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B3BB0" w:rsidRPr="00FB3BB0" w:rsidTr="00FB3BB0">
        <w:tc>
          <w:tcPr>
            <w:tcW w:w="9242" w:type="dxa"/>
          </w:tcPr>
          <w:p w:rsidR="00FB3BB0" w:rsidRPr="00B658FB" w:rsidRDefault="00394A8E" w:rsidP="00FB3BB0">
            <w:pPr>
              <w:spacing w:after="0" w:line="240" w:lineRule="auto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bookmarkStart w:id="0" w:name="_GoBack"/>
            <w:bookmarkEnd w:id="0"/>
            <w:r w:rsidRPr="00B658FB">
              <w:rPr>
                <w:rFonts w:ascii="Copperplate Gothic Bold" w:eastAsia="Times New Roman" w:hAnsi="Copperplate Gothic Bold"/>
                <w:b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2312035</wp:posOffset>
                  </wp:positionH>
                  <wp:positionV relativeFrom="paragraph">
                    <wp:posOffset>95250</wp:posOffset>
                  </wp:positionV>
                  <wp:extent cx="909320" cy="914400"/>
                  <wp:effectExtent l="19050" t="0" r="5080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3BB0" w:rsidRPr="00B658FB" w:rsidRDefault="00FB3BB0" w:rsidP="00FB3BB0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4"/>
                <w:szCs w:val="44"/>
              </w:rPr>
            </w:pPr>
          </w:p>
          <w:p w:rsidR="00FB3BB0" w:rsidRPr="00B658FB" w:rsidRDefault="00FB3BB0" w:rsidP="00FB3BB0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4"/>
                <w:szCs w:val="44"/>
              </w:rPr>
            </w:pPr>
          </w:p>
          <w:p w:rsidR="00FB3BB0" w:rsidRPr="00B658FB" w:rsidRDefault="00FB3BB0" w:rsidP="00FB3BB0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4"/>
                <w:szCs w:val="44"/>
              </w:rPr>
            </w:pPr>
          </w:p>
          <w:p w:rsidR="00FB3BB0" w:rsidRDefault="00FB3BB0" w:rsidP="00FB3BB0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44"/>
                <w:szCs w:val="44"/>
              </w:rPr>
            </w:pPr>
            <w:r w:rsidRPr="003F0988">
              <w:rPr>
                <w:sz w:val="44"/>
                <w:szCs w:val="44"/>
              </w:rPr>
              <w:t>SCHOOL OF CHEMISTRY</w:t>
            </w:r>
          </w:p>
          <w:p w:rsidR="0034787E" w:rsidRDefault="002F62CA" w:rsidP="00FB3BB0">
            <w:pPr>
              <w:spacing w:after="0" w:line="240" w:lineRule="auto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r w:rsidRPr="00C92E0E"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>School seminar</w:t>
            </w:r>
            <w:r>
              <w:rPr>
                <w:rFonts w:ascii="Copperplate Gothic Bold" w:eastAsia="Times New Roman" w:hAnsi="Copperplate Gothic Bold"/>
                <w:b/>
                <w:sz w:val="40"/>
                <w:szCs w:val="40"/>
                <w:lang w:val="en-US"/>
              </w:rPr>
              <w:t xml:space="preserve"> </w:t>
            </w:r>
          </w:p>
          <w:p w:rsidR="00832229" w:rsidRDefault="0034787E" w:rsidP="00FB3BB0">
            <w:pPr>
              <w:spacing w:after="0" w:line="240" w:lineRule="auto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r w:rsidRPr="0034787E"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 xml:space="preserve"> </w:t>
            </w:r>
          </w:p>
          <w:p w:rsidR="002F62CA" w:rsidRDefault="00BE2084" w:rsidP="002F62CA">
            <w:pPr>
              <w:pStyle w:val="PlainText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r w:rsidRPr="0034787E"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 xml:space="preserve">PROFESSOR </w:t>
            </w:r>
            <w:r w:rsidR="002F62CA"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 xml:space="preserve">ROBIN PERUTZ, </w:t>
            </w:r>
          </w:p>
          <w:p w:rsidR="00BE3A39" w:rsidRDefault="002F62CA" w:rsidP="002F62CA">
            <w:pPr>
              <w:pStyle w:val="PlainText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r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>FRS</w:t>
            </w:r>
          </w:p>
          <w:p w:rsidR="002F62CA" w:rsidRPr="0034787E" w:rsidRDefault="002F62CA" w:rsidP="002F62CA">
            <w:pPr>
              <w:pStyle w:val="PlainText"/>
              <w:jc w:val="center"/>
              <w:rPr>
                <w:rFonts w:ascii="Copperplate Gothic Bold" w:eastAsia="Times New Roman" w:hAnsi="Copperplate Gothic Bold"/>
                <w:b/>
                <w:sz w:val="40"/>
                <w:szCs w:val="40"/>
                <w:lang w:val="en-US"/>
              </w:rPr>
            </w:pPr>
            <w:r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>UNIVERSITY OF YORK</w:t>
            </w:r>
          </w:p>
          <w:p w:rsidR="00C338AD" w:rsidRPr="0034787E" w:rsidRDefault="00C338AD" w:rsidP="0048195E">
            <w:pPr>
              <w:pStyle w:val="PlainText"/>
              <w:jc w:val="center"/>
              <w:rPr>
                <w:rFonts w:ascii="Copperplate Gothic Bold" w:eastAsia="Times New Roman" w:hAnsi="Copperplate Gothic Bold"/>
                <w:b/>
                <w:sz w:val="40"/>
                <w:szCs w:val="40"/>
                <w:lang w:val="en-US"/>
              </w:rPr>
            </w:pPr>
          </w:p>
          <w:p w:rsidR="0034787E" w:rsidRDefault="0034787E" w:rsidP="0048195E">
            <w:pPr>
              <w:pStyle w:val="PlainText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</w:p>
          <w:p w:rsidR="00BE2084" w:rsidRPr="00736DE5" w:rsidRDefault="002F62CA" w:rsidP="002F62CA">
            <w:pPr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r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>THE CHALLENGE OF CO</w:t>
            </w:r>
            <w:r w:rsidRPr="002F62CA">
              <w:rPr>
                <w:rFonts w:ascii="Copperplate Gothic Bold" w:eastAsia="Times New Roman" w:hAnsi="Copperplate Gothic Bold"/>
                <w:b/>
                <w:sz w:val="44"/>
                <w:szCs w:val="44"/>
                <w:vertAlign w:val="subscript"/>
                <w:lang w:val="en-US"/>
              </w:rPr>
              <w:t>2</w:t>
            </w:r>
            <w:r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 xml:space="preserve"> REDUCTION: CONVERSION OF SOLAR ENERGY TO CHEMICAL ENERGY OF FUELS</w:t>
            </w:r>
          </w:p>
          <w:p w:rsidR="00BE2084" w:rsidRDefault="00BE2084" w:rsidP="00915CE0">
            <w:pPr>
              <w:spacing w:after="0" w:line="240" w:lineRule="auto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</w:p>
          <w:p w:rsidR="00BE2084" w:rsidRPr="00B658FB" w:rsidRDefault="00BE2084" w:rsidP="00915CE0">
            <w:pPr>
              <w:spacing w:after="0" w:line="240" w:lineRule="auto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</w:p>
          <w:p w:rsidR="00C338AD" w:rsidRPr="003F0988" w:rsidRDefault="002F62CA" w:rsidP="00267D20">
            <w:pPr>
              <w:spacing w:after="0" w:line="240" w:lineRule="auto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r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>HAWORTH 203</w:t>
            </w:r>
          </w:p>
          <w:p w:rsidR="00C338AD" w:rsidRPr="003F0988" w:rsidRDefault="00C338AD" w:rsidP="00267D20">
            <w:pPr>
              <w:spacing w:after="0" w:line="240" w:lineRule="auto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</w:p>
          <w:p w:rsidR="00BE2084" w:rsidRDefault="002F62CA" w:rsidP="003B17CD">
            <w:pPr>
              <w:spacing w:after="0" w:line="240" w:lineRule="auto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r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>FRIDAY, 2</w:t>
            </w:r>
            <w:r w:rsidRPr="002F62CA">
              <w:rPr>
                <w:rFonts w:ascii="Copperplate Gothic Bold" w:eastAsia="Times New Roman" w:hAnsi="Copperplate Gothic Bold"/>
                <w:b/>
                <w:sz w:val="44"/>
                <w:szCs w:val="44"/>
                <w:vertAlign w:val="superscript"/>
                <w:lang w:val="en-US"/>
              </w:rPr>
              <w:t>ND</w:t>
            </w:r>
            <w:r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 xml:space="preserve"> NOV 2012</w:t>
            </w:r>
          </w:p>
          <w:p w:rsidR="002F62CA" w:rsidRDefault="002F62CA" w:rsidP="003B17CD">
            <w:pPr>
              <w:spacing w:after="0" w:line="240" w:lineRule="auto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</w:p>
          <w:p w:rsidR="003F0988" w:rsidRDefault="002F62CA" w:rsidP="003B17CD">
            <w:pPr>
              <w:spacing w:after="0" w:line="240" w:lineRule="auto"/>
              <w:jc w:val="center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  <w:r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  <w:t>3PM</w:t>
            </w:r>
          </w:p>
          <w:p w:rsidR="003B17CD" w:rsidRDefault="003B17CD" w:rsidP="00915CE0">
            <w:pPr>
              <w:spacing w:after="0" w:line="240" w:lineRule="auto"/>
              <w:jc w:val="right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</w:p>
          <w:p w:rsidR="0034787E" w:rsidRDefault="0034787E" w:rsidP="00915CE0">
            <w:pPr>
              <w:spacing w:after="0" w:line="240" w:lineRule="auto"/>
              <w:jc w:val="right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</w:p>
          <w:p w:rsidR="0034787E" w:rsidRPr="00B658FB" w:rsidRDefault="0034787E" w:rsidP="00915CE0">
            <w:pPr>
              <w:spacing w:after="0" w:line="240" w:lineRule="auto"/>
              <w:jc w:val="right"/>
              <w:rPr>
                <w:rFonts w:ascii="Copperplate Gothic Bold" w:eastAsia="Times New Roman" w:hAnsi="Copperplate Gothic Bold"/>
                <w:b/>
                <w:sz w:val="44"/>
                <w:szCs w:val="44"/>
                <w:lang w:val="en-US"/>
              </w:rPr>
            </w:pPr>
          </w:p>
          <w:p w:rsidR="00915CE0" w:rsidRPr="003B17CD" w:rsidRDefault="00716426" w:rsidP="002F62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val="en-US"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 xml:space="preserve">Host:  </w:t>
            </w:r>
            <w:r w:rsidR="002F62CA">
              <w:rPr>
                <w:rFonts w:ascii="Times New Roman" w:eastAsia="Times New Roman" w:hAnsi="Times New Roman"/>
                <w:b/>
                <w:lang w:val="en-US"/>
              </w:rPr>
              <w:t>DR Z PIKRAMENOU</w:t>
            </w:r>
            <w:r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  <w:r w:rsidR="00B658FB" w:rsidRPr="003B17CD">
              <w:rPr>
                <w:rFonts w:ascii="Times New Roman" w:eastAsia="Times New Roman" w:hAnsi="Times New Roman"/>
                <w:b/>
                <w:lang w:val="en-US"/>
              </w:rPr>
              <w:t xml:space="preserve"> </w:t>
            </w:r>
          </w:p>
        </w:tc>
      </w:tr>
    </w:tbl>
    <w:p w:rsidR="00CB7E93" w:rsidRDefault="00CB7E93" w:rsidP="00915CE0"/>
    <w:sectPr w:rsidR="00CB7E93" w:rsidSect="00CB7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B0"/>
    <w:rsid w:val="00003D4F"/>
    <w:rsid w:val="000648D0"/>
    <w:rsid w:val="000654D2"/>
    <w:rsid w:val="00093D78"/>
    <w:rsid w:val="000A5ADB"/>
    <w:rsid w:val="000D4324"/>
    <w:rsid w:val="001530E0"/>
    <w:rsid w:val="0019002A"/>
    <w:rsid w:val="00221D0E"/>
    <w:rsid w:val="0022242C"/>
    <w:rsid w:val="002612D9"/>
    <w:rsid w:val="00267D20"/>
    <w:rsid w:val="002F0E07"/>
    <w:rsid w:val="002F62CA"/>
    <w:rsid w:val="003307DB"/>
    <w:rsid w:val="0034787E"/>
    <w:rsid w:val="00360C98"/>
    <w:rsid w:val="00394A8E"/>
    <w:rsid w:val="003B17CD"/>
    <w:rsid w:val="003F0988"/>
    <w:rsid w:val="00436404"/>
    <w:rsid w:val="004551B4"/>
    <w:rsid w:val="0048195E"/>
    <w:rsid w:val="00486A03"/>
    <w:rsid w:val="004C1EB0"/>
    <w:rsid w:val="004D3012"/>
    <w:rsid w:val="004D5863"/>
    <w:rsid w:val="004E1C72"/>
    <w:rsid w:val="005821C5"/>
    <w:rsid w:val="006F2C34"/>
    <w:rsid w:val="007139F6"/>
    <w:rsid w:val="00716426"/>
    <w:rsid w:val="00736DE5"/>
    <w:rsid w:val="00754FA8"/>
    <w:rsid w:val="00776BB7"/>
    <w:rsid w:val="00832229"/>
    <w:rsid w:val="00876286"/>
    <w:rsid w:val="008A01DD"/>
    <w:rsid w:val="008C0824"/>
    <w:rsid w:val="00915CE0"/>
    <w:rsid w:val="00943B1E"/>
    <w:rsid w:val="009D6E71"/>
    <w:rsid w:val="00A06A76"/>
    <w:rsid w:val="00B658FB"/>
    <w:rsid w:val="00B67525"/>
    <w:rsid w:val="00BA4C0C"/>
    <w:rsid w:val="00BE1B28"/>
    <w:rsid w:val="00BE2084"/>
    <w:rsid w:val="00BE3A39"/>
    <w:rsid w:val="00C338AD"/>
    <w:rsid w:val="00C801B5"/>
    <w:rsid w:val="00C85BBB"/>
    <w:rsid w:val="00C92E0E"/>
    <w:rsid w:val="00CB7E93"/>
    <w:rsid w:val="00D57232"/>
    <w:rsid w:val="00D64B8C"/>
    <w:rsid w:val="00F77459"/>
    <w:rsid w:val="00F83439"/>
    <w:rsid w:val="00F87306"/>
    <w:rsid w:val="00FB3BB0"/>
    <w:rsid w:val="00FB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9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B3BB0"/>
    <w:pPr>
      <w:keepNext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after="0" w:line="240" w:lineRule="auto"/>
      <w:jc w:val="center"/>
      <w:outlineLvl w:val="0"/>
    </w:pPr>
    <w:rPr>
      <w:rFonts w:ascii="Copperplate Gothic Bold" w:eastAsia="Times New Roman" w:hAnsi="Copperplate Gothic Bold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B3BB0"/>
    <w:rPr>
      <w:rFonts w:ascii="Copperplate Gothic Bold" w:eastAsia="Times New Roman" w:hAnsi="Copperplate Gothic Bold" w:cs="Times New Roman"/>
      <w:b/>
      <w:sz w:val="36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4819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195E"/>
    <w:rPr>
      <w:rFonts w:ascii="Consolas" w:eastAsia="Calibri" w:hAnsi="Consolas" w:cs="Times New Roman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776BB7"/>
    <w:rPr>
      <w:b/>
      <w:bCs/>
    </w:rPr>
  </w:style>
  <w:style w:type="character" w:customStyle="1" w:styleId="apple-style-span">
    <w:name w:val="apple-style-span"/>
    <w:basedOn w:val="DefaultParagraphFont"/>
    <w:rsid w:val="00436404"/>
  </w:style>
  <w:style w:type="character" w:styleId="Hyperlink">
    <w:name w:val="Hyperlink"/>
    <w:basedOn w:val="DefaultParagraphFont"/>
    <w:uiPriority w:val="99"/>
    <w:semiHidden/>
    <w:unhideWhenUsed/>
    <w:rsid w:val="004364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2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E3A3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E9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B3BB0"/>
    <w:pPr>
      <w:keepNext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after="0" w:line="240" w:lineRule="auto"/>
      <w:jc w:val="center"/>
      <w:outlineLvl w:val="0"/>
    </w:pPr>
    <w:rPr>
      <w:rFonts w:ascii="Copperplate Gothic Bold" w:eastAsia="Times New Roman" w:hAnsi="Copperplate Gothic Bold"/>
      <w:b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B3BB0"/>
    <w:rPr>
      <w:rFonts w:ascii="Copperplate Gothic Bold" w:eastAsia="Times New Roman" w:hAnsi="Copperplate Gothic Bold" w:cs="Times New Roman"/>
      <w:b/>
      <w:sz w:val="36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4819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195E"/>
    <w:rPr>
      <w:rFonts w:ascii="Consolas" w:eastAsia="Calibri" w:hAnsi="Consolas" w:cs="Times New Roman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776BB7"/>
    <w:rPr>
      <w:b/>
      <w:bCs/>
    </w:rPr>
  </w:style>
  <w:style w:type="character" w:customStyle="1" w:styleId="apple-style-span">
    <w:name w:val="apple-style-span"/>
    <w:basedOn w:val="DefaultParagraphFont"/>
    <w:rsid w:val="00436404"/>
  </w:style>
  <w:style w:type="character" w:styleId="Hyperlink">
    <w:name w:val="Hyperlink"/>
    <w:basedOn w:val="DefaultParagraphFont"/>
    <w:uiPriority w:val="99"/>
    <w:semiHidden/>
    <w:unhideWhenUsed/>
    <w:rsid w:val="004364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2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E3A3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Birmingham</Company>
  <LinksUpToDate>false</LinksUpToDate>
  <CharactersWithSpaces>250</CharactersWithSpaces>
  <SharedDoc>false</SharedDoc>
  <HLinks>
    <vt:vector size="6" baseType="variant">
      <vt:variant>
        <vt:i4>7209076</vt:i4>
      </vt:variant>
      <vt:variant>
        <vt:i4>0</vt:i4>
      </vt:variant>
      <vt:variant>
        <vt:i4>0</vt:i4>
      </vt:variant>
      <vt:variant>
        <vt:i4>5</vt:i4>
      </vt:variant>
      <vt:variant>
        <vt:lpwstr>http://www.ucd.ie/chem/oshea/RMS 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mohdtain</dc:creator>
  <cp:lastModifiedBy>Jackie Deans</cp:lastModifiedBy>
  <cp:revision>2</cp:revision>
  <cp:lastPrinted>2012-10-02T13:26:00Z</cp:lastPrinted>
  <dcterms:created xsi:type="dcterms:W3CDTF">2012-10-11T14:05:00Z</dcterms:created>
  <dcterms:modified xsi:type="dcterms:W3CDTF">2012-10-11T14:05:00Z</dcterms:modified>
</cp:coreProperties>
</file>