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EA" w:rsidRDefault="004D5DEA" w:rsidP="004D5DEA">
      <w:pPr>
        <w:ind w:left="-1440" w:right="-1234"/>
        <w:jc w:val="center"/>
        <w:rPr>
          <w:rFonts w:ascii="Arial" w:hAnsi="Arial" w:cs="Arial"/>
          <w:b/>
          <w:sz w:val="26"/>
          <w:szCs w:val="26"/>
        </w:rPr>
      </w:pPr>
      <w:bookmarkStart w:id="0" w:name="_GoBack"/>
      <w:bookmarkEnd w:id="0"/>
      <w:r>
        <w:rPr>
          <w:rFonts w:ascii="Arial" w:hAnsi="Arial" w:cs="Arial"/>
          <w:b/>
          <w:sz w:val="26"/>
          <w:szCs w:val="26"/>
        </w:rPr>
        <w:t>Nat</w:t>
      </w:r>
      <w:r w:rsidR="00850048">
        <w:rPr>
          <w:rFonts w:ascii="Arial" w:hAnsi="Arial" w:cs="Arial"/>
          <w:b/>
          <w:sz w:val="26"/>
          <w:szCs w:val="26"/>
        </w:rPr>
        <w:t>ura</w:t>
      </w:r>
      <w:r>
        <w:rPr>
          <w:rFonts w:ascii="Arial" w:hAnsi="Arial" w:cs="Arial"/>
          <w:b/>
          <w:sz w:val="26"/>
          <w:szCs w:val="26"/>
        </w:rPr>
        <w:t>l Environment Research Council</w:t>
      </w:r>
    </w:p>
    <w:p w:rsidR="004D5DEA" w:rsidRPr="00B353E7" w:rsidRDefault="00B353E7" w:rsidP="004D5DEA">
      <w:pPr>
        <w:ind w:left="-1440" w:right="-1234"/>
        <w:jc w:val="center"/>
        <w:rPr>
          <w:rFonts w:ascii="Arial" w:hAnsi="Arial" w:cs="Arial"/>
          <w:b/>
          <w:sz w:val="26"/>
          <w:szCs w:val="26"/>
        </w:rPr>
      </w:pPr>
      <w:r w:rsidRPr="00B353E7">
        <w:rPr>
          <w:rFonts w:ascii="Arial" w:hAnsi="Arial" w:cs="Arial"/>
          <w:b/>
          <w:sz w:val="26"/>
          <w:szCs w:val="26"/>
        </w:rPr>
        <w:t>Facility</w:t>
      </w:r>
      <w:r w:rsidR="00EC56C0">
        <w:rPr>
          <w:rFonts w:ascii="Arial" w:hAnsi="Arial" w:cs="Arial"/>
          <w:b/>
          <w:sz w:val="26"/>
          <w:szCs w:val="26"/>
        </w:rPr>
        <w:t xml:space="preserve"> for Environmental Nanoparticle</w:t>
      </w:r>
      <w:r w:rsidRPr="00B353E7">
        <w:rPr>
          <w:rFonts w:ascii="Arial" w:hAnsi="Arial" w:cs="Arial"/>
          <w:b/>
          <w:sz w:val="26"/>
          <w:szCs w:val="26"/>
        </w:rPr>
        <w:t xml:space="preserve"> Analysis and Characterisation (FENAC)</w:t>
      </w:r>
    </w:p>
    <w:p w:rsidR="0041264E" w:rsidRDefault="00B353E7" w:rsidP="0041264E">
      <w:pPr>
        <w:jc w:val="center"/>
        <w:rPr>
          <w:rFonts w:ascii="Arial" w:hAnsi="Arial" w:cs="Arial"/>
        </w:rPr>
      </w:pPr>
      <w:r>
        <w:rPr>
          <w:rFonts w:ascii="Arial" w:hAnsi="Arial" w:cs="Arial"/>
        </w:rPr>
        <w:t>Application Form</w:t>
      </w:r>
    </w:p>
    <w:p w:rsidR="0041264E" w:rsidRDefault="007A42AC" w:rsidP="0041264E">
      <w:pPr>
        <w:jc w:val="center"/>
        <w:rPr>
          <w:rFonts w:ascii="Arial" w:hAnsi="Arial" w:cs="Arial"/>
        </w:rPr>
      </w:pPr>
      <w:r>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2523490</wp:posOffset>
                </wp:positionH>
                <wp:positionV relativeFrom="paragraph">
                  <wp:posOffset>118110</wp:posOffset>
                </wp:positionV>
                <wp:extent cx="3458845" cy="1035050"/>
                <wp:effectExtent l="8890" t="13335" r="8890" b="88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1035050"/>
                        </a:xfrm>
                        <a:prstGeom prst="rect">
                          <a:avLst/>
                        </a:prstGeom>
                        <a:solidFill>
                          <a:srgbClr val="FFFFFF"/>
                        </a:solidFill>
                        <a:ln w="9525">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977"/>
                            </w:tblGrid>
                            <w:tr w:rsidR="003A6E64" w:rsidTr="00811ADE">
                              <w:tc>
                                <w:tcPr>
                                  <w:tcW w:w="5353" w:type="dxa"/>
                                  <w:gridSpan w:val="2"/>
                                  <w:shd w:val="clear" w:color="auto" w:fill="auto"/>
                                </w:tcPr>
                                <w:p w:rsidR="003A6E64" w:rsidRDefault="003A6E64" w:rsidP="00811ADE">
                                  <w:pPr>
                                    <w:jc w:val="center"/>
                                  </w:pPr>
                                  <w:r>
                                    <w:t>For FENAC Use Only</w:t>
                                  </w:r>
                                </w:p>
                              </w:tc>
                            </w:tr>
                            <w:tr w:rsidR="003A6E64" w:rsidTr="00811ADE">
                              <w:tc>
                                <w:tcPr>
                                  <w:tcW w:w="2376" w:type="dxa"/>
                                  <w:shd w:val="clear" w:color="auto" w:fill="auto"/>
                                </w:tcPr>
                                <w:p w:rsidR="003A6E64" w:rsidRPr="00811ADE" w:rsidRDefault="003A6E64">
                                  <w:pPr>
                                    <w:rPr>
                                      <w:sz w:val="22"/>
                                      <w:szCs w:val="22"/>
                                    </w:rPr>
                                  </w:pPr>
                                  <w:r w:rsidRPr="00811ADE">
                                    <w:rPr>
                                      <w:sz w:val="22"/>
                                      <w:szCs w:val="22"/>
                                    </w:rPr>
                                    <w:t>Date received</w:t>
                                  </w:r>
                                </w:p>
                              </w:tc>
                              <w:tc>
                                <w:tcPr>
                                  <w:tcW w:w="2977" w:type="dxa"/>
                                  <w:shd w:val="clear" w:color="auto" w:fill="auto"/>
                                </w:tcPr>
                                <w:p w:rsidR="003A6E64" w:rsidRDefault="003A6E64"/>
                              </w:tc>
                            </w:tr>
                            <w:tr w:rsidR="003A6E64" w:rsidTr="00811ADE">
                              <w:tc>
                                <w:tcPr>
                                  <w:tcW w:w="2376" w:type="dxa"/>
                                  <w:shd w:val="clear" w:color="auto" w:fill="auto"/>
                                </w:tcPr>
                                <w:p w:rsidR="003A6E64" w:rsidRPr="00811ADE" w:rsidRDefault="003A6E64">
                                  <w:pPr>
                                    <w:rPr>
                                      <w:sz w:val="22"/>
                                      <w:szCs w:val="22"/>
                                    </w:rPr>
                                  </w:pPr>
                                  <w:r w:rsidRPr="00811ADE">
                                    <w:rPr>
                                      <w:sz w:val="22"/>
                                      <w:szCs w:val="22"/>
                                    </w:rPr>
                                    <w:t>Application no.</w:t>
                                  </w:r>
                                </w:p>
                              </w:tc>
                              <w:tc>
                                <w:tcPr>
                                  <w:tcW w:w="2977" w:type="dxa"/>
                                  <w:shd w:val="clear" w:color="auto" w:fill="auto"/>
                                </w:tcPr>
                                <w:p w:rsidR="003A6E64" w:rsidRDefault="003A6E64" w:rsidP="00B70D27">
                                  <w:r>
                                    <w:t>FENAC/</w:t>
                                  </w:r>
                                </w:p>
                              </w:tc>
                            </w:tr>
                            <w:tr w:rsidR="003A6E64" w:rsidTr="00811ADE">
                              <w:tc>
                                <w:tcPr>
                                  <w:tcW w:w="2376" w:type="dxa"/>
                                  <w:shd w:val="clear" w:color="auto" w:fill="auto"/>
                                </w:tcPr>
                                <w:p w:rsidR="003A6E64" w:rsidRPr="00811ADE" w:rsidRDefault="003A6E64">
                                  <w:pPr>
                                    <w:rPr>
                                      <w:sz w:val="22"/>
                                      <w:szCs w:val="22"/>
                                    </w:rPr>
                                  </w:pPr>
                                  <w:r w:rsidRPr="00811ADE">
                                    <w:rPr>
                                      <w:sz w:val="22"/>
                                      <w:szCs w:val="22"/>
                                    </w:rPr>
                                    <w:t>Decision</w:t>
                                  </w:r>
                                </w:p>
                              </w:tc>
                              <w:tc>
                                <w:tcPr>
                                  <w:tcW w:w="2977" w:type="dxa"/>
                                  <w:shd w:val="clear" w:color="auto" w:fill="auto"/>
                                </w:tcPr>
                                <w:p w:rsidR="003A6E64" w:rsidRDefault="003A6E64"/>
                              </w:tc>
                            </w:tr>
                            <w:tr w:rsidR="003A6E64" w:rsidTr="00811ADE">
                              <w:trPr>
                                <w:trHeight w:val="409"/>
                              </w:trPr>
                              <w:tc>
                                <w:tcPr>
                                  <w:tcW w:w="2376" w:type="dxa"/>
                                  <w:shd w:val="clear" w:color="auto" w:fill="auto"/>
                                </w:tcPr>
                                <w:p w:rsidR="003A6E64" w:rsidRPr="00811ADE" w:rsidRDefault="003A6E64">
                                  <w:pPr>
                                    <w:rPr>
                                      <w:sz w:val="22"/>
                                      <w:szCs w:val="22"/>
                                    </w:rPr>
                                  </w:pPr>
                                  <w:r w:rsidRPr="00811ADE">
                                    <w:rPr>
                                      <w:sz w:val="22"/>
                                      <w:szCs w:val="22"/>
                                    </w:rPr>
                                    <w:t>FENAC Grade</w:t>
                                  </w:r>
                                </w:p>
                              </w:tc>
                              <w:tc>
                                <w:tcPr>
                                  <w:tcW w:w="2977" w:type="dxa"/>
                                  <w:shd w:val="clear" w:color="auto" w:fill="auto"/>
                                </w:tcPr>
                                <w:p w:rsidR="003A6E64" w:rsidRDefault="003A6E64"/>
                              </w:tc>
                            </w:tr>
                          </w:tbl>
                          <w:p w:rsidR="003A6E64" w:rsidRDefault="003A6E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98.7pt;margin-top:9.3pt;width:272.35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">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977"/>
                      </w:tblGrid>
                      <w:tr w:rsidR="003A6E64" w:rsidTr="00811ADE">
                        <w:tc>
                          <w:tcPr>
                            <w:tcW w:w="5353" w:type="dxa"/>
                            <w:gridSpan w:val="2"/>
                            <w:shd w:val="clear" w:color="auto" w:fill="auto"/>
                          </w:tcPr>
                          <w:p w:rsidR="003A6E64" w:rsidRDefault="003A6E64" w:rsidP="00811ADE">
                            <w:pPr>
                              <w:jc w:val="center"/>
                            </w:pPr>
                            <w:r>
                              <w:t>For FENAC Use Only</w:t>
                            </w:r>
                          </w:p>
                        </w:tc>
                      </w:tr>
                      <w:tr w:rsidR="003A6E64" w:rsidTr="00811ADE">
                        <w:tc>
                          <w:tcPr>
                            <w:tcW w:w="2376" w:type="dxa"/>
                            <w:shd w:val="clear" w:color="auto" w:fill="auto"/>
                          </w:tcPr>
                          <w:p w:rsidR="003A6E64" w:rsidRPr="00811ADE" w:rsidRDefault="003A6E64">
                            <w:pPr>
                              <w:rPr>
                                <w:sz w:val="22"/>
                                <w:szCs w:val="22"/>
                              </w:rPr>
                            </w:pPr>
                            <w:r w:rsidRPr="00811ADE">
                              <w:rPr>
                                <w:sz w:val="22"/>
                                <w:szCs w:val="22"/>
                              </w:rPr>
                              <w:t>Date received</w:t>
                            </w:r>
                          </w:p>
                        </w:tc>
                        <w:tc>
                          <w:tcPr>
                            <w:tcW w:w="2977" w:type="dxa"/>
                            <w:shd w:val="clear" w:color="auto" w:fill="auto"/>
                          </w:tcPr>
                          <w:p w:rsidR="003A6E64" w:rsidRDefault="003A6E64"/>
                        </w:tc>
                      </w:tr>
                      <w:tr w:rsidR="003A6E64" w:rsidTr="00811ADE">
                        <w:tc>
                          <w:tcPr>
                            <w:tcW w:w="2376" w:type="dxa"/>
                            <w:shd w:val="clear" w:color="auto" w:fill="auto"/>
                          </w:tcPr>
                          <w:p w:rsidR="003A6E64" w:rsidRPr="00811ADE" w:rsidRDefault="003A6E64">
                            <w:pPr>
                              <w:rPr>
                                <w:sz w:val="22"/>
                                <w:szCs w:val="22"/>
                              </w:rPr>
                            </w:pPr>
                            <w:r w:rsidRPr="00811ADE">
                              <w:rPr>
                                <w:sz w:val="22"/>
                                <w:szCs w:val="22"/>
                              </w:rPr>
                              <w:t>Application no.</w:t>
                            </w:r>
                          </w:p>
                        </w:tc>
                        <w:tc>
                          <w:tcPr>
                            <w:tcW w:w="2977" w:type="dxa"/>
                            <w:shd w:val="clear" w:color="auto" w:fill="auto"/>
                          </w:tcPr>
                          <w:p w:rsidR="003A6E64" w:rsidRDefault="003A6E64" w:rsidP="00B70D27">
                            <w:r>
                              <w:t>FENAC/</w:t>
                            </w:r>
                          </w:p>
                        </w:tc>
                      </w:tr>
                      <w:tr w:rsidR="003A6E64" w:rsidTr="00811ADE">
                        <w:tc>
                          <w:tcPr>
                            <w:tcW w:w="2376" w:type="dxa"/>
                            <w:shd w:val="clear" w:color="auto" w:fill="auto"/>
                          </w:tcPr>
                          <w:p w:rsidR="003A6E64" w:rsidRPr="00811ADE" w:rsidRDefault="003A6E64">
                            <w:pPr>
                              <w:rPr>
                                <w:sz w:val="22"/>
                                <w:szCs w:val="22"/>
                              </w:rPr>
                            </w:pPr>
                            <w:r w:rsidRPr="00811ADE">
                              <w:rPr>
                                <w:sz w:val="22"/>
                                <w:szCs w:val="22"/>
                              </w:rPr>
                              <w:t>Decision</w:t>
                            </w:r>
                          </w:p>
                        </w:tc>
                        <w:tc>
                          <w:tcPr>
                            <w:tcW w:w="2977" w:type="dxa"/>
                            <w:shd w:val="clear" w:color="auto" w:fill="auto"/>
                          </w:tcPr>
                          <w:p w:rsidR="003A6E64" w:rsidRDefault="003A6E64"/>
                        </w:tc>
                      </w:tr>
                      <w:tr w:rsidR="003A6E64" w:rsidTr="00811ADE">
                        <w:trPr>
                          <w:trHeight w:val="409"/>
                        </w:trPr>
                        <w:tc>
                          <w:tcPr>
                            <w:tcW w:w="2376" w:type="dxa"/>
                            <w:shd w:val="clear" w:color="auto" w:fill="auto"/>
                          </w:tcPr>
                          <w:p w:rsidR="003A6E64" w:rsidRPr="00811ADE" w:rsidRDefault="003A6E64">
                            <w:pPr>
                              <w:rPr>
                                <w:sz w:val="22"/>
                                <w:szCs w:val="22"/>
                              </w:rPr>
                            </w:pPr>
                            <w:r w:rsidRPr="00811ADE">
                              <w:rPr>
                                <w:sz w:val="22"/>
                                <w:szCs w:val="22"/>
                              </w:rPr>
                              <w:t>FENAC Grade</w:t>
                            </w:r>
                          </w:p>
                        </w:tc>
                        <w:tc>
                          <w:tcPr>
                            <w:tcW w:w="2977" w:type="dxa"/>
                            <w:shd w:val="clear" w:color="auto" w:fill="auto"/>
                          </w:tcPr>
                          <w:p w:rsidR="003A6E64" w:rsidRDefault="003A6E64"/>
                        </w:tc>
                      </w:tr>
                    </w:tbl>
                    <w:p w:rsidR="003A6E64" w:rsidRDefault="003A6E64"/>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-564515</wp:posOffset>
                </wp:positionH>
                <wp:positionV relativeFrom="paragraph">
                  <wp:posOffset>118110</wp:posOffset>
                </wp:positionV>
                <wp:extent cx="6546850" cy="1035050"/>
                <wp:effectExtent l="6985" t="13335" r="889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0" cy="1035050"/>
                        </a:xfrm>
                        <a:prstGeom prst="rect">
                          <a:avLst/>
                        </a:prstGeom>
                        <a:solidFill>
                          <a:srgbClr val="FFFFFF"/>
                        </a:solidFill>
                        <a:ln w="9525">
                          <a:solidFill>
                            <a:srgbClr val="000000"/>
                          </a:solidFill>
                          <a:miter lim="800000"/>
                          <a:headEnd/>
                          <a:tailEnd/>
                        </a:ln>
                      </wps:spPr>
                      <wps:txbx>
                        <w:txbxContent>
                          <w:p w:rsidR="003A6E64" w:rsidRPr="0043486E" w:rsidRDefault="003A6E64">
                            <w:pPr>
                              <w:rPr>
                                <w:rFonts w:ascii="Arial" w:hAnsi="Arial" w:cs="Arial"/>
                                <w:b/>
                                <w:sz w:val="20"/>
                                <w:szCs w:val="20"/>
                              </w:rPr>
                            </w:pPr>
                            <w:r w:rsidRPr="0043486E">
                              <w:rPr>
                                <w:rFonts w:ascii="Arial" w:hAnsi="Arial" w:cs="Arial"/>
                                <w:b/>
                                <w:sz w:val="20"/>
                                <w:szCs w:val="20"/>
                              </w:rPr>
                              <w:t xml:space="preserve">FENAC School of Geography, Earth and </w:t>
                            </w:r>
                          </w:p>
                          <w:p w:rsidR="003A6E64" w:rsidRPr="0043486E" w:rsidRDefault="003A6E64">
                            <w:pPr>
                              <w:rPr>
                                <w:rFonts w:ascii="Arial" w:hAnsi="Arial" w:cs="Arial"/>
                                <w:b/>
                                <w:sz w:val="20"/>
                                <w:szCs w:val="20"/>
                              </w:rPr>
                            </w:pPr>
                            <w:r w:rsidRPr="0043486E">
                              <w:rPr>
                                <w:rFonts w:ascii="Arial" w:hAnsi="Arial" w:cs="Arial"/>
                                <w:b/>
                                <w:sz w:val="20"/>
                                <w:szCs w:val="20"/>
                              </w:rPr>
                              <w:t xml:space="preserve">   Environmental Sciences</w:t>
                            </w:r>
                          </w:p>
                          <w:p w:rsidR="003A6E64" w:rsidRPr="0043486E" w:rsidRDefault="003A6E64">
                            <w:pPr>
                              <w:rPr>
                                <w:rFonts w:ascii="Arial" w:hAnsi="Arial" w:cs="Arial"/>
                                <w:b/>
                                <w:sz w:val="20"/>
                                <w:szCs w:val="20"/>
                              </w:rPr>
                            </w:pPr>
                            <w:r w:rsidRPr="0043486E">
                              <w:rPr>
                                <w:rFonts w:ascii="Arial" w:hAnsi="Arial" w:cs="Arial"/>
                                <w:b/>
                                <w:sz w:val="20"/>
                                <w:szCs w:val="20"/>
                              </w:rPr>
                              <w:t>University of Birmingham</w:t>
                            </w:r>
                          </w:p>
                          <w:p w:rsidR="003A6E64" w:rsidRPr="0043486E" w:rsidRDefault="003A6E64">
                            <w:pPr>
                              <w:rPr>
                                <w:rFonts w:ascii="Arial" w:hAnsi="Arial" w:cs="Arial"/>
                                <w:b/>
                                <w:sz w:val="20"/>
                                <w:szCs w:val="20"/>
                              </w:rPr>
                            </w:pPr>
                            <w:r w:rsidRPr="0043486E">
                              <w:rPr>
                                <w:rFonts w:ascii="Arial" w:hAnsi="Arial" w:cs="Arial"/>
                                <w:b/>
                                <w:sz w:val="20"/>
                                <w:szCs w:val="20"/>
                              </w:rPr>
                              <w:t>EDGBASTON</w:t>
                            </w:r>
                          </w:p>
                          <w:p w:rsidR="003A6E64" w:rsidRPr="0043486E" w:rsidRDefault="003A6E64">
                            <w:pPr>
                              <w:rPr>
                                <w:rFonts w:ascii="Arial" w:hAnsi="Arial" w:cs="Arial"/>
                                <w:b/>
                                <w:sz w:val="20"/>
                                <w:szCs w:val="20"/>
                              </w:rPr>
                            </w:pPr>
                            <w:r w:rsidRPr="0043486E">
                              <w:rPr>
                                <w:rFonts w:ascii="Arial" w:hAnsi="Arial" w:cs="Arial"/>
                                <w:b/>
                                <w:sz w:val="20"/>
                                <w:szCs w:val="20"/>
                              </w:rPr>
                              <w:t>Birmingham</w:t>
                            </w:r>
                          </w:p>
                          <w:p w:rsidR="003A6E64" w:rsidRPr="0043486E" w:rsidRDefault="003A6E64">
                            <w:pPr>
                              <w:rPr>
                                <w:rFonts w:ascii="Arial" w:hAnsi="Arial" w:cs="Arial"/>
                                <w:b/>
                                <w:sz w:val="20"/>
                                <w:szCs w:val="20"/>
                              </w:rPr>
                            </w:pPr>
                            <w:r w:rsidRPr="0043486E">
                              <w:rPr>
                                <w:rFonts w:ascii="Arial" w:hAnsi="Arial" w:cs="Arial"/>
                                <w:b/>
                                <w:sz w:val="20"/>
                                <w:szCs w:val="20"/>
                              </w:rPr>
                              <w:t>B15 2TT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4.45pt;margin-top:9.3pt;width:515.5pt;height: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">
                <v:textbox>
                  <w:txbxContent>
                    <w:p w:rsidR="003A6E64" w:rsidRPr="0043486E" w:rsidRDefault="003A6E64">
                      <w:pPr>
                        <w:rPr>
                          <w:rFonts w:ascii="Arial" w:hAnsi="Arial" w:cs="Arial"/>
                          <w:b/>
                          <w:sz w:val="20"/>
                          <w:szCs w:val="20"/>
                        </w:rPr>
                      </w:pPr>
                      <w:r w:rsidRPr="0043486E">
                        <w:rPr>
                          <w:rFonts w:ascii="Arial" w:hAnsi="Arial" w:cs="Arial"/>
                          <w:b/>
                          <w:sz w:val="20"/>
                          <w:szCs w:val="20"/>
                        </w:rPr>
                        <w:t xml:space="preserve">FENAC School of Geography, Earth and </w:t>
                      </w:r>
                    </w:p>
                    <w:p w:rsidR="003A6E64" w:rsidRPr="0043486E" w:rsidRDefault="003A6E64">
                      <w:pPr>
                        <w:rPr>
                          <w:rFonts w:ascii="Arial" w:hAnsi="Arial" w:cs="Arial"/>
                          <w:b/>
                          <w:sz w:val="20"/>
                          <w:szCs w:val="20"/>
                        </w:rPr>
                      </w:pPr>
                      <w:r w:rsidRPr="0043486E">
                        <w:rPr>
                          <w:rFonts w:ascii="Arial" w:hAnsi="Arial" w:cs="Arial"/>
                          <w:b/>
                          <w:sz w:val="20"/>
                          <w:szCs w:val="20"/>
                        </w:rPr>
                        <w:t xml:space="preserve">   Environmental Sciences</w:t>
                      </w:r>
                    </w:p>
                    <w:p w:rsidR="003A6E64" w:rsidRPr="0043486E" w:rsidRDefault="003A6E64">
                      <w:pPr>
                        <w:rPr>
                          <w:rFonts w:ascii="Arial" w:hAnsi="Arial" w:cs="Arial"/>
                          <w:b/>
                          <w:sz w:val="20"/>
                          <w:szCs w:val="20"/>
                        </w:rPr>
                      </w:pPr>
                      <w:r w:rsidRPr="0043486E">
                        <w:rPr>
                          <w:rFonts w:ascii="Arial" w:hAnsi="Arial" w:cs="Arial"/>
                          <w:b/>
                          <w:sz w:val="20"/>
                          <w:szCs w:val="20"/>
                        </w:rPr>
                        <w:t>University of Birmingham</w:t>
                      </w:r>
                    </w:p>
                    <w:p w:rsidR="003A6E64" w:rsidRPr="0043486E" w:rsidRDefault="003A6E64">
                      <w:pPr>
                        <w:rPr>
                          <w:rFonts w:ascii="Arial" w:hAnsi="Arial" w:cs="Arial"/>
                          <w:b/>
                          <w:sz w:val="20"/>
                          <w:szCs w:val="20"/>
                        </w:rPr>
                      </w:pPr>
                      <w:r w:rsidRPr="0043486E">
                        <w:rPr>
                          <w:rFonts w:ascii="Arial" w:hAnsi="Arial" w:cs="Arial"/>
                          <w:b/>
                          <w:sz w:val="20"/>
                          <w:szCs w:val="20"/>
                        </w:rPr>
                        <w:t>EDGBASTON</w:t>
                      </w:r>
                    </w:p>
                    <w:p w:rsidR="003A6E64" w:rsidRPr="0043486E" w:rsidRDefault="003A6E64">
                      <w:pPr>
                        <w:rPr>
                          <w:rFonts w:ascii="Arial" w:hAnsi="Arial" w:cs="Arial"/>
                          <w:b/>
                          <w:sz w:val="20"/>
                          <w:szCs w:val="20"/>
                        </w:rPr>
                      </w:pPr>
                      <w:r w:rsidRPr="0043486E">
                        <w:rPr>
                          <w:rFonts w:ascii="Arial" w:hAnsi="Arial" w:cs="Arial"/>
                          <w:b/>
                          <w:sz w:val="20"/>
                          <w:szCs w:val="20"/>
                        </w:rPr>
                        <w:t>Birmingham</w:t>
                      </w:r>
                    </w:p>
                    <w:p w:rsidR="003A6E64" w:rsidRPr="0043486E" w:rsidRDefault="003A6E64">
                      <w:pPr>
                        <w:rPr>
                          <w:rFonts w:ascii="Arial" w:hAnsi="Arial" w:cs="Arial"/>
                          <w:b/>
                          <w:sz w:val="20"/>
                          <w:szCs w:val="20"/>
                        </w:rPr>
                      </w:pPr>
                      <w:r w:rsidRPr="0043486E">
                        <w:rPr>
                          <w:rFonts w:ascii="Arial" w:hAnsi="Arial" w:cs="Arial"/>
                          <w:b/>
                          <w:sz w:val="20"/>
                          <w:szCs w:val="20"/>
                        </w:rPr>
                        <w:t>B15 2TT</w:t>
                      </w:r>
                    </w:p>
                  </w:txbxContent>
                </v:textbox>
              </v:shape>
            </w:pict>
          </mc:Fallback>
        </mc:AlternateContent>
      </w:r>
    </w:p>
    <w:p w:rsidR="0041264E" w:rsidRPr="0041264E" w:rsidRDefault="0041264E" w:rsidP="0041264E">
      <w:pPr>
        <w:ind w:hanging="851"/>
        <w:rPr>
          <w:rFonts w:ascii="Arial" w:hAnsi="Arial" w:cs="Arial"/>
          <w:sz w:val="22"/>
          <w:szCs w:val="22"/>
        </w:rPr>
      </w:pPr>
    </w:p>
    <w:p w:rsidR="0041264E" w:rsidRDefault="0041264E" w:rsidP="00F94191">
      <w:pPr>
        <w:jc w:val="center"/>
        <w:rPr>
          <w:rFonts w:ascii="Arial" w:hAnsi="Arial" w:cs="Arial"/>
        </w:rPr>
      </w:pPr>
    </w:p>
    <w:p w:rsidR="00F94191" w:rsidRDefault="00F94191" w:rsidP="009E2B42">
      <w:pPr>
        <w:ind w:hanging="900"/>
        <w:jc w:val="center"/>
        <w:rPr>
          <w:rFonts w:ascii="Arial" w:hAnsi="Arial" w:cs="Arial"/>
        </w:rPr>
      </w:pPr>
    </w:p>
    <w:p w:rsidR="00F94191" w:rsidRPr="00A558B0" w:rsidRDefault="00F94191" w:rsidP="00082CEB">
      <w:pPr>
        <w:ind w:left="-720"/>
        <w:jc w:val="both"/>
        <w:rPr>
          <w:rFonts w:ascii="Arial" w:hAnsi="Arial" w:cs="Arial"/>
          <w:sz w:val="20"/>
          <w:szCs w:val="20"/>
        </w:rPr>
      </w:pPr>
    </w:p>
    <w:p w:rsidR="0041264E" w:rsidRDefault="0041264E" w:rsidP="00CA0FE0">
      <w:pPr>
        <w:ind w:left="-900"/>
        <w:rPr>
          <w:rFonts w:ascii="Arial" w:hAnsi="Arial" w:cs="Arial"/>
          <w:b/>
          <w:sz w:val="20"/>
          <w:szCs w:val="20"/>
        </w:rPr>
      </w:pPr>
    </w:p>
    <w:p w:rsidR="0041264E" w:rsidRDefault="0041264E" w:rsidP="00CA0FE0">
      <w:pPr>
        <w:ind w:left="-900"/>
        <w:rPr>
          <w:rFonts w:ascii="Arial" w:hAnsi="Arial" w:cs="Arial"/>
          <w:b/>
          <w:sz w:val="20"/>
          <w:szCs w:val="20"/>
        </w:rPr>
      </w:pPr>
    </w:p>
    <w:p w:rsidR="0041264E" w:rsidRDefault="0041264E" w:rsidP="00CA0FE0">
      <w:pPr>
        <w:ind w:left="-900"/>
        <w:rPr>
          <w:rFonts w:ascii="Arial" w:hAnsi="Arial" w:cs="Arial"/>
          <w:b/>
          <w:sz w:val="20"/>
          <w:szCs w:val="20"/>
        </w:rPr>
      </w:pPr>
    </w:p>
    <w:p w:rsidR="00F94191" w:rsidRDefault="007F08A4" w:rsidP="00CA0FE0">
      <w:pPr>
        <w:ind w:left="-900"/>
        <w:rPr>
          <w:rFonts w:ascii="Arial" w:hAnsi="Arial" w:cs="Arial"/>
          <w:b/>
          <w:sz w:val="20"/>
          <w:szCs w:val="20"/>
        </w:rPr>
      </w:pPr>
      <w:r>
        <w:rPr>
          <w:rFonts w:ascii="Arial" w:hAnsi="Arial" w:cs="Arial"/>
          <w:b/>
          <w:sz w:val="20"/>
          <w:szCs w:val="20"/>
        </w:rPr>
        <w:t>Contact e-m</w:t>
      </w:r>
      <w:r w:rsidR="00DE0866" w:rsidRPr="00D075F3">
        <w:rPr>
          <w:rFonts w:ascii="Arial" w:hAnsi="Arial" w:cs="Arial"/>
          <w:b/>
          <w:sz w:val="20"/>
          <w:szCs w:val="20"/>
        </w:rPr>
        <w:t>ail</w:t>
      </w:r>
      <w:r>
        <w:rPr>
          <w:rFonts w:ascii="Arial" w:hAnsi="Arial" w:cs="Arial"/>
          <w:b/>
          <w:sz w:val="20"/>
          <w:szCs w:val="20"/>
        </w:rPr>
        <w:t xml:space="preserve">s at FENAC are given at </w:t>
      </w:r>
      <w:hyperlink r:id="rId7" w:history="1">
        <w:r w:rsidR="00CA0FE0" w:rsidRPr="00C23A57">
          <w:rPr>
            <w:rStyle w:val="Hyperlink"/>
            <w:rFonts w:ascii="Arial" w:hAnsi="Arial" w:cs="Arial"/>
            <w:b/>
            <w:sz w:val="20"/>
            <w:szCs w:val="20"/>
          </w:rPr>
          <w:t>www.birmingham.ac.uk/facilities/fenac/contact/index.aspx</w:t>
        </w:r>
      </w:hyperlink>
      <w:r w:rsidR="00CA0FE0">
        <w:rPr>
          <w:rFonts w:ascii="Arial" w:hAnsi="Arial" w:cs="Arial"/>
          <w:b/>
          <w:sz w:val="20"/>
          <w:szCs w:val="20"/>
        </w:rPr>
        <w:t xml:space="preserve"> </w:t>
      </w:r>
    </w:p>
    <w:p w:rsidR="00A558B0" w:rsidRDefault="00A558B0" w:rsidP="00DE0866">
      <w:pPr>
        <w:ind w:left="-900"/>
        <w:jc w:val="both"/>
        <w:rPr>
          <w:rFonts w:ascii="Arial" w:hAnsi="Arial" w:cs="Arial"/>
          <w:sz w:val="20"/>
          <w:szCs w:val="20"/>
        </w:rPr>
      </w:pPr>
    </w:p>
    <w:p w:rsidR="00A558B0" w:rsidRDefault="002729DE" w:rsidP="002729DE">
      <w:pPr>
        <w:ind w:left="-900"/>
        <w:jc w:val="both"/>
        <w:rPr>
          <w:rFonts w:ascii="Arial" w:hAnsi="Arial" w:cs="Arial"/>
          <w:b/>
          <w:sz w:val="20"/>
          <w:szCs w:val="20"/>
        </w:rPr>
      </w:pPr>
      <w:r>
        <w:rPr>
          <w:rFonts w:ascii="Arial" w:hAnsi="Arial" w:cs="Arial"/>
          <w:b/>
          <w:sz w:val="20"/>
          <w:szCs w:val="20"/>
        </w:rPr>
        <w:t xml:space="preserve">1. </w:t>
      </w:r>
      <w:r w:rsidR="00A558B0" w:rsidRPr="00D075F3">
        <w:rPr>
          <w:rFonts w:ascii="Arial" w:hAnsi="Arial" w:cs="Arial"/>
          <w:b/>
          <w:sz w:val="20"/>
          <w:szCs w:val="20"/>
        </w:rPr>
        <w:t>Principal investigator (grant holder if applicable)</w:t>
      </w:r>
    </w:p>
    <w:p w:rsidR="00CD6EB5" w:rsidRPr="00CD6EB5" w:rsidRDefault="00CD6EB5" w:rsidP="002729DE">
      <w:pPr>
        <w:ind w:left="-720"/>
        <w:jc w:val="both"/>
        <w:rPr>
          <w:rFonts w:ascii="Arial" w:hAnsi="Arial" w:cs="Arial"/>
          <w:i/>
          <w:sz w:val="20"/>
          <w:szCs w:val="20"/>
        </w:rPr>
      </w:pPr>
      <w:r>
        <w:rPr>
          <w:rFonts w:ascii="Arial" w:hAnsi="Arial" w:cs="Arial"/>
          <w:i/>
          <w:sz w:val="20"/>
          <w:szCs w:val="20"/>
        </w:rPr>
        <w:t>Please note that the PI must be eligible to receive a NERC grant</w:t>
      </w:r>
    </w:p>
    <w:p w:rsidR="00A558B0" w:rsidRDefault="00A558B0" w:rsidP="00DE0866">
      <w:pPr>
        <w:ind w:left="-900"/>
        <w:jc w:val="both"/>
        <w:rPr>
          <w:rFonts w:ascii="Arial" w:hAnsi="Arial" w:cs="Arial"/>
          <w:sz w:val="20"/>
          <w:szCs w:val="20"/>
        </w:rPr>
      </w:pPr>
    </w:p>
    <w:tbl>
      <w:tblPr>
        <w:tblW w:w="10360" w:type="dxa"/>
        <w:tblInd w:w="-792" w:type="dxa"/>
        <w:tblLook w:val="0000" w:firstRow="0" w:lastRow="0" w:firstColumn="0" w:lastColumn="0" w:noHBand="0" w:noVBand="0"/>
      </w:tblPr>
      <w:tblGrid>
        <w:gridCol w:w="2080"/>
        <w:gridCol w:w="8280"/>
      </w:tblGrid>
      <w:tr w:rsidR="00D075F3">
        <w:trPr>
          <w:trHeight w:val="345"/>
        </w:trPr>
        <w:tc>
          <w:tcPr>
            <w:tcW w:w="208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075F3" w:rsidRPr="00D075F3" w:rsidRDefault="00D075F3" w:rsidP="004D5DEA">
            <w:pPr>
              <w:rPr>
                <w:rFonts w:ascii="Arial" w:hAnsi="Arial" w:cs="Arial"/>
                <w:b/>
                <w:sz w:val="20"/>
                <w:szCs w:val="20"/>
              </w:rPr>
            </w:pPr>
            <w:r w:rsidRPr="00D075F3">
              <w:rPr>
                <w:rFonts w:ascii="Arial" w:hAnsi="Arial" w:cs="Arial"/>
                <w:b/>
                <w:sz w:val="20"/>
                <w:szCs w:val="20"/>
              </w:rPr>
              <w:t>Name</w:t>
            </w:r>
          </w:p>
        </w:tc>
        <w:tc>
          <w:tcPr>
            <w:tcW w:w="8280" w:type="dxa"/>
            <w:tcBorders>
              <w:top w:val="single" w:sz="4" w:space="0" w:color="auto"/>
              <w:left w:val="nil"/>
              <w:bottom w:val="single" w:sz="4" w:space="0" w:color="auto"/>
              <w:right w:val="single" w:sz="4" w:space="0" w:color="auto"/>
            </w:tcBorders>
            <w:shd w:val="clear" w:color="auto" w:fill="FFFFFF"/>
            <w:noWrap/>
            <w:vAlign w:val="bottom"/>
          </w:tcPr>
          <w:p w:rsidR="00D075F3" w:rsidRDefault="00D075F3">
            <w:pPr>
              <w:rPr>
                <w:rFonts w:ascii="Arial" w:hAnsi="Arial" w:cs="Arial"/>
                <w:sz w:val="20"/>
                <w:szCs w:val="20"/>
              </w:rPr>
            </w:pPr>
            <w:r>
              <w:rPr>
                <w:rFonts w:ascii="Arial" w:hAnsi="Arial" w:cs="Arial"/>
                <w:sz w:val="20"/>
                <w:szCs w:val="20"/>
              </w:rPr>
              <w:t> </w:t>
            </w:r>
          </w:p>
        </w:tc>
      </w:tr>
      <w:tr w:rsidR="00D075F3">
        <w:trPr>
          <w:trHeight w:val="345"/>
        </w:trPr>
        <w:tc>
          <w:tcPr>
            <w:tcW w:w="2080" w:type="dxa"/>
            <w:tcBorders>
              <w:top w:val="nil"/>
              <w:left w:val="single" w:sz="4" w:space="0" w:color="auto"/>
              <w:bottom w:val="single" w:sz="4" w:space="0" w:color="auto"/>
              <w:right w:val="single" w:sz="4" w:space="0" w:color="auto"/>
            </w:tcBorders>
            <w:shd w:val="clear" w:color="auto" w:fill="FFFFFF"/>
            <w:noWrap/>
            <w:vAlign w:val="center"/>
          </w:tcPr>
          <w:p w:rsidR="00D075F3" w:rsidRPr="00D075F3" w:rsidRDefault="00D075F3" w:rsidP="004D5DEA">
            <w:pPr>
              <w:rPr>
                <w:rFonts w:ascii="Arial" w:hAnsi="Arial" w:cs="Arial"/>
                <w:b/>
                <w:sz w:val="20"/>
                <w:szCs w:val="20"/>
              </w:rPr>
            </w:pPr>
            <w:r w:rsidRPr="00D075F3">
              <w:rPr>
                <w:rFonts w:ascii="Arial" w:hAnsi="Arial" w:cs="Arial"/>
                <w:b/>
                <w:sz w:val="20"/>
                <w:szCs w:val="20"/>
              </w:rPr>
              <w:t>Position</w:t>
            </w:r>
          </w:p>
        </w:tc>
        <w:tc>
          <w:tcPr>
            <w:tcW w:w="8280" w:type="dxa"/>
            <w:tcBorders>
              <w:top w:val="nil"/>
              <w:left w:val="nil"/>
              <w:bottom w:val="single" w:sz="4" w:space="0" w:color="auto"/>
              <w:right w:val="single" w:sz="4" w:space="0" w:color="auto"/>
            </w:tcBorders>
            <w:shd w:val="clear" w:color="auto" w:fill="FFFFFF"/>
            <w:noWrap/>
            <w:vAlign w:val="bottom"/>
          </w:tcPr>
          <w:p w:rsidR="00D075F3" w:rsidRDefault="00D075F3">
            <w:pPr>
              <w:rPr>
                <w:rFonts w:ascii="Arial" w:hAnsi="Arial" w:cs="Arial"/>
                <w:sz w:val="20"/>
                <w:szCs w:val="20"/>
              </w:rPr>
            </w:pPr>
            <w:r>
              <w:rPr>
                <w:rFonts w:ascii="Arial" w:hAnsi="Arial" w:cs="Arial"/>
                <w:sz w:val="20"/>
                <w:szCs w:val="20"/>
              </w:rPr>
              <w:t> </w:t>
            </w:r>
          </w:p>
        </w:tc>
      </w:tr>
      <w:tr w:rsidR="00D075F3">
        <w:trPr>
          <w:trHeight w:val="690"/>
        </w:trPr>
        <w:tc>
          <w:tcPr>
            <w:tcW w:w="2080" w:type="dxa"/>
            <w:tcBorders>
              <w:top w:val="nil"/>
              <w:left w:val="single" w:sz="4" w:space="0" w:color="auto"/>
              <w:bottom w:val="single" w:sz="4" w:space="0" w:color="auto"/>
              <w:right w:val="single" w:sz="4" w:space="0" w:color="auto"/>
            </w:tcBorders>
            <w:shd w:val="clear" w:color="auto" w:fill="FFFFFF"/>
            <w:noWrap/>
            <w:vAlign w:val="center"/>
          </w:tcPr>
          <w:p w:rsidR="00D075F3" w:rsidRPr="00D075F3" w:rsidRDefault="00D075F3" w:rsidP="004D5DEA">
            <w:pPr>
              <w:rPr>
                <w:rFonts w:ascii="Arial" w:hAnsi="Arial" w:cs="Arial"/>
                <w:b/>
                <w:sz w:val="20"/>
                <w:szCs w:val="20"/>
              </w:rPr>
            </w:pPr>
            <w:r w:rsidRPr="00D075F3">
              <w:rPr>
                <w:rFonts w:ascii="Arial" w:hAnsi="Arial" w:cs="Arial"/>
                <w:b/>
                <w:sz w:val="20"/>
                <w:szCs w:val="20"/>
              </w:rPr>
              <w:t>Address</w:t>
            </w:r>
          </w:p>
        </w:tc>
        <w:tc>
          <w:tcPr>
            <w:tcW w:w="8280" w:type="dxa"/>
            <w:tcBorders>
              <w:top w:val="nil"/>
              <w:left w:val="nil"/>
              <w:bottom w:val="single" w:sz="4" w:space="0" w:color="auto"/>
              <w:right w:val="single" w:sz="4" w:space="0" w:color="auto"/>
            </w:tcBorders>
            <w:shd w:val="clear" w:color="auto" w:fill="FFFFFF"/>
            <w:noWrap/>
            <w:vAlign w:val="bottom"/>
          </w:tcPr>
          <w:p w:rsidR="00D075F3" w:rsidRDefault="00D075F3">
            <w:pPr>
              <w:rPr>
                <w:rFonts w:ascii="Arial" w:hAnsi="Arial" w:cs="Arial"/>
                <w:sz w:val="20"/>
                <w:szCs w:val="20"/>
              </w:rPr>
            </w:pPr>
            <w:r>
              <w:rPr>
                <w:rFonts w:ascii="Arial" w:hAnsi="Arial" w:cs="Arial"/>
                <w:sz w:val="20"/>
                <w:szCs w:val="20"/>
              </w:rPr>
              <w:t> </w:t>
            </w:r>
          </w:p>
        </w:tc>
      </w:tr>
      <w:tr w:rsidR="00D075F3">
        <w:trPr>
          <w:trHeight w:val="345"/>
        </w:trPr>
        <w:tc>
          <w:tcPr>
            <w:tcW w:w="2080" w:type="dxa"/>
            <w:tcBorders>
              <w:top w:val="nil"/>
              <w:left w:val="single" w:sz="4" w:space="0" w:color="auto"/>
              <w:bottom w:val="single" w:sz="4" w:space="0" w:color="auto"/>
              <w:right w:val="single" w:sz="4" w:space="0" w:color="auto"/>
            </w:tcBorders>
            <w:shd w:val="clear" w:color="auto" w:fill="FFFFFF"/>
            <w:noWrap/>
            <w:vAlign w:val="center"/>
          </w:tcPr>
          <w:p w:rsidR="00D075F3" w:rsidRPr="00D075F3" w:rsidRDefault="00D075F3" w:rsidP="004D5DEA">
            <w:pPr>
              <w:rPr>
                <w:rFonts w:ascii="Arial" w:hAnsi="Arial" w:cs="Arial"/>
                <w:b/>
                <w:sz w:val="20"/>
                <w:szCs w:val="20"/>
              </w:rPr>
            </w:pPr>
            <w:r w:rsidRPr="00D075F3">
              <w:rPr>
                <w:rFonts w:ascii="Arial" w:hAnsi="Arial" w:cs="Arial"/>
                <w:b/>
                <w:sz w:val="20"/>
                <w:szCs w:val="20"/>
              </w:rPr>
              <w:t>Tel</w:t>
            </w:r>
          </w:p>
        </w:tc>
        <w:tc>
          <w:tcPr>
            <w:tcW w:w="8280" w:type="dxa"/>
            <w:tcBorders>
              <w:top w:val="nil"/>
              <w:left w:val="nil"/>
              <w:bottom w:val="single" w:sz="4" w:space="0" w:color="auto"/>
              <w:right w:val="single" w:sz="4" w:space="0" w:color="auto"/>
            </w:tcBorders>
            <w:shd w:val="clear" w:color="auto" w:fill="FFFFFF"/>
            <w:noWrap/>
            <w:vAlign w:val="bottom"/>
          </w:tcPr>
          <w:p w:rsidR="00D075F3" w:rsidRDefault="00D075F3">
            <w:pPr>
              <w:rPr>
                <w:rFonts w:ascii="Arial" w:hAnsi="Arial" w:cs="Arial"/>
                <w:sz w:val="20"/>
                <w:szCs w:val="20"/>
              </w:rPr>
            </w:pPr>
            <w:r>
              <w:rPr>
                <w:rFonts w:ascii="Arial" w:hAnsi="Arial" w:cs="Arial"/>
                <w:sz w:val="20"/>
                <w:szCs w:val="20"/>
              </w:rPr>
              <w:t> </w:t>
            </w:r>
          </w:p>
        </w:tc>
      </w:tr>
      <w:tr w:rsidR="00D075F3">
        <w:trPr>
          <w:trHeight w:val="345"/>
        </w:trPr>
        <w:tc>
          <w:tcPr>
            <w:tcW w:w="2080" w:type="dxa"/>
            <w:tcBorders>
              <w:top w:val="nil"/>
              <w:left w:val="single" w:sz="4" w:space="0" w:color="auto"/>
              <w:bottom w:val="single" w:sz="4" w:space="0" w:color="auto"/>
              <w:right w:val="single" w:sz="4" w:space="0" w:color="auto"/>
            </w:tcBorders>
            <w:shd w:val="clear" w:color="auto" w:fill="FFFFFF"/>
            <w:noWrap/>
            <w:vAlign w:val="center"/>
          </w:tcPr>
          <w:p w:rsidR="00D075F3" w:rsidRPr="00D075F3" w:rsidRDefault="004C6A28" w:rsidP="004D5DEA">
            <w:pPr>
              <w:rPr>
                <w:rFonts w:ascii="Arial" w:hAnsi="Arial" w:cs="Arial"/>
                <w:b/>
                <w:sz w:val="20"/>
                <w:szCs w:val="20"/>
              </w:rPr>
            </w:pPr>
            <w:r>
              <w:rPr>
                <w:rFonts w:ascii="Arial" w:hAnsi="Arial" w:cs="Arial"/>
                <w:b/>
                <w:sz w:val="20"/>
                <w:szCs w:val="20"/>
              </w:rPr>
              <w:t>e-m</w:t>
            </w:r>
            <w:r w:rsidR="00D075F3" w:rsidRPr="00D075F3">
              <w:rPr>
                <w:rFonts w:ascii="Arial" w:hAnsi="Arial" w:cs="Arial"/>
                <w:b/>
                <w:sz w:val="20"/>
                <w:szCs w:val="20"/>
              </w:rPr>
              <w:t>ail</w:t>
            </w:r>
          </w:p>
        </w:tc>
        <w:tc>
          <w:tcPr>
            <w:tcW w:w="8280" w:type="dxa"/>
            <w:tcBorders>
              <w:top w:val="nil"/>
              <w:left w:val="nil"/>
              <w:bottom w:val="single" w:sz="4" w:space="0" w:color="auto"/>
              <w:right w:val="single" w:sz="4" w:space="0" w:color="auto"/>
            </w:tcBorders>
            <w:shd w:val="clear" w:color="auto" w:fill="FFFFFF"/>
            <w:noWrap/>
            <w:vAlign w:val="bottom"/>
          </w:tcPr>
          <w:p w:rsidR="00D075F3" w:rsidRDefault="00D075F3">
            <w:pPr>
              <w:rPr>
                <w:rFonts w:ascii="Arial" w:hAnsi="Arial" w:cs="Arial"/>
                <w:sz w:val="20"/>
                <w:szCs w:val="20"/>
              </w:rPr>
            </w:pPr>
            <w:r>
              <w:rPr>
                <w:rFonts w:ascii="Arial" w:hAnsi="Arial" w:cs="Arial"/>
                <w:sz w:val="20"/>
                <w:szCs w:val="20"/>
              </w:rPr>
              <w:t> </w:t>
            </w:r>
          </w:p>
        </w:tc>
      </w:tr>
    </w:tbl>
    <w:p w:rsidR="00D075F3" w:rsidRDefault="00D075F3" w:rsidP="00D075F3">
      <w:pPr>
        <w:jc w:val="both"/>
        <w:rPr>
          <w:rFonts w:ascii="Arial" w:hAnsi="Arial" w:cs="Arial"/>
          <w:sz w:val="20"/>
          <w:szCs w:val="20"/>
        </w:rPr>
      </w:pPr>
    </w:p>
    <w:p w:rsidR="00A15785" w:rsidRDefault="00A15785" w:rsidP="00D075F3">
      <w:pPr>
        <w:ind w:hanging="900"/>
        <w:jc w:val="both"/>
        <w:rPr>
          <w:rFonts w:ascii="Arial" w:hAnsi="Arial" w:cs="Arial"/>
          <w:sz w:val="20"/>
          <w:szCs w:val="20"/>
        </w:rPr>
      </w:pPr>
    </w:p>
    <w:p w:rsidR="00D075F3" w:rsidRDefault="00D075F3" w:rsidP="00D075F3">
      <w:pPr>
        <w:ind w:hanging="900"/>
        <w:jc w:val="both"/>
        <w:rPr>
          <w:rFonts w:ascii="Arial" w:hAnsi="Arial" w:cs="Arial"/>
          <w:b/>
          <w:sz w:val="20"/>
          <w:szCs w:val="20"/>
        </w:rPr>
      </w:pPr>
      <w:r>
        <w:rPr>
          <w:rFonts w:ascii="Arial" w:hAnsi="Arial" w:cs="Arial"/>
          <w:b/>
          <w:sz w:val="20"/>
          <w:szCs w:val="20"/>
        </w:rPr>
        <w:t>2. Nature of proposal</w:t>
      </w:r>
    </w:p>
    <w:p w:rsidR="00D075F3" w:rsidRDefault="00D075F3" w:rsidP="00D075F3">
      <w:pPr>
        <w:ind w:hanging="900"/>
        <w:jc w:val="both"/>
        <w:rPr>
          <w:rFonts w:ascii="Arial" w:hAnsi="Arial" w:cs="Arial"/>
          <w:b/>
          <w:sz w:val="20"/>
          <w:szCs w:val="20"/>
        </w:rPr>
      </w:pPr>
    </w:p>
    <w:tbl>
      <w:tblPr>
        <w:tblW w:w="10360" w:type="dxa"/>
        <w:tblInd w:w="-792" w:type="dxa"/>
        <w:tblLook w:val="0000" w:firstRow="0" w:lastRow="0" w:firstColumn="0" w:lastColumn="0" w:noHBand="0" w:noVBand="0"/>
      </w:tblPr>
      <w:tblGrid>
        <w:gridCol w:w="10360"/>
      </w:tblGrid>
      <w:tr w:rsidR="009D1E27">
        <w:trPr>
          <w:trHeight w:val="330"/>
        </w:trPr>
        <w:tc>
          <w:tcPr>
            <w:tcW w:w="103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1E27" w:rsidRDefault="009D1E27" w:rsidP="00C65A5C">
            <w:pPr>
              <w:rPr>
                <w:rFonts w:ascii="Arial" w:hAnsi="Arial" w:cs="Arial"/>
                <w:b/>
                <w:bCs/>
                <w:sz w:val="20"/>
                <w:szCs w:val="20"/>
              </w:rPr>
            </w:pPr>
            <w:r>
              <w:rPr>
                <w:rFonts w:ascii="Arial" w:hAnsi="Arial" w:cs="Arial"/>
                <w:b/>
                <w:bCs/>
                <w:sz w:val="20"/>
                <w:szCs w:val="20"/>
              </w:rPr>
              <w:t xml:space="preserve">                    [      ]      </w:t>
            </w:r>
            <w:r>
              <w:rPr>
                <w:rFonts w:ascii="Arial" w:hAnsi="Arial" w:cs="Arial"/>
                <w:sz w:val="20"/>
                <w:szCs w:val="20"/>
              </w:rPr>
              <w:t>New Proposal</w:t>
            </w:r>
          </w:p>
        </w:tc>
      </w:tr>
      <w:tr w:rsidR="009D1E27">
        <w:trPr>
          <w:trHeight w:val="330"/>
        </w:trPr>
        <w:tc>
          <w:tcPr>
            <w:tcW w:w="103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1E27" w:rsidRDefault="009D1E27" w:rsidP="00C65A5C">
            <w:pPr>
              <w:rPr>
                <w:rFonts w:ascii="Arial" w:hAnsi="Arial" w:cs="Arial"/>
                <w:b/>
                <w:bCs/>
                <w:sz w:val="20"/>
                <w:szCs w:val="20"/>
              </w:rPr>
            </w:pPr>
            <w:r>
              <w:rPr>
                <w:rFonts w:ascii="Arial" w:hAnsi="Arial" w:cs="Arial"/>
                <w:b/>
                <w:bCs/>
                <w:sz w:val="20"/>
                <w:szCs w:val="20"/>
              </w:rPr>
              <w:t xml:space="preserve">                    [      ]</w:t>
            </w:r>
            <w:r w:rsidR="004C6A28">
              <w:rPr>
                <w:rFonts w:ascii="Arial" w:hAnsi="Arial" w:cs="Arial"/>
                <w:sz w:val="20"/>
                <w:szCs w:val="20"/>
              </w:rPr>
              <w:t xml:space="preserve">      Res</w:t>
            </w:r>
            <w:r>
              <w:rPr>
                <w:rFonts w:ascii="Arial" w:hAnsi="Arial" w:cs="Arial"/>
                <w:sz w:val="20"/>
                <w:szCs w:val="20"/>
              </w:rPr>
              <w:t>ubmission</w:t>
            </w:r>
          </w:p>
        </w:tc>
      </w:tr>
      <w:tr w:rsidR="009D1E27">
        <w:trPr>
          <w:trHeight w:val="330"/>
        </w:trPr>
        <w:tc>
          <w:tcPr>
            <w:tcW w:w="1036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1E27" w:rsidRDefault="009D1E27" w:rsidP="00C65A5C">
            <w:pPr>
              <w:rPr>
                <w:rFonts w:ascii="Arial" w:hAnsi="Arial" w:cs="Arial"/>
                <w:sz w:val="20"/>
                <w:szCs w:val="20"/>
              </w:rPr>
            </w:pPr>
            <w:r>
              <w:rPr>
                <w:rFonts w:ascii="Arial" w:hAnsi="Arial" w:cs="Arial"/>
                <w:sz w:val="20"/>
                <w:szCs w:val="20"/>
              </w:rPr>
              <w:t xml:space="preserve">                    </w:t>
            </w:r>
            <w:r>
              <w:rPr>
                <w:rFonts w:ascii="Arial" w:hAnsi="Arial" w:cs="Arial"/>
                <w:b/>
                <w:bCs/>
                <w:sz w:val="20"/>
                <w:szCs w:val="20"/>
              </w:rPr>
              <w:t>[      ]</w:t>
            </w:r>
            <w:r>
              <w:rPr>
                <w:rFonts w:ascii="Arial" w:hAnsi="Arial" w:cs="Arial"/>
                <w:sz w:val="20"/>
                <w:szCs w:val="20"/>
              </w:rPr>
              <w:t xml:space="preserve">      Pilot Application</w:t>
            </w:r>
          </w:p>
        </w:tc>
      </w:tr>
    </w:tbl>
    <w:p w:rsidR="00D075F3" w:rsidRDefault="00D075F3" w:rsidP="00D075F3">
      <w:pPr>
        <w:ind w:hanging="900"/>
        <w:jc w:val="both"/>
        <w:rPr>
          <w:rFonts w:ascii="Arial" w:hAnsi="Arial" w:cs="Arial"/>
          <w:sz w:val="20"/>
          <w:szCs w:val="20"/>
        </w:rPr>
      </w:pPr>
    </w:p>
    <w:p w:rsidR="00CD6EB5" w:rsidRDefault="00CD6EB5" w:rsidP="00D075F3">
      <w:pPr>
        <w:ind w:hanging="900"/>
        <w:jc w:val="both"/>
        <w:rPr>
          <w:rFonts w:ascii="Arial" w:hAnsi="Arial" w:cs="Arial"/>
          <w:sz w:val="20"/>
          <w:szCs w:val="20"/>
        </w:rPr>
      </w:pPr>
    </w:p>
    <w:p w:rsidR="00CD6EB5" w:rsidRDefault="00CD6EB5" w:rsidP="00D075F3">
      <w:pPr>
        <w:ind w:hanging="900"/>
        <w:jc w:val="both"/>
        <w:rPr>
          <w:rFonts w:ascii="Arial" w:hAnsi="Arial" w:cs="Arial"/>
          <w:sz w:val="20"/>
          <w:szCs w:val="20"/>
        </w:rPr>
      </w:pPr>
      <w:r>
        <w:rPr>
          <w:rFonts w:ascii="Arial" w:hAnsi="Arial" w:cs="Arial"/>
          <w:b/>
          <w:sz w:val="20"/>
          <w:szCs w:val="20"/>
        </w:rPr>
        <w:t xml:space="preserve">3. </w:t>
      </w:r>
      <w:r w:rsidR="007E36C5">
        <w:rPr>
          <w:rFonts w:ascii="Arial" w:hAnsi="Arial" w:cs="Arial"/>
          <w:b/>
          <w:sz w:val="20"/>
          <w:szCs w:val="20"/>
        </w:rPr>
        <w:t>Project title and abstract (100 words maximum)</w:t>
      </w:r>
    </w:p>
    <w:p w:rsidR="007E36C5" w:rsidRDefault="007E36C5" w:rsidP="00D075F3">
      <w:pPr>
        <w:ind w:hanging="900"/>
        <w:jc w:val="both"/>
        <w:rPr>
          <w:rFonts w:ascii="Arial" w:hAnsi="Arial" w:cs="Arial"/>
          <w:sz w:val="20"/>
          <w:szCs w:val="20"/>
        </w:rPr>
      </w:pPr>
    </w:p>
    <w:tbl>
      <w:tblPr>
        <w:tblW w:w="10465" w:type="dxa"/>
        <w:tblInd w:w="-792" w:type="dxa"/>
        <w:tblLook w:val="0000" w:firstRow="0" w:lastRow="0" w:firstColumn="0" w:lastColumn="0" w:noHBand="0" w:noVBand="0"/>
      </w:tblPr>
      <w:tblGrid>
        <w:gridCol w:w="10465"/>
      </w:tblGrid>
      <w:tr w:rsidR="009E47E9">
        <w:trPr>
          <w:trHeight w:val="469"/>
        </w:trPr>
        <w:tc>
          <w:tcPr>
            <w:tcW w:w="1046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E47E9" w:rsidRDefault="009E47E9" w:rsidP="004D5DEA">
            <w:pPr>
              <w:rPr>
                <w:rFonts w:ascii="Arial" w:hAnsi="Arial" w:cs="Arial"/>
                <w:b/>
                <w:bCs/>
                <w:sz w:val="20"/>
                <w:szCs w:val="20"/>
              </w:rPr>
            </w:pPr>
            <w:r>
              <w:rPr>
                <w:rFonts w:ascii="Arial" w:hAnsi="Arial" w:cs="Arial"/>
                <w:b/>
                <w:bCs/>
                <w:sz w:val="20"/>
                <w:szCs w:val="20"/>
              </w:rPr>
              <w:t>Title:</w:t>
            </w:r>
          </w:p>
        </w:tc>
      </w:tr>
      <w:tr w:rsidR="009E47E9">
        <w:trPr>
          <w:trHeight w:val="4316"/>
        </w:trPr>
        <w:tc>
          <w:tcPr>
            <w:tcW w:w="10465" w:type="dxa"/>
            <w:tcBorders>
              <w:top w:val="single" w:sz="4" w:space="0" w:color="auto"/>
              <w:left w:val="single" w:sz="4" w:space="0" w:color="auto"/>
              <w:bottom w:val="single" w:sz="4" w:space="0" w:color="auto"/>
              <w:right w:val="single" w:sz="4" w:space="0" w:color="auto"/>
            </w:tcBorders>
            <w:shd w:val="clear" w:color="auto" w:fill="FFFFFF"/>
            <w:noWrap/>
          </w:tcPr>
          <w:p w:rsidR="009E47E9" w:rsidRDefault="009E47E9">
            <w:pPr>
              <w:rPr>
                <w:rFonts w:ascii="Arial" w:hAnsi="Arial" w:cs="Arial"/>
                <w:b/>
                <w:bCs/>
                <w:sz w:val="20"/>
                <w:szCs w:val="20"/>
              </w:rPr>
            </w:pPr>
            <w:r>
              <w:rPr>
                <w:rFonts w:ascii="Arial" w:hAnsi="Arial" w:cs="Arial"/>
                <w:b/>
                <w:bCs/>
                <w:sz w:val="20"/>
                <w:szCs w:val="20"/>
              </w:rPr>
              <w:t>Abstract:</w:t>
            </w:r>
          </w:p>
        </w:tc>
      </w:tr>
    </w:tbl>
    <w:p w:rsidR="0041264E" w:rsidRDefault="0041264E" w:rsidP="00D075F3">
      <w:pPr>
        <w:ind w:hanging="900"/>
        <w:jc w:val="both"/>
        <w:rPr>
          <w:rFonts w:ascii="Arial" w:hAnsi="Arial" w:cs="Arial"/>
          <w:b/>
          <w:sz w:val="20"/>
          <w:szCs w:val="20"/>
        </w:rPr>
      </w:pPr>
    </w:p>
    <w:p w:rsidR="007E36C5" w:rsidRDefault="002729DE" w:rsidP="00D075F3">
      <w:pPr>
        <w:ind w:hanging="900"/>
        <w:jc w:val="both"/>
        <w:rPr>
          <w:rFonts w:ascii="Arial" w:hAnsi="Arial" w:cs="Arial"/>
          <w:sz w:val="20"/>
          <w:szCs w:val="20"/>
        </w:rPr>
      </w:pPr>
      <w:r>
        <w:rPr>
          <w:rFonts w:ascii="Arial" w:hAnsi="Arial" w:cs="Arial"/>
          <w:b/>
          <w:sz w:val="20"/>
          <w:szCs w:val="20"/>
        </w:rPr>
        <w:lastRenderedPageBreak/>
        <w:t>4. Personnel</w:t>
      </w:r>
    </w:p>
    <w:p w:rsidR="002729DE" w:rsidRDefault="002729DE" w:rsidP="00BE58EF">
      <w:pPr>
        <w:ind w:left="-720" w:right="-1234"/>
        <w:jc w:val="both"/>
        <w:rPr>
          <w:rFonts w:ascii="Arial" w:hAnsi="Arial" w:cs="Arial"/>
          <w:sz w:val="20"/>
          <w:szCs w:val="20"/>
        </w:rPr>
      </w:pPr>
      <w:r w:rsidRPr="002729DE">
        <w:rPr>
          <w:rFonts w:ascii="Arial" w:hAnsi="Arial" w:cs="Arial"/>
          <w:i/>
          <w:sz w:val="20"/>
          <w:szCs w:val="20"/>
        </w:rPr>
        <w:t>Please provide details of other investigators (co-</w:t>
      </w:r>
      <w:r w:rsidR="007F08A4">
        <w:rPr>
          <w:rFonts w:ascii="Arial" w:hAnsi="Arial" w:cs="Arial"/>
          <w:i/>
          <w:sz w:val="20"/>
          <w:szCs w:val="20"/>
        </w:rPr>
        <w:t>investigators</w:t>
      </w:r>
      <w:r w:rsidRPr="002729DE">
        <w:rPr>
          <w:rFonts w:ascii="Arial" w:hAnsi="Arial" w:cs="Arial"/>
          <w:i/>
          <w:sz w:val="20"/>
          <w:szCs w:val="20"/>
        </w:rPr>
        <w:t>, postdoctoral fellow</w:t>
      </w:r>
      <w:r w:rsidR="007F08A4">
        <w:rPr>
          <w:rFonts w:ascii="Arial" w:hAnsi="Arial" w:cs="Arial"/>
          <w:i/>
          <w:sz w:val="20"/>
          <w:szCs w:val="20"/>
        </w:rPr>
        <w:t>s</w:t>
      </w:r>
      <w:r w:rsidRPr="002729DE">
        <w:rPr>
          <w:rFonts w:ascii="Arial" w:hAnsi="Arial" w:cs="Arial"/>
          <w:i/>
          <w:sz w:val="20"/>
          <w:szCs w:val="20"/>
        </w:rPr>
        <w:t>, research students or</w:t>
      </w:r>
      <w:r w:rsidR="007F08A4">
        <w:rPr>
          <w:rFonts w:ascii="Arial" w:hAnsi="Arial" w:cs="Arial"/>
          <w:i/>
          <w:sz w:val="20"/>
          <w:szCs w:val="20"/>
        </w:rPr>
        <w:t xml:space="preserve"> research</w:t>
      </w:r>
      <w:r w:rsidRPr="002729DE">
        <w:rPr>
          <w:rFonts w:ascii="Arial" w:hAnsi="Arial" w:cs="Arial"/>
          <w:i/>
          <w:sz w:val="20"/>
          <w:szCs w:val="20"/>
        </w:rPr>
        <w:t xml:space="preserve"> assistants)</w:t>
      </w:r>
      <w:r w:rsidR="007F08A4">
        <w:rPr>
          <w:rFonts w:ascii="Arial" w:hAnsi="Arial" w:cs="Arial"/>
          <w:i/>
          <w:sz w:val="20"/>
          <w:szCs w:val="20"/>
        </w:rPr>
        <w:t>.</w:t>
      </w:r>
    </w:p>
    <w:p w:rsidR="002729DE" w:rsidRDefault="002729DE" w:rsidP="002729DE">
      <w:pPr>
        <w:ind w:left="-720"/>
        <w:jc w:val="both"/>
        <w:rPr>
          <w:rFonts w:ascii="Arial" w:hAnsi="Arial" w:cs="Arial"/>
          <w:sz w:val="20"/>
          <w:szCs w:val="20"/>
        </w:rPr>
      </w:pPr>
    </w:p>
    <w:tbl>
      <w:tblPr>
        <w:tblW w:w="10450" w:type="dxa"/>
        <w:tblInd w:w="-792" w:type="dxa"/>
        <w:tblLayout w:type="fixed"/>
        <w:tblLook w:val="0000" w:firstRow="0" w:lastRow="0" w:firstColumn="0" w:lastColumn="0" w:noHBand="0" w:noVBand="0"/>
      </w:tblPr>
      <w:tblGrid>
        <w:gridCol w:w="1751"/>
        <w:gridCol w:w="1701"/>
        <w:gridCol w:w="1701"/>
        <w:gridCol w:w="1701"/>
        <w:gridCol w:w="2410"/>
        <w:gridCol w:w="1186"/>
      </w:tblGrid>
      <w:tr w:rsidR="004B5FA6" w:rsidTr="00B46A17">
        <w:trPr>
          <w:trHeight w:val="735"/>
        </w:trPr>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4B5FA6" w:rsidRDefault="004B5FA6">
            <w:pPr>
              <w:jc w:val="center"/>
              <w:rPr>
                <w:rFonts w:ascii="Arial" w:hAnsi="Arial" w:cs="Arial"/>
                <w:b/>
                <w:bCs/>
                <w:sz w:val="20"/>
                <w:szCs w:val="20"/>
              </w:rPr>
            </w:pPr>
            <w:r>
              <w:rPr>
                <w:rFonts w:ascii="Arial" w:hAnsi="Arial" w:cs="Arial"/>
                <w:b/>
                <w:bCs/>
                <w:sz w:val="20"/>
                <w:szCs w:val="20"/>
              </w:rPr>
              <w:t>Name/e-</w:t>
            </w:r>
            <w:r w:rsidR="004C6A28">
              <w:rPr>
                <w:rFonts w:ascii="Arial" w:hAnsi="Arial" w:cs="Arial"/>
                <w:b/>
                <w:bCs/>
                <w:sz w:val="20"/>
                <w:szCs w:val="20"/>
              </w:rPr>
              <w:t>m</w:t>
            </w:r>
            <w:r>
              <w:rPr>
                <w:rFonts w:ascii="Arial" w:hAnsi="Arial" w:cs="Arial"/>
                <w:b/>
                <w:bCs/>
                <w:sz w:val="20"/>
                <w:szCs w:val="20"/>
              </w:rPr>
              <w:t>ail</w:t>
            </w:r>
          </w:p>
        </w:tc>
        <w:tc>
          <w:tcPr>
            <w:tcW w:w="1701" w:type="dxa"/>
            <w:tcBorders>
              <w:top w:val="single" w:sz="4" w:space="0" w:color="auto"/>
              <w:left w:val="nil"/>
              <w:bottom w:val="single" w:sz="4" w:space="0" w:color="auto"/>
              <w:right w:val="single" w:sz="4" w:space="0" w:color="auto"/>
            </w:tcBorders>
            <w:shd w:val="clear" w:color="auto" w:fill="auto"/>
            <w:vAlign w:val="center"/>
          </w:tcPr>
          <w:p w:rsidR="004B5FA6" w:rsidRDefault="004B5FA6">
            <w:pPr>
              <w:jc w:val="center"/>
              <w:rPr>
                <w:rFonts w:ascii="Arial" w:hAnsi="Arial" w:cs="Arial"/>
                <w:b/>
                <w:bCs/>
                <w:sz w:val="20"/>
                <w:szCs w:val="20"/>
              </w:rPr>
            </w:pPr>
            <w:r>
              <w:rPr>
                <w:rFonts w:ascii="Arial" w:hAnsi="Arial" w:cs="Arial"/>
                <w:b/>
                <w:bCs/>
                <w:sz w:val="20"/>
                <w:szCs w:val="20"/>
              </w:rPr>
              <w:t>Position</w:t>
            </w:r>
          </w:p>
        </w:tc>
        <w:tc>
          <w:tcPr>
            <w:tcW w:w="1701" w:type="dxa"/>
            <w:tcBorders>
              <w:top w:val="single" w:sz="4" w:space="0" w:color="auto"/>
              <w:left w:val="nil"/>
              <w:bottom w:val="single" w:sz="4" w:space="0" w:color="auto"/>
              <w:right w:val="single" w:sz="4" w:space="0" w:color="auto"/>
            </w:tcBorders>
            <w:shd w:val="clear" w:color="auto" w:fill="auto"/>
            <w:vAlign w:val="center"/>
          </w:tcPr>
          <w:p w:rsidR="004B5FA6" w:rsidRDefault="004B5FA6">
            <w:pPr>
              <w:jc w:val="center"/>
              <w:rPr>
                <w:rFonts w:ascii="Arial" w:hAnsi="Arial" w:cs="Arial"/>
                <w:b/>
                <w:bCs/>
                <w:sz w:val="20"/>
                <w:szCs w:val="20"/>
              </w:rPr>
            </w:pPr>
            <w:r>
              <w:rPr>
                <w:rFonts w:ascii="Arial" w:hAnsi="Arial" w:cs="Arial"/>
                <w:b/>
                <w:bCs/>
                <w:sz w:val="20"/>
                <w:szCs w:val="20"/>
              </w:rPr>
              <w:t>Institution</w:t>
            </w:r>
          </w:p>
        </w:tc>
        <w:tc>
          <w:tcPr>
            <w:tcW w:w="1701" w:type="dxa"/>
            <w:tcBorders>
              <w:top w:val="single" w:sz="4" w:space="0" w:color="auto"/>
              <w:left w:val="nil"/>
              <w:bottom w:val="single" w:sz="4" w:space="0" w:color="auto"/>
              <w:right w:val="single" w:sz="4" w:space="0" w:color="auto"/>
            </w:tcBorders>
            <w:shd w:val="clear" w:color="auto" w:fill="auto"/>
            <w:vAlign w:val="center"/>
          </w:tcPr>
          <w:p w:rsidR="004B5FA6" w:rsidRDefault="004B5FA6">
            <w:pPr>
              <w:jc w:val="center"/>
              <w:rPr>
                <w:rFonts w:ascii="Arial" w:hAnsi="Arial" w:cs="Arial"/>
                <w:b/>
                <w:bCs/>
                <w:sz w:val="20"/>
                <w:szCs w:val="20"/>
              </w:rPr>
            </w:pPr>
            <w:r>
              <w:rPr>
                <w:rFonts w:ascii="Arial" w:hAnsi="Arial" w:cs="Arial"/>
                <w:b/>
                <w:bCs/>
                <w:sz w:val="20"/>
                <w:szCs w:val="20"/>
              </w:rPr>
              <w:t>Role in Pr</w:t>
            </w:r>
            <w:r w:rsidR="007F08A4">
              <w:rPr>
                <w:rFonts w:ascii="Arial" w:hAnsi="Arial" w:cs="Arial"/>
                <w:b/>
                <w:bCs/>
                <w:sz w:val="20"/>
                <w:szCs w:val="20"/>
              </w:rPr>
              <w:t>o</w:t>
            </w:r>
            <w:r>
              <w:rPr>
                <w:rFonts w:ascii="Arial" w:hAnsi="Arial" w:cs="Arial"/>
                <w:b/>
                <w:bCs/>
                <w:sz w:val="20"/>
                <w:szCs w:val="20"/>
              </w:rPr>
              <w:t>ject</w:t>
            </w:r>
          </w:p>
        </w:tc>
        <w:tc>
          <w:tcPr>
            <w:tcW w:w="2410" w:type="dxa"/>
            <w:tcBorders>
              <w:top w:val="single" w:sz="4" w:space="0" w:color="auto"/>
              <w:left w:val="nil"/>
              <w:bottom w:val="single" w:sz="4" w:space="0" w:color="auto"/>
              <w:right w:val="single" w:sz="4" w:space="0" w:color="auto"/>
            </w:tcBorders>
            <w:shd w:val="clear" w:color="auto" w:fill="auto"/>
            <w:vAlign w:val="center"/>
          </w:tcPr>
          <w:p w:rsidR="0093522E" w:rsidRDefault="0093522E">
            <w:pPr>
              <w:jc w:val="center"/>
              <w:rPr>
                <w:rFonts w:ascii="Arial" w:hAnsi="Arial" w:cs="Arial"/>
                <w:b/>
                <w:bCs/>
                <w:sz w:val="20"/>
                <w:szCs w:val="20"/>
              </w:rPr>
            </w:pPr>
            <w:r>
              <w:rPr>
                <w:rFonts w:ascii="Arial" w:hAnsi="Arial" w:cs="Arial"/>
                <w:b/>
                <w:bCs/>
                <w:sz w:val="20"/>
                <w:szCs w:val="20"/>
              </w:rPr>
              <w:t>Funding type /</w:t>
            </w:r>
            <w:r w:rsidR="0080254E">
              <w:rPr>
                <w:rFonts w:ascii="Arial" w:hAnsi="Arial" w:cs="Arial"/>
                <w:b/>
                <w:bCs/>
                <w:sz w:val="20"/>
                <w:szCs w:val="20"/>
              </w:rPr>
              <w:t xml:space="preserve">      NERC Ref. No.</w:t>
            </w:r>
          </w:p>
          <w:p w:rsidR="004B5FA6" w:rsidRPr="0080254E" w:rsidRDefault="0093522E">
            <w:pPr>
              <w:jc w:val="center"/>
              <w:rPr>
                <w:rFonts w:ascii="Arial" w:hAnsi="Arial" w:cs="Arial"/>
                <w:b/>
                <w:bCs/>
                <w:sz w:val="20"/>
                <w:szCs w:val="20"/>
              </w:rPr>
            </w:pPr>
            <w:r w:rsidRPr="0080254E">
              <w:rPr>
                <w:rFonts w:ascii="Arial" w:hAnsi="Arial" w:cs="Arial"/>
                <w:b/>
                <w:bCs/>
                <w:sz w:val="20"/>
                <w:szCs w:val="20"/>
              </w:rPr>
              <w:t>Training Grant Ref</w:t>
            </w:r>
            <w:r w:rsidR="00B46A17">
              <w:rPr>
                <w:rFonts w:ascii="Arial" w:hAnsi="Arial" w:cs="Arial"/>
                <w:b/>
                <w:bCs/>
                <w:sz w:val="20"/>
                <w:szCs w:val="20"/>
              </w:rPr>
              <w:t>.</w:t>
            </w:r>
            <w:r w:rsidRPr="0080254E">
              <w:rPr>
                <w:rFonts w:ascii="Arial" w:hAnsi="Arial" w:cs="Arial"/>
                <w:b/>
                <w:bCs/>
                <w:sz w:val="20"/>
                <w:szCs w:val="20"/>
              </w:rPr>
              <w:t xml:space="preserve"> No</w:t>
            </w:r>
            <w:r w:rsidR="00B46A17">
              <w:rPr>
                <w:rFonts w:ascii="Arial" w:hAnsi="Arial" w:cs="Arial"/>
                <w:b/>
                <w:bCs/>
                <w:sz w:val="20"/>
                <w:szCs w:val="20"/>
              </w:rPr>
              <w:t xml:space="preserve">. </w:t>
            </w:r>
            <w:r w:rsidRPr="0080254E">
              <w:rPr>
                <w:rFonts w:ascii="Arial" w:hAnsi="Arial" w:cs="Arial"/>
                <w:b/>
                <w:bCs/>
                <w:sz w:val="20"/>
                <w:szCs w:val="20"/>
              </w:rPr>
              <w:t>Je-S PIN</w:t>
            </w:r>
            <w:r w:rsidR="0080254E" w:rsidRPr="0080254E">
              <w:rPr>
                <w:rFonts w:ascii="Arial" w:hAnsi="Arial" w:cs="Arial"/>
                <w:b/>
                <w:bCs/>
                <w:sz w:val="20"/>
                <w:szCs w:val="20"/>
              </w:rPr>
              <w:t xml:space="preserve"> (PhD)</w:t>
            </w:r>
          </w:p>
        </w:tc>
        <w:tc>
          <w:tcPr>
            <w:tcW w:w="1186" w:type="dxa"/>
            <w:tcBorders>
              <w:top w:val="single" w:sz="4" w:space="0" w:color="auto"/>
              <w:left w:val="nil"/>
              <w:bottom w:val="single" w:sz="4" w:space="0" w:color="auto"/>
              <w:right w:val="single" w:sz="4" w:space="0" w:color="auto"/>
            </w:tcBorders>
            <w:shd w:val="clear" w:color="auto" w:fill="auto"/>
            <w:vAlign w:val="center"/>
          </w:tcPr>
          <w:p w:rsidR="004B5FA6" w:rsidRDefault="004B5FA6">
            <w:pPr>
              <w:jc w:val="center"/>
              <w:rPr>
                <w:rFonts w:ascii="Arial" w:hAnsi="Arial" w:cs="Arial"/>
                <w:b/>
                <w:bCs/>
                <w:sz w:val="20"/>
                <w:szCs w:val="20"/>
              </w:rPr>
            </w:pPr>
            <w:r>
              <w:rPr>
                <w:rFonts w:ascii="Arial" w:hAnsi="Arial" w:cs="Arial"/>
                <w:b/>
                <w:bCs/>
                <w:sz w:val="20"/>
                <w:szCs w:val="20"/>
              </w:rPr>
              <w:t>Attending                             Facility (Yes/No)</w:t>
            </w:r>
          </w:p>
        </w:tc>
      </w:tr>
      <w:tr w:rsidR="004B5FA6" w:rsidTr="00B46A17">
        <w:trPr>
          <w:trHeight w:val="1005"/>
        </w:trPr>
        <w:tc>
          <w:tcPr>
            <w:tcW w:w="1751" w:type="dxa"/>
            <w:tcBorders>
              <w:top w:val="nil"/>
              <w:left w:val="single" w:sz="4" w:space="0" w:color="auto"/>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r>
      <w:tr w:rsidR="004B5FA6" w:rsidTr="00B46A17">
        <w:trPr>
          <w:trHeight w:val="1005"/>
        </w:trPr>
        <w:tc>
          <w:tcPr>
            <w:tcW w:w="1751" w:type="dxa"/>
            <w:tcBorders>
              <w:top w:val="nil"/>
              <w:left w:val="single" w:sz="4" w:space="0" w:color="auto"/>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r>
      <w:tr w:rsidR="004B5FA6" w:rsidTr="00B46A17">
        <w:trPr>
          <w:trHeight w:val="1005"/>
        </w:trPr>
        <w:tc>
          <w:tcPr>
            <w:tcW w:w="1751" w:type="dxa"/>
            <w:tcBorders>
              <w:top w:val="nil"/>
              <w:left w:val="single" w:sz="4" w:space="0" w:color="auto"/>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r>
      <w:tr w:rsidR="004B5FA6" w:rsidTr="00B46A17">
        <w:trPr>
          <w:trHeight w:val="1005"/>
        </w:trPr>
        <w:tc>
          <w:tcPr>
            <w:tcW w:w="1751" w:type="dxa"/>
            <w:tcBorders>
              <w:top w:val="nil"/>
              <w:left w:val="single" w:sz="4" w:space="0" w:color="auto"/>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r>
      <w:tr w:rsidR="004B5FA6" w:rsidTr="00B46A17">
        <w:trPr>
          <w:trHeight w:val="1005"/>
        </w:trPr>
        <w:tc>
          <w:tcPr>
            <w:tcW w:w="1751" w:type="dxa"/>
            <w:tcBorders>
              <w:top w:val="nil"/>
              <w:left w:val="single" w:sz="4" w:space="0" w:color="auto"/>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701"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c>
          <w:tcPr>
            <w:tcW w:w="1186" w:type="dxa"/>
            <w:tcBorders>
              <w:top w:val="nil"/>
              <w:left w:val="nil"/>
              <w:bottom w:val="single" w:sz="4" w:space="0" w:color="auto"/>
              <w:right w:val="single" w:sz="4" w:space="0" w:color="auto"/>
            </w:tcBorders>
            <w:shd w:val="clear" w:color="auto" w:fill="auto"/>
            <w:noWrap/>
            <w:vAlign w:val="bottom"/>
          </w:tcPr>
          <w:p w:rsidR="004B5FA6" w:rsidRDefault="004B5FA6">
            <w:pPr>
              <w:rPr>
                <w:rFonts w:ascii="Arial" w:hAnsi="Arial" w:cs="Arial"/>
                <w:sz w:val="20"/>
                <w:szCs w:val="20"/>
              </w:rPr>
            </w:pPr>
            <w:r>
              <w:rPr>
                <w:rFonts w:ascii="Arial" w:hAnsi="Arial" w:cs="Arial"/>
                <w:sz w:val="20"/>
                <w:szCs w:val="20"/>
              </w:rPr>
              <w:t> </w:t>
            </w:r>
          </w:p>
        </w:tc>
      </w:tr>
    </w:tbl>
    <w:p w:rsidR="00454E13" w:rsidRDefault="00454E13" w:rsidP="002729DE">
      <w:pPr>
        <w:ind w:left="-900"/>
        <w:jc w:val="both"/>
        <w:rPr>
          <w:rFonts w:ascii="Arial" w:hAnsi="Arial" w:cs="Arial"/>
          <w:sz w:val="20"/>
          <w:szCs w:val="20"/>
        </w:rPr>
      </w:pPr>
    </w:p>
    <w:tbl>
      <w:tblPr>
        <w:tblW w:w="10420" w:type="dxa"/>
        <w:tblInd w:w="-792" w:type="dxa"/>
        <w:tblLook w:val="0000" w:firstRow="0" w:lastRow="0" w:firstColumn="0" w:lastColumn="0" w:noHBand="0" w:noVBand="0"/>
      </w:tblPr>
      <w:tblGrid>
        <w:gridCol w:w="10420"/>
      </w:tblGrid>
      <w:tr w:rsidR="002521CB">
        <w:trPr>
          <w:trHeight w:val="1095"/>
        </w:trPr>
        <w:tc>
          <w:tcPr>
            <w:tcW w:w="10420" w:type="dxa"/>
            <w:vMerge w:val="restart"/>
            <w:tcBorders>
              <w:top w:val="single" w:sz="4" w:space="0" w:color="auto"/>
              <w:left w:val="single" w:sz="4" w:space="0" w:color="auto"/>
              <w:bottom w:val="single" w:sz="4" w:space="0" w:color="000000"/>
              <w:right w:val="single" w:sz="4" w:space="0" w:color="000000"/>
            </w:tcBorders>
            <w:shd w:val="clear" w:color="auto" w:fill="auto"/>
            <w:noWrap/>
          </w:tcPr>
          <w:p w:rsidR="002521CB" w:rsidRPr="002521CB" w:rsidRDefault="002521CB" w:rsidP="002521CB">
            <w:pPr>
              <w:jc w:val="both"/>
              <w:rPr>
                <w:rFonts w:ascii="Arial" w:hAnsi="Arial" w:cs="Arial"/>
                <w:b/>
                <w:sz w:val="20"/>
                <w:szCs w:val="20"/>
              </w:rPr>
            </w:pPr>
            <w:r w:rsidRPr="002521CB">
              <w:rPr>
                <w:rFonts w:ascii="Arial" w:hAnsi="Arial" w:cs="Arial"/>
                <w:b/>
                <w:sz w:val="20"/>
                <w:szCs w:val="20"/>
              </w:rPr>
              <w:t>Please provide details of prior use of FENAC. Attach copies of publications generated from previous use</w:t>
            </w:r>
          </w:p>
        </w:tc>
      </w:tr>
      <w:tr w:rsidR="002521CB">
        <w:trPr>
          <w:trHeight w:val="1095"/>
        </w:trPr>
        <w:tc>
          <w:tcPr>
            <w:tcW w:w="10420" w:type="dxa"/>
            <w:vMerge/>
            <w:tcBorders>
              <w:top w:val="single" w:sz="4" w:space="0" w:color="auto"/>
              <w:left w:val="single" w:sz="4" w:space="0" w:color="auto"/>
              <w:bottom w:val="single" w:sz="4" w:space="0" w:color="000000"/>
              <w:right w:val="single" w:sz="4" w:space="0" w:color="000000"/>
            </w:tcBorders>
            <w:vAlign w:val="center"/>
          </w:tcPr>
          <w:p w:rsidR="002521CB" w:rsidRDefault="002521CB">
            <w:pPr>
              <w:rPr>
                <w:rFonts w:ascii="Arial" w:hAnsi="Arial" w:cs="Arial"/>
                <w:sz w:val="20"/>
                <w:szCs w:val="20"/>
              </w:rPr>
            </w:pPr>
          </w:p>
        </w:tc>
      </w:tr>
    </w:tbl>
    <w:p w:rsidR="006C4E71" w:rsidRDefault="006C4E71" w:rsidP="002729DE">
      <w:pPr>
        <w:ind w:left="-900"/>
        <w:jc w:val="both"/>
        <w:rPr>
          <w:rFonts w:ascii="Arial" w:hAnsi="Arial" w:cs="Arial"/>
          <w:sz w:val="20"/>
          <w:szCs w:val="20"/>
        </w:rPr>
      </w:pPr>
    </w:p>
    <w:tbl>
      <w:tblPr>
        <w:tblW w:w="10465" w:type="dxa"/>
        <w:tblInd w:w="-792" w:type="dxa"/>
        <w:tblLook w:val="0000" w:firstRow="0" w:lastRow="0" w:firstColumn="0" w:lastColumn="0" w:noHBand="0" w:noVBand="0"/>
      </w:tblPr>
      <w:tblGrid>
        <w:gridCol w:w="5720"/>
        <w:gridCol w:w="4745"/>
      </w:tblGrid>
      <w:tr w:rsidR="006C4E71">
        <w:trPr>
          <w:trHeight w:val="837"/>
        </w:trPr>
        <w:tc>
          <w:tcPr>
            <w:tcW w:w="104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4E71" w:rsidRDefault="006C4E71" w:rsidP="004D5DEA">
            <w:pPr>
              <w:jc w:val="both"/>
              <w:rPr>
                <w:rFonts w:ascii="Arial" w:hAnsi="Arial" w:cs="Arial"/>
                <w:b/>
                <w:bCs/>
                <w:sz w:val="20"/>
                <w:szCs w:val="20"/>
              </w:rPr>
            </w:pPr>
            <w:r>
              <w:rPr>
                <w:rFonts w:ascii="Arial" w:hAnsi="Arial" w:cs="Arial"/>
                <w:b/>
                <w:bCs/>
                <w:sz w:val="20"/>
                <w:szCs w:val="20"/>
              </w:rPr>
              <w:t xml:space="preserve">PhD Studentship. </w:t>
            </w:r>
            <w:r>
              <w:rPr>
                <w:rFonts w:ascii="Arial" w:hAnsi="Arial" w:cs="Arial"/>
                <w:i/>
                <w:iCs/>
                <w:sz w:val="20"/>
                <w:szCs w:val="20"/>
              </w:rPr>
              <w:t>If th</w:t>
            </w:r>
            <w:r w:rsidR="00F50347">
              <w:rPr>
                <w:rFonts w:ascii="Arial" w:hAnsi="Arial" w:cs="Arial"/>
                <w:i/>
                <w:iCs/>
                <w:sz w:val="20"/>
                <w:szCs w:val="20"/>
              </w:rPr>
              <w:t xml:space="preserve">is application forms part of a </w:t>
            </w:r>
            <w:r>
              <w:rPr>
                <w:rFonts w:ascii="Arial" w:hAnsi="Arial" w:cs="Arial"/>
                <w:i/>
                <w:iCs/>
                <w:sz w:val="20"/>
                <w:szCs w:val="20"/>
              </w:rPr>
              <w:t>PhD student's project, the student must complete and the sign the following section. Please explain the importance of this application to the main objectives of the thesis (100 words maximum)</w:t>
            </w:r>
            <w:r w:rsidR="007F08A4">
              <w:rPr>
                <w:rFonts w:ascii="Arial" w:hAnsi="Arial" w:cs="Arial"/>
                <w:i/>
                <w:iCs/>
                <w:sz w:val="20"/>
                <w:szCs w:val="20"/>
              </w:rPr>
              <w:t>.</w:t>
            </w:r>
          </w:p>
        </w:tc>
      </w:tr>
      <w:tr w:rsidR="006C4E71">
        <w:trPr>
          <w:trHeight w:val="274"/>
        </w:trPr>
        <w:tc>
          <w:tcPr>
            <w:tcW w:w="1046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6C4E71" w:rsidRDefault="006C4E71">
            <w:pPr>
              <w:jc w:val="center"/>
              <w:rPr>
                <w:rFonts w:ascii="Arial" w:hAnsi="Arial" w:cs="Arial"/>
                <w:sz w:val="20"/>
                <w:szCs w:val="20"/>
              </w:rPr>
            </w:pPr>
            <w:r>
              <w:rPr>
                <w:rFonts w:ascii="Arial" w:hAnsi="Arial" w:cs="Arial"/>
                <w:sz w:val="20"/>
                <w:szCs w:val="20"/>
              </w:rPr>
              <w:t> </w:t>
            </w:r>
          </w:p>
        </w:tc>
      </w:tr>
      <w:tr w:rsidR="006C4E71">
        <w:trPr>
          <w:trHeight w:val="274"/>
        </w:trPr>
        <w:tc>
          <w:tcPr>
            <w:tcW w:w="10465" w:type="dxa"/>
            <w:gridSpan w:val="2"/>
            <w:vMerge/>
            <w:tcBorders>
              <w:top w:val="single" w:sz="4" w:space="0" w:color="auto"/>
              <w:left w:val="single" w:sz="4" w:space="0" w:color="auto"/>
              <w:bottom w:val="single" w:sz="4" w:space="0" w:color="auto"/>
              <w:right w:val="single" w:sz="4" w:space="0" w:color="auto"/>
            </w:tcBorders>
            <w:vAlign w:val="center"/>
          </w:tcPr>
          <w:p w:rsidR="006C4E71" w:rsidRDefault="006C4E71">
            <w:pPr>
              <w:rPr>
                <w:rFonts w:ascii="Arial" w:hAnsi="Arial" w:cs="Arial"/>
                <w:sz w:val="20"/>
                <w:szCs w:val="20"/>
              </w:rPr>
            </w:pPr>
          </w:p>
        </w:tc>
      </w:tr>
      <w:tr w:rsidR="006C4E71">
        <w:trPr>
          <w:trHeight w:val="274"/>
        </w:trPr>
        <w:tc>
          <w:tcPr>
            <w:tcW w:w="10465" w:type="dxa"/>
            <w:gridSpan w:val="2"/>
            <w:vMerge/>
            <w:tcBorders>
              <w:top w:val="single" w:sz="4" w:space="0" w:color="auto"/>
              <w:left w:val="single" w:sz="4" w:space="0" w:color="auto"/>
              <w:bottom w:val="single" w:sz="4" w:space="0" w:color="auto"/>
              <w:right w:val="single" w:sz="4" w:space="0" w:color="auto"/>
            </w:tcBorders>
            <w:vAlign w:val="center"/>
          </w:tcPr>
          <w:p w:rsidR="006C4E71" w:rsidRDefault="006C4E71">
            <w:pPr>
              <w:rPr>
                <w:rFonts w:ascii="Arial" w:hAnsi="Arial" w:cs="Arial"/>
                <w:sz w:val="20"/>
                <w:szCs w:val="20"/>
              </w:rPr>
            </w:pPr>
          </w:p>
        </w:tc>
      </w:tr>
      <w:tr w:rsidR="006C4E71">
        <w:trPr>
          <w:trHeight w:val="274"/>
        </w:trPr>
        <w:tc>
          <w:tcPr>
            <w:tcW w:w="10465" w:type="dxa"/>
            <w:gridSpan w:val="2"/>
            <w:vMerge/>
            <w:tcBorders>
              <w:top w:val="single" w:sz="4" w:space="0" w:color="auto"/>
              <w:left w:val="single" w:sz="4" w:space="0" w:color="auto"/>
              <w:bottom w:val="single" w:sz="4" w:space="0" w:color="auto"/>
              <w:right w:val="single" w:sz="4" w:space="0" w:color="auto"/>
            </w:tcBorders>
            <w:vAlign w:val="center"/>
          </w:tcPr>
          <w:p w:rsidR="006C4E71" w:rsidRDefault="006C4E71">
            <w:pPr>
              <w:rPr>
                <w:rFonts w:ascii="Arial" w:hAnsi="Arial" w:cs="Arial"/>
                <w:sz w:val="20"/>
                <w:szCs w:val="20"/>
              </w:rPr>
            </w:pPr>
          </w:p>
        </w:tc>
      </w:tr>
      <w:tr w:rsidR="006C4E71">
        <w:trPr>
          <w:trHeight w:val="274"/>
        </w:trPr>
        <w:tc>
          <w:tcPr>
            <w:tcW w:w="10465" w:type="dxa"/>
            <w:gridSpan w:val="2"/>
            <w:vMerge/>
            <w:tcBorders>
              <w:top w:val="single" w:sz="4" w:space="0" w:color="auto"/>
              <w:left w:val="single" w:sz="4" w:space="0" w:color="auto"/>
              <w:bottom w:val="single" w:sz="4" w:space="0" w:color="auto"/>
              <w:right w:val="single" w:sz="4" w:space="0" w:color="auto"/>
            </w:tcBorders>
            <w:vAlign w:val="center"/>
          </w:tcPr>
          <w:p w:rsidR="006C4E71" w:rsidRDefault="006C4E71">
            <w:pPr>
              <w:rPr>
                <w:rFonts w:ascii="Arial" w:hAnsi="Arial" w:cs="Arial"/>
                <w:sz w:val="20"/>
                <w:szCs w:val="20"/>
              </w:rPr>
            </w:pPr>
          </w:p>
        </w:tc>
      </w:tr>
      <w:tr w:rsidR="006C4E71">
        <w:trPr>
          <w:trHeight w:val="274"/>
        </w:trPr>
        <w:tc>
          <w:tcPr>
            <w:tcW w:w="10465" w:type="dxa"/>
            <w:gridSpan w:val="2"/>
            <w:vMerge/>
            <w:tcBorders>
              <w:top w:val="single" w:sz="4" w:space="0" w:color="auto"/>
              <w:left w:val="single" w:sz="4" w:space="0" w:color="auto"/>
              <w:bottom w:val="single" w:sz="4" w:space="0" w:color="auto"/>
              <w:right w:val="single" w:sz="4" w:space="0" w:color="auto"/>
            </w:tcBorders>
            <w:vAlign w:val="center"/>
          </w:tcPr>
          <w:p w:rsidR="006C4E71" w:rsidRDefault="006C4E71">
            <w:pPr>
              <w:rPr>
                <w:rFonts w:ascii="Arial" w:hAnsi="Arial" w:cs="Arial"/>
                <w:sz w:val="20"/>
                <w:szCs w:val="20"/>
              </w:rPr>
            </w:pPr>
          </w:p>
        </w:tc>
      </w:tr>
      <w:tr w:rsidR="006C4E71">
        <w:trPr>
          <w:trHeight w:val="274"/>
        </w:trPr>
        <w:tc>
          <w:tcPr>
            <w:tcW w:w="10465" w:type="dxa"/>
            <w:gridSpan w:val="2"/>
            <w:vMerge/>
            <w:tcBorders>
              <w:top w:val="single" w:sz="4" w:space="0" w:color="auto"/>
              <w:left w:val="single" w:sz="4" w:space="0" w:color="auto"/>
              <w:bottom w:val="single" w:sz="4" w:space="0" w:color="auto"/>
              <w:right w:val="single" w:sz="4" w:space="0" w:color="auto"/>
            </w:tcBorders>
            <w:vAlign w:val="center"/>
          </w:tcPr>
          <w:p w:rsidR="006C4E71" w:rsidRDefault="006C4E71">
            <w:pPr>
              <w:rPr>
                <w:rFonts w:ascii="Arial" w:hAnsi="Arial" w:cs="Arial"/>
                <w:sz w:val="20"/>
                <w:szCs w:val="20"/>
              </w:rPr>
            </w:pPr>
          </w:p>
        </w:tc>
      </w:tr>
      <w:tr w:rsidR="006C4E71">
        <w:trPr>
          <w:trHeight w:val="274"/>
        </w:trPr>
        <w:tc>
          <w:tcPr>
            <w:tcW w:w="10465" w:type="dxa"/>
            <w:gridSpan w:val="2"/>
            <w:vMerge/>
            <w:tcBorders>
              <w:top w:val="single" w:sz="4" w:space="0" w:color="auto"/>
              <w:left w:val="single" w:sz="4" w:space="0" w:color="auto"/>
              <w:bottom w:val="single" w:sz="4" w:space="0" w:color="auto"/>
              <w:right w:val="single" w:sz="4" w:space="0" w:color="auto"/>
            </w:tcBorders>
            <w:vAlign w:val="center"/>
          </w:tcPr>
          <w:p w:rsidR="006C4E71" w:rsidRDefault="006C4E71">
            <w:pPr>
              <w:rPr>
                <w:rFonts w:ascii="Arial" w:hAnsi="Arial" w:cs="Arial"/>
                <w:sz w:val="20"/>
                <w:szCs w:val="20"/>
              </w:rPr>
            </w:pPr>
          </w:p>
        </w:tc>
      </w:tr>
      <w:tr w:rsidR="006C4E71">
        <w:trPr>
          <w:trHeight w:val="247"/>
        </w:trPr>
        <w:tc>
          <w:tcPr>
            <w:tcW w:w="10465" w:type="dxa"/>
            <w:gridSpan w:val="2"/>
            <w:vMerge/>
            <w:tcBorders>
              <w:top w:val="single" w:sz="4" w:space="0" w:color="auto"/>
              <w:left w:val="single" w:sz="4" w:space="0" w:color="auto"/>
              <w:bottom w:val="single" w:sz="4" w:space="0" w:color="auto"/>
              <w:right w:val="single" w:sz="4" w:space="0" w:color="auto"/>
            </w:tcBorders>
            <w:vAlign w:val="center"/>
          </w:tcPr>
          <w:p w:rsidR="006C4E71" w:rsidRDefault="006C4E71">
            <w:pPr>
              <w:rPr>
                <w:rFonts w:ascii="Arial" w:hAnsi="Arial" w:cs="Arial"/>
                <w:sz w:val="20"/>
                <w:szCs w:val="20"/>
              </w:rPr>
            </w:pPr>
          </w:p>
        </w:tc>
      </w:tr>
      <w:tr w:rsidR="006C4E71">
        <w:trPr>
          <w:trHeight w:val="515"/>
        </w:trPr>
        <w:tc>
          <w:tcPr>
            <w:tcW w:w="5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E71" w:rsidRDefault="006C4E71">
            <w:pPr>
              <w:rPr>
                <w:rFonts w:ascii="Arial" w:hAnsi="Arial" w:cs="Arial"/>
                <w:b/>
                <w:bCs/>
                <w:sz w:val="20"/>
                <w:szCs w:val="20"/>
              </w:rPr>
            </w:pPr>
            <w:r>
              <w:rPr>
                <w:rFonts w:ascii="Arial" w:hAnsi="Arial" w:cs="Arial"/>
                <w:b/>
                <w:bCs/>
                <w:sz w:val="20"/>
                <w:szCs w:val="20"/>
              </w:rPr>
              <w:t>PhD Title:</w:t>
            </w:r>
          </w:p>
        </w:tc>
        <w:tc>
          <w:tcPr>
            <w:tcW w:w="4745" w:type="dxa"/>
            <w:tcBorders>
              <w:top w:val="single" w:sz="4" w:space="0" w:color="auto"/>
              <w:left w:val="nil"/>
              <w:bottom w:val="single" w:sz="4" w:space="0" w:color="auto"/>
              <w:right w:val="single" w:sz="4" w:space="0" w:color="auto"/>
            </w:tcBorders>
            <w:shd w:val="clear" w:color="auto" w:fill="auto"/>
            <w:noWrap/>
            <w:vAlign w:val="center"/>
          </w:tcPr>
          <w:p w:rsidR="006C4E71" w:rsidRDefault="006C4E71">
            <w:pPr>
              <w:rPr>
                <w:rFonts w:ascii="Arial" w:hAnsi="Arial" w:cs="Arial"/>
                <w:b/>
                <w:bCs/>
                <w:sz w:val="20"/>
                <w:szCs w:val="20"/>
              </w:rPr>
            </w:pPr>
            <w:r>
              <w:rPr>
                <w:rFonts w:ascii="Arial" w:hAnsi="Arial" w:cs="Arial"/>
                <w:b/>
                <w:bCs/>
                <w:sz w:val="20"/>
                <w:szCs w:val="20"/>
              </w:rPr>
              <w:t>PhD Start Date:</w:t>
            </w:r>
          </w:p>
        </w:tc>
      </w:tr>
      <w:tr w:rsidR="006C4E71">
        <w:trPr>
          <w:trHeight w:val="515"/>
        </w:trPr>
        <w:tc>
          <w:tcPr>
            <w:tcW w:w="5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E71" w:rsidRDefault="006C4E71">
            <w:pPr>
              <w:rPr>
                <w:rFonts w:ascii="Arial" w:hAnsi="Arial" w:cs="Arial"/>
                <w:b/>
                <w:bCs/>
                <w:sz w:val="20"/>
                <w:szCs w:val="20"/>
              </w:rPr>
            </w:pPr>
            <w:r>
              <w:rPr>
                <w:rFonts w:ascii="Arial" w:hAnsi="Arial" w:cs="Arial"/>
                <w:b/>
                <w:bCs/>
                <w:sz w:val="20"/>
                <w:szCs w:val="20"/>
              </w:rPr>
              <w:t>Student Signature:</w:t>
            </w:r>
          </w:p>
        </w:tc>
        <w:tc>
          <w:tcPr>
            <w:tcW w:w="4745" w:type="dxa"/>
            <w:tcBorders>
              <w:top w:val="single" w:sz="4" w:space="0" w:color="auto"/>
              <w:left w:val="nil"/>
              <w:bottom w:val="single" w:sz="4" w:space="0" w:color="auto"/>
              <w:right w:val="single" w:sz="4" w:space="0" w:color="000000"/>
            </w:tcBorders>
            <w:shd w:val="clear" w:color="auto" w:fill="auto"/>
            <w:noWrap/>
            <w:vAlign w:val="center"/>
          </w:tcPr>
          <w:p w:rsidR="006C4E71" w:rsidRDefault="006C4E71">
            <w:pPr>
              <w:rPr>
                <w:rFonts w:ascii="Arial" w:hAnsi="Arial" w:cs="Arial"/>
                <w:b/>
                <w:bCs/>
                <w:sz w:val="20"/>
                <w:szCs w:val="20"/>
              </w:rPr>
            </w:pPr>
            <w:r>
              <w:rPr>
                <w:rFonts w:ascii="Arial" w:hAnsi="Arial" w:cs="Arial"/>
                <w:b/>
                <w:bCs/>
                <w:sz w:val="20"/>
                <w:szCs w:val="20"/>
              </w:rPr>
              <w:t>Signature Date:</w:t>
            </w:r>
          </w:p>
        </w:tc>
      </w:tr>
    </w:tbl>
    <w:p w:rsidR="004B5FA6" w:rsidRDefault="004B5FA6" w:rsidP="002729DE">
      <w:pPr>
        <w:ind w:left="-900"/>
        <w:jc w:val="both"/>
        <w:rPr>
          <w:rFonts w:ascii="Arial" w:hAnsi="Arial" w:cs="Arial"/>
          <w:sz w:val="20"/>
          <w:szCs w:val="20"/>
        </w:rPr>
      </w:pPr>
    </w:p>
    <w:p w:rsidR="006C4E71" w:rsidRDefault="00EC00E1" w:rsidP="002729DE">
      <w:pPr>
        <w:ind w:left="-900"/>
        <w:jc w:val="both"/>
        <w:rPr>
          <w:rFonts w:ascii="Arial" w:hAnsi="Arial" w:cs="Arial"/>
          <w:b/>
          <w:sz w:val="20"/>
          <w:szCs w:val="20"/>
        </w:rPr>
      </w:pPr>
      <w:r>
        <w:rPr>
          <w:rFonts w:ascii="Arial" w:hAnsi="Arial" w:cs="Arial"/>
          <w:b/>
          <w:sz w:val="20"/>
          <w:szCs w:val="20"/>
        </w:rPr>
        <w:lastRenderedPageBreak/>
        <w:t>5. Project</w:t>
      </w:r>
    </w:p>
    <w:p w:rsidR="00EC00E1" w:rsidRDefault="00EC00E1" w:rsidP="002729DE">
      <w:pPr>
        <w:ind w:left="-900"/>
        <w:jc w:val="both"/>
        <w:rPr>
          <w:rFonts w:ascii="Arial" w:hAnsi="Arial" w:cs="Arial"/>
          <w:b/>
          <w:sz w:val="20"/>
          <w:szCs w:val="20"/>
        </w:rPr>
      </w:pPr>
    </w:p>
    <w:tbl>
      <w:tblPr>
        <w:tblW w:w="10495" w:type="dxa"/>
        <w:tblInd w:w="-792" w:type="dxa"/>
        <w:tblLook w:val="0000" w:firstRow="0" w:lastRow="0" w:firstColumn="0" w:lastColumn="0" w:noHBand="0" w:noVBand="0"/>
      </w:tblPr>
      <w:tblGrid>
        <w:gridCol w:w="10495"/>
      </w:tblGrid>
      <w:tr w:rsidR="00971937">
        <w:trPr>
          <w:trHeight w:val="1084"/>
        </w:trPr>
        <w:tc>
          <w:tcPr>
            <w:tcW w:w="10495" w:type="dxa"/>
            <w:tcBorders>
              <w:top w:val="single" w:sz="4" w:space="0" w:color="auto"/>
              <w:left w:val="single" w:sz="4" w:space="0" w:color="auto"/>
              <w:bottom w:val="single" w:sz="4" w:space="0" w:color="auto"/>
              <w:right w:val="single" w:sz="4" w:space="0" w:color="auto"/>
            </w:tcBorders>
            <w:shd w:val="clear" w:color="auto" w:fill="auto"/>
            <w:vAlign w:val="center"/>
          </w:tcPr>
          <w:p w:rsidR="00E5354C" w:rsidRPr="00E5354C" w:rsidRDefault="00971937" w:rsidP="004F5FF7">
            <w:pPr>
              <w:jc w:val="both"/>
              <w:rPr>
                <w:rFonts w:ascii="Arial" w:hAnsi="Arial" w:cs="Arial"/>
                <w:i/>
                <w:iCs/>
                <w:sz w:val="20"/>
                <w:szCs w:val="20"/>
              </w:rPr>
            </w:pPr>
            <w:r>
              <w:rPr>
                <w:rFonts w:ascii="Arial" w:hAnsi="Arial" w:cs="Arial"/>
                <w:b/>
                <w:bCs/>
                <w:sz w:val="20"/>
                <w:szCs w:val="20"/>
              </w:rPr>
              <w:t xml:space="preserve">Outline of the Project. </w:t>
            </w:r>
            <w:r>
              <w:rPr>
                <w:rFonts w:ascii="Arial" w:hAnsi="Arial" w:cs="Arial"/>
                <w:i/>
                <w:iCs/>
                <w:sz w:val="20"/>
                <w:szCs w:val="20"/>
              </w:rPr>
              <w:t xml:space="preserve">The description of the project should be a self-contained justification </w:t>
            </w:r>
            <w:r w:rsidR="00EE7ED8">
              <w:rPr>
                <w:rFonts w:ascii="Arial" w:hAnsi="Arial" w:cs="Arial"/>
                <w:i/>
                <w:iCs/>
                <w:sz w:val="20"/>
                <w:szCs w:val="20"/>
              </w:rPr>
              <w:t xml:space="preserve">showing </w:t>
            </w:r>
            <w:r>
              <w:rPr>
                <w:rFonts w:ascii="Arial" w:hAnsi="Arial" w:cs="Arial"/>
                <w:i/>
                <w:iCs/>
                <w:sz w:val="20"/>
                <w:szCs w:val="20"/>
              </w:rPr>
              <w:t>that the proposed characterisation work will make a significant</w:t>
            </w:r>
            <w:r w:rsidR="007F08A4">
              <w:rPr>
                <w:rFonts w:ascii="Arial" w:hAnsi="Arial" w:cs="Arial"/>
                <w:i/>
                <w:iCs/>
                <w:sz w:val="20"/>
                <w:szCs w:val="20"/>
              </w:rPr>
              <w:t xml:space="preserve"> contribution to the </w:t>
            </w:r>
            <w:r w:rsidR="0080254E">
              <w:rPr>
                <w:rFonts w:ascii="Arial" w:hAnsi="Arial" w:cs="Arial"/>
                <w:i/>
                <w:iCs/>
                <w:sz w:val="20"/>
                <w:szCs w:val="20"/>
              </w:rPr>
              <w:t xml:space="preserve">larger </w:t>
            </w:r>
            <w:r w:rsidR="007F08A4">
              <w:rPr>
                <w:rFonts w:ascii="Arial" w:hAnsi="Arial" w:cs="Arial"/>
                <w:i/>
                <w:iCs/>
                <w:sz w:val="20"/>
                <w:szCs w:val="20"/>
              </w:rPr>
              <w:t>project</w:t>
            </w:r>
            <w:r w:rsidR="00EE7ED8">
              <w:rPr>
                <w:rFonts w:ascii="Arial" w:hAnsi="Arial" w:cs="Arial"/>
                <w:i/>
                <w:iCs/>
                <w:sz w:val="20"/>
                <w:szCs w:val="20"/>
              </w:rPr>
              <w:t xml:space="preserve"> aims. A </w:t>
            </w:r>
            <w:r w:rsidRPr="0080254E">
              <w:rPr>
                <w:rFonts w:ascii="Arial" w:hAnsi="Arial" w:cs="Arial"/>
                <w:b/>
                <w:i/>
                <w:iCs/>
                <w:sz w:val="20"/>
                <w:szCs w:val="20"/>
              </w:rPr>
              <w:t>clear</w:t>
            </w:r>
            <w:r>
              <w:rPr>
                <w:rFonts w:ascii="Arial" w:hAnsi="Arial" w:cs="Arial"/>
                <w:i/>
                <w:iCs/>
                <w:sz w:val="20"/>
                <w:szCs w:val="20"/>
              </w:rPr>
              <w:t xml:space="preserve"> </w:t>
            </w:r>
            <w:r w:rsidR="00EE7ED8">
              <w:rPr>
                <w:rFonts w:ascii="Arial" w:hAnsi="Arial" w:cs="Arial"/>
                <w:i/>
                <w:iCs/>
                <w:sz w:val="20"/>
                <w:szCs w:val="20"/>
              </w:rPr>
              <w:t>description of the larger project and the</w:t>
            </w:r>
            <w:r w:rsidR="00A07712">
              <w:rPr>
                <w:rFonts w:ascii="Arial" w:hAnsi="Arial" w:cs="Arial"/>
                <w:i/>
                <w:iCs/>
                <w:sz w:val="20"/>
                <w:szCs w:val="20"/>
              </w:rPr>
              <w:t xml:space="preserve"> </w:t>
            </w:r>
            <w:r w:rsidR="00A07712" w:rsidRPr="00A07712">
              <w:rPr>
                <w:rFonts w:ascii="Arial" w:hAnsi="Arial" w:cs="Arial"/>
                <w:b/>
                <w:i/>
                <w:iCs/>
                <w:sz w:val="20"/>
                <w:szCs w:val="20"/>
              </w:rPr>
              <w:t>detailed</w:t>
            </w:r>
            <w:r w:rsidR="00EE7ED8">
              <w:rPr>
                <w:rFonts w:ascii="Arial" w:hAnsi="Arial" w:cs="Arial"/>
                <w:i/>
                <w:iCs/>
                <w:sz w:val="20"/>
                <w:szCs w:val="20"/>
              </w:rPr>
              <w:t xml:space="preserve"> requirements</w:t>
            </w:r>
            <w:r w:rsidR="00A07712">
              <w:rPr>
                <w:rFonts w:ascii="Arial" w:hAnsi="Arial" w:cs="Arial"/>
                <w:i/>
                <w:iCs/>
                <w:sz w:val="20"/>
                <w:szCs w:val="20"/>
              </w:rPr>
              <w:t xml:space="preserve"> of the work required </w:t>
            </w:r>
            <w:r w:rsidR="00EE7ED8">
              <w:rPr>
                <w:rFonts w:ascii="Arial" w:hAnsi="Arial" w:cs="Arial"/>
                <w:i/>
                <w:iCs/>
                <w:sz w:val="20"/>
                <w:szCs w:val="20"/>
              </w:rPr>
              <w:t>from FENAC must therefore be included</w:t>
            </w:r>
            <w:r>
              <w:rPr>
                <w:rFonts w:ascii="Arial" w:hAnsi="Arial" w:cs="Arial"/>
                <w:i/>
                <w:iCs/>
                <w:sz w:val="20"/>
                <w:szCs w:val="20"/>
              </w:rPr>
              <w:t>.</w:t>
            </w:r>
            <w:r w:rsidR="00182CDD">
              <w:rPr>
                <w:rFonts w:ascii="Arial" w:hAnsi="Arial" w:cs="Arial"/>
                <w:i/>
                <w:iCs/>
                <w:sz w:val="20"/>
                <w:szCs w:val="20"/>
              </w:rPr>
              <w:t xml:space="preserve"> </w:t>
            </w:r>
            <w:r w:rsidR="00EE7ED8">
              <w:rPr>
                <w:rFonts w:ascii="Arial" w:hAnsi="Arial" w:cs="Arial"/>
                <w:i/>
                <w:iCs/>
                <w:sz w:val="20"/>
                <w:szCs w:val="20"/>
              </w:rPr>
              <w:t>This outline should include a detailed description of samples and required analysis</w:t>
            </w:r>
            <w:r w:rsidR="00182CDD">
              <w:rPr>
                <w:rFonts w:ascii="Arial" w:hAnsi="Arial" w:cs="Arial"/>
                <w:i/>
                <w:iCs/>
                <w:sz w:val="20"/>
                <w:szCs w:val="20"/>
              </w:rPr>
              <w:t xml:space="preserve">. </w:t>
            </w:r>
            <w:r>
              <w:rPr>
                <w:rFonts w:ascii="Arial" w:hAnsi="Arial" w:cs="Arial"/>
                <w:i/>
                <w:iCs/>
                <w:sz w:val="20"/>
                <w:szCs w:val="20"/>
              </w:rPr>
              <w:t>Please keep to a maximum of two (</w:t>
            </w:r>
            <w:r w:rsidRPr="004C6A28">
              <w:rPr>
                <w:rFonts w:ascii="Arial" w:hAnsi="Arial" w:cs="Arial"/>
                <w:bCs/>
                <w:iCs/>
                <w:sz w:val="20"/>
                <w:szCs w:val="20"/>
              </w:rPr>
              <w:t>2</w:t>
            </w:r>
            <w:r>
              <w:rPr>
                <w:rFonts w:ascii="Arial" w:hAnsi="Arial" w:cs="Arial"/>
                <w:i/>
                <w:iCs/>
                <w:sz w:val="20"/>
                <w:szCs w:val="20"/>
              </w:rPr>
              <w:t xml:space="preserve">) pages using </w:t>
            </w:r>
            <w:r w:rsidR="0080254E">
              <w:rPr>
                <w:rFonts w:ascii="Arial" w:hAnsi="Arial" w:cs="Arial"/>
                <w:i/>
                <w:iCs/>
                <w:sz w:val="20"/>
                <w:szCs w:val="20"/>
              </w:rPr>
              <w:t xml:space="preserve">a minimum </w:t>
            </w:r>
            <w:r>
              <w:rPr>
                <w:rFonts w:ascii="Arial" w:hAnsi="Arial" w:cs="Arial"/>
                <w:i/>
                <w:iCs/>
                <w:sz w:val="20"/>
                <w:szCs w:val="20"/>
              </w:rPr>
              <w:t>10 point Ari</w:t>
            </w:r>
            <w:r w:rsidR="004F5FF7">
              <w:rPr>
                <w:rFonts w:ascii="Arial" w:hAnsi="Arial" w:cs="Arial"/>
                <w:i/>
                <w:iCs/>
                <w:sz w:val="20"/>
                <w:szCs w:val="20"/>
              </w:rPr>
              <w:t>a</w:t>
            </w:r>
            <w:r>
              <w:rPr>
                <w:rFonts w:ascii="Arial" w:hAnsi="Arial" w:cs="Arial"/>
                <w:i/>
                <w:iCs/>
                <w:sz w:val="20"/>
                <w:szCs w:val="20"/>
              </w:rPr>
              <w:t>l font and single line spacing.</w:t>
            </w:r>
          </w:p>
        </w:tc>
      </w:tr>
      <w:tr w:rsidR="00971937">
        <w:trPr>
          <w:trHeight w:val="259"/>
        </w:trPr>
        <w:tc>
          <w:tcPr>
            <w:tcW w:w="1049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971937" w:rsidRDefault="00971937">
            <w:pPr>
              <w:jc w:val="center"/>
              <w:rPr>
                <w:rFonts w:ascii="Arial" w:hAnsi="Arial" w:cs="Arial"/>
                <w:sz w:val="20"/>
                <w:szCs w:val="20"/>
              </w:rPr>
            </w:pPr>
            <w:r>
              <w:rPr>
                <w:rFonts w:ascii="Arial" w:hAnsi="Arial" w:cs="Arial"/>
                <w:sz w:val="20"/>
                <w:szCs w:val="20"/>
              </w:rPr>
              <w:t> </w:t>
            </w: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r w:rsidR="00971937">
        <w:trPr>
          <w:trHeight w:val="259"/>
        </w:trPr>
        <w:tc>
          <w:tcPr>
            <w:tcW w:w="10495" w:type="dxa"/>
            <w:vMerge/>
            <w:tcBorders>
              <w:top w:val="single" w:sz="4" w:space="0" w:color="auto"/>
              <w:left w:val="single" w:sz="4" w:space="0" w:color="auto"/>
              <w:bottom w:val="single" w:sz="4" w:space="0" w:color="auto"/>
              <w:right w:val="single" w:sz="4" w:space="0" w:color="auto"/>
            </w:tcBorders>
            <w:vAlign w:val="center"/>
          </w:tcPr>
          <w:p w:rsidR="00971937" w:rsidRDefault="00971937">
            <w:pPr>
              <w:rPr>
                <w:rFonts w:ascii="Arial" w:hAnsi="Arial" w:cs="Arial"/>
                <w:sz w:val="20"/>
                <w:szCs w:val="20"/>
              </w:rPr>
            </w:pPr>
          </w:p>
        </w:tc>
      </w:tr>
    </w:tbl>
    <w:p w:rsidR="004D02A8" w:rsidRDefault="004D02A8" w:rsidP="002729DE">
      <w:pPr>
        <w:ind w:left="-900"/>
        <w:jc w:val="both"/>
        <w:rPr>
          <w:rFonts w:ascii="Arial" w:hAnsi="Arial" w:cs="Arial"/>
          <w:b/>
          <w:sz w:val="20"/>
          <w:szCs w:val="20"/>
        </w:rPr>
      </w:pPr>
    </w:p>
    <w:p w:rsidR="004D02A8" w:rsidRDefault="004D02A8" w:rsidP="002729DE">
      <w:pPr>
        <w:ind w:left="-900"/>
        <w:jc w:val="both"/>
        <w:rPr>
          <w:rFonts w:ascii="Arial" w:hAnsi="Arial" w:cs="Arial"/>
          <w:b/>
          <w:sz w:val="20"/>
          <w:szCs w:val="20"/>
        </w:rPr>
      </w:pPr>
    </w:p>
    <w:p w:rsidR="00EC00E1" w:rsidRDefault="00385A8F" w:rsidP="002729DE">
      <w:pPr>
        <w:ind w:left="-900"/>
        <w:jc w:val="both"/>
        <w:rPr>
          <w:rFonts w:ascii="Arial" w:hAnsi="Arial" w:cs="Arial"/>
          <w:b/>
          <w:sz w:val="20"/>
          <w:szCs w:val="20"/>
        </w:rPr>
      </w:pPr>
      <w:r>
        <w:rPr>
          <w:rFonts w:ascii="Arial" w:hAnsi="Arial" w:cs="Arial"/>
          <w:b/>
          <w:sz w:val="20"/>
          <w:szCs w:val="20"/>
        </w:rPr>
        <w:lastRenderedPageBreak/>
        <w:t xml:space="preserve">6. </w:t>
      </w:r>
      <w:r w:rsidR="007F08A4">
        <w:rPr>
          <w:rFonts w:ascii="Arial" w:hAnsi="Arial" w:cs="Arial"/>
          <w:b/>
          <w:sz w:val="20"/>
          <w:szCs w:val="20"/>
        </w:rPr>
        <w:t>Indicative a</w:t>
      </w:r>
      <w:r>
        <w:rPr>
          <w:rFonts w:ascii="Arial" w:hAnsi="Arial" w:cs="Arial"/>
          <w:b/>
          <w:sz w:val="20"/>
          <w:szCs w:val="20"/>
        </w:rPr>
        <w:t>nalytical requirements</w:t>
      </w:r>
      <w:r w:rsidR="007F08A4">
        <w:rPr>
          <w:rFonts w:ascii="Arial" w:hAnsi="Arial" w:cs="Arial"/>
          <w:b/>
          <w:sz w:val="20"/>
          <w:szCs w:val="20"/>
        </w:rPr>
        <w:t xml:space="preserve"> </w:t>
      </w:r>
    </w:p>
    <w:p w:rsidR="00D22C34" w:rsidRDefault="00D22C34" w:rsidP="002729DE">
      <w:pPr>
        <w:ind w:left="-900"/>
        <w:jc w:val="both"/>
        <w:rPr>
          <w:rFonts w:ascii="Arial" w:hAnsi="Arial" w:cs="Arial"/>
          <w:b/>
          <w:sz w:val="20"/>
          <w:szCs w:val="20"/>
        </w:rPr>
      </w:pPr>
    </w:p>
    <w:p w:rsidR="00CE2A74" w:rsidRDefault="00CE2A74" w:rsidP="002729DE">
      <w:pPr>
        <w:ind w:left="-900"/>
        <w:jc w:val="both"/>
        <w:rPr>
          <w:rFonts w:ascii="Arial" w:hAnsi="Arial" w:cs="Arial"/>
          <w:b/>
          <w:sz w:val="20"/>
          <w:szCs w:val="20"/>
        </w:rPr>
      </w:pPr>
    </w:p>
    <w:tbl>
      <w:tblPr>
        <w:tblW w:w="10452" w:type="dxa"/>
        <w:tblInd w:w="-792" w:type="dxa"/>
        <w:tblLayout w:type="fixed"/>
        <w:tblLook w:val="0000" w:firstRow="0" w:lastRow="0" w:firstColumn="0" w:lastColumn="0" w:noHBand="0" w:noVBand="0"/>
      </w:tblPr>
      <w:tblGrid>
        <w:gridCol w:w="1326"/>
        <w:gridCol w:w="850"/>
        <w:gridCol w:w="2552"/>
        <w:gridCol w:w="1134"/>
        <w:gridCol w:w="2495"/>
        <w:gridCol w:w="2095"/>
      </w:tblGrid>
      <w:tr w:rsidR="00F51B88" w:rsidTr="00A07712">
        <w:trPr>
          <w:trHeight w:val="414"/>
        </w:trPr>
        <w:tc>
          <w:tcPr>
            <w:tcW w:w="104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F51B88" w:rsidRDefault="00F51B88">
            <w:pPr>
              <w:rPr>
                <w:rFonts w:ascii="Arial" w:hAnsi="Arial" w:cs="Arial"/>
                <w:b/>
                <w:bCs/>
                <w:sz w:val="20"/>
                <w:szCs w:val="20"/>
              </w:rPr>
            </w:pPr>
            <w:r>
              <w:rPr>
                <w:rFonts w:ascii="Arial" w:hAnsi="Arial" w:cs="Arial"/>
                <w:b/>
                <w:bCs/>
                <w:sz w:val="20"/>
                <w:szCs w:val="20"/>
              </w:rPr>
              <w:t>Nanoparticle Imaging and Sizing Techniques</w:t>
            </w:r>
          </w:p>
        </w:tc>
      </w:tr>
      <w:tr w:rsidR="00A07712" w:rsidTr="00034259">
        <w:trPr>
          <w:trHeight w:val="906"/>
        </w:trPr>
        <w:tc>
          <w:tcPr>
            <w:tcW w:w="1326" w:type="dxa"/>
            <w:tcBorders>
              <w:top w:val="nil"/>
              <w:left w:val="single" w:sz="4" w:space="0" w:color="auto"/>
              <w:bottom w:val="single" w:sz="4" w:space="0" w:color="auto"/>
              <w:right w:val="single" w:sz="4" w:space="0" w:color="auto"/>
            </w:tcBorders>
            <w:shd w:val="clear" w:color="auto" w:fill="auto"/>
            <w:vAlign w:val="center"/>
          </w:tcPr>
          <w:p w:rsidR="00F51B88" w:rsidRDefault="00F51B88">
            <w:pPr>
              <w:jc w:val="center"/>
              <w:rPr>
                <w:rFonts w:ascii="Arial" w:hAnsi="Arial" w:cs="Arial"/>
                <w:b/>
                <w:bCs/>
                <w:sz w:val="20"/>
                <w:szCs w:val="20"/>
              </w:rPr>
            </w:pPr>
            <w:r>
              <w:rPr>
                <w:rFonts w:ascii="Arial" w:hAnsi="Arial" w:cs="Arial"/>
                <w:b/>
                <w:bCs/>
                <w:sz w:val="20"/>
                <w:szCs w:val="20"/>
              </w:rPr>
              <w:t>Technique</w:t>
            </w:r>
          </w:p>
        </w:tc>
        <w:tc>
          <w:tcPr>
            <w:tcW w:w="850" w:type="dxa"/>
            <w:tcBorders>
              <w:top w:val="nil"/>
              <w:left w:val="nil"/>
              <w:bottom w:val="single" w:sz="4" w:space="0" w:color="auto"/>
              <w:right w:val="single" w:sz="4" w:space="0" w:color="auto"/>
            </w:tcBorders>
            <w:shd w:val="clear" w:color="auto" w:fill="auto"/>
            <w:vAlign w:val="center"/>
          </w:tcPr>
          <w:p w:rsidR="00034259" w:rsidRPr="00034259" w:rsidRDefault="00034259" w:rsidP="00034259">
            <w:pPr>
              <w:jc w:val="center"/>
              <w:rPr>
                <w:rFonts w:ascii="Arial" w:hAnsi="Arial" w:cs="Arial"/>
                <w:b/>
                <w:bCs/>
                <w:sz w:val="18"/>
                <w:szCs w:val="18"/>
              </w:rPr>
            </w:pPr>
            <w:r w:rsidRPr="004F5FF7">
              <w:rPr>
                <w:rFonts w:ascii="Arial" w:hAnsi="Arial" w:cs="Arial"/>
                <w:b/>
                <w:bCs/>
                <w:sz w:val="18"/>
                <w:szCs w:val="18"/>
              </w:rPr>
              <w:t>X if to be used</w:t>
            </w:r>
          </w:p>
        </w:tc>
        <w:tc>
          <w:tcPr>
            <w:tcW w:w="2552" w:type="dxa"/>
            <w:tcBorders>
              <w:top w:val="nil"/>
              <w:left w:val="nil"/>
              <w:bottom w:val="single" w:sz="4" w:space="0" w:color="auto"/>
              <w:right w:val="single" w:sz="4" w:space="0" w:color="auto"/>
            </w:tcBorders>
            <w:shd w:val="clear" w:color="auto" w:fill="auto"/>
            <w:vAlign w:val="center"/>
          </w:tcPr>
          <w:p w:rsidR="00F51B88" w:rsidRDefault="00A07712">
            <w:pPr>
              <w:jc w:val="center"/>
              <w:rPr>
                <w:rFonts w:ascii="Arial" w:hAnsi="Arial" w:cs="Arial"/>
                <w:b/>
                <w:bCs/>
                <w:sz w:val="20"/>
                <w:szCs w:val="20"/>
              </w:rPr>
            </w:pPr>
            <w:r>
              <w:rPr>
                <w:rFonts w:ascii="Arial" w:hAnsi="Arial" w:cs="Arial"/>
                <w:b/>
                <w:bCs/>
                <w:sz w:val="20"/>
                <w:szCs w:val="20"/>
              </w:rPr>
              <w:t>Description of information required from analysis</w:t>
            </w:r>
          </w:p>
        </w:tc>
        <w:tc>
          <w:tcPr>
            <w:tcW w:w="1134" w:type="dxa"/>
            <w:tcBorders>
              <w:top w:val="nil"/>
              <w:left w:val="nil"/>
              <w:bottom w:val="single" w:sz="4" w:space="0" w:color="auto"/>
              <w:right w:val="single" w:sz="4" w:space="0" w:color="auto"/>
            </w:tcBorders>
            <w:shd w:val="clear" w:color="auto" w:fill="auto"/>
            <w:vAlign w:val="center"/>
          </w:tcPr>
          <w:p w:rsidR="00F51B88" w:rsidRDefault="00F51B88">
            <w:pPr>
              <w:jc w:val="center"/>
              <w:rPr>
                <w:rFonts w:ascii="Arial" w:hAnsi="Arial" w:cs="Arial"/>
                <w:b/>
                <w:bCs/>
                <w:sz w:val="20"/>
                <w:szCs w:val="20"/>
              </w:rPr>
            </w:pPr>
            <w:r>
              <w:rPr>
                <w:rFonts w:ascii="Arial" w:hAnsi="Arial" w:cs="Arial"/>
                <w:b/>
                <w:bCs/>
                <w:sz w:val="20"/>
                <w:szCs w:val="20"/>
              </w:rPr>
              <w:t>Number of samples</w:t>
            </w:r>
          </w:p>
        </w:tc>
        <w:tc>
          <w:tcPr>
            <w:tcW w:w="2495" w:type="dxa"/>
            <w:tcBorders>
              <w:top w:val="nil"/>
              <w:left w:val="nil"/>
              <w:bottom w:val="single" w:sz="4" w:space="0" w:color="auto"/>
              <w:right w:val="single" w:sz="4" w:space="0" w:color="auto"/>
            </w:tcBorders>
            <w:shd w:val="clear" w:color="auto" w:fill="auto"/>
            <w:vAlign w:val="center"/>
          </w:tcPr>
          <w:p w:rsidR="00F51B88" w:rsidRDefault="00F51B88">
            <w:pPr>
              <w:jc w:val="center"/>
              <w:rPr>
                <w:rFonts w:ascii="Arial" w:hAnsi="Arial" w:cs="Arial"/>
                <w:b/>
                <w:bCs/>
                <w:sz w:val="20"/>
                <w:szCs w:val="20"/>
              </w:rPr>
            </w:pPr>
            <w:r>
              <w:rPr>
                <w:rFonts w:ascii="Arial" w:hAnsi="Arial" w:cs="Arial"/>
                <w:b/>
                <w:bCs/>
                <w:sz w:val="20"/>
                <w:szCs w:val="20"/>
              </w:rPr>
              <w:t>Description of samples to be analysed</w:t>
            </w:r>
          </w:p>
        </w:tc>
        <w:tc>
          <w:tcPr>
            <w:tcW w:w="2095" w:type="dxa"/>
            <w:tcBorders>
              <w:top w:val="nil"/>
              <w:left w:val="nil"/>
              <w:bottom w:val="single" w:sz="4" w:space="0" w:color="auto"/>
              <w:right w:val="single" w:sz="4" w:space="0" w:color="auto"/>
            </w:tcBorders>
            <w:shd w:val="clear" w:color="auto" w:fill="auto"/>
            <w:vAlign w:val="center"/>
          </w:tcPr>
          <w:p w:rsidR="00F51B88" w:rsidRDefault="00F51B88">
            <w:pPr>
              <w:jc w:val="center"/>
              <w:rPr>
                <w:rFonts w:ascii="Arial" w:hAnsi="Arial" w:cs="Arial"/>
                <w:b/>
                <w:bCs/>
                <w:sz w:val="20"/>
                <w:szCs w:val="20"/>
              </w:rPr>
            </w:pPr>
            <w:r>
              <w:rPr>
                <w:rFonts w:ascii="Arial" w:hAnsi="Arial" w:cs="Arial"/>
                <w:b/>
                <w:bCs/>
                <w:sz w:val="20"/>
                <w:szCs w:val="20"/>
              </w:rPr>
              <w:t>Special sample storage/preparation requirements</w:t>
            </w:r>
          </w:p>
        </w:tc>
      </w:tr>
      <w:tr w:rsidR="00A07712" w:rsidTr="00034259">
        <w:trPr>
          <w:trHeight w:val="830"/>
        </w:trPr>
        <w:tc>
          <w:tcPr>
            <w:tcW w:w="1326" w:type="dxa"/>
            <w:tcBorders>
              <w:top w:val="nil"/>
              <w:left w:val="single" w:sz="4" w:space="0" w:color="auto"/>
              <w:bottom w:val="single" w:sz="4" w:space="0" w:color="auto"/>
              <w:right w:val="single" w:sz="4" w:space="0" w:color="auto"/>
            </w:tcBorders>
            <w:shd w:val="clear" w:color="auto" w:fill="auto"/>
            <w:vAlign w:val="center"/>
          </w:tcPr>
          <w:p w:rsidR="00F51B88" w:rsidRDefault="00F51B88">
            <w:pPr>
              <w:rPr>
                <w:rFonts w:ascii="Arial" w:hAnsi="Arial" w:cs="Arial"/>
                <w:b/>
                <w:bCs/>
                <w:sz w:val="20"/>
                <w:szCs w:val="20"/>
              </w:rPr>
            </w:pPr>
            <w:r>
              <w:rPr>
                <w:rFonts w:ascii="Arial" w:hAnsi="Arial" w:cs="Arial"/>
                <w:b/>
                <w:bCs/>
                <w:sz w:val="20"/>
                <w:szCs w:val="20"/>
              </w:rPr>
              <w:t>SEM</w:t>
            </w:r>
          </w:p>
        </w:tc>
        <w:tc>
          <w:tcPr>
            <w:tcW w:w="850"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552"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495"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095"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r>
      <w:tr w:rsidR="00A07712" w:rsidTr="00034259">
        <w:trPr>
          <w:trHeight w:val="830"/>
        </w:trPr>
        <w:tc>
          <w:tcPr>
            <w:tcW w:w="1326" w:type="dxa"/>
            <w:tcBorders>
              <w:top w:val="nil"/>
              <w:left w:val="single" w:sz="4" w:space="0" w:color="auto"/>
              <w:bottom w:val="single" w:sz="4" w:space="0" w:color="auto"/>
              <w:right w:val="single" w:sz="4" w:space="0" w:color="auto"/>
            </w:tcBorders>
            <w:shd w:val="clear" w:color="auto" w:fill="auto"/>
            <w:vAlign w:val="center"/>
          </w:tcPr>
          <w:p w:rsidR="00F51B88" w:rsidRDefault="00F51B88">
            <w:pPr>
              <w:rPr>
                <w:rFonts w:ascii="Arial" w:hAnsi="Arial" w:cs="Arial"/>
                <w:b/>
                <w:bCs/>
                <w:sz w:val="20"/>
                <w:szCs w:val="20"/>
              </w:rPr>
            </w:pPr>
            <w:r>
              <w:rPr>
                <w:rFonts w:ascii="Arial" w:hAnsi="Arial" w:cs="Arial"/>
                <w:b/>
                <w:bCs/>
                <w:sz w:val="20"/>
                <w:szCs w:val="20"/>
              </w:rPr>
              <w:t>ESEM</w:t>
            </w:r>
          </w:p>
        </w:tc>
        <w:tc>
          <w:tcPr>
            <w:tcW w:w="850"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552"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495"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095"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r>
      <w:tr w:rsidR="00A07712" w:rsidTr="00034259">
        <w:trPr>
          <w:trHeight w:val="830"/>
        </w:trPr>
        <w:tc>
          <w:tcPr>
            <w:tcW w:w="1326" w:type="dxa"/>
            <w:tcBorders>
              <w:top w:val="nil"/>
              <w:left w:val="single" w:sz="4" w:space="0" w:color="auto"/>
              <w:bottom w:val="single" w:sz="4" w:space="0" w:color="auto"/>
              <w:right w:val="single" w:sz="4" w:space="0" w:color="auto"/>
            </w:tcBorders>
            <w:shd w:val="clear" w:color="auto" w:fill="auto"/>
            <w:vAlign w:val="center"/>
          </w:tcPr>
          <w:p w:rsidR="00F51B88" w:rsidRDefault="00F51B88">
            <w:pPr>
              <w:rPr>
                <w:rFonts w:ascii="Arial" w:hAnsi="Arial" w:cs="Arial"/>
                <w:b/>
                <w:bCs/>
                <w:sz w:val="20"/>
                <w:szCs w:val="20"/>
              </w:rPr>
            </w:pPr>
            <w:r>
              <w:rPr>
                <w:rFonts w:ascii="Arial" w:hAnsi="Arial" w:cs="Arial"/>
                <w:b/>
                <w:bCs/>
                <w:sz w:val="20"/>
                <w:szCs w:val="20"/>
              </w:rPr>
              <w:t>TEM</w:t>
            </w:r>
          </w:p>
        </w:tc>
        <w:tc>
          <w:tcPr>
            <w:tcW w:w="850"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552"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495"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095"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r>
      <w:tr w:rsidR="00A07712" w:rsidTr="00034259">
        <w:trPr>
          <w:trHeight w:val="830"/>
        </w:trPr>
        <w:tc>
          <w:tcPr>
            <w:tcW w:w="1326" w:type="dxa"/>
            <w:tcBorders>
              <w:top w:val="nil"/>
              <w:left w:val="single" w:sz="4" w:space="0" w:color="auto"/>
              <w:bottom w:val="single" w:sz="4" w:space="0" w:color="auto"/>
              <w:right w:val="single" w:sz="4" w:space="0" w:color="auto"/>
            </w:tcBorders>
            <w:shd w:val="clear" w:color="auto" w:fill="auto"/>
            <w:vAlign w:val="center"/>
          </w:tcPr>
          <w:p w:rsidR="00F51B88" w:rsidRDefault="00F51B88">
            <w:pPr>
              <w:rPr>
                <w:rFonts w:ascii="Arial" w:hAnsi="Arial" w:cs="Arial"/>
                <w:b/>
                <w:bCs/>
                <w:sz w:val="20"/>
                <w:szCs w:val="20"/>
              </w:rPr>
            </w:pPr>
            <w:r>
              <w:rPr>
                <w:rFonts w:ascii="Arial" w:hAnsi="Arial" w:cs="Arial"/>
                <w:b/>
                <w:bCs/>
                <w:sz w:val="20"/>
                <w:szCs w:val="20"/>
              </w:rPr>
              <w:t>STEM</w:t>
            </w:r>
          </w:p>
        </w:tc>
        <w:tc>
          <w:tcPr>
            <w:tcW w:w="850"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552"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495"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095"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r>
      <w:tr w:rsidR="00A07712" w:rsidTr="00034259">
        <w:trPr>
          <w:trHeight w:val="830"/>
        </w:trPr>
        <w:tc>
          <w:tcPr>
            <w:tcW w:w="1326" w:type="dxa"/>
            <w:tcBorders>
              <w:top w:val="nil"/>
              <w:left w:val="single" w:sz="4" w:space="0" w:color="auto"/>
              <w:bottom w:val="single" w:sz="4" w:space="0" w:color="auto"/>
              <w:right w:val="single" w:sz="4" w:space="0" w:color="auto"/>
            </w:tcBorders>
            <w:shd w:val="clear" w:color="auto" w:fill="auto"/>
            <w:vAlign w:val="center"/>
          </w:tcPr>
          <w:p w:rsidR="005A1648" w:rsidRDefault="005A1648">
            <w:pPr>
              <w:rPr>
                <w:rFonts w:ascii="Arial" w:hAnsi="Arial" w:cs="Arial"/>
                <w:b/>
                <w:bCs/>
                <w:sz w:val="20"/>
                <w:szCs w:val="20"/>
              </w:rPr>
            </w:pPr>
            <w:r>
              <w:rPr>
                <w:rFonts w:ascii="Arial" w:hAnsi="Arial" w:cs="Arial"/>
                <w:b/>
                <w:bCs/>
                <w:sz w:val="20"/>
                <w:szCs w:val="20"/>
              </w:rPr>
              <w:t>EDS</w:t>
            </w:r>
          </w:p>
        </w:tc>
        <w:tc>
          <w:tcPr>
            <w:tcW w:w="850" w:type="dxa"/>
            <w:tcBorders>
              <w:top w:val="nil"/>
              <w:left w:val="nil"/>
              <w:bottom w:val="single" w:sz="4" w:space="0" w:color="auto"/>
              <w:right w:val="single" w:sz="4" w:space="0" w:color="auto"/>
            </w:tcBorders>
            <w:shd w:val="clear" w:color="auto" w:fill="auto"/>
            <w:vAlign w:val="center"/>
          </w:tcPr>
          <w:p w:rsidR="005A1648" w:rsidRDefault="005A1648">
            <w:pPr>
              <w:rPr>
                <w:rFonts w:ascii="Arial" w:hAnsi="Arial" w:cs="Arial"/>
                <w:sz w:val="20"/>
                <w:szCs w:val="20"/>
              </w:rPr>
            </w:pPr>
          </w:p>
        </w:tc>
        <w:tc>
          <w:tcPr>
            <w:tcW w:w="2552" w:type="dxa"/>
            <w:tcBorders>
              <w:top w:val="nil"/>
              <w:left w:val="nil"/>
              <w:bottom w:val="single" w:sz="4" w:space="0" w:color="auto"/>
              <w:right w:val="single" w:sz="4" w:space="0" w:color="auto"/>
            </w:tcBorders>
            <w:shd w:val="clear" w:color="auto" w:fill="auto"/>
            <w:vAlign w:val="center"/>
          </w:tcPr>
          <w:p w:rsidR="005A1648" w:rsidRDefault="005A1648">
            <w:pPr>
              <w:rPr>
                <w:rFonts w:ascii="Arial" w:hAnsi="Arial" w:cs="Arial"/>
                <w:sz w:val="20"/>
                <w:szCs w:val="20"/>
              </w:rPr>
            </w:pPr>
          </w:p>
        </w:tc>
        <w:tc>
          <w:tcPr>
            <w:tcW w:w="1134" w:type="dxa"/>
            <w:tcBorders>
              <w:top w:val="nil"/>
              <w:left w:val="nil"/>
              <w:bottom w:val="single" w:sz="4" w:space="0" w:color="auto"/>
              <w:right w:val="single" w:sz="4" w:space="0" w:color="auto"/>
            </w:tcBorders>
            <w:shd w:val="clear" w:color="auto" w:fill="auto"/>
            <w:vAlign w:val="center"/>
          </w:tcPr>
          <w:p w:rsidR="005A1648" w:rsidRDefault="005A1648">
            <w:pPr>
              <w:rPr>
                <w:rFonts w:ascii="Arial" w:hAnsi="Arial" w:cs="Arial"/>
                <w:sz w:val="20"/>
                <w:szCs w:val="20"/>
              </w:rPr>
            </w:pPr>
          </w:p>
        </w:tc>
        <w:tc>
          <w:tcPr>
            <w:tcW w:w="2495" w:type="dxa"/>
            <w:tcBorders>
              <w:top w:val="nil"/>
              <w:left w:val="nil"/>
              <w:bottom w:val="single" w:sz="4" w:space="0" w:color="auto"/>
              <w:right w:val="single" w:sz="4" w:space="0" w:color="auto"/>
            </w:tcBorders>
            <w:shd w:val="clear" w:color="auto" w:fill="auto"/>
            <w:vAlign w:val="center"/>
          </w:tcPr>
          <w:p w:rsidR="005A1648" w:rsidRDefault="005A1648">
            <w:pPr>
              <w:rPr>
                <w:rFonts w:ascii="Arial" w:hAnsi="Arial" w:cs="Arial"/>
                <w:sz w:val="20"/>
                <w:szCs w:val="20"/>
              </w:rPr>
            </w:pPr>
          </w:p>
        </w:tc>
        <w:tc>
          <w:tcPr>
            <w:tcW w:w="2095" w:type="dxa"/>
            <w:tcBorders>
              <w:top w:val="nil"/>
              <w:left w:val="nil"/>
              <w:bottom w:val="single" w:sz="4" w:space="0" w:color="auto"/>
              <w:right w:val="single" w:sz="4" w:space="0" w:color="auto"/>
            </w:tcBorders>
            <w:shd w:val="clear" w:color="auto" w:fill="auto"/>
            <w:vAlign w:val="center"/>
          </w:tcPr>
          <w:p w:rsidR="005A1648" w:rsidRDefault="005A1648">
            <w:pPr>
              <w:rPr>
                <w:rFonts w:ascii="Arial" w:hAnsi="Arial" w:cs="Arial"/>
                <w:sz w:val="20"/>
                <w:szCs w:val="20"/>
              </w:rPr>
            </w:pPr>
          </w:p>
        </w:tc>
      </w:tr>
      <w:tr w:rsidR="00A07712" w:rsidTr="00034259">
        <w:trPr>
          <w:trHeight w:val="830"/>
        </w:trPr>
        <w:tc>
          <w:tcPr>
            <w:tcW w:w="1326" w:type="dxa"/>
            <w:tcBorders>
              <w:top w:val="nil"/>
              <w:left w:val="single" w:sz="4" w:space="0" w:color="auto"/>
              <w:bottom w:val="single" w:sz="4" w:space="0" w:color="auto"/>
              <w:right w:val="single" w:sz="4" w:space="0" w:color="auto"/>
            </w:tcBorders>
            <w:shd w:val="clear" w:color="auto" w:fill="auto"/>
            <w:vAlign w:val="center"/>
          </w:tcPr>
          <w:p w:rsidR="005A1648" w:rsidRDefault="005A1648">
            <w:pPr>
              <w:rPr>
                <w:rFonts w:ascii="Arial" w:hAnsi="Arial" w:cs="Arial"/>
                <w:b/>
                <w:bCs/>
                <w:sz w:val="20"/>
                <w:szCs w:val="20"/>
              </w:rPr>
            </w:pPr>
            <w:r>
              <w:rPr>
                <w:rFonts w:ascii="Arial" w:hAnsi="Arial" w:cs="Arial"/>
                <w:b/>
                <w:bCs/>
                <w:sz w:val="20"/>
                <w:szCs w:val="20"/>
              </w:rPr>
              <w:t>EELS</w:t>
            </w:r>
          </w:p>
        </w:tc>
        <w:tc>
          <w:tcPr>
            <w:tcW w:w="850" w:type="dxa"/>
            <w:tcBorders>
              <w:top w:val="nil"/>
              <w:left w:val="nil"/>
              <w:bottom w:val="single" w:sz="4" w:space="0" w:color="auto"/>
              <w:right w:val="single" w:sz="4" w:space="0" w:color="auto"/>
            </w:tcBorders>
            <w:shd w:val="clear" w:color="auto" w:fill="auto"/>
            <w:vAlign w:val="center"/>
          </w:tcPr>
          <w:p w:rsidR="005A1648" w:rsidRDefault="005A1648">
            <w:pPr>
              <w:rPr>
                <w:rFonts w:ascii="Arial" w:hAnsi="Arial" w:cs="Arial"/>
                <w:sz w:val="20"/>
                <w:szCs w:val="20"/>
              </w:rPr>
            </w:pPr>
          </w:p>
        </w:tc>
        <w:tc>
          <w:tcPr>
            <w:tcW w:w="2552" w:type="dxa"/>
            <w:tcBorders>
              <w:top w:val="nil"/>
              <w:left w:val="nil"/>
              <w:bottom w:val="single" w:sz="4" w:space="0" w:color="auto"/>
              <w:right w:val="single" w:sz="4" w:space="0" w:color="auto"/>
            </w:tcBorders>
            <w:shd w:val="clear" w:color="auto" w:fill="auto"/>
            <w:vAlign w:val="center"/>
          </w:tcPr>
          <w:p w:rsidR="005A1648" w:rsidRDefault="005A1648">
            <w:pPr>
              <w:rPr>
                <w:rFonts w:ascii="Arial" w:hAnsi="Arial" w:cs="Arial"/>
                <w:sz w:val="20"/>
                <w:szCs w:val="20"/>
              </w:rPr>
            </w:pPr>
          </w:p>
        </w:tc>
        <w:tc>
          <w:tcPr>
            <w:tcW w:w="1134" w:type="dxa"/>
            <w:tcBorders>
              <w:top w:val="nil"/>
              <w:left w:val="nil"/>
              <w:bottom w:val="single" w:sz="4" w:space="0" w:color="auto"/>
              <w:right w:val="single" w:sz="4" w:space="0" w:color="auto"/>
            </w:tcBorders>
            <w:shd w:val="clear" w:color="auto" w:fill="auto"/>
            <w:vAlign w:val="center"/>
          </w:tcPr>
          <w:p w:rsidR="005A1648" w:rsidRDefault="005A1648">
            <w:pPr>
              <w:rPr>
                <w:rFonts w:ascii="Arial" w:hAnsi="Arial" w:cs="Arial"/>
                <w:sz w:val="20"/>
                <w:szCs w:val="20"/>
              </w:rPr>
            </w:pPr>
          </w:p>
        </w:tc>
        <w:tc>
          <w:tcPr>
            <w:tcW w:w="2495" w:type="dxa"/>
            <w:tcBorders>
              <w:top w:val="nil"/>
              <w:left w:val="nil"/>
              <w:bottom w:val="single" w:sz="4" w:space="0" w:color="auto"/>
              <w:right w:val="single" w:sz="4" w:space="0" w:color="auto"/>
            </w:tcBorders>
            <w:shd w:val="clear" w:color="auto" w:fill="auto"/>
            <w:vAlign w:val="center"/>
          </w:tcPr>
          <w:p w:rsidR="005A1648" w:rsidRDefault="005A1648">
            <w:pPr>
              <w:rPr>
                <w:rFonts w:ascii="Arial" w:hAnsi="Arial" w:cs="Arial"/>
                <w:sz w:val="20"/>
                <w:szCs w:val="20"/>
              </w:rPr>
            </w:pPr>
          </w:p>
        </w:tc>
        <w:tc>
          <w:tcPr>
            <w:tcW w:w="2095" w:type="dxa"/>
            <w:tcBorders>
              <w:top w:val="nil"/>
              <w:left w:val="nil"/>
              <w:bottom w:val="single" w:sz="4" w:space="0" w:color="auto"/>
              <w:right w:val="single" w:sz="4" w:space="0" w:color="auto"/>
            </w:tcBorders>
            <w:shd w:val="clear" w:color="auto" w:fill="auto"/>
            <w:vAlign w:val="center"/>
          </w:tcPr>
          <w:p w:rsidR="005A1648" w:rsidRDefault="005A1648">
            <w:pPr>
              <w:rPr>
                <w:rFonts w:ascii="Arial" w:hAnsi="Arial" w:cs="Arial"/>
                <w:sz w:val="20"/>
                <w:szCs w:val="20"/>
              </w:rPr>
            </w:pPr>
          </w:p>
        </w:tc>
      </w:tr>
      <w:tr w:rsidR="00A07712" w:rsidTr="00034259">
        <w:trPr>
          <w:trHeight w:val="830"/>
        </w:trPr>
        <w:tc>
          <w:tcPr>
            <w:tcW w:w="1326" w:type="dxa"/>
            <w:tcBorders>
              <w:top w:val="nil"/>
              <w:left w:val="single" w:sz="4" w:space="0" w:color="auto"/>
              <w:bottom w:val="single" w:sz="4" w:space="0" w:color="auto"/>
              <w:right w:val="single" w:sz="4" w:space="0" w:color="auto"/>
            </w:tcBorders>
            <w:shd w:val="clear" w:color="auto" w:fill="auto"/>
            <w:vAlign w:val="center"/>
          </w:tcPr>
          <w:p w:rsidR="00F51B88" w:rsidRDefault="00F51B88">
            <w:pPr>
              <w:rPr>
                <w:rFonts w:ascii="Arial" w:hAnsi="Arial" w:cs="Arial"/>
                <w:b/>
                <w:bCs/>
                <w:sz w:val="20"/>
                <w:szCs w:val="20"/>
              </w:rPr>
            </w:pPr>
            <w:r>
              <w:rPr>
                <w:rFonts w:ascii="Arial" w:hAnsi="Arial" w:cs="Arial"/>
                <w:b/>
                <w:bCs/>
                <w:sz w:val="20"/>
                <w:szCs w:val="20"/>
              </w:rPr>
              <w:t>AFM</w:t>
            </w:r>
          </w:p>
        </w:tc>
        <w:tc>
          <w:tcPr>
            <w:tcW w:w="850"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552"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495"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095"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r>
      <w:tr w:rsidR="00A07712" w:rsidTr="00034259">
        <w:trPr>
          <w:trHeight w:val="830"/>
        </w:trPr>
        <w:tc>
          <w:tcPr>
            <w:tcW w:w="1326" w:type="dxa"/>
            <w:tcBorders>
              <w:top w:val="nil"/>
              <w:left w:val="single" w:sz="4" w:space="0" w:color="auto"/>
              <w:bottom w:val="single" w:sz="4" w:space="0" w:color="auto"/>
              <w:right w:val="single" w:sz="4" w:space="0" w:color="auto"/>
            </w:tcBorders>
            <w:shd w:val="clear" w:color="auto" w:fill="auto"/>
            <w:vAlign w:val="center"/>
          </w:tcPr>
          <w:p w:rsidR="00F51B88" w:rsidRDefault="00F51B88">
            <w:pPr>
              <w:rPr>
                <w:rFonts w:ascii="Arial" w:hAnsi="Arial" w:cs="Arial"/>
                <w:b/>
                <w:bCs/>
                <w:sz w:val="20"/>
                <w:szCs w:val="20"/>
              </w:rPr>
            </w:pPr>
            <w:r>
              <w:rPr>
                <w:rFonts w:ascii="Arial" w:hAnsi="Arial" w:cs="Arial"/>
                <w:b/>
                <w:bCs/>
                <w:sz w:val="20"/>
                <w:szCs w:val="20"/>
              </w:rPr>
              <w:t>SNOM</w:t>
            </w:r>
          </w:p>
        </w:tc>
        <w:tc>
          <w:tcPr>
            <w:tcW w:w="850"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552"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495"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095"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r>
      <w:tr w:rsidR="00A07712" w:rsidTr="00034259">
        <w:trPr>
          <w:trHeight w:val="830"/>
        </w:trPr>
        <w:tc>
          <w:tcPr>
            <w:tcW w:w="1326" w:type="dxa"/>
            <w:tcBorders>
              <w:top w:val="nil"/>
              <w:left w:val="single" w:sz="4" w:space="0" w:color="auto"/>
              <w:bottom w:val="single" w:sz="4" w:space="0" w:color="auto"/>
              <w:right w:val="single" w:sz="4" w:space="0" w:color="auto"/>
            </w:tcBorders>
            <w:shd w:val="clear" w:color="auto" w:fill="auto"/>
            <w:vAlign w:val="center"/>
          </w:tcPr>
          <w:p w:rsidR="00B87097" w:rsidRPr="005A1648" w:rsidRDefault="00B87097">
            <w:pPr>
              <w:rPr>
                <w:rFonts w:ascii="Arial" w:hAnsi="Arial" w:cs="Arial"/>
                <w:b/>
                <w:bCs/>
                <w:sz w:val="20"/>
                <w:szCs w:val="20"/>
              </w:rPr>
            </w:pPr>
            <w:r w:rsidRPr="005A1648">
              <w:rPr>
                <w:rFonts w:ascii="Arial" w:hAnsi="Arial" w:cs="Arial"/>
                <w:b/>
                <w:bCs/>
                <w:sz w:val="20"/>
                <w:szCs w:val="20"/>
              </w:rPr>
              <w:t>CLSM</w:t>
            </w:r>
          </w:p>
        </w:tc>
        <w:tc>
          <w:tcPr>
            <w:tcW w:w="850" w:type="dxa"/>
            <w:tcBorders>
              <w:top w:val="nil"/>
              <w:left w:val="nil"/>
              <w:bottom w:val="single" w:sz="4" w:space="0" w:color="auto"/>
              <w:right w:val="single" w:sz="4" w:space="0" w:color="auto"/>
            </w:tcBorders>
            <w:shd w:val="clear" w:color="auto" w:fill="auto"/>
            <w:vAlign w:val="center"/>
          </w:tcPr>
          <w:p w:rsidR="00B87097" w:rsidRDefault="00B87097">
            <w:pPr>
              <w:rPr>
                <w:rFonts w:ascii="Arial" w:hAnsi="Arial" w:cs="Arial"/>
                <w:sz w:val="20"/>
                <w:szCs w:val="20"/>
              </w:rPr>
            </w:pPr>
          </w:p>
        </w:tc>
        <w:tc>
          <w:tcPr>
            <w:tcW w:w="2552" w:type="dxa"/>
            <w:tcBorders>
              <w:top w:val="nil"/>
              <w:left w:val="nil"/>
              <w:bottom w:val="single" w:sz="4" w:space="0" w:color="auto"/>
              <w:right w:val="single" w:sz="4" w:space="0" w:color="auto"/>
            </w:tcBorders>
            <w:shd w:val="clear" w:color="auto" w:fill="auto"/>
            <w:vAlign w:val="center"/>
          </w:tcPr>
          <w:p w:rsidR="00B87097" w:rsidRDefault="00B87097">
            <w:pPr>
              <w:rPr>
                <w:rFonts w:ascii="Arial" w:hAnsi="Arial" w:cs="Arial"/>
                <w:sz w:val="20"/>
                <w:szCs w:val="20"/>
              </w:rPr>
            </w:pPr>
          </w:p>
        </w:tc>
        <w:tc>
          <w:tcPr>
            <w:tcW w:w="1134" w:type="dxa"/>
            <w:tcBorders>
              <w:top w:val="nil"/>
              <w:left w:val="nil"/>
              <w:bottom w:val="single" w:sz="4" w:space="0" w:color="auto"/>
              <w:right w:val="single" w:sz="4" w:space="0" w:color="auto"/>
            </w:tcBorders>
            <w:shd w:val="clear" w:color="auto" w:fill="auto"/>
            <w:vAlign w:val="center"/>
          </w:tcPr>
          <w:p w:rsidR="00B87097" w:rsidRDefault="00B87097">
            <w:pPr>
              <w:rPr>
                <w:rFonts w:ascii="Arial" w:hAnsi="Arial" w:cs="Arial"/>
                <w:sz w:val="20"/>
                <w:szCs w:val="20"/>
              </w:rPr>
            </w:pPr>
          </w:p>
        </w:tc>
        <w:tc>
          <w:tcPr>
            <w:tcW w:w="2495" w:type="dxa"/>
            <w:tcBorders>
              <w:top w:val="nil"/>
              <w:left w:val="nil"/>
              <w:bottom w:val="single" w:sz="4" w:space="0" w:color="auto"/>
              <w:right w:val="single" w:sz="4" w:space="0" w:color="auto"/>
            </w:tcBorders>
            <w:shd w:val="clear" w:color="auto" w:fill="auto"/>
            <w:vAlign w:val="center"/>
          </w:tcPr>
          <w:p w:rsidR="00B87097" w:rsidRDefault="00B87097">
            <w:pPr>
              <w:rPr>
                <w:rFonts w:ascii="Arial" w:hAnsi="Arial" w:cs="Arial"/>
                <w:sz w:val="20"/>
                <w:szCs w:val="20"/>
              </w:rPr>
            </w:pPr>
          </w:p>
        </w:tc>
        <w:tc>
          <w:tcPr>
            <w:tcW w:w="2095" w:type="dxa"/>
            <w:tcBorders>
              <w:top w:val="nil"/>
              <w:left w:val="nil"/>
              <w:bottom w:val="single" w:sz="4" w:space="0" w:color="auto"/>
              <w:right w:val="single" w:sz="4" w:space="0" w:color="auto"/>
            </w:tcBorders>
            <w:shd w:val="clear" w:color="auto" w:fill="auto"/>
            <w:vAlign w:val="center"/>
          </w:tcPr>
          <w:p w:rsidR="00B87097" w:rsidRDefault="00B87097">
            <w:pPr>
              <w:rPr>
                <w:rFonts w:ascii="Arial" w:hAnsi="Arial" w:cs="Arial"/>
                <w:sz w:val="20"/>
                <w:szCs w:val="20"/>
              </w:rPr>
            </w:pPr>
          </w:p>
        </w:tc>
      </w:tr>
      <w:tr w:rsidR="00A07712" w:rsidTr="00034259">
        <w:trPr>
          <w:trHeight w:val="830"/>
        </w:trPr>
        <w:tc>
          <w:tcPr>
            <w:tcW w:w="1326" w:type="dxa"/>
            <w:tcBorders>
              <w:top w:val="nil"/>
              <w:left w:val="single" w:sz="4" w:space="0" w:color="auto"/>
              <w:bottom w:val="single" w:sz="4" w:space="0" w:color="auto"/>
              <w:right w:val="single" w:sz="4" w:space="0" w:color="auto"/>
            </w:tcBorders>
            <w:shd w:val="clear" w:color="auto" w:fill="auto"/>
            <w:vAlign w:val="center"/>
          </w:tcPr>
          <w:p w:rsidR="00F51B88" w:rsidRDefault="00F51B88">
            <w:pPr>
              <w:rPr>
                <w:rFonts w:ascii="Arial" w:hAnsi="Arial" w:cs="Arial"/>
                <w:b/>
                <w:bCs/>
                <w:sz w:val="20"/>
                <w:szCs w:val="20"/>
              </w:rPr>
            </w:pPr>
            <w:r>
              <w:rPr>
                <w:rFonts w:ascii="Arial" w:hAnsi="Arial" w:cs="Arial"/>
                <w:b/>
                <w:bCs/>
                <w:sz w:val="20"/>
                <w:szCs w:val="20"/>
              </w:rPr>
              <w:t>DLS</w:t>
            </w:r>
          </w:p>
        </w:tc>
        <w:tc>
          <w:tcPr>
            <w:tcW w:w="850"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552"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495"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095"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r>
      <w:tr w:rsidR="00A07712" w:rsidTr="00034259">
        <w:trPr>
          <w:trHeight w:val="830"/>
        </w:trPr>
        <w:tc>
          <w:tcPr>
            <w:tcW w:w="1326" w:type="dxa"/>
            <w:tcBorders>
              <w:top w:val="nil"/>
              <w:left w:val="single" w:sz="4" w:space="0" w:color="auto"/>
              <w:bottom w:val="single" w:sz="4" w:space="0" w:color="auto"/>
              <w:right w:val="single" w:sz="4" w:space="0" w:color="auto"/>
            </w:tcBorders>
            <w:shd w:val="clear" w:color="auto" w:fill="auto"/>
            <w:vAlign w:val="center"/>
          </w:tcPr>
          <w:p w:rsidR="00F51B88" w:rsidRDefault="00F51B88">
            <w:pPr>
              <w:rPr>
                <w:rFonts w:ascii="Arial" w:hAnsi="Arial" w:cs="Arial"/>
                <w:b/>
                <w:bCs/>
                <w:sz w:val="20"/>
                <w:szCs w:val="20"/>
              </w:rPr>
            </w:pPr>
            <w:r>
              <w:rPr>
                <w:rFonts w:ascii="Arial" w:hAnsi="Arial" w:cs="Arial"/>
                <w:b/>
                <w:bCs/>
                <w:sz w:val="20"/>
                <w:szCs w:val="20"/>
              </w:rPr>
              <w:t>Zeta potential</w:t>
            </w:r>
          </w:p>
        </w:tc>
        <w:tc>
          <w:tcPr>
            <w:tcW w:w="850"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552"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495"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095"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r>
      <w:tr w:rsidR="00A07712" w:rsidTr="00034259">
        <w:trPr>
          <w:trHeight w:val="830"/>
        </w:trPr>
        <w:tc>
          <w:tcPr>
            <w:tcW w:w="1326" w:type="dxa"/>
            <w:tcBorders>
              <w:top w:val="nil"/>
              <w:left w:val="single" w:sz="4" w:space="0" w:color="auto"/>
              <w:bottom w:val="single" w:sz="4" w:space="0" w:color="auto"/>
              <w:right w:val="single" w:sz="4" w:space="0" w:color="auto"/>
            </w:tcBorders>
            <w:shd w:val="clear" w:color="auto" w:fill="auto"/>
            <w:vAlign w:val="center"/>
          </w:tcPr>
          <w:p w:rsidR="00B87097" w:rsidRPr="005A1648" w:rsidRDefault="00B87097">
            <w:pPr>
              <w:rPr>
                <w:rFonts w:ascii="Arial" w:hAnsi="Arial" w:cs="Arial"/>
                <w:b/>
                <w:bCs/>
                <w:sz w:val="20"/>
                <w:szCs w:val="20"/>
              </w:rPr>
            </w:pPr>
            <w:r w:rsidRPr="005A1648">
              <w:rPr>
                <w:rFonts w:ascii="Arial" w:hAnsi="Arial" w:cs="Arial"/>
                <w:b/>
                <w:bCs/>
                <w:sz w:val="20"/>
                <w:szCs w:val="20"/>
              </w:rPr>
              <w:t>FCS</w:t>
            </w:r>
          </w:p>
        </w:tc>
        <w:tc>
          <w:tcPr>
            <w:tcW w:w="850" w:type="dxa"/>
            <w:tcBorders>
              <w:top w:val="nil"/>
              <w:left w:val="nil"/>
              <w:bottom w:val="single" w:sz="4" w:space="0" w:color="auto"/>
              <w:right w:val="single" w:sz="4" w:space="0" w:color="auto"/>
            </w:tcBorders>
            <w:shd w:val="clear" w:color="auto" w:fill="auto"/>
            <w:vAlign w:val="center"/>
          </w:tcPr>
          <w:p w:rsidR="00B87097" w:rsidRDefault="00B87097">
            <w:pPr>
              <w:rPr>
                <w:rFonts w:ascii="Arial" w:hAnsi="Arial" w:cs="Arial"/>
                <w:sz w:val="20"/>
                <w:szCs w:val="20"/>
              </w:rPr>
            </w:pPr>
          </w:p>
        </w:tc>
        <w:tc>
          <w:tcPr>
            <w:tcW w:w="2552" w:type="dxa"/>
            <w:tcBorders>
              <w:top w:val="nil"/>
              <w:left w:val="nil"/>
              <w:bottom w:val="single" w:sz="4" w:space="0" w:color="auto"/>
              <w:right w:val="single" w:sz="4" w:space="0" w:color="auto"/>
            </w:tcBorders>
            <w:shd w:val="clear" w:color="auto" w:fill="auto"/>
            <w:vAlign w:val="center"/>
          </w:tcPr>
          <w:p w:rsidR="00B87097" w:rsidRDefault="00B87097">
            <w:pPr>
              <w:rPr>
                <w:rFonts w:ascii="Arial" w:hAnsi="Arial" w:cs="Arial"/>
                <w:sz w:val="20"/>
                <w:szCs w:val="20"/>
              </w:rPr>
            </w:pPr>
          </w:p>
        </w:tc>
        <w:tc>
          <w:tcPr>
            <w:tcW w:w="1134" w:type="dxa"/>
            <w:tcBorders>
              <w:top w:val="nil"/>
              <w:left w:val="nil"/>
              <w:bottom w:val="single" w:sz="4" w:space="0" w:color="auto"/>
              <w:right w:val="single" w:sz="4" w:space="0" w:color="auto"/>
            </w:tcBorders>
            <w:shd w:val="clear" w:color="auto" w:fill="auto"/>
            <w:vAlign w:val="center"/>
          </w:tcPr>
          <w:p w:rsidR="00B87097" w:rsidRDefault="00B87097">
            <w:pPr>
              <w:rPr>
                <w:rFonts w:ascii="Arial" w:hAnsi="Arial" w:cs="Arial"/>
                <w:sz w:val="20"/>
                <w:szCs w:val="20"/>
              </w:rPr>
            </w:pPr>
          </w:p>
        </w:tc>
        <w:tc>
          <w:tcPr>
            <w:tcW w:w="2495" w:type="dxa"/>
            <w:tcBorders>
              <w:top w:val="nil"/>
              <w:left w:val="nil"/>
              <w:bottom w:val="single" w:sz="4" w:space="0" w:color="auto"/>
              <w:right w:val="single" w:sz="4" w:space="0" w:color="auto"/>
            </w:tcBorders>
            <w:shd w:val="clear" w:color="auto" w:fill="auto"/>
            <w:vAlign w:val="center"/>
          </w:tcPr>
          <w:p w:rsidR="00B87097" w:rsidRDefault="00B87097">
            <w:pPr>
              <w:rPr>
                <w:rFonts w:ascii="Arial" w:hAnsi="Arial" w:cs="Arial"/>
                <w:sz w:val="20"/>
                <w:szCs w:val="20"/>
              </w:rPr>
            </w:pPr>
          </w:p>
        </w:tc>
        <w:tc>
          <w:tcPr>
            <w:tcW w:w="2095" w:type="dxa"/>
            <w:tcBorders>
              <w:top w:val="nil"/>
              <w:left w:val="nil"/>
              <w:bottom w:val="single" w:sz="4" w:space="0" w:color="auto"/>
              <w:right w:val="single" w:sz="4" w:space="0" w:color="auto"/>
            </w:tcBorders>
            <w:shd w:val="clear" w:color="auto" w:fill="auto"/>
            <w:vAlign w:val="center"/>
          </w:tcPr>
          <w:p w:rsidR="00B87097" w:rsidRDefault="00B87097">
            <w:pPr>
              <w:rPr>
                <w:rFonts w:ascii="Arial" w:hAnsi="Arial" w:cs="Arial"/>
                <w:sz w:val="20"/>
                <w:szCs w:val="20"/>
              </w:rPr>
            </w:pPr>
          </w:p>
        </w:tc>
      </w:tr>
      <w:tr w:rsidR="00A07712" w:rsidTr="00034259">
        <w:trPr>
          <w:trHeight w:val="830"/>
        </w:trPr>
        <w:tc>
          <w:tcPr>
            <w:tcW w:w="1326" w:type="dxa"/>
            <w:tcBorders>
              <w:top w:val="nil"/>
              <w:left w:val="single" w:sz="4" w:space="0" w:color="auto"/>
              <w:bottom w:val="single" w:sz="4" w:space="0" w:color="auto"/>
              <w:right w:val="single" w:sz="4" w:space="0" w:color="auto"/>
            </w:tcBorders>
            <w:shd w:val="clear" w:color="auto" w:fill="auto"/>
            <w:vAlign w:val="center"/>
          </w:tcPr>
          <w:p w:rsidR="00F51B88" w:rsidRDefault="00F51B88">
            <w:pPr>
              <w:rPr>
                <w:rFonts w:ascii="Arial" w:hAnsi="Arial" w:cs="Arial"/>
                <w:b/>
                <w:bCs/>
                <w:sz w:val="20"/>
                <w:szCs w:val="20"/>
              </w:rPr>
            </w:pPr>
            <w:proofErr w:type="spellStart"/>
            <w:r>
              <w:rPr>
                <w:rFonts w:ascii="Arial" w:hAnsi="Arial" w:cs="Arial"/>
                <w:b/>
                <w:bCs/>
                <w:sz w:val="20"/>
                <w:szCs w:val="20"/>
              </w:rPr>
              <w:t>Nanosight</w:t>
            </w:r>
            <w:proofErr w:type="spellEnd"/>
            <w:r>
              <w:rPr>
                <w:rFonts w:ascii="Arial" w:hAnsi="Arial" w:cs="Arial"/>
                <w:b/>
                <w:bCs/>
                <w:sz w:val="20"/>
                <w:szCs w:val="20"/>
              </w:rPr>
              <w:t xml:space="preserve"> NTA</w:t>
            </w:r>
          </w:p>
        </w:tc>
        <w:tc>
          <w:tcPr>
            <w:tcW w:w="850"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552"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495"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c>
          <w:tcPr>
            <w:tcW w:w="2095" w:type="dxa"/>
            <w:tcBorders>
              <w:top w:val="nil"/>
              <w:left w:val="nil"/>
              <w:bottom w:val="single" w:sz="4" w:space="0" w:color="auto"/>
              <w:right w:val="single" w:sz="4" w:space="0" w:color="auto"/>
            </w:tcBorders>
            <w:shd w:val="clear" w:color="auto" w:fill="auto"/>
            <w:vAlign w:val="center"/>
          </w:tcPr>
          <w:p w:rsidR="00F51B88" w:rsidRDefault="00F51B88">
            <w:pPr>
              <w:rPr>
                <w:rFonts w:ascii="Arial" w:hAnsi="Arial" w:cs="Arial"/>
                <w:sz w:val="20"/>
                <w:szCs w:val="20"/>
              </w:rPr>
            </w:pPr>
            <w:r>
              <w:rPr>
                <w:rFonts w:ascii="Arial" w:hAnsi="Arial" w:cs="Arial"/>
                <w:sz w:val="20"/>
                <w:szCs w:val="20"/>
              </w:rPr>
              <w:t> </w:t>
            </w:r>
          </w:p>
        </w:tc>
      </w:tr>
      <w:tr w:rsidR="00A07712" w:rsidTr="00034259">
        <w:trPr>
          <w:trHeight w:val="830"/>
        </w:trPr>
        <w:tc>
          <w:tcPr>
            <w:tcW w:w="1326" w:type="dxa"/>
            <w:tcBorders>
              <w:top w:val="nil"/>
              <w:left w:val="single" w:sz="4" w:space="0" w:color="auto"/>
              <w:bottom w:val="single" w:sz="4" w:space="0" w:color="auto"/>
              <w:right w:val="single" w:sz="4" w:space="0" w:color="auto"/>
            </w:tcBorders>
            <w:shd w:val="clear" w:color="auto" w:fill="auto"/>
            <w:vAlign w:val="center"/>
          </w:tcPr>
          <w:p w:rsidR="009D75C6" w:rsidRDefault="009D75C6" w:rsidP="00563805">
            <w:pPr>
              <w:rPr>
                <w:rFonts w:ascii="Arial" w:hAnsi="Arial" w:cs="Arial"/>
                <w:b/>
                <w:bCs/>
                <w:sz w:val="20"/>
                <w:szCs w:val="20"/>
              </w:rPr>
            </w:pPr>
            <w:r>
              <w:rPr>
                <w:rFonts w:ascii="Arial" w:hAnsi="Arial" w:cs="Arial"/>
                <w:b/>
                <w:bCs/>
                <w:sz w:val="20"/>
                <w:szCs w:val="20"/>
              </w:rPr>
              <w:t>DCS</w:t>
            </w:r>
          </w:p>
        </w:tc>
        <w:tc>
          <w:tcPr>
            <w:tcW w:w="850" w:type="dxa"/>
            <w:tcBorders>
              <w:top w:val="nil"/>
              <w:left w:val="nil"/>
              <w:bottom w:val="single" w:sz="4" w:space="0" w:color="auto"/>
              <w:right w:val="single" w:sz="4" w:space="0" w:color="auto"/>
            </w:tcBorders>
            <w:shd w:val="clear" w:color="auto" w:fill="auto"/>
            <w:vAlign w:val="center"/>
          </w:tcPr>
          <w:p w:rsidR="009D75C6" w:rsidRDefault="009D75C6" w:rsidP="00563805">
            <w:pPr>
              <w:rPr>
                <w:rFonts w:ascii="Arial" w:hAnsi="Arial" w:cs="Arial"/>
                <w:sz w:val="20"/>
                <w:szCs w:val="20"/>
              </w:rPr>
            </w:pPr>
            <w:r>
              <w:rPr>
                <w:rFonts w:ascii="Arial" w:hAnsi="Arial" w:cs="Arial"/>
                <w:sz w:val="20"/>
                <w:szCs w:val="20"/>
              </w:rPr>
              <w:t> </w:t>
            </w:r>
          </w:p>
        </w:tc>
        <w:tc>
          <w:tcPr>
            <w:tcW w:w="2552" w:type="dxa"/>
            <w:tcBorders>
              <w:top w:val="nil"/>
              <w:left w:val="nil"/>
              <w:bottom w:val="single" w:sz="4" w:space="0" w:color="auto"/>
              <w:right w:val="single" w:sz="4" w:space="0" w:color="auto"/>
            </w:tcBorders>
            <w:shd w:val="clear" w:color="auto" w:fill="auto"/>
            <w:vAlign w:val="center"/>
          </w:tcPr>
          <w:p w:rsidR="009D75C6" w:rsidRDefault="009D75C6" w:rsidP="00563805">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vAlign w:val="center"/>
          </w:tcPr>
          <w:p w:rsidR="009D75C6" w:rsidRDefault="009D75C6" w:rsidP="00563805">
            <w:pPr>
              <w:rPr>
                <w:rFonts w:ascii="Arial" w:hAnsi="Arial" w:cs="Arial"/>
                <w:sz w:val="20"/>
                <w:szCs w:val="20"/>
              </w:rPr>
            </w:pPr>
            <w:r>
              <w:rPr>
                <w:rFonts w:ascii="Arial" w:hAnsi="Arial" w:cs="Arial"/>
                <w:sz w:val="20"/>
                <w:szCs w:val="20"/>
              </w:rPr>
              <w:t> </w:t>
            </w:r>
          </w:p>
        </w:tc>
        <w:tc>
          <w:tcPr>
            <w:tcW w:w="2495" w:type="dxa"/>
            <w:tcBorders>
              <w:top w:val="nil"/>
              <w:left w:val="nil"/>
              <w:bottom w:val="single" w:sz="4" w:space="0" w:color="auto"/>
              <w:right w:val="single" w:sz="4" w:space="0" w:color="auto"/>
            </w:tcBorders>
            <w:shd w:val="clear" w:color="auto" w:fill="auto"/>
            <w:vAlign w:val="center"/>
          </w:tcPr>
          <w:p w:rsidR="009D75C6" w:rsidRDefault="009D75C6" w:rsidP="00563805">
            <w:pPr>
              <w:rPr>
                <w:rFonts w:ascii="Arial" w:hAnsi="Arial" w:cs="Arial"/>
                <w:sz w:val="20"/>
                <w:szCs w:val="20"/>
              </w:rPr>
            </w:pPr>
            <w:r>
              <w:rPr>
                <w:rFonts w:ascii="Arial" w:hAnsi="Arial" w:cs="Arial"/>
                <w:sz w:val="20"/>
                <w:szCs w:val="20"/>
              </w:rPr>
              <w:t> </w:t>
            </w:r>
          </w:p>
        </w:tc>
        <w:tc>
          <w:tcPr>
            <w:tcW w:w="2095" w:type="dxa"/>
            <w:tcBorders>
              <w:top w:val="nil"/>
              <w:left w:val="nil"/>
              <w:bottom w:val="single" w:sz="4" w:space="0" w:color="auto"/>
              <w:right w:val="single" w:sz="4" w:space="0" w:color="auto"/>
            </w:tcBorders>
            <w:shd w:val="clear" w:color="auto" w:fill="auto"/>
            <w:vAlign w:val="center"/>
          </w:tcPr>
          <w:p w:rsidR="009D75C6" w:rsidRDefault="009D75C6" w:rsidP="00563805">
            <w:pPr>
              <w:rPr>
                <w:rFonts w:ascii="Arial" w:hAnsi="Arial" w:cs="Arial"/>
                <w:sz w:val="20"/>
                <w:szCs w:val="20"/>
              </w:rPr>
            </w:pPr>
            <w:r>
              <w:rPr>
                <w:rFonts w:ascii="Arial" w:hAnsi="Arial" w:cs="Arial"/>
                <w:sz w:val="20"/>
                <w:szCs w:val="20"/>
              </w:rPr>
              <w:t> </w:t>
            </w:r>
          </w:p>
        </w:tc>
      </w:tr>
    </w:tbl>
    <w:p w:rsidR="00C70C1C" w:rsidRDefault="00C70C1C" w:rsidP="00D22C34">
      <w:pPr>
        <w:ind w:hanging="900"/>
        <w:jc w:val="both"/>
        <w:rPr>
          <w:rFonts w:ascii="Arial" w:hAnsi="Arial" w:cs="Arial"/>
          <w:b/>
          <w:sz w:val="20"/>
          <w:szCs w:val="20"/>
        </w:rPr>
      </w:pPr>
    </w:p>
    <w:p w:rsidR="00CE2A74" w:rsidRDefault="00CE2A74" w:rsidP="00D22C34">
      <w:pPr>
        <w:ind w:hanging="900"/>
        <w:jc w:val="both"/>
        <w:rPr>
          <w:rFonts w:ascii="Arial" w:hAnsi="Arial" w:cs="Arial"/>
          <w:b/>
          <w:sz w:val="20"/>
          <w:szCs w:val="20"/>
        </w:rPr>
      </w:pPr>
    </w:p>
    <w:p w:rsidR="008446A8" w:rsidRDefault="008446A8" w:rsidP="00D22C34">
      <w:pPr>
        <w:ind w:hanging="900"/>
        <w:jc w:val="both"/>
        <w:rPr>
          <w:rFonts w:ascii="Arial" w:hAnsi="Arial" w:cs="Arial"/>
          <w:b/>
          <w:sz w:val="20"/>
          <w:szCs w:val="20"/>
        </w:rPr>
      </w:pPr>
    </w:p>
    <w:tbl>
      <w:tblPr>
        <w:tblW w:w="10539" w:type="dxa"/>
        <w:tblInd w:w="-792" w:type="dxa"/>
        <w:tblLayout w:type="fixed"/>
        <w:tblLook w:val="0000" w:firstRow="0" w:lastRow="0" w:firstColumn="0" w:lastColumn="0" w:noHBand="0" w:noVBand="0"/>
      </w:tblPr>
      <w:tblGrid>
        <w:gridCol w:w="1467"/>
        <w:gridCol w:w="709"/>
        <w:gridCol w:w="2552"/>
        <w:gridCol w:w="1134"/>
        <w:gridCol w:w="2551"/>
        <w:gridCol w:w="2126"/>
      </w:tblGrid>
      <w:tr w:rsidR="001C5188" w:rsidTr="00A07712">
        <w:trPr>
          <w:trHeight w:val="414"/>
        </w:trPr>
        <w:tc>
          <w:tcPr>
            <w:tcW w:w="1053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1C5188" w:rsidRDefault="001C5188">
            <w:pPr>
              <w:rPr>
                <w:rFonts w:ascii="Arial" w:hAnsi="Arial" w:cs="Arial"/>
                <w:b/>
                <w:bCs/>
                <w:sz w:val="20"/>
                <w:szCs w:val="20"/>
              </w:rPr>
            </w:pPr>
            <w:r>
              <w:rPr>
                <w:rFonts w:ascii="Arial" w:hAnsi="Arial" w:cs="Arial"/>
                <w:b/>
                <w:bCs/>
                <w:sz w:val="20"/>
                <w:szCs w:val="20"/>
              </w:rPr>
              <w:t>Separation Techniques</w:t>
            </w:r>
          </w:p>
        </w:tc>
      </w:tr>
      <w:tr w:rsidR="001C5188" w:rsidTr="00034259">
        <w:trPr>
          <w:trHeight w:val="829"/>
        </w:trPr>
        <w:tc>
          <w:tcPr>
            <w:tcW w:w="1467" w:type="dxa"/>
            <w:tcBorders>
              <w:top w:val="nil"/>
              <w:left w:val="single" w:sz="4" w:space="0" w:color="auto"/>
              <w:bottom w:val="single" w:sz="4" w:space="0" w:color="auto"/>
              <w:right w:val="single" w:sz="4" w:space="0" w:color="auto"/>
            </w:tcBorders>
            <w:shd w:val="clear" w:color="auto" w:fill="auto"/>
            <w:vAlign w:val="center"/>
          </w:tcPr>
          <w:p w:rsidR="001C5188" w:rsidRDefault="001C5188">
            <w:pPr>
              <w:jc w:val="center"/>
              <w:rPr>
                <w:rFonts w:ascii="Arial" w:hAnsi="Arial" w:cs="Arial"/>
                <w:b/>
                <w:bCs/>
                <w:sz w:val="20"/>
                <w:szCs w:val="20"/>
              </w:rPr>
            </w:pPr>
            <w:r>
              <w:rPr>
                <w:rFonts w:ascii="Arial" w:hAnsi="Arial" w:cs="Arial"/>
                <w:b/>
                <w:bCs/>
                <w:sz w:val="20"/>
                <w:szCs w:val="20"/>
              </w:rPr>
              <w:t>Technique</w:t>
            </w:r>
          </w:p>
        </w:tc>
        <w:tc>
          <w:tcPr>
            <w:tcW w:w="709" w:type="dxa"/>
            <w:tcBorders>
              <w:top w:val="nil"/>
              <w:left w:val="nil"/>
              <w:bottom w:val="single" w:sz="4" w:space="0" w:color="auto"/>
              <w:right w:val="single" w:sz="4" w:space="0" w:color="auto"/>
            </w:tcBorders>
            <w:shd w:val="clear" w:color="auto" w:fill="auto"/>
            <w:vAlign w:val="center"/>
          </w:tcPr>
          <w:p w:rsidR="001C5188" w:rsidRPr="00A07712" w:rsidRDefault="00034259">
            <w:pPr>
              <w:jc w:val="center"/>
              <w:rPr>
                <w:rFonts w:ascii="Arial" w:hAnsi="Arial" w:cs="Arial"/>
                <w:b/>
                <w:bCs/>
                <w:sz w:val="18"/>
                <w:szCs w:val="18"/>
              </w:rPr>
            </w:pPr>
            <w:r w:rsidRPr="004F5FF7">
              <w:rPr>
                <w:rFonts w:ascii="Arial" w:hAnsi="Arial" w:cs="Arial"/>
                <w:b/>
                <w:bCs/>
                <w:sz w:val="18"/>
                <w:szCs w:val="18"/>
              </w:rPr>
              <w:t>X if to be used</w:t>
            </w:r>
          </w:p>
        </w:tc>
        <w:tc>
          <w:tcPr>
            <w:tcW w:w="2552" w:type="dxa"/>
            <w:tcBorders>
              <w:top w:val="nil"/>
              <w:left w:val="nil"/>
              <w:bottom w:val="single" w:sz="4" w:space="0" w:color="auto"/>
              <w:right w:val="single" w:sz="4" w:space="0" w:color="auto"/>
            </w:tcBorders>
            <w:shd w:val="clear" w:color="auto" w:fill="auto"/>
            <w:vAlign w:val="center"/>
          </w:tcPr>
          <w:p w:rsidR="001C5188" w:rsidRDefault="00A07712">
            <w:pPr>
              <w:jc w:val="center"/>
              <w:rPr>
                <w:rFonts w:ascii="Arial" w:hAnsi="Arial" w:cs="Arial"/>
                <w:b/>
                <w:bCs/>
                <w:sz w:val="20"/>
                <w:szCs w:val="20"/>
              </w:rPr>
            </w:pPr>
            <w:r>
              <w:rPr>
                <w:rFonts w:ascii="Arial" w:hAnsi="Arial" w:cs="Arial"/>
                <w:b/>
                <w:bCs/>
                <w:sz w:val="20"/>
                <w:szCs w:val="20"/>
              </w:rPr>
              <w:t>Description of information required from analysis</w:t>
            </w:r>
          </w:p>
        </w:tc>
        <w:tc>
          <w:tcPr>
            <w:tcW w:w="1134" w:type="dxa"/>
            <w:tcBorders>
              <w:top w:val="nil"/>
              <w:left w:val="nil"/>
              <w:bottom w:val="single" w:sz="4" w:space="0" w:color="auto"/>
              <w:right w:val="single" w:sz="4" w:space="0" w:color="auto"/>
            </w:tcBorders>
            <w:shd w:val="clear" w:color="auto" w:fill="auto"/>
            <w:vAlign w:val="center"/>
          </w:tcPr>
          <w:p w:rsidR="001C5188" w:rsidRDefault="001C5188">
            <w:pPr>
              <w:jc w:val="center"/>
              <w:rPr>
                <w:rFonts w:ascii="Arial" w:hAnsi="Arial" w:cs="Arial"/>
                <w:b/>
                <w:bCs/>
                <w:sz w:val="20"/>
                <w:szCs w:val="20"/>
              </w:rPr>
            </w:pPr>
            <w:r>
              <w:rPr>
                <w:rFonts w:ascii="Arial" w:hAnsi="Arial" w:cs="Arial"/>
                <w:b/>
                <w:bCs/>
                <w:sz w:val="20"/>
                <w:szCs w:val="20"/>
              </w:rPr>
              <w:t>Number of samples</w:t>
            </w:r>
          </w:p>
        </w:tc>
        <w:tc>
          <w:tcPr>
            <w:tcW w:w="2551" w:type="dxa"/>
            <w:tcBorders>
              <w:top w:val="nil"/>
              <w:left w:val="nil"/>
              <w:bottom w:val="single" w:sz="4" w:space="0" w:color="auto"/>
              <w:right w:val="single" w:sz="4" w:space="0" w:color="auto"/>
            </w:tcBorders>
            <w:shd w:val="clear" w:color="auto" w:fill="auto"/>
            <w:vAlign w:val="center"/>
          </w:tcPr>
          <w:p w:rsidR="001C5188" w:rsidRDefault="001C5188">
            <w:pPr>
              <w:jc w:val="center"/>
              <w:rPr>
                <w:rFonts w:ascii="Arial" w:hAnsi="Arial" w:cs="Arial"/>
                <w:b/>
                <w:bCs/>
                <w:sz w:val="20"/>
                <w:szCs w:val="20"/>
              </w:rPr>
            </w:pPr>
            <w:r>
              <w:rPr>
                <w:rFonts w:ascii="Arial" w:hAnsi="Arial" w:cs="Arial"/>
                <w:b/>
                <w:bCs/>
                <w:sz w:val="20"/>
                <w:szCs w:val="20"/>
              </w:rPr>
              <w:t>Description of samples to be analysed</w:t>
            </w:r>
          </w:p>
        </w:tc>
        <w:tc>
          <w:tcPr>
            <w:tcW w:w="2126" w:type="dxa"/>
            <w:tcBorders>
              <w:top w:val="nil"/>
              <w:left w:val="nil"/>
              <w:bottom w:val="single" w:sz="4" w:space="0" w:color="auto"/>
              <w:right w:val="single" w:sz="4" w:space="0" w:color="auto"/>
            </w:tcBorders>
            <w:shd w:val="clear" w:color="auto" w:fill="auto"/>
            <w:vAlign w:val="center"/>
          </w:tcPr>
          <w:p w:rsidR="001C5188" w:rsidRDefault="001C5188">
            <w:pPr>
              <w:jc w:val="center"/>
              <w:rPr>
                <w:rFonts w:ascii="Arial" w:hAnsi="Arial" w:cs="Arial"/>
                <w:b/>
                <w:bCs/>
                <w:sz w:val="20"/>
                <w:szCs w:val="20"/>
              </w:rPr>
            </w:pPr>
            <w:r>
              <w:rPr>
                <w:rFonts w:ascii="Arial" w:hAnsi="Arial" w:cs="Arial"/>
                <w:b/>
                <w:bCs/>
                <w:sz w:val="20"/>
                <w:szCs w:val="20"/>
              </w:rPr>
              <w:t>Special sample storage/preparation requirements</w:t>
            </w:r>
          </w:p>
        </w:tc>
      </w:tr>
      <w:tr w:rsidR="001C5188" w:rsidTr="00034259">
        <w:trPr>
          <w:trHeight w:val="829"/>
        </w:trPr>
        <w:tc>
          <w:tcPr>
            <w:tcW w:w="1467" w:type="dxa"/>
            <w:tcBorders>
              <w:top w:val="nil"/>
              <w:left w:val="single" w:sz="4" w:space="0" w:color="auto"/>
              <w:bottom w:val="single" w:sz="4" w:space="0" w:color="auto"/>
              <w:right w:val="single" w:sz="4" w:space="0" w:color="auto"/>
            </w:tcBorders>
            <w:shd w:val="clear" w:color="auto" w:fill="auto"/>
            <w:vAlign w:val="center"/>
          </w:tcPr>
          <w:p w:rsidR="001C5188" w:rsidRPr="004D02A8" w:rsidRDefault="001C5188">
            <w:pPr>
              <w:rPr>
                <w:rFonts w:ascii="Arial" w:hAnsi="Arial" w:cs="Arial"/>
                <w:b/>
                <w:sz w:val="20"/>
                <w:szCs w:val="20"/>
              </w:rPr>
            </w:pPr>
            <w:proofErr w:type="spellStart"/>
            <w:r w:rsidRPr="004D02A8">
              <w:rPr>
                <w:rFonts w:ascii="Arial" w:hAnsi="Arial" w:cs="Arial"/>
                <w:b/>
                <w:sz w:val="20"/>
                <w:szCs w:val="20"/>
              </w:rPr>
              <w:t>FlFFF</w:t>
            </w:r>
            <w:proofErr w:type="spellEnd"/>
            <w:r w:rsidRPr="004D02A8">
              <w:rPr>
                <w:rFonts w:ascii="Arial" w:hAnsi="Arial" w:cs="Arial"/>
                <w:b/>
                <w:sz w:val="20"/>
                <w:szCs w:val="20"/>
              </w:rPr>
              <w:t xml:space="preserve">                            UV detection</w:t>
            </w:r>
          </w:p>
        </w:tc>
        <w:tc>
          <w:tcPr>
            <w:tcW w:w="709"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c>
          <w:tcPr>
            <w:tcW w:w="2552"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p>
        </w:tc>
        <w:tc>
          <w:tcPr>
            <w:tcW w:w="1134"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c>
          <w:tcPr>
            <w:tcW w:w="2551"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c>
          <w:tcPr>
            <w:tcW w:w="2126"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r>
      <w:tr w:rsidR="001C5188" w:rsidTr="00034259">
        <w:trPr>
          <w:trHeight w:val="829"/>
        </w:trPr>
        <w:tc>
          <w:tcPr>
            <w:tcW w:w="1467" w:type="dxa"/>
            <w:tcBorders>
              <w:top w:val="nil"/>
              <w:left w:val="single" w:sz="4" w:space="0" w:color="auto"/>
              <w:bottom w:val="single" w:sz="4" w:space="0" w:color="auto"/>
              <w:right w:val="single" w:sz="4" w:space="0" w:color="auto"/>
            </w:tcBorders>
            <w:shd w:val="clear" w:color="auto" w:fill="auto"/>
            <w:vAlign w:val="center"/>
          </w:tcPr>
          <w:p w:rsidR="001C5188" w:rsidRPr="004D02A8" w:rsidRDefault="001C5188">
            <w:pPr>
              <w:rPr>
                <w:rFonts w:ascii="Arial" w:hAnsi="Arial" w:cs="Arial"/>
                <w:b/>
                <w:sz w:val="20"/>
                <w:szCs w:val="20"/>
              </w:rPr>
            </w:pPr>
            <w:proofErr w:type="spellStart"/>
            <w:r w:rsidRPr="004D02A8">
              <w:rPr>
                <w:rFonts w:ascii="Arial" w:hAnsi="Arial" w:cs="Arial"/>
                <w:b/>
                <w:sz w:val="20"/>
                <w:szCs w:val="20"/>
              </w:rPr>
              <w:t>FlFFF</w:t>
            </w:r>
            <w:proofErr w:type="spellEnd"/>
            <w:r w:rsidRPr="004D02A8">
              <w:rPr>
                <w:rFonts w:ascii="Arial" w:hAnsi="Arial" w:cs="Arial"/>
                <w:b/>
                <w:sz w:val="20"/>
                <w:szCs w:val="20"/>
              </w:rPr>
              <w:t xml:space="preserve">                                </w:t>
            </w:r>
            <w:r w:rsidRPr="00034259">
              <w:rPr>
                <w:rFonts w:ascii="Arial" w:hAnsi="Arial" w:cs="Arial"/>
                <w:b/>
                <w:sz w:val="18"/>
                <w:szCs w:val="20"/>
              </w:rPr>
              <w:t>Fluorescence detection</w:t>
            </w:r>
          </w:p>
        </w:tc>
        <w:tc>
          <w:tcPr>
            <w:tcW w:w="709"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c>
          <w:tcPr>
            <w:tcW w:w="2552"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c>
          <w:tcPr>
            <w:tcW w:w="2551"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c>
          <w:tcPr>
            <w:tcW w:w="2126"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r>
      <w:tr w:rsidR="004B2D33" w:rsidTr="00034259">
        <w:trPr>
          <w:trHeight w:val="829"/>
        </w:trPr>
        <w:tc>
          <w:tcPr>
            <w:tcW w:w="1467" w:type="dxa"/>
            <w:tcBorders>
              <w:top w:val="nil"/>
              <w:left w:val="single" w:sz="4" w:space="0" w:color="auto"/>
              <w:bottom w:val="single" w:sz="4" w:space="0" w:color="auto"/>
              <w:right w:val="single" w:sz="4" w:space="0" w:color="auto"/>
            </w:tcBorders>
            <w:shd w:val="clear" w:color="auto" w:fill="auto"/>
            <w:vAlign w:val="center"/>
          </w:tcPr>
          <w:p w:rsidR="004B2D33" w:rsidRPr="004D02A8" w:rsidRDefault="004B2D33">
            <w:pPr>
              <w:rPr>
                <w:rFonts w:ascii="Arial" w:hAnsi="Arial" w:cs="Arial"/>
                <w:b/>
                <w:sz w:val="20"/>
                <w:szCs w:val="20"/>
              </w:rPr>
            </w:pPr>
            <w:proofErr w:type="spellStart"/>
            <w:r w:rsidRPr="004D02A8">
              <w:rPr>
                <w:rFonts w:ascii="Arial" w:hAnsi="Arial" w:cs="Arial"/>
                <w:b/>
                <w:sz w:val="20"/>
                <w:szCs w:val="20"/>
              </w:rPr>
              <w:t>FlFFF</w:t>
            </w:r>
            <w:proofErr w:type="spellEnd"/>
            <w:r w:rsidRPr="004D02A8">
              <w:rPr>
                <w:rFonts w:ascii="Arial" w:hAnsi="Arial" w:cs="Arial"/>
                <w:b/>
                <w:sz w:val="20"/>
                <w:szCs w:val="20"/>
              </w:rPr>
              <w:t xml:space="preserve">                                </w:t>
            </w:r>
            <w:r>
              <w:rPr>
                <w:rFonts w:ascii="Arial" w:hAnsi="Arial" w:cs="Arial"/>
                <w:b/>
                <w:sz w:val="20"/>
                <w:szCs w:val="20"/>
              </w:rPr>
              <w:t>MALLS</w:t>
            </w:r>
            <w:r w:rsidRPr="004D02A8">
              <w:rPr>
                <w:rFonts w:ascii="Arial" w:hAnsi="Arial" w:cs="Arial"/>
                <w:b/>
                <w:sz w:val="20"/>
                <w:szCs w:val="20"/>
              </w:rPr>
              <w:t xml:space="preserve"> detection</w:t>
            </w:r>
          </w:p>
        </w:tc>
        <w:tc>
          <w:tcPr>
            <w:tcW w:w="709" w:type="dxa"/>
            <w:tcBorders>
              <w:top w:val="nil"/>
              <w:left w:val="nil"/>
              <w:bottom w:val="single" w:sz="4" w:space="0" w:color="auto"/>
              <w:right w:val="single" w:sz="4" w:space="0" w:color="auto"/>
            </w:tcBorders>
            <w:shd w:val="clear" w:color="auto" w:fill="auto"/>
            <w:vAlign w:val="center"/>
          </w:tcPr>
          <w:p w:rsidR="004B2D33" w:rsidRDefault="004B2D33">
            <w:pPr>
              <w:rPr>
                <w:rFonts w:ascii="Arial" w:hAnsi="Arial" w:cs="Arial"/>
                <w:sz w:val="20"/>
                <w:szCs w:val="20"/>
              </w:rPr>
            </w:pPr>
          </w:p>
        </w:tc>
        <w:tc>
          <w:tcPr>
            <w:tcW w:w="2552" w:type="dxa"/>
            <w:tcBorders>
              <w:top w:val="nil"/>
              <w:left w:val="nil"/>
              <w:bottom w:val="single" w:sz="4" w:space="0" w:color="auto"/>
              <w:right w:val="single" w:sz="4" w:space="0" w:color="auto"/>
            </w:tcBorders>
            <w:shd w:val="clear" w:color="auto" w:fill="auto"/>
            <w:vAlign w:val="center"/>
          </w:tcPr>
          <w:p w:rsidR="004B2D33" w:rsidRDefault="004B2D33">
            <w:pPr>
              <w:rPr>
                <w:rFonts w:ascii="Arial" w:hAnsi="Arial" w:cs="Arial"/>
                <w:sz w:val="20"/>
                <w:szCs w:val="20"/>
              </w:rPr>
            </w:pPr>
          </w:p>
        </w:tc>
        <w:tc>
          <w:tcPr>
            <w:tcW w:w="1134" w:type="dxa"/>
            <w:tcBorders>
              <w:top w:val="nil"/>
              <w:left w:val="nil"/>
              <w:bottom w:val="single" w:sz="4" w:space="0" w:color="auto"/>
              <w:right w:val="single" w:sz="4" w:space="0" w:color="auto"/>
            </w:tcBorders>
            <w:shd w:val="clear" w:color="auto" w:fill="auto"/>
            <w:vAlign w:val="center"/>
          </w:tcPr>
          <w:p w:rsidR="004B2D33" w:rsidRDefault="004B2D33">
            <w:pPr>
              <w:rPr>
                <w:rFonts w:ascii="Arial" w:hAnsi="Arial" w:cs="Arial"/>
                <w:sz w:val="20"/>
                <w:szCs w:val="20"/>
              </w:rPr>
            </w:pPr>
          </w:p>
        </w:tc>
        <w:tc>
          <w:tcPr>
            <w:tcW w:w="2551" w:type="dxa"/>
            <w:tcBorders>
              <w:top w:val="nil"/>
              <w:left w:val="nil"/>
              <w:bottom w:val="single" w:sz="4" w:space="0" w:color="auto"/>
              <w:right w:val="single" w:sz="4" w:space="0" w:color="auto"/>
            </w:tcBorders>
            <w:shd w:val="clear" w:color="auto" w:fill="auto"/>
            <w:vAlign w:val="center"/>
          </w:tcPr>
          <w:p w:rsidR="004B2D33" w:rsidRDefault="004B2D33">
            <w:pPr>
              <w:rPr>
                <w:rFonts w:ascii="Arial" w:hAnsi="Arial" w:cs="Arial"/>
                <w:sz w:val="20"/>
                <w:szCs w:val="20"/>
              </w:rPr>
            </w:pPr>
          </w:p>
        </w:tc>
        <w:tc>
          <w:tcPr>
            <w:tcW w:w="2126" w:type="dxa"/>
            <w:tcBorders>
              <w:top w:val="nil"/>
              <w:left w:val="nil"/>
              <w:bottom w:val="single" w:sz="4" w:space="0" w:color="auto"/>
              <w:right w:val="single" w:sz="4" w:space="0" w:color="auto"/>
            </w:tcBorders>
            <w:shd w:val="clear" w:color="auto" w:fill="auto"/>
            <w:vAlign w:val="center"/>
          </w:tcPr>
          <w:p w:rsidR="004B2D33" w:rsidRDefault="004B2D33">
            <w:pPr>
              <w:rPr>
                <w:rFonts w:ascii="Arial" w:hAnsi="Arial" w:cs="Arial"/>
                <w:sz w:val="20"/>
                <w:szCs w:val="20"/>
              </w:rPr>
            </w:pPr>
          </w:p>
        </w:tc>
      </w:tr>
      <w:tr w:rsidR="001C5188" w:rsidTr="00034259">
        <w:trPr>
          <w:trHeight w:val="829"/>
        </w:trPr>
        <w:tc>
          <w:tcPr>
            <w:tcW w:w="1467" w:type="dxa"/>
            <w:tcBorders>
              <w:top w:val="nil"/>
              <w:left w:val="single" w:sz="4" w:space="0" w:color="auto"/>
              <w:bottom w:val="single" w:sz="4" w:space="0" w:color="auto"/>
              <w:right w:val="single" w:sz="4" w:space="0" w:color="auto"/>
            </w:tcBorders>
            <w:shd w:val="clear" w:color="auto" w:fill="auto"/>
            <w:vAlign w:val="center"/>
          </w:tcPr>
          <w:p w:rsidR="001C5188" w:rsidRPr="004D02A8" w:rsidRDefault="001C5188">
            <w:pPr>
              <w:rPr>
                <w:rFonts w:ascii="Arial" w:hAnsi="Arial" w:cs="Arial"/>
                <w:b/>
                <w:sz w:val="20"/>
                <w:szCs w:val="20"/>
              </w:rPr>
            </w:pPr>
            <w:r w:rsidRPr="004D02A8">
              <w:rPr>
                <w:rFonts w:ascii="Arial" w:hAnsi="Arial" w:cs="Arial"/>
                <w:b/>
                <w:sz w:val="20"/>
                <w:szCs w:val="20"/>
              </w:rPr>
              <w:t>CFUF</w:t>
            </w:r>
            <w:r w:rsidR="00034259">
              <w:rPr>
                <w:rFonts w:ascii="Arial" w:hAnsi="Arial" w:cs="Arial"/>
                <w:b/>
                <w:sz w:val="20"/>
                <w:szCs w:val="20"/>
              </w:rPr>
              <w:t xml:space="preserve">,                               </w:t>
            </w:r>
            <w:r w:rsidRPr="004D02A8">
              <w:rPr>
                <w:rFonts w:ascii="Arial" w:hAnsi="Arial" w:cs="Arial"/>
                <w:b/>
                <w:sz w:val="20"/>
                <w:szCs w:val="20"/>
              </w:rPr>
              <w:t>ultrafiltration</w:t>
            </w:r>
          </w:p>
        </w:tc>
        <w:tc>
          <w:tcPr>
            <w:tcW w:w="709"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c>
          <w:tcPr>
            <w:tcW w:w="2552"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c>
          <w:tcPr>
            <w:tcW w:w="2551"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c>
          <w:tcPr>
            <w:tcW w:w="2126"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r>
      <w:tr w:rsidR="001C5188" w:rsidTr="00034259">
        <w:trPr>
          <w:trHeight w:val="829"/>
        </w:trPr>
        <w:tc>
          <w:tcPr>
            <w:tcW w:w="1467" w:type="dxa"/>
            <w:tcBorders>
              <w:top w:val="nil"/>
              <w:left w:val="single" w:sz="4" w:space="0" w:color="auto"/>
              <w:bottom w:val="single" w:sz="4" w:space="0" w:color="auto"/>
              <w:right w:val="single" w:sz="4" w:space="0" w:color="auto"/>
            </w:tcBorders>
            <w:shd w:val="clear" w:color="auto" w:fill="auto"/>
            <w:vAlign w:val="center"/>
          </w:tcPr>
          <w:p w:rsidR="001C5188" w:rsidRPr="004D02A8" w:rsidRDefault="001C5188">
            <w:pPr>
              <w:rPr>
                <w:rFonts w:ascii="Arial" w:hAnsi="Arial" w:cs="Arial"/>
                <w:b/>
                <w:sz w:val="20"/>
                <w:szCs w:val="20"/>
              </w:rPr>
            </w:pPr>
            <w:r w:rsidRPr="004D02A8">
              <w:rPr>
                <w:rFonts w:ascii="Arial" w:hAnsi="Arial" w:cs="Arial"/>
                <w:b/>
                <w:sz w:val="20"/>
                <w:szCs w:val="20"/>
              </w:rPr>
              <w:t xml:space="preserve">Dialysis                             </w:t>
            </w:r>
          </w:p>
        </w:tc>
        <w:tc>
          <w:tcPr>
            <w:tcW w:w="709"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c>
          <w:tcPr>
            <w:tcW w:w="2552"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c>
          <w:tcPr>
            <w:tcW w:w="2551"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c>
          <w:tcPr>
            <w:tcW w:w="2126" w:type="dxa"/>
            <w:tcBorders>
              <w:top w:val="nil"/>
              <w:left w:val="nil"/>
              <w:bottom w:val="single" w:sz="4" w:space="0" w:color="auto"/>
              <w:right w:val="single" w:sz="4" w:space="0" w:color="auto"/>
            </w:tcBorders>
            <w:shd w:val="clear" w:color="auto" w:fill="auto"/>
            <w:vAlign w:val="center"/>
          </w:tcPr>
          <w:p w:rsidR="001C5188" w:rsidRDefault="001C5188">
            <w:pPr>
              <w:rPr>
                <w:rFonts w:ascii="Arial" w:hAnsi="Arial" w:cs="Arial"/>
                <w:sz w:val="20"/>
                <w:szCs w:val="20"/>
              </w:rPr>
            </w:pPr>
            <w:r>
              <w:rPr>
                <w:rFonts w:ascii="Arial" w:hAnsi="Arial" w:cs="Arial"/>
                <w:sz w:val="20"/>
                <w:szCs w:val="20"/>
              </w:rPr>
              <w:t> </w:t>
            </w:r>
          </w:p>
        </w:tc>
      </w:tr>
      <w:tr w:rsidR="009D75C6" w:rsidTr="00034259">
        <w:trPr>
          <w:trHeight w:val="829"/>
        </w:trPr>
        <w:tc>
          <w:tcPr>
            <w:tcW w:w="1467" w:type="dxa"/>
            <w:tcBorders>
              <w:top w:val="nil"/>
              <w:left w:val="single" w:sz="4" w:space="0" w:color="auto"/>
              <w:bottom w:val="single" w:sz="4" w:space="0" w:color="auto"/>
              <w:right w:val="single" w:sz="4" w:space="0" w:color="auto"/>
            </w:tcBorders>
            <w:shd w:val="clear" w:color="auto" w:fill="auto"/>
            <w:vAlign w:val="center"/>
          </w:tcPr>
          <w:p w:rsidR="009D75C6" w:rsidRPr="00A07712" w:rsidRDefault="009D75C6" w:rsidP="00563805">
            <w:pPr>
              <w:rPr>
                <w:rFonts w:ascii="Arial" w:hAnsi="Arial" w:cs="Arial"/>
                <w:b/>
                <w:sz w:val="18"/>
                <w:szCs w:val="18"/>
              </w:rPr>
            </w:pPr>
            <w:r w:rsidRPr="00034259">
              <w:rPr>
                <w:rFonts w:ascii="Arial" w:hAnsi="Arial" w:cs="Arial"/>
                <w:b/>
                <w:sz w:val="16"/>
                <w:szCs w:val="18"/>
              </w:rPr>
              <w:t>Gel electrophoresis</w:t>
            </w:r>
          </w:p>
        </w:tc>
        <w:tc>
          <w:tcPr>
            <w:tcW w:w="709" w:type="dxa"/>
            <w:tcBorders>
              <w:top w:val="nil"/>
              <w:left w:val="nil"/>
              <w:bottom w:val="single" w:sz="4" w:space="0" w:color="auto"/>
              <w:right w:val="single" w:sz="4" w:space="0" w:color="auto"/>
            </w:tcBorders>
            <w:shd w:val="clear" w:color="auto" w:fill="auto"/>
            <w:vAlign w:val="center"/>
          </w:tcPr>
          <w:p w:rsidR="009D75C6" w:rsidRDefault="009D75C6" w:rsidP="00563805">
            <w:pPr>
              <w:rPr>
                <w:rFonts w:ascii="Arial" w:hAnsi="Arial" w:cs="Arial"/>
                <w:sz w:val="20"/>
                <w:szCs w:val="20"/>
              </w:rPr>
            </w:pPr>
          </w:p>
        </w:tc>
        <w:tc>
          <w:tcPr>
            <w:tcW w:w="2552" w:type="dxa"/>
            <w:tcBorders>
              <w:top w:val="nil"/>
              <w:left w:val="nil"/>
              <w:bottom w:val="single" w:sz="4" w:space="0" w:color="auto"/>
              <w:right w:val="single" w:sz="4" w:space="0" w:color="auto"/>
            </w:tcBorders>
            <w:shd w:val="clear" w:color="auto" w:fill="auto"/>
            <w:vAlign w:val="center"/>
          </w:tcPr>
          <w:p w:rsidR="009D75C6" w:rsidRDefault="009D75C6" w:rsidP="00563805">
            <w:pPr>
              <w:rPr>
                <w:rFonts w:ascii="Arial" w:hAnsi="Arial" w:cs="Arial"/>
                <w:sz w:val="20"/>
                <w:szCs w:val="20"/>
              </w:rPr>
            </w:pPr>
          </w:p>
        </w:tc>
        <w:tc>
          <w:tcPr>
            <w:tcW w:w="1134" w:type="dxa"/>
            <w:tcBorders>
              <w:top w:val="nil"/>
              <w:left w:val="nil"/>
              <w:bottom w:val="single" w:sz="4" w:space="0" w:color="auto"/>
              <w:right w:val="single" w:sz="4" w:space="0" w:color="auto"/>
            </w:tcBorders>
            <w:shd w:val="clear" w:color="auto" w:fill="auto"/>
            <w:vAlign w:val="center"/>
          </w:tcPr>
          <w:p w:rsidR="009D75C6" w:rsidRDefault="009D75C6" w:rsidP="00563805">
            <w:pPr>
              <w:rPr>
                <w:rFonts w:ascii="Arial" w:hAnsi="Arial" w:cs="Arial"/>
                <w:sz w:val="20"/>
                <w:szCs w:val="20"/>
              </w:rPr>
            </w:pPr>
          </w:p>
        </w:tc>
        <w:tc>
          <w:tcPr>
            <w:tcW w:w="2551" w:type="dxa"/>
            <w:tcBorders>
              <w:top w:val="nil"/>
              <w:left w:val="nil"/>
              <w:bottom w:val="single" w:sz="4" w:space="0" w:color="auto"/>
              <w:right w:val="single" w:sz="4" w:space="0" w:color="auto"/>
            </w:tcBorders>
            <w:shd w:val="clear" w:color="auto" w:fill="auto"/>
            <w:vAlign w:val="center"/>
          </w:tcPr>
          <w:p w:rsidR="009D75C6" w:rsidRDefault="009D75C6" w:rsidP="00563805">
            <w:pPr>
              <w:rPr>
                <w:rFonts w:ascii="Arial" w:hAnsi="Arial" w:cs="Arial"/>
                <w:sz w:val="20"/>
                <w:szCs w:val="20"/>
              </w:rPr>
            </w:pPr>
          </w:p>
        </w:tc>
        <w:tc>
          <w:tcPr>
            <w:tcW w:w="2126" w:type="dxa"/>
            <w:tcBorders>
              <w:top w:val="nil"/>
              <w:left w:val="nil"/>
              <w:bottom w:val="single" w:sz="4" w:space="0" w:color="auto"/>
              <w:right w:val="single" w:sz="4" w:space="0" w:color="auto"/>
            </w:tcBorders>
            <w:shd w:val="clear" w:color="auto" w:fill="auto"/>
            <w:vAlign w:val="center"/>
          </w:tcPr>
          <w:p w:rsidR="009D75C6" w:rsidRDefault="009D75C6" w:rsidP="00563805">
            <w:pPr>
              <w:rPr>
                <w:rFonts w:ascii="Arial" w:hAnsi="Arial" w:cs="Arial"/>
                <w:sz w:val="20"/>
                <w:szCs w:val="20"/>
              </w:rPr>
            </w:pPr>
          </w:p>
        </w:tc>
      </w:tr>
    </w:tbl>
    <w:p w:rsidR="00CE2A74" w:rsidRDefault="00CE2A74" w:rsidP="001C5188">
      <w:pPr>
        <w:jc w:val="both"/>
        <w:rPr>
          <w:rFonts w:ascii="Arial" w:hAnsi="Arial" w:cs="Arial"/>
          <w:b/>
          <w:sz w:val="20"/>
          <w:szCs w:val="20"/>
        </w:rPr>
      </w:pPr>
    </w:p>
    <w:p w:rsidR="005A1648" w:rsidRDefault="005A1648" w:rsidP="001C5188">
      <w:pPr>
        <w:jc w:val="both"/>
        <w:rPr>
          <w:rFonts w:ascii="Arial" w:hAnsi="Arial" w:cs="Arial"/>
          <w:b/>
          <w:sz w:val="20"/>
          <w:szCs w:val="20"/>
        </w:rPr>
      </w:pPr>
    </w:p>
    <w:tbl>
      <w:tblPr>
        <w:tblW w:w="10539" w:type="dxa"/>
        <w:tblInd w:w="-792" w:type="dxa"/>
        <w:tblLayout w:type="fixed"/>
        <w:tblLook w:val="0000" w:firstRow="0" w:lastRow="0" w:firstColumn="0" w:lastColumn="0" w:noHBand="0" w:noVBand="0"/>
      </w:tblPr>
      <w:tblGrid>
        <w:gridCol w:w="1467"/>
        <w:gridCol w:w="733"/>
        <w:gridCol w:w="2528"/>
        <w:gridCol w:w="1134"/>
        <w:gridCol w:w="2551"/>
        <w:gridCol w:w="2126"/>
      </w:tblGrid>
      <w:tr w:rsidR="00CE2A74" w:rsidTr="006F20A9">
        <w:trPr>
          <w:trHeight w:val="510"/>
        </w:trPr>
        <w:tc>
          <w:tcPr>
            <w:tcW w:w="1053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rsidR="00CE2A74" w:rsidRDefault="00CE2A74">
            <w:pPr>
              <w:rPr>
                <w:rFonts w:ascii="Arial" w:hAnsi="Arial" w:cs="Arial"/>
                <w:b/>
                <w:bCs/>
                <w:sz w:val="20"/>
                <w:szCs w:val="20"/>
              </w:rPr>
            </w:pPr>
            <w:r>
              <w:rPr>
                <w:rFonts w:ascii="Arial" w:hAnsi="Arial" w:cs="Arial"/>
                <w:b/>
                <w:bCs/>
                <w:sz w:val="20"/>
                <w:szCs w:val="20"/>
              </w:rPr>
              <w:t>Other Characterisation Techniques</w:t>
            </w:r>
          </w:p>
        </w:tc>
      </w:tr>
      <w:tr w:rsidR="00CE2A74" w:rsidTr="00034259">
        <w:trPr>
          <w:trHeight w:val="795"/>
        </w:trPr>
        <w:tc>
          <w:tcPr>
            <w:tcW w:w="1467" w:type="dxa"/>
            <w:tcBorders>
              <w:top w:val="nil"/>
              <w:left w:val="single" w:sz="8" w:space="0" w:color="auto"/>
              <w:bottom w:val="single" w:sz="8" w:space="0" w:color="auto"/>
              <w:right w:val="single" w:sz="8" w:space="0" w:color="auto"/>
            </w:tcBorders>
            <w:shd w:val="clear" w:color="auto" w:fill="auto"/>
            <w:vAlign w:val="center"/>
          </w:tcPr>
          <w:p w:rsidR="00CE2A74" w:rsidRDefault="00CE2A74">
            <w:pPr>
              <w:jc w:val="center"/>
              <w:rPr>
                <w:rFonts w:ascii="Arial" w:hAnsi="Arial" w:cs="Arial"/>
                <w:b/>
                <w:bCs/>
                <w:sz w:val="20"/>
                <w:szCs w:val="20"/>
              </w:rPr>
            </w:pPr>
            <w:r>
              <w:rPr>
                <w:rFonts w:ascii="Arial" w:hAnsi="Arial" w:cs="Arial"/>
                <w:b/>
                <w:bCs/>
                <w:sz w:val="20"/>
                <w:szCs w:val="20"/>
              </w:rPr>
              <w:t>Technique</w:t>
            </w:r>
          </w:p>
        </w:tc>
        <w:tc>
          <w:tcPr>
            <w:tcW w:w="733" w:type="dxa"/>
            <w:tcBorders>
              <w:top w:val="nil"/>
              <w:left w:val="nil"/>
              <w:bottom w:val="single" w:sz="8" w:space="0" w:color="auto"/>
              <w:right w:val="single" w:sz="8" w:space="0" w:color="auto"/>
            </w:tcBorders>
            <w:shd w:val="clear" w:color="auto" w:fill="auto"/>
            <w:vAlign w:val="center"/>
          </w:tcPr>
          <w:p w:rsidR="00CE2A74" w:rsidRDefault="00034259">
            <w:pPr>
              <w:jc w:val="center"/>
              <w:rPr>
                <w:rFonts w:ascii="Arial" w:hAnsi="Arial" w:cs="Arial"/>
                <w:b/>
                <w:bCs/>
                <w:sz w:val="20"/>
                <w:szCs w:val="20"/>
              </w:rPr>
            </w:pPr>
            <w:r w:rsidRPr="004F5FF7">
              <w:rPr>
                <w:rFonts w:ascii="Arial" w:hAnsi="Arial" w:cs="Arial"/>
                <w:b/>
                <w:bCs/>
                <w:sz w:val="18"/>
                <w:szCs w:val="18"/>
              </w:rPr>
              <w:t>X if to be used</w:t>
            </w:r>
          </w:p>
        </w:tc>
        <w:tc>
          <w:tcPr>
            <w:tcW w:w="2528" w:type="dxa"/>
            <w:tcBorders>
              <w:top w:val="nil"/>
              <w:left w:val="nil"/>
              <w:bottom w:val="single" w:sz="8" w:space="0" w:color="auto"/>
              <w:right w:val="single" w:sz="8" w:space="0" w:color="auto"/>
            </w:tcBorders>
            <w:shd w:val="clear" w:color="auto" w:fill="auto"/>
            <w:vAlign w:val="center"/>
          </w:tcPr>
          <w:p w:rsidR="00CE2A74" w:rsidRDefault="006F20A9">
            <w:pPr>
              <w:jc w:val="center"/>
              <w:rPr>
                <w:rFonts w:ascii="Arial" w:hAnsi="Arial" w:cs="Arial"/>
                <w:b/>
                <w:bCs/>
                <w:sz w:val="20"/>
                <w:szCs w:val="20"/>
              </w:rPr>
            </w:pPr>
            <w:r>
              <w:rPr>
                <w:rFonts w:ascii="Arial" w:hAnsi="Arial" w:cs="Arial"/>
                <w:b/>
                <w:bCs/>
                <w:sz w:val="20"/>
                <w:szCs w:val="20"/>
              </w:rPr>
              <w:t>Description of information required from analysis</w:t>
            </w:r>
          </w:p>
        </w:tc>
        <w:tc>
          <w:tcPr>
            <w:tcW w:w="1134"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b/>
                <w:bCs/>
                <w:sz w:val="20"/>
                <w:szCs w:val="20"/>
              </w:rPr>
            </w:pPr>
            <w:r>
              <w:rPr>
                <w:rFonts w:ascii="Arial" w:hAnsi="Arial" w:cs="Arial"/>
                <w:b/>
                <w:bCs/>
                <w:sz w:val="20"/>
                <w:szCs w:val="20"/>
              </w:rPr>
              <w:t>Number of samples</w:t>
            </w:r>
          </w:p>
        </w:tc>
        <w:tc>
          <w:tcPr>
            <w:tcW w:w="2551" w:type="dxa"/>
            <w:tcBorders>
              <w:top w:val="nil"/>
              <w:left w:val="nil"/>
              <w:bottom w:val="single" w:sz="8" w:space="0" w:color="auto"/>
              <w:right w:val="single" w:sz="8" w:space="0" w:color="auto"/>
            </w:tcBorders>
            <w:shd w:val="clear" w:color="auto" w:fill="auto"/>
            <w:vAlign w:val="center"/>
          </w:tcPr>
          <w:p w:rsidR="00CE2A74" w:rsidRDefault="00CE2A74" w:rsidP="00A07712">
            <w:pPr>
              <w:jc w:val="center"/>
              <w:rPr>
                <w:rFonts w:ascii="Arial" w:hAnsi="Arial" w:cs="Arial"/>
                <w:b/>
                <w:bCs/>
                <w:sz w:val="20"/>
                <w:szCs w:val="20"/>
              </w:rPr>
            </w:pPr>
            <w:r>
              <w:rPr>
                <w:rFonts w:ascii="Arial" w:hAnsi="Arial" w:cs="Arial"/>
                <w:b/>
                <w:bCs/>
                <w:sz w:val="20"/>
                <w:szCs w:val="20"/>
              </w:rPr>
              <w:t xml:space="preserve">Description of </w:t>
            </w:r>
            <w:r w:rsidR="00A07712">
              <w:rPr>
                <w:rFonts w:ascii="Arial" w:hAnsi="Arial" w:cs="Arial"/>
                <w:b/>
                <w:bCs/>
                <w:sz w:val="20"/>
                <w:szCs w:val="20"/>
              </w:rPr>
              <w:t>s</w:t>
            </w:r>
            <w:r>
              <w:rPr>
                <w:rFonts w:ascii="Arial" w:hAnsi="Arial" w:cs="Arial"/>
                <w:b/>
                <w:bCs/>
                <w:sz w:val="20"/>
                <w:szCs w:val="20"/>
              </w:rPr>
              <w:t>amples to be analysed</w:t>
            </w:r>
          </w:p>
        </w:tc>
        <w:tc>
          <w:tcPr>
            <w:tcW w:w="2126"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b/>
                <w:bCs/>
                <w:sz w:val="20"/>
                <w:szCs w:val="20"/>
              </w:rPr>
            </w:pPr>
            <w:r>
              <w:rPr>
                <w:rFonts w:ascii="Arial" w:hAnsi="Arial" w:cs="Arial"/>
                <w:b/>
                <w:bCs/>
                <w:sz w:val="20"/>
                <w:szCs w:val="20"/>
              </w:rPr>
              <w:t>Special sample storage/preparation requirements</w:t>
            </w:r>
          </w:p>
        </w:tc>
      </w:tr>
      <w:tr w:rsidR="00CE2A74" w:rsidTr="00034259">
        <w:trPr>
          <w:trHeight w:val="840"/>
        </w:trPr>
        <w:tc>
          <w:tcPr>
            <w:tcW w:w="1467" w:type="dxa"/>
            <w:tcBorders>
              <w:top w:val="nil"/>
              <w:left w:val="single" w:sz="8" w:space="0" w:color="auto"/>
              <w:bottom w:val="single" w:sz="8" w:space="0" w:color="auto"/>
              <w:right w:val="single" w:sz="8" w:space="0" w:color="auto"/>
            </w:tcBorders>
            <w:shd w:val="clear" w:color="auto" w:fill="auto"/>
            <w:vAlign w:val="center"/>
          </w:tcPr>
          <w:p w:rsidR="00CE2A74" w:rsidRDefault="00CE2A74">
            <w:pPr>
              <w:rPr>
                <w:rFonts w:ascii="Arial" w:hAnsi="Arial" w:cs="Arial"/>
                <w:b/>
                <w:bCs/>
                <w:sz w:val="20"/>
                <w:szCs w:val="20"/>
              </w:rPr>
            </w:pPr>
            <w:r>
              <w:rPr>
                <w:rFonts w:ascii="Arial" w:hAnsi="Arial" w:cs="Arial"/>
                <w:b/>
                <w:bCs/>
                <w:sz w:val="20"/>
                <w:szCs w:val="20"/>
              </w:rPr>
              <w:t>GFAAS</w:t>
            </w:r>
          </w:p>
        </w:tc>
        <w:tc>
          <w:tcPr>
            <w:tcW w:w="733"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528"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1134"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551"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126"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r>
      <w:tr w:rsidR="00A62401" w:rsidTr="00034259">
        <w:trPr>
          <w:trHeight w:val="840"/>
        </w:trPr>
        <w:tc>
          <w:tcPr>
            <w:tcW w:w="1467" w:type="dxa"/>
            <w:tcBorders>
              <w:top w:val="nil"/>
              <w:left w:val="single" w:sz="8" w:space="0" w:color="auto"/>
              <w:bottom w:val="single" w:sz="8" w:space="0" w:color="auto"/>
              <w:right w:val="single" w:sz="8" w:space="0" w:color="auto"/>
            </w:tcBorders>
            <w:shd w:val="clear" w:color="auto" w:fill="auto"/>
            <w:vAlign w:val="center"/>
          </w:tcPr>
          <w:p w:rsidR="00A62401" w:rsidRPr="006F20A9" w:rsidRDefault="00A62401">
            <w:pPr>
              <w:rPr>
                <w:rFonts w:ascii="Arial" w:hAnsi="Arial" w:cs="Arial"/>
                <w:b/>
                <w:bCs/>
                <w:sz w:val="20"/>
                <w:szCs w:val="20"/>
              </w:rPr>
            </w:pPr>
            <w:r w:rsidRPr="006F20A9">
              <w:rPr>
                <w:rFonts w:ascii="Arial" w:hAnsi="Arial" w:cs="Arial"/>
                <w:b/>
                <w:bCs/>
                <w:sz w:val="20"/>
                <w:szCs w:val="20"/>
              </w:rPr>
              <w:t>ICP-OES</w:t>
            </w:r>
          </w:p>
        </w:tc>
        <w:tc>
          <w:tcPr>
            <w:tcW w:w="733" w:type="dxa"/>
            <w:tcBorders>
              <w:top w:val="nil"/>
              <w:left w:val="nil"/>
              <w:bottom w:val="single" w:sz="8" w:space="0" w:color="auto"/>
              <w:right w:val="single" w:sz="8" w:space="0" w:color="auto"/>
            </w:tcBorders>
            <w:shd w:val="clear" w:color="auto" w:fill="auto"/>
            <w:vAlign w:val="center"/>
          </w:tcPr>
          <w:p w:rsidR="00A62401" w:rsidRDefault="00A62401">
            <w:pPr>
              <w:jc w:val="center"/>
              <w:rPr>
                <w:rFonts w:ascii="Arial" w:hAnsi="Arial" w:cs="Arial"/>
                <w:sz w:val="20"/>
                <w:szCs w:val="20"/>
              </w:rPr>
            </w:pPr>
          </w:p>
        </w:tc>
        <w:tc>
          <w:tcPr>
            <w:tcW w:w="2528" w:type="dxa"/>
            <w:tcBorders>
              <w:top w:val="nil"/>
              <w:left w:val="nil"/>
              <w:bottom w:val="single" w:sz="8" w:space="0" w:color="auto"/>
              <w:right w:val="single" w:sz="8" w:space="0" w:color="auto"/>
            </w:tcBorders>
            <w:shd w:val="clear" w:color="auto" w:fill="auto"/>
            <w:vAlign w:val="center"/>
          </w:tcPr>
          <w:p w:rsidR="00A62401" w:rsidRDefault="00A62401">
            <w:pPr>
              <w:jc w:val="center"/>
              <w:rPr>
                <w:rFonts w:ascii="Arial" w:hAnsi="Arial" w:cs="Arial"/>
                <w:sz w:val="20"/>
                <w:szCs w:val="20"/>
              </w:rPr>
            </w:pPr>
          </w:p>
        </w:tc>
        <w:tc>
          <w:tcPr>
            <w:tcW w:w="1134" w:type="dxa"/>
            <w:tcBorders>
              <w:top w:val="nil"/>
              <w:left w:val="nil"/>
              <w:bottom w:val="single" w:sz="8" w:space="0" w:color="auto"/>
              <w:right w:val="single" w:sz="8" w:space="0" w:color="auto"/>
            </w:tcBorders>
            <w:shd w:val="clear" w:color="auto" w:fill="auto"/>
            <w:vAlign w:val="center"/>
          </w:tcPr>
          <w:p w:rsidR="00A62401" w:rsidRDefault="00A62401">
            <w:pPr>
              <w:jc w:val="center"/>
              <w:rPr>
                <w:rFonts w:ascii="Arial" w:hAnsi="Arial" w:cs="Arial"/>
                <w:sz w:val="20"/>
                <w:szCs w:val="20"/>
              </w:rPr>
            </w:pPr>
          </w:p>
        </w:tc>
        <w:tc>
          <w:tcPr>
            <w:tcW w:w="2551" w:type="dxa"/>
            <w:tcBorders>
              <w:top w:val="nil"/>
              <w:left w:val="nil"/>
              <w:bottom w:val="single" w:sz="8" w:space="0" w:color="auto"/>
              <w:right w:val="single" w:sz="8" w:space="0" w:color="auto"/>
            </w:tcBorders>
            <w:shd w:val="clear" w:color="auto" w:fill="auto"/>
            <w:vAlign w:val="center"/>
          </w:tcPr>
          <w:p w:rsidR="00A62401" w:rsidRDefault="00A62401">
            <w:pPr>
              <w:jc w:val="center"/>
              <w:rPr>
                <w:rFonts w:ascii="Arial" w:hAnsi="Arial" w:cs="Arial"/>
                <w:sz w:val="20"/>
                <w:szCs w:val="20"/>
              </w:rPr>
            </w:pPr>
          </w:p>
        </w:tc>
        <w:tc>
          <w:tcPr>
            <w:tcW w:w="2126" w:type="dxa"/>
            <w:tcBorders>
              <w:top w:val="nil"/>
              <w:left w:val="nil"/>
              <w:bottom w:val="single" w:sz="8" w:space="0" w:color="auto"/>
              <w:right w:val="single" w:sz="8" w:space="0" w:color="auto"/>
            </w:tcBorders>
            <w:shd w:val="clear" w:color="auto" w:fill="auto"/>
            <w:vAlign w:val="center"/>
          </w:tcPr>
          <w:p w:rsidR="00A62401" w:rsidRDefault="00A62401">
            <w:pPr>
              <w:jc w:val="center"/>
              <w:rPr>
                <w:rFonts w:ascii="Arial" w:hAnsi="Arial" w:cs="Arial"/>
                <w:sz w:val="20"/>
                <w:szCs w:val="20"/>
              </w:rPr>
            </w:pPr>
          </w:p>
        </w:tc>
      </w:tr>
      <w:tr w:rsidR="00A62401" w:rsidTr="00034259">
        <w:trPr>
          <w:trHeight w:val="840"/>
        </w:trPr>
        <w:tc>
          <w:tcPr>
            <w:tcW w:w="1467" w:type="dxa"/>
            <w:tcBorders>
              <w:top w:val="nil"/>
              <w:left w:val="single" w:sz="8" w:space="0" w:color="auto"/>
              <w:bottom w:val="single" w:sz="8" w:space="0" w:color="auto"/>
              <w:right w:val="single" w:sz="8" w:space="0" w:color="auto"/>
            </w:tcBorders>
            <w:shd w:val="clear" w:color="auto" w:fill="auto"/>
            <w:vAlign w:val="center"/>
          </w:tcPr>
          <w:p w:rsidR="00A62401" w:rsidRDefault="00A62401">
            <w:pPr>
              <w:rPr>
                <w:rFonts w:ascii="Arial" w:hAnsi="Arial" w:cs="Arial"/>
                <w:b/>
                <w:bCs/>
                <w:sz w:val="20"/>
                <w:szCs w:val="20"/>
              </w:rPr>
            </w:pPr>
            <w:r>
              <w:rPr>
                <w:rFonts w:ascii="Arial" w:hAnsi="Arial" w:cs="Arial"/>
                <w:b/>
                <w:bCs/>
                <w:sz w:val="20"/>
                <w:szCs w:val="20"/>
              </w:rPr>
              <w:t>ICP-MS</w:t>
            </w:r>
          </w:p>
        </w:tc>
        <w:tc>
          <w:tcPr>
            <w:tcW w:w="733" w:type="dxa"/>
            <w:tcBorders>
              <w:top w:val="nil"/>
              <w:left w:val="nil"/>
              <w:bottom w:val="single" w:sz="8" w:space="0" w:color="auto"/>
              <w:right w:val="single" w:sz="8" w:space="0" w:color="auto"/>
            </w:tcBorders>
            <w:shd w:val="clear" w:color="auto" w:fill="auto"/>
            <w:vAlign w:val="center"/>
          </w:tcPr>
          <w:p w:rsidR="00A62401" w:rsidRDefault="00A62401">
            <w:pPr>
              <w:jc w:val="center"/>
              <w:rPr>
                <w:rFonts w:ascii="Arial" w:hAnsi="Arial" w:cs="Arial"/>
                <w:sz w:val="20"/>
                <w:szCs w:val="20"/>
              </w:rPr>
            </w:pPr>
          </w:p>
        </w:tc>
        <w:tc>
          <w:tcPr>
            <w:tcW w:w="2528" w:type="dxa"/>
            <w:tcBorders>
              <w:top w:val="nil"/>
              <w:left w:val="nil"/>
              <w:bottom w:val="single" w:sz="8" w:space="0" w:color="auto"/>
              <w:right w:val="single" w:sz="8" w:space="0" w:color="auto"/>
            </w:tcBorders>
            <w:shd w:val="clear" w:color="auto" w:fill="auto"/>
            <w:vAlign w:val="center"/>
          </w:tcPr>
          <w:p w:rsidR="00A62401" w:rsidRDefault="00A62401">
            <w:pPr>
              <w:jc w:val="center"/>
              <w:rPr>
                <w:rFonts w:ascii="Arial" w:hAnsi="Arial" w:cs="Arial"/>
                <w:sz w:val="20"/>
                <w:szCs w:val="20"/>
              </w:rPr>
            </w:pPr>
          </w:p>
        </w:tc>
        <w:tc>
          <w:tcPr>
            <w:tcW w:w="1134" w:type="dxa"/>
            <w:tcBorders>
              <w:top w:val="nil"/>
              <w:left w:val="nil"/>
              <w:bottom w:val="single" w:sz="8" w:space="0" w:color="auto"/>
              <w:right w:val="single" w:sz="8" w:space="0" w:color="auto"/>
            </w:tcBorders>
            <w:shd w:val="clear" w:color="auto" w:fill="auto"/>
            <w:vAlign w:val="center"/>
          </w:tcPr>
          <w:p w:rsidR="00A62401" w:rsidRDefault="00A62401">
            <w:pPr>
              <w:jc w:val="center"/>
              <w:rPr>
                <w:rFonts w:ascii="Arial" w:hAnsi="Arial" w:cs="Arial"/>
                <w:sz w:val="20"/>
                <w:szCs w:val="20"/>
              </w:rPr>
            </w:pPr>
          </w:p>
        </w:tc>
        <w:tc>
          <w:tcPr>
            <w:tcW w:w="2551" w:type="dxa"/>
            <w:tcBorders>
              <w:top w:val="nil"/>
              <w:left w:val="nil"/>
              <w:bottom w:val="single" w:sz="8" w:space="0" w:color="auto"/>
              <w:right w:val="single" w:sz="8" w:space="0" w:color="auto"/>
            </w:tcBorders>
            <w:shd w:val="clear" w:color="auto" w:fill="auto"/>
            <w:vAlign w:val="center"/>
          </w:tcPr>
          <w:p w:rsidR="00A62401" w:rsidRDefault="00A62401">
            <w:pPr>
              <w:jc w:val="center"/>
              <w:rPr>
                <w:rFonts w:ascii="Arial" w:hAnsi="Arial" w:cs="Arial"/>
                <w:sz w:val="20"/>
                <w:szCs w:val="20"/>
              </w:rPr>
            </w:pPr>
          </w:p>
        </w:tc>
        <w:tc>
          <w:tcPr>
            <w:tcW w:w="2126" w:type="dxa"/>
            <w:tcBorders>
              <w:top w:val="nil"/>
              <w:left w:val="nil"/>
              <w:bottom w:val="single" w:sz="8" w:space="0" w:color="auto"/>
              <w:right w:val="single" w:sz="8" w:space="0" w:color="auto"/>
            </w:tcBorders>
            <w:shd w:val="clear" w:color="auto" w:fill="auto"/>
            <w:vAlign w:val="center"/>
          </w:tcPr>
          <w:p w:rsidR="00A62401" w:rsidRDefault="00A62401">
            <w:pPr>
              <w:jc w:val="center"/>
              <w:rPr>
                <w:rFonts w:ascii="Arial" w:hAnsi="Arial" w:cs="Arial"/>
                <w:sz w:val="20"/>
                <w:szCs w:val="20"/>
              </w:rPr>
            </w:pPr>
          </w:p>
        </w:tc>
      </w:tr>
      <w:tr w:rsidR="00CE2A74" w:rsidTr="00034259">
        <w:trPr>
          <w:trHeight w:val="840"/>
        </w:trPr>
        <w:tc>
          <w:tcPr>
            <w:tcW w:w="1467" w:type="dxa"/>
            <w:tcBorders>
              <w:top w:val="nil"/>
              <w:left w:val="single" w:sz="8" w:space="0" w:color="auto"/>
              <w:bottom w:val="single" w:sz="8" w:space="0" w:color="auto"/>
              <w:right w:val="single" w:sz="8" w:space="0" w:color="auto"/>
            </w:tcBorders>
            <w:shd w:val="clear" w:color="auto" w:fill="auto"/>
            <w:vAlign w:val="center"/>
          </w:tcPr>
          <w:p w:rsidR="00CE2A74" w:rsidRDefault="00A62401">
            <w:pPr>
              <w:rPr>
                <w:rFonts w:ascii="Arial" w:hAnsi="Arial" w:cs="Arial"/>
                <w:b/>
                <w:bCs/>
                <w:sz w:val="20"/>
                <w:szCs w:val="20"/>
              </w:rPr>
            </w:pPr>
            <w:r w:rsidRPr="006F20A9">
              <w:rPr>
                <w:rFonts w:ascii="Arial" w:hAnsi="Arial" w:cs="Arial"/>
                <w:b/>
                <w:bCs/>
                <w:sz w:val="20"/>
                <w:szCs w:val="20"/>
              </w:rPr>
              <w:t>SP ICP-MS</w:t>
            </w:r>
          </w:p>
        </w:tc>
        <w:tc>
          <w:tcPr>
            <w:tcW w:w="733"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528"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1134"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551"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126"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r>
      <w:tr w:rsidR="00CE2A74" w:rsidTr="00034259">
        <w:trPr>
          <w:trHeight w:val="840"/>
        </w:trPr>
        <w:tc>
          <w:tcPr>
            <w:tcW w:w="1467" w:type="dxa"/>
            <w:tcBorders>
              <w:top w:val="nil"/>
              <w:left w:val="single" w:sz="8" w:space="0" w:color="auto"/>
              <w:bottom w:val="single" w:sz="8" w:space="0" w:color="auto"/>
              <w:right w:val="single" w:sz="8" w:space="0" w:color="auto"/>
            </w:tcBorders>
            <w:shd w:val="clear" w:color="auto" w:fill="auto"/>
            <w:vAlign w:val="center"/>
          </w:tcPr>
          <w:p w:rsidR="00CE2A74" w:rsidRDefault="00CE2A74">
            <w:pPr>
              <w:rPr>
                <w:rFonts w:ascii="Arial" w:hAnsi="Arial" w:cs="Arial"/>
                <w:b/>
                <w:bCs/>
                <w:sz w:val="20"/>
                <w:szCs w:val="20"/>
              </w:rPr>
            </w:pPr>
            <w:r>
              <w:rPr>
                <w:rFonts w:ascii="Arial" w:hAnsi="Arial" w:cs="Arial"/>
                <w:b/>
                <w:bCs/>
                <w:sz w:val="20"/>
                <w:szCs w:val="20"/>
              </w:rPr>
              <w:t>XPS</w:t>
            </w:r>
          </w:p>
        </w:tc>
        <w:tc>
          <w:tcPr>
            <w:tcW w:w="733"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528"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1134"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551"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126"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r>
      <w:tr w:rsidR="00CE2A74" w:rsidTr="00034259">
        <w:trPr>
          <w:trHeight w:val="840"/>
        </w:trPr>
        <w:tc>
          <w:tcPr>
            <w:tcW w:w="1467" w:type="dxa"/>
            <w:tcBorders>
              <w:top w:val="nil"/>
              <w:left w:val="single" w:sz="8" w:space="0" w:color="auto"/>
              <w:bottom w:val="single" w:sz="4" w:space="0" w:color="auto"/>
              <w:right w:val="single" w:sz="8" w:space="0" w:color="auto"/>
            </w:tcBorders>
            <w:shd w:val="clear" w:color="auto" w:fill="auto"/>
            <w:vAlign w:val="center"/>
          </w:tcPr>
          <w:p w:rsidR="00CE2A74" w:rsidRDefault="00CE2A74">
            <w:pPr>
              <w:rPr>
                <w:rFonts w:ascii="Arial" w:hAnsi="Arial" w:cs="Arial"/>
                <w:b/>
                <w:bCs/>
                <w:sz w:val="20"/>
                <w:szCs w:val="20"/>
              </w:rPr>
            </w:pPr>
            <w:r>
              <w:rPr>
                <w:rFonts w:ascii="Arial" w:hAnsi="Arial" w:cs="Arial"/>
                <w:b/>
                <w:bCs/>
                <w:sz w:val="20"/>
                <w:szCs w:val="20"/>
              </w:rPr>
              <w:t>XRD</w:t>
            </w:r>
          </w:p>
        </w:tc>
        <w:tc>
          <w:tcPr>
            <w:tcW w:w="733" w:type="dxa"/>
            <w:tcBorders>
              <w:top w:val="nil"/>
              <w:left w:val="nil"/>
              <w:bottom w:val="single" w:sz="4"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528" w:type="dxa"/>
            <w:tcBorders>
              <w:top w:val="nil"/>
              <w:left w:val="nil"/>
              <w:bottom w:val="single" w:sz="4"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551" w:type="dxa"/>
            <w:tcBorders>
              <w:top w:val="nil"/>
              <w:left w:val="nil"/>
              <w:bottom w:val="single" w:sz="4"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126" w:type="dxa"/>
            <w:tcBorders>
              <w:top w:val="nil"/>
              <w:left w:val="nil"/>
              <w:bottom w:val="single" w:sz="4"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r>
      <w:tr w:rsidR="00034259" w:rsidRPr="00034259" w:rsidTr="00034259">
        <w:trPr>
          <w:trHeight w:val="795"/>
        </w:trPr>
        <w:tc>
          <w:tcPr>
            <w:tcW w:w="1467" w:type="dxa"/>
            <w:tcBorders>
              <w:top w:val="single" w:sz="4" w:space="0" w:color="auto"/>
              <w:left w:val="single" w:sz="8" w:space="0" w:color="auto"/>
              <w:bottom w:val="single" w:sz="8" w:space="0" w:color="auto"/>
              <w:right w:val="single" w:sz="8" w:space="0" w:color="auto"/>
            </w:tcBorders>
            <w:shd w:val="clear" w:color="auto" w:fill="auto"/>
            <w:vAlign w:val="center"/>
          </w:tcPr>
          <w:p w:rsidR="00034259" w:rsidRPr="004F5FF7" w:rsidRDefault="00034259" w:rsidP="003A6E64">
            <w:pPr>
              <w:jc w:val="center"/>
              <w:rPr>
                <w:rFonts w:ascii="Arial" w:hAnsi="Arial" w:cs="Arial"/>
                <w:b/>
                <w:bCs/>
                <w:sz w:val="20"/>
                <w:szCs w:val="20"/>
              </w:rPr>
            </w:pPr>
            <w:r w:rsidRPr="004F5FF7">
              <w:rPr>
                <w:rFonts w:ascii="Arial" w:hAnsi="Arial" w:cs="Arial"/>
                <w:b/>
                <w:bCs/>
                <w:sz w:val="20"/>
                <w:szCs w:val="20"/>
              </w:rPr>
              <w:lastRenderedPageBreak/>
              <w:t>Technique</w:t>
            </w:r>
          </w:p>
        </w:tc>
        <w:tc>
          <w:tcPr>
            <w:tcW w:w="733" w:type="dxa"/>
            <w:tcBorders>
              <w:top w:val="single" w:sz="4" w:space="0" w:color="auto"/>
              <w:left w:val="nil"/>
              <w:bottom w:val="single" w:sz="8" w:space="0" w:color="auto"/>
              <w:right w:val="single" w:sz="8" w:space="0" w:color="auto"/>
            </w:tcBorders>
            <w:shd w:val="clear" w:color="auto" w:fill="auto"/>
            <w:vAlign w:val="center"/>
          </w:tcPr>
          <w:p w:rsidR="00034259" w:rsidRPr="004F5FF7" w:rsidRDefault="00034259" w:rsidP="003A6E64">
            <w:pPr>
              <w:jc w:val="center"/>
              <w:rPr>
                <w:rFonts w:ascii="Arial" w:hAnsi="Arial" w:cs="Arial"/>
                <w:b/>
                <w:bCs/>
                <w:sz w:val="20"/>
                <w:szCs w:val="20"/>
              </w:rPr>
            </w:pPr>
            <w:r w:rsidRPr="004F5FF7">
              <w:rPr>
                <w:rFonts w:ascii="Arial" w:hAnsi="Arial" w:cs="Arial"/>
                <w:b/>
                <w:bCs/>
                <w:sz w:val="18"/>
                <w:szCs w:val="18"/>
              </w:rPr>
              <w:t>X if to be used</w:t>
            </w:r>
          </w:p>
        </w:tc>
        <w:tc>
          <w:tcPr>
            <w:tcW w:w="2528" w:type="dxa"/>
            <w:tcBorders>
              <w:top w:val="single" w:sz="4" w:space="0" w:color="auto"/>
              <w:left w:val="nil"/>
              <w:bottom w:val="single" w:sz="8" w:space="0" w:color="auto"/>
              <w:right w:val="single" w:sz="8" w:space="0" w:color="auto"/>
            </w:tcBorders>
            <w:shd w:val="clear" w:color="auto" w:fill="auto"/>
            <w:vAlign w:val="center"/>
          </w:tcPr>
          <w:p w:rsidR="00034259" w:rsidRPr="004F5FF7" w:rsidRDefault="00034259" w:rsidP="003A6E64">
            <w:pPr>
              <w:jc w:val="center"/>
              <w:rPr>
                <w:rFonts w:ascii="Arial" w:hAnsi="Arial" w:cs="Arial"/>
                <w:b/>
                <w:bCs/>
                <w:sz w:val="20"/>
                <w:szCs w:val="20"/>
              </w:rPr>
            </w:pPr>
            <w:r w:rsidRPr="004F5FF7">
              <w:rPr>
                <w:rFonts w:ascii="Arial" w:hAnsi="Arial" w:cs="Arial"/>
                <w:b/>
                <w:bCs/>
                <w:sz w:val="20"/>
                <w:szCs w:val="20"/>
              </w:rPr>
              <w:t>Description of information required from analysis</w:t>
            </w:r>
          </w:p>
        </w:tc>
        <w:tc>
          <w:tcPr>
            <w:tcW w:w="1134" w:type="dxa"/>
            <w:tcBorders>
              <w:top w:val="single" w:sz="4" w:space="0" w:color="auto"/>
              <w:left w:val="nil"/>
              <w:bottom w:val="single" w:sz="8" w:space="0" w:color="auto"/>
              <w:right w:val="single" w:sz="8" w:space="0" w:color="auto"/>
            </w:tcBorders>
            <w:shd w:val="clear" w:color="auto" w:fill="auto"/>
            <w:vAlign w:val="center"/>
          </w:tcPr>
          <w:p w:rsidR="00034259" w:rsidRPr="004F5FF7" w:rsidRDefault="00034259" w:rsidP="003A6E64">
            <w:pPr>
              <w:jc w:val="center"/>
              <w:rPr>
                <w:rFonts w:ascii="Arial" w:hAnsi="Arial" w:cs="Arial"/>
                <w:b/>
                <w:bCs/>
                <w:sz w:val="20"/>
                <w:szCs w:val="20"/>
              </w:rPr>
            </w:pPr>
            <w:r w:rsidRPr="004F5FF7">
              <w:rPr>
                <w:rFonts w:ascii="Arial" w:hAnsi="Arial" w:cs="Arial"/>
                <w:b/>
                <w:bCs/>
                <w:sz w:val="20"/>
                <w:szCs w:val="20"/>
              </w:rPr>
              <w:t>Number of samples</w:t>
            </w:r>
          </w:p>
        </w:tc>
        <w:tc>
          <w:tcPr>
            <w:tcW w:w="2551" w:type="dxa"/>
            <w:tcBorders>
              <w:top w:val="single" w:sz="4" w:space="0" w:color="auto"/>
              <w:left w:val="nil"/>
              <w:bottom w:val="single" w:sz="8" w:space="0" w:color="auto"/>
              <w:right w:val="single" w:sz="8" w:space="0" w:color="auto"/>
            </w:tcBorders>
            <w:shd w:val="clear" w:color="auto" w:fill="auto"/>
            <w:vAlign w:val="center"/>
          </w:tcPr>
          <w:p w:rsidR="00034259" w:rsidRPr="004F5FF7" w:rsidRDefault="00034259" w:rsidP="003A6E64">
            <w:pPr>
              <w:jc w:val="center"/>
              <w:rPr>
                <w:rFonts w:ascii="Arial" w:hAnsi="Arial" w:cs="Arial"/>
                <w:b/>
                <w:bCs/>
                <w:sz w:val="20"/>
                <w:szCs w:val="20"/>
              </w:rPr>
            </w:pPr>
            <w:r w:rsidRPr="004F5FF7">
              <w:rPr>
                <w:rFonts w:ascii="Arial" w:hAnsi="Arial" w:cs="Arial"/>
                <w:b/>
                <w:bCs/>
                <w:sz w:val="20"/>
                <w:szCs w:val="20"/>
              </w:rPr>
              <w:t>Description of samples to be analysed</w:t>
            </w:r>
          </w:p>
        </w:tc>
        <w:tc>
          <w:tcPr>
            <w:tcW w:w="2126" w:type="dxa"/>
            <w:tcBorders>
              <w:top w:val="single" w:sz="4" w:space="0" w:color="auto"/>
              <w:left w:val="nil"/>
              <w:bottom w:val="single" w:sz="8" w:space="0" w:color="auto"/>
              <w:right w:val="single" w:sz="8" w:space="0" w:color="auto"/>
            </w:tcBorders>
            <w:shd w:val="clear" w:color="auto" w:fill="auto"/>
            <w:vAlign w:val="center"/>
          </w:tcPr>
          <w:p w:rsidR="00034259" w:rsidRPr="004F5FF7" w:rsidRDefault="00034259" w:rsidP="003A6E64">
            <w:pPr>
              <w:jc w:val="center"/>
              <w:rPr>
                <w:rFonts w:ascii="Arial" w:hAnsi="Arial" w:cs="Arial"/>
                <w:b/>
                <w:bCs/>
                <w:sz w:val="20"/>
                <w:szCs w:val="20"/>
              </w:rPr>
            </w:pPr>
            <w:r w:rsidRPr="004F5FF7">
              <w:rPr>
                <w:rFonts w:ascii="Arial" w:hAnsi="Arial" w:cs="Arial"/>
                <w:b/>
                <w:bCs/>
                <w:sz w:val="20"/>
                <w:szCs w:val="20"/>
              </w:rPr>
              <w:t>Special sample storage/preparation requirements</w:t>
            </w:r>
          </w:p>
        </w:tc>
      </w:tr>
      <w:tr w:rsidR="00034259" w:rsidTr="00034259">
        <w:trPr>
          <w:trHeight w:val="840"/>
        </w:trPr>
        <w:tc>
          <w:tcPr>
            <w:tcW w:w="1467" w:type="dxa"/>
            <w:tcBorders>
              <w:top w:val="single" w:sz="4" w:space="0" w:color="auto"/>
              <w:left w:val="single" w:sz="8" w:space="0" w:color="auto"/>
              <w:bottom w:val="single" w:sz="8" w:space="0" w:color="auto"/>
              <w:right w:val="single" w:sz="8" w:space="0" w:color="auto"/>
            </w:tcBorders>
            <w:shd w:val="clear" w:color="auto" w:fill="auto"/>
            <w:vAlign w:val="center"/>
          </w:tcPr>
          <w:p w:rsidR="00034259" w:rsidRDefault="00034259">
            <w:pPr>
              <w:rPr>
                <w:rFonts w:ascii="Arial" w:hAnsi="Arial" w:cs="Arial"/>
                <w:b/>
                <w:bCs/>
                <w:sz w:val="20"/>
                <w:szCs w:val="20"/>
              </w:rPr>
            </w:pPr>
            <w:r>
              <w:rPr>
                <w:rFonts w:ascii="Arial" w:hAnsi="Arial" w:cs="Arial"/>
                <w:b/>
                <w:bCs/>
                <w:sz w:val="20"/>
                <w:szCs w:val="20"/>
              </w:rPr>
              <w:t>BET</w:t>
            </w:r>
          </w:p>
        </w:tc>
        <w:tc>
          <w:tcPr>
            <w:tcW w:w="733" w:type="dxa"/>
            <w:tcBorders>
              <w:top w:val="single" w:sz="4" w:space="0" w:color="auto"/>
              <w:left w:val="nil"/>
              <w:bottom w:val="single" w:sz="8" w:space="0" w:color="auto"/>
              <w:right w:val="single" w:sz="8" w:space="0" w:color="auto"/>
            </w:tcBorders>
            <w:shd w:val="clear" w:color="auto" w:fill="auto"/>
            <w:vAlign w:val="center"/>
          </w:tcPr>
          <w:p w:rsidR="00034259" w:rsidRDefault="00034259">
            <w:pPr>
              <w:jc w:val="center"/>
              <w:rPr>
                <w:rFonts w:ascii="Arial" w:hAnsi="Arial" w:cs="Arial"/>
                <w:sz w:val="20"/>
                <w:szCs w:val="20"/>
              </w:rPr>
            </w:pPr>
          </w:p>
        </w:tc>
        <w:tc>
          <w:tcPr>
            <w:tcW w:w="2528" w:type="dxa"/>
            <w:tcBorders>
              <w:top w:val="single" w:sz="4" w:space="0" w:color="auto"/>
              <w:left w:val="nil"/>
              <w:bottom w:val="single" w:sz="8" w:space="0" w:color="auto"/>
              <w:right w:val="single" w:sz="8" w:space="0" w:color="auto"/>
            </w:tcBorders>
            <w:shd w:val="clear" w:color="auto" w:fill="auto"/>
            <w:vAlign w:val="center"/>
          </w:tcPr>
          <w:p w:rsidR="00034259" w:rsidRDefault="00034259">
            <w:pPr>
              <w:jc w:val="center"/>
              <w:rPr>
                <w:rFonts w:ascii="Arial" w:hAnsi="Arial" w:cs="Arial"/>
                <w:sz w:val="20"/>
                <w:szCs w:val="20"/>
              </w:rPr>
            </w:pPr>
          </w:p>
        </w:tc>
        <w:tc>
          <w:tcPr>
            <w:tcW w:w="1134" w:type="dxa"/>
            <w:tcBorders>
              <w:top w:val="single" w:sz="4" w:space="0" w:color="auto"/>
              <w:left w:val="nil"/>
              <w:bottom w:val="single" w:sz="8" w:space="0" w:color="auto"/>
              <w:right w:val="single" w:sz="8" w:space="0" w:color="auto"/>
            </w:tcBorders>
            <w:shd w:val="clear" w:color="auto" w:fill="auto"/>
            <w:vAlign w:val="center"/>
          </w:tcPr>
          <w:p w:rsidR="00034259" w:rsidRDefault="00034259">
            <w:pPr>
              <w:jc w:val="center"/>
              <w:rPr>
                <w:rFonts w:ascii="Arial" w:hAnsi="Arial" w:cs="Arial"/>
                <w:sz w:val="20"/>
                <w:szCs w:val="20"/>
              </w:rPr>
            </w:pPr>
          </w:p>
        </w:tc>
        <w:tc>
          <w:tcPr>
            <w:tcW w:w="2551" w:type="dxa"/>
            <w:tcBorders>
              <w:top w:val="single" w:sz="4" w:space="0" w:color="auto"/>
              <w:left w:val="nil"/>
              <w:bottom w:val="single" w:sz="8" w:space="0" w:color="auto"/>
              <w:right w:val="single" w:sz="8" w:space="0" w:color="auto"/>
            </w:tcBorders>
            <w:shd w:val="clear" w:color="auto" w:fill="auto"/>
            <w:vAlign w:val="center"/>
          </w:tcPr>
          <w:p w:rsidR="00034259" w:rsidRDefault="00034259">
            <w:pPr>
              <w:jc w:val="center"/>
              <w:rPr>
                <w:rFonts w:ascii="Arial" w:hAnsi="Arial" w:cs="Arial"/>
                <w:sz w:val="20"/>
                <w:szCs w:val="20"/>
              </w:rPr>
            </w:pPr>
          </w:p>
        </w:tc>
        <w:tc>
          <w:tcPr>
            <w:tcW w:w="2126" w:type="dxa"/>
            <w:tcBorders>
              <w:top w:val="single" w:sz="4" w:space="0" w:color="auto"/>
              <w:left w:val="nil"/>
              <w:bottom w:val="single" w:sz="8" w:space="0" w:color="auto"/>
              <w:right w:val="single" w:sz="8" w:space="0" w:color="auto"/>
            </w:tcBorders>
            <w:shd w:val="clear" w:color="auto" w:fill="auto"/>
            <w:vAlign w:val="center"/>
          </w:tcPr>
          <w:p w:rsidR="00034259" w:rsidRDefault="00034259">
            <w:pPr>
              <w:jc w:val="center"/>
              <w:rPr>
                <w:rFonts w:ascii="Arial" w:hAnsi="Arial" w:cs="Arial"/>
                <w:sz w:val="20"/>
                <w:szCs w:val="20"/>
              </w:rPr>
            </w:pPr>
          </w:p>
        </w:tc>
      </w:tr>
      <w:tr w:rsidR="00CE2A74" w:rsidTr="00034259">
        <w:trPr>
          <w:trHeight w:val="840"/>
        </w:trPr>
        <w:tc>
          <w:tcPr>
            <w:tcW w:w="1467" w:type="dxa"/>
            <w:tcBorders>
              <w:top w:val="nil"/>
              <w:left w:val="single" w:sz="8" w:space="0" w:color="auto"/>
              <w:bottom w:val="single" w:sz="8" w:space="0" w:color="auto"/>
              <w:right w:val="single" w:sz="8" w:space="0" w:color="auto"/>
            </w:tcBorders>
            <w:shd w:val="clear" w:color="auto" w:fill="auto"/>
            <w:vAlign w:val="center"/>
          </w:tcPr>
          <w:p w:rsidR="00CE2A74" w:rsidRDefault="00CE2A74">
            <w:pPr>
              <w:rPr>
                <w:rFonts w:ascii="Arial" w:hAnsi="Arial" w:cs="Arial"/>
                <w:b/>
                <w:bCs/>
                <w:sz w:val="20"/>
                <w:szCs w:val="20"/>
              </w:rPr>
            </w:pPr>
            <w:r w:rsidRPr="00034259">
              <w:rPr>
                <w:rFonts w:ascii="Arial" w:hAnsi="Arial" w:cs="Arial"/>
                <w:b/>
                <w:bCs/>
                <w:sz w:val="18"/>
                <w:szCs w:val="20"/>
              </w:rPr>
              <w:t xml:space="preserve">Contact angle </w:t>
            </w:r>
            <w:r w:rsidRPr="00034259">
              <w:rPr>
                <w:rFonts w:ascii="Arial" w:hAnsi="Arial" w:cs="Arial"/>
                <w:b/>
                <w:bCs/>
                <w:sz w:val="16"/>
                <w:szCs w:val="20"/>
              </w:rPr>
              <w:t>measurements</w:t>
            </w:r>
          </w:p>
        </w:tc>
        <w:tc>
          <w:tcPr>
            <w:tcW w:w="733"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528"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1134"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551"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126"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r>
      <w:tr w:rsidR="00CE2A74" w:rsidTr="00034259">
        <w:trPr>
          <w:trHeight w:val="840"/>
        </w:trPr>
        <w:tc>
          <w:tcPr>
            <w:tcW w:w="1467" w:type="dxa"/>
            <w:tcBorders>
              <w:top w:val="nil"/>
              <w:left w:val="single" w:sz="8" w:space="0" w:color="auto"/>
              <w:bottom w:val="single" w:sz="8" w:space="0" w:color="auto"/>
              <w:right w:val="single" w:sz="8" w:space="0" w:color="auto"/>
            </w:tcBorders>
            <w:shd w:val="clear" w:color="auto" w:fill="auto"/>
            <w:vAlign w:val="center"/>
          </w:tcPr>
          <w:p w:rsidR="00CE2A74" w:rsidRDefault="00CE2A74">
            <w:pPr>
              <w:rPr>
                <w:rFonts w:ascii="Arial" w:hAnsi="Arial" w:cs="Arial"/>
                <w:b/>
                <w:bCs/>
                <w:sz w:val="20"/>
                <w:szCs w:val="20"/>
              </w:rPr>
            </w:pPr>
            <w:proofErr w:type="spellStart"/>
            <w:r w:rsidRPr="00034259">
              <w:rPr>
                <w:rFonts w:ascii="Arial" w:hAnsi="Arial" w:cs="Arial"/>
                <w:b/>
                <w:bCs/>
                <w:sz w:val="18"/>
                <w:szCs w:val="20"/>
              </w:rPr>
              <w:t>Ellipsometer</w:t>
            </w:r>
            <w:proofErr w:type="spellEnd"/>
            <w:r>
              <w:rPr>
                <w:rFonts w:ascii="Arial" w:hAnsi="Arial" w:cs="Arial"/>
                <w:b/>
                <w:bCs/>
                <w:sz w:val="20"/>
                <w:szCs w:val="20"/>
              </w:rPr>
              <w:t xml:space="preserve"> </w:t>
            </w:r>
          </w:p>
        </w:tc>
        <w:tc>
          <w:tcPr>
            <w:tcW w:w="733"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528"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1134"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551"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126"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r>
      <w:tr w:rsidR="00CE2A74" w:rsidTr="00034259">
        <w:trPr>
          <w:trHeight w:val="840"/>
        </w:trPr>
        <w:tc>
          <w:tcPr>
            <w:tcW w:w="1467" w:type="dxa"/>
            <w:tcBorders>
              <w:top w:val="nil"/>
              <w:left w:val="single" w:sz="8" w:space="0" w:color="auto"/>
              <w:bottom w:val="single" w:sz="8" w:space="0" w:color="auto"/>
              <w:right w:val="single" w:sz="8" w:space="0" w:color="auto"/>
            </w:tcBorders>
            <w:shd w:val="clear" w:color="auto" w:fill="auto"/>
            <w:vAlign w:val="center"/>
          </w:tcPr>
          <w:p w:rsidR="00CE2A74" w:rsidRDefault="00CE2A74">
            <w:pPr>
              <w:rPr>
                <w:rFonts w:ascii="Arial" w:hAnsi="Arial" w:cs="Arial"/>
                <w:b/>
                <w:bCs/>
                <w:sz w:val="20"/>
                <w:szCs w:val="20"/>
              </w:rPr>
            </w:pPr>
            <w:r w:rsidRPr="00034259">
              <w:rPr>
                <w:rFonts w:ascii="Arial" w:hAnsi="Arial" w:cs="Arial"/>
                <w:b/>
                <w:bCs/>
                <w:sz w:val="18"/>
                <w:szCs w:val="20"/>
              </w:rPr>
              <w:t>Luminescence spectrometry</w:t>
            </w:r>
          </w:p>
        </w:tc>
        <w:tc>
          <w:tcPr>
            <w:tcW w:w="733"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528"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1134"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551"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126"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r>
      <w:tr w:rsidR="00CE2A74" w:rsidTr="00034259">
        <w:trPr>
          <w:trHeight w:val="840"/>
        </w:trPr>
        <w:tc>
          <w:tcPr>
            <w:tcW w:w="1467" w:type="dxa"/>
            <w:tcBorders>
              <w:top w:val="nil"/>
              <w:left w:val="single" w:sz="8" w:space="0" w:color="auto"/>
              <w:bottom w:val="single" w:sz="8" w:space="0" w:color="auto"/>
              <w:right w:val="single" w:sz="8" w:space="0" w:color="auto"/>
            </w:tcBorders>
            <w:shd w:val="clear" w:color="auto" w:fill="auto"/>
            <w:vAlign w:val="center"/>
          </w:tcPr>
          <w:p w:rsidR="00CE2A74" w:rsidRDefault="00CE2A74">
            <w:pPr>
              <w:rPr>
                <w:rFonts w:ascii="Arial" w:hAnsi="Arial" w:cs="Arial"/>
                <w:b/>
                <w:bCs/>
                <w:sz w:val="20"/>
                <w:szCs w:val="20"/>
              </w:rPr>
            </w:pPr>
            <w:r w:rsidRPr="00034259">
              <w:rPr>
                <w:rFonts w:ascii="Arial" w:hAnsi="Arial" w:cs="Arial"/>
                <w:b/>
                <w:bCs/>
                <w:sz w:val="18"/>
                <w:szCs w:val="20"/>
              </w:rPr>
              <w:t xml:space="preserve">Surface </w:t>
            </w:r>
            <w:proofErr w:type="spellStart"/>
            <w:r w:rsidRPr="00034259">
              <w:rPr>
                <w:rFonts w:ascii="Arial" w:hAnsi="Arial" w:cs="Arial"/>
                <w:b/>
                <w:bCs/>
                <w:sz w:val="18"/>
                <w:szCs w:val="20"/>
              </w:rPr>
              <w:t>plasmon</w:t>
            </w:r>
            <w:proofErr w:type="spellEnd"/>
            <w:r w:rsidRPr="00034259">
              <w:rPr>
                <w:rFonts w:ascii="Arial" w:hAnsi="Arial" w:cs="Arial"/>
                <w:b/>
                <w:bCs/>
                <w:sz w:val="18"/>
                <w:szCs w:val="20"/>
              </w:rPr>
              <w:t xml:space="preserve"> resonance</w:t>
            </w:r>
          </w:p>
        </w:tc>
        <w:tc>
          <w:tcPr>
            <w:tcW w:w="733"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528"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1134"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551"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c>
          <w:tcPr>
            <w:tcW w:w="2126" w:type="dxa"/>
            <w:tcBorders>
              <w:top w:val="nil"/>
              <w:left w:val="nil"/>
              <w:bottom w:val="single" w:sz="8" w:space="0" w:color="auto"/>
              <w:right w:val="single" w:sz="8" w:space="0" w:color="auto"/>
            </w:tcBorders>
            <w:shd w:val="clear" w:color="auto" w:fill="auto"/>
            <w:vAlign w:val="center"/>
          </w:tcPr>
          <w:p w:rsidR="00CE2A74" w:rsidRDefault="00CE2A74">
            <w:pPr>
              <w:jc w:val="center"/>
              <w:rPr>
                <w:rFonts w:ascii="Arial" w:hAnsi="Arial" w:cs="Arial"/>
                <w:sz w:val="20"/>
                <w:szCs w:val="20"/>
              </w:rPr>
            </w:pPr>
            <w:r>
              <w:rPr>
                <w:rFonts w:ascii="Arial" w:hAnsi="Arial" w:cs="Arial"/>
                <w:sz w:val="20"/>
                <w:szCs w:val="20"/>
              </w:rPr>
              <w:t> </w:t>
            </w:r>
          </w:p>
        </w:tc>
      </w:tr>
    </w:tbl>
    <w:p w:rsidR="00CE2A74" w:rsidRDefault="00CE2A74" w:rsidP="009E5F04">
      <w:pPr>
        <w:jc w:val="both"/>
        <w:rPr>
          <w:rFonts w:ascii="Arial" w:hAnsi="Arial" w:cs="Arial"/>
          <w:sz w:val="20"/>
          <w:szCs w:val="20"/>
        </w:rPr>
      </w:pPr>
    </w:p>
    <w:tbl>
      <w:tblPr>
        <w:tblW w:w="10539" w:type="dxa"/>
        <w:tblInd w:w="-792" w:type="dxa"/>
        <w:tblLook w:val="0000" w:firstRow="0" w:lastRow="0" w:firstColumn="0" w:lastColumn="0" w:noHBand="0" w:noVBand="0"/>
      </w:tblPr>
      <w:tblGrid>
        <w:gridCol w:w="1467"/>
        <w:gridCol w:w="733"/>
        <w:gridCol w:w="2528"/>
        <w:gridCol w:w="1134"/>
        <w:gridCol w:w="2551"/>
        <w:gridCol w:w="2126"/>
      </w:tblGrid>
      <w:tr w:rsidR="005A1648" w:rsidRPr="00EA39AE" w:rsidTr="006F20A9">
        <w:trPr>
          <w:trHeight w:val="510"/>
        </w:trPr>
        <w:tc>
          <w:tcPr>
            <w:tcW w:w="1053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rsidR="000E6A82" w:rsidRDefault="000E6A82" w:rsidP="000E6A82">
            <w:pPr>
              <w:rPr>
                <w:rFonts w:ascii="Arial" w:hAnsi="Arial" w:cs="Arial"/>
                <w:b/>
                <w:bCs/>
                <w:color w:val="7030A0"/>
                <w:sz w:val="20"/>
                <w:szCs w:val="20"/>
              </w:rPr>
            </w:pPr>
            <w:r>
              <w:rPr>
                <w:rFonts w:ascii="Arial" w:hAnsi="Arial" w:cs="Arial"/>
                <w:b/>
                <w:bCs/>
                <w:sz w:val="20"/>
                <w:szCs w:val="20"/>
              </w:rPr>
              <w:t xml:space="preserve">Other Characterisation Techniques: </w:t>
            </w:r>
            <w:r w:rsidRPr="000E6A82">
              <w:rPr>
                <w:rFonts w:ascii="Arial" w:hAnsi="Arial" w:cs="Arial"/>
                <w:b/>
                <w:bCs/>
                <w:sz w:val="20"/>
                <w:szCs w:val="20"/>
              </w:rPr>
              <w:t>Small-Angle Neutron Scattering</w:t>
            </w:r>
          </w:p>
          <w:p w:rsidR="005A1648" w:rsidRPr="00E84AD9" w:rsidRDefault="005A1648" w:rsidP="007A73E3">
            <w:pPr>
              <w:rPr>
                <w:rFonts w:ascii="Arial" w:hAnsi="Arial" w:cs="Arial"/>
                <w:bCs/>
                <w:i/>
                <w:color w:val="7030A0"/>
                <w:sz w:val="18"/>
                <w:szCs w:val="18"/>
              </w:rPr>
            </w:pPr>
          </w:p>
        </w:tc>
      </w:tr>
      <w:tr w:rsidR="005A1648" w:rsidRPr="00EA39AE" w:rsidTr="00034259">
        <w:trPr>
          <w:trHeight w:val="795"/>
        </w:trPr>
        <w:tc>
          <w:tcPr>
            <w:tcW w:w="1467" w:type="dxa"/>
            <w:tcBorders>
              <w:top w:val="nil"/>
              <w:left w:val="single" w:sz="8" w:space="0" w:color="auto"/>
              <w:bottom w:val="single" w:sz="8" w:space="0" w:color="auto"/>
              <w:right w:val="single" w:sz="8" w:space="0" w:color="auto"/>
            </w:tcBorders>
            <w:shd w:val="clear" w:color="auto" w:fill="auto"/>
            <w:vAlign w:val="center"/>
          </w:tcPr>
          <w:p w:rsidR="005A1648" w:rsidRPr="000E6A82" w:rsidRDefault="005A1648" w:rsidP="007A73E3">
            <w:pPr>
              <w:jc w:val="center"/>
              <w:rPr>
                <w:rFonts w:ascii="Arial" w:hAnsi="Arial" w:cs="Arial"/>
                <w:b/>
                <w:bCs/>
                <w:sz w:val="20"/>
                <w:szCs w:val="20"/>
              </w:rPr>
            </w:pPr>
            <w:r w:rsidRPr="000E6A82">
              <w:rPr>
                <w:rFonts w:ascii="Arial" w:hAnsi="Arial" w:cs="Arial"/>
                <w:b/>
                <w:bCs/>
                <w:sz w:val="20"/>
                <w:szCs w:val="20"/>
              </w:rPr>
              <w:t>Technique</w:t>
            </w:r>
          </w:p>
        </w:tc>
        <w:tc>
          <w:tcPr>
            <w:tcW w:w="733" w:type="dxa"/>
            <w:tcBorders>
              <w:top w:val="nil"/>
              <w:left w:val="nil"/>
              <w:bottom w:val="single" w:sz="8" w:space="0" w:color="auto"/>
              <w:right w:val="single" w:sz="8" w:space="0" w:color="auto"/>
            </w:tcBorders>
            <w:shd w:val="clear" w:color="auto" w:fill="auto"/>
            <w:vAlign w:val="center"/>
          </w:tcPr>
          <w:p w:rsidR="005A1648" w:rsidRPr="004F5FF7" w:rsidRDefault="00034259" w:rsidP="007A73E3">
            <w:pPr>
              <w:jc w:val="center"/>
              <w:rPr>
                <w:rFonts w:ascii="Arial" w:hAnsi="Arial" w:cs="Arial"/>
                <w:b/>
                <w:bCs/>
                <w:sz w:val="20"/>
                <w:szCs w:val="20"/>
              </w:rPr>
            </w:pPr>
            <w:r w:rsidRPr="004F5FF7">
              <w:rPr>
                <w:rFonts w:ascii="Arial" w:hAnsi="Arial" w:cs="Arial"/>
                <w:b/>
                <w:bCs/>
                <w:sz w:val="18"/>
                <w:szCs w:val="18"/>
              </w:rPr>
              <w:t>X if to be used</w:t>
            </w:r>
          </w:p>
        </w:tc>
        <w:tc>
          <w:tcPr>
            <w:tcW w:w="2528" w:type="dxa"/>
            <w:tcBorders>
              <w:top w:val="nil"/>
              <w:left w:val="nil"/>
              <w:bottom w:val="single" w:sz="8" w:space="0" w:color="auto"/>
              <w:right w:val="single" w:sz="8" w:space="0" w:color="auto"/>
            </w:tcBorders>
            <w:shd w:val="clear" w:color="auto" w:fill="auto"/>
            <w:vAlign w:val="center"/>
          </w:tcPr>
          <w:p w:rsidR="005A1648" w:rsidRPr="000E6A82" w:rsidRDefault="006F20A9" w:rsidP="007A73E3">
            <w:pPr>
              <w:jc w:val="center"/>
              <w:rPr>
                <w:rFonts w:ascii="Arial" w:hAnsi="Arial" w:cs="Arial"/>
                <w:b/>
                <w:bCs/>
                <w:sz w:val="20"/>
                <w:szCs w:val="20"/>
              </w:rPr>
            </w:pPr>
            <w:r>
              <w:rPr>
                <w:rFonts w:ascii="Arial" w:hAnsi="Arial" w:cs="Arial"/>
                <w:b/>
                <w:bCs/>
                <w:sz w:val="20"/>
                <w:szCs w:val="20"/>
              </w:rPr>
              <w:t>Description of information required from analysis</w:t>
            </w:r>
          </w:p>
        </w:tc>
        <w:tc>
          <w:tcPr>
            <w:tcW w:w="1134" w:type="dxa"/>
            <w:tcBorders>
              <w:top w:val="nil"/>
              <w:left w:val="nil"/>
              <w:bottom w:val="single" w:sz="8" w:space="0" w:color="auto"/>
              <w:right w:val="single" w:sz="8" w:space="0" w:color="auto"/>
            </w:tcBorders>
            <w:shd w:val="clear" w:color="auto" w:fill="auto"/>
            <w:vAlign w:val="center"/>
          </w:tcPr>
          <w:p w:rsidR="005A1648" w:rsidRPr="000E6A82" w:rsidRDefault="005A1648" w:rsidP="007A73E3">
            <w:pPr>
              <w:jc w:val="center"/>
              <w:rPr>
                <w:rFonts w:ascii="Arial" w:hAnsi="Arial" w:cs="Arial"/>
                <w:b/>
                <w:bCs/>
                <w:sz w:val="20"/>
                <w:szCs w:val="20"/>
              </w:rPr>
            </w:pPr>
            <w:r w:rsidRPr="000E6A82">
              <w:rPr>
                <w:rFonts w:ascii="Arial" w:hAnsi="Arial" w:cs="Arial"/>
                <w:b/>
                <w:bCs/>
                <w:sz w:val="20"/>
                <w:szCs w:val="20"/>
              </w:rPr>
              <w:t>Number of samples</w:t>
            </w:r>
          </w:p>
        </w:tc>
        <w:tc>
          <w:tcPr>
            <w:tcW w:w="2551" w:type="dxa"/>
            <w:tcBorders>
              <w:top w:val="nil"/>
              <w:left w:val="nil"/>
              <w:bottom w:val="single" w:sz="8" w:space="0" w:color="auto"/>
              <w:right w:val="single" w:sz="8" w:space="0" w:color="auto"/>
            </w:tcBorders>
            <w:shd w:val="clear" w:color="auto" w:fill="auto"/>
            <w:vAlign w:val="center"/>
          </w:tcPr>
          <w:p w:rsidR="005A1648" w:rsidRPr="000E6A82" w:rsidRDefault="005A1648" w:rsidP="007A73E3">
            <w:pPr>
              <w:jc w:val="center"/>
              <w:rPr>
                <w:rFonts w:ascii="Arial" w:hAnsi="Arial" w:cs="Arial"/>
                <w:b/>
                <w:bCs/>
                <w:sz w:val="20"/>
                <w:szCs w:val="20"/>
              </w:rPr>
            </w:pPr>
            <w:r w:rsidRPr="000E6A82">
              <w:rPr>
                <w:rFonts w:ascii="Arial" w:hAnsi="Arial" w:cs="Arial"/>
                <w:b/>
                <w:bCs/>
                <w:sz w:val="20"/>
                <w:szCs w:val="20"/>
              </w:rPr>
              <w:t>Description of samples to be analysed (</w:t>
            </w:r>
            <w:proofErr w:type="spellStart"/>
            <w:r w:rsidRPr="000E6A82">
              <w:rPr>
                <w:rFonts w:ascii="Arial" w:hAnsi="Arial" w:cs="Arial"/>
                <w:b/>
                <w:bCs/>
                <w:sz w:val="20"/>
                <w:szCs w:val="20"/>
              </w:rPr>
              <w:t>inc.</w:t>
            </w:r>
            <w:proofErr w:type="spellEnd"/>
            <w:r w:rsidRPr="000E6A82">
              <w:rPr>
                <w:rFonts w:ascii="Arial" w:hAnsi="Arial" w:cs="Arial"/>
                <w:b/>
                <w:bCs/>
                <w:sz w:val="20"/>
                <w:szCs w:val="20"/>
              </w:rPr>
              <w:t xml:space="preserve"> approximate hydrogen content of whole sample)</w:t>
            </w:r>
          </w:p>
        </w:tc>
        <w:tc>
          <w:tcPr>
            <w:tcW w:w="2126" w:type="dxa"/>
            <w:tcBorders>
              <w:top w:val="nil"/>
              <w:left w:val="nil"/>
              <w:bottom w:val="single" w:sz="8" w:space="0" w:color="auto"/>
              <w:right w:val="single" w:sz="8" w:space="0" w:color="auto"/>
            </w:tcBorders>
            <w:shd w:val="clear" w:color="auto" w:fill="auto"/>
            <w:vAlign w:val="center"/>
          </w:tcPr>
          <w:p w:rsidR="005A1648" w:rsidRPr="000E6A82" w:rsidRDefault="005A1648" w:rsidP="007A73E3">
            <w:pPr>
              <w:jc w:val="center"/>
              <w:rPr>
                <w:rFonts w:ascii="Arial" w:hAnsi="Arial" w:cs="Arial"/>
                <w:b/>
                <w:bCs/>
                <w:sz w:val="20"/>
                <w:szCs w:val="20"/>
              </w:rPr>
            </w:pPr>
            <w:r w:rsidRPr="000E6A82">
              <w:rPr>
                <w:rFonts w:ascii="Arial" w:hAnsi="Arial" w:cs="Arial"/>
                <w:b/>
                <w:bCs/>
                <w:sz w:val="20"/>
                <w:szCs w:val="20"/>
              </w:rPr>
              <w:t>Special sample storage requirements (</w:t>
            </w:r>
            <w:proofErr w:type="spellStart"/>
            <w:r w:rsidRPr="000E6A82">
              <w:rPr>
                <w:rFonts w:ascii="Arial" w:hAnsi="Arial" w:cs="Arial"/>
                <w:b/>
                <w:bCs/>
                <w:sz w:val="20"/>
                <w:szCs w:val="20"/>
              </w:rPr>
              <w:t>inc.</w:t>
            </w:r>
            <w:proofErr w:type="spellEnd"/>
            <w:r w:rsidRPr="000E6A82">
              <w:rPr>
                <w:rFonts w:ascii="Arial" w:hAnsi="Arial" w:cs="Arial"/>
                <w:b/>
                <w:bCs/>
                <w:sz w:val="20"/>
                <w:szCs w:val="20"/>
              </w:rPr>
              <w:t xml:space="preserve"> estimated useable lifetime)</w:t>
            </w:r>
          </w:p>
        </w:tc>
      </w:tr>
      <w:tr w:rsidR="005A1648" w:rsidRPr="00EA39AE" w:rsidTr="00034259">
        <w:trPr>
          <w:trHeight w:val="840"/>
        </w:trPr>
        <w:tc>
          <w:tcPr>
            <w:tcW w:w="1467" w:type="dxa"/>
            <w:tcBorders>
              <w:top w:val="nil"/>
              <w:left w:val="single" w:sz="8" w:space="0" w:color="auto"/>
              <w:bottom w:val="single" w:sz="4" w:space="0" w:color="auto"/>
              <w:right w:val="single" w:sz="8" w:space="0" w:color="auto"/>
            </w:tcBorders>
            <w:shd w:val="clear" w:color="auto" w:fill="auto"/>
            <w:vAlign w:val="center"/>
          </w:tcPr>
          <w:p w:rsidR="005A1648" w:rsidRPr="000E6A82" w:rsidRDefault="005A1648" w:rsidP="007A73E3">
            <w:pPr>
              <w:rPr>
                <w:rFonts w:ascii="Arial" w:hAnsi="Arial" w:cs="Arial"/>
                <w:b/>
                <w:bCs/>
                <w:sz w:val="20"/>
                <w:szCs w:val="20"/>
              </w:rPr>
            </w:pPr>
            <w:r w:rsidRPr="000E6A82">
              <w:rPr>
                <w:rFonts w:ascii="Arial" w:hAnsi="Arial" w:cs="Arial"/>
                <w:b/>
                <w:bCs/>
                <w:sz w:val="20"/>
                <w:szCs w:val="20"/>
              </w:rPr>
              <w:t>SANS</w:t>
            </w:r>
            <w:r w:rsidR="000E6A82" w:rsidRPr="000E6A82">
              <w:rPr>
                <w:rFonts w:ascii="Arial" w:hAnsi="Arial" w:cs="Arial"/>
                <w:b/>
                <w:bCs/>
                <w:sz w:val="20"/>
                <w:szCs w:val="20"/>
              </w:rPr>
              <w:t>*</w:t>
            </w:r>
          </w:p>
        </w:tc>
        <w:tc>
          <w:tcPr>
            <w:tcW w:w="733" w:type="dxa"/>
            <w:tcBorders>
              <w:top w:val="nil"/>
              <w:left w:val="nil"/>
              <w:bottom w:val="single" w:sz="4" w:space="0" w:color="auto"/>
              <w:right w:val="single" w:sz="8" w:space="0" w:color="auto"/>
            </w:tcBorders>
            <w:shd w:val="clear" w:color="auto" w:fill="auto"/>
            <w:vAlign w:val="center"/>
          </w:tcPr>
          <w:p w:rsidR="005A1648" w:rsidRPr="000E6A82" w:rsidRDefault="005A1648" w:rsidP="007A73E3">
            <w:pPr>
              <w:jc w:val="center"/>
              <w:rPr>
                <w:rFonts w:ascii="Arial" w:hAnsi="Arial" w:cs="Arial"/>
                <w:sz w:val="20"/>
                <w:szCs w:val="20"/>
              </w:rPr>
            </w:pPr>
            <w:r w:rsidRPr="000E6A82">
              <w:rPr>
                <w:rFonts w:ascii="Arial" w:hAnsi="Arial" w:cs="Arial"/>
                <w:sz w:val="20"/>
                <w:szCs w:val="20"/>
              </w:rPr>
              <w:t> </w:t>
            </w:r>
          </w:p>
        </w:tc>
        <w:tc>
          <w:tcPr>
            <w:tcW w:w="2528" w:type="dxa"/>
            <w:tcBorders>
              <w:top w:val="nil"/>
              <w:left w:val="nil"/>
              <w:bottom w:val="single" w:sz="4" w:space="0" w:color="auto"/>
              <w:right w:val="single" w:sz="8" w:space="0" w:color="auto"/>
            </w:tcBorders>
            <w:shd w:val="clear" w:color="auto" w:fill="auto"/>
            <w:vAlign w:val="center"/>
          </w:tcPr>
          <w:p w:rsidR="005A1648" w:rsidRPr="000E6A82" w:rsidRDefault="005A1648" w:rsidP="007A73E3">
            <w:pPr>
              <w:jc w:val="center"/>
              <w:rPr>
                <w:rFonts w:ascii="Arial" w:hAnsi="Arial" w:cs="Arial"/>
                <w:sz w:val="20"/>
                <w:szCs w:val="20"/>
              </w:rPr>
            </w:pPr>
            <w:r w:rsidRPr="000E6A82">
              <w:rPr>
                <w:rFonts w:ascii="Arial" w:hAnsi="Arial" w:cs="Arial"/>
                <w:sz w:val="20"/>
                <w:szCs w:val="20"/>
              </w:rPr>
              <w:t> </w:t>
            </w:r>
          </w:p>
        </w:tc>
        <w:tc>
          <w:tcPr>
            <w:tcW w:w="1134" w:type="dxa"/>
            <w:tcBorders>
              <w:top w:val="nil"/>
              <w:left w:val="nil"/>
              <w:bottom w:val="single" w:sz="4" w:space="0" w:color="auto"/>
              <w:right w:val="single" w:sz="8" w:space="0" w:color="auto"/>
            </w:tcBorders>
            <w:shd w:val="clear" w:color="auto" w:fill="auto"/>
            <w:vAlign w:val="center"/>
          </w:tcPr>
          <w:p w:rsidR="005A1648" w:rsidRPr="000E6A82" w:rsidRDefault="005A1648" w:rsidP="007A73E3">
            <w:pPr>
              <w:jc w:val="center"/>
              <w:rPr>
                <w:rFonts w:ascii="Arial" w:hAnsi="Arial" w:cs="Arial"/>
                <w:sz w:val="20"/>
                <w:szCs w:val="20"/>
              </w:rPr>
            </w:pPr>
            <w:r w:rsidRPr="000E6A82">
              <w:rPr>
                <w:rFonts w:ascii="Arial" w:hAnsi="Arial" w:cs="Arial"/>
                <w:sz w:val="20"/>
                <w:szCs w:val="20"/>
              </w:rPr>
              <w:t> </w:t>
            </w:r>
          </w:p>
        </w:tc>
        <w:tc>
          <w:tcPr>
            <w:tcW w:w="2551" w:type="dxa"/>
            <w:tcBorders>
              <w:top w:val="nil"/>
              <w:left w:val="nil"/>
              <w:bottom w:val="single" w:sz="4" w:space="0" w:color="auto"/>
              <w:right w:val="single" w:sz="8" w:space="0" w:color="auto"/>
            </w:tcBorders>
            <w:shd w:val="clear" w:color="auto" w:fill="auto"/>
            <w:vAlign w:val="center"/>
          </w:tcPr>
          <w:p w:rsidR="005A1648" w:rsidRPr="000E6A82" w:rsidRDefault="005A1648" w:rsidP="007A73E3">
            <w:pPr>
              <w:jc w:val="center"/>
              <w:rPr>
                <w:rFonts w:ascii="Arial" w:hAnsi="Arial" w:cs="Arial"/>
                <w:sz w:val="20"/>
                <w:szCs w:val="20"/>
              </w:rPr>
            </w:pPr>
            <w:r w:rsidRPr="000E6A82">
              <w:rPr>
                <w:rFonts w:ascii="Arial" w:hAnsi="Arial" w:cs="Arial"/>
                <w:sz w:val="20"/>
                <w:szCs w:val="20"/>
              </w:rPr>
              <w:t> </w:t>
            </w:r>
          </w:p>
        </w:tc>
        <w:tc>
          <w:tcPr>
            <w:tcW w:w="2126" w:type="dxa"/>
            <w:tcBorders>
              <w:top w:val="nil"/>
              <w:left w:val="nil"/>
              <w:bottom w:val="single" w:sz="4" w:space="0" w:color="auto"/>
              <w:right w:val="single" w:sz="8" w:space="0" w:color="auto"/>
            </w:tcBorders>
            <w:shd w:val="clear" w:color="auto" w:fill="auto"/>
            <w:vAlign w:val="center"/>
          </w:tcPr>
          <w:p w:rsidR="005A1648" w:rsidRPr="000E6A82" w:rsidRDefault="005A1648" w:rsidP="007A73E3">
            <w:pPr>
              <w:jc w:val="center"/>
              <w:rPr>
                <w:rFonts w:ascii="Arial" w:hAnsi="Arial" w:cs="Arial"/>
                <w:sz w:val="20"/>
                <w:szCs w:val="20"/>
              </w:rPr>
            </w:pPr>
            <w:r w:rsidRPr="000E6A82">
              <w:rPr>
                <w:rFonts w:ascii="Arial" w:hAnsi="Arial" w:cs="Arial"/>
                <w:sz w:val="20"/>
                <w:szCs w:val="20"/>
              </w:rPr>
              <w:t> </w:t>
            </w:r>
          </w:p>
        </w:tc>
      </w:tr>
      <w:tr w:rsidR="005A1648" w:rsidRPr="00EA39AE" w:rsidTr="006F20A9">
        <w:trPr>
          <w:trHeight w:val="840"/>
        </w:trPr>
        <w:tc>
          <w:tcPr>
            <w:tcW w:w="1053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A1648" w:rsidRDefault="005A1648" w:rsidP="007A73E3">
            <w:pPr>
              <w:rPr>
                <w:rFonts w:ascii="Arial" w:hAnsi="Arial" w:cs="Arial"/>
                <w:b/>
                <w:sz w:val="20"/>
                <w:szCs w:val="20"/>
              </w:rPr>
            </w:pPr>
            <w:r w:rsidRPr="000E6A82">
              <w:rPr>
                <w:rFonts w:ascii="Arial" w:hAnsi="Arial" w:cs="Arial"/>
                <w:b/>
                <w:sz w:val="20"/>
                <w:szCs w:val="20"/>
              </w:rPr>
              <w:t>Brief outline of the rationale for the measurements and the information it is hoped to obtain:</w:t>
            </w:r>
          </w:p>
          <w:p w:rsidR="000E6A82" w:rsidRDefault="000E6A82" w:rsidP="007A73E3">
            <w:pPr>
              <w:rPr>
                <w:rFonts w:ascii="Arial" w:hAnsi="Arial" w:cs="Arial"/>
                <w:b/>
                <w:sz w:val="20"/>
                <w:szCs w:val="20"/>
              </w:rPr>
            </w:pPr>
          </w:p>
          <w:p w:rsidR="000E6A82" w:rsidRPr="000E6A82" w:rsidRDefault="000E6A82" w:rsidP="007A73E3">
            <w:pPr>
              <w:rPr>
                <w:rFonts w:ascii="Arial" w:hAnsi="Arial" w:cs="Arial"/>
                <w:b/>
                <w:sz w:val="20"/>
                <w:szCs w:val="20"/>
              </w:rPr>
            </w:pPr>
          </w:p>
        </w:tc>
      </w:tr>
    </w:tbl>
    <w:p w:rsidR="000E6A82" w:rsidRPr="000E6A82" w:rsidRDefault="000E6A82" w:rsidP="00B46A17">
      <w:pPr>
        <w:ind w:left="-680" w:right="-1134"/>
        <w:rPr>
          <w:rFonts w:ascii="Arial" w:hAnsi="Arial" w:cs="Arial"/>
          <w:bCs/>
          <w:i/>
          <w:sz w:val="18"/>
          <w:szCs w:val="18"/>
        </w:rPr>
      </w:pPr>
      <w:r w:rsidRPr="007A73E3">
        <w:rPr>
          <w:rFonts w:ascii="Arial" w:hAnsi="Arial" w:cs="Arial"/>
        </w:rPr>
        <w:t>*</w:t>
      </w:r>
      <w:r w:rsidRPr="000E6A82">
        <w:rPr>
          <w:rFonts w:ascii="Arial" w:hAnsi="Arial" w:cs="Arial"/>
          <w:bCs/>
          <w:i/>
          <w:sz w:val="18"/>
          <w:szCs w:val="18"/>
        </w:rPr>
        <w:t xml:space="preserve">Samples may be solids (ca. 15 mm diameter x 1 mm thick), powders or aqueous/non-aqueous dispersions (ca. 500-1000 </w:t>
      </w:r>
      <w:r w:rsidRPr="000E6A82">
        <w:rPr>
          <w:rFonts w:ascii="Arial" w:hAnsi="Arial" w:cs="Arial"/>
          <w:bCs/>
          <w:i/>
          <w:sz w:val="18"/>
          <w:szCs w:val="18"/>
        </w:rPr>
        <w:sym w:font="Symbol" w:char="F06D"/>
      </w:r>
      <w:r w:rsidRPr="000E6A82">
        <w:rPr>
          <w:rFonts w:ascii="Arial" w:hAnsi="Arial" w:cs="Arial"/>
          <w:bCs/>
          <w:i/>
          <w:sz w:val="18"/>
          <w:szCs w:val="18"/>
        </w:rPr>
        <w:t>l).</w:t>
      </w:r>
    </w:p>
    <w:p w:rsidR="00CE2A74" w:rsidRDefault="000E6A82" w:rsidP="00B46A17">
      <w:pPr>
        <w:ind w:left="-680" w:right="-1134"/>
        <w:jc w:val="both"/>
        <w:rPr>
          <w:rFonts w:ascii="Arial" w:hAnsi="Arial" w:cs="Arial"/>
          <w:bCs/>
          <w:i/>
          <w:sz w:val="18"/>
          <w:szCs w:val="18"/>
        </w:rPr>
      </w:pPr>
      <w:r w:rsidRPr="000E6A82">
        <w:rPr>
          <w:rFonts w:ascii="Arial" w:hAnsi="Arial" w:cs="Arial"/>
          <w:bCs/>
          <w:i/>
          <w:sz w:val="18"/>
          <w:szCs w:val="18"/>
        </w:rPr>
        <w:t xml:space="preserve">Measurements are </w:t>
      </w:r>
      <w:r w:rsidR="00647B0D">
        <w:rPr>
          <w:rFonts w:ascii="Arial" w:hAnsi="Arial" w:cs="Arial"/>
          <w:bCs/>
          <w:i/>
          <w:sz w:val="18"/>
          <w:szCs w:val="18"/>
        </w:rPr>
        <w:t xml:space="preserve">made in association with STFC ISIS facility </w:t>
      </w:r>
      <w:r w:rsidRPr="000E6A82">
        <w:rPr>
          <w:rFonts w:ascii="Arial" w:hAnsi="Arial" w:cs="Arial"/>
          <w:bCs/>
          <w:i/>
          <w:sz w:val="18"/>
          <w:szCs w:val="18"/>
        </w:rPr>
        <w:t xml:space="preserve">subject to </w:t>
      </w:r>
      <w:r w:rsidRPr="000E6A82">
        <w:rPr>
          <w:rFonts w:ascii="Arial" w:hAnsi="Arial" w:cs="Arial"/>
          <w:b/>
          <w:bCs/>
          <w:i/>
          <w:sz w:val="18"/>
          <w:szCs w:val="18"/>
        </w:rPr>
        <w:t>ISIS</w:t>
      </w:r>
      <w:r w:rsidRPr="000E6A82">
        <w:rPr>
          <w:rFonts w:ascii="Arial" w:hAnsi="Arial" w:cs="Arial"/>
          <w:bCs/>
          <w:i/>
          <w:sz w:val="18"/>
          <w:szCs w:val="18"/>
        </w:rPr>
        <w:t xml:space="preserve"> operational sc</w:t>
      </w:r>
      <w:r w:rsidR="00E10252">
        <w:rPr>
          <w:rFonts w:ascii="Arial" w:hAnsi="Arial" w:cs="Arial"/>
          <w:bCs/>
          <w:i/>
          <w:sz w:val="18"/>
          <w:szCs w:val="18"/>
        </w:rPr>
        <w:t>hedules (ca. 100-180 days/year)</w:t>
      </w:r>
      <w:r w:rsidR="00647B0D">
        <w:rPr>
          <w:rFonts w:ascii="Arial" w:hAnsi="Arial" w:cs="Arial"/>
          <w:bCs/>
          <w:i/>
          <w:sz w:val="18"/>
          <w:szCs w:val="18"/>
        </w:rPr>
        <w:t xml:space="preserve"> </w:t>
      </w:r>
      <w:r w:rsidRPr="000E6A82">
        <w:rPr>
          <w:rFonts w:ascii="Arial" w:hAnsi="Arial" w:cs="Arial"/>
          <w:bCs/>
          <w:i/>
          <w:sz w:val="18"/>
          <w:szCs w:val="18"/>
        </w:rPr>
        <w:t>and</w:t>
      </w:r>
      <w:r w:rsidR="00647B0D">
        <w:rPr>
          <w:rFonts w:ascii="Arial" w:hAnsi="Arial" w:cs="Arial"/>
          <w:bCs/>
          <w:i/>
          <w:sz w:val="18"/>
          <w:szCs w:val="18"/>
        </w:rPr>
        <w:t xml:space="preserve"> are therefore not ‘on demand’. </w:t>
      </w:r>
      <w:r w:rsidRPr="000E6A82">
        <w:rPr>
          <w:rFonts w:ascii="Arial" w:hAnsi="Arial" w:cs="Arial"/>
          <w:bCs/>
          <w:i/>
          <w:sz w:val="18"/>
          <w:szCs w:val="18"/>
        </w:rPr>
        <w:t>Average turnaround is ca. 6 weeks.</w:t>
      </w:r>
    </w:p>
    <w:p w:rsidR="000E6A82" w:rsidRDefault="000E6A82" w:rsidP="000E6A82">
      <w:pPr>
        <w:ind w:left="-567" w:right="-1134"/>
        <w:jc w:val="both"/>
        <w:rPr>
          <w:rFonts w:ascii="Arial" w:hAnsi="Arial" w:cs="Arial"/>
          <w:bCs/>
          <w:i/>
          <w:sz w:val="18"/>
          <w:szCs w:val="18"/>
        </w:rPr>
      </w:pPr>
    </w:p>
    <w:p w:rsidR="000E6A82" w:rsidRPr="000E6A82" w:rsidRDefault="000E6A82" w:rsidP="000E6A82">
      <w:pPr>
        <w:ind w:left="-567" w:right="-1134"/>
        <w:jc w:val="both"/>
        <w:rPr>
          <w:rFonts w:ascii="Arial" w:hAnsi="Arial" w:cs="Arial"/>
          <w:sz w:val="20"/>
          <w:szCs w:val="20"/>
        </w:rPr>
      </w:pPr>
    </w:p>
    <w:tbl>
      <w:tblPr>
        <w:tblW w:w="10465" w:type="dxa"/>
        <w:tblInd w:w="-792" w:type="dxa"/>
        <w:tblLook w:val="0000" w:firstRow="0" w:lastRow="0" w:firstColumn="0" w:lastColumn="0" w:noHBand="0" w:noVBand="0"/>
      </w:tblPr>
      <w:tblGrid>
        <w:gridCol w:w="5604"/>
        <w:gridCol w:w="4861"/>
      </w:tblGrid>
      <w:tr w:rsidR="00FC40DF">
        <w:trPr>
          <w:trHeight w:val="723"/>
        </w:trPr>
        <w:tc>
          <w:tcPr>
            <w:tcW w:w="5604" w:type="dxa"/>
            <w:tcBorders>
              <w:top w:val="single" w:sz="4" w:space="0" w:color="auto"/>
              <w:left w:val="single" w:sz="4" w:space="0" w:color="auto"/>
              <w:bottom w:val="single" w:sz="4" w:space="0" w:color="auto"/>
              <w:right w:val="single" w:sz="4" w:space="0" w:color="auto"/>
            </w:tcBorders>
            <w:shd w:val="clear" w:color="auto" w:fill="auto"/>
            <w:noWrap/>
          </w:tcPr>
          <w:p w:rsidR="00FC40DF" w:rsidRDefault="00FC40DF">
            <w:pPr>
              <w:rPr>
                <w:rFonts w:ascii="Arial" w:hAnsi="Arial" w:cs="Arial"/>
                <w:b/>
                <w:bCs/>
                <w:sz w:val="20"/>
                <w:szCs w:val="20"/>
              </w:rPr>
            </w:pPr>
            <w:r>
              <w:rPr>
                <w:rFonts w:ascii="Arial" w:hAnsi="Arial" w:cs="Arial"/>
                <w:b/>
                <w:bCs/>
                <w:sz w:val="20"/>
                <w:szCs w:val="20"/>
              </w:rPr>
              <w:t>Name of person who will carry out characterisation:</w:t>
            </w:r>
          </w:p>
        </w:tc>
        <w:tc>
          <w:tcPr>
            <w:tcW w:w="4861" w:type="dxa"/>
            <w:tcBorders>
              <w:top w:val="single" w:sz="4" w:space="0" w:color="auto"/>
              <w:left w:val="nil"/>
              <w:bottom w:val="single" w:sz="4" w:space="0" w:color="auto"/>
              <w:right w:val="single" w:sz="4" w:space="0" w:color="auto"/>
            </w:tcBorders>
            <w:shd w:val="clear" w:color="auto" w:fill="auto"/>
            <w:noWrap/>
          </w:tcPr>
          <w:p w:rsidR="00FC40DF" w:rsidRDefault="00FC40DF">
            <w:pPr>
              <w:rPr>
                <w:rFonts w:ascii="Arial" w:hAnsi="Arial" w:cs="Arial"/>
                <w:b/>
                <w:bCs/>
                <w:sz w:val="20"/>
                <w:szCs w:val="20"/>
              </w:rPr>
            </w:pPr>
            <w:r>
              <w:rPr>
                <w:rFonts w:ascii="Arial" w:hAnsi="Arial" w:cs="Arial"/>
                <w:b/>
                <w:bCs/>
                <w:sz w:val="20"/>
                <w:szCs w:val="20"/>
              </w:rPr>
              <w:t>Is training required? (Yes/No):</w:t>
            </w:r>
          </w:p>
        </w:tc>
      </w:tr>
      <w:tr w:rsidR="00FC40DF">
        <w:trPr>
          <w:trHeight w:val="723"/>
        </w:trPr>
        <w:tc>
          <w:tcPr>
            <w:tcW w:w="5604" w:type="dxa"/>
            <w:tcBorders>
              <w:top w:val="single" w:sz="4" w:space="0" w:color="auto"/>
              <w:left w:val="single" w:sz="4" w:space="0" w:color="auto"/>
              <w:bottom w:val="single" w:sz="4" w:space="0" w:color="auto"/>
              <w:right w:val="single" w:sz="4" w:space="0" w:color="auto"/>
            </w:tcBorders>
            <w:shd w:val="clear" w:color="auto" w:fill="auto"/>
            <w:noWrap/>
          </w:tcPr>
          <w:p w:rsidR="00FC40DF" w:rsidRDefault="00FC40DF">
            <w:pPr>
              <w:rPr>
                <w:rFonts w:ascii="Arial" w:hAnsi="Arial" w:cs="Arial"/>
                <w:b/>
                <w:bCs/>
                <w:sz w:val="20"/>
                <w:szCs w:val="20"/>
              </w:rPr>
            </w:pPr>
            <w:r>
              <w:rPr>
                <w:rFonts w:ascii="Arial" w:hAnsi="Arial" w:cs="Arial"/>
                <w:b/>
                <w:bCs/>
                <w:sz w:val="20"/>
                <w:szCs w:val="20"/>
              </w:rPr>
              <w:t>Date when results are required:</w:t>
            </w:r>
          </w:p>
        </w:tc>
        <w:tc>
          <w:tcPr>
            <w:tcW w:w="4861" w:type="dxa"/>
            <w:tcBorders>
              <w:top w:val="single" w:sz="4" w:space="0" w:color="auto"/>
              <w:left w:val="nil"/>
              <w:bottom w:val="single" w:sz="4" w:space="0" w:color="auto"/>
              <w:right w:val="single" w:sz="4" w:space="0" w:color="auto"/>
            </w:tcBorders>
            <w:shd w:val="clear" w:color="auto" w:fill="auto"/>
            <w:noWrap/>
          </w:tcPr>
          <w:p w:rsidR="00FC40DF" w:rsidRDefault="00FC40DF">
            <w:pPr>
              <w:rPr>
                <w:rFonts w:ascii="Arial" w:hAnsi="Arial" w:cs="Arial"/>
                <w:b/>
                <w:bCs/>
                <w:sz w:val="20"/>
                <w:szCs w:val="20"/>
              </w:rPr>
            </w:pPr>
            <w:r>
              <w:rPr>
                <w:rFonts w:ascii="Arial" w:hAnsi="Arial" w:cs="Arial"/>
                <w:b/>
                <w:bCs/>
                <w:sz w:val="20"/>
                <w:szCs w:val="20"/>
              </w:rPr>
              <w:t>Earliest date could start:</w:t>
            </w:r>
          </w:p>
        </w:tc>
      </w:tr>
      <w:tr w:rsidR="00FC40DF">
        <w:trPr>
          <w:trHeight w:val="1718"/>
        </w:trPr>
        <w:tc>
          <w:tcPr>
            <w:tcW w:w="10465" w:type="dxa"/>
            <w:gridSpan w:val="2"/>
            <w:tcBorders>
              <w:top w:val="single" w:sz="4" w:space="0" w:color="auto"/>
              <w:left w:val="single" w:sz="4" w:space="0" w:color="auto"/>
              <w:bottom w:val="single" w:sz="4" w:space="0" w:color="auto"/>
              <w:right w:val="single" w:sz="4" w:space="0" w:color="auto"/>
            </w:tcBorders>
            <w:shd w:val="clear" w:color="auto" w:fill="auto"/>
            <w:noWrap/>
          </w:tcPr>
          <w:p w:rsidR="00FC40DF" w:rsidRDefault="00FC40DF">
            <w:pPr>
              <w:rPr>
                <w:rFonts w:ascii="Arial" w:hAnsi="Arial" w:cs="Arial"/>
                <w:b/>
                <w:bCs/>
                <w:sz w:val="20"/>
                <w:szCs w:val="20"/>
              </w:rPr>
            </w:pPr>
            <w:r>
              <w:rPr>
                <w:rFonts w:ascii="Arial" w:hAnsi="Arial" w:cs="Arial"/>
                <w:b/>
                <w:bCs/>
                <w:sz w:val="20"/>
                <w:szCs w:val="20"/>
              </w:rPr>
              <w:t xml:space="preserve">If timing is critical please </w:t>
            </w:r>
            <w:r w:rsidR="00D80FB8">
              <w:rPr>
                <w:rFonts w:ascii="Arial" w:hAnsi="Arial" w:cs="Arial"/>
                <w:b/>
                <w:bCs/>
                <w:sz w:val="20"/>
                <w:szCs w:val="20"/>
              </w:rPr>
              <w:t>explain</w:t>
            </w:r>
            <w:r>
              <w:rPr>
                <w:rFonts w:ascii="Arial" w:hAnsi="Arial" w:cs="Arial"/>
                <w:b/>
                <w:bCs/>
                <w:sz w:val="20"/>
                <w:szCs w:val="20"/>
              </w:rPr>
              <w:t xml:space="preserve"> why:</w:t>
            </w:r>
          </w:p>
        </w:tc>
      </w:tr>
    </w:tbl>
    <w:p w:rsidR="00CE2A74" w:rsidRDefault="00CE2A74" w:rsidP="002729DE">
      <w:pPr>
        <w:ind w:left="-900"/>
        <w:jc w:val="both"/>
        <w:rPr>
          <w:rFonts w:ascii="Arial" w:hAnsi="Arial" w:cs="Arial"/>
          <w:b/>
          <w:sz w:val="20"/>
          <w:szCs w:val="20"/>
        </w:rPr>
      </w:pPr>
    </w:p>
    <w:p w:rsidR="004B2D33" w:rsidRDefault="004B2D33" w:rsidP="00CE2A74">
      <w:pPr>
        <w:jc w:val="both"/>
        <w:rPr>
          <w:rFonts w:ascii="Arial" w:hAnsi="Arial" w:cs="Arial"/>
          <w:b/>
          <w:sz w:val="20"/>
          <w:szCs w:val="20"/>
        </w:rPr>
      </w:pPr>
    </w:p>
    <w:p w:rsidR="006F20A9" w:rsidRDefault="006F20A9" w:rsidP="002729DE">
      <w:pPr>
        <w:ind w:left="-900"/>
        <w:jc w:val="both"/>
        <w:rPr>
          <w:rFonts w:ascii="Arial" w:hAnsi="Arial" w:cs="Arial"/>
          <w:b/>
          <w:sz w:val="20"/>
          <w:szCs w:val="20"/>
        </w:rPr>
      </w:pPr>
    </w:p>
    <w:p w:rsidR="006F20A9" w:rsidRDefault="006F20A9" w:rsidP="002729DE">
      <w:pPr>
        <w:ind w:left="-900"/>
        <w:jc w:val="both"/>
        <w:rPr>
          <w:rFonts w:ascii="Arial" w:hAnsi="Arial" w:cs="Arial"/>
          <w:b/>
          <w:sz w:val="20"/>
          <w:szCs w:val="20"/>
        </w:rPr>
      </w:pPr>
    </w:p>
    <w:p w:rsidR="006F20A9" w:rsidRDefault="006F20A9" w:rsidP="002729DE">
      <w:pPr>
        <w:ind w:left="-900"/>
        <w:jc w:val="both"/>
        <w:rPr>
          <w:rFonts w:ascii="Arial" w:hAnsi="Arial" w:cs="Arial"/>
          <w:b/>
          <w:sz w:val="20"/>
          <w:szCs w:val="20"/>
        </w:rPr>
      </w:pPr>
    </w:p>
    <w:p w:rsidR="006F20A9" w:rsidRPr="004F5FF7" w:rsidRDefault="003A6E64" w:rsidP="002729DE">
      <w:pPr>
        <w:ind w:left="-900"/>
        <w:jc w:val="both"/>
        <w:rPr>
          <w:rFonts w:ascii="Arial" w:hAnsi="Arial" w:cs="Arial"/>
          <w:b/>
          <w:sz w:val="20"/>
          <w:szCs w:val="20"/>
        </w:rPr>
      </w:pPr>
      <w:r w:rsidRPr="004F5FF7">
        <w:rPr>
          <w:rFonts w:ascii="Arial" w:hAnsi="Arial" w:cs="Arial"/>
          <w:b/>
          <w:sz w:val="20"/>
          <w:szCs w:val="20"/>
        </w:rPr>
        <w:lastRenderedPageBreak/>
        <w:t>7. Development work</w:t>
      </w:r>
    </w:p>
    <w:p w:rsidR="003A6E64" w:rsidRPr="004F5FF7" w:rsidRDefault="003A6E64" w:rsidP="002729DE">
      <w:pPr>
        <w:ind w:left="-900"/>
        <w:jc w:val="both"/>
        <w:rPr>
          <w:rFonts w:ascii="Arial" w:hAnsi="Arial" w:cs="Arial"/>
          <w:b/>
          <w:sz w:val="20"/>
          <w:szCs w:val="20"/>
        </w:rPr>
      </w:pPr>
    </w:p>
    <w:tbl>
      <w:tblPr>
        <w:tblW w:w="10539" w:type="dxa"/>
        <w:tblInd w:w="-792" w:type="dxa"/>
        <w:tblLook w:val="0000" w:firstRow="0" w:lastRow="0" w:firstColumn="0" w:lastColumn="0" w:noHBand="0" w:noVBand="0"/>
      </w:tblPr>
      <w:tblGrid>
        <w:gridCol w:w="2176"/>
        <w:gridCol w:w="2552"/>
        <w:gridCol w:w="5811"/>
      </w:tblGrid>
      <w:tr w:rsidR="004F5FF7" w:rsidRPr="004F5FF7" w:rsidTr="003A6E64">
        <w:trPr>
          <w:trHeight w:val="510"/>
        </w:trPr>
        <w:tc>
          <w:tcPr>
            <w:tcW w:w="1053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3A6E64" w:rsidRPr="004F5FF7" w:rsidRDefault="004714FB" w:rsidP="003A6E64">
            <w:pPr>
              <w:rPr>
                <w:rFonts w:ascii="Arial" w:hAnsi="Arial" w:cs="Arial"/>
                <w:b/>
                <w:bCs/>
                <w:sz w:val="18"/>
                <w:szCs w:val="18"/>
              </w:rPr>
            </w:pPr>
            <w:r w:rsidRPr="004F5FF7">
              <w:rPr>
                <w:rFonts w:ascii="Arial" w:hAnsi="Arial" w:cs="Arial"/>
                <w:b/>
                <w:bCs/>
                <w:sz w:val="20"/>
                <w:szCs w:val="18"/>
              </w:rPr>
              <w:t>Nanoparticle synthesis</w:t>
            </w:r>
            <w:r w:rsidR="003A6E64" w:rsidRPr="004F5FF7">
              <w:rPr>
                <w:rFonts w:ascii="Arial" w:hAnsi="Arial" w:cs="Arial"/>
                <w:b/>
                <w:bCs/>
                <w:sz w:val="20"/>
                <w:szCs w:val="18"/>
              </w:rPr>
              <w:t xml:space="preserve"> </w:t>
            </w:r>
          </w:p>
        </w:tc>
      </w:tr>
      <w:tr w:rsidR="004714FB" w:rsidRPr="00EA39AE" w:rsidTr="004714FB">
        <w:trPr>
          <w:trHeight w:val="795"/>
        </w:trPr>
        <w:tc>
          <w:tcPr>
            <w:tcW w:w="2176" w:type="dxa"/>
            <w:tcBorders>
              <w:top w:val="nil"/>
              <w:left w:val="single" w:sz="8" w:space="0" w:color="auto"/>
              <w:bottom w:val="single" w:sz="8" w:space="0" w:color="auto"/>
              <w:right w:val="single" w:sz="8" w:space="0" w:color="auto"/>
            </w:tcBorders>
            <w:shd w:val="clear" w:color="auto" w:fill="auto"/>
            <w:vAlign w:val="center"/>
          </w:tcPr>
          <w:p w:rsidR="004714FB" w:rsidRPr="004F5FF7" w:rsidRDefault="004714FB" w:rsidP="004714FB">
            <w:pPr>
              <w:jc w:val="center"/>
              <w:rPr>
                <w:rFonts w:ascii="Arial" w:hAnsi="Arial" w:cs="Arial"/>
                <w:b/>
                <w:bCs/>
                <w:sz w:val="20"/>
                <w:szCs w:val="20"/>
              </w:rPr>
            </w:pPr>
            <w:r w:rsidRPr="004F5FF7">
              <w:rPr>
                <w:rFonts w:ascii="Arial" w:hAnsi="Arial" w:cs="Arial"/>
                <w:b/>
                <w:bCs/>
                <w:sz w:val="20"/>
                <w:szCs w:val="20"/>
              </w:rPr>
              <w:t>Type of particles</w:t>
            </w:r>
          </w:p>
        </w:tc>
        <w:tc>
          <w:tcPr>
            <w:tcW w:w="2552" w:type="dxa"/>
            <w:tcBorders>
              <w:top w:val="nil"/>
              <w:left w:val="nil"/>
              <w:bottom w:val="single" w:sz="8" w:space="0" w:color="auto"/>
              <w:right w:val="single" w:sz="8" w:space="0" w:color="auto"/>
            </w:tcBorders>
            <w:shd w:val="clear" w:color="auto" w:fill="auto"/>
            <w:vAlign w:val="center"/>
          </w:tcPr>
          <w:p w:rsidR="004714FB" w:rsidRPr="004F5FF7" w:rsidRDefault="004714FB" w:rsidP="003A6E64">
            <w:pPr>
              <w:jc w:val="center"/>
              <w:rPr>
                <w:rFonts w:ascii="Arial" w:hAnsi="Arial" w:cs="Arial"/>
                <w:b/>
                <w:bCs/>
                <w:sz w:val="20"/>
                <w:szCs w:val="20"/>
              </w:rPr>
            </w:pPr>
            <w:r w:rsidRPr="004F5FF7">
              <w:rPr>
                <w:rFonts w:ascii="Arial" w:hAnsi="Arial" w:cs="Arial"/>
                <w:b/>
                <w:bCs/>
                <w:sz w:val="20"/>
                <w:szCs w:val="20"/>
              </w:rPr>
              <w:t>Particle characteristics</w:t>
            </w:r>
          </w:p>
        </w:tc>
        <w:tc>
          <w:tcPr>
            <w:tcW w:w="5811" w:type="dxa"/>
            <w:tcBorders>
              <w:top w:val="nil"/>
              <w:left w:val="nil"/>
              <w:bottom w:val="single" w:sz="8" w:space="0" w:color="auto"/>
              <w:right w:val="single" w:sz="8" w:space="0" w:color="auto"/>
            </w:tcBorders>
            <w:shd w:val="clear" w:color="auto" w:fill="auto"/>
            <w:vAlign w:val="center"/>
          </w:tcPr>
          <w:p w:rsidR="004714FB" w:rsidRPr="004F5FF7" w:rsidRDefault="004714FB" w:rsidP="003A6E64">
            <w:pPr>
              <w:jc w:val="center"/>
              <w:rPr>
                <w:rFonts w:ascii="Arial" w:hAnsi="Arial" w:cs="Arial"/>
                <w:b/>
                <w:bCs/>
                <w:sz w:val="20"/>
                <w:szCs w:val="20"/>
              </w:rPr>
            </w:pPr>
            <w:r w:rsidRPr="004F5FF7">
              <w:rPr>
                <w:rFonts w:ascii="Arial" w:hAnsi="Arial" w:cs="Arial"/>
                <w:b/>
                <w:bCs/>
                <w:sz w:val="20"/>
                <w:szCs w:val="20"/>
              </w:rPr>
              <w:t>Additional information</w:t>
            </w:r>
          </w:p>
        </w:tc>
      </w:tr>
      <w:tr w:rsidR="004714FB" w:rsidRPr="00EA39AE" w:rsidTr="004714FB">
        <w:trPr>
          <w:trHeight w:val="795"/>
        </w:trPr>
        <w:tc>
          <w:tcPr>
            <w:tcW w:w="2176" w:type="dxa"/>
            <w:tcBorders>
              <w:top w:val="nil"/>
              <w:left w:val="single" w:sz="8" w:space="0" w:color="auto"/>
              <w:bottom w:val="single" w:sz="8" w:space="0" w:color="auto"/>
              <w:right w:val="single" w:sz="8" w:space="0" w:color="auto"/>
            </w:tcBorders>
            <w:shd w:val="clear" w:color="auto" w:fill="auto"/>
            <w:vAlign w:val="center"/>
          </w:tcPr>
          <w:p w:rsidR="004714FB" w:rsidRPr="000E6A82" w:rsidRDefault="004714FB" w:rsidP="003A6E64">
            <w:pPr>
              <w:jc w:val="center"/>
              <w:rPr>
                <w:rFonts w:ascii="Arial" w:hAnsi="Arial" w:cs="Arial"/>
                <w:b/>
                <w:bCs/>
                <w:sz w:val="20"/>
                <w:szCs w:val="20"/>
              </w:rPr>
            </w:pPr>
          </w:p>
        </w:tc>
        <w:tc>
          <w:tcPr>
            <w:tcW w:w="2552" w:type="dxa"/>
            <w:tcBorders>
              <w:top w:val="nil"/>
              <w:left w:val="nil"/>
              <w:bottom w:val="single" w:sz="8" w:space="0" w:color="auto"/>
              <w:right w:val="single" w:sz="8" w:space="0" w:color="auto"/>
            </w:tcBorders>
            <w:shd w:val="clear" w:color="auto" w:fill="auto"/>
            <w:vAlign w:val="center"/>
          </w:tcPr>
          <w:p w:rsidR="004714FB" w:rsidRPr="000E6A82" w:rsidRDefault="004714FB" w:rsidP="003A6E64">
            <w:pPr>
              <w:jc w:val="center"/>
              <w:rPr>
                <w:rFonts w:ascii="Arial" w:hAnsi="Arial" w:cs="Arial"/>
                <w:b/>
                <w:bCs/>
                <w:sz w:val="20"/>
                <w:szCs w:val="20"/>
              </w:rPr>
            </w:pPr>
          </w:p>
        </w:tc>
        <w:tc>
          <w:tcPr>
            <w:tcW w:w="5811" w:type="dxa"/>
            <w:tcBorders>
              <w:top w:val="nil"/>
              <w:left w:val="nil"/>
              <w:bottom w:val="single" w:sz="8" w:space="0" w:color="auto"/>
              <w:right w:val="single" w:sz="8" w:space="0" w:color="auto"/>
            </w:tcBorders>
            <w:shd w:val="clear" w:color="auto" w:fill="auto"/>
            <w:vAlign w:val="center"/>
          </w:tcPr>
          <w:p w:rsidR="004714FB" w:rsidRPr="000E6A82" w:rsidRDefault="004714FB" w:rsidP="003A6E64">
            <w:pPr>
              <w:jc w:val="center"/>
              <w:rPr>
                <w:rFonts w:ascii="Arial" w:hAnsi="Arial" w:cs="Arial"/>
                <w:b/>
                <w:bCs/>
                <w:sz w:val="20"/>
                <w:szCs w:val="20"/>
              </w:rPr>
            </w:pPr>
          </w:p>
        </w:tc>
      </w:tr>
    </w:tbl>
    <w:p w:rsidR="006F20A9" w:rsidRDefault="006F20A9" w:rsidP="002729DE">
      <w:pPr>
        <w:ind w:left="-900"/>
        <w:jc w:val="both"/>
        <w:rPr>
          <w:rFonts w:ascii="Arial" w:hAnsi="Arial" w:cs="Arial"/>
          <w:b/>
          <w:sz w:val="20"/>
          <w:szCs w:val="20"/>
        </w:rPr>
      </w:pPr>
    </w:p>
    <w:p w:rsidR="004714FB" w:rsidRDefault="004714FB" w:rsidP="002729DE">
      <w:pPr>
        <w:ind w:left="-900"/>
        <w:jc w:val="both"/>
        <w:rPr>
          <w:rFonts w:ascii="Arial" w:hAnsi="Arial" w:cs="Arial"/>
          <w:b/>
          <w:sz w:val="20"/>
          <w:szCs w:val="20"/>
        </w:rPr>
      </w:pPr>
    </w:p>
    <w:tbl>
      <w:tblPr>
        <w:tblW w:w="10539" w:type="dxa"/>
        <w:tblInd w:w="-792" w:type="dxa"/>
        <w:tblLook w:val="0000" w:firstRow="0" w:lastRow="0" w:firstColumn="0" w:lastColumn="0" w:noHBand="0" w:noVBand="0"/>
      </w:tblPr>
      <w:tblGrid>
        <w:gridCol w:w="2176"/>
        <w:gridCol w:w="2552"/>
        <w:gridCol w:w="5811"/>
      </w:tblGrid>
      <w:tr w:rsidR="004714FB" w:rsidRPr="00EA39AE" w:rsidTr="000E7FDA">
        <w:trPr>
          <w:trHeight w:val="510"/>
        </w:trPr>
        <w:tc>
          <w:tcPr>
            <w:tcW w:w="10539"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4714FB" w:rsidRPr="004F5FF7" w:rsidRDefault="004714FB" w:rsidP="000E7FDA">
            <w:pPr>
              <w:rPr>
                <w:rFonts w:ascii="Arial" w:hAnsi="Arial" w:cs="Arial"/>
                <w:b/>
                <w:bCs/>
                <w:sz w:val="20"/>
                <w:szCs w:val="18"/>
              </w:rPr>
            </w:pPr>
            <w:r w:rsidRPr="004F5FF7">
              <w:rPr>
                <w:rFonts w:ascii="Arial" w:hAnsi="Arial" w:cs="Arial"/>
                <w:b/>
                <w:bCs/>
                <w:sz w:val="20"/>
                <w:szCs w:val="18"/>
              </w:rPr>
              <w:t xml:space="preserve">Method development </w:t>
            </w:r>
          </w:p>
        </w:tc>
      </w:tr>
      <w:tr w:rsidR="004714FB" w:rsidRPr="00EA39AE" w:rsidTr="000E7FDA">
        <w:trPr>
          <w:trHeight w:val="795"/>
        </w:trPr>
        <w:tc>
          <w:tcPr>
            <w:tcW w:w="2176" w:type="dxa"/>
            <w:tcBorders>
              <w:top w:val="nil"/>
              <w:left w:val="single" w:sz="8" w:space="0" w:color="auto"/>
              <w:bottom w:val="single" w:sz="8" w:space="0" w:color="auto"/>
              <w:right w:val="single" w:sz="8" w:space="0" w:color="auto"/>
            </w:tcBorders>
            <w:shd w:val="clear" w:color="auto" w:fill="auto"/>
            <w:vAlign w:val="center"/>
          </w:tcPr>
          <w:p w:rsidR="004714FB" w:rsidRPr="004F5FF7" w:rsidRDefault="004714FB" w:rsidP="000E7FDA">
            <w:pPr>
              <w:jc w:val="center"/>
              <w:rPr>
                <w:rFonts w:ascii="Arial" w:hAnsi="Arial" w:cs="Arial"/>
                <w:b/>
                <w:bCs/>
                <w:sz w:val="20"/>
                <w:szCs w:val="20"/>
              </w:rPr>
            </w:pPr>
            <w:r w:rsidRPr="004F5FF7">
              <w:rPr>
                <w:rFonts w:ascii="Arial" w:hAnsi="Arial" w:cs="Arial"/>
                <w:b/>
                <w:bCs/>
                <w:sz w:val="20"/>
                <w:szCs w:val="20"/>
              </w:rPr>
              <w:t>Technique required</w:t>
            </w:r>
          </w:p>
        </w:tc>
        <w:tc>
          <w:tcPr>
            <w:tcW w:w="2552" w:type="dxa"/>
            <w:tcBorders>
              <w:top w:val="nil"/>
              <w:left w:val="nil"/>
              <w:bottom w:val="single" w:sz="8" w:space="0" w:color="auto"/>
              <w:right w:val="single" w:sz="8" w:space="0" w:color="auto"/>
            </w:tcBorders>
            <w:shd w:val="clear" w:color="auto" w:fill="auto"/>
            <w:vAlign w:val="center"/>
          </w:tcPr>
          <w:p w:rsidR="004714FB" w:rsidRPr="004F5FF7" w:rsidRDefault="004714FB" w:rsidP="000E7FDA">
            <w:pPr>
              <w:jc w:val="center"/>
              <w:rPr>
                <w:rFonts w:ascii="Arial" w:hAnsi="Arial" w:cs="Arial"/>
                <w:b/>
                <w:bCs/>
                <w:sz w:val="20"/>
                <w:szCs w:val="20"/>
              </w:rPr>
            </w:pPr>
            <w:r w:rsidRPr="004F5FF7">
              <w:rPr>
                <w:rFonts w:ascii="Arial" w:hAnsi="Arial" w:cs="Arial"/>
                <w:b/>
                <w:bCs/>
                <w:sz w:val="20"/>
                <w:szCs w:val="20"/>
              </w:rPr>
              <w:t>Conditions</w:t>
            </w:r>
          </w:p>
        </w:tc>
        <w:tc>
          <w:tcPr>
            <w:tcW w:w="5811" w:type="dxa"/>
            <w:tcBorders>
              <w:top w:val="nil"/>
              <w:left w:val="nil"/>
              <w:bottom w:val="single" w:sz="8" w:space="0" w:color="auto"/>
              <w:right w:val="single" w:sz="8" w:space="0" w:color="auto"/>
            </w:tcBorders>
            <w:shd w:val="clear" w:color="auto" w:fill="auto"/>
            <w:vAlign w:val="center"/>
          </w:tcPr>
          <w:p w:rsidR="004714FB" w:rsidRPr="004F5FF7" w:rsidRDefault="004714FB" w:rsidP="000E7FDA">
            <w:pPr>
              <w:jc w:val="center"/>
              <w:rPr>
                <w:rFonts w:ascii="Arial" w:hAnsi="Arial" w:cs="Arial"/>
                <w:b/>
                <w:bCs/>
                <w:sz w:val="20"/>
                <w:szCs w:val="20"/>
              </w:rPr>
            </w:pPr>
            <w:r w:rsidRPr="004F5FF7">
              <w:rPr>
                <w:rFonts w:ascii="Arial" w:hAnsi="Arial" w:cs="Arial"/>
                <w:b/>
                <w:bCs/>
                <w:sz w:val="20"/>
                <w:szCs w:val="20"/>
              </w:rPr>
              <w:t>Additional information</w:t>
            </w:r>
          </w:p>
        </w:tc>
      </w:tr>
      <w:tr w:rsidR="004714FB" w:rsidRPr="00EA39AE" w:rsidTr="004714FB">
        <w:trPr>
          <w:trHeight w:val="795"/>
        </w:trPr>
        <w:tc>
          <w:tcPr>
            <w:tcW w:w="2176" w:type="dxa"/>
            <w:tcBorders>
              <w:top w:val="nil"/>
              <w:left w:val="single" w:sz="8" w:space="0" w:color="auto"/>
              <w:bottom w:val="single" w:sz="4" w:space="0" w:color="auto"/>
              <w:right w:val="single" w:sz="8" w:space="0" w:color="auto"/>
            </w:tcBorders>
            <w:shd w:val="clear" w:color="auto" w:fill="auto"/>
            <w:vAlign w:val="center"/>
          </w:tcPr>
          <w:p w:rsidR="004714FB" w:rsidRPr="000E6A82" w:rsidRDefault="004714FB" w:rsidP="000E7FDA">
            <w:pPr>
              <w:jc w:val="center"/>
              <w:rPr>
                <w:rFonts w:ascii="Arial" w:hAnsi="Arial" w:cs="Arial"/>
                <w:b/>
                <w:bCs/>
                <w:sz w:val="20"/>
                <w:szCs w:val="20"/>
              </w:rPr>
            </w:pPr>
          </w:p>
        </w:tc>
        <w:tc>
          <w:tcPr>
            <w:tcW w:w="2552" w:type="dxa"/>
            <w:tcBorders>
              <w:top w:val="nil"/>
              <w:left w:val="nil"/>
              <w:bottom w:val="single" w:sz="4" w:space="0" w:color="auto"/>
              <w:right w:val="single" w:sz="8" w:space="0" w:color="auto"/>
            </w:tcBorders>
            <w:shd w:val="clear" w:color="auto" w:fill="auto"/>
            <w:vAlign w:val="center"/>
          </w:tcPr>
          <w:p w:rsidR="004714FB" w:rsidRPr="000E6A82" w:rsidRDefault="004714FB" w:rsidP="000E7FDA">
            <w:pPr>
              <w:jc w:val="center"/>
              <w:rPr>
                <w:rFonts w:ascii="Arial" w:hAnsi="Arial" w:cs="Arial"/>
                <w:b/>
                <w:bCs/>
                <w:sz w:val="20"/>
                <w:szCs w:val="20"/>
              </w:rPr>
            </w:pPr>
          </w:p>
        </w:tc>
        <w:tc>
          <w:tcPr>
            <w:tcW w:w="5811" w:type="dxa"/>
            <w:tcBorders>
              <w:top w:val="nil"/>
              <w:left w:val="nil"/>
              <w:bottom w:val="single" w:sz="4" w:space="0" w:color="auto"/>
              <w:right w:val="single" w:sz="8" w:space="0" w:color="auto"/>
            </w:tcBorders>
            <w:shd w:val="clear" w:color="auto" w:fill="auto"/>
            <w:vAlign w:val="center"/>
          </w:tcPr>
          <w:p w:rsidR="004714FB" w:rsidRPr="000E6A82" w:rsidRDefault="004714FB" w:rsidP="000E7FDA">
            <w:pPr>
              <w:jc w:val="center"/>
              <w:rPr>
                <w:rFonts w:ascii="Arial" w:hAnsi="Arial" w:cs="Arial"/>
                <w:b/>
                <w:bCs/>
                <w:sz w:val="20"/>
                <w:szCs w:val="20"/>
              </w:rPr>
            </w:pPr>
          </w:p>
        </w:tc>
      </w:tr>
      <w:tr w:rsidR="004714FB" w:rsidRPr="00EA39AE" w:rsidTr="004714FB">
        <w:trPr>
          <w:trHeight w:val="795"/>
        </w:trPr>
        <w:tc>
          <w:tcPr>
            <w:tcW w:w="2176" w:type="dxa"/>
            <w:tcBorders>
              <w:top w:val="single" w:sz="4" w:space="0" w:color="auto"/>
              <w:left w:val="single" w:sz="8" w:space="0" w:color="auto"/>
              <w:bottom w:val="single" w:sz="8" w:space="0" w:color="auto"/>
              <w:right w:val="single" w:sz="8" w:space="0" w:color="auto"/>
            </w:tcBorders>
            <w:shd w:val="clear" w:color="auto" w:fill="auto"/>
            <w:vAlign w:val="center"/>
          </w:tcPr>
          <w:p w:rsidR="004714FB" w:rsidRPr="000E6A82" w:rsidRDefault="004714FB" w:rsidP="000E7FDA">
            <w:pPr>
              <w:jc w:val="center"/>
              <w:rPr>
                <w:rFonts w:ascii="Arial" w:hAnsi="Arial" w:cs="Arial"/>
                <w:b/>
                <w:bCs/>
                <w:sz w:val="20"/>
                <w:szCs w:val="20"/>
              </w:rPr>
            </w:pPr>
          </w:p>
        </w:tc>
        <w:tc>
          <w:tcPr>
            <w:tcW w:w="2552" w:type="dxa"/>
            <w:tcBorders>
              <w:top w:val="single" w:sz="4" w:space="0" w:color="auto"/>
              <w:left w:val="nil"/>
              <w:bottom w:val="single" w:sz="8" w:space="0" w:color="auto"/>
              <w:right w:val="single" w:sz="8" w:space="0" w:color="auto"/>
            </w:tcBorders>
            <w:shd w:val="clear" w:color="auto" w:fill="auto"/>
            <w:vAlign w:val="center"/>
          </w:tcPr>
          <w:p w:rsidR="004714FB" w:rsidRPr="000E6A82" w:rsidRDefault="004714FB" w:rsidP="000E7FDA">
            <w:pPr>
              <w:jc w:val="center"/>
              <w:rPr>
                <w:rFonts w:ascii="Arial" w:hAnsi="Arial" w:cs="Arial"/>
                <w:b/>
                <w:bCs/>
                <w:sz w:val="20"/>
                <w:szCs w:val="20"/>
              </w:rPr>
            </w:pPr>
          </w:p>
        </w:tc>
        <w:tc>
          <w:tcPr>
            <w:tcW w:w="5811" w:type="dxa"/>
            <w:tcBorders>
              <w:top w:val="single" w:sz="4" w:space="0" w:color="auto"/>
              <w:left w:val="nil"/>
              <w:bottom w:val="single" w:sz="8" w:space="0" w:color="auto"/>
              <w:right w:val="single" w:sz="8" w:space="0" w:color="auto"/>
            </w:tcBorders>
            <w:shd w:val="clear" w:color="auto" w:fill="auto"/>
            <w:vAlign w:val="center"/>
          </w:tcPr>
          <w:p w:rsidR="004714FB" w:rsidRPr="000E6A82" w:rsidRDefault="004714FB" w:rsidP="000E7FDA">
            <w:pPr>
              <w:jc w:val="center"/>
              <w:rPr>
                <w:rFonts w:ascii="Arial" w:hAnsi="Arial" w:cs="Arial"/>
                <w:b/>
                <w:bCs/>
                <w:sz w:val="20"/>
                <w:szCs w:val="20"/>
              </w:rPr>
            </w:pPr>
          </w:p>
        </w:tc>
      </w:tr>
    </w:tbl>
    <w:p w:rsidR="006F20A9" w:rsidRDefault="006F20A9" w:rsidP="002729DE">
      <w:pPr>
        <w:ind w:left="-900"/>
        <w:jc w:val="both"/>
        <w:rPr>
          <w:rFonts w:ascii="Arial" w:hAnsi="Arial" w:cs="Arial"/>
          <w:b/>
          <w:sz w:val="20"/>
          <w:szCs w:val="20"/>
        </w:rPr>
      </w:pPr>
    </w:p>
    <w:p w:rsidR="00435966" w:rsidRDefault="003A6E64" w:rsidP="002729DE">
      <w:pPr>
        <w:ind w:left="-900"/>
        <w:jc w:val="both"/>
        <w:rPr>
          <w:rFonts w:ascii="Arial" w:hAnsi="Arial" w:cs="Arial"/>
          <w:b/>
          <w:sz w:val="20"/>
          <w:szCs w:val="20"/>
        </w:rPr>
      </w:pPr>
      <w:r w:rsidRPr="004F5FF7">
        <w:rPr>
          <w:rFonts w:ascii="Arial" w:hAnsi="Arial" w:cs="Arial"/>
          <w:b/>
          <w:sz w:val="20"/>
          <w:szCs w:val="20"/>
        </w:rPr>
        <w:t>8</w:t>
      </w:r>
      <w:r w:rsidR="00435966" w:rsidRPr="004F5FF7">
        <w:rPr>
          <w:rFonts w:ascii="Arial" w:hAnsi="Arial" w:cs="Arial"/>
          <w:b/>
          <w:sz w:val="20"/>
          <w:szCs w:val="20"/>
        </w:rPr>
        <w:t xml:space="preserve">. </w:t>
      </w:r>
      <w:r w:rsidR="00435966">
        <w:rPr>
          <w:rFonts w:ascii="Arial" w:hAnsi="Arial" w:cs="Arial"/>
          <w:b/>
          <w:sz w:val="20"/>
          <w:szCs w:val="20"/>
        </w:rPr>
        <w:t>NERC themes</w:t>
      </w:r>
    </w:p>
    <w:p w:rsidR="005A1648" w:rsidRPr="00435966" w:rsidRDefault="005A1648" w:rsidP="002729DE">
      <w:pPr>
        <w:ind w:left="-900"/>
        <w:jc w:val="both"/>
        <w:rPr>
          <w:rFonts w:ascii="Arial" w:hAnsi="Arial" w:cs="Arial"/>
          <w:b/>
          <w:sz w:val="20"/>
          <w:szCs w:val="20"/>
        </w:rPr>
      </w:pPr>
    </w:p>
    <w:tbl>
      <w:tblPr>
        <w:tblW w:w="10470" w:type="dxa"/>
        <w:tblInd w:w="-792" w:type="dxa"/>
        <w:tblLook w:val="0000" w:firstRow="0" w:lastRow="0" w:firstColumn="0" w:lastColumn="0" w:noHBand="0" w:noVBand="0"/>
      </w:tblPr>
      <w:tblGrid>
        <w:gridCol w:w="1495"/>
        <w:gridCol w:w="1496"/>
        <w:gridCol w:w="1495"/>
        <w:gridCol w:w="1495"/>
        <w:gridCol w:w="1495"/>
        <w:gridCol w:w="1495"/>
        <w:gridCol w:w="1499"/>
      </w:tblGrid>
      <w:tr w:rsidR="006514F0" w:rsidTr="006514F0">
        <w:trPr>
          <w:trHeight w:val="735"/>
        </w:trPr>
        <w:tc>
          <w:tcPr>
            <w:tcW w:w="104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514F0" w:rsidRDefault="006514F0" w:rsidP="003A42FE">
            <w:pPr>
              <w:rPr>
                <w:rFonts w:ascii="Arial" w:hAnsi="Arial" w:cs="Arial"/>
                <w:b/>
                <w:bCs/>
                <w:sz w:val="20"/>
                <w:szCs w:val="20"/>
              </w:rPr>
            </w:pPr>
            <w:r>
              <w:rPr>
                <w:rFonts w:ascii="Arial" w:hAnsi="Arial" w:cs="Arial"/>
                <w:b/>
                <w:bCs/>
                <w:sz w:val="20"/>
                <w:szCs w:val="20"/>
              </w:rPr>
              <w:t xml:space="preserve">Research Areas. </w:t>
            </w:r>
            <w:r>
              <w:rPr>
                <w:rFonts w:ascii="Arial" w:hAnsi="Arial" w:cs="Arial"/>
                <w:i/>
                <w:iCs/>
                <w:sz w:val="20"/>
                <w:szCs w:val="20"/>
              </w:rPr>
              <w:t>Please indicate where you consider your project maps across NERC's seven Research Areas. For a full description of the themes see NERC's web site at www.nerc.ac.uk</w:t>
            </w:r>
          </w:p>
        </w:tc>
      </w:tr>
      <w:tr w:rsidR="006514F0" w:rsidTr="006514F0">
        <w:trPr>
          <w:trHeight w:val="1100"/>
        </w:trPr>
        <w:tc>
          <w:tcPr>
            <w:tcW w:w="1495" w:type="dxa"/>
            <w:tcBorders>
              <w:top w:val="nil"/>
              <w:left w:val="single" w:sz="4" w:space="0" w:color="auto"/>
              <w:bottom w:val="single" w:sz="4" w:space="0" w:color="auto"/>
              <w:right w:val="single" w:sz="4" w:space="0" w:color="auto"/>
            </w:tcBorders>
            <w:shd w:val="clear" w:color="auto" w:fill="auto"/>
            <w:vAlign w:val="center"/>
          </w:tcPr>
          <w:p w:rsidR="006514F0" w:rsidRDefault="006514F0" w:rsidP="003A42FE">
            <w:pPr>
              <w:jc w:val="center"/>
              <w:rPr>
                <w:rFonts w:ascii="Arial" w:hAnsi="Arial" w:cs="Arial"/>
                <w:sz w:val="20"/>
                <w:szCs w:val="20"/>
              </w:rPr>
            </w:pPr>
            <w:r>
              <w:rPr>
                <w:rFonts w:ascii="Arial" w:hAnsi="Arial" w:cs="Arial"/>
                <w:sz w:val="20"/>
                <w:szCs w:val="20"/>
              </w:rPr>
              <w:t>Science-based Archaeology</w:t>
            </w:r>
          </w:p>
        </w:tc>
        <w:tc>
          <w:tcPr>
            <w:tcW w:w="1496" w:type="dxa"/>
            <w:tcBorders>
              <w:top w:val="nil"/>
              <w:left w:val="nil"/>
              <w:bottom w:val="single" w:sz="4" w:space="0" w:color="auto"/>
              <w:right w:val="single" w:sz="4" w:space="0" w:color="auto"/>
            </w:tcBorders>
            <w:shd w:val="clear" w:color="auto" w:fill="auto"/>
            <w:vAlign w:val="center"/>
          </w:tcPr>
          <w:p w:rsidR="006514F0" w:rsidRDefault="006514F0" w:rsidP="003A42FE">
            <w:pPr>
              <w:jc w:val="center"/>
              <w:rPr>
                <w:rFonts w:ascii="Arial" w:hAnsi="Arial" w:cs="Arial"/>
                <w:sz w:val="20"/>
                <w:szCs w:val="20"/>
              </w:rPr>
            </w:pPr>
            <w:r>
              <w:rPr>
                <w:rFonts w:ascii="Arial" w:hAnsi="Arial" w:cs="Arial"/>
                <w:sz w:val="20"/>
                <w:szCs w:val="20"/>
              </w:rPr>
              <w:t>Earth Science</w:t>
            </w:r>
          </w:p>
        </w:tc>
        <w:tc>
          <w:tcPr>
            <w:tcW w:w="1495" w:type="dxa"/>
            <w:tcBorders>
              <w:top w:val="nil"/>
              <w:left w:val="nil"/>
              <w:bottom w:val="single" w:sz="4" w:space="0" w:color="auto"/>
              <w:right w:val="single" w:sz="4" w:space="0" w:color="auto"/>
            </w:tcBorders>
            <w:shd w:val="clear" w:color="auto" w:fill="auto"/>
            <w:vAlign w:val="center"/>
          </w:tcPr>
          <w:p w:rsidR="006514F0" w:rsidRDefault="006514F0" w:rsidP="003A42FE">
            <w:pPr>
              <w:jc w:val="center"/>
              <w:rPr>
                <w:rFonts w:ascii="Arial" w:hAnsi="Arial" w:cs="Arial"/>
                <w:sz w:val="20"/>
                <w:szCs w:val="20"/>
              </w:rPr>
            </w:pPr>
            <w:r>
              <w:rPr>
                <w:rFonts w:ascii="Arial" w:hAnsi="Arial" w:cs="Arial"/>
                <w:sz w:val="20"/>
                <w:szCs w:val="20"/>
              </w:rPr>
              <w:t>Marine Science</w:t>
            </w:r>
          </w:p>
        </w:tc>
        <w:tc>
          <w:tcPr>
            <w:tcW w:w="1495" w:type="dxa"/>
            <w:tcBorders>
              <w:top w:val="nil"/>
              <w:left w:val="nil"/>
              <w:bottom w:val="single" w:sz="4" w:space="0" w:color="auto"/>
              <w:right w:val="single" w:sz="4" w:space="0" w:color="auto"/>
            </w:tcBorders>
            <w:shd w:val="clear" w:color="auto" w:fill="auto"/>
            <w:vAlign w:val="center"/>
          </w:tcPr>
          <w:p w:rsidR="006514F0" w:rsidRDefault="006514F0" w:rsidP="003A42FE">
            <w:pPr>
              <w:jc w:val="center"/>
              <w:rPr>
                <w:rFonts w:ascii="Arial" w:hAnsi="Arial" w:cs="Arial"/>
                <w:sz w:val="20"/>
                <w:szCs w:val="20"/>
              </w:rPr>
            </w:pPr>
            <w:r>
              <w:rPr>
                <w:rFonts w:ascii="Arial" w:hAnsi="Arial" w:cs="Arial"/>
                <w:sz w:val="20"/>
                <w:szCs w:val="20"/>
              </w:rPr>
              <w:t>Atmospheric Science</w:t>
            </w:r>
          </w:p>
        </w:tc>
        <w:tc>
          <w:tcPr>
            <w:tcW w:w="1495" w:type="dxa"/>
            <w:tcBorders>
              <w:top w:val="nil"/>
              <w:left w:val="nil"/>
              <w:bottom w:val="single" w:sz="4" w:space="0" w:color="auto"/>
              <w:right w:val="single" w:sz="4" w:space="0" w:color="auto"/>
            </w:tcBorders>
            <w:shd w:val="clear" w:color="auto" w:fill="auto"/>
            <w:vAlign w:val="center"/>
          </w:tcPr>
          <w:p w:rsidR="006514F0" w:rsidRDefault="006514F0" w:rsidP="003A42FE">
            <w:pPr>
              <w:jc w:val="center"/>
              <w:rPr>
                <w:rFonts w:ascii="Arial" w:hAnsi="Arial" w:cs="Arial"/>
                <w:sz w:val="20"/>
                <w:szCs w:val="20"/>
              </w:rPr>
            </w:pPr>
            <w:r>
              <w:rPr>
                <w:rFonts w:ascii="Arial" w:hAnsi="Arial" w:cs="Arial"/>
                <w:sz w:val="20"/>
                <w:szCs w:val="20"/>
              </w:rPr>
              <w:t>Terrestrial and Freshwater Science</w:t>
            </w:r>
          </w:p>
        </w:tc>
        <w:tc>
          <w:tcPr>
            <w:tcW w:w="1495" w:type="dxa"/>
            <w:tcBorders>
              <w:top w:val="nil"/>
              <w:left w:val="nil"/>
              <w:bottom w:val="single" w:sz="4" w:space="0" w:color="auto"/>
              <w:right w:val="single" w:sz="4" w:space="0" w:color="auto"/>
            </w:tcBorders>
            <w:shd w:val="clear" w:color="auto" w:fill="auto"/>
            <w:vAlign w:val="center"/>
          </w:tcPr>
          <w:p w:rsidR="006514F0" w:rsidRDefault="006514F0" w:rsidP="003A42FE">
            <w:pPr>
              <w:jc w:val="center"/>
              <w:rPr>
                <w:rFonts w:ascii="Arial" w:hAnsi="Arial" w:cs="Arial"/>
                <w:sz w:val="20"/>
                <w:szCs w:val="20"/>
              </w:rPr>
            </w:pPr>
            <w:r>
              <w:rPr>
                <w:rFonts w:ascii="Arial" w:hAnsi="Arial" w:cs="Arial"/>
                <w:sz w:val="20"/>
                <w:szCs w:val="20"/>
              </w:rPr>
              <w:t>Earth Observation</w:t>
            </w:r>
          </w:p>
        </w:tc>
        <w:tc>
          <w:tcPr>
            <w:tcW w:w="1499" w:type="dxa"/>
            <w:tcBorders>
              <w:top w:val="nil"/>
              <w:left w:val="nil"/>
              <w:bottom w:val="single" w:sz="4" w:space="0" w:color="auto"/>
              <w:right w:val="single" w:sz="4" w:space="0" w:color="auto"/>
            </w:tcBorders>
            <w:shd w:val="clear" w:color="auto" w:fill="auto"/>
            <w:vAlign w:val="center"/>
          </w:tcPr>
          <w:p w:rsidR="006514F0" w:rsidRDefault="006514F0" w:rsidP="003A42FE">
            <w:pPr>
              <w:jc w:val="center"/>
              <w:rPr>
                <w:rFonts w:ascii="Arial" w:hAnsi="Arial" w:cs="Arial"/>
                <w:sz w:val="20"/>
                <w:szCs w:val="20"/>
              </w:rPr>
            </w:pPr>
            <w:r>
              <w:rPr>
                <w:rFonts w:ascii="Arial" w:hAnsi="Arial" w:cs="Arial"/>
                <w:sz w:val="20"/>
                <w:szCs w:val="20"/>
              </w:rPr>
              <w:t>Polar Science</w:t>
            </w:r>
          </w:p>
        </w:tc>
      </w:tr>
      <w:tr w:rsidR="006514F0" w:rsidTr="006514F0">
        <w:trPr>
          <w:trHeight w:val="735"/>
        </w:trPr>
        <w:tc>
          <w:tcPr>
            <w:tcW w:w="1495" w:type="dxa"/>
            <w:tcBorders>
              <w:top w:val="nil"/>
              <w:left w:val="single" w:sz="4" w:space="0" w:color="auto"/>
              <w:bottom w:val="single" w:sz="4" w:space="0" w:color="auto"/>
              <w:right w:val="single" w:sz="4" w:space="0" w:color="auto"/>
            </w:tcBorders>
            <w:shd w:val="clear" w:color="auto" w:fill="auto"/>
            <w:noWrap/>
            <w:vAlign w:val="center"/>
          </w:tcPr>
          <w:p w:rsidR="006514F0" w:rsidRDefault="006514F0" w:rsidP="003A42FE">
            <w:pPr>
              <w:jc w:val="center"/>
              <w:rPr>
                <w:rFonts w:ascii="Arial" w:hAnsi="Arial" w:cs="Arial"/>
                <w:b/>
                <w:bCs/>
                <w:sz w:val="20"/>
                <w:szCs w:val="20"/>
              </w:rPr>
            </w:pPr>
            <w:r>
              <w:rPr>
                <w:rFonts w:ascii="Arial" w:hAnsi="Arial" w:cs="Arial"/>
                <w:b/>
                <w:bCs/>
                <w:sz w:val="20"/>
                <w:szCs w:val="20"/>
              </w:rPr>
              <w:t>[      ]</w:t>
            </w:r>
          </w:p>
        </w:tc>
        <w:tc>
          <w:tcPr>
            <w:tcW w:w="1496" w:type="dxa"/>
            <w:tcBorders>
              <w:top w:val="nil"/>
              <w:left w:val="nil"/>
              <w:bottom w:val="single" w:sz="4" w:space="0" w:color="auto"/>
              <w:right w:val="single" w:sz="4" w:space="0" w:color="auto"/>
            </w:tcBorders>
            <w:shd w:val="clear" w:color="auto" w:fill="auto"/>
            <w:noWrap/>
            <w:vAlign w:val="center"/>
          </w:tcPr>
          <w:p w:rsidR="006514F0" w:rsidRDefault="006514F0" w:rsidP="003A42FE">
            <w:pPr>
              <w:jc w:val="center"/>
              <w:rPr>
                <w:rFonts w:ascii="Arial" w:hAnsi="Arial" w:cs="Arial"/>
                <w:b/>
                <w:bCs/>
                <w:sz w:val="20"/>
                <w:szCs w:val="20"/>
              </w:rPr>
            </w:pPr>
            <w:r>
              <w:rPr>
                <w:rFonts w:ascii="Arial" w:hAnsi="Arial" w:cs="Arial"/>
                <w:b/>
                <w:bCs/>
                <w:sz w:val="20"/>
                <w:szCs w:val="20"/>
              </w:rPr>
              <w:t>[      ]</w:t>
            </w:r>
          </w:p>
        </w:tc>
        <w:tc>
          <w:tcPr>
            <w:tcW w:w="1495" w:type="dxa"/>
            <w:tcBorders>
              <w:top w:val="nil"/>
              <w:left w:val="nil"/>
              <w:bottom w:val="single" w:sz="4" w:space="0" w:color="auto"/>
              <w:right w:val="single" w:sz="4" w:space="0" w:color="auto"/>
            </w:tcBorders>
            <w:shd w:val="clear" w:color="auto" w:fill="auto"/>
            <w:noWrap/>
            <w:vAlign w:val="center"/>
          </w:tcPr>
          <w:p w:rsidR="006514F0" w:rsidRDefault="006514F0" w:rsidP="003A42FE">
            <w:pPr>
              <w:jc w:val="center"/>
              <w:rPr>
                <w:rFonts w:ascii="Arial" w:hAnsi="Arial" w:cs="Arial"/>
                <w:b/>
                <w:bCs/>
                <w:sz w:val="20"/>
                <w:szCs w:val="20"/>
              </w:rPr>
            </w:pPr>
            <w:r>
              <w:rPr>
                <w:rFonts w:ascii="Arial" w:hAnsi="Arial" w:cs="Arial"/>
                <w:b/>
                <w:bCs/>
                <w:sz w:val="20"/>
                <w:szCs w:val="20"/>
              </w:rPr>
              <w:t>[      ]</w:t>
            </w:r>
          </w:p>
        </w:tc>
        <w:tc>
          <w:tcPr>
            <w:tcW w:w="1495" w:type="dxa"/>
            <w:tcBorders>
              <w:top w:val="nil"/>
              <w:left w:val="nil"/>
              <w:bottom w:val="single" w:sz="4" w:space="0" w:color="auto"/>
              <w:right w:val="single" w:sz="4" w:space="0" w:color="auto"/>
            </w:tcBorders>
            <w:shd w:val="clear" w:color="auto" w:fill="auto"/>
            <w:noWrap/>
            <w:vAlign w:val="center"/>
          </w:tcPr>
          <w:p w:rsidR="006514F0" w:rsidRDefault="006514F0" w:rsidP="003A42FE">
            <w:pPr>
              <w:jc w:val="center"/>
              <w:rPr>
                <w:rFonts w:ascii="Arial" w:hAnsi="Arial" w:cs="Arial"/>
                <w:b/>
                <w:bCs/>
                <w:sz w:val="20"/>
                <w:szCs w:val="20"/>
              </w:rPr>
            </w:pPr>
            <w:r>
              <w:rPr>
                <w:rFonts w:ascii="Arial" w:hAnsi="Arial" w:cs="Arial"/>
                <w:b/>
                <w:bCs/>
                <w:sz w:val="20"/>
                <w:szCs w:val="20"/>
              </w:rPr>
              <w:t>[      ]</w:t>
            </w:r>
          </w:p>
        </w:tc>
        <w:tc>
          <w:tcPr>
            <w:tcW w:w="1495" w:type="dxa"/>
            <w:tcBorders>
              <w:top w:val="nil"/>
              <w:left w:val="nil"/>
              <w:bottom w:val="single" w:sz="4" w:space="0" w:color="auto"/>
              <w:right w:val="single" w:sz="4" w:space="0" w:color="auto"/>
            </w:tcBorders>
            <w:shd w:val="clear" w:color="auto" w:fill="auto"/>
            <w:noWrap/>
            <w:vAlign w:val="center"/>
          </w:tcPr>
          <w:p w:rsidR="006514F0" w:rsidRDefault="006514F0" w:rsidP="003A42FE">
            <w:pPr>
              <w:jc w:val="center"/>
              <w:rPr>
                <w:rFonts w:ascii="Arial" w:hAnsi="Arial" w:cs="Arial"/>
                <w:b/>
                <w:bCs/>
                <w:sz w:val="20"/>
                <w:szCs w:val="20"/>
              </w:rPr>
            </w:pPr>
            <w:r>
              <w:rPr>
                <w:rFonts w:ascii="Arial" w:hAnsi="Arial" w:cs="Arial"/>
                <w:b/>
                <w:bCs/>
                <w:sz w:val="20"/>
                <w:szCs w:val="20"/>
              </w:rPr>
              <w:t>[      ]</w:t>
            </w:r>
          </w:p>
        </w:tc>
        <w:tc>
          <w:tcPr>
            <w:tcW w:w="1495" w:type="dxa"/>
            <w:tcBorders>
              <w:top w:val="nil"/>
              <w:left w:val="nil"/>
              <w:bottom w:val="single" w:sz="4" w:space="0" w:color="auto"/>
              <w:right w:val="single" w:sz="4" w:space="0" w:color="auto"/>
            </w:tcBorders>
            <w:shd w:val="clear" w:color="auto" w:fill="auto"/>
            <w:noWrap/>
            <w:vAlign w:val="center"/>
          </w:tcPr>
          <w:p w:rsidR="006514F0" w:rsidRDefault="006514F0" w:rsidP="003A42FE">
            <w:pPr>
              <w:jc w:val="center"/>
              <w:rPr>
                <w:rFonts w:ascii="Arial" w:hAnsi="Arial" w:cs="Arial"/>
                <w:b/>
                <w:bCs/>
                <w:sz w:val="20"/>
                <w:szCs w:val="20"/>
              </w:rPr>
            </w:pPr>
            <w:r>
              <w:rPr>
                <w:rFonts w:ascii="Arial" w:hAnsi="Arial" w:cs="Arial"/>
                <w:b/>
                <w:bCs/>
                <w:sz w:val="20"/>
                <w:szCs w:val="20"/>
              </w:rPr>
              <w:t>[      ]</w:t>
            </w:r>
          </w:p>
        </w:tc>
        <w:tc>
          <w:tcPr>
            <w:tcW w:w="1499" w:type="dxa"/>
            <w:tcBorders>
              <w:top w:val="nil"/>
              <w:left w:val="nil"/>
              <w:bottom w:val="single" w:sz="4" w:space="0" w:color="auto"/>
              <w:right w:val="single" w:sz="4" w:space="0" w:color="auto"/>
            </w:tcBorders>
            <w:shd w:val="clear" w:color="auto" w:fill="auto"/>
            <w:noWrap/>
            <w:vAlign w:val="center"/>
          </w:tcPr>
          <w:p w:rsidR="006514F0" w:rsidRDefault="006514F0" w:rsidP="003A42FE">
            <w:pPr>
              <w:jc w:val="center"/>
              <w:rPr>
                <w:rFonts w:ascii="Arial" w:hAnsi="Arial" w:cs="Arial"/>
                <w:b/>
                <w:bCs/>
                <w:sz w:val="20"/>
                <w:szCs w:val="20"/>
              </w:rPr>
            </w:pPr>
            <w:r>
              <w:rPr>
                <w:rFonts w:ascii="Arial" w:hAnsi="Arial" w:cs="Arial"/>
                <w:b/>
                <w:bCs/>
                <w:sz w:val="20"/>
                <w:szCs w:val="20"/>
              </w:rPr>
              <w:t>[      ]</w:t>
            </w:r>
          </w:p>
        </w:tc>
      </w:tr>
    </w:tbl>
    <w:p w:rsidR="006514F0" w:rsidRDefault="006514F0"/>
    <w:tbl>
      <w:tblPr>
        <w:tblW w:w="10457" w:type="dxa"/>
        <w:tblInd w:w="-792" w:type="dxa"/>
        <w:tblLook w:val="0000" w:firstRow="0" w:lastRow="0" w:firstColumn="0" w:lastColumn="0" w:noHBand="0" w:noVBand="0"/>
      </w:tblPr>
      <w:tblGrid>
        <w:gridCol w:w="1495"/>
        <w:gridCol w:w="1491"/>
        <w:gridCol w:w="1492"/>
        <w:gridCol w:w="1491"/>
        <w:gridCol w:w="1491"/>
        <w:gridCol w:w="1506"/>
        <w:gridCol w:w="1491"/>
      </w:tblGrid>
      <w:tr w:rsidR="00422E86" w:rsidTr="006514F0">
        <w:trPr>
          <w:trHeight w:val="670"/>
        </w:trPr>
        <w:tc>
          <w:tcPr>
            <w:tcW w:w="1045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22E86" w:rsidRDefault="00422E86">
            <w:pPr>
              <w:rPr>
                <w:rFonts w:ascii="Arial" w:hAnsi="Arial" w:cs="Arial"/>
                <w:b/>
                <w:bCs/>
                <w:sz w:val="20"/>
                <w:szCs w:val="20"/>
              </w:rPr>
            </w:pPr>
            <w:r>
              <w:rPr>
                <w:rFonts w:ascii="Arial" w:hAnsi="Arial" w:cs="Arial"/>
                <w:b/>
                <w:bCs/>
                <w:sz w:val="20"/>
                <w:szCs w:val="20"/>
              </w:rPr>
              <w:t xml:space="preserve">Science Themes. </w:t>
            </w:r>
            <w:r>
              <w:rPr>
                <w:rFonts w:ascii="Arial" w:hAnsi="Arial" w:cs="Arial"/>
                <w:i/>
                <w:iCs/>
                <w:sz w:val="20"/>
                <w:szCs w:val="20"/>
              </w:rPr>
              <w:t>Please indicate where you consider your project maps across NERC's seven Science Themes. For a full description of the themes see NERC's web site at www.nerc.ac.uk</w:t>
            </w:r>
          </w:p>
        </w:tc>
      </w:tr>
      <w:tr w:rsidR="00422E86" w:rsidTr="006514F0">
        <w:trPr>
          <w:trHeight w:val="1069"/>
        </w:trPr>
        <w:tc>
          <w:tcPr>
            <w:tcW w:w="1495" w:type="dxa"/>
            <w:tcBorders>
              <w:top w:val="nil"/>
              <w:left w:val="single" w:sz="4" w:space="0" w:color="auto"/>
              <w:bottom w:val="single" w:sz="4" w:space="0" w:color="auto"/>
              <w:right w:val="single" w:sz="4" w:space="0" w:color="auto"/>
            </w:tcBorders>
            <w:shd w:val="clear" w:color="auto" w:fill="auto"/>
            <w:vAlign w:val="center"/>
          </w:tcPr>
          <w:p w:rsidR="00422E86" w:rsidRDefault="00422E86">
            <w:pPr>
              <w:jc w:val="center"/>
              <w:rPr>
                <w:rFonts w:ascii="Arial" w:hAnsi="Arial" w:cs="Arial"/>
                <w:sz w:val="20"/>
                <w:szCs w:val="20"/>
              </w:rPr>
            </w:pPr>
            <w:r>
              <w:rPr>
                <w:rFonts w:ascii="Arial" w:hAnsi="Arial" w:cs="Arial"/>
                <w:sz w:val="20"/>
                <w:szCs w:val="20"/>
              </w:rPr>
              <w:t>Climate Systems</w:t>
            </w:r>
          </w:p>
        </w:tc>
        <w:tc>
          <w:tcPr>
            <w:tcW w:w="1491" w:type="dxa"/>
            <w:tcBorders>
              <w:top w:val="nil"/>
              <w:left w:val="nil"/>
              <w:bottom w:val="single" w:sz="4" w:space="0" w:color="auto"/>
              <w:right w:val="single" w:sz="4" w:space="0" w:color="auto"/>
            </w:tcBorders>
            <w:shd w:val="clear" w:color="auto" w:fill="auto"/>
            <w:vAlign w:val="center"/>
          </w:tcPr>
          <w:p w:rsidR="00422E86" w:rsidRDefault="00422E86">
            <w:pPr>
              <w:jc w:val="center"/>
              <w:rPr>
                <w:rFonts w:ascii="Arial" w:hAnsi="Arial" w:cs="Arial"/>
                <w:sz w:val="20"/>
                <w:szCs w:val="20"/>
              </w:rPr>
            </w:pPr>
            <w:r>
              <w:rPr>
                <w:rFonts w:ascii="Arial" w:hAnsi="Arial" w:cs="Arial"/>
                <w:sz w:val="20"/>
                <w:szCs w:val="20"/>
              </w:rPr>
              <w:t>Biodiversity</w:t>
            </w:r>
          </w:p>
        </w:tc>
        <w:tc>
          <w:tcPr>
            <w:tcW w:w="1492" w:type="dxa"/>
            <w:tcBorders>
              <w:top w:val="nil"/>
              <w:left w:val="nil"/>
              <w:bottom w:val="single" w:sz="4" w:space="0" w:color="auto"/>
              <w:right w:val="single" w:sz="4" w:space="0" w:color="auto"/>
            </w:tcBorders>
            <w:shd w:val="clear" w:color="auto" w:fill="auto"/>
            <w:vAlign w:val="center"/>
          </w:tcPr>
          <w:p w:rsidR="00422E86" w:rsidRDefault="0043486E">
            <w:pPr>
              <w:jc w:val="center"/>
              <w:rPr>
                <w:rFonts w:ascii="Arial" w:hAnsi="Arial" w:cs="Arial"/>
                <w:sz w:val="20"/>
                <w:szCs w:val="20"/>
              </w:rPr>
            </w:pPr>
            <w:r>
              <w:rPr>
                <w:rFonts w:ascii="Arial" w:hAnsi="Arial" w:cs="Arial"/>
                <w:sz w:val="20"/>
                <w:szCs w:val="20"/>
              </w:rPr>
              <w:t>Earth System Science</w:t>
            </w:r>
          </w:p>
        </w:tc>
        <w:tc>
          <w:tcPr>
            <w:tcW w:w="1491" w:type="dxa"/>
            <w:tcBorders>
              <w:top w:val="nil"/>
              <w:left w:val="nil"/>
              <w:bottom w:val="single" w:sz="4" w:space="0" w:color="auto"/>
              <w:right w:val="single" w:sz="4" w:space="0" w:color="auto"/>
            </w:tcBorders>
            <w:shd w:val="clear" w:color="auto" w:fill="auto"/>
            <w:vAlign w:val="center"/>
          </w:tcPr>
          <w:p w:rsidR="00422E86" w:rsidRDefault="0043486E" w:rsidP="0043486E">
            <w:pPr>
              <w:jc w:val="center"/>
              <w:rPr>
                <w:rFonts w:ascii="Arial" w:hAnsi="Arial" w:cs="Arial"/>
                <w:sz w:val="20"/>
                <w:szCs w:val="20"/>
              </w:rPr>
            </w:pPr>
            <w:r>
              <w:rPr>
                <w:rFonts w:ascii="Arial" w:hAnsi="Arial" w:cs="Arial"/>
                <w:sz w:val="20"/>
                <w:szCs w:val="20"/>
              </w:rPr>
              <w:t xml:space="preserve">Sustainable Use of Natural Resources </w:t>
            </w:r>
          </w:p>
        </w:tc>
        <w:tc>
          <w:tcPr>
            <w:tcW w:w="1491" w:type="dxa"/>
            <w:tcBorders>
              <w:top w:val="nil"/>
              <w:left w:val="nil"/>
              <w:bottom w:val="single" w:sz="4" w:space="0" w:color="auto"/>
              <w:right w:val="single" w:sz="4" w:space="0" w:color="auto"/>
            </w:tcBorders>
            <w:shd w:val="clear" w:color="auto" w:fill="auto"/>
            <w:vAlign w:val="center"/>
          </w:tcPr>
          <w:p w:rsidR="00422E86" w:rsidRDefault="00422E86">
            <w:pPr>
              <w:jc w:val="center"/>
              <w:rPr>
                <w:rFonts w:ascii="Arial" w:hAnsi="Arial" w:cs="Arial"/>
                <w:sz w:val="20"/>
                <w:szCs w:val="20"/>
              </w:rPr>
            </w:pPr>
            <w:r>
              <w:rPr>
                <w:rFonts w:ascii="Arial" w:hAnsi="Arial" w:cs="Arial"/>
                <w:sz w:val="20"/>
                <w:szCs w:val="20"/>
              </w:rPr>
              <w:t>Natural Hazards</w:t>
            </w:r>
          </w:p>
        </w:tc>
        <w:tc>
          <w:tcPr>
            <w:tcW w:w="1506" w:type="dxa"/>
            <w:tcBorders>
              <w:top w:val="nil"/>
              <w:left w:val="nil"/>
              <w:bottom w:val="single" w:sz="4" w:space="0" w:color="auto"/>
              <w:right w:val="single" w:sz="4" w:space="0" w:color="auto"/>
            </w:tcBorders>
            <w:shd w:val="clear" w:color="auto" w:fill="auto"/>
            <w:vAlign w:val="center"/>
          </w:tcPr>
          <w:p w:rsidR="00422E86" w:rsidRDefault="00422E86">
            <w:pPr>
              <w:jc w:val="center"/>
              <w:rPr>
                <w:rFonts w:ascii="Arial" w:hAnsi="Arial" w:cs="Arial"/>
                <w:sz w:val="20"/>
                <w:szCs w:val="20"/>
              </w:rPr>
            </w:pPr>
            <w:r>
              <w:rPr>
                <w:rFonts w:ascii="Arial" w:hAnsi="Arial" w:cs="Arial"/>
                <w:sz w:val="20"/>
                <w:szCs w:val="20"/>
              </w:rPr>
              <w:t>Environmental Pollution and Human Health</w:t>
            </w:r>
          </w:p>
        </w:tc>
        <w:tc>
          <w:tcPr>
            <w:tcW w:w="1491" w:type="dxa"/>
            <w:tcBorders>
              <w:top w:val="nil"/>
              <w:left w:val="nil"/>
              <w:bottom w:val="single" w:sz="4" w:space="0" w:color="auto"/>
              <w:right w:val="single" w:sz="4" w:space="0" w:color="auto"/>
            </w:tcBorders>
            <w:shd w:val="clear" w:color="auto" w:fill="auto"/>
            <w:vAlign w:val="center"/>
          </w:tcPr>
          <w:p w:rsidR="00422E86" w:rsidRDefault="00422E86">
            <w:pPr>
              <w:jc w:val="center"/>
              <w:rPr>
                <w:rFonts w:ascii="Arial" w:hAnsi="Arial" w:cs="Arial"/>
                <w:sz w:val="20"/>
                <w:szCs w:val="20"/>
              </w:rPr>
            </w:pPr>
            <w:r>
              <w:rPr>
                <w:rFonts w:ascii="Arial" w:hAnsi="Arial" w:cs="Arial"/>
                <w:sz w:val="20"/>
                <w:szCs w:val="20"/>
              </w:rPr>
              <w:t>Technologies</w:t>
            </w:r>
          </w:p>
        </w:tc>
      </w:tr>
      <w:tr w:rsidR="00422E86" w:rsidTr="006514F0">
        <w:trPr>
          <w:trHeight w:val="702"/>
        </w:trPr>
        <w:tc>
          <w:tcPr>
            <w:tcW w:w="1495" w:type="dxa"/>
            <w:tcBorders>
              <w:top w:val="nil"/>
              <w:left w:val="single" w:sz="4" w:space="0" w:color="auto"/>
              <w:bottom w:val="single" w:sz="4" w:space="0" w:color="auto"/>
              <w:right w:val="single" w:sz="4" w:space="0" w:color="auto"/>
            </w:tcBorders>
            <w:shd w:val="clear" w:color="auto" w:fill="auto"/>
            <w:noWrap/>
            <w:vAlign w:val="center"/>
          </w:tcPr>
          <w:p w:rsidR="00422E86" w:rsidRDefault="00422E86">
            <w:pPr>
              <w:jc w:val="center"/>
              <w:rPr>
                <w:rFonts w:ascii="Arial" w:hAnsi="Arial" w:cs="Arial"/>
                <w:b/>
                <w:bCs/>
                <w:sz w:val="20"/>
                <w:szCs w:val="20"/>
              </w:rPr>
            </w:pPr>
            <w:r>
              <w:rPr>
                <w:rFonts w:ascii="Arial" w:hAnsi="Arial" w:cs="Arial"/>
                <w:b/>
                <w:bCs/>
                <w:sz w:val="20"/>
                <w:szCs w:val="20"/>
              </w:rPr>
              <w:t>[      ]</w:t>
            </w:r>
          </w:p>
        </w:tc>
        <w:tc>
          <w:tcPr>
            <w:tcW w:w="1491" w:type="dxa"/>
            <w:tcBorders>
              <w:top w:val="nil"/>
              <w:left w:val="nil"/>
              <w:bottom w:val="single" w:sz="4" w:space="0" w:color="auto"/>
              <w:right w:val="single" w:sz="4" w:space="0" w:color="auto"/>
            </w:tcBorders>
            <w:shd w:val="clear" w:color="auto" w:fill="auto"/>
            <w:noWrap/>
            <w:vAlign w:val="center"/>
          </w:tcPr>
          <w:p w:rsidR="00422E86" w:rsidRDefault="00422E86">
            <w:pPr>
              <w:jc w:val="center"/>
              <w:rPr>
                <w:rFonts w:ascii="Arial" w:hAnsi="Arial" w:cs="Arial"/>
                <w:b/>
                <w:bCs/>
                <w:sz w:val="20"/>
                <w:szCs w:val="20"/>
              </w:rPr>
            </w:pPr>
            <w:r>
              <w:rPr>
                <w:rFonts w:ascii="Arial" w:hAnsi="Arial" w:cs="Arial"/>
                <w:b/>
                <w:bCs/>
                <w:sz w:val="20"/>
                <w:szCs w:val="20"/>
              </w:rPr>
              <w:t>[      ]</w:t>
            </w:r>
          </w:p>
        </w:tc>
        <w:tc>
          <w:tcPr>
            <w:tcW w:w="1492" w:type="dxa"/>
            <w:tcBorders>
              <w:top w:val="nil"/>
              <w:left w:val="nil"/>
              <w:bottom w:val="single" w:sz="4" w:space="0" w:color="auto"/>
              <w:right w:val="single" w:sz="4" w:space="0" w:color="auto"/>
            </w:tcBorders>
            <w:shd w:val="clear" w:color="auto" w:fill="auto"/>
            <w:noWrap/>
            <w:vAlign w:val="center"/>
          </w:tcPr>
          <w:p w:rsidR="00422E86" w:rsidRDefault="00422E86">
            <w:pPr>
              <w:jc w:val="center"/>
              <w:rPr>
                <w:rFonts w:ascii="Arial" w:hAnsi="Arial" w:cs="Arial"/>
                <w:b/>
                <w:bCs/>
                <w:sz w:val="20"/>
                <w:szCs w:val="20"/>
              </w:rPr>
            </w:pPr>
            <w:r>
              <w:rPr>
                <w:rFonts w:ascii="Arial" w:hAnsi="Arial" w:cs="Arial"/>
                <w:b/>
                <w:bCs/>
                <w:sz w:val="20"/>
                <w:szCs w:val="20"/>
              </w:rPr>
              <w:t>[      ]</w:t>
            </w:r>
          </w:p>
        </w:tc>
        <w:tc>
          <w:tcPr>
            <w:tcW w:w="1491" w:type="dxa"/>
            <w:tcBorders>
              <w:top w:val="nil"/>
              <w:left w:val="nil"/>
              <w:bottom w:val="single" w:sz="4" w:space="0" w:color="auto"/>
              <w:right w:val="single" w:sz="4" w:space="0" w:color="auto"/>
            </w:tcBorders>
            <w:shd w:val="clear" w:color="auto" w:fill="auto"/>
            <w:noWrap/>
            <w:vAlign w:val="center"/>
          </w:tcPr>
          <w:p w:rsidR="00422E86" w:rsidRDefault="00422E86">
            <w:pPr>
              <w:jc w:val="center"/>
              <w:rPr>
                <w:rFonts w:ascii="Arial" w:hAnsi="Arial" w:cs="Arial"/>
                <w:b/>
                <w:bCs/>
                <w:sz w:val="20"/>
                <w:szCs w:val="20"/>
              </w:rPr>
            </w:pPr>
            <w:r>
              <w:rPr>
                <w:rFonts w:ascii="Arial" w:hAnsi="Arial" w:cs="Arial"/>
                <w:b/>
                <w:bCs/>
                <w:sz w:val="20"/>
                <w:szCs w:val="20"/>
              </w:rPr>
              <w:t>[      ]</w:t>
            </w:r>
          </w:p>
        </w:tc>
        <w:tc>
          <w:tcPr>
            <w:tcW w:w="1491" w:type="dxa"/>
            <w:tcBorders>
              <w:top w:val="nil"/>
              <w:left w:val="nil"/>
              <w:bottom w:val="single" w:sz="4" w:space="0" w:color="auto"/>
              <w:right w:val="single" w:sz="4" w:space="0" w:color="auto"/>
            </w:tcBorders>
            <w:shd w:val="clear" w:color="auto" w:fill="auto"/>
            <w:noWrap/>
            <w:vAlign w:val="center"/>
          </w:tcPr>
          <w:p w:rsidR="00422E86" w:rsidRDefault="00422E86">
            <w:pPr>
              <w:jc w:val="center"/>
              <w:rPr>
                <w:rFonts w:ascii="Arial" w:hAnsi="Arial" w:cs="Arial"/>
                <w:b/>
                <w:bCs/>
                <w:sz w:val="20"/>
                <w:szCs w:val="20"/>
              </w:rPr>
            </w:pPr>
            <w:r>
              <w:rPr>
                <w:rFonts w:ascii="Arial" w:hAnsi="Arial" w:cs="Arial"/>
                <w:b/>
                <w:bCs/>
                <w:sz w:val="20"/>
                <w:szCs w:val="20"/>
              </w:rPr>
              <w:t>[      ]</w:t>
            </w:r>
          </w:p>
        </w:tc>
        <w:tc>
          <w:tcPr>
            <w:tcW w:w="1506" w:type="dxa"/>
            <w:tcBorders>
              <w:top w:val="nil"/>
              <w:left w:val="nil"/>
              <w:bottom w:val="single" w:sz="4" w:space="0" w:color="auto"/>
              <w:right w:val="single" w:sz="4" w:space="0" w:color="auto"/>
            </w:tcBorders>
            <w:shd w:val="clear" w:color="auto" w:fill="auto"/>
            <w:noWrap/>
            <w:vAlign w:val="center"/>
          </w:tcPr>
          <w:p w:rsidR="00422E86" w:rsidRDefault="00422E86">
            <w:pPr>
              <w:jc w:val="center"/>
              <w:rPr>
                <w:rFonts w:ascii="Arial" w:hAnsi="Arial" w:cs="Arial"/>
                <w:b/>
                <w:bCs/>
                <w:sz w:val="20"/>
                <w:szCs w:val="20"/>
              </w:rPr>
            </w:pPr>
            <w:r>
              <w:rPr>
                <w:rFonts w:ascii="Arial" w:hAnsi="Arial" w:cs="Arial"/>
                <w:b/>
                <w:bCs/>
                <w:sz w:val="20"/>
                <w:szCs w:val="20"/>
              </w:rPr>
              <w:t>[      ]</w:t>
            </w:r>
          </w:p>
        </w:tc>
        <w:tc>
          <w:tcPr>
            <w:tcW w:w="1491" w:type="dxa"/>
            <w:tcBorders>
              <w:top w:val="nil"/>
              <w:left w:val="nil"/>
              <w:bottom w:val="single" w:sz="4" w:space="0" w:color="auto"/>
              <w:right w:val="single" w:sz="4" w:space="0" w:color="auto"/>
            </w:tcBorders>
            <w:shd w:val="clear" w:color="auto" w:fill="auto"/>
            <w:noWrap/>
            <w:vAlign w:val="center"/>
          </w:tcPr>
          <w:p w:rsidR="00422E86" w:rsidRDefault="00422E86">
            <w:pPr>
              <w:jc w:val="center"/>
              <w:rPr>
                <w:rFonts w:ascii="Arial" w:hAnsi="Arial" w:cs="Arial"/>
                <w:b/>
                <w:bCs/>
                <w:sz w:val="20"/>
                <w:szCs w:val="20"/>
              </w:rPr>
            </w:pPr>
            <w:r>
              <w:rPr>
                <w:rFonts w:ascii="Arial" w:hAnsi="Arial" w:cs="Arial"/>
                <w:b/>
                <w:bCs/>
                <w:sz w:val="20"/>
                <w:szCs w:val="20"/>
              </w:rPr>
              <w:t>[      ]</w:t>
            </w:r>
          </w:p>
        </w:tc>
      </w:tr>
    </w:tbl>
    <w:p w:rsidR="00207799" w:rsidRDefault="00207799" w:rsidP="00C70C1C">
      <w:pPr>
        <w:jc w:val="both"/>
        <w:rPr>
          <w:rFonts w:ascii="Arial" w:hAnsi="Arial" w:cs="Arial"/>
          <w:sz w:val="20"/>
          <w:szCs w:val="20"/>
        </w:rPr>
      </w:pPr>
    </w:p>
    <w:p w:rsidR="00E5354C" w:rsidRDefault="00E5354C" w:rsidP="002729DE">
      <w:pPr>
        <w:ind w:left="-900"/>
        <w:jc w:val="both"/>
        <w:rPr>
          <w:rFonts w:ascii="Arial" w:hAnsi="Arial" w:cs="Arial"/>
          <w:sz w:val="20"/>
          <w:szCs w:val="20"/>
        </w:rPr>
      </w:pPr>
    </w:p>
    <w:p w:rsidR="00BE58EF" w:rsidRDefault="003A6E64" w:rsidP="002729DE">
      <w:pPr>
        <w:ind w:left="-900"/>
        <w:jc w:val="both"/>
        <w:rPr>
          <w:rFonts w:ascii="Arial" w:hAnsi="Arial" w:cs="Arial"/>
          <w:sz w:val="20"/>
          <w:szCs w:val="20"/>
        </w:rPr>
      </w:pPr>
      <w:r w:rsidRPr="004F5FF7">
        <w:rPr>
          <w:rFonts w:ascii="Arial" w:hAnsi="Arial" w:cs="Arial"/>
          <w:b/>
          <w:sz w:val="20"/>
          <w:szCs w:val="20"/>
        </w:rPr>
        <w:t>9</w:t>
      </w:r>
      <w:r w:rsidR="00BE58EF" w:rsidRPr="004F5FF7">
        <w:rPr>
          <w:rFonts w:ascii="Arial" w:hAnsi="Arial" w:cs="Arial"/>
          <w:b/>
          <w:sz w:val="20"/>
          <w:szCs w:val="20"/>
        </w:rPr>
        <w:t xml:space="preserve">. </w:t>
      </w:r>
      <w:r w:rsidR="00BE58EF">
        <w:rPr>
          <w:rFonts w:ascii="Arial" w:hAnsi="Arial" w:cs="Arial"/>
          <w:b/>
          <w:sz w:val="20"/>
          <w:szCs w:val="20"/>
        </w:rPr>
        <w:t>Funding</w:t>
      </w:r>
    </w:p>
    <w:p w:rsidR="00BE58EF" w:rsidRDefault="00BE58EF" w:rsidP="00BE58EF">
      <w:pPr>
        <w:ind w:left="-720" w:right="-1234"/>
        <w:jc w:val="both"/>
        <w:rPr>
          <w:rFonts w:ascii="Arial" w:hAnsi="Arial" w:cs="Arial"/>
          <w:i/>
          <w:sz w:val="20"/>
          <w:szCs w:val="20"/>
        </w:rPr>
      </w:pPr>
      <w:r>
        <w:rPr>
          <w:rFonts w:ascii="Arial" w:hAnsi="Arial" w:cs="Arial"/>
          <w:i/>
          <w:sz w:val="20"/>
          <w:szCs w:val="20"/>
        </w:rPr>
        <w:t>Source(s) of funding for the project e.g. university funds, NERC grant, government department, University or other (if NERC supported please give details, including sum, period and reference number)</w:t>
      </w:r>
    </w:p>
    <w:p w:rsidR="00BE58EF" w:rsidRDefault="00BE58EF" w:rsidP="00BE58EF">
      <w:pPr>
        <w:ind w:left="-900" w:right="-1234"/>
        <w:jc w:val="both"/>
        <w:rPr>
          <w:rFonts w:ascii="Arial" w:hAnsi="Arial" w:cs="Arial"/>
          <w:sz w:val="20"/>
          <w:szCs w:val="20"/>
        </w:rPr>
      </w:pPr>
    </w:p>
    <w:tbl>
      <w:tblPr>
        <w:tblW w:w="9314" w:type="dxa"/>
        <w:tblInd w:w="-792" w:type="dxa"/>
        <w:tblLook w:val="0000" w:firstRow="0" w:lastRow="0" w:firstColumn="0" w:lastColumn="0" w:noHBand="0" w:noVBand="0"/>
      </w:tblPr>
      <w:tblGrid>
        <w:gridCol w:w="1354"/>
        <w:gridCol w:w="2490"/>
        <w:gridCol w:w="2980"/>
        <w:gridCol w:w="2490"/>
      </w:tblGrid>
      <w:tr w:rsidR="00034259" w:rsidRPr="00034259" w:rsidTr="00034259">
        <w:trPr>
          <w:trHeight w:val="984"/>
        </w:trPr>
        <w:tc>
          <w:tcPr>
            <w:tcW w:w="1354" w:type="dxa"/>
            <w:tcBorders>
              <w:top w:val="single" w:sz="4" w:space="0" w:color="auto"/>
              <w:left w:val="single" w:sz="4" w:space="0" w:color="auto"/>
              <w:bottom w:val="single" w:sz="4" w:space="0" w:color="auto"/>
              <w:right w:val="single" w:sz="4" w:space="0" w:color="auto"/>
            </w:tcBorders>
          </w:tcPr>
          <w:p w:rsidR="00034259" w:rsidRPr="004F5FF7" w:rsidRDefault="00034259">
            <w:pPr>
              <w:jc w:val="center"/>
              <w:rPr>
                <w:rFonts w:ascii="Arial" w:hAnsi="Arial" w:cs="Arial"/>
                <w:b/>
                <w:bCs/>
                <w:sz w:val="20"/>
                <w:szCs w:val="20"/>
              </w:rPr>
            </w:pPr>
            <w:r w:rsidRPr="004F5FF7">
              <w:rPr>
                <w:rFonts w:ascii="Arial" w:hAnsi="Arial" w:cs="Arial"/>
                <w:b/>
                <w:bCs/>
                <w:sz w:val="20"/>
                <w:szCs w:val="20"/>
              </w:rPr>
              <w:lastRenderedPageBreak/>
              <w:t>Is the work NERC funded?</w:t>
            </w:r>
          </w:p>
          <w:p w:rsidR="00034259" w:rsidRPr="004F5FF7" w:rsidRDefault="00034259">
            <w:pPr>
              <w:jc w:val="center"/>
              <w:rPr>
                <w:rFonts w:ascii="Arial" w:hAnsi="Arial" w:cs="Arial"/>
                <w:b/>
                <w:bCs/>
                <w:sz w:val="20"/>
                <w:szCs w:val="20"/>
              </w:rPr>
            </w:pPr>
            <w:r w:rsidRPr="004F5FF7">
              <w:rPr>
                <w:rFonts w:ascii="Arial" w:hAnsi="Arial" w:cs="Arial"/>
                <w:b/>
                <w:bCs/>
                <w:sz w:val="20"/>
                <w:szCs w:val="20"/>
              </w:rPr>
              <w:t>Y/N</w:t>
            </w: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034259" w:rsidRPr="004F5FF7" w:rsidRDefault="00034259">
            <w:pPr>
              <w:jc w:val="center"/>
              <w:rPr>
                <w:rFonts w:ascii="Arial" w:hAnsi="Arial" w:cs="Arial"/>
                <w:b/>
                <w:bCs/>
                <w:sz w:val="20"/>
                <w:szCs w:val="20"/>
              </w:rPr>
            </w:pPr>
            <w:r w:rsidRPr="004F5FF7">
              <w:rPr>
                <w:rFonts w:ascii="Arial" w:hAnsi="Arial" w:cs="Arial"/>
                <w:b/>
                <w:bCs/>
                <w:sz w:val="20"/>
                <w:szCs w:val="20"/>
              </w:rPr>
              <w:t>Funding Body                           (e.g. NERC)</w:t>
            </w:r>
          </w:p>
        </w:tc>
        <w:tc>
          <w:tcPr>
            <w:tcW w:w="2980" w:type="dxa"/>
            <w:tcBorders>
              <w:top w:val="single" w:sz="4" w:space="0" w:color="auto"/>
              <w:left w:val="nil"/>
              <w:bottom w:val="single" w:sz="4" w:space="0" w:color="auto"/>
              <w:right w:val="single" w:sz="4" w:space="0" w:color="auto"/>
            </w:tcBorders>
            <w:shd w:val="clear" w:color="auto" w:fill="auto"/>
            <w:vAlign w:val="center"/>
          </w:tcPr>
          <w:p w:rsidR="00034259" w:rsidRPr="004F5FF7" w:rsidRDefault="00034259">
            <w:pPr>
              <w:jc w:val="center"/>
              <w:rPr>
                <w:rFonts w:ascii="Arial" w:hAnsi="Arial" w:cs="Arial"/>
                <w:b/>
                <w:bCs/>
                <w:sz w:val="20"/>
                <w:szCs w:val="20"/>
              </w:rPr>
            </w:pPr>
            <w:r w:rsidRPr="004F5FF7">
              <w:rPr>
                <w:rFonts w:ascii="Arial" w:hAnsi="Arial" w:cs="Arial"/>
                <w:b/>
                <w:bCs/>
                <w:sz w:val="20"/>
                <w:szCs w:val="20"/>
              </w:rPr>
              <w:t>Title and Reference Number                   (if applicable)</w:t>
            </w:r>
          </w:p>
        </w:tc>
        <w:tc>
          <w:tcPr>
            <w:tcW w:w="2490" w:type="dxa"/>
            <w:tcBorders>
              <w:top w:val="single" w:sz="4" w:space="0" w:color="auto"/>
              <w:left w:val="nil"/>
              <w:bottom w:val="single" w:sz="4" w:space="0" w:color="auto"/>
              <w:right w:val="single" w:sz="4" w:space="0" w:color="auto"/>
            </w:tcBorders>
            <w:shd w:val="clear" w:color="auto" w:fill="auto"/>
            <w:vAlign w:val="center"/>
          </w:tcPr>
          <w:p w:rsidR="00034259" w:rsidRPr="004F5FF7" w:rsidRDefault="00034259">
            <w:pPr>
              <w:jc w:val="center"/>
              <w:rPr>
                <w:rFonts w:ascii="Arial" w:hAnsi="Arial" w:cs="Arial"/>
                <w:b/>
                <w:bCs/>
                <w:sz w:val="20"/>
                <w:szCs w:val="20"/>
              </w:rPr>
            </w:pPr>
            <w:r w:rsidRPr="004F5FF7">
              <w:rPr>
                <w:rFonts w:ascii="Arial" w:hAnsi="Arial" w:cs="Arial"/>
                <w:b/>
                <w:bCs/>
                <w:sz w:val="20"/>
                <w:szCs w:val="20"/>
              </w:rPr>
              <w:t>Duration of Award                          (if applicable)</w:t>
            </w:r>
          </w:p>
        </w:tc>
      </w:tr>
      <w:tr w:rsidR="00034259" w:rsidTr="00034259">
        <w:trPr>
          <w:trHeight w:val="804"/>
        </w:trPr>
        <w:tc>
          <w:tcPr>
            <w:tcW w:w="1354" w:type="dxa"/>
            <w:tcBorders>
              <w:top w:val="nil"/>
              <w:left w:val="single" w:sz="4" w:space="0" w:color="auto"/>
              <w:bottom w:val="single" w:sz="4" w:space="0" w:color="auto"/>
              <w:right w:val="single" w:sz="4" w:space="0" w:color="auto"/>
            </w:tcBorders>
          </w:tcPr>
          <w:p w:rsidR="00034259" w:rsidRDefault="00034259">
            <w:pPr>
              <w:rPr>
                <w:rFonts w:ascii="Arial" w:hAnsi="Arial" w:cs="Arial"/>
                <w:sz w:val="20"/>
                <w:szCs w:val="20"/>
              </w:rPr>
            </w:pPr>
          </w:p>
        </w:tc>
        <w:tc>
          <w:tcPr>
            <w:tcW w:w="2490" w:type="dxa"/>
            <w:tcBorders>
              <w:top w:val="nil"/>
              <w:left w:val="single" w:sz="4" w:space="0" w:color="auto"/>
              <w:bottom w:val="single" w:sz="4" w:space="0" w:color="auto"/>
              <w:right w:val="single" w:sz="4" w:space="0" w:color="auto"/>
            </w:tcBorders>
            <w:shd w:val="clear" w:color="auto" w:fill="auto"/>
            <w:noWrap/>
            <w:vAlign w:val="bottom"/>
          </w:tcPr>
          <w:p w:rsidR="00034259" w:rsidRDefault="00034259">
            <w:pPr>
              <w:rPr>
                <w:rFonts w:ascii="Arial" w:hAnsi="Arial" w:cs="Arial"/>
                <w:sz w:val="20"/>
                <w:szCs w:val="20"/>
              </w:rPr>
            </w:pPr>
            <w:r>
              <w:rPr>
                <w:rFonts w:ascii="Arial" w:hAnsi="Arial" w:cs="Arial"/>
                <w:sz w:val="20"/>
                <w:szCs w:val="20"/>
              </w:rPr>
              <w:t> </w:t>
            </w:r>
          </w:p>
        </w:tc>
        <w:tc>
          <w:tcPr>
            <w:tcW w:w="2980" w:type="dxa"/>
            <w:tcBorders>
              <w:top w:val="nil"/>
              <w:left w:val="nil"/>
              <w:bottom w:val="single" w:sz="4" w:space="0" w:color="auto"/>
              <w:right w:val="single" w:sz="4" w:space="0" w:color="auto"/>
            </w:tcBorders>
            <w:shd w:val="clear" w:color="auto" w:fill="auto"/>
            <w:noWrap/>
            <w:vAlign w:val="bottom"/>
          </w:tcPr>
          <w:p w:rsidR="00034259" w:rsidRDefault="00034259">
            <w:pPr>
              <w:rPr>
                <w:rFonts w:ascii="Arial" w:hAnsi="Arial" w:cs="Arial"/>
                <w:sz w:val="20"/>
                <w:szCs w:val="20"/>
              </w:rPr>
            </w:pPr>
            <w:r>
              <w:rPr>
                <w:rFonts w:ascii="Arial" w:hAnsi="Arial" w:cs="Arial"/>
                <w:sz w:val="20"/>
                <w:szCs w:val="20"/>
              </w:rPr>
              <w:t> </w:t>
            </w:r>
          </w:p>
        </w:tc>
        <w:tc>
          <w:tcPr>
            <w:tcW w:w="2490" w:type="dxa"/>
            <w:tcBorders>
              <w:top w:val="nil"/>
              <w:left w:val="nil"/>
              <w:bottom w:val="single" w:sz="4" w:space="0" w:color="auto"/>
              <w:right w:val="single" w:sz="4" w:space="0" w:color="auto"/>
            </w:tcBorders>
            <w:shd w:val="clear" w:color="auto" w:fill="auto"/>
            <w:noWrap/>
            <w:vAlign w:val="bottom"/>
          </w:tcPr>
          <w:p w:rsidR="00034259" w:rsidRDefault="00034259">
            <w:pPr>
              <w:rPr>
                <w:rFonts w:ascii="Arial" w:hAnsi="Arial" w:cs="Arial"/>
                <w:sz w:val="20"/>
                <w:szCs w:val="20"/>
              </w:rPr>
            </w:pPr>
            <w:r>
              <w:rPr>
                <w:rFonts w:ascii="Arial" w:hAnsi="Arial" w:cs="Arial"/>
                <w:sz w:val="20"/>
                <w:szCs w:val="20"/>
              </w:rPr>
              <w:t> </w:t>
            </w:r>
          </w:p>
        </w:tc>
      </w:tr>
      <w:tr w:rsidR="00034259" w:rsidTr="00034259">
        <w:trPr>
          <w:trHeight w:val="804"/>
        </w:trPr>
        <w:tc>
          <w:tcPr>
            <w:tcW w:w="1354" w:type="dxa"/>
            <w:tcBorders>
              <w:top w:val="nil"/>
              <w:left w:val="single" w:sz="4" w:space="0" w:color="auto"/>
              <w:bottom w:val="single" w:sz="4" w:space="0" w:color="auto"/>
              <w:right w:val="single" w:sz="4" w:space="0" w:color="auto"/>
            </w:tcBorders>
          </w:tcPr>
          <w:p w:rsidR="00034259" w:rsidRDefault="00034259">
            <w:pPr>
              <w:rPr>
                <w:rFonts w:ascii="Arial" w:hAnsi="Arial" w:cs="Arial"/>
                <w:sz w:val="20"/>
                <w:szCs w:val="20"/>
              </w:rPr>
            </w:pPr>
          </w:p>
        </w:tc>
        <w:tc>
          <w:tcPr>
            <w:tcW w:w="2490" w:type="dxa"/>
            <w:tcBorders>
              <w:top w:val="nil"/>
              <w:left w:val="single" w:sz="4" w:space="0" w:color="auto"/>
              <w:bottom w:val="single" w:sz="4" w:space="0" w:color="auto"/>
              <w:right w:val="single" w:sz="4" w:space="0" w:color="auto"/>
            </w:tcBorders>
            <w:shd w:val="clear" w:color="auto" w:fill="auto"/>
            <w:noWrap/>
            <w:vAlign w:val="bottom"/>
          </w:tcPr>
          <w:p w:rsidR="00034259" w:rsidRDefault="00034259">
            <w:pPr>
              <w:rPr>
                <w:rFonts w:ascii="Arial" w:hAnsi="Arial" w:cs="Arial"/>
                <w:sz w:val="20"/>
                <w:szCs w:val="20"/>
              </w:rPr>
            </w:pPr>
            <w:r>
              <w:rPr>
                <w:rFonts w:ascii="Arial" w:hAnsi="Arial" w:cs="Arial"/>
                <w:sz w:val="20"/>
                <w:szCs w:val="20"/>
              </w:rPr>
              <w:t> </w:t>
            </w:r>
          </w:p>
        </w:tc>
        <w:tc>
          <w:tcPr>
            <w:tcW w:w="2980" w:type="dxa"/>
            <w:tcBorders>
              <w:top w:val="nil"/>
              <w:left w:val="nil"/>
              <w:bottom w:val="single" w:sz="4" w:space="0" w:color="auto"/>
              <w:right w:val="single" w:sz="4" w:space="0" w:color="auto"/>
            </w:tcBorders>
            <w:shd w:val="clear" w:color="auto" w:fill="auto"/>
            <w:noWrap/>
            <w:vAlign w:val="bottom"/>
          </w:tcPr>
          <w:p w:rsidR="00034259" w:rsidRDefault="00034259">
            <w:pPr>
              <w:rPr>
                <w:rFonts w:ascii="Arial" w:hAnsi="Arial" w:cs="Arial"/>
                <w:sz w:val="20"/>
                <w:szCs w:val="20"/>
              </w:rPr>
            </w:pPr>
            <w:r>
              <w:rPr>
                <w:rFonts w:ascii="Arial" w:hAnsi="Arial" w:cs="Arial"/>
                <w:sz w:val="20"/>
                <w:szCs w:val="20"/>
              </w:rPr>
              <w:t> </w:t>
            </w:r>
          </w:p>
        </w:tc>
        <w:tc>
          <w:tcPr>
            <w:tcW w:w="2490" w:type="dxa"/>
            <w:tcBorders>
              <w:top w:val="nil"/>
              <w:left w:val="nil"/>
              <w:bottom w:val="single" w:sz="4" w:space="0" w:color="auto"/>
              <w:right w:val="single" w:sz="4" w:space="0" w:color="auto"/>
            </w:tcBorders>
            <w:shd w:val="clear" w:color="auto" w:fill="auto"/>
            <w:noWrap/>
            <w:vAlign w:val="bottom"/>
          </w:tcPr>
          <w:p w:rsidR="00034259" w:rsidRDefault="00034259">
            <w:pPr>
              <w:rPr>
                <w:rFonts w:ascii="Arial" w:hAnsi="Arial" w:cs="Arial"/>
                <w:sz w:val="20"/>
                <w:szCs w:val="20"/>
              </w:rPr>
            </w:pPr>
            <w:r>
              <w:rPr>
                <w:rFonts w:ascii="Arial" w:hAnsi="Arial" w:cs="Arial"/>
                <w:sz w:val="20"/>
                <w:szCs w:val="20"/>
              </w:rPr>
              <w:t> </w:t>
            </w:r>
          </w:p>
        </w:tc>
      </w:tr>
      <w:tr w:rsidR="00034259" w:rsidTr="00034259">
        <w:trPr>
          <w:trHeight w:val="804"/>
        </w:trPr>
        <w:tc>
          <w:tcPr>
            <w:tcW w:w="1354" w:type="dxa"/>
            <w:tcBorders>
              <w:top w:val="nil"/>
              <w:left w:val="single" w:sz="4" w:space="0" w:color="auto"/>
              <w:bottom w:val="single" w:sz="4" w:space="0" w:color="auto"/>
              <w:right w:val="single" w:sz="4" w:space="0" w:color="auto"/>
            </w:tcBorders>
          </w:tcPr>
          <w:p w:rsidR="00034259" w:rsidRDefault="00034259">
            <w:pPr>
              <w:rPr>
                <w:rFonts w:ascii="Arial" w:hAnsi="Arial" w:cs="Arial"/>
                <w:sz w:val="20"/>
                <w:szCs w:val="20"/>
              </w:rPr>
            </w:pPr>
          </w:p>
        </w:tc>
        <w:tc>
          <w:tcPr>
            <w:tcW w:w="2490" w:type="dxa"/>
            <w:tcBorders>
              <w:top w:val="nil"/>
              <w:left w:val="single" w:sz="4" w:space="0" w:color="auto"/>
              <w:bottom w:val="single" w:sz="4" w:space="0" w:color="auto"/>
              <w:right w:val="single" w:sz="4" w:space="0" w:color="auto"/>
            </w:tcBorders>
            <w:shd w:val="clear" w:color="auto" w:fill="auto"/>
            <w:noWrap/>
            <w:vAlign w:val="bottom"/>
          </w:tcPr>
          <w:p w:rsidR="00034259" w:rsidRDefault="00034259">
            <w:pPr>
              <w:rPr>
                <w:rFonts w:ascii="Arial" w:hAnsi="Arial" w:cs="Arial"/>
                <w:sz w:val="20"/>
                <w:szCs w:val="20"/>
              </w:rPr>
            </w:pPr>
            <w:r>
              <w:rPr>
                <w:rFonts w:ascii="Arial" w:hAnsi="Arial" w:cs="Arial"/>
                <w:sz w:val="20"/>
                <w:szCs w:val="20"/>
              </w:rPr>
              <w:t> </w:t>
            </w:r>
          </w:p>
          <w:p w:rsidR="00034259" w:rsidRDefault="00034259">
            <w:pPr>
              <w:rPr>
                <w:rFonts w:ascii="Arial" w:hAnsi="Arial" w:cs="Arial"/>
                <w:sz w:val="20"/>
                <w:szCs w:val="20"/>
              </w:rPr>
            </w:pPr>
          </w:p>
        </w:tc>
        <w:tc>
          <w:tcPr>
            <w:tcW w:w="2980" w:type="dxa"/>
            <w:tcBorders>
              <w:top w:val="nil"/>
              <w:left w:val="nil"/>
              <w:bottom w:val="single" w:sz="4" w:space="0" w:color="auto"/>
              <w:right w:val="single" w:sz="4" w:space="0" w:color="auto"/>
            </w:tcBorders>
            <w:shd w:val="clear" w:color="auto" w:fill="auto"/>
            <w:noWrap/>
            <w:vAlign w:val="bottom"/>
          </w:tcPr>
          <w:p w:rsidR="00034259" w:rsidRDefault="00034259">
            <w:pPr>
              <w:rPr>
                <w:rFonts w:ascii="Arial" w:hAnsi="Arial" w:cs="Arial"/>
                <w:sz w:val="20"/>
                <w:szCs w:val="20"/>
              </w:rPr>
            </w:pPr>
            <w:r>
              <w:rPr>
                <w:rFonts w:ascii="Arial" w:hAnsi="Arial" w:cs="Arial"/>
                <w:sz w:val="20"/>
                <w:szCs w:val="20"/>
              </w:rPr>
              <w:t> </w:t>
            </w:r>
          </w:p>
        </w:tc>
        <w:tc>
          <w:tcPr>
            <w:tcW w:w="2490" w:type="dxa"/>
            <w:tcBorders>
              <w:top w:val="nil"/>
              <w:left w:val="nil"/>
              <w:bottom w:val="single" w:sz="4" w:space="0" w:color="auto"/>
              <w:right w:val="single" w:sz="4" w:space="0" w:color="auto"/>
            </w:tcBorders>
            <w:shd w:val="clear" w:color="auto" w:fill="auto"/>
            <w:noWrap/>
            <w:vAlign w:val="bottom"/>
          </w:tcPr>
          <w:p w:rsidR="00034259" w:rsidRDefault="00034259">
            <w:pPr>
              <w:rPr>
                <w:rFonts w:ascii="Arial" w:hAnsi="Arial" w:cs="Arial"/>
                <w:sz w:val="20"/>
                <w:szCs w:val="20"/>
              </w:rPr>
            </w:pPr>
            <w:r>
              <w:rPr>
                <w:rFonts w:ascii="Arial" w:hAnsi="Arial" w:cs="Arial"/>
                <w:sz w:val="20"/>
                <w:szCs w:val="20"/>
              </w:rPr>
              <w:t> </w:t>
            </w:r>
          </w:p>
        </w:tc>
      </w:tr>
    </w:tbl>
    <w:p w:rsidR="00C70C1C" w:rsidRDefault="00C70C1C" w:rsidP="00A15785">
      <w:pPr>
        <w:ind w:right="-1234"/>
        <w:jc w:val="both"/>
        <w:rPr>
          <w:rFonts w:ascii="Arial" w:hAnsi="Arial" w:cs="Arial"/>
          <w:b/>
          <w:sz w:val="20"/>
          <w:szCs w:val="20"/>
        </w:rPr>
      </w:pPr>
    </w:p>
    <w:p w:rsidR="00BE58EF" w:rsidRDefault="003A6E64" w:rsidP="00D36D8A">
      <w:pPr>
        <w:ind w:left="-900" w:right="-1234"/>
        <w:jc w:val="both"/>
        <w:rPr>
          <w:rFonts w:ascii="Arial" w:hAnsi="Arial" w:cs="Arial"/>
          <w:b/>
          <w:sz w:val="20"/>
          <w:szCs w:val="20"/>
        </w:rPr>
      </w:pPr>
      <w:r w:rsidRPr="004F5FF7">
        <w:rPr>
          <w:rFonts w:ascii="Arial" w:hAnsi="Arial" w:cs="Arial"/>
          <w:b/>
          <w:sz w:val="20"/>
          <w:szCs w:val="20"/>
        </w:rPr>
        <w:t>10</w:t>
      </w:r>
      <w:r w:rsidR="005B173E" w:rsidRPr="004F5FF7">
        <w:rPr>
          <w:rFonts w:ascii="Arial" w:hAnsi="Arial" w:cs="Arial"/>
          <w:b/>
          <w:sz w:val="20"/>
          <w:szCs w:val="20"/>
        </w:rPr>
        <w:t>.</w:t>
      </w:r>
      <w:r w:rsidR="005B173E" w:rsidRPr="003A6E64">
        <w:rPr>
          <w:rFonts w:ascii="Arial" w:hAnsi="Arial" w:cs="Arial"/>
          <w:b/>
          <w:color w:val="FF0000"/>
          <w:sz w:val="20"/>
          <w:szCs w:val="20"/>
        </w:rPr>
        <w:t xml:space="preserve"> </w:t>
      </w:r>
      <w:r w:rsidR="005B173E">
        <w:rPr>
          <w:rFonts w:ascii="Arial" w:hAnsi="Arial" w:cs="Arial"/>
          <w:b/>
          <w:sz w:val="20"/>
          <w:szCs w:val="20"/>
        </w:rPr>
        <w:t>Authorisation</w:t>
      </w:r>
    </w:p>
    <w:p w:rsidR="003C218D" w:rsidRDefault="003C218D" w:rsidP="005B173E">
      <w:pPr>
        <w:ind w:left="-900" w:right="-1234"/>
        <w:jc w:val="both"/>
        <w:rPr>
          <w:rFonts w:ascii="Arial" w:hAnsi="Arial" w:cs="Arial"/>
          <w:b/>
          <w:sz w:val="20"/>
          <w:szCs w:val="20"/>
        </w:rPr>
      </w:pPr>
    </w:p>
    <w:p w:rsidR="005B173E" w:rsidRDefault="005B173E" w:rsidP="005B173E">
      <w:pPr>
        <w:ind w:left="-720" w:right="-1234"/>
        <w:jc w:val="both"/>
        <w:rPr>
          <w:rFonts w:ascii="Arial" w:hAnsi="Arial" w:cs="Arial"/>
          <w:sz w:val="20"/>
          <w:szCs w:val="20"/>
        </w:rPr>
      </w:pPr>
      <w:r>
        <w:rPr>
          <w:rFonts w:ascii="Arial" w:hAnsi="Arial" w:cs="Arial"/>
          <w:i/>
          <w:sz w:val="20"/>
          <w:szCs w:val="20"/>
        </w:rPr>
        <w:t>I have the best of my knowledge completed this application form as fully as possible and have read the NOTES TO APPLICANTS and agree to the conditions stated therein.</w:t>
      </w:r>
    </w:p>
    <w:p w:rsidR="005B173E" w:rsidRDefault="005B173E" w:rsidP="005B173E">
      <w:pPr>
        <w:ind w:left="-900" w:right="-1234"/>
        <w:jc w:val="both"/>
        <w:rPr>
          <w:rFonts w:ascii="Arial" w:hAnsi="Arial" w:cs="Arial"/>
          <w:sz w:val="20"/>
          <w:szCs w:val="20"/>
        </w:rPr>
      </w:pPr>
    </w:p>
    <w:tbl>
      <w:tblPr>
        <w:tblW w:w="10462" w:type="dxa"/>
        <w:tblInd w:w="-792" w:type="dxa"/>
        <w:tblLook w:val="0000" w:firstRow="0" w:lastRow="0" w:firstColumn="0" w:lastColumn="0" w:noHBand="0" w:noVBand="0"/>
      </w:tblPr>
      <w:tblGrid>
        <w:gridCol w:w="7037"/>
        <w:gridCol w:w="3425"/>
      </w:tblGrid>
      <w:tr w:rsidR="003C218D">
        <w:trPr>
          <w:trHeight w:val="544"/>
        </w:trPr>
        <w:tc>
          <w:tcPr>
            <w:tcW w:w="104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C218D" w:rsidRDefault="003C218D">
            <w:pPr>
              <w:rPr>
                <w:rFonts w:ascii="Arial" w:hAnsi="Arial" w:cs="Arial"/>
                <w:b/>
                <w:bCs/>
                <w:sz w:val="28"/>
                <w:szCs w:val="28"/>
              </w:rPr>
            </w:pPr>
            <w:r>
              <w:rPr>
                <w:rFonts w:ascii="Arial" w:hAnsi="Arial" w:cs="Arial"/>
                <w:b/>
                <w:bCs/>
                <w:sz w:val="28"/>
                <w:szCs w:val="28"/>
              </w:rPr>
              <w:t>Principal Investigator</w:t>
            </w:r>
          </w:p>
        </w:tc>
      </w:tr>
      <w:tr w:rsidR="003C218D">
        <w:trPr>
          <w:trHeight w:val="1182"/>
        </w:trPr>
        <w:tc>
          <w:tcPr>
            <w:tcW w:w="7037" w:type="dxa"/>
            <w:tcBorders>
              <w:top w:val="single" w:sz="4" w:space="0" w:color="auto"/>
              <w:left w:val="single" w:sz="4" w:space="0" w:color="auto"/>
              <w:bottom w:val="single" w:sz="4" w:space="0" w:color="auto"/>
              <w:right w:val="single" w:sz="4" w:space="0" w:color="auto"/>
            </w:tcBorders>
            <w:shd w:val="clear" w:color="auto" w:fill="auto"/>
            <w:noWrap/>
          </w:tcPr>
          <w:p w:rsidR="003C218D" w:rsidRDefault="003C218D">
            <w:pPr>
              <w:rPr>
                <w:rFonts w:ascii="Arial" w:hAnsi="Arial" w:cs="Arial"/>
                <w:b/>
                <w:bCs/>
                <w:sz w:val="20"/>
                <w:szCs w:val="20"/>
              </w:rPr>
            </w:pPr>
            <w:r>
              <w:rPr>
                <w:rFonts w:ascii="Arial" w:hAnsi="Arial" w:cs="Arial"/>
                <w:b/>
                <w:bCs/>
                <w:sz w:val="20"/>
                <w:szCs w:val="20"/>
              </w:rPr>
              <w:t>Signature</w:t>
            </w:r>
          </w:p>
        </w:tc>
        <w:tc>
          <w:tcPr>
            <w:tcW w:w="3425" w:type="dxa"/>
            <w:tcBorders>
              <w:top w:val="single" w:sz="4" w:space="0" w:color="auto"/>
              <w:left w:val="nil"/>
              <w:bottom w:val="single" w:sz="4" w:space="0" w:color="auto"/>
              <w:right w:val="single" w:sz="4" w:space="0" w:color="auto"/>
            </w:tcBorders>
            <w:shd w:val="clear" w:color="auto" w:fill="auto"/>
            <w:noWrap/>
          </w:tcPr>
          <w:p w:rsidR="003C218D" w:rsidRDefault="003C218D">
            <w:pPr>
              <w:rPr>
                <w:rFonts w:ascii="Arial" w:hAnsi="Arial" w:cs="Arial"/>
                <w:b/>
                <w:bCs/>
                <w:sz w:val="20"/>
                <w:szCs w:val="20"/>
              </w:rPr>
            </w:pPr>
            <w:r>
              <w:rPr>
                <w:rFonts w:ascii="Arial" w:hAnsi="Arial" w:cs="Arial"/>
                <w:b/>
                <w:bCs/>
                <w:sz w:val="20"/>
                <w:szCs w:val="20"/>
              </w:rPr>
              <w:t>Date</w:t>
            </w:r>
          </w:p>
        </w:tc>
      </w:tr>
    </w:tbl>
    <w:p w:rsidR="00207799" w:rsidRDefault="00207799" w:rsidP="003C218D">
      <w:pPr>
        <w:ind w:left="-720" w:right="-1234"/>
        <w:jc w:val="both"/>
        <w:rPr>
          <w:rFonts w:ascii="Arial" w:hAnsi="Arial" w:cs="Arial"/>
          <w:i/>
          <w:sz w:val="20"/>
          <w:szCs w:val="20"/>
        </w:rPr>
      </w:pPr>
    </w:p>
    <w:p w:rsidR="00207799" w:rsidRDefault="00207799" w:rsidP="003C218D">
      <w:pPr>
        <w:ind w:left="-720" w:right="-1234"/>
        <w:jc w:val="both"/>
        <w:rPr>
          <w:rFonts w:ascii="Arial" w:hAnsi="Arial" w:cs="Arial"/>
          <w:i/>
          <w:sz w:val="20"/>
          <w:szCs w:val="20"/>
        </w:rPr>
      </w:pPr>
    </w:p>
    <w:p w:rsidR="003C218D" w:rsidRDefault="003C218D" w:rsidP="003C218D">
      <w:pPr>
        <w:ind w:left="-720" w:right="-1234"/>
        <w:jc w:val="both"/>
        <w:rPr>
          <w:rFonts w:ascii="Arial" w:hAnsi="Arial" w:cs="Arial"/>
          <w:sz w:val="20"/>
          <w:szCs w:val="20"/>
        </w:rPr>
      </w:pPr>
      <w:r>
        <w:rPr>
          <w:rFonts w:ascii="Arial" w:hAnsi="Arial" w:cs="Arial"/>
          <w:i/>
          <w:sz w:val="20"/>
          <w:szCs w:val="20"/>
        </w:rPr>
        <w:t>I hereby confirm that the above Principal Investigator is eligible to hold an NERC research grant</w:t>
      </w:r>
    </w:p>
    <w:p w:rsidR="003C218D" w:rsidRDefault="003C218D" w:rsidP="003C218D">
      <w:pPr>
        <w:ind w:left="-720" w:right="-1234"/>
        <w:jc w:val="both"/>
        <w:rPr>
          <w:rFonts w:ascii="Arial" w:hAnsi="Arial" w:cs="Arial"/>
          <w:sz w:val="20"/>
          <w:szCs w:val="20"/>
        </w:rPr>
      </w:pPr>
    </w:p>
    <w:tbl>
      <w:tblPr>
        <w:tblW w:w="10462" w:type="dxa"/>
        <w:tblInd w:w="-792" w:type="dxa"/>
        <w:tblLook w:val="0000" w:firstRow="0" w:lastRow="0" w:firstColumn="0" w:lastColumn="0" w:noHBand="0" w:noVBand="0"/>
      </w:tblPr>
      <w:tblGrid>
        <w:gridCol w:w="7037"/>
        <w:gridCol w:w="3425"/>
      </w:tblGrid>
      <w:tr w:rsidR="003C218D">
        <w:trPr>
          <w:trHeight w:val="554"/>
        </w:trPr>
        <w:tc>
          <w:tcPr>
            <w:tcW w:w="104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C218D" w:rsidRDefault="003C218D" w:rsidP="003C218D">
            <w:pPr>
              <w:rPr>
                <w:rFonts w:ascii="Arial" w:hAnsi="Arial" w:cs="Arial"/>
                <w:b/>
                <w:bCs/>
                <w:sz w:val="28"/>
                <w:szCs w:val="28"/>
              </w:rPr>
            </w:pPr>
            <w:r>
              <w:rPr>
                <w:rFonts w:ascii="Arial" w:hAnsi="Arial" w:cs="Arial"/>
                <w:b/>
                <w:bCs/>
                <w:sz w:val="28"/>
                <w:szCs w:val="28"/>
              </w:rPr>
              <w:t>Head of School / Division</w:t>
            </w:r>
          </w:p>
        </w:tc>
      </w:tr>
      <w:tr w:rsidR="003C218D">
        <w:trPr>
          <w:trHeight w:val="1202"/>
        </w:trPr>
        <w:tc>
          <w:tcPr>
            <w:tcW w:w="7037" w:type="dxa"/>
            <w:tcBorders>
              <w:top w:val="single" w:sz="4" w:space="0" w:color="auto"/>
              <w:left w:val="single" w:sz="4" w:space="0" w:color="auto"/>
              <w:bottom w:val="single" w:sz="4" w:space="0" w:color="auto"/>
              <w:right w:val="single" w:sz="4" w:space="0" w:color="auto"/>
            </w:tcBorders>
            <w:shd w:val="clear" w:color="auto" w:fill="auto"/>
            <w:noWrap/>
          </w:tcPr>
          <w:p w:rsidR="003C218D" w:rsidRDefault="003C218D" w:rsidP="003C218D">
            <w:pPr>
              <w:rPr>
                <w:rFonts w:ascii="Arial" w:hAnsi="Arial" w:cs="Arial"/>
                <w:b/>
                <w:bCs/>
                <w:sz w:val="20"/>
                <w:szCs w:val="20"/>
              </w:rPr>
            </w:pPr>
            <w:r>
              <w:rPr>
                <w:rFonts w:ascii="Arial" w:hAnsi="Arial" w:cs="Arial"/>
                <w:b/>
                <w:bCs/>
                <w:sz w:val="20"/>
                <w:szCs w:val="20"/>
              </w:rPr>
              <w:t>Signature</w:t>
            </w:r>
          </w:p>
        </w:tc>
        <w:tc>
          <w:tcPr>
            <w:tcW w:w="3425" w:type="dxa"/>
            <w:tcBorders>
              <w:top w:val="single" w:sz="4" w:space="0" w:color="auto"/>
              <w:left w:val="nil"/>
              <w:bottom w:val="single" w:sz="4" w:space="0" w:color="auto"/>
              <w:right w:val="single" w:sz="4" w:space="0" w:color="auto"/>
            </w:tcBorders>
            <w:shd w:val="clear" w:color="auto" w:fill="auto"/>
            <w:noWrap/>
          </w:tcPr>
          <w:p w:rsidR="003C218D" w:rsidRDefault="003C218D" w:rsidP="003C218D">
            <w:pPr>
              <w:rPr>
                <w:rFonts w:ascii="Arial" w:hAnsi="Arial" w:cs="Arial"/>
                <w:b/>
                <w:bCs/>
                <w:sz w:val="20"/>
                <w:szCs w:val="20"/>
              </w:rPr>
            </w:pPr>
            <w:r>
              <w:rPr>
                <w:rFonts w:ascii="Arial" w:hAnsi="Arial" w:cs="Arial"/>
                <w:b/>
                <w:bCs/>
                <w:sz w:val="20"/>
                <w:szCs w:val="20"/>
              </w:rPr>
              <w:t>Date</w:t>
            </w:r>
          </w:p>
        </w:tc>
      </w:tr>
    </w:tbl>
    <w:p w:rsidR="004B2D33" w:rsidRDefault="004B2D33" w:rsidP="003C218D">
      <w:pPr>
        <w:ind w:left="-900" w:right="-1234"/>
        <w:jc w:val="both"/>
        <w:rPr>
          <w:rFonts w:ascii="Arial" w:hAnsi="Arial" w:cs="Arial"/>
          <w:sz w:val="20"/>
          <w:szCs w:val="20"/>
        </w:rPr>
      </w:pPr>
    </w:p>
    <w:p w:rsidR="00D65DD0" w:rsidRDefault="004B2D33" w:rsidP="00D65DD0">
      <w:pPr>
        <w:ind w:left="-900" w:right="-1234"/>
        <w:jc w:val="both"/>
        <w:rPr>
          <w:rFonts w:ascii="Arial" w:hAnsi="Arial" w:cs="Arial"/>
          <w:b/>
          <w:sz w:val="20"/>
        </w:rPr>
      </w:pPr>
      <w:r>
        <w:rPr>
          <w:rFonts w:ascii="Arial" w:hAnsi="Arial" w:cs="Arial"/>
          <w:sz w:val="20"/>
          <w:szCs w:val="20"/>
        </w:rPr>
        <w:br w:type="page"/>
      </w:r>
      <w:r w:rsidR="00B75B98">
        <w:rPr>
          <w:rFonts w:ascii="Arial" w:hAnsi="Arial" w:cs="Arial"/>
          <w:b/>
          <w:sz w:val="20"/>
        </w:rPr>
        <w:lastRenderedPageBreak/>
        <w:t>NOTES FOR APPLICANTS</w:t>
      </w:r>
    </w:p>
    <w:p w:rsidR="00D65DD0" w:rsidRDefault="00D65DD0" w:rsidP="00D65DD0">
      <w:pPr>
        <w:ind w:left="-900" w:right="-1234"/>
        <w:jc w:val="both"/>
        <w:rPr>
          <w:rFonts w:ascii="Arial" w:hAnsi="Arial" w:cs="Arial"/>
          <w:b/>
          <w:sz w:val="20"/>
        </w:rPr>
      </w:pPr>
    </w:p>
    <w:p w:rsidR="00E5354C" w:rsidRDefault="00D65DD0" w:rsidP="004B2D33">
      <w:pPr>
        <w:ind w:left="-900" w:right="-1234"/>
        <w:jc w:val="both"/>
        <w:rPr>
          <w:rFonts w:ascii="Arial" w:hAnsi="Arial" w:cs="Arial"/>
          <w:b/>
          <w:sz w:val="20"/>
        </w:rPr>
      </w:pPr>
      <w:r>
        <w:rPr>
          <w:rFonts w:ascii="Arial" w:hAnsi="Arial" w:cs="Arial"/>
          <w:b/>
          <w:sz w:val="20"/>
        </w:rPr>
        <w:t>Terms and Conditions of Access and Use</w:t>
      </w:r>
    </w:p>
    <w:p w:rsidR="00454178" w:rsidRDefault="00454178" w:rsidP="004B2D33">
      <w:pPr>
        <w:ind w:left="-900" w:right="-1234"/>
        <w:jc w:val="both"/>
        <w:rPr>
          <w:rFonts w:ascii="Arial" w:hAnsi="Arial" w:cs="Arial"/>
          <w:b/>
          <w:sz w:val="20"/>
        </w:rPr>
      </w:pPr>
    </w:p>
    <w:p w:rsidR="00B75B98" w:rsidRDefault="00E5354C" w:rsidP="00E5354C">
      <w:pPr>
        <w:numPr>
          <w:ilvl w:val="0"/>
          <w:numId w:val="3"/>
        </w:numPr>
        <w:jc w:val="both"/>
        <w:rPr>
          <w:rFonts w:ascii="Arial" w:hAnsi="Arial" w:cs="Arial"/>
          <w:sz w:val="20"/>
        </w:rPr>
      </w:pPr>
      <w:r>
        <w:rPr>
          <w:rFonts w:ascii="Arial" w:hAnsi="Arial" w:cs="Arial"/>
          <w:sz w:val="20"/>
        </w:rPr>
        <w:t>Only the pages of this form will be forwarded to the Committee to peer review: any important appended numerical and/or graphical data and/or text will be held for reference by the Facility.</w:t>
      </w:r>
    </w:p>
    <w:p w:rsidR="00055C2D" w:rsidRDefault="00E5354C" w:rsidP="00055C2D">
      <w:pPr>
        <w:numPr>
          <w:ilvl w:val="0"/>
          <w:numId w:val="3"/>
        </w:numPr>
        <w:jc w:val="both"/>
        <w:rPr>
          <w:rFonts w:ascii="Arial" w:hAnsi="Arial" w:cs="Arial"/>
          <w:sz w:val="20"/>
        </w:rPr>
      </w:pPr>
      <w:r>
        <w:rPr>
          <w:rFonts w:ascii="Arial" w:hAnsi="Arial" w:cs="Arial"/>
          <w:sz w:val="20"/>
        </w:rPr>
        <w:t>Principal Investigators are required to provide the Facility with: (i) the completed request form before commencing the work and (ii) the Committee with a brief final report (submitted through the Facility) within six months after completion of the analytical programme. The request form should provide all information that may be required by the Facility so that the analytical programme can be conducted in an efficient and appropriate manner. The final report should summarise the experimental results and provide a brief interpretation within a context of the original goals of the project.</w:t>
      </w:r>
    </w:p>
    <w:p w:rsidR="00055C2D" w:rsidRDefault="00055C2D" w:rsidP="00055C2D">
      <w:pPr>
        <w:numPr>
          <w:ilvl w:val="0"/>
          <w:numId w:val="3"/>
        </w:numPr>
        <w:jc w:val="both"/>
        <w:rPr>
          <w:rFonts w:ascii="Arial" w:hAnsi="Arial" w:cs="Arial"/>
          <w:sz w:val="20"/>
        </w:rPr>
      </w:pPr>
      <w:r>
        <w:rPr>
          <w:rFonts w:ascii="Arial" w:hAnsi="Arial" w:cs="Arial"/>
          <w:sz w:val="20"/>
        </w:rPr>
        <w:t>If the investigator fails to provide reports requested as described in b) the following sanctions will be implemented: (i) no further applications to the FENAC will be accepted and (ii) the failure to provide a report will be logged with NERC.</w:t>
      </w:r>
    </w:p>
    <w:p w:rsidR="00E5354C" w:rsidRDefault="00E5354C" w:rsidP="00E5354C">
      <w:pPr>
        <w:numPr>
          <w:ilvl w:val="0"/>
          <w:numId w:val="3"/>
        </w:numPr>
        <w:jc w:val="both"/>
        <w:rPr>
          <w:rFonts w:ascii="Arial" w:hAnsi="Arial" w:cs="Arial"/>
          <w:sz w:val="20"/>
        </w:rPr>
      </w:pPr>
      <w:r>
        <w:rPr>
          <w:rFonts w:ascii="Arial" w:hAnsi="Arial" w:cs="Arial"/>
          <w:sz w:val="20"/>
        </w:rPr>
        <w:t>It is the policy of FENAC</w:t>
      </w:r>
      <w:r w:rsidR="007410C1">
        <w:rPr>
          <w:rFonts w:ascii="Arial" w:hAnsi="Arial" w:cs="Arial"/>
          <w:sz w:val="20"/>
        </w:rPr>
        <w:t xml:space="preserve"> to train researchers in the use of Facility equipment. Whenever possible a person named in SECTION 4 should be prepared to undertake such training and participate in the sample analysis.</w:t>
      </w:r>
    </w:p>
    <w:p w:rsidR="007410C1" w:rsidRDefault="007410C1" w:rsidP="00E5354C">
      <w:pPr>
        <w:numPr>
          <w:ilvl w:val="0"/>
          <w:numId w:val="3"/>
        </w:numPr>
        <w:jc w:val="both"/>
        <w:rPr>
          <w:rFonts w:ascii="Arial" w:hAnsi="Arial" w:cs="Arial"/>
          <w:sz w:val="20"/>
        </w:rPr>
      </w:pPr>
      <w:r>
        <w:rPr>
          <w:rFonts w:ascii="Arial" w:hAnsi="Arial" w:cs="Arial"/>
          <w:sz w:val="20"/>
        </w:rPr>
        <w:t>The best use of the Facility is achieved if it has a collaborative role in the project, and it is normally assumed that the work will include some collaboration with Facility staff.</w:t>
      </w:r>
    </w:p>
    <w:p w:rsidR="007410C1" w:rsidRDefault="007410C1" w:rsidP="00E5354C">
      <w:pPr>
        <w:numPr>
          <w:ilvl w:val="0"/>
          <w:numId w:val="3"/>
        </w:numPr>
        <w:jc w:val="both"/>
        <w:rPr>
          <w:rFonts w:ascii="Arial" w:hAnsi="Arial" w:cs="Arial"/>
          <w:sz w:val="20"/>
        </w:rPr>
      </w:pPr>
      <w:r>
        <w:rPr>
          <w:rFonts w:ascii="Arial" w:hAnsi="Arial" w:cs="Arial"/>
          <w:sz w:val="20"/>
        </w:rPr>
        <w:t>If the results of collaborative work are not prepared for joint publication within 24 months of completion of the analytical programme, then the Facility has the right to proceed independently with publication.</w:t>
      </w:r>
    </w:p>
    <w:p w:rsidR="007410C1" w:rsidRDefault="007410C1" w:rsidP="00E5354C">
      <w:pPr>
        <w:numPr>
          <w:ilvl w:val="0"/>
          <w:numId w:val="3"/>
        </w:numPr>
        <w:jc w:val="both"/>
        <w:rPr>
          <w:rFonts w:ascii="Arial" w:hAnsi="Arial" w:cs="Arial"/>
          <w:sz w:val="20"/>
        </w:rPr>
      </w:pPr>
      <w:r>
        <w:rPr>
          <w:rFonts w:ascii="Arial" w:hAnsi="Arial" w:cs="Arial"/>
          <w:sz w:val="20"/>
        </w:rPr>
        <w:t>The Facility should be acknowledged (and informed) in all reports and publications that include data obtained at the Facility. FENAC staff should be co-authors in publications where appropriate.</w:t>
      </w:r>
      <w:r w:rsidR="00055C2D">
        <w:rPr>
          <w:rFonts w:ascii="Arial" w:hAnsi="Arial" w:cs="Arial"/>
          <w:sz w:val="20"/>
        </w:rPr>
        <w:t xml:space="preserve"> Completed drafts of all publications arising </w:t>
      </w:r>
      <w:proofErr w:type="spellStart"/>
      <w:r w:rsidR="00055C2D">
        <w:rPr>
          <w:rFonts w:ascii="Arial" w:hAnsi="Arial" w:cs="Arial"/>
          <w:sz w:val="20"/>
        </w:rPr>
        <w:t>form</w:t>
      </w:r>
      <w:proofErr w:type="spellEnd"/>
      <w:r w:rsidR="00055C2D">
        <w:rPr>
          <w:rFonts w:ascii="Arial" w:hAnsi="Arial" w:cs="Arial"/>
          <w:sz w:val="20"/>
        </w:rPr>
        <w:t xml:space="preserve"> work at the Facility must be provided to FENAC for comments before submission, to allow any necessary input to be made and to ensure that the results obtained at the Facility are reported accurately and correctly.</w:t>
      </w:r>
    </w:p>
    <w:p w:rsidR="007410C1" w:rsidRDefault="007410C1" w:rsidP="00E5354C">
      <w:pPr>
        <w:numPr>
          <w:ilvl w:val="0"/>
          <w:numId w:val="3"/>
        </w:numPr>
        <w:jc w:val="both"/>
        <w:rPr>
          <w:rFonts w:ascii="Arial" w:hAnsi="Arial" w:cs="Arial"/>
          <w:sz w:val="20"/>
        </w:rPr>
      </w:pPr>
      <w:r>
        <w:rPr>
          <w:rFonts w:ascii="Arial" w:hAnsi="Arial" w:cs="Arial"/>
          <w:sz w:val="20"/>
        </w:rPr>
        <w:t>Submission in electronic format is mandatory + a printed copy.</w:t>
      </w:r>
    </w:p>
    <w:p w:rsidR="00055C2D" w:rsidRDefault="00055C2D" w:rsidP="00E5354C">
      <w:pPr>
        <w:numPr>
          <w:ilvl w:val="0"/>
          <w:numId w:val="3"/>
        </w:numPr>
        <w:jc w:val="both"/>
        <w:rPr>
          <w:rFonts w:ascii="Arial" w:hAnsi="Arial" w:cs="Arial"/>
          <w:sz w:val="20"/>
        </w:rPr>
      </w:pPr>
      <w:r>
        <w:rPr>
          <w:rFonts w:ascii="Arial" w:hAnsi="Arial" w:cs="Arial"/>
          <w:sz w:val="20"/>
        </w:rPr>
        <w:t>Council accepts no responsibility or liability for materials submitted for analysis.</w:t>
      </w:r>
    </w:p>
    <w:p w:rsidR="00055C2D" w:rsidRDefault="00055C2D" w:rsidP="00055C2D">
      <w:pPr>
        <w:jc w:val="both"/>
        <w:rPr>
          <w:rFonts w:ascii="Arial" w:hAnsi="Arial" w:cs="Arial"/>
          <w:sz w:val="20"/>
        </w:rPr>
      </w:pPr>
    </w:p>
    <w:p w:rsidR="00055C2D" w:rsidRPr="00E5354C" w:rsidRDefault="00055C2D" w:rsidP="00055C2D">
      <w:pPr>
        <w:jc w:val="both"/>
        <w:rPr>
          <w:rFonts w:ascii="Arial" w:hAnsi="Arial" w:cs="Arial"/>
          <w:sz w:val="20"/>
        </w:rPr>
      </w:pPr>
    </w:p>
    <w:p w:rsidR="007F08A4" w:rsidRDefault="00BC0D21" w:rsidP="00D65DD0">
      <w:pPr>
        <w:ind w:left="-900"/>
        <w:jc w:val="both"/>
        <w:rPr>
          <w:rFonts w:ascii="Arial" w:hAnsi="Arial" w:cs="Arial"/>
          <w:b/>
          <w:sz w:val="20"/>
        </w:rPr>
      </w:pPr>
      <w:r w:rsidRPr="00BC0D21">
        <w:rPr>
          <w:rFonts w:ascii="Arial" w:hAnsi="Arial" w:cs="Arial"/>
          <w:b/>
          <w:sz w:val="20"/>
        </w:rPr>
        <w:t>List of code needed for completion of the application form</w:t>
      </w:r>
    </w:p>
    <w:p w:rsidR="00454178" w:rsidRDefault="00454178" w:rsidP="00D65DD0">
      <w:pPr>
        <w:ind w:left="-900"/>
        <w:jc w:val="both"/>
        <w:rPr>
          <w:rFonts w:ascii="Arial" w:hAnsi="Arial" w:cs="Arial"/>
          <w:b/>
          <w:sz w:val="20"/>
        </w:rPr>
      </w:pPr>
    </w:p>
    <w:p w:rsidR="007F08A4" w:rsidRDefault="00055C2D" w:rsidP="007F08A4">
      <w:pPr>
        <w:ind w:left="-900"/>
        <w:jc w:val="both"/>
        <w:rPr>
          <w:rFonts w:ascii="Arial" w:hAnsi="Arial" w:cs="Arial"/>
          <w:b/>
          <w:sz w:val="20"/>
        </w:rPr>
      </w:pPr>
      <w:r>
        <w:rPr>
          <w:rFonts w:ascii="Arial" w:hAnsi="Arial" w:cs="Arial"/>
          <w:b/>
          <w:sz w:val="20"/>
        </w:rPr>
        <w:t>4. Personnel</w:t>
      </w:r>
    </w:p>
    <w:p w:rsidR="007F08A4" w:rsidRDefault="007F08A4" w:rsidP="007F08A4">
      <w:pPr>
        <w:ind w:left="-900"/>
        <w:jc w:val="both"/>
        <w:rPr>
          <w:rFonts w:ascii="Arial" w:hAnsi="Arial" w:cs="Arial"/>
          <w:sz w:val="20"/>
        </w:rPr>
      </w:pPr>
      <w:r w:rsidRPr="007F08A4">
        <w:rPr>
          <w:rFonts w:ascii="Arial" w:hAnsi="Arial" w:cs="Arial"/>
          <w:sz w:val="20"/>
        </w:rPr>
        <w:t xml:space="preserve">Funding type refers to type of NERC funding scheme under which FENAC research is performed. </w:t>
      </w:r>
      <w:r w:rsidRPr="00454178">
        <w:rPr>
          <w:rFonts w:ascii="Arial" w:hAnsi="Arial" w:cs="Arial"/>
          <w:sz w:val="20"/>
        </w:rPr>
        <w:t xml:space="preserve">The </w:t>
      </w:r>
      <w:r w:rsidR="00454178" w:rsidRPr="00454178">
        <w:rPr>
          <w:rFonts w:ascii="Arial" w:hAnsi="Arial" w:cs="Arial"/>
          <w:sz w:val="20"/>
        </w:rPr>
        <w:t xml:space="preserve">NERC reference number </w:t>
      </w:r>
      <w:r w:rsidRPr="00454178">
        <w:rPr>
          <w:rFonts w:ascii="Arial" w:hAnsi="Arial" w:cs="Arial"/>
          <w:sz w:val="20"/>
        </w:rPr>
        <w:t>should be included.</w:t>
      </w:r>
      <w:r w:rsidRPr="007F08A4">
        <w:rPr>
          <w:rFonts w:ascii="Arial" w:hAnsi="Arial" w:cs="Arial"/>
          <w:sz w:val="20"/>
        </w:rPr>
        <w:t xml:space="preserve"> If not related to a NERC funded project, put </w:t>
      </w:r>
      <w:proofErr w:type="gramStart"/>
      <w:r w:rsidRPr="007F08A4">
        <w:rPr>
          <w:rFonts w:ascii="Arial" w:hAnsi="Arial" w:cs="Arial"/>
          <w:sz w:val="20"/>
        </w:rPr>
        <w:t>n/a</w:t>
      </w:r>
      <w:proofErr w:type="gramEnd"/>
      <w:r w:rsidRPr="007F08A4">
        <w:rPr>
          <w:rFonts w:ascii="Arial" w:hAnsi="Arial" w:cs="Arial"/>
          <w:sz w:val="20"/>
        </w:rPr>
        <w:t>.</w:t>
      </w:r>
    </w:p>
    <w:p w:rsidR="007F08A4" w:rsidRDefault="007F08A4" w:rsidP="007F08A4">
      <w:pPr>
        <w:ind w:left="-900"/>
        <w:jc w:val="both"/>
        <w:rPr>
          <w:rFonts w:ascii="Arial" w:hAnsi="Arial" w:cs="Arial"/>
          <w:sz w:val="20"/>
        </w:rPr>
      </w:pPr>
    </w:p>
    <w:p w:rsidR="007F08A4" w:rsidRPr="00E5354C" w:rsidRDefault="007F08A4" w:rsidP="00E5354C">
      <w:pPr>
        <w:ind w:left="-900"/>
        <w:jc w:val="both"/>
        <w:rPr>
          <w:rFonts w:ascii="Arial" w:hAnsi="Arial" w:cs="Arial"/>
          <w:sz w:val="20"/>
        </w:rPr>
      </w:pPr>
      <w:r>
        <w:rPr>
          <w:rFonts w:ascii="Arial" w:hAnsi="Arial" w:cs="Arial"/>
          <w:sz w:val="20"/>
        </w:rPr>
        <w:t>For PhD students include information on type of funding scheme from NERC e.g. tied to a research project, CASE etc.</w:t>
      </w:r>
      <w:r w:rsidR="00454178" w:rsidRPr="00454178">
        <w:rPr>
          <w:rFonts w:ascii="Arial" w:hAnsi="Arial" w:cs="Arial"/>
          <w:color w:val="FF0000"/>
          <w:sz w:val="20"/>
        </w:rPr>
        <w:t xml:space="preserve"> </w:t>
      </w:r>
      <w:r w:rsidR="00454178" w:rsidRPr="00B46A17">
        <w:rPr>
          <w:rFonts w:ascii="Arial" w:hAnsi="Arial" w:cs="Arial"/>
          <w:sz w:val="20"/>
        </w:rPr>
        <w:t>The training grant reference number or Je-S PIN should be included.</w:t>
      </w:r>
    </w:p>
    <w:p w:rsidR="00B75B98" w:rsidRPr="00BC0D21" w:rsidRDefault="00B75B98" w:rsidP="00BC0D21">
      <w:pPr>
        <w:ind w:left="-900"/>
        <w:jc w:val="both"/>
        <w:rPr>
          <w:rFonts w:ascii="Arial" w:hAnsi="Arial" w:cs="Arial"/>
          <w:b/>
          <w:sz w:val="20"/>
        </w:rPr>
      </w:pPr>
    </w:p>
    <w:p w:rsidR="00B75B98" w:rsidRDefault="00BC0D21" w:rsidP="00B75B98">
      <w:pPr>
        <w:ind w:left="-900"/>
        <w:jc w:val="both"/>
        <w:rPr>
          <w:rFonts w:ascii="Arial" w:hAnsi="Arial" w:cs="Arial"/>
          <w:b/>
          <w:sz w:val="20"/>
        </w:rPr>
      </w:pPr>
      <w:r w:rsidRPr="00BC0D21">
        <w:rPr>
          <w:rFonts w:ascii="Arial" w:hAnsi="Arial" w:cs="Arial"/>
          <w:b/>
          <w:sz w:val="20"/>
        </w:rPr>
        <w:t xml:space="preserve">6. </w:t>
      </w:r>
      <w:r w:rsidR="00E5354C">
        <w:rPr>
          <w:rFonts w:ascii="Arial" w:hAnsi="Arial" w:cs="Arial"/>
          <w:b/>
          <w:sz w:val="20"/>
        </w:rPr>
        <w:t>Indicative A</w:t>
      </w:r>
      <w:r w:rsidRPr="00BC0D21">
        <w:rPr>
          <w:rFonts w:ascii="Arial" w:hAnsi="Arial" w:cs="Arial"/>
          <w:b/>
          <w:sz w:val="20"/>
        </w:rPr>
        <w:t xml:space="preserve">nalytical Requirements </w:t>
      </w:r>
    </w:p>
    <w:p w:rsidR="007F08A4" w:rsidRPr="007F08A4" w:rsidRDefault="007F08A4" w:rsidP="00B75B98">
      <w:pPr>
        <w:ind w:left="-900"/>
        <w:jc w:val="both"/>
        <w:rPr>
          <w:rFonts w:ascii="Arial" w:hAnsi="Arial" w:cs="Arial"/>
          <w:sz w:val="20"/>
        </w:rPr>
      </w:pPr>
      <w:r w:rsidRPr="007F08A4">
        <w:rPr>
          <w:rFonts w:ascii="Arial" w:hAnsi="Arial" w:cs="Arial"/>
          <w:sz w:val="20"/>
        </w:rPr>
        <w:t xml:space="preserve">Selection of particular analytical technique </w:t>
      </w:r>
      <w:r w:rsidR="004B2D33">
        <w:rPr>
          <w:rFonts w:ascii="Arial" w:hAnsi="Arial" w:cs="Arial"/>
          <w:sz w:val="20"/>
        </w:rPr>
        <w:t>is indicative rather than definitive. Final decisions on required analysis will be made on project commencement after consultation with FENAC staff.</w:t>
      </w:r>
    </w:p>
    <w:p w:rsidR="007F08A4" w:rsidRPr="00B75B98" w:rsidRDefault="007F08A4" w:rsidP="00B75B98">
      <w:pPr>
        <w:ind w:left="-900"/>
        <w:jc w:val="both"/>
        <w:rPr>
          <w:rFonts w:ascii="Arial" w:hAnsi="Arial" w:cs="Arial"/>
          <w:b/>
          <w:sz w:val="20"/>
        </w:rPr>
      </w:pPr>
    </w:p>
    <w:p w:rsidR="00BC0D21" w:rsidRDefault="00BC0D21" w:rsidP="00BC0D21">
      <w:pPr>
        <w:ind w:left="-900"/>
        <w:jc w:val="both"/>
        <w:rPr>
          <w:rFonts w:ascii="Arial" w:hAnsi="Arial" w:cs="Arial"/>
          <w:sz w:val="20"/>
        </w:rPr>
      </w:pPr>
      <w:r w:rsidRPr="00DE0154">
        <w:rPr>
          <w:rFonts w:ascii="Arial" w:hAnsi="Arial" w:cs="Arial"/>
          <w:b/>
          <w:sz w:val="20"/>
        </w:rPr>
        <w:t>SEM</w:t>
      </w:r>
      <w:r>
        <w:rPr>
          <w:rFonts w:ascii="Arial" w:hAnsi="Arial" w:cs="Arial"/>
          <w:sz w:val="20"/>
        </w:rPr>
        <w:t xml:space="preserve"> Scanning Electron Microscopy</w:t>
      </w:r>
    </w:p>
    <w:p w:rsidR="00BC0D21" w:rsidRDefault="00BC0D21" w:rsidP="00BC0D21">
      <w:pPr>
        <w:ind w:left="-900"/>
        <w:jc w:val="both"/>
        <w:rPr>
          <w:rFonts w:ascii="Arial" w:hAnsi="Arial" w:cs="Arial"/>
          <w:sz w:val="20"/>
        </w:rPr>
      </w:pPr>
      <w:r w:rsidRPr="00DE0154">
        <w:rPr>
          <w:rFonts w:ascii="Arial" w:hAnsi="Arial" w:cs="Arial"/>
          <w:b/>
          <w:sz w:val="20"/>
        </w:rPr>
        <w:t>ESEM</w:t>
      </w:r>
      <w:r>
        <w:rPr>
          <w:rFonts w:ascii="Arial" w:hAnsi="Arial" w:cs="Arial"/>
          <w:sz w:val="20"/>
        </w:rPr>
        <w:t xml:space="preserve"> Environmental Scanning Electron Microscopy</w:t>
      </w:r>
    </w:p>
    <w:p w:rsidR="00BC0D21" w:rsidRDefault="00BC0D21" w:rsidP="00BC0D21">
      <w:pPr>
        <w:ind w:left="-900"/>
        <w:jc w:val="both"/>
        <w:rPr>
          <w:rFonts w:ascii="Arial" w:hAnsi="Arial" w:cs="Arial"/>
          <w:sz w:val="20"/>
        </w:rPr>
      </w:pPr>
      <w:r w:rsidRPr="00DE0154">
        <w:rPr>
          <w:rFonts w:ascii="Arial" w:hAnsi="Arial" w:cs="Arial"/>
          <w:b/>
          <w:sz w:val="20"/>
        </w:rPr>
        <w:t>TEM</w:t>
      </w:r>
      <w:r w:rsidR="00B75B98">
        <w:rPr>
          <w:rFonts w:ascii="Arial" w:hAnsi="Arial" w:cs="Arial"/>
          <w:sz w:val="20"/>
        </w:rPr>
        <w:t xml:space="preserve"> Transmiss</w:t>
      </w:r>
      <w:r>
        <w:rPr>
          <w:rFonts w:ascii="Arial" w:hAnsi="Arial" w:cs="Arial"/>
          <w:sz w:val="20"/>
        </w:rPr>
        <w:t>ion Electron Microscopy</w:t>
      </w:r>
    </w:p>
    <w:p w:rsidR="00BC0D21" w:rsidRDefault="00BC0D21" w:rsidP="00BC0D21">
      <w:pPr>
        <w:ind w:left="-900"/>
        <w:jc w:val="both"/>
        <w:rPr>
          <w:rFonts w:ascii="Arial" w:hAnsi="Arial" w:cs="Arial"/>
          <w:sz w:val="20"/>
        </w:rPr>
      </w:pPr>
      <w:r w:rsidRPr="00DE0154">
        <w:rPr>
          <w:rFonts w:ascii="Arial" w:hAnsi="Arial" w:cs="Arial"/>
          <w:b/>
          <w:sz w:val="20"/>
        </w:rPr>
        <w:t xml:space="preserve">STEM </w:t>
      </w:r>
      <w:r>
        <w:rPr>
          <w:rFonts w:ascii="Arial" w:hAnsi="Arial" w:cs="Arial"/>
          <w:sz w:val="20"/>
        </w:rPr>
        <w:t>Scanning Transmis</w:t>
      </w:r>
      <w:r w:rsidR="00B75B98">
        <w:rPr>
          <w:rFonts w:ascii="Arial" w:hAnsi="Arial" w:cs="Arial"/>
          <w:sz w:val="20"/>
        </w:rPr>
        <w:t>s</w:t>
      </w:r>
      <w:r>
        <w:rPr>
          <w:rFonts w:ascii="Arial" w:hAnsi="Arial" w:cs="Arial"/>
          <w:sz w:val="20"/>
        </w:rPr>
        <w:t>ion Electron Microscopy</w:t>
      </w:r>
    </w:p>
    <w:p w:rsidR="00B46A17" w:rsidRPr="00B46A17" w:rsidRDefault="00B46A17" w:rsidP="00B46A17">
      <w:pPr>
        <w:ind w:left="-900"/>
        <w:jc w:val="both"/>
        <w:rPr>
          <w:rFonts w:ascii="Arial" w:hAnsi="Arial" w:cs="Arial"/>
          <w:sz w:val="20"/>
        </w:rPr>
      </w:pPr>
      <w:r w:rsidRPr="00B46A17">
        <w:rPr>
          <w:rFonts w:ascii="Arial" w:hAnsi="Arial" w:cs="Arial"/>
          <w:b/>
          <w:sz w:val="20"/>
        </w:rPr>
        <w:t xml:space="preserve">EDS </w:t>
      </w:r>
      <w:r w:rsidRPr="00B46A17">
        <w:rPr>
          <w:rFonts w:ascii="Arial" w:hAnsi="Arial" w:cs="Arial"/>
          <w:sz w:val="20"/>
        </w:rPr>
        <w:t>Energy-dispersive X-ray Spectroscopy</w:t>
      </w:r>
    </w:p>
    <w:p w:rsidR="00B46A17" w:rsidRDefault="00B46A17" w:rsidP="00BC0D21">
      <w:pPr>
        <w:ind w:left="-900"/>
        <w:jc w:val="both"/>
        <w:rPr>
          <w:rFonts w:ascii="Arial" w:hAnsi="Arial" w:cs="Arial"/>
          <w:b/>
          <w:sz w:val="20"/>
        </w:rPr>
      </w:pPr>
      <w:r>
        <w:rPr>
          <w:rFonts w:ascii="Arial" w:hAnsi="Arial" w:cs="Arial"/>
          <w:b/>
          <w:sz w:val="20"/>
        </w:rPr>
        <w:t xml:space="preserve">EELS </w:t>
      </w:r>
      <w:r w:rsidRPr="00B46A17">
        <w:rPr>
          <w:rFonts w:ascii="Arial" w:hAnsi="Arial" w:cs="Arial"/>
          <w:sz w:val="20"/>
        </w:rPr>
        <w:t>Electron Energy Loss Spectroscopy</w:t>
      </w:r>
    </w:p>
    <w:p w:rsidR="00BC0D21" w:rsidRDefault="00BC0D21" w:rsidP="00BC0D21">
      <w:pPr>
        <w:ind w:left="-900"/>
        <w:jc w:val="both"/>
        <w:rPr>
          <w:rFonts w:ascii="Arial" w:hAnsi="Arial" w:cs="Arial"/>
          <w:sz w:val="20"/>
        </w:rPr>
      </w:pPr>
      <w:r w:rsidRPr="00DE0154">
        <w:rPr>
          <w:rFonts w:ascii="Arial" w:hAnsi="Arial" w:cs="Arial"/>
          <w:b/>
          <w:sz w:val="20"/>
        </w:rPr>
        <w:t>AFM</w:t>
      </w:r>
      <w:r w:rsidR="00B87097">
        <w:rPr>
          <w:rFonts w:ascii="Arial" w:hAnsi="Arial" w:cs="Arial"/>
          <w:sz w:val="20"/>
        </w:rPr>
        <w:t xml:space="preserve"> </w:t>
      </w:r>
      <w:r>
        <w:rPr>
          <w:rFonts w:ascii="Arial" w:hAnsi="Arial" w:cs="Arial"/>
          <w:sz w:val="20"/>
        </w:rPr>
        <w:t>Atomic Force Microscopy</w:t>
      </w:r>
    </w:p>
    <w:p w:rsidR="00BC0D21" w:rsidRDefault="00BC0D21" w:rsidP="00BC0D21">
      <w:pPr>
        <w:ind w:left="-900"/>
        <w:jc w:val="both"/>
        <w:rPr>
          <w:rFonts w:ascii="Arial" w:hAnsi="Arial" w:cs="Arial"/>
          <w:sz w:val="20"/>
        </w:rPr>
      </w:pPr>
      <w:r w:rsidRPr="00DE0154">
        <w:rPr>
          <w:rFonts w:ascii="Arial" w:hAnsi="Arial" w:cs="Arial"/>
          <w:b/>
          <w:sz w:val="20"/>
        </w:rPr>
        <w:t>SNOM</w:t>
      </w:r>
      <w:r w:rsidR="00B87097">
        <w:rPr>
          <w:rFonts w:ascii="Arial" w:hAnsi="Arial" w:cs="Arial"/>
          <w:b/>
          <w:sz w:val="20"/>
        </w:rPr>
        <w:t xml:space="preserve"> </w:t>
      </w:r>
      <w:r>
        <w:rPr>
          <w:rFonts w:ascii="Arial" w:hAnsi="Arial" w:cs="Arial"/>
          <w:sz w:val="20"/>
        </w:rPr>
        <w:t>Scanning Near-Field Optical Microscopy</w:t>
      </w:r>
    </w:p>
    <w:p w:rsidR="00B87097" w:rsidRPr="00B46A17" w:rsidRDefault="00B87097" w:rsidP="00BC0D21">
      <w:pPr>
        <w:ind w:left="-900"/>
        <w:jc w:val="both"/>
        <w:rPr>
          <w:rFonts w:ascii="Arial" w:hAnsi="Arial" w:cs="Arial"/>
          <w:sz w:val="20"/>
        </w:rPr>
      </w:pPr>
      <w:r w:rsidRPr="00B46A17">
        <w:rPr>
          <w:rFonts w:ascii="Arial" w:hAnsi="Arial" w:cs="Arial"/>
          <w:b/>
          <w:sz w:val="20"/>
        </w:rPr>
        <w:t>CLSM</w:t>
      </w:r>
      <w:r w:rsidRPr="00B46A17">
        <w:rPr>
          <w:rFonts w:ascii="Arial" w:hAnsi="Arial" w:cs="Arial"/>
          <w:sz w:val="20"/>
        </w:rPr>
        <w:t xml:space="preserve"> Confocal Laser Scanning Microscopy</w:t>
      </w:r>
    </w:p>
    <w:p w:rsidR="00BC0D21" w:rsidRDefault="00BC0D21" w:rsidP="00BC0D21">
      <w:pPr>
        <w:ind w:left="-900"/>
        <w:jc w:val="both"/>
        <w:rPr>
          <w:rFonts w:ascii="Arial" w:hAnsi="Arial" w:cs="Arial"/>
          <w:sz w:val="20"/>
        </w:rPr>
      </w:pPr>
      <w:r w:rsidRPr="00DE0154">
        <w:rPr>
          <w:rFonts w:ascii="Arial" w:hAnsi="Arial" w:cs="Arial"/>
          <w:b/>
          <w:sz w:val="20"/>
        </w:rPr>
        <w:t>DLS</w:t>
      </w:r>
      <w:r>
        <w:rPr>
          <w:rFonts w:ascii="Arial" w:hAnsi="Arial" w:cs="Arial"/>
          <w:sz w:val="20"/>
        </w:rPr>
        <w:t xml:space="preserve"> Dynamic Light Scattering</w:t>
      </w:r>
    </w:p>
    <w:p w:rsidR="008446A8" w:rsidRPr="00B46A17" w:rsidRDefault="008446A8" w:rsidP="00BC0D21">
      <w:pPr>
        <w:ind w:left="-900"/>
        <w:jc w:val="both"/>
        <w:rPr>
          <w:rFonts w:ascii="Arial" w:hAnsi="Arial" w:cs="Arial"/>
          <w:sz w:val="20"/>
        </w:rPr>
      </w:pPr>
      <w:r w:rsidRPr="00B46A17">
        <w:rPr>
          <w:rFonts w:ascii="Arial" w:hAnsi="Arial" w:cs="Arial"/>
          <w:b/>
          <w:sz w:val="20"/>
        </w:rPr>
        <w:t xml:space="preserve">FCS </w:t>
      </w:r>
      <w:r w:rsidRPr="00B46A17">
        <w:rPr>
          <w:rFonts w:ascii="Arial" w:hAnsi="Arial" w:cs="Arial"/>
          <w:sz w:val="20"/>
        </w:rPr>
        <w:t>Fluorescence Correlation Spectroscopy</w:t>
      </w:r>
    </w:p>
    <w:p w:rsidR="009D75C6" w:rsidRDefault="00BC0D21" w:rsidP="009D75C6">
      <w:pPr>
        <w:ind w:left="-900"/>
        <w:jc w:val="both"/>
        <w:rPr>
          <w:rFonts w:ascii="Arial" w:hAnsi="Arial" w:cs="Arial"/>
          <w:b/>
          <w:sz w:val="20"/>
        </w:rPr>
      </w:pPr>
      <w:r w:rsidRPr="00DE0154">
        <w:rPr>
          <w:rFonts w:ascii="Arial" w:hAnsi="Arial" w:cs="Arial"/>
          <w:b/>
          <w:sz w:val="20"/>
        </w:rPr>
        <w:t>NTA</w:t>
      </w:r>
      <w:r>
        <w:rPr>
          <w:rFonts w:ascii="Arial" w:hAnsi="Arial" w:cs="Arial"/>
          <w:sz w:val="20"/>
        </w:rPr>
        <w:t xml:space="preserve"> Nanoparticle Tracking Analysis</w:t>
      </w:r>
      <w:r w:rsidR="009D75C6" w:rsidRPr="009D75C6">
        <w:rPr>
          <w:rFonts w:ascii="Arial" w:hAnsi="Arial" w:cs="Arial"/>
          <w:b/>
          <w:sz w:val="20"/>
        </w:rPr>
        <w:t xml:space="preserve"> </w:t>
      </w:r>
    </w:p>
    <w:p w:rsidR="009D75C6" w:rsidRPr="006F20A9" w:rsidRDefault="009D75C6" w:rsidP="009D75C6">
      <w:pPr>
        <w:ind w:left="-900"/>
        <w:jc w:val="both"/>
        <w:rPr>
          <w:rFonts w:ascii="Arial" w:hAnsi="Arial" w:cs="Arial"/>
          <w:sz w:val="20"/>
        </w:rPr>
      </w:pPr>
      <w:r w:rsidRPr="006F20A9">
        <w:rPr>
          <w:rFonts w:ascii="Arial" w:hAnsi="Arial" w:cs="Arial"/>
          <w:b/>
          <w:sz w:val="20"/>
        </w:rPr>
        <w:t xml:space="preserve">DCS </w:t>
      </w:r>
      <w:r w:rsidRPr="006F20A9">
        <w:rPr>
          <w:rFonts w:ascii="Arial" w:hAnsi="Arial" w:cs="Arial"/>
          <w:sz w:val="20"/>
        </w:rPr>
        <w:t>Disc centrifuge</w:t>
      </w:r>
    </w:p>
    <w:p w:rsidR="00BC0D21" w:rsidRDefault="00BC0D21" w:rsidP="00BC0D21">
      <w:pPr>
        <w:ind w:left="-900"/>
        <w:jc w:val="both"/>
        <w:rPr>
          <w:rFonts w:ascii="Arial" w:hAnsi="Arial" w:cs="Arial"/>
          <w:sz w:val="20"/>
        </w:rPr>
      </w:pPr>
      <w:proofErr w:type="spellStart"/>
      <w:r w:rsidRPr="00DE0154">
        <w:rPr>
          <w:rFonts w:ascii="Arial" w:hAnsi="Arial" w:cs="Arial"/>
          <w:b/>
          <w:sz w:val="20"/>
        </w:rPr>
        <w:t>FlFFF</w:t>
      </w:r>
      <w:proofErr w:type="spellEnd"/>
      <w:r w:rsidR="00DE0154">
        <w:rPr>
          <w:rFonts w:ascii="Arial" w:hAnsi="Arial" w:cs="Arial"/>
          <w:sz w:val="20"/>
        </w:rPr>
        <w:t xml:space="preserve"> Flow Field-Flow Fractionator</w:t>
      </w:r>
    </w:p>
    <w:p w:rsidR="00893CDE" w:rsidRDefault="00893CDE" w:rsidP="00BC0D21">
      <w:pPr>
        <w:ind w:left="-900"/>
        <w:jc w:val="both"/>
        <w:rPr>
          <w:rFonts w:ascii="Arial" w:hAnsi="Arial" w:cs="Arial"/>
          <w:b/>
          <w:sz w:val="20"/>
        </w:rPr>
      </w:pPr>
      <w:r>
        <w:rPr>
          <w:rFonts w:ascii="Arial" w:hAnsi="Arial" w:cs="Arial"/>
          <w:b/>
          <w:sz w:val="20"/>
        </w:rPr>
        <w:t xml:space="preserve">RI </w:t>
      </w:r>
      <w:r w:rsidRPr="00893CDE">
        <w:rPr>
          <w:rFonts w:ascii="Arial" w:hAnsi="Arial" w:cs="Arial"/>
          <w:sz w:val="20"/>
        </w:rPr>
        <w:t>Refractive Index</w:t>
      </w:r>
    </w:p>
    <w:p w:rsidR="00893CDE" w:rsidRDefault="00893CDE" w:rsidP="00BC0D21">
      <w:pPr>
        <w:ind w:left="-900"/>
        <w:jc w:val="both"/>
        <w:rPr>
          <w:rFonts w:ascii="Arial" w:hAnsi="Arial" w:cs="Arial"/>
          <w:sz w:val="20"/>
        </w:rPr>
      </w:pPr>
      <w:r>
        <w:rPr>
          <w:rFonts w:ascii="Arial" w:hAnsi="Arial" w:cs="Arial"/>
          <w:b/>
          <w:sz w:val="20"/>
        </w:rPr>
        <w:t xml:space="preserve">MALLS </w:t>
      </w:r>
      <w:r w:rsidRPr="00893CDE">
        <w:rPr>
          <w:rFonts w:ascii="Arial" w:hAnsi="Arial" w:cs="Arial"/>
          <w:sz w:val="20"/>
        </w:rPr>
        <w:t>Multi Angle Laser Light Scattering</w:t>
      </w:r>
    </w:p>
    <w:p w:rsidR="00DE0154" w:rsidRDefault="00DE0154" w:rsidP="00BC0D21">
      <w:pPr>
        <w:ind w:left="-900"/>
        <w:jc w:val="both"/>
        <w:rPr>
          <w:rFonts w:ascii="Arial" w:hAnsi="Arial" w:cs="Arial"/>
          <w:sz w:val="20"/>
        </w:rPr>
      </w:pPr>
      <w:r w:rsidRPr="00DE0154">
        <w:rPr>
          <w:rFonts w:ascii="Arial" w:hAnsi="Arial" w:cs="Arial"/>
          <w:b/>
          <w:sz w:val="20"/>
        </w:rPr>
        <w:lastRenderedPageBreak/>
        <w:t>CFUF</w:t>
      </w:r>
      <w:r>
        <w:rPr>
          <w:rFonts w:ascii="Arial" w:hAnsi="Arial" w:cs="Arial"/>
          <w:sz w:val="20"/>
        </w:rPr>
        <w:t xml:space="preserve"> Cross Flow Ultrafiltration</w:t>
      </w:r>
    </w:p>
    <w:p w:rsidR="00DE0154" w:rsidRDefault="00DE0154" w:rsidP="00BC0D21">
      <w:pPr>
        <w:ind w:left="-900"/>
        <w:jc w:val="both"/>
        <w:rPr>
          <w:rFonts w:ascii="Arial" w:hAnsi="Arial" w:cs="Arial"/>
          <w:sz w:val="20"/>
        </w:rPr>
      </w:pPr>
      <w:r w:rsidRPr="00DE0154">
        <w:rPr>
          <w:rFonts w:ascii="Arial" w:hAnsi="Arial" w:cs="Arial"/>
          <w:b/>
          <w:sz w:val="20"/>
        </w:rPr>
        <w:t>GFAAS</w:t>
      </w:r>
      <w:r>
        <w:rPr>
          <w:rFonts w:ascii="Arial" w:hAnsi="Arial" w:cs="Arial"/>
          <w:sz w:val="20"/>
        </w:rPr>
        <w:t xml:space="preserve"> Graphite Furnace Atomic Absorption S</w:t>
      </w:r>
      <w:r w:rsidRPr="00DE0154">
        <w:rPr>
          <w:rFonts w:ascii="Arial" w:hAnsi="Arial" w:cs="Arial"/>
          <w:sz w:val="20"/>
        </w:rPr>
        <w:t>pectrometry</w:t>
      </w:r>
    </w:p>
    <w:p w:rsidR="0068361D" w:rsidRPr="006F20A9" w:rsidRDefault="0068361D" w:rsidP="00BC0D21">
      <w:pPr>
        <w:ind w:left="-900"/>
        <w:jc w:val="both"/>
        <w:rPr>
          <w:rFonts w:ascii="Arial" w:hAnsi="Arial" w:cs="Arial"/>
          <w:sz w:val="20"/>
        </w:rPr>
      </w:pPr>
      <w:r w:rsidRPr="006F20A9">
        <w:rPr>
          <w:rFonts w:ascii="Arial" w:hAnsi="Arial" w:cs="Arial"/>
          <w:b/>
          <w:sz w:val="20"/>
        </w:rPr>
        <w:t xml:space="preserve">ICP-OES </w:t>
      </w:r>
      <w:r w:rsidRPr="006F20A9">
        <w:rPr>
          <w:rFonts w:ascii="Arial" w:hAnsi="Arial" w:cs="Arial"/>
          <w:sz w:val="20"/>
        </w:rPr>
        <w:t>Inductively Coupled Plasma Optical Emission Spectrometry</w:t>
      </w:r>
    </w:p>
    <w:p w:rsidR="00DE0154" w:rsidRDefault="00DE0154" w:rsidP="00BC0D21">
      <w:pPr>
        <w:ind w:left="-900"/>
        <w:jc w:val="both"/>
        <w:rPr>
          <w:rFonts w:ascii="Arial" w:hAnsi="Arial" w:cs="Arial"/>
          <w:sz w:val="20"/>
        </w:rPr>
      </w:pPr>
      <w:r w:rsidRPr="00DE0154">
        <w:rPr>
          <w:rFonts w:ascii="Arial" w:hAnsi="Arial" w:cs="Arial"/>
          <w:b/>
          <w:sz w:val="20"/>
        </w:rPr>
        <w:t>ICP-MS</w:t>
      </w:r>
      <w:r>
        <w:rPr>
          <w:rFonts w:ascii="Arial" w:hAnsi="Arial" w:cs="Arial"/>
          <w:sz w:val="20"/>
        </w:rPr>
        <w:t xml:space="preserve"> Inductively Coupled Plasma Mass S</w:t>
      </w:r>
      <w:r w:rsidRPr="00DE0154">
        <w:rPr>
          <w:rFonts w:ascii="Arial" w:hAnsi="Arial" w:cs="Arial"/>
          <w:sz w:val="20"/>
        </w:rPr>
        <w:t>pectroscopy</w:t>
      </w:r>
    </w:p>
    <w:p w:rsidR="0068361D" w:rsidRPr="0068361D" w:rsidRDefault="0068361D" w:rsidP="0068361D">
      <w:pPr>
        <w:ind w:left="-900"/>
        <w:jc w:val="both"/>
        <w:rPr>
          <w:rFonts w:ascii="Arial" w:hAnsi="Arial" w:cs="Arial"/>
          <w:color w:val="FF0000"/>
          <w:sz w:val="20"/>
        </w:rPr>
      </w:pPr>
      <w:r w:rsidRPr="006F20A9">
        <w:rPr>
          <w:rFonts w:ascii="Arial" w:hAnsi="Arial" w:cs="Arial"/>
          <w:b/>
          <w:sz w:val="20"/>
        </w:rPr>
        <w:t>SP ICP-MS</w:t>
      </w:r>
      <w:r w:rsidRPr="006F20A9">
        <w:rPr>
          <w:rFonts w:ascii="Arial" w:hAnsi="Arial" w:cs="Arial"/>
          <w:sz w:val="20"/>
        </w:rPr>
        <w:t xml:space="preserve"> Single Particle Inductively Coupled Plasma Mass Spectroscopy</w:t>
      </w:r>
    </w:p>
    <w:p w:rsidR="00DE0154" w:rsidRDefault="00DE0154" w:rsidP="00BC0D21">
      <w:pPr>
        <w:ind w:left="-900"/>
        <w:jc w:val="both"/>
        <w:rPr>
          <w:rFonts w:ascii="Arial" w:hAnsi="Arial" w:cs="Arial"/>
          <w:sz w:val="20"/>
        </w:rPr>
      </w:pPr>
      <w:r w:rsidRPr="00DE0154">
        <w:rPr>
          <w:rFonts w:ascii="Arial" w:hAnsi="Arial" w:cs="Arial"/>
          <w:b/>
          <w:sz w:val="20"/>
        </w:rPr>
        <w:t>XPS</w:t>
      </w:r>
      <w:r>
        <w:rPr>
          <w:rFonts w:ascii="Arial" w:hAnsi="Arial" w:cs="Arial"/>
          <w:sz w:val="20"/>
        </w:rPr>
        <w:t xml:space="preserve"> X-ray Photoelectron S</w:t>
      </w:r>
      <w:r w:rsidRPr="00DE0154">
        <w:rPr>
          <w:rFonts w:ascii="Arial" w:hAnsi="Arial" w:cs="Arial"/>
          <w:sz w:val="20"/>
        </w:rPr>
        <w:t>pectroscopy</w:t>
      </w:r>
    </w:p>
    <w:p w:rsidR="00DE0154" w:rsidRDefault="00DE0154" w:rsidP="00BC0D21">
      <w:pPr>
        <w:ind w:left="-900"/>
        <w:jc w:val="both"/>
        <w:rPr>
          <w:rFonts w:ascii="Arial" w:hAnsi="Arial" w:cs="Arial"/>
          <w:sz w:val="20"/>
        </w:rPr>
      </w:pPr>
      <w:r w:rsidRPr="00DE0154">
        <w:rPr>
          <w:rFonts w:ascii="Arial" w:hAnsi="Arial" w:cs="Arial"/>
          <w:b/>
          <w:sz w:val="20"/>
        </w:rPr>
        <w:t>XRD</w:t>
      </w:r>
      <w:r>
        <w:rPr>
          <w:rFonts w:ascii="Arial" w:hAnsi="Arial" w:cs="Arial"/>
          <w:sz w:val="20"/>
        </w:rPr>
        <w:t xml:space="preserve"> </w:t>
      </w:r>
      <w:r w:rsidRPr="00DE0154">
        <w:rPr>
          <w:rFonts w:ascii="Arial" w:hAnsi="Arial" w:cs="Arial"/>
          <w:sz w:val="20"/>
        </w:rPr>
        <w:t>X-ray Diffraction</w:t>
      </w:r>
    </w:p>
    <w:p w:rsidR="00B46A17" w:rsidRDefault="00B46A17" w:rsidP="00BC0D21">
      <w:pPr>
        <w:ind w:left="-900"/>
        <w:jc w:val="both"/>
        <w:rPr>
          <w:rFonts w:ascii="Arial" w:hAnsi="Arial" w:cs="Arial"/>
          <w:sz w:val="20"/>
        </w:rPr>
      </w:pPr>
      <w:r>
        <w:rPr>
          <w:rFonts w:ascii="Arial" w:hAnsi="Arial" w:cs="Arial"/>
          <w:b/>
          <w:sz w:val="20"/>
        </w:rPr>
        <w:t xml:space="preserve">SANS </w:t>
      </w:r>
      <w:r w:rsidRPr="007A73E3">
        <w:rPr>
          <w:rFonts w:ascii="Arial" w:hAnsi="Arial" w:cs="Arial"/>
          <w:sz w:val="20"/>
        </w:rPr>
        <w:t>Small</w:t>
      </w:r>
      <w:r w:rsidR="007A73E3" w:rsidRPr="007A73E3">
        <w:rPr>
          <w:rFonts w:ascii="Arial" w:hAnsi="Arial" w:cs="Arial"/>
          <w:sz w:val="20"/>
        </w:rPr>
        <w:t>-Angle Neutron Scattering</w:t>
      </w:r>
    </w:p>
    <w:p w:rsidR="00D36D8A" w:rsidRPr="00D36D8A" w:rsidRDefault="00D36D8A" w:rsidP="00BC0D21">
      <w:pPr>
        <w:ind w:left="-900"/>
        <w:jc w:val="both"/>
        <w:rPr>
          <w:rFonts w:ascii="Arial" w:hAnsi="Arial" w:cs="Arial"/>
          <w:b/>
          <w:sz w:val="20"/>
        </w:rPr>
      </w:pPr>
      <w:r>
        <w:rPr>
          <w:rFonts w:ascii="Arial" w:hAnsi="Arial" w:cs="Arial"/>
          <w:b/>
          <w:sz w:val="20"/>
        </w:rPr>
        <w:t xml:space="preserve">BET </w:t>
      </w:r>
      <w:proofErr w:type="spellStart"/>
      <w:r w:rsidRPr="00D36D8A">
        <w:rPr>
          <w:rFonts w:ascii="Arial" w:hAnsi="Arial" w:cs="Arial"/>
          <w:sz w:val="20"/>
        </w:rPr>
        <w:t>Brunauer</w:t>
      </w:r>
      <w:proofErr w:type="spellEnd"/>
      <w:r w:rsidRPr="00D36D8A">
        <w:rPr>
          <w:rFonts w:ascii="Arial" w:hAnsi="Arial" w:cs="Arial"/>
          <w:sz w:val="20"/>
        </w:rPr>
        <w:t>, Emmett, and Teller method</w:t>
      </w:r>
      <w:r>
        <w:rPr>
          <w:rFonts w:ascii="Arial" w:hAnsi="Arial" w:cs="Arial"/>
          <w:sz w:val="20"/>
        </w:rPr>
        <w:t xml:space="preserve"> for surface area analysis</w:t>
      </w:r>
    </w:p>
    <w:p w:rsidR="00175624" w:rsidRDefault="00DE0154" w:rsidP="00E43491">
      <w:pPr>
        <w:ind w:left="-900"/>
        <w:jc w:val="both"/>
        <w:rPr>
          <w:rFonts w:ascii="Arial" w:hAnsi="Arial" w:cs="Arial"/>
          <w:sz w:val="20"/>
        </w:rPr>
      </w:pPr>
      <w:r w:rsidRPr="00DE0154">
        <w:rPr>
          <w:rFonts w:ascii="Arial" w:hAnsi="Arial" w:cs="Arial"/>
          <w:b/>
          <w:sz w:val="20"/>
        </w:rPr>
        <w:t>CCD</w:t>
      </w:r>
      <w:r>
        <w:rPr>
          <w:rFonts w:ascii="Arial" w:hAnsi="Arial" w:cs="Arial"/>
          <w:sz w:val="20"/>
        </w:rPr>
        <w:t xml:space="preserve"> Charged Coupled Device</w:t>
      </w:r>
    </w:p>
    <w:p w:rsidR="009D75C6" w:rsidRPr="00E43491" w:rsidRDefault="009D75C6" w:rsidP="00E43491">
      <w:pPr>
        <w:ind w:left="-900"/>
        <w:jc w:val="both"/>
        <w:rPr>
          <w:rFonts w:ascii="Arial" w:hAnsi="Arial" w:cs="Arial"/>
          <w:sz w:val="20"/>
        </w:rPr>
      </w:pPr>
    </w:p>
    <w:sectPr w:rsidR="009D75C6" w:rsidRPr="00E43491" w:rsidSect="004D02A8">
      <w:pgSz w:w="11906" w:h="16838"/>
      <w:pgMar w:top="1440" w:right="1800" w:bottom="107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0B0C"/>
    <w:multiLevelType w:val="hybridMultilevel"/>
    <w:tmpl w:val="187238FC"/>
    <w:lvl w:ilvl="0" w:tplc="4D4A65AC">
      <w:start w:val="7"/>
      <w:numFmt w:val="bullet"/>
      <w:lvlText w:val=""/>
      <w:lvlJc w:val="left"/>
      <w:pPr>
        <w:ind w:left="153" w:hanging="360"/>
      </w:pPr>
      <w:rPr>
        <w:rFonts w:ascii="Symbol" w:eastAsia="Times New Roman" w:hAnsi="Symbol"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nsid w:val="1392056B"/>
    <w:multiLevelType w:val="hybridMultilevel"/>
    <w:tmpl w:val="CC383BB4"/>
    <w:lvl w:ilvl="0" w:tplc="A9A006DE">
      <w:numFmt w:val="bullet"/>
      <w:lvlText w:val=""/>
      <w:lvlJc w:val="left"/>
      <w:pPr>
        <w:ind w:left="720" w:hanging="360"/>
      </w:pPr>
      <w:rPr>
        <w:rFonts w:ascii="Symbol" w:eastAsia="Times New Roman" w:hAnsi="Symbol" w:cs="Arial" w:hint="default"/>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DD0C75"/>
    <w:multiLevelType w:val="hybridMultilevel"/>
    <w:tmpl w:val="E708C758"/>
    <w:lvl w:ilvl="0" w:tplc="B7140324">
      <w:start w:val="7"/>
      <w:numFmt w:val="bullet"/>
      <w:lvlText w:val=""/>
      <w:lvlJc w:val="left"/>
      <w:pPr>
        <w:ind w:left="-207" w:hanging="360"/>
      </w:pPr>
      <w:rPr>
        <w:rFonts w:ascii="Symbol" w:eastAsia="Times New Roman" w:hAnsi="Symbo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3">
    <w:nsid w:val="4DE34197"/>
    <w:multiLevelType w:val="hybridMultilevel"/>
    <w:tmpl w:val="17DA7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CC5364"/>
    <w:multiLevelType w:val="hybridMultilevel"/>
    <w:tmpl w:val="25FC946E"/>
    <w:lvl w:ilvl="0" w:tplc="415E29F6">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900"/>
        </w:tabs>
        <w:ind w:left="900" w:hanging="180"/>
      </w:pPr>
    </w:lvl>
    <w:lvl w:ilvl="3" w:tplc="0809000F" w:tentative="1">
      <w:start w:val="1"/>
      <w:numFmt w:val="decimal"/>
      <w:lvlText w:val="%4."/>
      <w:lvlJc w:val="left"/>
      <w:pPr>
        <w:tabs>
          <w:tab w:val="num" w:pos="1620"/>
        </w:tabs>
        <w:ind w:left="1620" w:hanging="360"/>
      </w:pPr>
    </w:lvl>
    <w:lvl w:ilvl="4" w:tplc="08090019" w:tentative="1">
      <w:start w:val="1"/>
      <w:numFmt w:val="lowerLetter"/>
      <w:lvlText w:val="%5."/>
      <w:lvlJc w:val="left"/>
      <w:pPr>
        <w:tabs>
          <w:tab w:val="num" w:pos="2340"/>
        </w:tabs>
        <w:ind w:left="2340" w:hanging="360"/>
      </w:pPr>
    </w:lvl>
    <w:lvl w:ilvl="5" w:tplc="0809001B" w:tentative="1">
      <w:start w:val="1"/>
      <w:numFmt w:val="lowerRoman"/>
      <w:lvlText w:val="%6."/>
      <w:lvlJc w:val="right"/>
      <w:pPr>
        <w:tabs>
          <w:tab w:val="num" w:pos="3060"/>
        </w:tabs>
        <w:ind w:left="3060" w:hanging="180"/>
      </w:pPr>
    </w:lvl>
    <w:lvl w:ilvl="6" w:tplc="0809000F" w:tentative="1">
      <w:start w:val="1"/>
      <w:numFmt w:val="decimal"/>
      <w:lvlText w:val="%7."/>
      <w:lvlJc w:val="left"/>
      <w:pPr>
        <w:tabs>
          <w:tab w:val="num" w:pos="3780"/>
        </w:tabs>
        <w:ind w:left="3780" w:hanging="360"/>
      </w:pPr>
    </w:lvl>
    <w:lvl w:ilvl="7" w:tplc="08090019" w:tentative="1">
      <w:start w:val="1"/>
      <w:numFmt w:val="lowerLetter"/>
      <w:lvlText w:val="%8."/>
      <w:lvlJc w:val="left"/>
      <w:pPr>
        <w:tabs>
          <w:tab w:val="num" w:pos="4500"/>
        </w:tabs>
        <w:ind w:left="4500" w:hanging="360"/>
      </w:pPr>
    </w:lvl>
    <w:lvl w:ilvl="8" w:tplc="0809001B" w:tentative="1">
      <w:start w:val="1"/>
      <w:numFmt w:val="lowerRoman"/>
      <w:lvlText w:val="%9."/>
      <w:lvlJc w:val="right"/>
      <w:pPr>
        <w:tabs>
          <w:tab w:val="num" w:pos="5220"/>
        </w:tabs>
        <w:ind w:left="5220" w:hanging="180"/>
      </w:pPr>
    </w:lvl>
  </w:abstractNum>
  <w:abstractNum w:abstractNumId="5">
    <w:nsid w:val="53954603"/>
    <w:multiLevelType w:val="hybridMultilevel"/>
    <w:tmpl w:val="DD6AC50C"/>
    <w:lvl w:ilvl="0" w:tplc="B28E5D62">
      <w:start w:val="1"/>
      <w:numFmt w:val="lowerLetter"/>
      <w:lvlText w:val="%1)"/>
      <w:lvlJc w:val="left"/>
      <w:pPr>
        <w:tabs>
          <w:tab w:val="num" w:pos="-540"/>
        </w:tabs>
        <w:ind w:left="-540" w:hanging="360"/>
      </w:pPr>
      <w:rPr>
        <w:rFonts w:hint="default"/>
        <w:b/>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900"/>
        </w:tabs>
        <w:ind w:left="900" w:hanging="180"/>
      </w:pPr>
    </w:lvl>
    <w:lvl w:ilvl="3" w:tplc="0809000F" w:tentative="1">
      <w:start w:val="1"/>
      <w:numFmt w:val="decimal"/>
      <w:lvlText w:val="%4."/>
      <w:lvlJc w:val="left"/>
      <w:pPr>
        <w:tabs>
          <w:tab w:val="num" w:pos="1620"/>
        </w:tabs>
        <w:ind w:left="1620" w:hanging="360"/>
      </w:pPr>
    </w:lvl>
    <w:lvl w:ilvl="4" w:tplc="08090019" w:tentative="1">
      <w:start w:val="1"/>
      <w:numFmt w:val="lowerLetter"/>
      <w:lvlText w:val="%5."/>
      <w:lvlJc w:val="left"/>
      <w:pPr>
        <w:tabs>
          <w:tab w:val="num" w:pos="2340"/>
        </w:tabs>
        <w:ind w:left="2340" w:hanging="360"/>
      </w:pPr>
    </w:lvl>
    <w:lvl w:ilvl="5" w:tplc="0809001B" w:tentative="1">
      <w:start w:val="1"/>
      <w:numFmt w:val="lowerRoman"/>
      <w:lvlText w:val="%6."/>
      <w:lvlJc w:val="right"/>
      <w:pPr>
        <w:tabs>
          <w:tab w:val="num" w:pos="3060"/>
        </w:tabs>
        <w:ind w:left="3060" w:hanging="180"/>
      </w:pPr>
    </w:lvl>
    <w:lvl w:ilvl="6" w:tplc="0809000F" w:tentative="1">
      <w:start w:val="1"/>
      <w:numFmt w:val="decimal"/>
      <w:lvlText w:val="%7."/>
      <w:lvlJc w:val="left"/>
      <w:pPr>
        <w:tabs>
          <w:tab w:val="num" w:pos="3780"/>
        </w:tabs>
        <w:ind w:left="3780" w:hanging="360"/>
      </w:pPr>
    </w:lvl>
    <w:lvl w:ilvl="7" w:tplc="08090019" w:tentative="1">
      <w:start w:val="1"/>
      <w:numFmt w:val="lowerLetter"/>
      <w:lvlText w:val="%8."/>
      <w:lvlJc w:val="left"/>
      <w:pPr>
        <w:tabs>
          <w:tab w:val="num" w:pos="4500"/>
        </w:tabs>
        <w:ind w:left="4500" w:hanging="360"/>
      </w:pPr>
    </w:lvl>
    <w:lvl w:ilvl="8" w:tplc="0809001B" w:tentative="1">
      <w:start w:val="1"/>
      <w:numFmt w:val="lowerRoman"/>
      <w:lvlText w:val="%9."/>
      <w:lvlJc w:val="right"/>
      <w:pPr>
        <w:tabs>
          <w:tab w:val="num" w:pos="5220"/>
        </w:tabs>
        <w:ind w:left="5220" w:hanging="180"/>
      </w:pPr>
    </w:lvl>
  </w:abstractNum>
  <w:abstractNum w:abstractNumId="6">
    <w:nsid w:val="615301A3"/>
    <w:multiLevelType w:val="hybridMultilevel"/>
    <w:tmpl w:val="03E01910"/>
    <w:lvl w:ilvl="0" w:tplc="A9A006DE">
      <w:numFmt w:val="bullet"/>
      <w:lvlText w:val=""/>
      <w:lvlJc w:val="left"/>
      <w:pPr>
        <w:ind w:left="1080" w:hanging="360"/>
      </w:pPr>
      <w:rPr>
        <w:rFonts w:ascii="Symbol" w:eastAsia="Times New Roman" w:hAnsi="Symbol" w:cs="Arial" w:hint="default"/>
        <w:i w:val="0"/>
        <w:color w:val="auto"/>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693E4AEA"/>
    <w:multiLevelType w:val="hybridMultilevel"/>
    <w:tmpl w:val="CC0A29A6"/>
    <w:lvl w:ilvl="0" w:tplc="3536D548">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900"/>
        </w:tabs>
        <w:ind w:left="900" w:hanging="180"/>
      </w:pPr>
    </w:lvl>
    <w:lvl w:ilvl="3" w:tplc="0809000F" w:tentative="1">
      <w:start w:val="1"/>
      <w:numFmt w:val="decimal"/>
      <w:lvlText w:val="%4."/>
      <w:lvlJc w:val="left"/>
      <w:pPr>
        <w:tabs>
          <w:tab w:val="num" w:pos="1620"/>
        </w:tabs>
        <w:ind w:left="1620" w:hanging="360"/>
      </w:pPr>
    </w:lvl>
    <w:lvl w:ilvl="4" w:tplc="08090019" w:tentative="1">
      <w:start w:val="1"/>
      <w:numFmt w:val="lowerLetter"/>
      <w:lvlText w:val="%5."/>
      <w:lvlJc w:val="left"/>
      <w:pPr>
        <w:tabs>
          <w:tab w:val="num" w:pos="2340"/>
        </w:tabs>
        <w:ind w:left="2340" w:hanging="360"/>
      </w:pPr>
    </w:lvl>
    <w:lvl w:ilvl="5" w:tplc="0809001B" w:tentative="1">
      <w:start w:val="1"/>
      <w:numFmt w:val="lowerRoman"/>
      <w:lvlText w:val="%6."/>
      <w:lvlJc w:val="right"/>
      <w:pPr>
        <w:tabs>
          <w:tab w:val="num" w:pos="3060"/>
        </w:tabs>
        <w:ind w:left="3060" w:hanging="180"/>
      </w:pPr>
    </w:lvl>
    <w:lvl w:ilvl="6" w:tplc="0809000F" w:tentative="1">
      <w:start w:val="1"/>
      <w:numFmt w:val="decimal"/>
      <w:lvlText w:val="%7."/>
      <w:lvlJc w:val="left"/>
      <w:pPr>
        <w:tabs>
          <w:tab w:val="num" w:pos="3780"/>
        </w:tabs>
        <w:ind w:left="3780" w:hanging="360"/>
      </w:pPr>
    </w:lvl>
    <w:lvl w:ilvl="7" w:tplc="08090019" w:tentative="1">
      <w:start w:val="1"/>
      <w:numFmt w:val="lowerLetter"/>
      <w:lvlText w:val="%8."/>
      <w:lvlJc w:val="left"/>
      <w:pPr>
        <w:tabs>
          <w:tab w:val="num" w:pos="4500"/>
        </w:tabs>
        <w:ind w:left="4500" w:hanging="360"/>
      </w:pPr>
    </w:lvl>
    <w:lvl w:ilvl="8" w:tplc="0809001B" w:tentative="1">
      <w:start w:val="1"/>
      <w:numFmt w:val="lowerRoman"/>
      <w:lvlText w:val="%9."/>
      <w:lvlJc w:val="right"/>
      <w:pPr>
        <w:tabs>
          <w:tab w:val="num" w:pos="5220"/>
        </w:tabs>
        <w:ind w:left="5220" w:hanging="180"/>
      </w:pPr>
    </w:lvl>
  </w:abstractNum>
  <w:num w:numId="1">
    <w:abstractNumId w:val="4"/>
  </w:num>
  <w:num w:numId="2">
    <w:abstractNumId w:val="7"/>
  </w:num>
  <w:num w:numId="3">
    <w:abstractNumId w:val="5"/>
  </w:num>
  <w:num w:numId="4">
    <w:abstractNumId w:val="3"/>
  </w:num>
  <w:num w:numId="5">
    <w:abstractNumId w:val="1"/>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191"/>
    <w:rsid w:val="00011EEA"/>
    <w:rsid w:val="00034259"/>
    <w:rsid w:val="0003543A"/>
    <w:rsid w:val="00055C2D"/>
    <w:rsid w:val="000640F2"/>
    <w:rsid w:val="00082CEB"/>
    <w:rsid w:val="000E6A82"/>
    <w:rsid w:val="0016572E"/>
    <w:rsid w:val="00175624"/>
    <w:rsid w:val="00182CDD"/>
    <w:rsid w:val="00187F34"/>
    <w:rsid w:val="001C5188"/>
    <w:rsid w:val="00207799"/>
    <w:rsid w:val="002521CB"/>
    <w:rsid w:val="002729DE"/>
    <w:rsid w:val="00276AC7"/>
    <w:rsid w:val="00292B64"/>
    <w:rsid w:val="002D30E2"/>
    <w:rsid w:val="00325B68"/>
    <w:rsid w:val="00372C25"/>
    <w:rsid w:val="00385A8F"/>
    <w:rsid w:val="003A42FE"/>
    <w:rsid w:val="003A6E64"/>
    <w:rsid w:val="003C218D"/>
    <w:rsid w:val="0041264E"/>
    <w:rsid w:val="00422E86"/>
    <w:rsid w:val="0043486E"/>
    <w:rsid w:val="00435966"/>
    <w:rsid w:val="00454178"/>
    <w:rsid w:val="00454E13"/>
    <w:rsid w:val="004714FB"/>
    <w:rsid w:val="00481447"/>
    <w:rsid w:val="004854CE"/>
    <w:rsid w:val="004B2D33"/>
    <w:rsid w:val="004B5FA6"/>
    <w:rsid w:val="004C498C"/>
    <w:rsid w:val="004C6A28"/>
    <w:rsid w:val="004D02A8"/>
    <w:rsid w:val="004D5DEA"/>
    <w:rsid w:val="004E5A3C"/>
    <w:rsid w:val="004F5FF7"/>
    <w:rsid w:val="00501B9E"/>
    <w:rsid w:val="00563805"/>
    <w:rsid w:val="005A10D2"/>
    <w:rsid w:val="005A1648"/>
    <w:rsid w:val="005B173E"/>
    <w:rsid w:val="005E7DBB"/>
    <w:rsid w:val="00612B6C"/>
    <w:rsid w:val="00647B0D"/>
    <w:rsid w:val="006514F0"/>
    <w:rsid w:val="0068361D"/>
    <w:rsid w:val="006C4E71"/>
    <w:rsid w:val="006C6823"/>
    <w:rsid w:val="006F20A9"/>
    <w:rsid w:val="007410C1"/>
    <w:rsid w:val="007A42AC"/>
    <w:rsid w:val="007A73E3"/>
    <w:rsid w:val="007E36C5"/>
    <w:rsid w:val="007F08A4"/>
    <w:rsid w:val="007F550C"/>
    <w:rsid w:val="0080254E"/>
    <w:rsid w:val="00811ADE"/>
    <w:rsid w:val="008446A8"/>
    <w:rsid w:val="00850048"/>
    <w:rsid w:val="00893CDE"/>
    <w:rsid w:val="00926239"/>
    <w:rsid w:val="0093522E"/>
    <w:rsid w:val="00971937"/>
    <w:rsid w:val="009D1E27"/>
    <w:rsid w:val="009D75C6"/>
    <w:rsid w:val="009E2B42"/>
    <w:rsid w:val="009E47E9"/>
    <w:rsid w:val="009E5F04"/>
    <w:rsid w:val="00A07712"/>
    <w:rsid w:val="00A15785"/>
    <w:rsid w:val="00A241D0"/>
    <w:rsid w:val="00A558B0"/>
    <w:rsid w:val="00A62401"/>
    <w:rsid w:val="00B353E7"/>
    <w:rsid w:val="00B46A17"/>
    <w:rsid w:val="00B70D27"/>
    <w:rsid w:val="00B75B98"/>
    <w:rsid w:val="00B87097"/>
    <w:rsid w:val="00BC0D21"/>
    <w:rsid w:val="00BE58EF"/>
    <w:rsid w:val="00C65A5C"/>
    <w:rsid w:val="00C70C1C"/>
    <w:rsid w:val="00CA0FE0"/>
    <w:rsid w:val="00CD6EB5"/>
    <w:rsid w:val="00CE2A74"/>
    <w:rsid w:val="00D075F3"/>
    <w:rsid w:val="00D22C34"/>
    <w:rsid w:val="00D36D8A"/>
    <w:rsid w:val="00D37CA4"/>
    <w:rsid w:val="00D65DD0"/>
    <w:rsid w:val="00D80FB8"/>
    <w:rsid w:val="00DD5313"/>
    <w:rsid w:val="00DE0154"/>
    <w:rsid w:val="00DE0866"/>
    <w:rsid w:val="00E10252"/>
    <w:rsid w:val="00E43491"/>
    <w:rsid w:val="00E5354C"/>
    <w:rsid w:val="00E646C8"/>
    <w:rsid w:val="00EC00E1"/>
    <w:rsid w:val="00EC56C0"/>
    <w:rsid w:val="00EE7ED8"/>
    <w:rsid w:val="00F50347"/>
    <w:rsid w:val="00F51B88"/>
    <w:rsid w:val="00F94191"/>
    <w:rsid w:val="00FA5026"/>
    <w:rsid w:val="00FC4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08A4"/>
    <w:rPr>
      <w:color w:val="0000FF"/>
      <w:u w:val="single"/>
    </w:rPr>
  </w:style>
  <w:style w:type="character" w:styleId="FollowedHyperlink">
    <w:name w:val="FollowedHyperlink"/>
    <w:rsid w:val="00CA0FE0"/>
    <w:rPr>
      <w:color w:val="800080"/>
      <w:u w:val="single"/>
    </w:rPr>
  </w:style>
  <w:style w:type="table" w:styleId="TableGrid">
    <w:name w:val="Table Grid"/>
    <w:basedOn w:val="TableNormal"/>
    <w:rsid w:val="00412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63805"/>
    <w:rPr>
      <w:rFonts w:ascii="Tahoma" w:hAnsi="Tahoma" w:cs="Tahoma"/>
      <w:sz w:val="16"/>
      <w:szCs w:val="16"/>
    </w:rPr>
  </w:style>
  <w:style w:type="character" w:customStyle="1" w:styleId="BalloonTextChar">
    <w:name w:val="Balloon Text Char"/>
    <w:basedOn w:val="DefaultParagraphFont"/>
    <w:link w:val="BalloonText"/>
    <w:rsid w:val="005638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08A4"/>
    <w:rPr>
      <w:color w:val="0000FF"/>
      <w:u w:val="single"/>
    </w:rPr>
  </w:style>
  <w:style w:type="character" w:styleId="FollowedHyperlink">
    <w:name w:val="FollowedHyperlink"/>
    <w:rsid w:val="00CA0FE0"/>
    <w:rPr>
      <w:color w:val="800080"/>
      <w:u w:val="single"/>
    </w:rPr>
  </w:style>
  <w:style w:type="table" w:styleId="TableGrid">
    <w:name w:val="Table Grid"/>
    <w:basedOn w:val="TableNormal"/>
    <w:rsid w:val="00412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63805"/>
    <w:rPr>
      <w:rFonts w:ascii="Tahoma" w:hAnsi="Tahoma" w:cs="Tahoma"/>
      <w:sz w:val="16"/>
      <w:szCs w:val="16"/>
    </w:rPr>
  </w:style>
  <w:style w:type="character" w:customStyle="1" w:styleId="BalloonTextChar">
    <w:name w:val="Balloon Text Char"/>
    <w:basedOn w:val="DefaultParagraphFont"/>
    <w:link w:val="BalloonText"/>
    <w:rsid w:val="005638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0098">
      <w:bodyDiv w:val="1"/>
      <w:marLeft w:val="0"/>
      <w:marRight w:val="0"/>
      <w:marTop w:val="0"/>
      <w:marBottom w:val="0"/>
      <w:divBdr>
        <w:top w:val="none" w:sz="0" w:space="0" w:color="auto"/>
        <w:left w:val="none" w:sz="0" w:space="0" w:color="auto"/>
        <w:bottom w:val="none" w:sz="0" w:space="0" w:color="auto"/>
        <w:right w:val="none" w:sz="0" w:space="0" w:color="auto"/>
      </w:divBdr>
    </w:div>
    <w:div w:id="113522867">
      <w:bodyDiv w:val="1"/>
      <w:marLeft w:val="0"/>
      <w:marRight w:val="0"/>
      <w:marTop w:val="0"/>
      <w:marBottom w:val="0"/>
      <w:divBdr>
        <w:top w:val="none" w:sz="0" w:space="0" w:color="auto"/>
        <w:left w:val="none" w:sz="0" w:space="0" w:color="auto"/>
        <w:bottom w:val="none" w:sz="0" w:space="0" w:color="auto"/>
        <w:right w:val="none" w:sz="0" w:space="0" w:color="auto"/>
      </w:divBdr>
    </w:div>
    <w:div w:id="149173161">
      <w:bodyDiv w:val="1"/>
      <w:marLeft w:val="0"/>
      <w:marRight w:val="0"/>
      <w:marTop w:val="0"/>
      <w:marBottom w:val="0"/>
      <w:divBdr>
        <w:top w:val="none" w:sz="0" w:space="0" w:color="auto"/>
        <w:left w:val="none" w:sz="0" w:space="0" w:color="auto"/>
        <w:bottom w:val="none" w:sz="0" w:space="0" w:color="auto"/>
        <w:right w:val="none" w:sz="0" w:space="0" w:color="auto"/>
      </w:divBdr>
    </w:div>
    <w:div w:id="156305800">
      <w:bodyDiv w:val="1"/>
      <w:marLeft w:val="0"/>
      <w:marRight w:val="0"/>
      <w:marTop w:val="0"/>
      <w:marBottom w:val="0"/>
      <w:divBdr>
        <w:top w:val="none" w:sz="0" w:space="0" w:color="auto"/>
        <w:left w:val="none" w:sz="0" w:space="0" w:color="auto"/>
        <w:bottom w:val="none" w:sz="0" w:space="0" w:color="auto"/>
        <w:right w:val="none" w:sz="0" w:space="0" w:color="auto"/>
      </w:divBdr>
    </w:div>
    <w:div w:id="181894453">
      <w:bodyDiv w:val="1"/>
      <w:marLeft w:val="0"/>
      <w:marRight w:val="0"/>
      <w:marTop w:val="0"/>
      <w:marBottom w:val="0"/>
      <w:divBdr>
        <w:top w:val="none" w:sz="0" w:space="0" w:color="auto"/>
        <w:left w:val="none" w:sz="0" w:space="0" w:color="auto"/>
        <w:bottom w:val="none" w:sz="0" w:space="0" w:color="auto"/>
        <w:right w:val="none" w:sz="0" w:space="0" w:color="auto"/>
      </w:divBdr>
    </w:div>
    <w:div w:id="190652398">
      <w:bodyDiv w:val="1"/>
      <w:marLeft w:val="0"/>
      <w:marRight w:val="0"/>
      <w:marTop w:val="0"/>
      <w:marBottom w:val="0"/>
      <w:divBdr>
        <w:top w:val="none" w:sz="0" w:space="0" w:color="auto"/>
        <w:left w:val="none" w:sz="0" w:space="0" w:color="auto"/>
        <w:bottom w:val="none" w:sz="0" w:space="0" w:color="auto"/>
        <w:right w:val="none" w:sz="0" w:space="0" w:color="auto"/>
      </w:divBdr>
    </w:div>
    <w:div w:id="225842791">
      <w:bodyDiv w:val="1"/>
      <w:marLeft w:val="0"/>
      <w:marRight w:val="0"/>
      <w:marTop w:val="0"/>
      <w:marBottom w:val="0"/>
      <w:divBdr>
        <w:top w:val="none" w:sz="0" w:space="0" w:color="auto"/>
        <w:left w:val="none" w:sz="0" w:space="0" w:color="auto"/>
        <w:bottom w:val="none" w:sz="0" w:space="0" w:color="auto"/>
        <w:right w:val="none" w:sz="0" w:space="0" w:color="auto"/>
      </w:divBdr>
    </w:div>
    <w:div w:id="249971520">
      <w:bodyDiv w:val="1"/>
      <w:marLeft w:val="0"/>
      <w:marRight w:val="0"/>
      <w:marTop w:val="0"/>
      <w:marBottom w:val="0"/>
      <w:divBdr>
        <w:top w:val="none" w:sz="0" w:space="0" w:color="auto"/>
        <w:left w:val="none" w:sz="0" w:space="0" w:color="auto"/>
        <w:bottom w:val="none" w:sz="0" w:space="0" w:color="auto"/>
        <w:right w:val="none" w:sz="0" w:space="0" w:color="auto"/>
      </w:divBdr>
    </w:div>
    <w:div w:id="261189839">
      <w:bodyDiv w:val="1"/>
      <w:marLeft w:val="0"/>
      <w:marRight w:val="0"/>
      <w:marTop w:val="0"/>
      <w:marBottom w:val="0"/>
      <w:divBdr>
        <w:top w:val="none" w:sz="0" w:space="0" w:color="auto"/>
        <w:left w:val="none" w:sz="0" w:space="0" w:color="auto"/>
        <w:bottom w:val="none" w:sz="0" w:space="0" w:color="auto"/>
        <w:right w:val="none" w:sz="0" w:space="0" w:color="auto"/>
      </w:divBdr>
    </w:div>
    <w:div w:id="467015435">
      <w:bodyDiv w:val="1"/>
      <w:marLeft w:val="0"/>
      <w:marRight w:val="0"/>
      <w:marTop w:val="0"/>
      <w:marBottom w:val="0"/>
      <w:divBdr>
        <w:top w:val="none" w:sz="0" w:space="0" w:color="auto"/>
        <w:left w:val="none" w:sz="0" w:space="0" w:color="auto"/>
        <w:bottom w:val="none" w:sz="0" w:space="0" w:color="auto"/>
        <w:right w:val="none" w:sz="0" w:space="0" w:color="auto"/>
      </w:divBdr>
    </w:div>
    <w:div w:id="524289593">
      <w:bodyDiv w:val="1"/>
      <w:marLeft w:val="0"/>
      <w:marRight w:val="0"/>
      <w:marTop w:val="0"/>
      <w:marBottom w:val="0"/>
      <w:divBdr>
        <w:top w:val="none" w:sz="0" w:space="0" w:color="auto"/>
        <w:left w:val="none" w:sz="0" w:space="0" w:color="auto"/>
        <w:bottom w:val="none" w:sz="0" w:space="0" w:color="auto"/>
        <w:right w:val="none" w:sz="0" w:space="0" w:color="auto"/>
      </w:divBdr>
    </w:div>
    <w:div w:id="540481051">
      <w:bodyDiv w:val="1"/>
      <w:marLeft w:val="0"/>
      <w:marRight w:val="0"/>
      <w:marTop w:val="0"/>
      <w:marBottom w:val="0"/>
      <w:divBdr>
        <w:top w:val="none" w:sz="0" w:space="0" w:color="auto"/>
        <w:left w:val="none" w:sz="0" w:space="0" w:color="auto"/>
        <w:bottom w:val="none" w:sz="0" w:space="0" w:color="auto"/>
        <w:right w:val="none" w:sz="0" w:space="0" w:color="auto"/>
      </w:divBdr>
    </w:div>
    <w:div w:id="561064106">
      <w:bodyDiv w:val="1"/>
      <w:marLeft w:val="0"/>
      <w:marRight w:val="0"/>
      <w:marTop w:val="0"/>
      <w:marBottom w:val="0"/>
      <w:divBdr>
        <w:top w:val="none" w:sz="0" w:space="0" w:color="auto"/>
        <w:left w:val="none" w:sz="0" w:space="0" w:color="auto"/>
        <w:bottom w:val="none" w:sz="0" w:space="0" w:color="auto"/>
        <w:right w:val="none" w:sz="0" w:space="0" w:color="auto"/>
      </w:divBdr>
    </w:div>
    <w:div w:id="571544785">
      <w:bodyDiv w:val="1"/>
      <w:marLeft w:val="0"/>
      <w:marRight w:val="0"/>
      <w:marTop w:val="0"/>
      <w:marBottom w:val="0"/>
      <w:divBdr>
        <w:top w:val="none" w:sz="0" w:space="0" w:color="auto"/>
        <w:left w:val="none" w:sz="0" w:space="0" w:color="auto"/>
        <w:bottom w:val="none" w:sz="0" w:space="0" w:color="auto"/>
        <w:right w:val="none" w:sz="0" w:space="0" w:color="auto"/>
      </w:divBdr>
    </w:div>
    <w:div w:id="603390701">
      <w:bodyDiv w:val="1"/>
      <w:marLeft w:val="0"/>
      <w:marRight w:val="0"/>
      <w:marTop w:val="0"/>
      <w:marBottom w:val="0"/>
      <w:divBdr>
        <w:top w:val="none" w:sz="0" w:space="0" w:color="auto"/>
        <w:left w:val="none" w:sz="0" w:space="0" w:color="auto"/>
        <w:bottom w:val="none" w:sz="0" w:space="0" w:color="auto"/>
        <w:right w:val="none" w:sz="0" w:space="0" w:color="auto"/>
      </w:divBdr>
    </w:div>
    <w:div w:id="606617276">
      <w:bodyDiv w:val="1"/>
      <w:marLeft w:val="0"/>
      <w:marRight w:val="0"/>
      <w:marTop w:val="0"/>
      <w:marBottom w:val="0"/>
      <w:divBdr>
        <w:top w:val="none" w:sz="0" w:space="0" w:color="auto"/>
        <w:left w:val="none" w:sz="0" w:space="0" w:color="auto"/>
        <w:bottom w:val="none" w:sz="0" w:space="0" w:color="auto"/>
        <w:right w:val="none" w:sz="0" w:space="0" w:color="auto"/>
      </w:divBdr>
    </w:div>
    <w:div w:id="642585275">
      <w:bodyDiv w:val="1"/>
      <w:marLeft w:val="0"/>
      <w:marRight w:val="0"/>
      <w:marTop w:val="0"/>
      <w:marBottom w:val="0"/>
      <w:divBdr>
        <w:top w:val="none" w:sz="0" w:space="0" w:color="auto"/>
        <w:left w:val="none" w:sz="0" w:space="0" w:color="auto"/>
        <w:bottom w:val="none" w:sz="0" w:space="0" w:color="auto"/>
        <w:right w:val="none" w:sz="0" w:space="0" w:color="auto"/>
      </w:divBdr>
    </w:div>
    <w:div w:id="710804180">
      <w:bodyDiv w:val="1"/>
      <w:marLeft w:val="0"/>
      <w:marRight w:val="0"/>
      <w:marTop w:val="0"/>
      <w:marBottom w:val="0"/>
      <w:divBdr>
        <w:top w:val="none" w:sz="0" w:space="0" w:color="auto"/>
        <w:left w:val="none" w:sz="0" w:space="0" w:color="auto"/>
        <w:bottom w:val="none" w:sz="0" w:space="0" w:color="auto"/>
        <w:right w:val="none" w:sz="0" w:space="0" w:color="auto"/>
      </w:divBdr>
    </w:div>
    <w:div w:id="757872523">
      <w:bodyDiv w:val="1"/>
      <w:marLeft w:val="0"/>
      <w:marRight w:val="0"/>
      <w:marTop w:val="0"/>
      <w:marBottom w:val="0"/>
      <w:divBdr>
        <w:top w:val="none" w:sz="0" w:space="0" w:color="auto"/>
        <w:left w:val="none" w:sz="0" w:space="0" w:color="auto"/>
        <w:bottom w:val="none" w:sz="0" w:space="0" w:color="auto"/>
        <w:right w:val="none" w:sz="0" w:space="0" w:color="auto"/>
      </w:divBdr>
    </w:div>
    <w:div w:id="810292201">
      <w:bodyDiv w:val="1"/>
      <w:marLeft w:val="0"/>
      <w:marRight w:val="0"/>
      <w:marTop w:val="0"/>
      <w:marBottom w:val="0"/>
      <w:divBdr>
        <w:top w:val="none" w:sz="0" w:space="0" w:color="auto"/>
        <w:left w:val="none" w:sz="0" w:space="0" w:color="auto"/>
        <w:bottom w:val="none" w:sz="0" w:space="0" w:color="auto"/>
        <w:right w:val="none" w:sz="0" w:space="0" w:color="auto"/>
      </w:divBdr>
    </w:div>
    <w:div w:id="811992100">
      <w:bodyDiv w:val="1"/>
      <w:marLeft w:val="0"/>
      <w:marRight w:val="0"/>
      <w:marTop w:val="0"/>
      <w:marBottom w:val="0"/>
      <w:divBdr>
        <w:top w:val="none" w:sz="0" w:space="0" w:color="auto"/>
        <w:left w:val="none" w:sz="0" w:space="0" w:color="auto"/>
        <w:bottom w:val="none" w:sz="0" w:space="0" w:color="auto"/>
        <w:right w:val="none" w:sz="0" w:space="0" w:color="auto"/>
      </w:divBdr>
    </w:div>
    <w:div w:id="834690570">
      <w:bodyDiv w:val="1"/>
      <w:marLeft w:val="0"/>
      <w:marRight w:val="0"/>
      <w:marTop w:val="0"/>
      <w:marBottom w:val="0"/>
      <w:divBdr>
        <w:top w:val="none" w:sz="0" w:space="0" w:color="auto"/>
        <w:left w:val="none" w:sz="0" w:space="0" w:color="auto"/>
        <w:bottom w:val="none" w:sz="0" w:space="0" w:color="auto"/>
        <w:right w:val="none" w:sz="0" w:space="0" w:color="auto"/>
      </w:divBdr>
    </w:div>
    <w:div w:id="870994983">
      <w:bodyDiv w:val="1"/>
      <w:marLeft w:val="0"/>
      <w:marRight w:val="0"/>
      <w:marTop w:val="0"/>
      <w:marBottom w:val="0"/>
      <w:divBdr>
        <w:top w:val="none" w:sz="0" w:space="0" w:color="auto"/>
        <w:left w:val="none" w:sz="0" w:space="0" w:color="auto"/>
        <w:bottom w:val="none" w:sz="0" w:space="0" w:color="auto"/>
        <w:right w:val="none" w:sz="0" w:space="0" w:color="auto"/>
      </w:divBdr>
    </w:div>
    <w:div w:id="930356419">
      <w:bodyDiv w:val="1"/>
      <w:marLeft w:val="0"/>
      <w:marRight w:val="0"/>
      <w:marTop w:val="0"/>
      <w:marBottom w:val="0"/>
      <w:divBdr>
        <w:top w:val="none" w:sz="0" w:space="0" w:color="auto"/>
        <w:left w:val="none" w:sz="0" w:space="0" w:color="auto"/>
        <w:bottom w:val="none" w:sz="0" w:space="0" w:color="auto"/>
        <w:right w:val="none" w:sz="0" w:space="0" w:color="auto"/>
      </w:divBdr>
    </w:div>
    <w:div w:id="966737753">
      <w:bodyDiv w:val="1"/>
      <w:marLeft w:val="0"/>
      <w:marRight w:val="0"/>
      <w:marTop w:val="0"/>
      <w:marBottom w:val="0"/>
      <w:divBdr>
        <w:top w:val="none" w:sz="0" w:space="0" w:color="auto"/>
        <w:left w:val="none" w:sz="0" w:space="0" w:color="auto"/>
        <w:bottom w:val="none" w:sz="0" w:space="0" w:color="auto"/>
        <w:right w:val="none" w:sz="0" w:space="0" w:color="auto"/>
      </w:divBdr>
    </w:div>
    <w:div w:id="980618310">
      <w:bodyDiv w:val="1"/>
      <w:marLeft w:val="0"/>
      <w:marRight w:val="0"/>
      <w:marTop w:val="0"/>
      <w:marBottom w:val="0"/>
      <w:divBdr>
        <w:top w:val="none" w:sz="0" w:space="0" w:color="auto"/>
        <w:left w:val="none" w:sz="0" w:space="0" w:color="auto"/>
        <w:bottom w:val="none" w:sz="0" w:space="0" w:color="auto"/>
        <w:right w:val="none" w:sz="0" w:space="0" w:color="auto"/>
      </w:divBdr>
    </w:div>
    <w:div w:id="986209330">
      <w:bodyDiv w:val="1"/>
      <w:marLeft w:val="0"/>
      <w:marRight w:val="0"/>
      <w:marTop w:val="0"/>
      <w:marBottom w:val="0"/>
      <w:divBdr>
        <w:top w:val="none" w:sz="0" w:space="0" w:color="auto"/>
        <w:left w:val="none" w:sz="0" w:space="0" w:color="auto"/>
        <w:bottom w:val="none" w:sz="0" w:space="0" w:color="auto"/>
        <w:right w:val="none" w:sz="0" w:space="0" w:color="auto"/>
      </w:divBdr>
    </w:div>
    <w:div w:id="1004208875">
      <w:bodyDiv w:val="1"/>
      <w:marLeft w:val="0"/>
      <w:marRight w:val="0"/>
      <w:marTop w:val="0"/>
      <w:marBottom w:val="0"/>
      <w:divBdr>
        <w:top w:val="none" w:sz="0" w:space="0" w:color="auto"/>
        <w:left w:val="none" w:sz="0" w:space="0" w:color="auto"/>
        <w:bottom w:val="none" w:sz="0" w:space="0" w:color="auto"/>
        <w:right w:val="none" w:sz="0" w:space="0" w:color="auto"/>
      </w:divBdr>
    </w:div>
    <w:div w:id="1118916181">
      <w:bodyDiv w:val="1"/>
      <w:marLeft w:val="0"/>
      <w:marRight w:val="0"/>
      <w:marTop w:val="0"/>
      <w:marBottom w:val="0"/>
      <w:divBdr>
        <w:top w:val="none" w:sz="0" w:space="0" w:color="auto"/>
        <w:left w:val="none" w:sz="0" w:space="0" w:color="auto"/>
        <w:bottom w:val="none" w:sz="0" w:space="0" w:color="auto"/>
        <w:right w:val="none" w:sz="0" w:space="0" w:color="auto"/>
      </w:divBdr>
    </w:div>
    <w:div w:id="1125778939">
      <w:bodyDiv w:val="1"/>
      <w:marLeft w:val="0"/>
      <w:marRight w:val="0"/>
      <w:marTop w:val="0"/>
      <w:marBottom w:val="0"/>
      <w:divBdr>
        <w:top w:val="none" w:sz="0" w:space="0" w:color="auto"/>
        <w:left w:val="none" w:sz="0" w:space="0" w:color="auto"/>
        <w:bottom w:val="none" w:sz="0" w:space="0" w:color="auto"/>
        <w:right w:val="none" w:sz="0" w:space="0" w:color="auto"/>
      </w:divBdr>
    </w:div>
    <w:div w:id="1136099099">
      <w:bodyDiv w:val="1"/>
      <w:marLeft w:val="0"/>
      <w:marRight w:val="0"/>
      <w:marTop w:val="0"/>
      <w:marBottom w:val="0"/>
      <w:divBdr>
        <w:top w:val="none" w:sz="0" w:space="0" w:color="auto"/>
        <w:left w:val="none" w:sz="0" w:space="0" w:color="auto"/>
        <w:bottom w:val="none" w:sz="0" w:space="0" w:color="auto"/>
        <w:right w:val="none" w:sz="0" w:space="0" w:color="auto"/>
      </w:divBdr>
    </w:div>
    <w:div w:id="1167869530">
      <w:bodyDiv w:val="1"/>
      <w:marLeft w:val="0"/>
      <w:marRight w:val="0"/>
      <w:marTop w:val="0"/>
      <w:marBottom w:val="0"/>
      <w:divBdr>
        <w:top w:val="none" w:sz="0" w:space="0" w:color="auto"/>
        <w:left w:val="none" w:sz="0" w:space="0" w:color="auto"/>
        <w:bottom w:val="none" w:sz="0" w:space="0" w:color="auto"/>
        <w:right w:val="none" w:sz="0" w:space="0" w:color="auto"/>
      </w:divBdr>
    </w:div>
    <w:div w:id="1264412364">
      <w:bodyDiv w:val="1"/>
      <w:marLeft w:val="0"/>
      <w:marRight w:val="0"/>
      <w:marTop w:val="0"/>
      <w:marBottom w:val="0"/>
      <w:divBdr>
        <w:top w:val="none" w:sz="0" w:space="0" w:color="auto"/>
        <w:left w:val="none" w:sz="0" w:space="0" w:color="auto"/>
        <w:bottom w:val="none" w:sz="0" w:space="0" w:color="auto"/>
        <w:right w:val="none" w:sz="0" w:space="0" w:color="auto"/>
      </w:divBdr>
    </w:div>
    <w:div w:id="1339623677">
      <w:bodyDiv w:val="1"/>
      <w:marLeft w:val="0"/>
      <w:marRight w:val="0"/>
      <w:marTop w:val="0"/>
      <w:marBottom w:val="0"/>
      <w:divBdr>
        <w:top w:val="none" w:sz="0" w:space="0" w:color="auto"/>
        <w:left w:val="none" w:sz="0" w:space="0" w:color="auto"/>
        <w:bottom w:val="none" w:sz="0" w:space="0" w:color="auto"/>
        <w:right w:val="none" w:sz="0" w:space="0" w:color="auto"/>
      </w:divBdr>
    </w:div>
    <w:div w:id="1368026338">
      <w:bodyDiv w:val="1"/>
      <w:marLeft w:val="0"/>
      <w:marRight w:val="0"/>
      <w:marTop w:val="0"/>
      <w:marBottom w:val="0"/>
      <w:divBdr>
        <w:top w:val="none" w:sz="0" w:space="0" w:color="auto"/>
        <w:left w:val="none" w:sz="0" w:space="0" w:color="auto"/>
        <w:bottom w:val="none" w:sz="0" w:space="0" w:color="auto"/>
        <w:right w:val="none" w:sz="0" w:space="0" w:color="auto"/>
      </w:divBdr>
    </w:div>
    <w:div w:id="1443257047">
      <w:bodyDiv w:val="1"/>
      <w:marLeft w:val="0"/>
      <w:marRight w:val="0"/>
      <w:marTop w:val="0"/>
      <w:marBottom w:val="0"/>
      <w:divBdr>
        <w:top w:val="none" w:sz="0" w:space="0" w:color="auto"/>
        <w:left w:val="none" w:sz="0" w:space="0" w:color="auto"/>
        <w:bottom w:val="none" w:sz="0" w:space="0" w:color="auto"/>
        <w:right w:val="none" w:sz="0" w:space="0" w:color="auto"/>
      </w:divBdr>
    </w:div>
    <w:div w:id="1496917582">
      <w:bodyDiv w:val="1"/>
      <w:marLeft w:val="0"/>
      <w:marRight w:val="0"/>
      <w:marTop w:val="0"/>
      <w:marBottom w:val="0"/>
      <w:divBdr>
        <w:top w:val="none" w:sz="0" w:space="0" w:color="auto"/>
        <w:left w:val="none" w:sz="0" w:space="0" w:color="auto"/>
        <w:bottom w:val="none" w:sz="0" w:space="0" w:color="auto"/>
        <w:right w:val="none" w:sz="0" w:space="0" w:color="auto"/>
      </w:divBdr>
    </w:div>
    <w:div w:id="1585214134">
      <w:bodyDiv w:val="1"/>
      <w:marLeft w:val="0"/>
      <w:marRight w:val="0"/>
      <w:marTop w:val="0"/>
      <w:marBottom w:val="0"/>
      <w:divBdr>
        <w:top w:val="none" w:sz="0" w:space="0" w:color="auto"/>
        <w:left w:val="none" w:sz="0" w:space="0" w:color="auto"/>
        <w:bottom w:val="none" w:sz="0" w:space="0" w:color="auto"/>
        <w:right w:val="none" w:sz="0" w:space="0" w:color="auto"/>
      </w:divBdr>
    </w:div>
    <w:div w:id="1622833415">
      <w:bodyDiv w:val="1"/>
      <w:marLeft w:val="0"/>
      <w:marRight w:val="0"/>
      <w:marTop w:val="0"/>
      <w:marBottom w:val="0"/>
      <w:divBdr>
        <w:top w:val="none" w:sz="0" w:space="0" w:color="auto"/>
        <w:left w:val="none" w:sz="0" w:space="0" w:color="auto"/>
        <w:bottom w:val="none" w:sz="0" w:space="0" w:color="auto"/>
        <w:right w:val="none" w:sz="0" w:space="0" w:color="auto"/>
      </w:divBdr>
    </w:div>
    <w:div w:id="1628581466">
      <w:bodyDiv w:val="1"/>
      <w:marLeft w:val="0"/>
      <w:marRight w:val="0"/>
      <w:marTop w:val="0"/>
      <w:marBottom w:val="0"/>
      <w:divBdr>
        <w:top w:val="none" w:sz="0" w:space="0" w:color="auto"/>
        <w:left w:val="none" w:sz="0" w:space="0" w:color="auto"/>
        <w:bottom w:val="none" w:sz="0" w:space="0" w:color="auto"/>
        <w:right w:val="none" w:sz="0" w:space="0" w:color="auto"/>
      </w:divBdr>
    </w:div>
    <w:div w:id="1644506457">
      <w:bodyDiv w:val="1"/>
      <w:marLeft w:val="0"/>
      <w:marRight w:val="0"/>
      <w:marTop w:val="0"/>
      <w:marBottom w:val="0"/>
      <w:divBdr>
        <w:top w:val="none" w:sz="0" w:space="0" w:color="auto"/>
        <w:left w:val="none" w:sz="0" w:space="0" w:color="auto"/>
        <w:bottom w:val="none" w:sz="0" w:space="0" w:color="auto"/>
        <w:right w:val="none" w:sz="0" w:space="0" w:color="auto"/>
      </w:divBdr>
    </w:div>
    <w:div w:id="1652949516">
      <w:bodyDiv w:val="1"/>
      <w:marLeft w:val="0"/>
      <w:marRight w:val="0"/>
      <w:marTop w:val="0"/>
      <w:marBottom w:val="0"/>
      <w:divBdr>
        <w:top w:val="none" w:sz="0" w:space="0" w:color="auto"/>
        <w:left w:val="none" w:sz="0" w:space="0" w:color="auto"/>
        <w:bottom w:val="none" w:sz="0" w:space="0" w:color="auto"/>
        <w:right w:val="none" w:sz="0" w:space="0" w:color="auto"/>
      </w:divBdr>
    </w:div>
    <w:div w:id="1679504150">
      <w:bodyDiv w:val="1"/>
      <w:marLeft w:val="0"/>
      <w:marRight w:val="0"/>
      <w:marTop w:val="0"/>
      <w:marBottom w:val="0"/>
      <w:divBdr>
        <w:top w:val="none" w:sz="0" w:space="0" w:color="auto"/>
        <w:left w:val="none" w:sz="0" w:space="0" w:color="auto"/>
        <w:bottom w:val="none" w:sz="0" w:space="0" w:color="auto"/>
        <w:right w:val="none" w:sz="0" w:space="0" w:color="auto"/>
      </w:divBdr>
    </w:div>
    <w:div w:id="1749573369">
      <w:bodyDiv w:val="1"/>
      <w:marLeft w:val="0"/>
      <w:marRight w:val="0"/>
      <w:marTop w:val="0"/>
      <w:marBottom w:val="0"/>
      <w:divBdr>
        <w:top w:val="none" w:sz="0" w:space="0" w:color="auto"/>
        <w:left w:val="none" w:sz="0" w:space="0" w:color="auto"/>
        <w:bottom w:val="none" w:sz="0" w:space="0" w:color="auto"/>
        <w:right w:val="none" w:sz="0" w:space="0" w:color="auto"/>
      </w:divBdr>
    </w:div>
    <w:div w:id="1770851293">
      <w:bodyDiv w:val="1"/>
      <w:marLeft w:val="0"/>
      <w:marRight w:val="0"/>
      <w:marTop w:val="0"/>
      <w:marBottom w:val="0"/>
      <w:divBdr>
        <w:top w:val="none" w:sz="0" w:space="0" w:color="auto"/>
        <w:left w:val="none" w:sz="0" w:space="0" w:color="auto"/>
        <w:bottom w:val="none" w:sz="0" w:space="0" w:color="auto"/>
        <w:right w:val="none" w:sz="0" w:space="0" w:color="auto"/>
      </w:divBdr>
    </w:div>
    <w:div w:id="1794128803">
      <w:bodyDiv w:val="1"/>
      <w:marLeft w:val="0"/>
      <w:marRight w:val="0"/>
      <w:marTop w:val="0"/>
      <w:marBottom w:val="0"/>
      <w:divBdr>
        <w:top w:val="none" w:sz="0" w:space="0" w:color="auto"/>
        <w:left w:val="none" w:sz="0" w:space="0" w:color="auto"/>
        <w:bottom w:val="none" w:sz="0" w:space="0" w:color="auto"/>
        <w:right w:val="none" w:sz="0" w:space="0" w:color="auto"/>
      </w:divBdr>
    </w:div>
    <w:div w:id="1804427054">
      <w:bodyDiv w:val="1"/>
      <w:marLeft w:val="0"/>
      <w:marRight w:val="0"/>
      <w:marTop w:val="0"/>
      <w:marBottom w:val="0"/>
      <w:divBdr>
        <w:top w:val="none" w:sz="0" w:space="0" w:color="auto"/>
        <w:left w:val="none" w:sz="0" w:space="0" w:color="auto"/>
        <w:bottom w:val="none" w:sz="0" w:space="0" w:color="auto"/>
        <w:right w:val="none" w:sz="0" w:space="0" w:color="auto"/>
      </w:divBdr>
    </w:div>
    <w:div w:id="1894389393">
      <w:bodyDiv w:val="1"/>
      <w:marLeft w:val="0"/>
      <w:marRight w:val="0"/>
      <w:marTop w:val="0"/>
      <w:marBottom w:val="0"/>
      <w:divBdr>
        <w:top w:val="none" w:sz="0" w:space="0" w:color="auto"/>
        <w:left w:val="none" w:sz="0" w:space="0" w:color="auto"/>
        <w:bottom w:val="none" w:sz="0" w:space="0" w:color="auto"/>
        <w:right w:val="none" w:sz="0" w:space="0" w:color="auto"/>
      </w:divBdr>
    </w:div>
    <w:div w:id="1905527320">
      <w:bodyDiv w:val="1"/>
      <w:marLeft w:val="0"/>
      <w:marRight w:val="0"/>
      <w:marTop w:val="0"/>
      <w:marBottom w:val="0"/>
      <w:divBdr>
        <w:top w:val="none" w:sz="0" w:space="0" w:color="auto"/>
        <w:left w:val="none" w:sz="0" w:space="0" w:color="auto"/>
        <w:bottom w:val="none" w:sz="0" w:space="0" w:color="auto"/>
        <w:right w:val="none" w:sz="0" w:space="0" w:color="auto"/>
      </w:divBdr>
    </w:div>
    <w:div w:id="1905989262">
      <w:bodyDiv w:val="1"/>
      <w:marLeft w:val="0"/>
      <w:marRight w:val="0"/>
      <w:marTop w:val="0"/>
      <w:marBottom w:val="0"/>
      <w:divBdr>
        <w:top w:val="none" w:sz="0" w:space="0" w:color="auto"/>
        <w:left w:val="none" w:sz="0" w:space="0" w:color="auto"/>
        <w:bottom w:val="none" w:sz="0" w:space="0" w:color="auto"/>
        <w:right w:val="none" w:sz="0" w:space="0" w:color="auto"/>
      </w:divBdr>
    </w:div>
    <w:div w:id="1945182979">
      <w:bodyDiv w:val="1"/>
      <w:marLeft w:val="0"/>
      <w:marRight w:val="0"/>
      <w:marTop w:val="0"/>
      <w:marBottom w:val="0"/>
      <w:divBdr>
        <w:top w:val="none" w:sz="0" w:space="0" w:color="auto"/>
        <w:left w:val="none" w:sz="0" w:space="0" w:color="auto"/>
        <w:bottom w:val="none" w:sz="0" w:space="0" w:color="auto"/>
        <w:right w:val="none" w:sz="0" w:space="0" w:color="auto"/>
      </w:divBdr>
    </w:div>
    <w:div w:id="1973630458">
      <w:bodyDiv w:val="1"/>
      <w:marLeft w:val="0"/>
      <w:marRight w:val="0"/>
      <w:marTop w:val="0"/>
      <w:marBottom w:val="0"/>
      <w:divBdr>
        <w:top w:val="none" w:sz="0" w:space="0" w:color="auto"/>
        <w:left w:val="none" w:sz="0" w:space="0" w:color="auto"/>
        <w:bottom w:val="none" w:sz="0" w:space="0" w:color="auto"/>
        <w:right w:val="none" w:sz="0" w:space="0" w:color="auto"/>
      </w:divBdr>
    </w:div>
    <w:div w:id="1996838466">
      <w:bodyDiv w:val="1"/>
      <w:marLeft w:val="0"/>
      <w:marRight w:val="0"/>
      <w:marTop w:val="0"/>
      <w:marBottom w:val="0"/>
      <w:divBdr>
        <w:top w:val="none" w:sz="0" w:space="0" w:color="auto"/>
        <w:left w:val="none" w:sz="0" w:space="0" w:color="auto"/>
        <w:bottom w:val="none" w:sz="0" w:space="0" w:color="auto"/>
        <w:right w:val="none" w:sz="0" w:space="0" w:color="auto"/>
      </w:divBdr>
    </w:div>
    <w:div w:id="2071609411">
      <w:bodyDiv w:val="1"/>
      <w:marLeft w:val="0"/>
      <w:marRight w:val="0"/>
      <w:marTop w:val="0"/>
      <w:marBottom w:val="0"/>
      <w:divBdr>
        <w:top w:val="none" w:sz="0" w:space="0" w:color="auto"/>
        <w:left w:val="none" w:sz="0" w:space="0" w:color="auto"/>
        <w:bottom w:val="none" w:sz="0" w:space="0" w:color="auto"/>
        <w:right w:val="none" w:sz="0" w:space="0" w:color="auto"/>
      </w:divBdr>
    </w:div>
    <w:div w:id="2092655939">
      <w:bodyDiv w:val="1"/>
      <w:marLeft w:val="0"/>
      <w:marRight w:val="0"/>
      <w:marTop w:val="0"/>
      <w:marBottom w:val="0"/>
      <w:divBdr>
        <w:top w:val="none" w:sz="0" w:space="0" w:color="auto"/>
        <w:left w:val="none" w:sz="0" w:space="0" w:color="auto"/>
        <w:bottom w:val="none" w:sz="0" w:space="0" w:color="auto"/>
        <w:right w:val="none" w:sz="0" w:space="0" w:color="auto"/>
      </w:divBdr>
    </w:div>
    <w:div w:id="210490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irmingham.ac.uk/facilities/fenac/contact/index.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1F60B-0028-4861-A6FC-7D2138C9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NATURAL ENVIRONMENT RESEARCH COUNCIL SCIENTIFIC SERVICES</vt:lpstr>
    </vt:vector>
  </TitlesOfParts>
  <Company>University of Birmingham</Company>
  <LinksUpToDate>false</LinksUpToDate>
  <CharactersWithSpaces>10739</CharactersWithSpaces>
  <SharedDoc>false</SharedDoc>
  <HLinks>
    <vt:vector size="6" baseType="variant">
      <vt:variant>
        <vt:i4>3080294</vt:i4>
      </vt:variant>
      <vt:variant>
        <vt:i4>0</vt:i4>
      </vt:variant>
      <vt:variant>
        <vt:i4>0</vt:i4>
      </vt:variant>
      <vt:variant>
        <vt:i4>5</vt:i4>
      </vt:variant>
      <vt:variant>
        <vt:lpwstr>http://www.birmingham.ac.uk/facilities/fenac/contact/index.aspx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ENVIRONMENT RESEARCH COUNCIL SCIENTIFIC SERVICES</dc:title>
  <dc:creator>Yon y Jesus</dc:creator>
  <cp:lastModifiedBy>Marian Jordan</cp:lastModifiedBy>
  <cp:revision>2</cp:revision>
  <cp:lastPrinted>2016-05-27T11:42:00Z</cp:lastPrinted>
  <dcterms:created xsi:type="dcterms:W3CDTF">2016-06-15T10:57:00Z</dcterms:created>
  <dcterms:modified xsi:type="dcterms:W3CDTF">2016-06-15T10:57:00Z</dcterms:modified>
</cp:coreProperties>
</file>