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81" w:rsidRDefault="00F01481" w:rsidP="00F01481">
      <w:bookmarkStart w:id="0" w:name="_GoBack"/>
      <w:bookmarkEnd w:id="0"/>
      <w:r>
        <w:rPr>
          <w:noProof/>
        </w:rPr>
        <w:drawing>
          <wp:inline distT="0" distB="0" distL="0" distR="0">
            <wp:extent cx="2187799" cy="514350"/>
            <wp:effectExtent l="19050" t="0" r="2951" b="0"/>
            <wp:docPr id="1" name="Picture 1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99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81" w:rsidRDefault="00F01481" w:rsidP="00F01481"/>
    <w:p w:rsidR="00F01481" w:rsidRPr="0021546F" w:rsidRDefault="00F01481" w:rsidP="00F01481">
      <w:pPr>
        <w:rPr>
          <w:rFonts w:ascii="StoneSerif" w:hAnsi="StoneSerif"/>
          <w:sz w:val="22"/>
          <w:szCs w:val="22"/>
        </w:rPr>
      </w:pPr>
    </w:p>
    <w:p w:rsidR="00F01481" w:rsidRPr="00F01481" w:rsidRDefault="00F01481" w:rsidP="00F01481">
      <w:pPr>
        <w:rPr>
          <w:rFonts w:ascii="StoneSerif" w:hAnsi="StoneSerif"/>
          <w:sz w:val="22"/>
          <w:szCs w:val="22"/>
        </w:rPr>
      </w:pPr>
    </w:p>
    <w:p w:rsidR="00F01481" w:rsidRPr="00732BFE" w:rsidRDefault="00F01481" w:rsidP="00732BFE">
      <w:pPr>
        <w:rPr>
          <w:rFonts w:ascii="Arial" w:hAnsi="Arial" w:cs="Arial"/>
          <w:b/>
          <w:szCs w:val="22"/>
          <w:u w:val="single"/>
        </w:rPr>
      </w:pPr>
      <w:r w:rsidRPr="00732BFE">
        <w:rPr>
          <w:rFonts w:ascii="Arial" w:hAnsi="Arial" w:cs="Arial"/>
          <w:b/>
          <w:szCs w:val="22"/>
          <w:u w:val="single"/>
        </w:rPr>
        <w:t>Santander Scholarship Application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Please return your completed application to:</w:t>
      </w:r>
    </w:p>
    <w:p w:rsidR="007E35DA" w:rsidRDefault="007E35DA" w:rsidP="00F01481">
      <w:pPr>
        <w:rPr>
          <w:rFonts w:ascii="Arial" w:hAnsi="Arial" w:cs="Arial"/>
          <w:sz w:val="22"/>
          <w:szCs w:val="22"/>
        </w:rPr>
      </w:pPr>
    </w:p>
    <w:p w:rsidR="007E35DA" w:rsidRDefault="00F01481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Study Abroad &amp; Exchanges </w:t>
      </w:r>
    </w:p>
    <w:p w:rsidR="007E35DA" w:rsidRDefault="007E35DA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International Relations</w:t>
      </w:r>
    </w:p>
    <w:p w:rsidR="007E35DA" w:rsidRDefault="007E35DA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Beech House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University of Birmingham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Edgbaston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A19D6">
            <w:rPr>
              <w:rFonts w:ascii="Arial" w:hAnsi="Arial" w:cs="Arial"/>
              <w:sz w:val="22"/>
              <w:szCs w:val="22"/>
            </w:rPr>
            <w:t>Birmingham</w:t>
          </w:r>
        </w:smartTag>
      </w:smartTag>
      <w:r w:rsidRPr="00BA19D6">
        <w:rPr>
          <w:rFonts w:ascii="Arial" w:hAnsi="Arial" w:cs="Arial"/>
          <w:sz w:val="22"/>
          <w:szCs w:val="22"/>
        </w:rPr>
        <w:t xml:space="preserve"> B15 2TT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 xml:space="preserve">Please note that the application deadline is </w:t>
      </w:r>
      <w:r w:rsidR="00DB2500">
        <w:rPr>
          <w:rFonts w:ascii="Arial" w:hAnsi="Arial" w:cs="Arial"/>
          <w:b/>
          <w:sz w:val="22"/>
          <w:szCs w:val="22"/>
        </w:rPr>
        <w:t xml:space="preserve">10 </w:t>
      </w:r>
      <w:r>
        <w:rPr>
          <w:rFonts w:ascii="Arial" w:hAnsi="Arial" w:cs="Arial"/>
          <w:b/>
          <w:sz w:val="22"/>
          <w:szCs w:val="22"/>
        </w:rPr>
        <w:t>March</w:t>
      </w:r>
      <w:r w:rsidRPr="008068DD">
        <w:rPr>
          <w:rFonts w:ascii="Arial" w:hAnsi="Arial" w:cs="Arial"/>
          <w:b/>
          <w:sz w:val="22"/>
          <w:szCs w:val="22"/>
        </w:rPr>
        <w:t xml:space="preserve"> 201</w:t>
      </w:r>
      <w:r w:rsidR="007E35DA">
        <w:rPr>
          <w:rFonts w:ascii="Arial" w:hAnsi="Arial" w:cs="Arial"/>
          <w:b/>
          <w:sz w:val="22"/>
          <w:szCs w:val="22"/>
        </w:rPr>
        <w:t>4</w:t>
      </w:r>
      <w:r w:rsidRPr="00BA19D6">
        <w:rPr>
          <w:rFonts w:ascii="Arial" w:hAnsi="Arial" w:cs="Arial"/>
          <w:sz w:val="22"/>
          <w:szCs w:val="22"/>
        </w:rPr>
        <w:t>. We are unable to accept any applications after this date.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Please complete the form in block capitals and fully complete all sections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732BFE" w:rsidRPr="00732BFE" w:rsidRDefault="00732BFE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Personal Details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>Surname/Family name: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First Name(s): 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Student ID: </w:t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  <w:t xml:space="preserve"> 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Address for 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correspondence: 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Tel: </w:t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sz w:val="22"/>
          <w:szCs w:val="22"/>
        </w:rPr>
        <w:tab/>
        <w:t xml:space="preserve">       Mobile: </w:t>
      </w: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sz w:val="22"/>
          <w:szCs w:val="22"/>
        </w:rPr>
        <w:t xml:space="preserve">Email: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732BFE" w:rsidRDefault="00732BFE" w:rsidP="00F01481">
      <w:pPr>
        <w:rPr>
          <w:rFonts w:ascii="Arial" w:hAnsi="Arial" w:cs="Arial"/>
          <w:b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b/>
          <w:sz w:val="22"/>
          <w:szCs w:val="22"/>
        </w:rPr>
      </w:pPr>
      <w:r w:rsidRPr="00BA19D6">
        <w:rPr>
          <w:rFonts w:ascii="Arial" w:hAnsi="Arial" w:cs="Arial"/>
          <w:b/>
          <w:sz w:val="22"/>
          <w:szCs w:val="22"/>
        </w:rPr>
        <w:t>Academic Information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Degree Programme: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 xml:space="preserve">Department: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Institution</w:t>
      </w:r>
      <w:r>
        <w:rPr>
          <w:rFonts w:ascii="Arial" w:hAnsi="Arial" w:cs="Arial"/>
          <w:sz w:val="22"/>
          <w:szCs w:val="22"/>
        </w:rPr>
        <w:t xml:space="preserve"> where you are spending the year abroad</w:t>
      </w:r>
      <w:r w:rsidRPr="00BA19D6">
        <w:rPr>
          <w:rFonts w:ascii="Arial" w:hAnsi="Arial" w:cs="Arial"/>
          <w:sz w:val="22"/>
          <w:szCs w:val="22"/>
        </w:rPr>
        <w:t xml:space="preserve">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lastRenderedPageBreak/>
        <w:t>Personal Statement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attach</w:t>
      </w:r>
      <w:r w:rsidRPr="00BA19D6">
        <w:rPr>
          <w:rFonts w:ascii="Arial" w:hAnsi="Arial" w:cs="Arial"/>
          <w:sz w:val="22"/>
          <w:szCs w:val="22"/>
        </w:rPr>
        <w:t xml:space="preserve"> a statement of no more than 500 words describing how you would successfully promote the University of Birmingham</w:t>
      </w:r>
      <w:r>
        <w:rPr>
          <w:rFonts w:ascii="Arial" w:hAnsi="Arial" w:cs="Arial"/>
          <w:sz w:val="22"/>
          <w:szCs w:val="22"/>
        </w:rPr>
        <w:t xml:space="preserve"> to potential incoming exchange students </w:t>
      </w:r>
      <w:r w:rsidRPr="00BA19D6">
        <w:rPr>
          <w:rFonts w:ascii="Arial" w:hAnsi="Arial" w:cs="Arial"/>
          <w:sz w:val="22"/>
          <w:szCs w:val="22"/>
        </w:rPr>
        <w:t>and what qualities and experiences you have had that would make you a great ambassador</w:t>
      </w:r>
      <w:r>
        <w:rPr>
          <w:rFonts w:ascii="Arial" w:hAnsi="Arial" w:cs="Arial"/>
          <w:sz w:val="22"/>
          <w:szCs w:val="22"/>
        </w:rPr>
        <w:t xml:space="preserve"> for the University</w:t>
      </w:r>
      <w:r w:rsidRPr="00BA19D6">
        <w:rPr>
          <w:rFonts w:ascii="Arial" w:hAnsi="Arial" w:cs="Arial"/>
          <w:sz w:val="22"/>
          <w:szCs w:val="22"/>
        </w:rPr>
        <w:t>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The statement should be typed and attached to the application form with your name and student ID number stated clearly.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Reference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submit an academic</w:t>
      </w:r>
      <w:r w:rsidRPr="00BA19D6">
        <w:rPr>
          <w:rFonts w:ascii="Arial" w:hAnsi="Arial" w:cs="Arial"/>
          <w:sz w:val="22"/>
          <w:szCs w:val="22"/>
        </w:rPr>
        <w:t xml:space="preserve"> reference from</w:t>
      </w:r>
      <w:r>
        <w:rPr>
          <w:rFonts w:ascii="Arial" w:hAnsi="Arial" w:cs="Arial"/>
          <w:sz w:val="22"/>
          <w:szCs w:val="22"/>
        </w:rPr>
        <w:t xml:space="preserve"> a tutor within your department, using the attached form</w:t>
      </w:r>
      <w:r w:rsidRPr="00BA19D6">
        <w:rPr>
          <w:rFonts w:ascii="Arial" w:hAnsi="Arial" w:cs="Arial"/>
          <w:sz w:val="22"/>
          <w:szCs w:val="22"/>
        </w:rPr>
        <w:t>. You should ask your tutor to complete it and place it in a seal</w:t>
      </w:r>
      <w:r>
        <w:rPr>
          <w:rFonts w:ascii="Arial" w:hAnsi="Arial" w:cs="Arial"/>
          <w:sz w:val="22"/>
          <w:szCs w:val="22"/>
        </w:rPr>
        <w:t xml:space="preserve">ed envelope which should be </w:t>
      </w:r>
      <w:r w:rsidRPr="00BA19D6">
        <w:rPr>
          <w:rFonts w:ascii="Arial" w:hAnsi="Arial" w:cs="Arial"/>
          <w:sz w:val="22"/>
          <w:szCs w:val="22"/>
        </w:rPr>
        <w:t>submit</w:t>
      </w:r>
      <w:r>
        <w:rPr>
          <w:rFonts w:ascii="Arial" w:hAnsi="Arial" w:cs="Arial"/>
          <w:sz w:val="22"/>
          <w:szCs w:val="22"/>
        </w:rPr>
        <w:t>ted</w:t>
      </w:r>
      <w:r w:rsidRPr="00BA19D6">
        <w:rPr>
          <w:rFonts w:ascii="Arial" w:hAnsi="Arial" w:cs="Arial"/>
          <w:sz w:val="22"/>
          <w:szCs w:val="22"/>
        </w:rPr>
        <w:t xml:space="preserve"> with your application.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Declaration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I declare that the information given in this application is true and accurate. If I am selected to receive the travel bursary I agree to the terms and conditions set out below.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 recipients will be expected to act</w:t>
      </w:r>
      <w:r w:rsidRPr="00BA19D6">
        <w:rPr>
          <w:rFonts w:ascii="Arial" w:hAnsi="Arial" w:cs="Arial"/>
          <w:sz w:val="22"/>
          <w:szCs w:val="22"/>
        </w:rPr>
        <w:t xml:space="preserve"> as </w:t>
      </w:r>
      <w:r>
        <w:rPr>
          <w:rFonts w:ascii="Arial" w:hAnsi="Arial" w:cs="Arial"/>
          <w:sz w:val="22"/>
          <w:szCs w:val="22"/>
        </w:rPr>
        <w:t>ambassadors and will work</w:t>
      </w:r>
      <w:r w:rsidRPr="00BA19D6">
        <w:rPr>
          <w:rFonts w:ascii="Arial" w:hAnsi="Arial" w:cs="Arial"/>
          <w:sz w:val="22"/>
          <w:szCs w:val="22"/>
        </w:rPr>
        <w:t xml:space="preserve"> with both the sending and host institutio</w:t>
      </w:r>
      <w:r>
        <w:rPr>
          <w:rFonts w:ascii="Arial" w:hAnsi="Arial" w:cs="Arial"/>
          <w:sz w:val="22"/>
          <w:szCs w:val="22"/>
        </w:rPr>
        <w:t>n to help promote the benefits of Study Abroad and the University of Birmingham</w:t>
      </w:r>
    </w:p>
    <w:p w:rsidR="00F01481" w:rsidRPr="00BA19D6" w:rsidRDefault="00F01481" w:rsidP="00F014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awardees</w:t>
      </w:r>
      <w:r w:rsidRPr="00BA19D6">
        <w:rPr>
          <w:rFonts w:ascii="Arial" w:hAnsi="Arial" w:cs="Arial"/>
          <w:sz w:val="22"/>
          <w:szCs w:val="22"/>
        </w:rPr>
        <w:t xml:space="preserve"> will be expe</w:t>
      </w:r>
      <w:r>
        <w:rPr>
          <w:rFonts w:ascii="Arial" w:hAnsi="Arial" w:cs="Arial"/>
          <w:sz w:val="22"/>
          <w:szCs w:val="22"/>
        </w:rPr>
        <w:t xml:space="preserve">cted to </w:t>
      </w:r>
      <w:r w:rsidRPr="00F01481">
        <w:rPr>
          <w:rFonts w:ascii="Arial" w:hAnsi="Arial" w:cs="Arial"/>
          <w:sz w:val="22"/>
          <w:szCs w:val="22"/>
        </w:rPr>
        <w:t>write a letter of thanks to Santander explaining how the scholarship will help them with the year abroad and briefly describing their plans for the year</w:t>
      </w:r>
      <w:r>
        <w:rPr>
          <w:rFonts w:ascii="Arial" w:hAnsi="Arial" w:cs="Arial"/>
          <w:sz w:val="22"/>
          <w:szCs w:val="22"/>
        </w:rPr>
        <w:t xml:space="preserve"> and also attend a reception during the Summer Term</w:t>
      </w:r>
    </w:p>
    <w:p w:rsidR="00F01481" w:rsidRPr="00BA19D6" w:rsidRDefault="00F01481" w:rsidP="00F014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</w:t>
      </w:r>
      <w:r w:rsidRPr="00BA19D6">
        <w:rPr>
          <w:rFonts w:ascii="Arial" w:hAnsi="Arial" w:cs="Arial"/>
          <w:sz w:val="22"/>
          <w:szCs w:val="22"/>
        </w:rPr>
        <w:t xml:space="preserve"> recipients</w:t>
      </w:r>
      <w:r>
        <w:rPr>
          <w:rFonts w:ascii="Arial" w:hAnsi="Arial" w:cs="Arial"/>
          <w:sz w:val="22"/>
          <w:szCs w:val="22"/>
        </w:rPr>
        <w:t xml:space="preserve"> agree to having their name, </w:t>
      </w:r>
      <w:r w:rsidRPr="00BA19D6">
        <w:rPr>
          <w:rFonts w:ascii="Arial" w:hAnsi="Arial" w:cs="Arial"/>
          <w:sz w:val="22"/>
          <w:szCs w:val="22"/>
        </w:rPr>
        <w:t>photograph</w:t>
      </w:r>
      <w:r>
        <w:rPr>
          <w:rFonts w:ascii="Arial" w:hAnsi="Arial" w:cs="Arial"/>
          <w:sz w:val="22"/>
          <w:szCs w:val="22"/>
        </w:rPr>
        <w:t>, and comments</w:t>
      </w:r>
      <w:r w:rsidRPr="00BA19D6">
        <w:rPr>
          <w:rFonts w:ascii="Arial" w:hAnsi="Arial" w:cs="Arial"/>
          <w:sz w:val="22"/>
          <w:szCs w:val="22"/>
        </w:rPr>
        <w:t xml:space="preserve"> published in </w:t>
      </w:r>
      <w:r>
        <w:rPr>
          <w:rFonts w:ascii="Arial" w:hAnsi="Arial" w:cs="Arial"/>
          <w:sz w:val="22"/>
          <w:szCs w:val="22"/>
        </w:rPr>
        <w:t xml:space="preserve">Santander </w:t>
      </w:r>
      <w:r w:rsidRPr="00BA19D6">
        <w:rPr>
          <w:rFonts w:ascii="Arial" w:hAnsi="Arial" w:cs="Arial"/>
          <w:sz w:val="22"/>
          <w:szCs w:val="22"/>
        </w:rPr>
        <w:t xml:space="preserve">promotional materials </w:t>
      </w:r>
    </w:p>
    <w:p w:rsidR="00F01481" w:rsidRPr="00BA19D6" w:rsidRDefault="00F01481" w:rsidP="00F014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ambassadors</w:t>
      </w:r>
      <w:r w:rsidRPr="00BA19D6">
        <w:rPr>
          <w:rFonts w:ascii="Arial" w:hAnsi="Arial" w:cs="Arial"/>
          <w:sz w:val="22"/>
          <w:szCs w:val="22"/>
        </w:rPr>
        <w:t xml:space="preserve"> who do not complete the full exchange period at the host institution may be asked to refund all or part of the scholarship awarded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 xml:space="preserve">I agree to the University of Birmingham processing the personal data contained in this application form for purposes connected with my application for the </w:t>
      </w:r>
      <w:r>
        <w:rPr>
          <w:rFonts w:ascii="Arial" w:hAnsi="Arial" w:cs="Arial"/>
          <w:sz w:val="22"/>
          <w:szCs w:val="22"/>
        </w:rPr>
        <w:t>scholarship</w:t>
      </w:r>
      <w:r w:rsidRPr="00BA19D6">
        <w:rPr>
          <w:rFonts w:ascii="Arial" w:hAnsi="Arial" w:cs="Arial"/>
          <w:sz w:val="22"/>
          <w:szCs w:val="22"/>
        </w:rPr>
        <w:t>.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732BFE" w:rsidRDefault="00732BFE" w:rsidP="00F01481">
      <w:pPr>
        <w:rPr>
          <w:rFonts w:ascii="Arial" w:hAnsi="Arial" w:cs="Arial"/>
          <w:b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 xml:space="preserve">Signature of applicant: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 xml:space="preserve">Date: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b/>
          <w:sz w:val="22"/>
          <w:szCs w:val="22"/>
        </w:rPr>
      </w:pPr>
      <w:r w:rsidRPr="00BA19D6">
        <w:rPr>
          <w:rFonts w:ascii="Arial" w:hAnsi="Arial" w:cs="Arial"/>
          <w:b/>
          <w:sz w:val="22"/>
          <w:szCs w:val="22"/>
        </w:rPr>
        <w:t>For office use only: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214422" w:rsidP="00F014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</wp:posOffset>
                </wp:positionV>
                <wp:extent cx="3657600" cy="228600"/>
                <wp:effectExtent l="0" t="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in;margin-top:1.2pt;width:4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ZtHwIAADw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"/>
            </w:pict>
          </mc:Fallback>
        </mc:AlternateContent>
      </w:r>
      <w:r w:rsidR="00F01481" w:rsidRPr="00BA19D6">
        <w:rPr>
          <w:rFonts w:ascii="Arial" w:hAnsi="Arial" w:cs="Arial"/>
          <w:sz w:val="22"/>
          <w:szCs w:val="22"/>
        </w:rPr>
        <w:t xml:space="preserve">Application received (date)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214422" w:rsidP="00F014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3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"/>
            </w:pict>
          </mc:Fallback>
        </mc:AlternateContent>
      </w:r>
      <w:r w:rsidR="00F01481" w:rsidRPr="00BA19D6">
        <w:rPr>
          <w:rFonts w:ascii="Arial" w:hAnsi="Arial" w:cs="Arial"/>
          <w:sz w:val="22"/>
          <w:szCs w:val="22"/>
        </w:rPr>
        <w:t>Personal statement enclosed</w:t>
      </w:r>
    </w:p>
    <w:p w:rsidR="00F01481" w:rsidRPr="00BA19D6" w:rsidRDefault="00214422" w:rsidP="00F014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3pt;margin-top:.3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"/>
            </w:pict>
          </mc:Fallback>
        </mc:AlternateContent>
      </w:r>
      <w:r w:rsidR="00F01481" w:rsidRPr="00BA19D6">
        <w:rPr>
          <w:rFonts w:ascii="Arial" w:hAnsi="Arial" w:cs="Arial"/>
          <w:sz w:val="22"/>
          <w:szCs w:val="22"/>
        </w:rPr>
        <w:t>Reference enclosed</w:t>
      </w:r>
    </w:p>
    <w:p w:rsidR="00F01481" w:rsidRPr="00BA19D6" w:rsidRDefault="00214422" w:rsidP="00F014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3pt;margin-top:2.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em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8wJSy36&#10;TKIJtzWKXSR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1pt;margin-top:2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uF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"/>
            </w:pict>
          </mc:Fallback>
        </mc:AlternateContent>
      </w:r>
      <w:r w:rsidR="00F01481" w:rsidRPr="00BA19D6">
        <w:rPr>
          <w:rFonts w:ascii="Arial" w:hAnsi="Arial" w:cs="Arial"/>
          <w:sz w:val="22"/>
          <w:szCs w:val="22"/>
        </w:rPr>
        <w:t xml:space="preserve">Candidate short listed </w:t>
      </w:r>
      <w:r w:rsidR="00F01481" w:rsidRPr="00BA19D6">
        <w:rPr>
          <w:rFonts w:ascii="Arial" w:hAnsi="Arial" w:cs="Arial"/>
          <w:sz w:val="22"/>
          <w:szCs w:val="22"/>
        </w:rPr>
        <w:tab/>
        <w:t xml:space="preserve">Yes </w:t>
      </w:r>
      <w:r w:rsidR="00F01481" w:rsidRPr="00BA19D6">
        <w:rPr>
          <w:rFonts w:ascii="Arial" w:hAnsi="Arial" w:cs="Arial"/>
          <w:sz w:val="22"/>
          <w:szCs w:val="22"/>
        </w:rPr>
        <w:tab/>
      </w:r>
      <w:r w:rsidR="00F01481" w:rsidRPr="00BA19D6">
        <w:rPr>
          <w:rFonts w:ascii="Arial" w:hAnsi="Arial" w:cs="Arial"/>
          <w:sz w:val="22"/>
          <w:szCs w:val="22"/>
        </w:rPr>
        <w:tab/>
        <w:t xml:space="preserve">    No</w:t>
      </w:r>
    </w:p>
    <w:p w:rsidR="00F01481" w:rsidRDefault="00F01481" w:rsidP="00F01481">
      <w:pPr>
        <w:spacing w:line="360" w:lineRule="auto"/>
        <w:rPr>
          <w:rFonts w:ascii="StoneSerif" w:hAnsi="StoneSerif"/>
          <w:sz w:val="22"/>
          <w:szCs w:val="22"/>
        </w:rPr>
      </w:pPr>
    </w:p>
    <w:p w:rsidR="00F01481" w:rsidRDefault="00F01481" w:rsidP="00F01481">
      <w:pPr>
        <w:spacing w:line="360" w:lineRule="auto"/>
        <w:rPr>
          <w:rFonts w:ascii="StoneSerif" w:hAnsi="StoneSerif"/>
          <w:sz w:val="22"/>
          <w:szCs w:val="22"/>
        </w:rPr>
      </w:pPr>
    </w:p>
    <w:p w:rsidR="00F01481" w:rsidRDefault="00F01481" w:rsidP="00F01481">
      <w:pPr>
        <w:spacing w:line="360" w:lineRule="auto"/>
        <w:rPr>
          <w:rFonts w:ascii="StoneSerif" w:hAnsi="StoneSerif"/>
          <w:sz w:val="22"/>
          <w:szCs w:val="22"/>
        </w:rPr>
      </w:pPr>
    </w:p>
    <w:p w:rsidR="00F01481" w:rsidRDefault="00732BFE" w:rsidP="00F01481">
      <w:r w:rsidRPr="00732BFE">
        <w:rPr>
          <w:noProof/>
        </w:rPr>
        <w:lastRenderedPageBreak/>
        <w:drawing>
          <wp:inline distT="0" distB="0" distL="0" distR="0">
            <wp:extent cx="2187799" cy="514350"/>
            <wp:effectExtent l="19050" t="0" r="2951" b="0"/>
            <wp:docPr id="3" name="Picture 1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99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81" w:rsidRDefault="00F01481" w:rsidP="00F01481"/>
    <w:p w:rsidR="00F01481" w:rsidRPr="0021546F" w:rsidRDefault="00F01481" w:rsidP="00F01481">
      <w:pPr>
        <w:rPr>
          <w:rFonts w:ascii="StoneSerif" w:hAnsi="StoneSerif"/>
          <w:sz w:val="22"/>
          <w:szCs w:val="22"/>
        </w:rPr>
      </w:pPr>
    </w:p>
    <w:p w:rsidR="00F01481" w:rsidRPr="00732BFE" w:rsidRDefault="00F01481" w:rsidP="00F01481">
      <w:pPr>
        <w:rPr>
          <w:rFonts w:ascii="StoneSerif" w:hAnsi="StoneSerif"/>
          <w:b/>
          <w:sz w:val="22"/>
          <w:szCs w:val="22"/>
        </w:rPr>
      </w:pPr>
    </w:p>
    <w:p w:rsidR="00F01481" w:rsidRPr="00732BFE" w:rsidRDefault="00F01481" w:rsidP="00732BFE">
      <w:pPr>
        <w:rPr>
          <w:rFonts w:ascii="Arial" w:hAnsi="Arial" w:cs="Arial"/>
          <w:b/>
          <w:sz w:val="22"/>
          <w:szCs w:val="22"/>
          <w:u w:val="single"/>
        </w:rPr>
      </w:pPr>
      <w:r w:rsidRPr="00732BFE">
        <w:rPr>
          <w:rFonts w:ascii="Arial" w:hAnsi="Arial" w:cs="Arial"/>
          <w:b/>
          <w:sz w:val="22"/>
          <w:szCs w:val="22"/>
          <w:u w:val="single"/>
        </w:rPr>
        <w:t>Santander Scholarship Tutor Reference Form</w:t>
      </w:r>
    </w:p>
    <w:p w:rsidR="00F01481" w:rsidRPr="00BA19D6" w:rsidRDefault="00F01481" w:rsidP="00F01481">
      <w:pPr>
        <w:spacing w:line="360" w:lineRule="auto"/>
        <w:rPr>
          <w:rFonts w:ascii="Arial" w:hAnsi="Arial" w:cs="Arial"/>
          <w:sz w:val="22"/>
          <w:szCs w:val="22"/>
        </w:rPr>
      </w:pPr>
    </w:p>
    <w:p w:rsidR="00732BFE" w:rsidRDefault="00F01481" w:rsidP="00F0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Banco de Santander is awarding a number of scholarships worth £1</w:t>
      </w:r>
      <w:r w:rsidR="00F70E26">
        <w:rPr>
          <w:rFonts w:ascii="Arial" w:hAnsi="Arial" w:cs="Arial"/>
          <w:sz w:val="22"/>
          <w:szCs w:val="22"/>
        </w:rPr>
        <w:t>0</w:t>
      </w:r>
      <w:r w:rsidRPr="00BA19D6">
        <w:rPr>
          <w:rFonts w:ascii="Arial" w:hAnsi="Arial" w:cs="Arial"/>
          <w:sz w:val="22"/>
          <w:szCs w:val="22"/>
        </w:rPr>
        <w:t xml:space="preserve">00 each to students that will be completing their year abroad at </w:t>
      </w:r>
      <w:r>
        <w:rPr>
          <w:rFonts w:ascii="Arial" w:hAnsi="Arial" w:cs="Arial"/>
          <w:sz w:val="22"/>
          <w:szCs w:val="22"/>
        </w:rPr>
        <w:t>a Santander network university in Latin America, or £</w:t>
      </w:r>
      <w:r w:rsidR="00F70E26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 xml:space="preserve"> to students spending the year abroad at a Santander network university in Iberia</w:t>
      </w:r>
      <w:r w:rsidRPr="00BA19D6">
        <w:rPr>
          <w:rFonts w:ascii="Arial" w:hAnsi="Arial" w:cs="Arial"/>
          <w:sz w:val="22"/>
          <w:szCs w:val="22"/>
        </w:rPr>
        <w:t xml:space="preserve">. </w:t>
      </w:r>
      <w:r w:rsidR="002A747D" w:rsidRPr="002A747D">
        <w:rPr>
          <w:rFonts w:ascii="Arial" w:hAnsi="Arial" w:cs="Arial"/>
          <w:sz w:val="22"/>
          <w:szCs w:val="22"/>
        </w:rPr>
        <w:t>Preference will be given to applicants studying in Latin America because of higher travel and insurance costs and also because students studying in Iberia will receive Erasmus grants</w:t>
      </w:r>
      <w:r w:rsidR="002A747D">
        <w:rPr>
          <w:rFonts w:ascii="Arial" w:hAnsi="Arial" w:cs="Arial"/>
          <w:sz w:val="22"/>
          <w:szCs w:val="22"/>
        </w:rPr>
        <w:t xml:space="preserve">.  </w:t>
      </w:r>
    </w:p>
    <w:p w:rsidR="00732BFE" w:rsidRDefault="00732BFE" w:rsidP="00F01481">
      <w:pPr>
        <w:jc w:val="both"/>
        <w:rPr>
          <w:rFonts w:ascii="Arial" w:hAnsi="Arial" w:cs="Arial"/>
          <w:sz w:val="22"/>
          <w:szCs w:val="22"/>
        </w:rPr>
      </w:pPr>
    </w:p>
    <w:p w:rsidR="00732BFE" w:rsidRDefault="00F01481" w:rsidP="00F01481">
      <w:pPr>
        <w:jc w:val="both"/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>Succes</w:t>
      </w:r>
      <w:r>
        <w:rPr>
          <w:rFonts w:ascii="Arial" w:hAnsi="Arial" w:cs="Arial"/>
          <w:sz w:val="22"/>
          <w:szCs w:val="22"/>
        </w:rPr>
        <w:t>sful candidates will be expected</w:t>
      </w:r>
      <w:r w:rsidRPr="00BA19D6">
        <w:rPr>
          <w:rFonts w:ascii="Arial" w:hAnsi="Arial" w:cs="Arial"/>
          <w:sz w:val="22"/>
          <w:szCs w:val="22"/>
        </w:rPr>
        <w:t xml:space="preserve"> to act as ambassadors for the University of Birmingham and the student exchange programme both during and af</w:t>
      </w:r>
      <w:r>
        <w:rPr>
          <w:rFonts w:ascii="Arial" w:hAnsi="Arial" w:cs="Arial"/>
          <w:sz w:val="22"/>
          <w:szCs w:val="22"/>
        </w:rPr>
        <w:t>ter their year abroad. This may</w:t>
      </w:r>
      <w:r w:rsidRPr="00BA19D6">
        <w:rPr>
          <w:rFonts w:ascii="Arial" w:hAnsi="Arial" w:cs="Arial"/>
          <w:sz w:val="22"/>
          <w:szCs w:val="22"/>
        </w:rPr>
        <w:t xml:space="preserve"> involve participating in Study Abroad fairs and similar events, giving presentations, talking to potential applicants, welcoming </w:t>
      </w:r>
      <w:r>
        <w:rPr>
          <w:rFonts w:ascii="Arial" w:hAnsi="Arial" w:cs="Arial"/>
          <w:sz w:val="22"/>
          <w:szCs w:val="22"/>
        </w:rPr>
        <w:t>incoming</w:t>
      </w:r>
      <w:r w:rsidRPr="00BA19D6">
        <w:rPr>
          <w:rFonts w:ascii="Arial" w:hAnsi="Arial" w:cs="Arial"/>
          <w:sz w:val="22"/>
          <w:szCs w:val="22"/>
        </w:rPr>
        <w:t xml:space="preserve"> students to campus and writing profiles and other publicity materials. </w:t>
      </w:r>
      <w:r>
        <w:rPr>
          <w:rFonts w:ascii="Arial" w:hAnsi="Arial" w:cs="Arial"/>
          <w:sz w:val="22"/>
          <w:szCs w:val="22"/>
        </w:rPr>
        <w:t>In order to assist with the selection process, p</w:t>
      </w:r>
      <w:r w:rsidRPr="00BA19D6">
        <w:rPr>
          <w:rFonts w:ascii="Arial" w:hAnsi="Arial" w:cs="Arial"/>
          <w:sz w:val="22"/>
          <w:szCs w:val="22"/>
        </w:rPr>
        <w:t xml:space="preserve">lease provide information below on the candidate’s current academic standing (grades/expected degree classification) and also their suitability as an advocate of the University and their general attitude. </w:t>
      </w:r>
    </w:p>
    <w:p w:rsidR="00732BFE" w:rsidRDefault="00732BFE" w:rsidP="00F01481">
      <w:pPr>
        <w:jc w:val="both"/>
        <w:rPr>
          <w:rFonts w:ascii="Arial" w:hAnsi="Arial" w:cs="Arial"/>
          <w:sz w:val="22"/>
          <w:szCs w:val="22"/>
        </w:rPr>
      </w:pPr>
    </w:p>
    <w:p w:rsidR="00F01481" w:rsidRDefault="00F01481" w:rsidP="00F01481">
      <w:pPr>
        <w:jc w:val="both"/>
        <w:rPr>
          <w:rFonts w:ascii="Arial" w:hAnsi="Arial" w:cs="Arial"/>
          <w:sz w:val="22"/>
          <w:szCs w:val="22"/>
        </w:rPr>
      </w:pPr>
      <w:r w:rsidRPr="00BA19D6">
        <w:rPr>
          <w:rFonts w:ascii="Arial" w:hAnsi="Arial" w:cs="Arial"/>
          <w:sz w:val="22"/>
          <w:szCs w:val="22"/>
        </w:rPr>
        <w:t xml:space="preserve">The reference should be treated as confidential and returned to the student in a sealed envelope for them to submit with their completed application. If you have any questions or concerns then please feel free to </w:t>
      </w:r>
      <w:r w:rsidR="002A0933">
        <w:rPr>
          <w:rFonts w:ascii="Arial" w:hAnsi="Arial" w:cs="Arial"/>
          <w:sz w:val="22"/>
          <w:szCs w:val="22"/>
        </w:rPr>
        <w:t xml:space="preserve">email the study abroad team: </w:t>
      </w:r>
      <w:hyperlink r:id="rId7" w:history="1">
        <w:r w:rsidR="002A0933" w:rsidRPr="00443009">
          <w:rPr>
            <w:rStyle w:val="Hyperlink"/>
            <w:rFonts w:ascii="Arial" w:hAnsi="Arial" w:cs="Arial"/>
            <w:sz w:val="22"/>
            <w:szCs w:val="22"/>
          </w:rPr>
          <w:t>studyabroad@bham.ac.uk</w:t>
        </w:r>
      </w:hyperlink>
    </w:p>
    <w:p w:rsidR="002A0933" w:rsidRPr="00BA19D6" w:rsidRDefault="002A0933" w:rsidP="00F01481">
      <w:pPr>
        <w:jc w:val="both"/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 xml:space="preserve">Candidate Name: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Academic Qualifications</w:t>
      </w:r>
      <w:r w:rsidRPr="00BA19D6">
        <w:rPr>
          <w:rFonts w:ascii="Arial" w:hAnsi="Arial" w:cs="Arial"/>
          <w:sz w:val="22"/>
          <w:szCs w:val="22"/>
        </w:rPr>
        <w:t xml:space="preserve"> (including grades to date and expected degree classification)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General attitude of student and further comments on suitability for ambassadorial position: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>Signature:</w:t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BA19D6">
        <w:rPr>
          <w:rFonts w:ascii="Arial" w:hAnsi="Arial" w:cs="Arial"/>
          <w:sz w:val="22"/>
          <w:szCs w:val="22"/>
        </w:rPr>
        <w:tab/>
      </w:r>
      <w:r w:rsidRPr="00732BFE">
        <w:rPr>
          <w:rFonts w:ascii="Arial" w:hAnsi="Arial" w:cs="Arial"/>
          <w:b/>
          <w:sz w:val="22"/>
          <w:szCs w:val="22"/>
        </w:rPr>
        <w:t>Date: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214422" w:rsidP="00F014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4411980</wp:posOffset>
                </wp:positionV>
                <wp:extent cx="4914900" cy="3657600"/>
                <wp:effectExtent l="0" t="0" r="19050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2pt;margin-top:347.4pt;width:387pt;height:4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24IA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"/>
            </w:pict>
          </mc:Fallback>
        </mc:AlternateContent>
      </w:r>
      <w:r w:rsidR="00F01481" w:rsidRPr="00732BFE">
        <w:rPr>
          <w:rFonts w:ascii="Arial" w:hAnsi="Arial" w:cs="Arial"/>
          <w:b/>
          <w:sz w:val="22"/>
          <w:szCs w:val="22"/>
        </w:rPr>
        <w:t xml:space="preserve">Name: </w:t>
      </w:r>
    </w:p>
    <w:p w:rsidR="00F01481" w:rsidRPr="00BA19D6" w:rsidRDefault="00F01481" w:rsidP="00F01481">
      <w:pPr>
        <w:rPr>
          <w:rFonts w:ascii="Arial" w:hAnsi="Arial" w:cs="Arial"/>
          <w:sz w:val="22"/>
          <w:szCs w:val="22"/>
        </w:rPr>
      </w:pPr>
    </w:p>
    <w:p w:rsidR="00F01481" w:rsidRPr="00732BFE" w:rsidRDefault="00F01481" w:rsidP="00F01481">
      <w:pPr>
        <w:rPr>
          <w:rFonts w:ascii="Arial" w:hAnsi="Arial" w:cs="Arial"/>
          <w:b/>
          <w:sz w:val="22"/>
          <w:szCs w:val="22"/>
        </w:rPr>
      </w:pPr>
      <w:r w:rsidRPr="00732BFE">
        <w:rPr>
          <w:rFonts w:ascii="Arial" w:hAnsi="Arial" w:cs="Arial"/>
          <w:b/>
          <w:sz w:val="22"/>
          <w:szCs w:val="22"/>
        </w:rPr>
        <w:t xml:space="preserve">Position: </w:t>
      </w:r>
    </w:p>
    <w:p w:rsidR="00225BD8" w:rsidRDefault="00214422"/>
    <w:sectPr w:rsidR="00225BD8" w:rsidSect="001521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670A"/>
    <w:multiLevelType w:val="hybridMultilevel"/>
    <w:tmpl w:val="76144068"/>
    <w:lvl w:ilvl="0" w:tplc="88DAA33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81"/>
    <w:rsid w:val="00052A5F"/>
    <w:rsid w:val="00152185"/>
    <w:rsid w:val="00214422"/>
    <w:rsid w:val="002A0933"/>
    <w:rsid w:val="002A747D"/>
    <w:rsid w:val="005D47E4"/>
    <w:rsid w:val="00732BFE"/>
    <w:rsid w:val="00747593"/>
    <w:rsid w:val="00765CA5"/>
    <w:rsid w:val="007E0094"/>
    <w:rsid w:val="007E35DA"/>
    <w:rsid w:val="00A6450C"/>
    <w:rsid w:val="00A80D4D"/>
    <w:rsid w:val="00B0143B"/>
    <w:rsid w:val="00D635CD"/>
    <w:rsid w:val="00DB2500"/>
    <w:rsid w:val="00F01481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4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8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4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8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udyabroad@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ITSupport</dc:creator>
  <cp:lastModifiedBy>Melanie Humphreys</cp:lastModifiedBy>
  <cp:revision>2</cp:revision>
  <dcterms:created xsi:type="dcterms:W3CDTF">2013-10-02T09:34:00Z</dcterms:created>
  <dcterms:modified xsi:type="dcterms:W3CDTF">2013-10-02T09:34:00Z</dcterms:modified>
</cp:coreProperties>
</file>