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D4EA5" w:rsidP="00073043" w:rsidRDefault="00073043" w14:paraId="0E9B4FD3" w14:textId="22E5F9E8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BB0F419" wp14:editId="7870766C">
            <wp:extent cx="4714875" cy="1009650"/>
            <wp:effectExtent l="0" t="0" r="0" b="0"/>
            <wp:docPr id="1" name="Picture 1" descr="  - Description: School-Nursing-lockup-landsca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  - Description: School-Nursing-lockup-landscap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73043" w:rsidP="00ED4EA5" w:rsidRDefault="00073043" w14:paraId="3B03A35B" w14:textId="159EA12B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073043" w:rsidP="00ED4EA5" w:rsidRDefault="00073043" w14:paraId="0199B090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ED4EA5" w:rsidP="00073043" w:rsidRDefault="009D2AD9" w14:paraId="7751FA56" w14:textId="1E64ADD6"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0"/>
        </w:pBdr>
        <w:shd w:val="clear" w:color="auto" w:fill="D0CECE" w:themeFill="background2" w:themeFillShade="E6"/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  <w:lang w:val="cy-GB"/>
        </w:rPr>
      </w:pPr>
      <w:r>
        <w:rPr>
          <w:rFonts w:ascii="Calibri" w:hAnsi="Calibri" w:eastAsia="Times New Roman" w:cs="Times New Roman"/>
          <w:color w:val="1F497D"/>
        </w:rPr>
        <w:t xml:space="preserve"> </w:t>
      </w:r>
      <w:r>
        <w:rPr>
          <w:rFonts w:ascii="Calibri" w:hAnsi="Calibri" w:eastAsia="Times New Roman" w:cs="Times New Roman"/>
          <w:color w:val="1F497D"/>
        </w:rPr>
        <w:tab/>
      </w:r>
      <w:r w:rsidRPr="007F0354" w:rsidR="00ED4EA5">
        <w:rPr>
          <w:rFonts w:ascii="Calibri" w:hAnsi="Calibri" w:eastAsia="Times New Roman" w:cs="Times New Roman"/>
          <w:color w:val="1F497D"/>
        </w:rPr>
        <w:t xml:space="preserve"> </w:t>
      </w:r>
      <w:r w:rsidR="00896EF3">
        <w:rPr>
          <w:rFonts w:ascii="Arial" w:hAnsi="Arial" w:eastAsia="Times New Roman" w:cs="Arial"/>
          <w:b/>
          <w:sz w:val="24"/>
          <w:szCs w:val="24"/>
          <w:lang w:val="cy-GB"/>
        </w:rPr>
        <w:t>Remote E</w:t>
      </w:r>
      <w:r w:rsidRPr="007F0354" w:rsidR="00ED4EA5">
        <w:rPr>
          <w:rFonts w:ascii="Arial" w:hAnsi="Arial" w:eastAsia="Times New Roman" w:cs="Arial"/>
          <w:b/>
          <w:sz w:val="24"/>
          <w:szCs w:val="24"/>
          <w:lang w:val="cy-GB"/>
        </w:rPr>
        <w:t xml:space="preserve">ducational Audit for </w:t>
      </w:r>
      <w:r w:rsidR="00073043">
        <w:rPr>
          <w:rFonts w:ascii="Arial" w:hAnsi="Arial" w:eastAsia="Times New Roman" w:cs="Arial"/>
          <w:b/>
          <w:sz w:val="24"/>
          <w:szCs w:val="24"/>
          <w:lang w:val="cy-GB"/>
        </w:rPr>
        <w:t>Independent</w:t>
      </w:r>
      <w:r w:rsidRPr="007F0354" w:rsidR="00ED4EA5">
        <w:rPr>
          <w:rFonts w:ascii="Arial" w:hAnsi="Arial" w:eastAsia="Times New Roman" w:cs="Arial"/>
          <w:b/>
          <w:sz w:val="24"/>
          <w:szCs w:val="24"/>
          <w:lang w:val="cy-GB"/>
        </w:rPr>
        <w:t xml:space="preserve"> Prescribing (</w:t>
      </w:r>
      <w:r w:rsidR="00073043">
        <w:rPr>
          <w:rFonts w:ascii="Arial" w:hAnsi="Arial" w:eastAsia="Times New Roman" w:cs="Arial"/>
          <w:b/>
          <w:sz w:val="24"/>
          <w:szCs w:val="24"/>
          <w:lang w:val="cy-GB"/>
        </w:rPr>
        <w:t>I</w:t>
      </w:r>
      <w:r w:rsidRPr="007F0354" w:rsidR="00ED4EA5">
        <w:rPr>
          <w:rFonts w:ascii="Arial" w:hAnsi="Arial" w:eastAsia="Times New Roman" w:cs="Arial"/>
          <w:b/>
          <w:sz w:val="24"/>
          <w:szCs w:val="24"/>
          <w:lang w:val="cy-GB"/>
        </w:rPr>
        <w:t>P)</w:t>
      </w:r>
    </w:p>
    <w:p w:rsidRPr="007F0354" w:rsidR="00ED4EA5" w:rsidP="00073043" w:rsidRDefault="00ED4EA5" w14:paraId="1EFDA749" w14:textId="77777777"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0"/>
        </w:pBdr>
        <w:shd w:val="clear" w:color="auto" w:fill="D0CECE" w:themeFill="background2" w:themeFillShade="E6"/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  <w:lang w:val="cy-GB"/>
        </w:rPr>
      </w:pPr>
      <w:r w:rsidRPr="007F0354">
        <w:rPr>
          <w:rFonts w:ascii="Arial" w:hAnsi="Arial" w:eastAsia="Times New Roman" w:cs="Arial"/>
          <w:b/>
          <w:sz w:val="24"/>
          <w:szCs w:val="24"/>
          <w:lang w:val="cy-GB"/>
        </w:rPr>
        <w:t xml:space="preserve">Practice Learning Environments </w:t>
      </w:r>
    </w:p>
    <w:p w:rsidRPr="007F0354" w:rsidR="00ED4EA5" w:rsidP="00073043" w:rsidRDefault="00ED4EA5" w14:paraId="040760AF" w14:textId="3AFBC306"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0"/>
        </w:pBdr>
        <w:shd w:val="clear" w:color="auto" w:fill="D0CECE" w:themeFill="background2" w:themeFillShade="E6"/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  <w:lang w:val="cy-GB"/>
        </w:rPr>
      </w:pPr>
      <w:r w:rsidRPr="007F0354">
        <w:rPr>
          <w:rFonts w:ascii="Arial" w:hAnsi="Arial" w:eastAsia="Times New Roman" w:cs="Arial"/>
          <w:b/>
          <w:sz w:val="24"/>
          <w:szCs w:val="24"/>
          <w:lang w:val="cy-GB"/>
        </w:rPr>
        <w:t xml:space="preserve">(To be </w:t>
      </w:r>
      <w:r w:rsidR="005068DD">
        <w:rPr>
          <w:rFonts w:ascii="Arial" w:hAnsi="Arial" w:eastAsia="Times New Roman" w:cs="Arial"/>
          <w:b/>
          <w:sz w:val="24"/>
          <w:szCs w:val="24"/>
          <w:lang w:val="cy-GB"/>
        </w:rPr>
        <w:t xml:space="preserve">completed by </w:t>
      </w:r>
      <w:r w:rsidR="00A6418B">
        <w:rPr>
          <w:rFonts w:ascii="Arial" w:hAnsi="Arial" w:eastAsia="Times New Roman" w:cs="Arial"/>
          <w:b/>
          <w:sz w:val="24"/>
          <w:szCs w:val="24"/>
          <w:lang w:val="cy-GB"/>
        </w:rPr>
        <w:t xml:space="preserve">a senior member of the practice area </w:t>
      </w:r>
      <w:r w:rsidR="008A4A1D">
        <w:rPr>
          <w:rFonts w:ascii="Arial" w:hAnsi="Arial" w:eastAsia="Times New Roman" w:cs="Arial"/>
          <w:b/>
          <w:sz w:val="24"/>
          <w:szCs w:val="24"/>
          <w:lang w:val="cy-GB"/>
        </w:rPr>
        <w:t xml:space="preserve">or a responsible person </w:t>
      </w:r>
      <w:r w:rsidR="005068DD">
        <w:rPr>
          <w:rFonts w:ascii="Arial" w:hAnsi="Arial" w:eastAsia="Times New Roman" w:cs="Arial"/>
          <w:b/>
          <w:sz w:val="24"/>
          <w:szCs w:val="24"/>
          <w:lang w:val="cy-GB"/>
        </w:rPr>
        <w:t xml:space="preserve">and </w:t>
      </w:r>
      <w:r w:rsidRPr="007F0354">
        <w:rPr>
          <w:rFonts w:ascii="Arial" w:hAnsi="Arial" w:eastAsia="Times New Roman" w:cs="Arial"/>
          <w:b/>
          <w:sz w:val="24"/>
          <w:szCs w:val="24"/>
          <w:lang w:val="cy-GB"/>
        </w:rPr>
        <w:t xml:space="preserve">submitted with the </w:t>
      </w:r>
      <w:r w:rsidR="004233C7">
        <w:rPr>
          <w:rFonts w:ascii="Arial" w:hAnsi="Arial" w:eastAsia="Times New Roman" w:cs="Arial"/>
          <w:b/>
          <w:sz w:val="24"/>
          <w:szCs w:val="24"/>
          <w:lang w:val="cy-GB"/>
        </w:rPr>
        <w:t>Trainee</w:t>
      </w:r>
      <w:r w:rsidRPr="007F0354">
        <w:rPr>
          <w:rFonts w:ascii="Arial" w:hAnsi="Arial" w:eastAsia="Times New Roman" w:cs="Arial"/>
          <w:b/>
          <w:sz w:val="24"/>
          <w:szCs w:val="24"/>
          <w:lang w:val="cy-GB"/>
        </w:rPr>
        <w:t xml:space="preserve"> </w:t>
      </w:r>
      <w:r w:rsidR="00896EF3">
        <w:rPr>
          <w:rFonts w:ascii="Arial" w:hAnsi="Arial" w:eastAsia="Times New Roman" w:cs="Arial"/>
          <w:b/>
          <w:sz w:val="24"/>
          <w:szCs w:val="24"/>
          <w:lang w:val="cy-GB"/>
        </w:rPr>
        <w:t>Independent Prescriber</w:t>
      </w:r>
      <w:r w:rsidR="005068DD">
        <w:rPr>
          <w:rFonts w:ascii="Arial" w:hAnsi="Arial" w:eastAsia="Times New Roman" w:cs="Arial"/>
          <w:b/>
          <w:sz w:val="24"/>
          <w:szCs w:val="24"/>
          <w:lang w:val="cy-GB"/>
        </w:rPr>
        <w:t xml:space="preserve"> application f</w:t>
      </w:r>
      <w:r w:rsidRPr="007F0354">
        <w:rPr>
          <w:rFonts w:ascii="Arial" w:hAnsi="Arial" w:eastAsia="Times New Roman" w:cs="Arial"/>
          <w:b/>
          <w:sz w:val="24"/>
          <w:szCs w:val="24"/>
          <w:lang w:val="cy-GB"/>
        </w:rPr>
        <w:t>orm)</w:t>
      </w:r>
    </w:p>
    <w:p w:rsidR="00E82D24" w:rsidP="00E82D24" w:rsidRDefault="00ED4EA5" w14:paraId="18F8862F" w14:textId="7A36468D">
      <w:pPr>
        <w:shd w:val="clear" w:color="auto" w:fill="D0CECE" w:themeFill="background2" w:themeFillShade="E6"/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7F0354">
        <w:rPr>
          <w:rFonts w:ascii="Arial" w:hAnsi="Arial" w:eastAsia="Times New Roman" w:cs="Arial"/>
          <w:b/>
          <w:sz w:val="24"/>
          <w:szCs w:val="24"/>
          <w:u w:val="single"/>
        </w:rPr>
        <w:t xml:space="preserve">Section 1 </w:t>
      </w:r>
    </w:p>
    <w:p w:rsidR="00E82D24" w:rsidP="00E82D24" w:rsidRDefault="00E82D24" w14:paraId="22002272" w14:textId="55534E95">
      <w:pPr>
        <w:rPr>
          <w:rFonts w:ascii="Arial" w:hAnsi="Arial" w:eastAsia="Times New Roman" w:cs="Arial"/>
          <w:b/>
          <w:sz w:val="24"/>
          <w:szCs w:val="24"/>
          <w:u w:val="single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>Date of audit</w:t>
      </w:r>
      <w:r>
        <w:rPr>
          <w:rFonts w:ascii="Arial" w:hAnsi="Arial" w:eastAsia="Times New Roman" w:cs="Arial"/>
          <w:b/>
          <w:sz w:val="24"/>
          <w:szCs w:val="24"/>
        </w:rPr>
        <w:t xml:space="preserve">: </w:t>
      </w:r>
    </w:p>
    <w:p w:rsidR="00E82D24" w:rsidRDefault="00E82D24" w14:paraId="376CC602" w14:textId="77777777">
      <w:pPr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E82D24" w:rsidRDefault="00E82D24" w14:paraId="3EC150DE" w14:textId="77777777">
      <w:pPr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 xml:space="preserve">Name of </w:t>
      </w:r>
      <w:r>
        <w:rPr>
          <w:rFonts w:ascii="Arial" w:hAnsi="Arial" w:eastAsia="Times New Roman" w:cs="Arial"/>
          <w:b/>
          <w:sz w:val="24"/>
          <w:szCs w:val="24"/>
        </w:rPr>
        <w:t xml:space="preserve">Trainee Independent Prescriber (TIP): </w:t>
      </w:r>
    </w:p>
    <w:p w:rsidR="00E82D24" w:rsidRDefault="00E82D24" w14:paraId="001E0F3E" w14:textId="77777777">
      <w:pPr>
        <w:rPr>
          <w:rFonts w:ascii="Arial" w:hAnsi="Arial" w:eastAsia="Times New Roman" w:cs="Arial"/>
          <w:b/>
          <w:sz w:val="24"/>
          <w:szCs w:val="24"/>
        </w:rPr>
      </w:pPr>
    </w:p>
    <w:p w:rsidRPr="00073043" w:rsidR="00E82D24" w:rsidP="00E82D24" w:rsidRDefault="00E82D24" w14:paraId="74904C13" w14:textId="4BB089A6">
      <w:pPr>
        <w:spacing w:after="200" w:line="276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 xml:space="preserve">Area of </w:t>
      </w:r>
      <w:r w:rsidRPr="00E82D24">
        <w:rPr>
          <w:rFonts w:ascii="Arial" w:hAnsi="Arial" w:eastAsia="Times New Roman" w:cs="Arial"/>
          <w:b/>
          <w:sz w:val="24"/>
          <w:szCs w:val="24"/>
        </w:rPr>
        <w:t>Practice (please circle):</w:t>
      </w:r>
      <w:r>
        <w:rPr>
          <w:rFonts w:ascii="Arial" w:hAnsi="Arial" w:eastAsia="Times New Roman" w:cs="Arial"/>
          <w:b/>
          <w:sz w:val="24"/>
          <w:szCs w:val="24"/>
        </w:rPr>
        <w:tab/>
      </w:r>
      <w:r>
        <w:rPr>
          <w:rFonts w:ascii="Arial" w:hAnsi="Arial" w:eastAsia="Times New Roman" w:cs="Arial"/>
          <w:b/>
          <w:sz w:val="24"/>
          <w:szCs w:val="24"/>
        </w:rPr>
        <w:tab/>
      </w:r>
      <w:r w:rsidRPr="00073043">
        <w:rPr>
          <w:rFonts w:ascii="Arial" w:hAnsi="Arial" w:eastAsia="Times New Roman" w:cs="Arial"/>
          <w:sz w:val="24"/>
          <w:szCs w:val="24"/>
        </w:rPr>
        <w:t>General Practice</w:t>
      </w:r>
      <w:r w:rsidRPr="00073043">
        <w:rPr>
          <w:rFonts w:ascii="Arial" w:hAnsi="Arial" w:eastAsia="Times New Roman" w:cs="Arial"/>
          <w:b/>
          <w:sz w:val="24"/>
          <w:szCs w:val="24"/>
        </w:rPr>
        <w:t xml:space="preserve">  </w:t>
      </w:r>
    </w:p>
    <w:p w:rsidRPr="00073043" w:rsidR="00E82D24" w:rsidP="00E82D24" w:rsidRDefault="00E82D24" w14:paraId="5EC378A0" w14:textId="0B1AE081">
      <w:pPr>
        <w:spacing w:after="200" w:line="276" w:lineRule="auto"/>
        <w:ind w:left="3600" w:firstLine="720"/>
        <w:rPr>
          <w:rFonts w:ascii="Arial" w:hAnsi="Arial" w:eastAsia="Times New Roman" w:cs="Arial"/>
          <w:b/>
          <w:sz w:val="24"/>
          <w:szCs w:val="24"/>
        </w:rPr>
      </w:pPr>
      <w:r w:rsidRPr="00073043">
        <w:rPr>
          <w:rFonts w:ascii="Arial" w:hAnsi="Arial" w:eastAsia="Times New Roman" w:cs="Arial"/>
          <w:sz w:val="24"/>
          <w:szCs w:val="24"/>
        </w:rPr>
        <w:t>Hospital</w:t>
      </w:r>
      <w:r w:rsidRPr="00073043">
        <w:rPr>
          <w:rFonts w:ascii="Arial" w:hAnsi="Arial" w:eastAsia="Times New Roman" w:cs="Arial"/>
          <w:b/>
          <w:sz w:val="24"/>
          <w:szCs w:val="24"/>
        </w:rPr>
        <w:t xml:space="preserve"> </w:t>
      </w:r>
    </w:p>
    <w:p w:rsidRPr="00073043" w:rsidR="00E82D24" w:rsidP="00E82D24" w:rsidRDefault="00E82D24" w14:paraId="0BF7788E" w14:textId="682FAEB6">
      <w:pPr>
        <w:spacing w:after="200" w:line="276" w:lineRule="auto"/>
        <w:ind w:left="3600" w:firstLine="720"/>
        <w:rPr>
          <w:rFonts w:ascii="Arial" w:hAnsi="Arial" w:eastAsia="Times New Roman" w:cs="Arial"/>
          <w:sz w:val="24"/>
          <w:szCs w:val="24"/>
        </w:rPr>
      </w:pPr>
      <w:r w:rsidRPr="00073043">
        <w:rPr>
          <w:rFonts w:ascii="Arial" w:hAnsi="Arial" w:eastAsia="Times New Roman" w:cs="Arial"/>
          <w:sz w:val="24"/>
          <w:szCs w:val="24"/>
        </w:rPr>
        <w:t>Out of Hours/ Walk in Centre</w:t>
      </w:r>
    </w:p>
    <w:p w:rsidR="00E82D24" w:rsidP="00E82D24" w:rsidRDefault="00E82D24" w14:paraId="2FD89EAD" w14:textId="77777777">
      <w:pPr>
        <w:spacing w:after="200" w:line="276" w:lineRule="auto"/>
        <w:ind w:left="3600" w:firstLine="720"/>
        <w:rPr>
          <w:rFonts w:ascii="Arial" w:hAnsi="Arial" w:eastAsia="Times New Roman" w:cs="Arial"/>
          <w:b/>
          <w:sz w:val="24"/>
          <w:szCs w:val="24"/>
        </w:rPr>
      </w:pPr>
      <w:r w:rsidRPr="00073043">
        <w:rPr>
          <w:rFonts w:ascii="Arial" w:hAnsi="Arial" w:eastAsia="Times New Roman" w:cs="Arial"/>
          <w:sz w:val="24"/>
          <w:szCs w:val="24"/>
        </w:rPr>
        <w:t>Other (please specify)</w:t>
      </w:r>
      <w:r w:rsidRPr="00073043">
        <w:rPr>
          <w:rFonts w:ascii="Arial" w:hAnsi="Arial" w:eastAsia="Times New Roman" w:cs="Arial"/>
          <w:b/>
          <w:sz w:val="24"/>
          <w:szCs w:val="24"/>
        </w:rPr>
        <w:t xml:space="preserve"> </w:t>
      </w:r>
    </w:p>
    <w:p w:rsidR="00E82D24" w:rsidRDefault="00E82D24" w14:paraId="697D4265" w14:textId="164A84FF">
      <w:pPr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E82D24" w:rsidRDefault="00E82D24" w14:paraId="43DCEEBF" w14:textId="77777777">
      <w:pPr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E82D24" w:rsidRDefault="00E82D24" w14:paraId="0118C72F" w14:textId="77777777">
      <w:pPr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 xml:space="preserve">Name and address of </w:t>
      </w:r>
      <w:r w:rsidRPr="00E82D24">
        <w:rPr>
          <w:rFonts w:ascii="Arial" w:hAnsi="Arial" w:eastAsia="Times New Roman" w:cs="Arial"/>
          <w:b/>
          <w:sz w:val="24"/>
          <w:szCs w:val="24"/>
        </w:rPr>
        <w:t>workplace:</w:t>
      </w:r>
    </w:p>
    <w:p w:rsidR="00E82D24" w:rsidRDefault="00E82D24" w14:paraId="0156E716" w14:textId="77777777">
      <w:pPr>
        <w:rPr>
          <w:rFonts w:ascii="Arial" w:hAnsi="Arial" w:eastAsia="Times New Roman" w:cs="Arial"/>
          <w:b/>
          <w:sz w:val="24"/>
          <w:szCs w:val="24"/>
        </w:rPr>
      </w:pPr>
    </w:p>
    <w:p w:rsidR="00E82D24" w:rsidRDefault="00E82D24" w14:paraId="5F708585" w14:textId="77777777">
      <w:pPr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E82D24" w:rsidRDefault="00E82D24" w14:paraId="122ECE72" w14:textId="77777777">
      <w:pPr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E82D24" w:rsidRDefault="00E82D24" w14:paraId="4E7A150A" w14:textId="77777777">
      <w:pPr>
        <w:rPr>
          <w:rFonts w:ascii="Arial" w:hAnsi="Arial" w:eastAsia="Times New Roman" w:cs="Arial"/>
          <w:b/>
          <w:sz w:val="24"/>
          <w:szCs w:val="24"/>
          <w:u w:val="single"/>
        </w:rPr>
      </w:pPr>
      <w:r>
        <w:rPr>
          <w:rFonts w:ascii="Arial" w:hAnsi="Arial" w:eastAsia="Times New Roman" w:cs="Arial"/>
          <w:b/>
          <w:sz w:val="24"/>
          <w:szCs w:val="24"/>
        </w:rPr>
        <w:t>Name and Role of Responsible Person or Senior Member of Practice Area:</w:t>
      </w:r>
      <w:r>
        <w:rPr>
          <w:rFonts w:ascii="Arial" w:hAnsi="Arial" w:eastAsia="Times New Roman" w:cs="Arial"/>
          <w:b/>
          <w:sz w:val="24"/>
          <w:szCs w:val="24"/>
          <w:u w:val="single"/>
        </w:rPr>
        <w:t xml:space="preserve"> </w:t>
      </w:r>
    </w:p>
    <w:p w:rsidR="00E82D24" w:rsidRDefault="00E82D24" w14:paraId="7A234E6B" w14:textId="77777777">
      <w:pPr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E82D24" w:rsidRDefault="00E82D24" w14:paraId="6DEF5A3F" w14:textId="77777777">
      <w:pPr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E82D24" w:rsidRDefault="00E82D24" w14:paraId="73B05746" w14:textId="77777777">
      <w:pPr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E82D24" w:rsidP="00E82D24" w:rsidRDefault="00E82D24" w14:paraId="1CAF705A" w14:textId="5F38C805">
      <w:pPr>
        <w:rPr>
          <w:rFonts w:ascii="Arial" w:hAnsi="Arial" w:eastAsia="Times New Roman" w:cs="Arial"/>
          <w:b/>
          <w:sz w:val="24"/>
          <w:szCs w:val="24"/>
        </w:rPr>
      </w:pPr>
      <w:r w:rsidRPr="00E82D24">
        <w:rPr>
          <w:rFonts w:ascii="Arial" w:hAnsi="Arial" w:eastAsia="Times New Roman" w:cs="Arial"/>
          <w:b/>
          <w:sz w:val="24"/>
          <w:szCs w:val="24"/>
        </w:rPr>
        <w:lastRenderedPageBreak/>
        <w:t>Contact Telephone number</w:t>
      </w:r>
      <w:r>
        <w:rPr>
          <w:rFonts w:ascii="Arial" w:hAnsi="Arial" w:eastAsia="Times New Roman" w:cs="Arial"/>
          <w:b/>
          <w:sz w:val="24"/>
          <w:szCs w:val="24"/>
        </w:rPr>
        <w:t>:</w:t>
      </w:r>
    </w:p>
    <w:p w:rsidRPr="00E82D24" w:rsidR="00E82D24" w:rsidP="00E82D24" w:rsidRDefault="00E82D24" w14:paraId="205E457B" w14:textId="77777777">
      <w:pPr>
        <w:rPr>
          <w:rFonts w:ascii="Arial" w:hAnsi="Arial" w:eastAsia="Times New Roman" w:cs="Arial"/>
          <w:b/>
          <w:sz w:val="24"/>
          <w:szCs w:val="24"/>
        </w:rPr>
      </w:pPr>
    </w:p>
    <w:p w:rsidR="00E82D24" w:rsidP="00E82D24" w:rsidRDefault="00E82D24" w14:paraId="02CEB9F5" w14:textId="12AE3A35">
      <w:pPr>
        <w:rPr>
          <w:rFonts w:ascii="Arial" w:hAnsi="Arial" w:eastAsia="Times New Roman" w:cs="Arial"/>
          <w:b/>
          <w:sz w:val="24"/>
          <w:szCs w:val="24"/>
        </w:rPr>
      </w:pPr>
      <w:r w:rsidRPr="00E82D24">
        <w:rPr>
          <w:rFonts w:ascii="Arial" w:hAnsi="Arial" w:eastAsia="Times New Roman" w:cs="Arial"/>
          <w:b/>
          <w:sz w:val="24"/>
          <w:szCs w:val="24"/>
        </w:rPr>
        <w:t>Contact email address</w:t>
      </w:r>
      <w:r>
        <w:rPr>
          <w:rFonts w:ascii="Arial" w:hAnsi="Arial" w:eastAsia="Times New Roman" w:cs="Arial"/>
          <w:b/>
          <w:sz w:val="24"/>
          <w:szCs w:val="24"/>
        </w:rPr>
        <w:t>:</w:t>
      </w:r>
    </w:p>
    <w:p w:rsidR="00E82D24" w:rsidP="00E82D24" w:rsidRDefault="00E82D24" w14:paraId="40FBBE39" w14:textId="14BD68AD">
      <w:pPr>
        <w:rPr>
          <w:rFonts w:ascii="Arial" w:hAnsi="Arial" w:eastAsia="Times New Roman" w:cs="Arial"/>
          <w:b/>
          <w:sz w:val="24"/>
          <w:szCs w:val="24"/>
        </w:rPr>
      </w:pPr>
    </w:p>
    <w:p w:rsidR="00E82D24" w:rsidP="00E82D24" w:rsidRDefault="00E82D24" w14:paraId="416571C4" w14:textId="28A7F169">
      <w:pPr>
        <w:rPr>
          <w:rFonts w:ascii="Arial" w:hAnsi="Arial" w:eastAsia="Times New Roman" w:cs="Arial"/>
          <w:b/>
          <w:sz w:val="24"/>
          <w:szCs w:val="24"/>
        </w:rPr>
      </w:pPr>
      <w:r w:rsidRPr="2A25EF4E" w:rsidR="00E82D24">
        <w:rPr>
          <w:rFonts w:ascii="Arial" w:hAnsi="Arial" w:eastAsia="Times New Roman" w:cs="Arial"/>
          <w:b w:val="1"/>
          <w:bCs w:val="1"/>
          <w:sz w:val="24"/>
          <w:szCs w:val="24"/>
        </w:rPr>
        <w:t>Educational Link for Pr</w:t>
      </w:r>
      <w:r w:rsidRPr="2A25EF4E" w:rsidR="00E82D24">
        <w:rPr>
          <w:rFonts w:ascii="Arial" w:hAnsi="Arial" w:eastAsia="Times New Roman" w:cs="Arial"/>
          <w:b w:val="1"/>
          <w:bCs w:val="1"/>
          <w:sz w:val="24"/>
          <w:szCs w:val="24"/>
        </w:rPr>
        <w:t>actice Learning Environment – I</w:t>
      </w:r>
      <w:r w:rsidRPr="2A25EF4E" w:rsidR="00E82D24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P Programme </w:t>
      </w:r>
      <w:r w:rsidRPr="2A25EF4E" w:rsidR="00E82D24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Route Lead (NMC): </w:t>
      </w:r>
    </w:p>
    <w:p w:rsidR="62CA35D1" w:rsidP="2A25EF4E" w:rsidRDefault="62CA35D1" w14:paraId="368088DB" w14:textId="50B80871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</w:pPr>
      <w:r w:rsidRPr="2A25EF4E" w:rsidR="62CA35D1">
        <w:rPr>
          <w:rFonts w:ascii="Arial" w:hAnsi="Arial" w:eastAsia="Times New Roman" w:cs="Arial"/>
          <w:sz w:val="24"/>
          <w:szCs w:val="24"/>
        </w:rPr>
        <w:t>Clare James</w:t>
      </w:r>
    </w:p>
    <w:p w:rsidRPr="00E82D24" w:rsidR="00E82D24" w:rsidP="2A25EF4E" w:rsidRDefault="00E82D24" w14:paraId="1E19B4D7" w14:textId="2AEF7BF4">
      <w:pPr>
        <w:rPr>
          <w:rFonts w:ascii="Arial" w:hAnsi="Arial" w:eastAsia="Times New Roman" w:cs="Arial"/>
          <w:sz w:val="24"/>
          <w:szCs w:val="24"/>
        </w:rPr>
      </w:pPr>
      <w:r w:rsidRPr="2A25EF4E" w:rsidR="00E82D24">
        <w:rPr>
          <w:rFonts w:ascii="Arial" w:hAnsi="Arial" w:eastAsia="Times New Roman" w:cs="Arial"/>
          <w:sz w:val="24"/>
          <w:szCs w:val="24"/>
        </w:rPr>
        <w:t xml:space="preserve">Email:  </w:t>
      </w:r>
      <w:hyperlink r:id="Rd8056c35d4f3423e">
        <w:r w:rsidRPr="2A25EF4E" w:rsidR="3FB72200">
          <w:rPr>
            <w:rStyle w:val="Hyperlink"/>
            <w:rFonts w:ascii="Arial" w:hAnsi="Arial" w:eastAsia="Times New Roman" w:cs="Arial"/>
            <w:sz w:val="24"/>
            <w:szCs w:val="24"/>
          </w:rPr>
          <w:t>c.james.5@bham.ac.uk</w:t>
        </w:r>
      </w:hyperlink>
      <w:r w:rsidRPr="2A25EF4E" w:rsidR="3FB72200">
        <w:rPr>
          <w:rFonts w:ascii="Arial" w:hAnsi="Arial" w:eastAsia="Times New Roman" w:cs="Arial"/>
          <w:sz w:val="24"/>
          <w:szCs w:val="24"/>
        </w:rPr>
        <w:t xml:space="preserve"> </w:t>
      </w:r>
    </w:p>
    <w:p w:rsidRPr="007F0354" w:rsidR="00896EF3" w:rsidP="00073043" w:rsidRDefault="00896EF3" w14:paraId="5536FBDA" w14:textId="4F071FDF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Pr="00E82D24" w:rsidR="005068DD" w:rsidP="005068DD" w:rsidRDefault="009D2AD9" w14:paraId="1FF2DCB4" w14:textId="5381679E">
      <w:pPr>
        <w:shd w:val="clear" w:color="auto" w:fill="D0CECE" w:themeFill="background2" w:themeFillShade="E6"/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E82D24">
        <w:rPr>
          <w:rFonts w:ascii="Arial" w:hAnsi="Arial" w:eastAsia="Times New Roman" w:cs="Arial"/>
          <w:b/>
          <w:sz w:val="24"/>
          <w:szCs w:val="24"/>
          <w:u w:val="single"/>
        </w:rPr>
        <w:t>Section 2</w:t>
      </w:r>
    </w:p>
    <w:p w:rsidRPr="00E82D24" w:rsidR="00E82D24" w:rsidP="00E82D24" w:rsidRDefault="00ED4EA5" w14:paraId="63314DC1" w14:textId="7580D1FB">
      <w:pPr>
        <w:shd w:val="clear" w:color="auto" w:fill="D0CECE" w:themeFill="background2" w:themeFillShade="E6"/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E82D24">
        <w:rPr>
          <w:rFonts w:ascii="Arial" w:hAnsi="Arial" w:eastAsia="Times New Roman" w:cs="Arial"/>
          <w:b/>
          <w:sz w:val="24"/>
          <w:szCs w:val="24"/>
          <w:u w:val="single"/>
        </w:rPr>
        <w:t>Placement Learning Environment</w:t>
      </w:r>
    </w:p>
    <w:p w:rsidR="00E82D24" w:rsidP="00E82D24" w:rsidRDefault="00E82D24" w14:paraId="5D2F5E42" w14:textId="7777777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</w:p>
    <w:p w:rsidR="00E82D24" w:rsidP="00E82D24" w:rsidRDefault="00E82D24" w14:paraId="77EEC488" w14:textId="42414636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E82D24">
        <w:rPr>
          <w:rFonts w:ascii="Arial" w:hAnsi="Arial" w:eastAsia="Times New Roman" w:cs="Arial"/>
          <w:b/>
          <w:bCs/>
          <w:sz w:val="24"/>
          <w:szCs w:val="24"/>
        </w:rPr>
        <w:t>List services offered in the placement area to support Independent Prescribing learning opportunities</w:t>
      </w:r>
      <w:r>
        <w:rPr>
          <w:rFonts w:ascii="Arial" w:hAnsi="Arial" w:eastAsia="Times New Roman" w:cs="Arial"/>
          <w:sz w:val="24"/>
          <w:szCs w:val="24"/>
        </w:rPr>
        <w:t>:</w:t>
      </w:r>
    </w:p>
    <w:p w:rsidR="00E82D24" w:rsidP="00E82D24" w:rsidRDefault="00E82D24" w14:paraId="56525B05" w14:textId="307AABBB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E82D24" w:rsidP="00E82D24" w:rsidRDefault="00E82D24" w14:paraId="6D1AE166" w14:textId="3B45F64C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E82D24" w:rsidP="00E82D24" w:rsidRDefault="00E82D24" w14:paraId="06069F59" w14:textId="471BD5B9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E82D24" w:rsidP="00E82D24" w:rsidRDefault="00E82D24" w14:paraId="11E3037C" w14:textId="4D096764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E82D24" w:rsidP="00E82D24" w:rsidRDefault="00E82D24" w14:paraId="7CD03BC5" w14:textId="5B91E99A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E82D24" w:rsidP="00E82D24" w:rsidRDefault="00E82D24" w14:paraId="07BBAEA9" w14:textId="46284A95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E82D24" w:rsidP="00E82D24" w:rsidRDefault="00E82D24" w14:paraId="12C21105" w14:textId="3A13ACF5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E82D24" w:rsidR="00E82D24" w:rsidP="00E82D24" w:rsidRDefault="00E82D24" w14:paraId="1CFBE756" w14:textId="54BA99A0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E82D24">
        <w:rPr>
          <w:rFonts w:ascii="Arial" w:hAnsi="Arial" w:eastAsia="Times New Roman" w:cs="Arial"/>
          <w:b/>
          <w:bCs/>
          <w:sz w:val="24"/>
          <w:szCs w:val="24"/>
        </w:rPr>
        <w:t>List range of activities available for the IP student to partake in</w:t>
      </w:r>
      <w:r>
        <w:rPr>
          <w:rFonts w:ascii="Arial" w:hAnsi="Arial" w:eastAsia="Times New Roman" w:cs="Arial"/>
          <w:b/>
          <w:bCs/>
          <w:sz w:val="24"/>
          <w:szCs w:val="24"/>
        </w:rPr>
        <w:t>:</w:t>
      </w:r>
    </w:p>
    <w:p w:rsidRPr="007F0354" w:rsidR="00E82D24" w:rsidP="00E82D24" w:rsidRDefault="00E82D24" w14:paraId="1FDEF910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E82D24" w:rsidP="00ED4EA5" w:rsidRDefault="00E82D24" w14:paraId="4F2274FC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0245D7" w:rsidP="00ED4EA5" w:rsidRDefault="000245D7" w14:paraId="788C571B" w14:textId="61DCA090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68088F6C" w14:textId="2B731DA5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Pr="00E82D24" w:rsidR="00E82D24" w:rsidP="00E82D24" w:rsidRDefault="00E82D24" w14:paraId="7946274D" w14:textId="7777777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E82D24">
        <w:rPr>
          <w:rFonts w:ascii="Arial" w:hAnsi="Arial" w:eastAsia="Times New Roman" w:cs="Arial"/>
          <w:b/>
          <w:bCs/>
          <w:sz w:val="24"/>
          <w:szCs w:val="24"/>
        </w:rPr>
        <w:t>What is your Patient /Client/Service User profile?</w:t>
      </w:r>
    </w:p>
    <w:p w:rsidR="00E82D24" w:rsidP="00ED4EA5" w:rsidRDefault="00E82D24" w14:paraId="7A44FCA2" w14:textId="439CCDCF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71905AE2" w14:textId="49FB8464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5112C692" w14:textId="00A7767B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BB647B" w:rsidP="00ED4EA5" w:rsidRDefault="00BB647B" w14:paraId="3379045B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5CB82CE2" w14:textId="209EBCB6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8A2359" w:rsidRDefault="008A2359" w14:paraId="04BA4718" w14:textId="3E3C1EAA">
      <w:pPr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lastRenderedPageBreak/>
        <w:t>Placement Learning Environment</w:t>
      </w: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t xml:space="preserve"> </w:t>
      </w: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t>Indicators</w:t>
      </w:r>
    </w:p>
    <w:p w:rsidRPr="008A2359" w:rsidR="008A2359" w:rsidP="008A2359" w:rsidRDefault="008A2359" w14:paraId="23713CD2" w14:textId="4A370EB1">
      <w:pPr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Pr="008A2359" w:rsidR="008A2359" w:rsidP="008A2359" w:rsidRDefault="008A2359" w14:paraId="6C152C2C" w14:textId="72249006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t>Safe learning environment</w:t>
      </w: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eastAsia="Times New Roman" w:cs="Arial"/>
          <w:b/>
          <w:sz w:val="24"/>
          <w:szCs w:val="24"/>
          <w:u w:val="single"/>
        </w:rPr>
        <w:t>p</w:t>
      </w: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t xml:space="preserve">lease </w:t>
      </w:r>
      <w:r>
        <w:rPr>
          <w:rFonts w:ascii="Arial" w:hAnsi="Arial" w:eastAsia="Times New Roman" w:cs="Arial"/>
          <w:b/>
          <w:sz w:val="24"/>
          <w:szCs w:val="24"/>
          <w:u w:val="single"/>
        </w:rPr>
        <w:t>tick</w:t>
      </w: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t xml:space="preserve"> all those that apply</w:t>
      </w: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t>)</w:t>
      </w:r>
    </w:p>
    <w:p w:rsidRPr="008A2359" w:rsidR="008A2359" w:rsidP="00ED4EA5" w:rsidRDefault="008A2359" w14:paraId="04C64E3A" w14:textId="034C82E2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Pr="007F0354" w:rsidR="008A2359" w:rsidP="008A2359" w:rsidRDefault="008A2359" w14:paraId="420112D4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Staff discuss learning o</w:t>
      </w:r>
      <w:r w:rsidRPr="007F0354">
        <w:rPr>
          <w:rFonts w:ascii="Arial" w:hAnsi="Arial" w:eastAsia="Times New Roman" w:cs="Arial"/>
          <w:sz w:val="24"/>
          <w:szCs w:val="24"/>
        </w:rPr>
        <w:t>pportunities available with student.</w:t>
      </w:r>
    </w:p>
    <w:p w:rsidR="008A2359" w:rsidP="00ED4EA5" w:rsidRDefault="008A2359" w14:paraId="2799BC77" w14:textId="4FDFF9A5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8A2359" w:rsidP="008A2359" w:rsidRDefault="008A2359" w14:paraId="45AF39A6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7F0354">
        <w:rPr>
          <w:rFonts w:ascii="Arial" w:hAnsi="Arial" w:eastAsia="Times New Roman" w:cs="Arial"/>
          <w:sz w:val="24"/>
          <w:szCs w:val="24"/>
        </w:rPr>
        <w:t>Health and safety policies made available to student.</w:t>
      </w:r>
      <w:r w:rsidRPr="008A2359">
        <w:rPr>
          <w:rFonts w:ascii="Arial" w:hAnsi="Arial" w:eastAsia="Times New Roman" w:cs="Arial"/>
          <w:sz w:val="24"/>
          <w:szCs w:val="24"/>
        </w:rPr>
        <w:t xml:space="preserve"> </w:t>
      </w:r>
    </w:p>
    <w:p w:rsidR="008A2359" w:rsidP="008A2359" w:rsidRDefault="008A2359" w14:paraId="2D56413E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8A2359" w:rsidP="008A2359" w:rsidRDefault="008A2359" w14:paraId="7F1D3682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7F0354" w:rsidR="008A2359" w:rsidP="008A2359" w:rsidRDefault="008A2359" w14:paraId="452ECD16" w14:textId="6111B36D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7F0354">
        <w:rPr>
          <w:rFonts w:ascii="Arial" w:hAnsi="Arial" w:eastAsia="Times New Roman" w:cs="Arial"/>
          <w:sz w:val="24"/>
          <w:szCs w:val="24"/>
        </w:rPr>
        <w:t>Policies and procedures in place to support practice are based on evidence.</w:t>
      </w:r>
    </w:p>
    <w:p w:rsidR="008A2359" w:rsidP="008A2359" w:rsidRDefault="008A2359" w14:paraId="1458F642" w14:textId="413FD9C6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7F0354" w:rsidR="008A2359" w:rsidP="008A2359" w:rsidRDefault="008A2359" w14:paraId="49926662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7F0354" w:rsidR="008A2359" w:rsidP="008A2359" w:rsidRDefault="008A2359" w14:paraId="470FB92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7F0354">
        <w:rPr>
          <w:rFonts w:ascii="Arial" w:hAnsi="Arial" w:eastAsia="Times New Roman" w:cs="Arial"/>
          <w:sz w:val="24"/>
          <w:szCs w:val="24"/>
        </w:rPr>
        <w:t>Evidence of respect and dignity applied within practice.</w:t>
      </w:r>
    </w:p>
    <w:p w:rsidRPr="00202E46" w:rsidR="00202E46" w:rsidP="00ED4EA5" w:rsidRDefault="00202E46" w14:paraId="36744375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8A2359" w:rsidP="00ED4EA5" w:rsidRDefault="00202E46" w14:paraId="5E7915AB" w14:textId="4FAE1CC4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202E46">
        <w:rPr>
          <w:rFonts w:ascii="Arial" w:hAnsi="Arial" w:eastAsia="Times New Roman" w:cs="Arial"/>
          <w:b/>
          <w:sz w:val="24"/>
          <w:szCs w:val="24"/>
          <w:u w:val="single"/>
        </w:rPr>
        <w:t>Student support</w:t>
      </w:r>
      <w:r w:rsidRPr="00202E46">
        <w:rPr>
          <w:rFonts w:ascii="Arial" w:hAnsi="Arial" w:eastAsia="Times New Roman" w:cs="Arial"/>
          <w:b/>
          <w:sz w:val="24"/>
          <w:szCs w:val="24"/>
          <w:u w:val="single"/>
        </w:rPr>
        <w:t xml:space="preserve"> </w:t>
      </w:r>
      <w:r w:rsidRPr="00202E46">
        <w:rPr>
          <w:rFonts w:ascii="Arial" w:hAnsi="Arial" w:eastAsia="Times New Roman" w:cs="Arial"/>
          <w:b/>
          <w:sz w:val="24"/>
          <w:szCs w:val="24"/>
          <w:u w:val="single"/>
        </w:rPr>
        <w:t>(please tick all those that apply)</w:t>
      </w:r>
    </w:p>
    <w:p w:rsidR="00202E46" w:rsidP="00ED4EA5" w:rsidRDefault="00202E46" w14:paraId="65926B42" w14:textId="3D29BDEF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202E46" w:rsidP="00ED4EA5" w:rsidRDefault="00202E46" w14:paraId="05685671" w14:textId="5134DCEB">
      <w:pPr>
        <w:spacing w:after="200" w:line="276" w:lineRule="auto"/>
        <w:rPr>
          <w:rFonts w:ascii="Arial" w:hAnsi="Arial" w:eastAsia="Times New Roman" w:cs="Arial"/>
          <w:sz w:val="24"/>
          <w:szCs w:val="24"/>
        </w:rPr>
      </w:pPr>
      <w:r w:rsidRPr="007F0354">
        <w:rPr>
          <w:rFonts w:ascii="Arial" w:hAnsi="Arial" w:eastAsia="Times New Roman" w:cs="Arial"/>
          <w:sz w:val="24"/>
          <w:szCs w:val="24"/>
        </w:rPr>
        <w:t>Support for student by appropriate individuals (qualified professionals</w:t>
      </w:r>
      <w:r>
        <w:rPr>
          <w:rFonts w:ascii="Arial" w:hAnsi="Arial" w:eastAsia="Times New Roman" w:cs="Arial"/>
          <w:sz w:val="24"/>
          <w:szCs w:val="24"/>
        </w:rPr>
        <w:t xml:space="preserve"> with prescribing capabilities</w:t>
      </w:r>
      <w:r w:rsidRPr="007F0354">
        <w:rPr>
          <w:rFonts w:ascii="Arial" w:hAnsi="Arial" w:eastAsia="Times New Roman" w:cs="Arial"/>
          <w:sz w:val="24"/>
          <w:szCs w:val="24"/>
        </w:rPr>
        <w:t>).</w:t>
      </w:r>
    </w:p>
    <w:p w:rsidR="00202E46" w:rsidP="00ED4EA5" w:rsidRDefault="00202E46" w14:paraId="740BF9B0" w14:textId="0A76B85F">
      <w:pPr>
        <w:spacing w:after="200" w:line="276" w:lineRule="auto"/>
        <w:rPr>
          <w:rFonts w:ascii="Arial" w:hAnsi="Arial" w:eastAsia="Times New Roman" w:cs="Arial"/>
          <w:sz w:val="24"/>
          <w:szCs w:val="24"/>
        </w:rPr>
      </w:pPr>
    </w:p>
    <w:p w:rsidR="00202E46" w:rsidP="00ED4EA5" w:rsidRDefault="00202E46" w14:paraId="078BC97D" w14:textId="1E16C157">
      <w:pPr>
        <w:spacing w:after="200" w:line="276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Please identify the number of Independent Prescribers, who meet required criteria, available to support practice supervision and assessment within the practice learning environment</w:t>
      </w:r>
      <w:r>
        <w:rPr>
          <w:rFonts w:ascii="Arial" w:hAnsi="Arial" w:eastAsia="Times New Roman" w:cs="Arial"/>
          <w:sz w:val="24"/>
          <w:szCs w:val="24"/>
        </w:rPr>
        <w:t xml:space="preserve">: </w:t>
      </w:r>
    </w:p>
    <w:p w:rsidR="00202E46" w:rsidP="00ED4EA5" w:rsidRDefault="00202E46" w14:paraId="6A03DF66" w14:textId="77777777">
      <w:pPr>
        <w:spacing w:after="200" w:line="276" w:lineRule="auto"/>
        <w:rPr>
          <w:rFonts w:ascii="Arial" w:hAnsi="Arial" w:eastAsia="Times New Roman" w:cs="Arial"/>
          <w:sz w:val="24"/>
          <w:szCs w:val="24"/>
        </w:rPr>
      </w:pPr>
    </w:p>
    <w:p w:rsidR="00202E46" w:rsidP="00ED4EA5" w:rsidRDefault="00202E46" w14:paraId="5395205B" w14:textId="4D0B4C99">
      <w:pPr>
        <w:spacing w:after="200" w:line="276" w:lineRule="auto"/>
        <w:rPr>
          <w:rFonts w:ascii="Arial" w:hAnsi="Arial" w:eastAsia="Times New Roman" w:cs="Arial"/>
          <w:sz w:val="24"/>
          <w:szCs w:val="24"/>
        </w:rPr>
      </w:pPr>
      <w:r w:rsidRPr="007F0354">
        <w:rPr>
          <w:rFonts w:ascii="Arial" w:hAnsi="Arial" w:eastAsia="Times New Roman" w:cs="Arial"/>
          <w:sz w:val="24"/>
          <w:szCs w:val="24"/>
        </w:rPr>
        <w:t>Students to have observational status</w:t>
      </w:r>
      <w:r>
        <w:rPr>
          <w:rFonts w:ascii="Arial" w:hAnsi="Arial" w:eastAsia="Times New Roman" w:cs="Arial"/>
          <w:sz w:val="24"/>
          <w:szCs w:val="24"/>
        </w:rPr>
        <w:t xml:space="preserve"> for the required period of clinical supervision (90 hours)</w:t>
      </w:r>
      <w:r w:rsidRPr="007F0354">
        <w:rPr>
          <w:rFonts w:ascii="Arial" w:hAnsi="Arial" w:eastAsia="Times New Roman" w:cs="Arial"/>
          <w:sz w:val="24"/>
          <w:szCs w:val="24"/>
        </w:rPr>
        <w:t>.</w:t>
      </w:r>
    </w:p>
    <w:p w:rsidR="00202E46" w:rsidP="00ED4EA5" w:rsidRDefault="00202E46" w14:paraId="7BD82A9E" w14:textId="55F3880A">
      <w:pPr>
        <w:spacing w:after="200" w:line="276" w:lineRule="auto"/>
        <w:rPr>
          <w:rFonts w:ascii="Arial" w:hAnsi="Arial" w:eastAsia="Times New Roman" w:cs="Arial"/>
          <w:sz w:val="24"/>
          <w:szCs w:val="24"/>
        </w:rPr>
      </w:pPr>
      <w:r w:rsidRPr="007F0354">
        <w:rPr>
          <w:rFonts w:ascii="Arial" w:hAnsi="Arial" w:eastAsia="Times New Roman" w:cs="Arial"/>
          <w:sz w:val="24"/>
          <w:szCs w:val="24"/>
        </w:rPr>
        <w:t>Environment supports teaching and learning</w:t>
      </w:r>
    </w:p>
    <w:p w:rsidR="00202E46" w:rsidP="00ED4EA5" w:rsidRDefault="00202E46" w14:paraId="7AB6D4CD" w14:textId="530EAF43">
      <w:pPr>
        <w:spacing w:after="200" w:line="276" w:lineRule="auto"/>
        <w:rPr>
          <w:rFonts w:ascii="Arial" w:hAnsi="Arial" w:eastAsia="Times New Roman" w:cs="Arial"/>
          <w:sz w:val="24"/>
          <w:szCs w:val="24"/>
        </w:rPr>
      </w:pPr>
    </w:p>
    <w:p w:rsidR="00202E46" w:rsidP="00ED4EA5" w:rsidRDefault="00202E46" w14:paraId="756681AA" w14:textId="38AC6128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202E46">
        <w:rPr>
          <w:rFonts w:ascii="Arial" w:hAnsi="Arial" w:eastAsia="Times New Roman" w:cs="Arial"/>
          <w:b/>
          <w:sz w:val="24"/>
          <w:szCs w:val="24"/>
          <w:u w:val="single"/>
        </w:rPr>
        <w:t>Partnership working</w:t>
      </w:r>
      <w:r w:rsidRPr="00202E46">
        <w:rPr>
          <w:rFonts w:ascii="Arial" w:hAnsi="Arial" w:eastAsia="Times New Roman" w:cs="Arial"/>
          <w:b/>
          <w:sz w:val="24"/>
          <w:szCs w:val="24"/>
          <w:u w:val="single"/>
        </w:rPr>
        <w:t xml:space="preserve"> </w:t>
      </w:r>
      <w:r w:rsidRPr="00202E46">
        <w:rPr>
          <w:rFonts w:ascii="Arial" w:hAnsi="Arial" w:eastAsia="Times New Roman" w:cs="Arial"/>
          <w:b/>
          <w:sz w:val="24"/>
          <w:szCs w:val="24"/>
          <w:u w:val="single"/>
        </w:rPr>
        <w:t>(please tick all those that apply)</w:t>
      </w:r>
    </w:p>
    <w:p w:rsidR="00202E46" w:rsidP="00ED4EA5" w:rsidRDefault="00202E46" w14:paraId="481812E6" w14:textId="5E99D373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="00202E46" w:rsidP="00202E46" w:rsidRDefault="00202E46" w14:paraId="31098F1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7F0354">
        <w:rPr>
          <w:rFonts w:ascii="Arial" w:hAnsi="Arial" w:eastAsia="Times New Roman" w:cs="Arial"/>
          <w:sz w:val="24"/>
          <w:szCs w:val="24"/>
        </w:rPr>
        <w:t>Mechanisms in place to escalate concerns</w:t>
      </w:r>
      <w:r>
        <w:rPr>
          <w:rFonts w:ascii="Arial" w:hAnsi="Arial" w:eastAsia="Times New Roman" w:cs="Arial"/>
          <w:sz w:val="24"/>
          <w:szCs w:val="24"/>
        </w:rPr>
        <w:t xml:space="preserve"> – evidence of policy.</w:t>
      </w:r>
      <w:r w:rsidRPr="00202E46">
        <w:rPr>
          <w:rFonts w:ascii="Arial" w:hAnsi="Arial" w:eastAsia="Times New Roman" w:cs="Arial"/>
          <w:sz w:val="24"/>
          <w:szCs w:val="24"/>
        </w:rPr>
        <w:t xml:space="preserve"> </w:t>
      </w:r>
    </w:p>
    <w:p w:rsidR="00202E46" w:rsidP="00202E46" w:rsidRDefault="00202E46" w14:paraId="78AFC23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202E46" w:rsidP="00202E46" w:rsidRDefault="00202E46" w14:paraId="33CE87C4" w14:textId="09B9C6C4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lastRenderedPageBreak/>
        <w:t>University of Birmingham</w:t>
      </w:r>
      <w:r w:rsidRPr="007F0354">
        <w:rPr>
          <w:rFonts w:ascii="Arial" w:hAnsi="Arial" w:eastAsia="Times New Roman" w:cs="Arial"/>
          <w:sz w:val="24"/>
          <w:szCs w:val="24"/>
        </w:rPr>
        <w:t xml:space="preserve"> is informed of any adverse risk to student learning </w:t>
      </w:r>
      <w:proofErr w:type="gramStart"/>
      <w:r w:rsidRPr="007F0354">
        <w:rPr>
          <w:rFonts w:ascii="Arial" w:hAnsi="Arial" w:eastAsia="Times New Roman" w:cs="Arial"/>
          <w:sz w:val="24"/>
          <w:szCs w:val="24"/>
        </w:rPr>
        <w:t>e.g.</w:t>
      </w:r>
      <w:proofErr w:type="gramEnd"/>
      <w:r w:rsidRPr="007F0354">
        <w:rPr>
          <w:rFonts w:ascii="Arial" w:hAnsi="Arial" w:eastAsia="Times New Roman" w:cs="Arial"/>
          <w:sz w:val="24"/>
          <w:szCs w:val="24"/>
        </w:rPr>
        <w:t xml:space="preserve"> internal investigation, HIW, CQC Reports etc.</w:t>
      </w:r>
    </w:p>
    <w:p w:rsidR="00202E46" w:rsidP="00202E46" w:rsidRDefault="00202E46" w14:paraId="39A7400B" w14:textId="6050C65A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202E46" w:rsidP="00202E46" w:rsidRDefault="00202E46" w14:paraId="4BFEA84A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7F0354" w:rsidR="00202E46" w:rsidP="00202E46" w:rsidRDefault="00202E46" w14:paraId="15D65B2A" w14:textId="221AB68A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3ADC46A5" w:rsidR="00202E46">
        <w:rPr>
          <w:rFonts w:ascii="Arial" w:hAnsi="Arial" w:eastAsia="Times New Roman" w:cs="Arial"/>
          <w:sz w:val="24"/>
          <w:szCs w:val="24"/>
        </w:rPr>
        <w:t>Named educational link (NM</w:t>
      </w:r>
      <w:r w:rsidRPr="3ADC46A5" w:rsidR="7F146FD7">
        <w:rPr>
          <w:rFonts w:ascii="Arial" w:hAnsi="Arial" w:eastAsia="Times New Roman" w:cs="Arial"/>
          <w:sz w:val="24"/>
          <w:szCs w:val="24"/>
        </w:rPr>
        <w:t>C Prescribing</w:t>
      </w:r>
      <w:r w:rsidRPr="3ADC46A5" w:rsidR="00202E46">
        <w:rPr>
          <w:rFonts w:ascii="Arial" w:hAnsi="Arial" w:eastAsia="Times New Roman" w:cs="Arial"/>
          <w:sz w:val="24"/>
          <w:szCs w:val="24"/>
        </w:rPr>
        <w:t xml:space="preserve"> Programme Team)</w:t>
      </w:r>
      <w:r w:rsidRPr="3ADC46A5" w:rsidR="00202E46">
        <w:rPr>
          <w:rFonts w:ascii="Arial" w:hAnsi="Arial" w:eastAsia="Times New Roman" w:cs="Arial"/>
          <w:sz w:val="24"/>
          <w:szCs w:val="24"/>
        </w:rPr>
        <w:t xml:space="preserve">: </w:t>
      </w:r>
      <w:r w:rsidRPr="3ADC46A5" w:rsidR="38B53AB8">
        <w:rPr>
          <w:rFonts w:ascii="Arial" w:hAnsi="Arial" w:eastAsia="Times New Roman" w:cs="Arial"/>
          <w:b w:val="1"/>
          <w:bCs w:val="1"/>
          <w:sz w:val="24"/>
          <w:szCs w:val="24"/>
        </w:rPr>
        <w:t>Clare James</w:t>
      </w:r>
    </w:p>
    <w:p w:rsidR="00202E46" w:rsidP="00ED4EA5" w:rsidRDefault="00202E46" w14:paraId="4E51D112" w14:textId="4E35475E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  <w:u w:val="single"/>
        </w:rPr>
      </w:pPr>
    </w:p>
    <w:p w:rsidRPr="00202E46" w:rsidR="00202E46" w:rsidP="00202E46" w:rsidRDefault="00202E46" w14:paraId="6CFFBF55" w14:textId="28F22E98">
      <w:pPr>
        <w:spacing w:after="0" w:line="240" w:lineRule="auto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7F0354">
        <w:rPr>
          <w:rFonts w:ascii="Arial" w:hAnsi="Arial" w:eastAsia="Times New Roman" w:cs="Arial"/>
          <w:sz w:val="24"/>
          <w:szCs w:val="24"/>
        </w:rPr>
        <w:t>Named practice link</w:t>
      </w:r>
      <w:r>
        <w:rPr>
          <w:rFonts w:ascii="Arial" w:hAnsi="Arial" w:eastAsia="Times New Roman" w:cs="Arial"/>
          <w:sz w:val="24"/>
          <w:szCs w:val="24"/>
        </w:rPr>
        <w:t xml:space="preserve"> </w:t>
      </w:r>
      <w:r w:rsidRPr="007F0354">
        <w:rPr>
          <w:rFonts w:ascii="Arial" w:hAnsi="Arial" w:eastAsia="Times New Roman" w:cs="Arial"/>
          <w:sz w:val="24"/>
          <w:szCs w:val="24"/>
        </w:rPr>
        <w:t>(</w:t>
      </w:r>
      <w:r>
        <w:rPr>
          <w:rFonts w:ascii="Arial" w:hAnsi="Arial" w:eastAsia="Times New Roman" w:cs="Arial"/>
          <w:sz w:val="24"/>
          <w:szCs w:val="24"/>
        </w:rPr>
        <w:t>IP Lead for Practice Area</w:t>
      </w:r>
      <w:r>
        <w:rPr>
          <w:rFonts w:ascii="Arial" w:hAnsi="Arial" w:eastAsia="Times New Roman" w:cs="Arial"/>
          <w:sz w:val="24"/>
          <w:szCs w:val="24"/>
        </w:rPr>
        <w:t xml:space="preserve">): </w:t>
      </w:r>
    </w:p>
    <w:p w:rsidR="00ED4EA5" w:rsidP="00ED4EA5" w:rsidRDefault="00ED4EA5" w14:paraId="43EFE54F" w14:textId="7CC2195E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202E46" w:rsidP="00ED4EA5" w:rsidRDefault="00202E46" w14:paraId="3D541BC4" w14:textId="5EBA085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202E46" w:rsidP="00E82D24" w:rsidRDefault="00202E46" w14:paraId="385A3CA0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E82D24" w:rsidP="00E82D24" w:rsidRDefault="00E82D24" w14:paraId="1664427D" w14:textId="7E23A412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>Summary of student evaluations (If applicable)</w:t>
      </w:r>
      <w:r>
        <w:rPr>
          <w:rFonts w:ascii="Arial" w:hAnsi="Arial" w:eastAsia="Times New Roman" w:cs="Arial"/>
          <w:b/>
          <w:sz w:val="24"/>
          <w:szCs w:val="24"/>
        </w:rPr>
        <w:t>:</w:t>
      </w:r>
    </w:p>
    <w:p w:rsidR="00ED4EA5" w:rsidP="00ED4EA5" w:rsidRDefault="00ED4EA5" w14:paraId="653CD15A" w14:textId="57E3F04F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A6418B" w:rsidP="00ED4EA5" w:rsidRDefault="00A6418B" w14:paraId="5E86E5EE" w14:textId="6AB97BB5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0CEBD50B" w14:textId="4E58B18E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3BA07505" w14:textId="15B611E4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04D91FD7" w14:textId="61F96E7B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39105095" w14:textId="41F03B92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382A28E8" w14:textId="4470101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1A262AF5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E82D24" w:rsidP="00E82D24" w:rsidRDefault="00E82D24" w14:paraId="00373BB0" w14:textId="2F65CC6B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 xml:space="preserve">Action plan </w:t>
      </w:r>
      <w:r>
        <w:rPr>
          <w:rFonts w:ascii="Arial" w:hAnsi="Arial" w:eastAsia="Times New Roman" w:cs="Arial"/>
          <w:b/>
          <w:sz w:val="24"/>
          <w:szCs w:val="24"/>
        </w:rPr>
        <w:t xml:space="preserve">in response to student evaluations </w:t>
      </w:r>
      <w:r w:rsidRPr="007F0354">
        <w:rPr>
          <w:rFonts w:ascii="Arial" w:hAnsi="Arial" w:eastAsia="Times New Roman" w:cs="Arial"/>
          <w:b/>
          <w:sz w:val="24"/>
          <w:szCs w:val="24"/>
        </w:rPr>
        <w:t>(If any)</w:t>
      </w:r>
      <w:r>
        <w:rPr>
          <w:rFonts w:ascii="Arial" w:hAnsi="Arial" w:eastAsia="Times New Roman" w:cs="Arial"/>
          <w:b/>
          <w:sz w:val="24"/>
          <w:szCs w:val="24"/>
        </w:rPr>
        <w:t>:</w:t>
      </w:r>
    </w:p>
    <w:p w:rsidRPr="007F0354" w:rsidR="00E82D24" w:rsidP="00ED4EA5" w:rsidRDefault="00E82D24" w14:paraId="5E265928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D4EA5" w:rsidP="00ED4EA5" w:rsidRDefault="00ED4EA5" w14:paraId="47B4009D" w14:textId="4B9EDDF8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28B64B49" w14:textId="7473015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7B074DEE" w14:textId="62458FE1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21ADA4A6" w14:textId="1D923C1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0E17F249" w14:textId="47B68946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40BD2975" w14:textId="33EC3DFA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D4EA5" w:rsidRDefault="00E82D24" w14:paraId="09127CCF" w14:textId="254AD4A3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E82D24" w:rsidP="00ED4EA5" w:rsidRDefault="00E82D24" w14:paraId="42CC36F9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E82D24" w:rsidP="00E82D24" w:rsidRDefault="00E82D24" w14:paraId="6F5FF62A" w14:textId="32529CB8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>Name/s of Practice Learning Environment Staff Conducting Audit</w:t>
      </w:r>
      <w:r>
        <w:rPr>
          <w:rFonts w:ascii="Arial" w:hAnsi="Arial" w:eastAsia="Times New Roman" w:cs="Arial"/>
          <w:b/>
          <w:sz w:val="24"/>
          <w:szCs w:val="24"/>
        </w:rPr>
        <w:t>:</w:t>
      </w:r>
      <w:r w:rsidRPr="007F0354">
        <w:rPr>
          <w:rFonts w:ascii="Arial" w:hAnsi="Arial" w:eastAsia="Times New Roman" w:cs="Arial"/>
          <w:b/>
          <w:sz w:val="24"/>
          <w:szCs w:val="24"/>
        </w:rPr>
        <w:t xml:space="preserve">                                         </w:t>
      </w:r>
    </w:p>
    <w:p w:rsidR="00E82D24" w:rsidP="00E82D24" w:rsidRDefault="00E82D24" w14:paraId="7EBA32C8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82D24" w:rsidRDefault="00E82D24" w14:paraId="7B93CB51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D4EA5" w:rsidP="00E82D24" w:rsidRDefault="00E82D24" w14:paraId="5F884F31" w14:textId="7B014A7E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>Signature/s                                                       Date</w:t>
      </w:r>
    </w:p>
    <w:p w:rsidR="00E82D24" w:rsidP="00E82D24" w:rsidRDefault="00E82D24" w14:paraId="3E007ED0" w14:textId="340DCDF3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82D24" w:rsidRDefault="00E82D24" w14:paraId="10A2BBB2" w14:textId="205C5233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82D24" w:rsidRDefault="00E82D24" w14:paraId="10CA4526" w14:textId="3ACB7562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82D24" w:rsidRDefault="00E82D24" w14:paraId="2A62FB62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E82D24" w:rsidP="00E82D24" w:rsidRDefault="00E82D24" w14:paraId="562A6955" w14:textId="26530893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 xml:space="preserve">Name/s of </w:t>
      </w:r>
      <w:r>
        <w:rPr>
          <w:rFonts w:ascii="Arial" w:hAnsi="Arial" w:eastAsia="Times New Roman" w:cs="Arial"/>
          <w:b/>
          <w:sz w:val="24"/>
          <w:szCs w:val="24"/>
        </w:rPr>
        <w:t>University of Birmingham</w:t>
      </w:r>
      <w:r w:rsidRPr="007F0354">
        <w:rPr>
          <w:rFonts w:ascii="Arial" w:hAnsi="Arial" w:eastAsia="Times New Roman" w:cs="Arial"/>
          <w:b/>
          <w:sz w:val="24"/>
          <w:szCs w:val="24"/>
        </w:rPr>
        <w:t xml:space="preserve"> Staff Approving Audit</w:t>
      </w:r>
      <w:r>
        <w:rPr>
          <w:rFonts w:ascii="Arial" w:hAnsi="Arial" w:eastAsia="Times New Roman" w:cs="Arial"/>
          <w:b/>
          <w:sz w:val="24"/>
          <w:szCs w:val="24"/>
        </w:rPr>
        <w:t>:</w:t>
      </w:r>
      <w:r w:rsidRPr="007F0354">
        <w:rPr>
          <w:rFonts w:ascii="Arial" w:hAnsi="Arial" w:eastAsia="Times New Roman" w:cs="Arial"/>
          <w:b/>
          <w:sz w:val="24"/>
          <w:szCs w:val="24"/>
        </w:rPr>
        <w:t xml:space="preserve">                                   </w:t>
      </w:r>
    </w:p>
    <w:p w:rsidR="00E82D24" w:rsidP="00E82D24" w:rsidRDefault="00E82D24" w14:paraId="1D64FE50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="00E82D24" w:rsidP="00E82D24" w:rsidRDefault="00E82D24" w14:paraId="44C2AA05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E82D24" w:rsidP="00E82D24" w:rsidRDefault="00E82D24" w14:paraId="0B625382" w14:textId="467D0201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>Signature/s                                                       Date</w:t>
      </w:r>
    </w:p>
    <w:p w:rsidR="00073043" w:rsidP="00ED4EA5" w:rsidRDefault="00073043" w14:paraId="0E52FA2C" w14:textId="70D2EBFE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202E46" w:rsidP="00ED4EA5" w:rsidRDefault="00202E46" w14:paraId="66B45CAB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Pr="007F0354" w:rsidR="00ED4EA5" w:rsidP="00ED4EA5" w:rsidRDefault="00ED4EA5" w14:paraId="02CC2FB0" w14:textId="40A96F35">
      <w:pPr>
        <w:shd w:val="clear" w:color="auto" w:fill="DEEAF6"/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lastRenderedPageBreak/>
        <w:t xml:space="preserve">Section </w:t>
      </w:r>
      <w:r w:rsidR="008A2359">
        <w:rPr>
          <w:rFonts w:ascii="Arial" w:hAnsi="Arial" w:eastAsia="Times New Roman" w:cs="Arial"/>
          <w:b/>
          <w:sz w:val="24"/>
          <w:szCs w:val="24"/>
        </w:rPr>
        <w:t>3</w:t>
      </w:r>
    </w:p>
    <w:p w:rsidRPr="00202E46" w:rsidR="00073043" w:rsidP="00202E46" w:rsidRDefault="00ED4EA5" w14:paraId="591745B7" w14:textId="4782A09C">
      <w:pPr>
        <w:shd w:val="clear" w:color="auto" w:fill="DEEAF6"/>
        <w:spacing w:after="200" w:line="276" w:lineRule="auto"/>
        <w:jc w:val="center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>Audit Recommendation (To be completed by</w:t>
      </w:r>
      <w:r w:rsidR="008A2359">
        <w:rPr>
          <w:rFonts w:ascii="Arial" w:hAnsi="Arial" w:eastAsia="Times New Roman" w:cs="Arial"/>
          <w:b/>
          <w:sz w:val="24"/>
          <w:szCs w:val="24"/>
        </w:rPr>
        <w:t xml:space="preserve"> UoB</w:t>
      </w:r>
      <w:r w:rsidRPr="007F0354">
        <w:rPr>
          <w:rFonts w:ascii="Arial" w:hAnsi="Arial" w:eastAsia="Times New Roman" w:cs="Arial"/>
          <w:b/>
          <w:sz w:val="24"/>
          <w:szCs w:val="24"/>
        </w:rPr>
        <w:t xml:space="preserve"> Programme team)</w:t>
      </w:r>
    </w:p>
    <w:p w:rsidR="00073043" w:rsidRDefault="00073043" w14:paraId="10AAC713" w14:textId="02A3DF53"/>
    <w:p w:rsidRPr="008A2359" w:rsidR="00202E46" w:rsidP="00202E46" w:rsidRDefault="00202E46" w14:paraId="7958679F" w14:textId="77777777">
      <w:pPr>
        <w:rPr>
          <w:u w:val="single"/>
        </w:rPr>
      </w:pPr>
      <w:r w:rsidRPr="008A2359">
        <w:rPr>
          <w:rFonts w:ascii="Arial" w:hAnsi="Arial" w:eastAsia="Times New Roman" w:cs="Arial"/>
          <w:b/>
          <w:sz w:val="24"/>
          <w:szCs w:val="24"/>
          <w:u w:val="single"/>
        </w:rPr>
        <w:t>Audit Recommendation</w:t>
      </w:r>
    </w:p>
    <w:p w:rsidR="00202E46" w:rsidP="00202E46" w:rsidRDefault="00202E46" w14:paraId="4F8C2EA1" w14:textId="77777777"/>
    <w:p w:rsidRPr="007F0354" w:rsidR="00202E46" w:rsidP="00202E46" w:rsidRDefault="00202E46" w14:paraId="4FE5B7AB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  <w:r w:rsidRPr="007F0354">
        <w:rPr>
          <w:rFonts w:ascii="Arial" w:hAnsi="Arial" w:eastAsia="Times New Roman" w:cs="Arial"/>
          <w:b/>
          <w:sz w:val="24"/>
          <w:szCs w:val="24"/>
        </w:rPr>
        <w:t>Approve</w:t>
      </w:r>
      <w:r>
        <w:rPr>
          <w:rFonts w:ascii="Arial" w:hAnsi="Arial" w:eastAsia="Times New Roman" w:cs="Arial"/>
          <w:b/>
          <w:sz w:val="24"/>
          <w:szCs w:val="24"/>
        </w:rPr>
        <w:t xml:space="preserve"> TIP practice learning environment            Yes/No</w:t>
      </w:r>
    </w:p>
    <w:p w:rsidR="00202E46" w:rsidP="00202E46" w:rsidRDefault="00202E46" w14:paraId="3AC40B84" w14:textId="77777777"/>
    <w:p w:rsidRPr="00202E46" w:rsidR="00202E46" w:rsidP="00202E46" w:rsidRDefault="00202E46" w14:paraId="0DFA8C1E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02E46">
        <w:rPr>
          <w:rFonts w:ascii="Arial" w:hAnsi="Arial" w:cs="Arial"/>
          <w:b/>
          <w:bCs/>
          <w:i/>
          <w:iCs/>
          <w:sz w:val="24"/>
          <w:szCs w:val="24"/>
        </w:rPr>
        <w:t>If applicable:</w:t>
      </w:r>
    </w:p>
    <w:p w:rsidR="00202E46" w:rsidP="00202E46" w:rsidRDefault="00202E46" w14:paraId="5FDE011C" w14:textId="77777777"/>
    <w:p w:rsidR="00202E46" w:rsidP="00202E46" w:rsidRDefault="00202E46" w14:paraId="62DD8170" w14:textId="3945B92B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Approve the TIP practice learning Subject to achieving and identifying an agree action plan to improve the practice learning environment            Yes</w:t>
      </w:r>
      <w:r>
        <w:rPr>
          <w:rFonts w:ascii="Arial" w:hAnsi="Arial" w:eastAsia="Times New Roman" w:cs="Arial"/>
          <w:b/>
          <w:sz w:val="24"/>
          <w:szCs w:val="24"/>
        </w:rPr>
        <w:t>*</w:t>
      </w:r>
    </w:p>
    <w:p w:rsidRPr="000D31A4" w:rsidR="00202E46" w:rsidP="00202E46" w:rsidRDefault="00202E46" w14:paraId="66BB7F99" w14:textId="42DD8BC6">
      <w:pPr>
        <w:rPr>
          <w:i/>
          <w:iCs/>
        </w:rPr>
      </w:pPr>
      <w:r>
        <w:rPr>
          <w:rFonts w:ascii="Arial" w:hAnsi="Arial" w:eastAsia="Times New Roman" w:cs="Arial"/>
          <w:b/>
          <w:i/>
          <w:iCs/>
          <w:sz w:val="24"/>
          <w:szCs w:val="24"/>
        </w:rPr>
        <w:t>*</w:t>
      </w:r>
      <w:r w:rsidRPr="000D31A4">
        <w:rPr>
          <w:rFonts w:ascii="Arial" w:hAnsi="Arial" w:eastAsia="Times New Roman" w:cs="Arial"/>
          <w:b/>
          <w:i/>
          <w:iCs/>
          <w:sz w:val="24"/>
          <w:szCs w:val="24"/>
        </w:rPr>
        <w:t>Action plan agreed and attached</w:t>
      </w:r>
    </w:p>
    <w:p w:rsidR="00202E46" w:rsidP="00202E46" w:rsidRDefault="00202E46" w14:paraId="421B0F96" w14:textId="77777777"/>
    <w:p w:rsidR="00202E46" w:rsidP="00202E46" w:rsidRDefault="00202E46" w14:paraId="2331C2C3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202E46" w:rsidP="00202E46" w:rsidRDefault="00202E46" w14:paraId="47098171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Learning environment has insufficient learning opportunities and resources to support the TIP. Please circle outcome below:</w:t>
      </w:r>
    </w:p>
    <w:p w:rsidRPr="007F0354" w:rsidR="00202E46" w:rsidP="00202E46" w:rsidRDefault="00202E46" w14:paraId="52B79448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</w:p>
    <w:p w:rsidR="00202E46" w:rsidP="00202E46" w:rsidRDefault="00202E46" w14:paraId="67C06BE4" w14:textId="77777777">
      <w:pPr>
        <w:spacing w:after="200" w:line="276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 xml:space="preserve">TIP place to be deferred until an </w:t>
      </w:r>
      <w:proofErr w:type="gramStart"/>
      <w:r>
        <w:rPr>
          <w:rFonts w:ascii="Arial" w:hAnsi="Arial" w:eastAsia="Times New Roman" w:cs="Arial"/>
          <w:b/>
          <w:sz w:val="24"/>
          <w:szCs w:val="24"/>
        </w:rPr>
        <w:t>actions</w:t>
      </w:r>
      <w:proofErr w:type="gramEnd"/>
      <w:r>
        <w:rPr>
          <w:rFonts w:ascii="Arial" w:hAnsi="Arial" w:eastAsia="Times New Roman" w:cs="Arial"/>
          <w:b/>
          <w:sz w:val="24"/>
          <w:szCs w:val="24"/>
        </w:rPr>
        <w:t xml:space="preserve"> have been agreed and completed</w:t>
      </w:r>
    </w:p>
    <w:p w:rsidR="00202E46" w:rsidP="00202E46" w:rsidRDefault="00202E46" w14:paraId="0F27FD04" w14:textId="77777777">
      <w:pPr>
        <w:rPr>
          <w:rFonts w:ascii="Arial" w:hAnsi="Arial" w:eastAsia="Times New Roman" w:cs="Arial"/>
          <w:b/>
          <w:sz w:val="24"/>
          <w:szCs w:val="24"/>
        </w:rPr>
      </w:pPr>
    </w:p>
    <w:p w:rsidR="00202E46" w:rsidP="00202E46" w:rsidRDefault="00202E46" w14:paraId="5BF7EC95" w14:textId="48480D03">
      <w:pPr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TIP to be rejected due to lack of available learning opportunities</w:t>
      </w:r>
    </w:p>
    <w:p w:rsidR="00202E46" w:rsidP="00202E46" w:rsidRDefault="00202E46" w14:paraId="513BF967" w14:textId="77777777"/>
    <w:p w:rsidR="00202E46" w:rsidP="00202E46" w:rsidRDefault="00202E46" w14:paraId="04DBC621" w14:textId="77777777"/>
    <w:p w:rsidR="00202E46" w:rsidP="00202E46" w:rsidRDefault="00202E46" w14:paraId="7E4C8E11" w14:textId="0E35F155">
      <w:r w:rsidRPr="007F0354">
        <w:rPr>
          <w:rFonts w:ascii="Arial" w:hAnsi="Arial" w:eastAsia="Times New Roman" w:cs="Arial"/>
          <w:b/>
          <w:sz w:val="24"/>
          <w:szCs w:val="24"/>
        </w:rPr>
        <w:t xml:space="preserve">Signature                                               </w:t>
      </w:r>
      <w:r>
        <w:rPr>
          <w:rFonts w:ascii="Arial" w:hAnsi="Arial" w:eastAsia="Times New Roman" w:cs="Arial"/>
          <w:b/>
          <w:sz w:val="24"/>
          <w:szCs w:val="24"/>
        </w:rPr>
        <w:t xml:space="preserve">      </w:t>
      </w:r>
      <w:r w:rsidRPr="007F0354">
        <w:rPr>
          <w:rFonts w:ascii="Arial" w:hAnsi="Arial" w:eastAsia="Times New Roman" w:cs="Arial"/>
          <w:b/>
          <w:sz w:val="24"/>
          <w:szCs w:val="24"/>
        </w:rPr>
        <w:t xml:space="preserve">           Date</w:t>
      </w:r>
    </w:p>
    <w:p w:rsidR="00202E46" w:rsidP="00202E46" w:rsidRDefault="00202E46" w14:paraId="5DCE6854" w14:textId="77777777"/>
    <w:p w:rsidR="00202E46" w:rsidP="00202E46" w:rsidRDefault="00202E46" w14:paraId="52854611" w14:textId="77777777"/>
    <w:p w:rsidRPr="00BB647B" w:rsidR="00202E46" w:rsidP="00202E46" w:rsidRDefault="00202E46" w14:paraId="2243AD51" w14:textId="4677F5DD">
      <w:pPr>
        <w:spacing w:after="200" w:line="276" w:lineRule="auto"/>
        <w:rPr>
          <w:rFonts w:ascii="Arial" w:hAnsi="Arial" w:eastAsia="Times New Roman" w:cs="Arial"/>
          <w:b/>
          <w:color w:val="7030A0"/>
          <w:sz w:val="24"/>
          <w:szCs w:val="24"/>
        </w:rPr>
      </w:pPr>
      <w:r w:rsidRPr="00BB647B">
        <w:rPr>
          <w:rFonts w:ascii="Arial" w:hAnsi="Arial" w:eastAsia="Times New Roman" w:cs="Arial"/>
          <w:b/>
          <w:color w:val="7030A0"/>
          <w:sz w:val="24"/>
          <w:szCs w:val="24"/>
        </w:rPr>
        <w:t>ELECTRONIC OR HARD COPY MUST BE RETAINED IN THE PRACTICE LEARNING ENVIRONMENT.</w:t>
      </w:r>
    </w:p>
    <w:p w:rsidRPr="00BB647B" w:rsidR="005068DD" w:rsidP="00202E46" w:rsidRDefault="00202E46" w14:paraId="4697A9C3" w14:textId="20F13A47">
      <w:pPr>
        <w:spacing w:after="200" w:line="276" w:lineRule="auto"/>
        <w:rPr>
          <w:rFonts w:ascii="Arial" w:hAnsi="Arial" w:eastAsia="Times New Roman" w:cs="Arial"/>
          <w:b/>
          <w:color w:val="7030A0"/>
          <w:sz w:val="24"/>
          <w:szCs w:val="24"/>
        </w:rPr>
      </w:pPr>
      <w:r w:rsidRPr="00BB647B">
        <w:rPr>
          <w:rFonts w:ascii="Arial" w:hAnsi="Arial" w:eastAsia="Times New Roman" w:cs="Arial"/>
          <w:b/>
          <w:color w:val="7030A0"/>
          <w:sz w:val="24"/>
          <w:szCs w:val="24"/>
        </w:rPr>
        <w:t>ELECTRONIC OR HARD COPY MUST BE RETAINED BY THE UNIVERSITY OF BIRMINGHAM.</w:t>
      </w:r>
    </w:p>
    <w:sectPr w:rsidRPr="00BB647B" w:rsidR="005068DD" w:rsidSect="00202E46">
      <w:pgSz w:w="12240" w:h="15840" w:orient="portrait"/>
      <w:pgMar w:top="144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5C3" w:rsidP="004233C7" w:rsidRDefault="00B255C3" w14:paraId="241E5C35" w14:textId="77777777">
      <w:pPr>
        <w:spacing w:after="0" w:line="240" w:lineRule="auto"/>
      </w:pPr>
      <w:r>
        <w:separator/>
      </w:r>
    </w:p>
  </w:endnote>
  <w:endnote w:type="continuationSeparator" w:id="0">
    <w:p w:rsidR="00B255C3" w:rsidP="004233C7" w:rsidRDefault="00B255C3" w14:paraId="6F0A01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5C3" w:rsidP="004233C7" w:rsidRDefault="00B255C3" w14:paraId="6D3C8B3D" w14:textId="77777777">
      <w:pPr>
        <w:spacing w:after="0" w:line="240" w:lineRule="auto"/>
      </w:pPr>
      <w:r>
        <w:separator/>
      </w:r>
    </w:p>
  </w:footnote>
  <w:footnote w:type="continuationSeparator" w:id="0">
    <w:p w:rsidR="00B255C3" w:rsidP="004233C7" w:rsidRDefault="00B255C3" w14:paraId="63FCE2B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3D3C"/>
    <w:multiLevelType w:val="hybridMultilevel"/>
    <w:tmpl w:val="BF1C42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521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A5"/>
    <w:rsid w:val="000030DA"/>
    <w:rsid w:val="00017652"/>
    <w:rsid w:val="000245D7"/>
    <w:rsid w:val="00073043"/>
    <w:rsid w:val="000D31A4"/>
    <w:rsid w:val="001B04ED"/>
    <w:rsid w:val="00202E46"/>
    <w:rsid w:val="002615DC"/>
    <w:rsid w:val="002B766A"/>
    <w:rsid w:val="003331B6"/>
    <w:rsid w:val="004233C7"/>
    <w:rsid w:val="005068DD"/>
    <w:rsid w:val="005F3A6C"/>
    <w:rsid w:val="00653090"/>
    <w:rsid w:val="00865BCA"/>
    <w:rsid w:val="00896EF3"/>
    <w:rsid w:val="008A2359"/>
    <w:rsid w:val="008A4A1D"/>
    <w:rsid w:val="009D2AD9"/>
    <w:rsid w:val="00A6418B"/>
    <w:rsid w:val="00AC18B1"/>
    <w:rsid w:val="00B255C3"/>
    <w:rsid w:val="00B31E8A"/>
    <w:rsid w:val="00B365CA"/>
    <w:rsid w:val="00BB647B"/>
    <w:rsid w:val="00E56DB8"/>
    <w:rsid w:val="00E82D24"/>
    <w:rsid w:val="00ED4EA5"/>
    <w:rsid w:val="00F7118D"/>
    <w:rsid w:val="1D11FB1F"/>
    <w:rsid w:val="2A25EF4E"/>
    <w:rsid w:val="38B53AB8"/>
    <w:rsid w:val="3ADC46A5"/>
    <w:rsid w:val="3FB72200"/>
    <w:rsid w:val="48A52BAA"/>
    <w:rsid w:val="62CA35D1"/>
    <w:rsid w:val="7F14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88F65"/>
  <w15:docId w15:val="{F10B3707-A0A7-40D7-9DC3-B0AEA84A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4EA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4E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04E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33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3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33C7"/>
  </w:style>
  <w:style w:type="paragraph" w:styleId="Footer">
    <w:name w:val="footer"/>
    <w:basedOn w:val="Normal"/>
    <w:link w:val="FooterChar"/>
    <w:uiPriority w:val="99"/>
    <w:unhideWhenUsed/>
    <w:rsid w:val="004233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customXml" Target="../customXml/item4.xml" Id="rId14" /><Relationship Type="http://schemas.openxmlformats.org/officeDocument/2006/relationships/hyperlink" Target="mailto:c.james.5@bham.ac.uk" TargetMode="External" Id="Rd8056c35d4f342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EA6A78B6EFB4D9985178F3F279F4C" ma:contentTypeVersion="17" ma:contentTypeDescription="Create a new document." ma:contentTypeScope="" ma:versionID="cc8d07303a71271b9b29cd73399318b6">
  <xsd:schema xmlns:xsd="http://www.w3.org/2001/XMLSchema" xmlns:xs="http://www.w3.org/2001/XMLSchema" xmlns:p="http://schemas.microsoft.com/office/2006/metadata/properties" xmlns:ns2="41a39341-79ea-44d6-85e4-75c150cb81b7" xmlns:ns3="b375cec7-7e7c-4052-8797-185a20106aa9" targetNamespace="http://schemas.microsoft.com/office/2006/metadata/properties" ma:root="true" ma:fieldsID="f84a7e50ff33e3323e88353388b963b5" ns2:_="" ns3:_="">
    <xsd:import namespace="41a39341-79ea-44d6-85e4-75c150cb81b7"/>
    <xsd:import namespace="b375cec7-7e7c-4052-8797-185a2010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9341-79ea-44d6-85e4-75c150cb8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cec7-7e7c-4052-8797-185a20106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72b26-3495-4221-a9db-b5eb37ce1794}" ma:internalName="TaxCatchAll" ma:showField="CatchAllData" ma:web="b375cec7-7e7c-4052-8797-185a2010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75cec7-7e7c-4052-8797-185a20106aa9" xsi:nil="true"/>
    <lcf76f155ced4ddcb4097134ff3c332f xmlns="41a39341-79ea-44d6-85e4-75c150cb81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B2642F-AE22-4A73-B705-C4691944A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70B655-78F0-4EB2-9EA2-E883F1091881}"/>
</file>

<file path=customXml/itemProps3.xml><?xml version="1.0" encoding="utf-8"?>
<ds:datastoreItem xmlns:ds="http://schemas.openxmlformats.org/officeDocument/2006/customXml" ds:itemID="{E23991DA-5AB3-490B-8A68-659E0568069D}"/>
</file>

<file path=customXml/itemProps4.xml><?xml version="1.0" encoding="utf-8"?>
<ds:datastoreItem xmlns:ds="http://schemas.openxmlformats.org/officeDocument/2006/customXml" ds:itemID="{420D76F0-B52D-49FB-862F-2ED56481BD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Mills</dc:creator>
  <cp:keywords/>
  <dc:description/>
  <cp:lastModifiedBy>Gemma Beckett (MDS - Education)</cp:lastModifiedBy>
  <cp:revision>8</cp:revision>
  <dcterms:created xsi:type="dcterms:W3CDTF">2023-06-30T14:47:00Z</dcterms:created>
  <dcterms:modified xsi:type="dcterms:W3CDTF">2023-07-03T13:55:41Z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0x010100968EA6A78B6EFB4D9985178F3F279F4C</vt:lpwstr>
  </property>
  <property fmtid="{D5CDD505-2E9C-101B-9397-08002B2CF9AE}" pid="3" name="MediaServiceImageTags">
    <vt:lpwstr/>
  </property>
</Properties>
</file>