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8F9E7" w14:textId="77777777" w:rsidR="00E25202" w:rsidRDefault="009F4967" w:rsidP="00E25202">
      <w:pPr>
        <w:pStyle w:val="Title"/>
      </w:pPr>
      <w:r>
        <w:t>Quality Control Document:</w:t>
      </w:r>
    </w:p>
    <w:p w14:paraId="4A3E7AF2" w14:textId="19BF6D61" w:rsidR="009F4967" w:rsidRDefault="0030585F" w:rsidP="00E25202">
      <w:pPr>
        <w:pStyle w:val="Title"/>
      </w:pPr>
      <w:r>
        <w:t>Housekeeping Schedule</w:t>
      </w:r>
    </w:p>
    <w:p w14:paraId="59FF7EBD" w14:textId="598E9EAA" w:rsidR="009F4967" w:rsidRDefault="009F4967" w:rsidP="009F4967"/>
    <w:p w14:paraId="4F69D64B" w14:textId="77777777" w:rsidR="00253C45" w:rsidRPr="009F4967" w:rsidRDefault="00253C45" w:rsidP="009F4967"/>
    <w:p w14:paraId="39ADF6EC" w14:textId="2691EA77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7144EA2F" w14:textId="77777777" w:rsidR="0030585F" w:rsidRDefault="0030585F" w:rsidP="0030585F">
      <w:r>
        <w:t>All laboratories that analyse or process human biomaterial samples for clinical trials and studies, and/or prepare clinical sample kits, must be kept in a clean and orderly state. This is imperative to protect sample integrity and to prevent contamination. The purpose of t</w:t>
      </w:r>
      <w:r w:rsidRPr="00544584">
        <w:t xml:space="preserve">his document </w:t>
      </w:r>
      <w:r>
        <w:t xml:space="preserve">is to </w:t>
      </w:r>
      <w:r w:rsidRPr="00544584">
        <w:t>provide</w:t>
      </w:r>
      <w:r>
        <w:t xml:space="preserve"> template forms for housekeeping </w:t>
      </w:r>
      <w:r w:rsidRPr="00544584">
        <w:t>record</w:t>
      </w:r>
      <w:r>
        <w:t xml:space="preserve">s. The use of these template forms is optional. </w:t>
      </w:r>
    </w:p>
    <w:p w14:paraId="7BD913DE" w14:textId="77777777" w:rsidR="0030585F" w:rsidRDefault="0030585F" w:rsidP="0030585F">
      <w:pPr>
        <w:rPr>
          <w:rStyle w:val="ReferencestootherSOPsQCDsChar"/>
          <w:i w:val="0"/>
        </w:rPr>
      </w:pPr>
      <w:r>
        <w:t xml:space="preserve">The template housekeeping record forms </w:t>
      </w:r>
      <w:r w:rsidRPr="00544584">
        <w:t xml:space="preserve">can be used to </w:t>
      </w:r>
      <w:r>
        <w:t>log daily, weekly and monthly housekeeping activities. I</w:t>
      </w:r>
      <w:r w:rsidRPr="00544584">
        <w:t>ns</w:t>
      </w:r>
      <w:r>
        <w:t>tructions on how to complete the</w:t>
      </w:r>
      <w:r w:rsidRPr="00544584">
        <w:t>s</w:t>
      </w:r>
      <w:r>
        <w:t>e</w:t>
      </w:r>
      <w:r w:rsidRPr="00544584">
        <w:t xml:space="preserve"> record</w:t>
      </w:r>
      <w:r>
        <w:t>s are also included in this document.</w:t>
      </w:r>
      <w:r w:rsidRPr="00544584">
        <w:t xml:space="preserve"> </w:t>
      </w:r>
      <w:r>
        <w:t xml:space="preserve">You may prefer to create your own project-specific housekeeping schedule; it must adhere to the specifications outlined in the </w:t>
      </w:r>
      <w:r w:rsidRPr="009F19CA">
        <w:rPr>
          <w:rStyle w:val="ReferencestootherSOPsQCDsChar"/>
        </w:rPr>
        <w:t>Laboratory Facilities</w:t>
      </w:r>
      <w:r>
        <w:rPr>
          <w:rStyle w:val="ReferencestootherSOPsQCDsChar"/>
        </w:rPr>
        <w:t xml:space="preserve"> SOP (</w:t>
      </w:r>
      <w:r w:rsidRPr="009F19CA">
        <w:rPr>
          <w:rStyle w:val="ReferencestootherSOPsQCDsChar"/>
        </w:rPr>
        <w:t>UoB-CRL-SOP-002</w:t>
      </w:r>
      <w:r>
        <w:rPr>
          <w:rStyle w:val="ReferencestootherSOPsQCDsChar"/>
        </w:rPr>
        <w:t>).</w:t>
      </w:r>
    </w:p>
    <w:p w14:paraId="51DC2329" w14:textId="77777777" w:rsidR="0030585F" w:rsidRPr="00BB2592" w:rsidRDefault="0030585F" w:rsidP="0030585F">
      <w:r>
        <w:t>The template forms contained in this document may be used for all trials and studies.</w:t>
      </w:r>
    </w:p>
    <w:p w14:paraId="632ADAEC" w14:textId="5D8FB592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5709BB44" w14:textId="77777777" w:rsidR="0030585F" w:rsidRPr="00C6794A" w:rsidRDefault="0030585F" w:rsidP="0030585F">
      <w:pPr>
        <w:numPr>
          <w:ilvl w:val="0"/>
          <w:numId w:val="6"/>
        </w:numPr>
      </w:pPr>
      <w:r w:rsidRPr="00C6794A">
        <w:t>Remove this first instruction page.</w:t>
      </w:r>
    </w:p>
    <w:p w14:paraId="2B61F379" w14:textId="77777777" w:rsidR="0030585F" w:rsidRDefault="0030585F" w:rsidP="0030585F">
      <w:pPr>
        <w:numPr>
          <w:ilvl w:val="0"/>
          <w:numId w:val="6"/>
        </w:numPr>
      </w:pPr>
      <w:r w:rsidRPr="00C6794A">
        <w:t xml:space="preserve">Update </w:t>
      </w:r>
      <w:r>
        <w:t xml:space="preserve">the </w:t>
      </w:r>
      <w:r w:rsidRPr="00C6794A">
        <w:t>header to include the trial</w:t>
      </w:r>
      <w:r>
        <w:t>/study</w:t>
      </w:r>
      <w:r w:rsidRPr="00C6794A">
        <w:t xml:space="preserve"> ID.</w:t>
      </w:r>
    </w:p>
    <w:p w14:paraId="67C645A4" w14:textId="77777777" w:rsidR="0030585F" w:rsidRDefault="0030585F" w:rsidP="0030585F">
      <w:pPr>
        <w:numPr>
          <w:ilvl w:val="0"/>
          <w:numId w:val="6"/>
        </w:numPr>
      </w:pPr>
      <w:r>
        <w:t>Update the footer, retaining the document reference information relating to this quality control document (QCD).</w:t>
      </w:r>
    </w:p>
    <w:p w14:paraId="3C6A98DE" w14:textId="77777777" w:rsidR="0030585F" w:rsidRDefault="0030585F" w:rsidP="0030585F">
      <w:pPr>
        <w:numPr>
          <w:ilvl w:val="0"/>
          <w:numId w:val="6"/>
        </w:numPr>
      </w:pPr>
      <w:r>
        <w:t>Determine what each laboratory’s housekeeping requirements will be and the frequency at which they need to be performed. Each laboratory must s</w:t>
      </w:r>
      <w:r w:rsidRPr="0000398D">
        <w:t xml:space="preserve">et up </w:t>
      </w:r>
      <w:r>
        <w:t xml:space="preserve">and maintain its own </w:t>
      </w:r>
      <w:r w:rsidRPr="0000398D">
        <w:t xml:space="preserve">separate </w:t>
      </w:r>
      <w:r>
        <w:t>housekeeping records.</w:t>
      </w:r>
    </w:p>
    <w:p w14:paraId="607752E4" w14:textId="77777777" w:rsidR="0030585F" w:rsidRDefault="0030585F" w:rsidP="0030585F">
      <w:pPr>
        <w:numPr>
          <w:ilvl w:val="0"/>
          <w:numId w:val="6"/>
        </w:numPr>
      </w:pPr>
      <w:r>
        <w:t>Based on the determined housekeeping requirements, create housekeeping record forms, e.g. daily, weekly and/or monthly housekeeping record forms.</w:t>
      </w:r>
      <w:r w:rsidRPr="00126B7F">
        <w:t xml:space="preserve"> </w:t>
      </w:r>
    </w:p>
    <w:p w14:paraId="5CB3D14A" w14:textId="77777777" w:rsidR="0030585F" w:rsidRDefault="0030585F" w:rsidP="0030585F">
      <w:pPr>
        <w:numPr>
          <w:ilvl w:val="0"/>
          <w:numId w:val="6"/>
        </w:numPr>
      </w:pPr>
      <w:r>
        <w:t>Write the laboratory’s number at the top of each form.</w:t>
      </w:r>
    </w:p>
    <w:p w14:paraId="7970E343" w14:textId="77777777" w:rsidR="0030585F" w:rsidRDefault="0030585F" w:rsidP="0030585F">
      <w:pPr>
        <w:numPr>
          <w:ilvl w:val="0"/>
          <w:numId w:val="6"/>
        </w:numPr>
      </w:pPr>
      <w:r>
        <w:t>On each of the housekeeping record forms, state the housekeeping activities that are required. See examples below.</w:t>
      </w:r>
    </w:p>
    <w:p w14:paraId="7ACB8A4E" w14:textId="77777777" w:rsidR="0030585F" w:rsidRDefault="0030585F" w:rsidP="0030585F">
      <w:pPr>
        <w:pStyle w:val="bullet2"/>
      </w:pPr>
      <w:r>
        <w:t>Daily activities: e.g. empty waste, clean bench, remove used glassware</w:t>
      </w:r>
    </w:p>
    <w:p w14:paraId="6D85D409" w14:textId="77777777" w:rsidR="0030585F" w:rsidRDefault="0030585F" w:rsidP="0030585F">
      <w:pPr>
        <w:pStyle w:val="bullet2"/>
      </w:pPr>
      <w:r>
        <w:t>Weekly activities: e.g. deep clean tissue culture hoods, clean incubators</w:t>
      </w:r>
    </w:p>
    <w:p w14:paraId="346874E9" w14:textId="2E4272EE" w:rsidR="0030585F" w:rsidRPr="0030585F" w:rsidRDefault="0030585F" w:rsidP="0030585F">
      <w:pPr>
        <w:pStyle w:val="bullet2"/>
      </w:pPr>
      <w:r w:rsidRPr="0030585F">
        <w:t>Monthly activities: e.g. empty, clean and refill water baths, clean centrifuges and buckets.</w:t>
      </w:r>
    </w:p>
    <w:p w14:paraId="19EE5C74" w14:textId="77777777" w:rsidR="0030585F" w:rsidRDefault="0030585F" w:rsidP="0030585F">
      <w:pPr>
        <w:numPr>
          <w:ilvl w:val="0"/>
          <w:numId w:val="6"/>
        </w:numPr>
      </w:pPr>
      <w:r>
        <w:t>Record on the form each time a housekeeping activity is completed.</w:t>
      </w:r>
    </w:p>
    <w:p w14:paraId="463FD580" w14:textId="77777777" w:rsidR="0030585F" w:rsidRDefault="0030585F" w:rsidP="0030585F">
      <w:pPr>
        <w:pStyle w:val="bullet2"/>
        <w:numPr>
          <w:ilvl w:val="0"/>
          <w:numId w:val="0"/>
        </w:numPr>
        <w:ind w:left="680" w:hanging="340"/>
      </w:pPr>
    </w:p>
    <w:p w14:paraId="253723DE" w14:textId="3CCE5E42" w:rsidR="003D4A1F" w:rsidRDefault="003D4A1F" w:rsidP="00103548">
      <w:pPr>
        <w:pStyle w:val="Numberlist"/>
        <w:sectPr w:rsidR="003D4A1F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</w:p>
    <w:p w14:paraId="7FDC6AA3" w14:textId="3EBA3234" w:rsidR="0030585F" w:rsidRPr="00AB22DB" w:rsidRDefault="0030585F" w:rsidP="0030585F">
      <w:pPr>
        <w:numPr>
          <w:ilvl w:val="0"/>
          <w:numId w:val="6"/>
        </w:numPr>
      </w:pPr>
      <w:r>
        <w:lastRenderedPageBreak/>
        <w:t>Store a</w:t>
      </w:r>
      <w:r w:rsidRPr="0000440B">
        <w:t xml:space="preserve">ll records </w:t>
      </w:r>
      <w:r>
        <w:t xml:space="preserve">in the laboratory master file (LMF). Housekeeping records must be maintained on an on-going basis </w:t>
      </w:r>
      <w:r w:rsidRPr="0000440B">
        <w:t>throughout the trial</w:t>
      </w:r>
      <w:r>
        <w:t>/study and be archived with the other</w:t>
      </w:r>
      <w:r w:rsidRPr="0000440B">
        <w:t xml:space="preserve"> documents when the trial</w:t>
      </w:r>
      <w:r>
        <w:t>/study</w:t>
      </w:r>
      <w:r w:rsidRPr="0000440B">
        <w:t xml:space="preserve"> closes</w:t>
      </w:r>
      <w:r w:rsidR="00980342">
        <w:t xml:space="preserve">. See the </w:t>
      </w:r>
      <w:r w:rsidR="00980342" w:rsidRPr="0000398D">
        <w:rPr>
          <w:i/>
          <w:iCs/>
          <w:color w:val="943634"/>
        </w:rPr>
        <w:t>Archivin</w:t>
      </w:r>
      <w:r w:rsidR="00980342">
        <w:rPr>
          <w:i/>
          <w:iCs/>
          <w:color w:val="943634"/>
        </w:rPr>
        <w:t>g</w:t>
      </w:r>
      <w:r w:rsidR="00980342" w:rsidRPr="0000398D">
        <w:rPr>
          <w:i/>
          <w:iCs/>
          <w:color w:val="943634"/>
        </w:rPr>
        <w:t xml:space="preserve"> </w:t>
      </w:r>
      <w:r w:rsidR="00980342">
        <w:rPr>
          <w:i/>
          <w:iCs/>
          <w:color w:val="943634"/>
        </w:rPr>
        <w:t>SOP (</w:t>
      </w:r>
      <w:r w:rsidRPr="0000398D">
        <w:rPr>
          <w:i/>
          <w:iCs/>
          <w:color w:val="943634"/>
        </w:rPr>
        <w:t>UoB-CLN-ARC-SOP-001</w:t>
      </w:r>
      <w:r w:rsidRPr="00980342">
        <w:rPr>
          <w:i/>
          <w:iCs/>
          <w:color w:val="943634"/>
        </w:rPr>
        <w:t>)</w:t>
      </w:r>
      <w:r w:rsidRPr="00FA02CF">
        <w:rPr>
          <w:iCs/>
        </w:rPr>
        <w:t>.</w:t>
      </w:r>
    </w:p>
    <w:p w14:paraId="45F3E72D" w14:textId="0575DF1B" w:rsidR="0030585F" w:rsidRPr="00C6794A" w:rsidRDefault="0030585F" w:rsidP="0030585F">
      <w:pPr>
        <w:numPr>
          <w:ilvl w:val="0"/>
          <w:numId w:val="6"/>
        </w:numPr>
      </w:pPr>
      <w:r>
        <w:rPr>
          <w:iCs/>
        </w:rPr>
        <w:t xml:space="preserve">Where equipment (such as pipettes and balances) requires calibration after cleaning, ensure it is carried out correctly and documented. </w:t>
      </w:r>
      <w:r>
        <w:t xml:space="preserve">See </w:t>
      </w:r>
      <w:r w:rsidR="00980342">
        <w:t xml:space="preserve">the quality control documents (QCD) </w:t>
      </w:r>
      <w:r w:rsidR="00980342" w:rsidRPr="0030585F">
        <w:rPr>
          <w:i/>
          <w:iCs/>
          <w:color w:val="943634"/>
        </w:rPr>
        <w:t>Calibration of Balances</w:t>
      </w:r>
      <w:r w:rsidR="00980342" w:rsidRPr="0030585F">
        <w:rPr>
          <w:i/>
          <w:iCs/>
          <w:color w:val="943634"/>
        </w:rPr>
        <w:t xml:space="preserve"> </w:t>
      </w:r>
      <w:r w:rsidR="00980342">
        <w:rPr>
          <w:i/>
          <w:iCs/>
          <w:color w:val="943634"/>
        </w:rPr>
        <w:t>(</w:t>
      </w:r>
      <w:r w:rsidRPr="0030585F">
        <w:rPr>
          <w:i/>
          <w:iCs/>
          <w:color w:val="943634"/>
        </w:rPr>
        <w:t>UoB-CRL-QCD-011</w:t>
      </w:r>
      <w:r w:rsidR="00980342">
        <w:rPr>
          <w:i/>
          <w:iCs/>
          <w:color w:val="943634"/>
        </w:rPr>
        <w:t>)</w:t>
      </w:r>
      <w:r w:rsidRPr="003B0B5E">
        <w:rPr>
          <w:i/>
        </w:rPr>
        <w:t xml:space="preserve">, </w:t>
      </w:r>
      <w:r w:rsidR="00980342" w:rsidRPr="0030585F">
        <w:rPr>
          <w:i/>
          <w:iCs/>
          <w:color w:val="943634"/>
        </w:rPr>
        <w:t>Calibration of Thermometers</w:t>
      </w:r>
      <w:r w:rsidR="00980342">
        <w:rPr>
          <w:i/>
          <w:iCs/>
          <w:color w:val="943634"/>
        </w:rPr>
        <w:t xml:space="preserve"> (</w:t>
      </w:r>
      <w:r w:rsidRPr="0030585F">
        <w:rPr>
          <w:i/>
          <w:iCs/>
          <w:color w:val="943634"/>
        </w:rPr>
        <w:t>UoB-CRL-QCD-012</w:t>
      </w:r>
      <w:r w:rsidR="00980342">
        <w:rPr>
          <w:i/>
          <w:iCs/>
          <w:color w:val="943634"/>
        </w:rPr>
        <w:t>)</w:t>
      </w:r>
      <w:r w:rsidRPr="0030585F">
        <w:rPr>
          <w:i/>
          <w:iCs/>
          <w:color w:val="943634"/>
        </w:rPr>
        <w:t xml:space="preserve"> </w:t>
      </w:r>
      <w:r w:rsidRPr="00602EE2">
        <w:t>and</w:t>
      </w:r>
      <w:r>
        <w:rPr>
          <w:i/>
          <w:color w:val="C45911" w:themeColor="accent2" w:themeShade="BF"/>
        </w:rPr>
        <w:t xml:space="preserve"> </w:t>
      </w:r>
      <w:r w:rsidRPr="0030585F">
        <w:rPr>
          <w:i/>
          <w:iCs/>
          <w:color w:val="943634"/>
        </w:rPr>
        <w:t>Calibration of Single</w:t>
      </w:r>
      <w:r>
        <w:rPr>
          <w:i/>
          <w:iCs/>
          <w:color w:val="943634"/>
        </w:rPr>
        <w:t>-C</w:t>
      </w:r>
      <w:r w:rsidRPr="0030585F">
        <w:rPr>
          <w:i/>
          <w:iCs/>
          <w:color w:val="943634"/>
        </w:rPr>
        <w:t>hannel and Multi-</w:t>
      </w:r>
      <w:r>
        <w:rPr>
          <w:i/>
          <w:iCs/>
          <w:color w:val="943634"/>
        </w:rPr>
        <w:t>C</w:t>
      </w:r>
      <w:r w:rsidRPr="0030585F">
        <w:rPr>
          <w:i/>
          <w:iCs/>
          <w:color w:val="943634"/>
        </w:rPr>
        <w:t>hannel Pipettes</w:t>
      </w:r>
      <w:r w:rsidR="00980342" w:rsidRPr="00980342">
        <w:rPr>
          <w:i/>
          <w:iCs/>
          <w:color w:val="943634"/>
        </w:rPr>
        <w:t xml:space="preserve"> </w:t>
      </w:r>
      <w:r w:rsidR="00980342">
        <w:rPr>
          <w:i/>
          <w:iCs/>
          <w:color w:val="943634"/>
        </w:rPr>
        <w:t>(</w:t>
      </w:r>
      <w:r w:rsidR="00980342" w:rsidRPr="0030585F">
        <w:rPr>
          <w:i/>
          <w:iCs/>
          <w:color w:val="943634"/>
        </w:rPr>
        <w:t>UoB-CRL-QCD-013</w:t>
      </w:r>
      <w:r w:rsidR="00980342">
        <w:rPr>
          <w:i/>
          <w:iCs/>
          <w:color w:val="943634"/>
        </w:rPr>
        <w:t>)</w:t>
      </w:r>
      <w:r w:rsidRPr="00980342">
        <w:rPr>
          <w:i/>
          <w:iCs/>
        </w:rPr>
        <w:t>.</w:t>
      </w:r>
    </w:p>
    <w:p w14:paraId="4F755E64" w14:textId="77777777" w:rsidR="00A77D98" w:rsidRDefault="00A77D98" w:rsidP="00A77D98">
      <w:pPr>
        <w:pStyle w:val="Heading1"/>
      </w:pPr>
      <w:r>
        <w:t>Related documents</w:t>
      </w:r>
      <w:bookmarkStart w:id="0" w:name="_GoBack"/>
      <w:bookmarkEnd w:id="0"/>
    </w:p>
    <w:p w14:paraId="17DEE776" w14:textId="77777777" w:rsidR="0030585F" w:rsidRDefault="0030585F" w:rsidP="0030585F">
      <w:pPr>
        <w:pStyle w:val="bullet1"/>
        <w:ind w:left="357" w:hanging="357"/>
      </w:pPr>
      <w:r>
        <w:t>UoB-ARC-SOP-001 Archiving</w:t>
      </w:r>
    </w:p>
    <w:p w14:paraId="5D624792" w14:textId="77777777" w:rsidR="0030585F" w:rsidRPr="003B0B5E" w:rsidRDefault="0030585F" w:rsidP="0030585F">
      <w:pPr>
        <w:pStyle w:val="bullet1"/>
        <w:ind w:left="357" w:hanging="357"/>
      </w:pPr>
      <w:r>
        <w:t>UoB-CRL-QCD-011</w:t>
      </w:r>
      <w:r w:rsidRPr="003B0B5E">
        <w:t xml:space="preserve"> Calibration of Balances</w:t>
      </w:r>
    </w:p>
    <w:p w14:paraId="1E60A49A" w14:textId="77777777" w:rsidR="0030585F" w:rsidRPr="003B0B5E" w:rsidRDefault="0030585F" w:rsidP="0030585F">
      <w:pPr>
        <w:pStyle w:val="bullet1"/>
        <w:ind w:left="357" w:hanging="357"/>
      </w:pPr>
      <w:r>
        <w:t>UoB-CRL-QCD-012</w:t>
      </w:r>
      <w:r w:rsidRPr="003B0B5E">
        <w:t xml:space="preserve"> Calibration of Thermometers</w:t>
      </w:r>
    </w:p>
    <w:p w14:paraId="7C976562" w14:textId="5D62E8EB" w:rsidR="0030585F" w:rsidRPr="003B0B5E" w:rsidRDefault="0030585F" w:rsidP="0030585F">
      <w:pPr>
        <w:pStyle w:val="bullet1"/>
        <w:ind w:left="357" w:hanging="357"/>
      </w:pPr>
      <w:r>
        <w:t>UoB-CRL-QCD-013</w:t>
      </w:r>
      <w:r w:rsidRPr="003B0B5E">
        <w:t xml:space="preserve"> Calibration of Single</w:t>
      </w:r>
      <w:r>
        <w:t>-C</w:t>
      </w:r>
      <w:r w:rsidRPr="003B0B5E">
        <w:t>hannel and Multi-</w:t>
      </w:r>
      <w:r>
        <w:t>C</w:t>
      </w:r>
      <w:r w:rsidRPr="003B0B5E">
        <w:t>hannel Pipettes</w:t>
      </w:r>
    </w:p>
    <w:p w14:paraId="57195EB4" w14:textId="77777777" w:rsidR="0030585F" w:rsidRPr="005C710B" w:rsidRDefault="0030585F" w:rsidP="0030585F">
      <w:pPr>
        <w:pStyle w:val="bullet1"/>
        <w:ind w:left="360" w:hanging="360"/>
      </w:pPr>
      <w:r w:rsidRPr="005C710B">
        <w:t>UoB-CRL-SOP-001 Laboratory Set</w:t>
      </w:r>
      <w:r>
        <w:t xml:space="preserve"> U</w:t>
      </w:r>
      <w:r w:rsidRPr="005C710B">
        <w:t>p and Management</w:t>
      </w:r>
    </w:p>
    <w:p w14:paraId="03531435" w14:textId="77777777" w:rsidR="0030585F" w:rsidRPr="005C710B" w:rsidRDefault="0030585F" w:rsidP="0030585F">
      <w:pPr>
        <w:pStyle w:val="bullet1"/>
        <w:ind w:left="360" w:hanging="360"/>
      </w:pPr>
      <w:r w:rsidRPr="005C710B">
        <w:t>UoB-CRL-SOP-002 Laboratory Facilities</w:t>
      </w:r>
    </w:p>
    <w:p w14:paraId="253AEF8D" w14:textId="77777777" w:rsidR="0030585F" w:rsidRPr="005C710B" w:rsidRDefault="0030585F" w:rsidP="0030585F">
      <w:pPr>
        <w:pStyle w:val="bullet1"/>
        <w:ind w:left="360" w:hanging="360"/>
      </w:pPr>
      <w:r w:rsidRPr="005C710B">
        <w:t>UoB-CRL-SOP-003 Sample Management</w:t>
      </w:r>
    </w:p>
    <w:p w14:paraId="6104B3D6" w14:textId="77777777" w:rsidR="0030585F" w:rsidRPr="005C710B" w:rsidRDefault="0030585F" w:rsidP="0030585F">
      <w:pPr>
        <w:pStyle w:val="bullet1"/>
        <w:ind w:left="360" w:hanging="360"/>
      </w:pPr>
      <w:r w:rsidRPr="005C710B">
        <w:t>UoB-CRL-SOP-004 Laboratory Analysis</w:t>
      </w:r>
    </w:p>
    <w:p w14:paraId="0C7411C1" w14:textId="77777777" w:rsidR="0030585F" w:rsidRPr="005C710B" w:rsidRDefault="0030585F" w:rsidP="0030585F">
      <w:pPr>
        <w:pStyle w:val="bullet1"/>
        <w:ind w:left="360" w:hanging="360"/>
      </w:pPr>
      <w:r w:rsidRPr="005C710B">
        <w:t>UoB-CRL-SOP-005 Reportable Issues</w:t>
      </w:r>
    </w:p>
    <w:p w14:paraId="553040AF" w14:textId="7CF176BD" w:rsidR="004E2F65" w:rsidRDefault="00A77D98" w:rsidP="00A77D98">
      <w:pPr>
        <w:tabs>
          <w:tab w:val="left" w:pos="3104"/>
        </w:tabs>
        <w:sectPr w:rsidR="004E2F65" w:rsidSect="00212610">
          <w:headerReference w:type="default" r:id="rId11"/>
          <w:footerReference w:type="default" r:id="rId12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  <w:proofErr w:type="spellStart"/>
      <w:r>
        <w:t>UoB</w:t>
      </w:r>
      <w:proofErr w:type="spellEnd"/>
      <w:r>
        <w:t xml:space="preserve"> QMS documents can be found on the </w:t>
      </w:r>
      <w:hyperlink r:id="rId13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4" w:tooltip="Email address for the Clinical Research Compliance Team (CRCT)" w:history="1">
        <w:r w:rsidRPr="00A101C2">
          <w:rPr>
            <w:rStyle w:val="Hyperlink"/>
            <w:lang w:eastAsia="en-GB"/>
          </w:rPr>
          <w:t>crct@contacts.bham.ac.uk</w:t>
        </w:r>
      </w:hyperlink>
      <w:r>
        <w:rPr>
          <w:lang w:eastAsia="en-GB"/>
        </w:rPr>
        <w:t>) and/or from the RGT (</w:t>
      </w:r>
      <w:hyperlink r:id="rId15" w:tooltip="Email address for the Research Governance Team (RGT)" w:history="1">
        <w:r w:rsidRPr="00487F61">
          <w:rPr>
            <w:rStyle w:val="Hyperlink"/>
            <w:lang w:eastAsia="en-GB"/>
          </w:rPr>
          <w:t>researchgovernance@contacts.bham.ac.uk</w:t>
        </w:r>
      </w:hyperlink>
      <w:r w:rsidRPr="00504BA5">
        <w:t>).</w:t>
      </w:r>
    </w:p>
    <w:p w14:paraId="2B06CDD7" w14:textId="77777777" w:rsidR="00655225" w:rsidRDefault="00655225" w:rsidP="00A77D98">
      <w:pPr>
        <w:tabs>
          <w:tab w:val="left" w:pos="3104"/>
        </w:tabs>
        <w:sectPr w:rsidR="00655225" w:rsidSect="004E2F65">
          <w:headerReference w:type="default" r:id="rId16"/>
          <w:footerReference w:type="default" r:id="rId17"/>
          <w:type w:val="continuous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p w14:paraId="55ACE2CF" w14:textId="77777777" w:rsidR="0030585F" w:rsidRDefault="0030585F" w:rsidP="0030585F">
      <w:pPr>
        <w:pStyle w:val="Heading1"/>
      </w:pPr>
      <w:r>
        <w:lastRenderedPageBreak/>
        <w:t>Laboratory Number: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948"/>
        <w:gridCol w:w="588"/>
        <w:gridCol w:w="3872"/>
      </w:tblGrid>
      <w:tr w:rsidR="0030585F" w:rsidRPr="00E305C9" w14:paraId="4DE84D77" w14:textId="77777777" w:rsidTr="00D66BB4">
        <w:trPr>
          <w:trHeight w:val="541"/>
          <w:jc w:val="center"/>
        </w:trPr>
        <w:tc>
          <w:tcPr>
            <w:tcW w:w="8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E4E8C" w14:textId="77777777" w:rsidR="0030585F" w:rsidRPr="00E069B8" w:rsidRDefault="0030585F" w:rsidP="00AC4ABF">
            <w:pPr>
              <w:rPr>
                <w:rStyle w:val="Strong"/>
              </w:rPr>
            </w:pPr>
            <w:r>
              <w:rPr>
                <w:rStyle w:val="Strong"/>
              </w:rPr>
              <w:t>Daily Housekeeping Activities</w:t>
            </w:r>
          </w:p>
        </w:tc>
      </w:tr>
      <w:tr w:rsidR="0030585F" w:rsidRPr="00346F12" w14:paraId="24CAECC4" w14:textId="77777777" w:rsidTr="00D66BB4">
        <w:trPr>
          <w:trHeight w:val="541"/>
          <w:jc w:val="center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0B627" w14:textId="77777777" w:rsidR="0030585F" w:rsidRPr="00346F12" w:rsidRDefault="0030585F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88F3E6" w14:textId="77777777" w:rsidR="0030585F" w:rsidRPr="00346F12" w:rsidRDefault="0030585F" w:rsidP="00AC4ABF">
            <w:pPr>
              <w:rPr>
                <w:rStyle w:val="Strong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019074" w14:textId="77777777" w:rsidR="0030585F" w:rsidRPr="00346F12" w:rsidRDefault="0030585F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F7A13" w14:textId="77777777" w:rsidR="0030585F" w:rsidRPr="00346F12" w:rsidRDefault="0030585F" w:rsidP="00AC4ABF">
            <w:pPr>
              <w:rPr>
                <w:rStyle w:val="Strong"/>
              </w:rPr>
            </w:pPr>
          </w:p>
        </w:tc>
      </w:tr>
      <w:tr w:rsidR="0030585F" w:rsidRPr="00346F12" w14:paraId="7C1B3ED7" w14:textId="77777777" w:rsidTr="00D66BB4">
        <w:trPr>
          <w:trHeight w:val="541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7E9E815" w14:textId="77777777" w:rsidR="0030585F" w:rsidRPr="00346F12" w:rsidRDefault="0030585F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03792F0C" w14:textId="77777777" w:rsidR="0030585F" w:rsidRPr="00346F12" w:rsidRDefault="0030585F" w:rsidP="00AC4ABF">
            <w:pPr>
              <w:rPr>
                <w:rStyle w:val="Strong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B0E826D" w14:textId="77777777" w:rsidR="0030585F" w:rsidRPr="00346F12" w:rsidRDefault="0030585F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5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6AE69BC" w14:textId="77777777" w:rsidR="0030585F" w:rsidRPr="00346F12" w:rsidRDefault="0030585F" w:rsidP="00AC4ABF">
            <w:pPr>
              <w:rPr>
                <w:rStyle w:val="Strong"/>
              </w:rPr>
            </w:pPr>
          </w:p>
        </w:tc>
      </w:tr>
      <w:tr w:rsidR="0030585F" w:rsidRPr="00346F12" w14:paraId="4F55A501" w14:textId="77777777" w:rsidTr="00D66BB4">
        <w:trPr>
          <w:trHeight w:val="541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C46AD60" w14:textId="77777777" w:rsidR="0030585F" w:rsidRPr="00346F12" w:rsidRDefault="0030585F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E760BAC" w14:textId="77777777" w:rsidR="0030585F" w:rsidRPr="00346F12" w:rsidRDefault="0030585F" w:rsidP="00AC4ABF">
            <w:pPr>
              <w:rPr>
                <w:rStyle w:val="Strong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1AAB07C" w14:textId="77777777" w:rsidR="0030585F" w:rsidRPr="00346F12" w:rsidRDefault="0030585F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6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C414735" w14:textId="77777777" w:rsidR="0030585F" w:rsidRPr="00346F12" w:rsidRDefault="0030585F" w:rsidP="00AC4ABF">
            <w:pPr>
              <w:rPr>
                <w:rStyle w:val="Strong"/>
              </w:rPr>
            </w:pPr>
          </w:p>
        </w:tc>
      </w:tr>
    </w:tbl>
    <w:p w14:paraId="7B488B84" w14:textId="77777777" w:rsidR="00D66BB4" w:rsidRDefault="00D66BB4" w:rsidP="00D66BB4">
      <w:pPr>
        <w:rPr>
          <w:b/>
          <w:bCs/>
        </w:rPr>
      </w:pPr>
    </w:p>
    <w:p w14:paraId="790C96E9" w14:textId="5EBF05C0" w:rsidR="00D66BB4" w:rsidRPr="00346F12" w:rsidRDefault="00D66BB4" w:rsidP="00D66BB4">
      <w:r w:rsidRPr="00346F12">
        <w:rPr>
          <w:b/>
          <w:bCs/>
        </w:rPr>
        <w:t>Record in the table below each time daily housekeeping is performed</w:t>
      </w: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09"/>
        <w:gridCol w:w="1985"/>
        <w:gridCol w:w="743"/>
        <w:gridCol w:w="1128"/>
        <w:gridCol w:w="821"/>
        <w:gridCol w:w="1872"/>
        <w:gridCol w:w="743"/>
      </w:tblGrid>
      <w:tr w:rsidR="00D66BB4" w:rsidRPr="00E41121" w14:paraId="520502F9" w14:textId="77777777" w:rsidTr="00AC4ABF">
        <w:trPr>
          <w:trHeight w:val="49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BA26CF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Date</w:t>
            </w:r>
          </w:p>
          <w:p w14:paraId="696FD499" w14:textId="77777777" w:rsidR="00D66BB4" w:rsidRPr="00346F12" w:rsidRDefault="00D66BB4" w:rsidP="00AC4ABF">
            <w:pPr>
              <w:rPr>
                <w:sz w:val="16"/>
                <w:szCs w:val="16"/>
              </w:rPr>
            </w:pPr>
            <w:r w:rsidRPr="00346F12">
              <w:rPr>
                <w:sz w:val="16"/>
                <w:szCs w:val="16"/>
              </w:rPr>
              <w:t>(dd-mmm-</w:t>
            </w:r>
            <w:proofErr w:type="spellStart"/>
            <w:r w:rsidRPr="00346F12">
              <w:rPr>
                <w:sz w:val="16"/>
                <w:szCs w:val="16"/>
              </w:rPr>
              <w:t>yyyy</w:t>
            </w:r>
            <w:proofErr w:type="spellEnd"/>
            <w:r w:rsidRPr="00346F1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3BE61A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Activity Number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711DE" w14:textId="77777777" w:rsidR="00D66BB4" w:rsidRPr="00346F12" w:rsidRDefault="00D66BB4" w:rsidP="00AC4ABF">
            <w:pPr>
              <w:rPr>
                <w:b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>Comments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541BF" w14:textId="77777777" w:rsidR="00D66BB4" w:rsidRPr="00346F12" w:rsidRDefault="00D66BB4" w:rsidP="00AC4ABF">
            <w:pPr>
              <w:rPr>
                <w:b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 xml:space="preserve">Done by </w:t>
            </w:r>
            <w:r w:rsidRPr="00346F12">
              <w:rPr>
                <w:sz w:val="16"/>
                <w:szCs w:val="16"/>
              </w:rPr>
              <w:t>(initials)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833E5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Date</w:t>
            </w:r>
          </w:p>
          <w:p w14:paraId="009BCD9C" w14:textId="77777777" w:rsidR="00D66BB4" w:rsidRPr="00346F12" w:rsidRDefault="00D66BB4" w:rsidP="00AC4ABF">
            <w:pPr>
              <w:rPr>
                <w:sz w:val="16"/>
                <w:szCs w:val="16"/>
              </w:rPr>
            </w:pPr>
            <w:r w:rsidRPr="00346F12">
              <w:rPr>
                <w:sz w:val="16"/>
                <w:szCs w:val="16"/>
              </w:rPr>
              <w:t>(dd-mmm-</w:t>
            </w:r>
            <w:proofErr w:type="spellStart"/>
            <w:r w:rsidRPr="00346F12">
              <w:rPr>
                <w:sz w:val="16"/>
                <w:szCs w:val="16"/>
              </w:rPr>
              <w:t>yyyy</w:t>
            </w:r>
            <w:proofErr w:type="spellEnd"/>
            <w:r w:rsidRPr="00346F12">
              <w:rPr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742B7EFC" w14:textId="77777777" w:rsidR="00D66BB4" w:rsidRPr="00346F12" w:rsidRDefault="00D66BB4" w:rsidP="00AC4ABF">
            <w:pPr>
              <w:rPr>
                <w:rStyle w:val="Strong"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Activity Number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3B374EC" w14:textId="77777777" w:rsidR="00D66BB4" w:rsidRPr="00346F12" w:rsidRDefault="00D66BB4" w:rsidP="00AC4ABF">
            <w:pPr>
              <w:rPr>
                <w:rStyle w:val="Strong"/>
                <w:sz w:val="16"/>
                <w:szCs w:val="16"/>
              </w:rPr>
            </w:pPr>
            <w:r w:rsidRPr="00346F12">
              <w:rPr>
                <w:rStyle w:val="Strong"/>
                <w:sz w:val="16"/>
                <w:szCs w:val="16"/>
              </w:rPr>
              <w:t>Comments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56994BFD" w14:textId="77777777" w:rsidR="00D66BB4" w:rsidRPr="00AF43D0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 xml:space="preserve">Done by </w:t>
            </w:r>
            <w:r w:rsidRPr="00346F12">
              <w:rPr>
                <w:sz w:val="16"/>
                <w:szCs w:val="16"/>
              </w:rPr>
              <w:t>(initials)</w:t>
            </w:r>
          </w:p>
        </w:tc>
      </w:tr>
      <w:tr w:rsidR="00D66BB4" w:rsidRPr="00E41121" w14:paraId="0E0611DB" w14:textId="77777777" w:rsidTr="00AC4ABF">
        <w:trPr>
          <w:trHeight w:val="510"/>
          <w:jc w:val="center"/>
        </w:trPr>
        <w:tc>
          <w:tcPr>
            <w:tcW w:w="1130" w:type="dxa"/>
            <w:tcBorders>
              <w:top w:val="single" w:sz="4" w:space="0" w:color="auto"/>
            </w:tcBorders>
          </w:tcPr>
          <w:p w14:paraId="254FF10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06DEB34D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89139F6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6669538E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71B74979" w14:textId="77777777" w:rsidR="00D66BB4" w:rsidRPr="00E41121" w:rsidRDefault="00D66BB4" w:rsidP="00AC4ABF"/>
        </w:tc>
        <w:tc>
          <w:tcPr>
            <w:tcW w:w="821" w:type="dxa"/>
            <w:tcBorders>
              <w:top w:val="single" w:sz="4" w:space="0" w:color="auto"/>
            </w:tcBorders>
          </w:tcPr>
          <w:p w14:paraId="1F8A8D76" w14:textId="77777777" w:rsidR="00D66BB4" w:rsidRPr="00E41121" w:rsidRDefault="00D66BB4" w:rsidP="00AC4ABF"/>
        </w:tc>
        <w:tc>
          <w:tcPr>
            <w:tcW w:w="1872" w:type="dxa"/>
            <w:tcBorders>
              <w:top w:val="single" w:sz="4" w:space="0" w:color="auto"/>
            </w:tcBorders>
          </w:tcPr>
          <w:p w14:paraId="2161ADED" w14:textId="77777777" w:rsidR="00D66BB4" w:rsidRPr="00E41121" w:rsidRDefault="00D66BB4" w:rsidP="00AC4ABF"/>
        </w:tc>
        <w:tc>
          <w:tcPr>
            <w:tcW w:w="743" w:type="dxa"/>
            <w:tcBorders>
              <w:top w:val="single" w:sz="4" w:space="0" w:color="auto"/>
            </w:tcBorders>
          </w:tcPr>
          <w:p w14:paraId="3B5A3092" w14:textId="77777777" w:rsidR="00D66BB4" w:rsidRPr="00E41121" w:rsidRDefault="00D66BB4" w:rsidP="00AC4ABF"/>
        </w:tc>
      </w:tr>
      <w:tr w:rsidR="00D66BB4" w:rsidRPr="00E41121" w14:paraId="013D15D5" w14:textId="77777777" w:rsidTr="00AC4ABF">
        <w:trPr>
          <w:trHeight w:val="510"/>
          <w:jc w:val="center"/>
        </w:trPr>
        <w:tc>
          <w:tcPr>
            <w:tcW w:w="1130" w:type="dxa"/>
          </w:tcPr>
          <w:p w14:paraId="19E7B69C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9552D0D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03AE3646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4D64DA2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3111988E" w14:textId="77777777" w:rsidR="00D66BB4" w:rsidRPr="00E41121" w:rsidRDefault="00D66BB4" w:rsidP="00AC4ABF"/>
        </w:tc>
        <w:tc>
          <w:tcPr>
            <w:tcW w:w="821" w:type="dxa"/>
          </w:tcPr>
          <w:p w14:paraId="0B1654A2" w14:textId="77777777" w:rsidR="00D66BB4" w:rsidRPr="00E41121" w:rsidRDefault="00D66BB4" w:rsidP="00AC4ABF"/>
        </w:tc>
        <w:tc>
          <w:tcPr>
            <w:tcW w:w="1872" w:type="dxa"/>
          </w:tcPr>
          <w:p w14:paraId="72B9848B" w14:textId="77777777" w:rsidR="00D66BB4" w:rsidRPr="00E41121" w:rsidRDefault="00D66BB4" w:rsidP="00AC4ABF"/>
        </w:tc>
        <w:tc>
          <w:tcPr>
            <w:tcW w:w="743" w:type="dxa"/>
          </w:tcPr>
          <w:p w14:paraId="521EC374" w14:textId="77777777" w:rsidR="00D66BB4" w:rsidRPr="00E41121" w:rsidRDefault="00D66BB4" w:rsidP="00AC4ABF"/>
        </w:tc>
      </w:tr>
      <w:tr w:rsidR="00D66BB4" w:rsidRPr="00E41121" w14:paraId="779D118E" w14:textId="77777777" w:rsidTr="00AC4ABF">
        <w:trPr>
          <w:trHeight w:val="510"/>
          <w:jc w:val="center"/>
        </w:trPr>
        <w:tc>
          <w:tcPr>
            <w:tcW w:w="1130" w:type="dxa"/>
          </w:tcPr>
          <w:p w14:paraId="1F7B33F2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4847ACB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967A5B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84CFEC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5CD5D81A" w14:textId="77777777" w:rsidR="00D66BB4" w:rsidRPr="00E41121" w:rsidRDefault="00D66BB4" w:rsidP="00AC4ABF"/>
        </w:tc>
        <w:tc>
          <w:tcPr>
            <w:tcW w:w="821" w:type="dxa"/>
          </w:tcPr>
          <w:p w14:paraId="12D03ACF" w14:textId="77777777" w:rsidR="00D66BB4" w:rsidRPr="00E41121" w:rsidRDefault="00D66BB4" w:rsidP="00AC4ABF"/>
        </w:tc>
        <w:tc>
          <w:tcPr>
            <w:tcW w:w="1872" w:type="dxa"/>
          </w:tcPr>
          <w:p w14:paraId="596CD71D" w14:textId="77777777" w:rsidR="00D66BB4" w:rsidRPr="00E41121" w:rsidRDefault="00D66BB4" w:rsidP="00AC4ABF"/>
        </w:tc>
        <w:tc>
          <w:tcPr>
            <w:tcW w:w="743" w:type="dxa"/>
          </w:tcPr>
          <w:p w14:paraId="3F854B0D" w14:textId="77777777" w:rsidR="00D66BB4" w:rsidRPr="00E41121" w:rsidRDefault="00D66BB4" w:rsidP="00AC4ABF"/>
        </w:tc>
      </w:tr>
      <w:tr w:rsidR="00D66BB4" w:rsidRPr="00E41121" w14:paraId="5C61863B" w14:textId="77777777" w:rsidTr="00AC4ABF">
        <w:trPr>
          <w:trHeight w:val="510"/>
          <w:jc w:val="center"/>
        </w:trPr>
        <w:tc>
          <w:tcPr>
            <w:tcW w:w="1130" w:type="dxa"/>
          </w:tcPr>
          <w:p w14:paraId="5FB75AA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81D0858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CD5C56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2001D09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0AAF23E" w14:textId="77777777" w:rsidR="00D66BB4" w:rsidRPr="00E41121" w:rsidRDefault="00D66BB4" w:rsidP="00AC4ABF"/>
        </w:tc>
        <w:tc>
          <w:tcPr>
            <w:tcW w:w="821" w:type="dxa"/>
          </w:tcPr>
          <w:p w14:paraId="391BE467" w14:textId="77777777" w:rsidR="00D66BB4" w:rsidRPr="00E41121" w:rsidRDefault="00D66BB4" w:rsidP="00AC4ABF"/>
        </w:tc>
        <w:tc>
          <w:tcPr>
            <w:tcW w:w="1872" w:type="dxa"/>
          </w:tcPr>
          <w:p w14:paraId="7E161FE1" w14:textId="77777777" w:rsidR="00D66BB4" w:rsidRPr="00E41121" w:rsidRDefault="00D66BB4" w:rsidP="00AC4ABF"/>
        </w:tc>
        <w:tc>
          <w:tcPr>
            <w:tcW w:w="743" w:type="dxa"/>
          </w:tcPr>
          <w:p w14:paraId="31D1E596" w14:textId="77777777" w:rsidR="00D66BB4" w:rsidRPr="00E41121" w:rsidRDefault="00D66BB4" w:rsidP="00AC4ABF"/>
        </w:tc>
      </w:tr>
      <w:tr w:rsidR="00D66BB4" w:rsidRPr="00E41121" w14:paraId="069B7CE3" w14:textId="77777777" w:rsidTr="00AC4ABF">
        <w:trPr>
          <w:trHeight w:val="510"/>
          <w:jc w:val="center"/>
        </w:trPr>
        <w:tc>
          <w:tcPr>
            <w:tcW w:w="1130" w:type="dxa"/>
          </w:tcPr>
          <w:p w14:paraId="24675E0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C8DF44D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CE200B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541748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1B1FF393" w14:textId="77777777" w:rsidR="00D66BB4" w:rsidRPr="00E41121" w:rsidRDefault="00D66BB4" w:rsidP="00AC4ABF"/>
        </w:tc>
        <w:tc>
          <w:tcPr>
            <w:tcW w:w="821" w:type="dxa"/>
          </w:tcPr>
          <w:p w14:paraId="33D01F67" w14:textId="77777777" w:rsidR="00D66BB4" w:rsidRPr="00E41121" w:rsidRDefault="00D66BB4" w:rsidP="00AC4ABF"/>
        </w:tc>
        <w:tc>
          <w:tcPr>
            <w:tcW w:w="1872" w:type="dxa"/>
          </w:tcPr>
          <w:p w14:paraId="52517374" w14:textId="77777777" w:rsidR="00D66BB4" w:rsidRPr="00E41121" w:rsidRDefault="00D66BB4" w:rsidP="00AC4ABF"/>
        </w:tc>
        <w:tc>
          <w:tcPr>
            <w:tcW w:w="743" w:type="dxa"/>
          </w:tcPr>
          <w:p w14:paraId="19C71C75" w14:textId="77777777" w:rsidR="00D66BB4" w:rsidRPr="00E41121" w:rsidRDefault="00D66BB4" w:rsidP="00AC4ABF"/>
        </w:tc>
      </w:tr>
      <w:tr w:rsidR="00D66BB4" w:rsidRPr="00E41121" w14:paraId="68591526" w14:textId="77777777" w:rsidTr="00AC4ABF">
        <w:trPr>
          <w:trHeight w:val="510"/>
          <w:jc w:val="center"/>
        </w:trPr>
        <w:tc>
          <w:tcPr>
            <w:tcW w:w="1130" w:type="dxa"/>
          </w:tcPr>
          <w:p w14:paraId="1612D5C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B9FE77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07EC412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4A34E7A4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6AA75737" w14:textId="77777777" w:rsidR="00D66BB4" w:rsidRPr="00E41121" w:rsidRDefault="00D66BB4" w:rsidP="00AC4ABF"/>
        </w:tc>
        <w:tc>
          <w:tcPr>
            <w:tcW w:w="821" w:type="dxa"/>
          </w:tcPr>
          <w:p w14:paraId="30C9D49D" w14:textId="77777777" w:rsidR="00D66BB4" w:rsidRPr="00E41121" w:rsidRDefault="00D66BB4" w:rsidP="00AC4ABF"/>
        </w:tc>
        <w:tc>
          <w:tcPr>
            <w:tcW w:w="1872" w:type="dxa"/>
          </w:tcPr>
          <w:p w14:paraId="49EE59A2" w14:textId="77777777" w:rsidR="00D66BB4" w:rsidRPr="00E41121" w:rsidRDefault="00D66BB4" w:rsidP="00AC4ABF"/>
        </w:tc>
        <w:tc>
          <w:tcPr>
            <w:tcW w:w="743" w:type="dxa"/>
          </w:tcPr>
          <w:p w14:paraId="57F18A72" w14:textId="77777777" w:rsidR="00D66BB4" w:rsidRPr="00E41121" w:rsidRDefault="00D66BB4" w:rsidP="00AC4ABF"/>
        </w:tc>
      </w:tr>
      <w:tr w:rsidR="00D66BB4" w:rsidRPr="00E41121" w14:paraId="740AE222" w14:textId="77777777" w:rsidTr="00AC4ABF">
        <w:trPr>
          <w:trHeight w:val="510"/>
          <w:jc w:val="center"/>
        </w:trPr>
        <w:tc>
          <w:tcPr>
            <w:tcW w:w="1130" w:type="dxa"/>
          </w:tcPr>
          <w:p w14:paraId="3C8D359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04C983A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578A46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0484AF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50704151" w14:textId="77777777" w:rsidR="00D66BB4" w:rsidRPr="00E41121" w:rsidRDefault="00D66BB4" w:rsidP="00AC4ABF"/>
        </w:tc>
        <w:tc>
          <w:tcPr>
            <w:tcW w:w="821" w:type="dxa"/>
          </w:tcPr>
          <w:p w14:paraId="7D868F9F" w14:textId="77777777" w:rsidR="00D66BB4" w:rsidRPr="00E41121" w:rsidRDefault="00D66BB4" w:rsidP="00AC4ABF"/>
        </w:tc>
        <w:tc>
          <w:tcPr>
            <w:tcW w:w="1872" w:type="dxa"/>
          </w:tcPr>
          <w:p w14:paraId="2E40C6BE" w14:textId="77777777" w:rsidR="00D66BB4" w:rsidRPr="00E41121" w:rsidRDefault="00D66BB4" w:rsidP="00AC4ABF"/>
        </w:tc>
        <w:tc>
          <w:tcPr>
            <w:tcW w:w="743" w:type="dxa"/>
          </w:tcPr>
          <w:p w14:paraId="061523CB" w14:textId="77777777" w:rsidR="00D66BB4" w:rsidRPr="00E41121" w:rsidRDefault="00D66BB4" w:rsidP="00AC4ABF"/>
        </w:tc>
      </w:tr>
      <w:tr w:rsidR="00D66BB4" w:rsidRPr="00E41121" w14:paraId="4F799C2A" w14:textId="77777777" w:rsidTr="00AC4ABF">
        <w:trPr>
          <w:trHeight w:val="510"/>
          <w:jc w:val="center"/>
        </w:trPr>
        <w:tc>
          <w:tcPr>
            <w:tcW w:w="1130" w:type="dxa"/>
          </w:tcPr>
          <w:p w14:paraId="609225D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1C1995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B23A2D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012A4FCC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4F44021A" w14:textId="77777777" w:rsidR="00D66BB4" w:rsidRPr="00E41121" w:rsidRDefault="00D66BB4" w:rsidP="00AC4ABF"/>
        </w:tc>
        <w:tc>
          <w:tcPr>
            <w:tcW w:w="821" w:type="dxa"/>
          </w:tcPr>
          <w:p w14:paraId="7F1173BD" w14:textId="77777777" w:rsidR="00D66BB4" w:rsidRPr="00E41121" w:rsidRDefault="00D66BB4" w:rsidP="00AC4ABF"/>
        </w:tc>
        <w:tc>
          <w:tcPr>
            <w:tcW w:w="1872" w:type="dxa"/>
          </w:tcPr>
          <w:p w14:paraId="5B920C39" w14:textId="77777777" w:rsidR="00D66BB4" w:rsidRPr="00E41121" w:rsidRDefault="00D66BB4" w:rsidP="00AC4ABF"/>
        </w:tc>
        <w:tc>
          <w:tcPr>
            <w:tcW w:w="743" w:type="dxa"/>
          </w:tcPr>
          <w:p w14:paraId="0CEBDC93" w14:textId="77777777" w:rsidR="00D66BB4" w:rsidRPr="00E41121" w:rsidRDefault="00D66BB4" w:rsidP="00AC4ABF"/>
        </w:tc>
      </w:tr>
      <w:tr w:rsidR="00D66BB4" w:rsidRPr="00E41121" w14:paraId="1D3E308F" w14:textId="77777777" w:rsidTr="00AC4ABF">
        <w:trPr>
          <w:trHeight w:val="510"/>
          <w:jc w:val="center"/>
        </w:trPr>
        <w:tc>
          <w:tcPr>
            <w:tcW w:w="1130" w:type="dxa"/>
          </w:tcPr>
          <w:p w14:paraId="0768C9E8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A168A2B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DBF790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2591C5A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64574FAF" w14:textId="77777777" w:rsidR="00D66BB4" w:rsidRPr="00E41121" w:rsidRDefault="00D66BB4" w:rsidP="00AC4ABF"/>
        </w:tc>
        <w:tc>
          <w:tcPr>
            <w:tcW w:w="821" w:type="dxa"/>
          </w:tcPr>
          <w:p w14:paraId="0498CE23" w14:textId="77777777" w:rsidR="00D66BB4" w:rsidRPr="00E41121" w:rsidRDefault="00D66BB4" w:rsidP="00AC4ABF"/>
        </w:tc>
        <w:tc>
          <w:tcPr>
            <w:tcW w:w="1872" w:type="dxa"/>
          </w:tcPr>
          <w:p w14:paraId="7528B4DB" w14:textId="77777777" w:rsidR="00D66BB4" w:rsidRPr="00E41121" w:rsidRDefault="00D66BB4" w:rsidP="00AC4ABF"/>
        </w:tc>
        <w:tc>
          <w:tcPr>
            <w:tcW w:w="743" w:type="dxa"/>
          </w:tcPr>
          <w:p w14:paraId="35AF32D7" w14:textId="77777777" w:rsidR="00D66BB4" w:rsidRPr="00E41121" w:rsidRDefault="00D66BB4" w:rsidP="00AC4ABF"/>
        </w:tc>
      </w:tr>
      <w:tr w:rsidR="00D66BB4" w:rsidRPr="00E41121" w14:paraId="0492B8BD" w14:textId="77777777" w:rsidTr="00AC4ABF">
        <w:trPr>
          <w:trHeight w:val="510"/>
          <w:jc w:val="center"/>
        </w:trPr>
        <w:tc>
          <w:tcPr>
            <w:tcW w:w="1130" w:type="dxa"/>
          </w:tcPr>
          <w:p w14:paraId="75D9983E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7B2688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25FD89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42049D0D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4609DC28" w14:textId="77777777" w:rsidR="00D66BB4" w:rsidRPr="00E41121" w:rsidRDefault="00D66BB4" w:rsidP="00AC4ABF"/>
        </w:tc>
        <w:tc>
          <w:tcPr>
            <w:tcW w:w="821" w:type="dxa"/>
          </w:tcPr>
          <w:p w14:paraId="034FBB9C" w14:textId="77777777" w:rsidR="00D66BB4" w:rsidRPr="00E41121" w:rsidRDefault="00D66BB4" w:rsidP="00AC4ABF"/>
        </w:tc>
        <w:tc>
          <w:tcPr>
            <w:tcW w:w="1872" w:type="dxa"/>
          </w:tcPr>
          <w:p w14:paraId="24DCF151" w14:textId="77777777" w:rsidR="00D66BB4" w:rsidRPr="00E41121" w:rsidRDefault="00D66BB4" w:rsidP="00AC4ABF"/>
        </w:tc>
        <w:tc>
          <w:tcPr>
            <w:tcW w:w="743" w:type="dxa"/>
          </w:tcPr>
          <w:p w14:paraId="4B227942" w14:textId="77777777" w:rsidR="00D66BB4" w:rsidRPr="00E41121" w:rsidRDefault="00D66BB4" w:rsidP="00AC4ABF"/>
        </w:tc>
      </w:tr>
      <w:tr w:rsidR="00D66BB4" w:rsidRPr="00E41121" w14:paraId="697AD648" w14:textId="77777777" w:rsidTr="00AC4ABF">
        <w:trPr>
          <w:trHeight w:val="510"/>
          <w:jc w:val="center"/>
        </w:trPr>
        <w:tc>
          <w:tcPr>
            <w:tcW w:w="1130" w:type="dxa"/>
          </w:tcPr>
          <w:p w14:paraId="0BC5E362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1B0ED56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3B8DC1B4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484CD87A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4719A21A" w14:textId="77777777" w:rsidR="00D66BB4" w:rsidRPr="00E41121" w:rsidRDefault="00D66BB4" w:rsidP="00AC4ABF"/>
        </w:tc>
        <w:tc>
          <w:tcPr>
            <w:tcW w:w="821" w:type="dxa"/>
          </w:tcPr>
          <w:p w14:paraId="3D6C9ADC" w14:textId="77777777" w:rsidR="00D66BB4" w:rsidRPr="00E41121" w:rsidRDefault="00D66BB4" w:rsidP="00AC4ABF"/>
        </w:tc>
        <w:tc>
          <w:tcPr>
            <w:tcW w:w="1872" w:type="dxa"/>
          </w:tcPr>
          <w:p w14:paraId="0A7DB47B" w14:textId="77777777" w:rsidR="00D66BB4" w:rsidRPr="00E41121" w:rsidRDefault="00D66BB4" w:rsidP="00AC4ABF"/>
        </w:tc>
        <w:tc>
          <w:tcPr>
            <w:tcW w:w="743" w:type="dxa"/>
          </w:tcPr>
          <w:p w14:paraId="13817BE6" w14:textId="77777777" w:rsidR="00D66BB4" w:rsidRPr="00E41121" w:rsidRDefault="00D66BB4" w:rsidP="00AC4ABF"/>
        </w:tc>
      </w:tr>
      <w:tr w:rsidR="00D66BB4" w:rsidRPr="00E41121" w14:paraId="4BF99AD0" w14:textId="77777777" w:rsidTr="00AC4ABF">
        <w:trPr>
          <w:trHeight w:val="510"/>
          <w:jc w:val="center"/>
        </w:trPr>
        <w:tc>
          <w:tcPr>
            <w:tcW w:w="1130" w:type="dxa"/>
          </w:tcPr>
          <w:p w14:paraId="287B7D0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478F6A0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4F9A139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4EF76C7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51AC9D17" w14:textId="77777777" w:rsidR="00D66BB4" w:rsidRPr="00E41121" w:rsidRDefault="00D66BB4" w:rsidP="00AC4ABF"/>
        </w:tc>
        <w:tc>
          <w:tcPr>
            <w:tcW w:w="821" w:type="dxa"/>
          </w:tcPr>
          <w:p w14:paraId="66134B4D" w14:textId="77777777" w:rsidR="00D66BB4" w:rsidRPr="00E41121" w:rsidRDefault="00D66BB4" w:rsidP="00AC4ABF"/>
        </w:tc>
        <w:tc>
          <w:tcPr>
            <w:tcW w:w="1872" w:type="dxa"/>
          </w:tcPr>
          <w:p w14:paraId="0D3CC1E9" w14:textId="77777777" w:rsidR="00D66BB4" w:rsidRPr="00E41121" w:rsidRDefault="00D66BB4" w:rsidP="00AC4ABF"/>
        </w:tc>
        <w:tc>
          <w:tcPr>
            <w:tcW w:w="743" w:type="dxa"/>
          </w:tcPr>
          <w:p w14:paraId="6EE7C190" w14:textId="77777777" w:rsidR="00D66BB4" w:rsidRPr="00E41121" w:rsidRDefault="00D66BB4" w:rsidP="00AC4ABF"/>
        </w:tc>
      </w:tr>
      <w:tr w:rsidR="00D66BB4" w:rsidRPr="00E41121" w14:paraId="3EF55E14" w14:textId="77777777" w:rsidTr="00AC4ABF">
        <w:trPr>
          <w:trHeight w:val="510"/>
          <w:jc w:val="center"/>
        </w:trPr>
        <w:tc>
          <w:tcPr>
            <w:tcW w:w="1130" w:type="dxa"/>
          </w:tcPr>
          <w:p w14:paraId="41B4EDD0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5140CA4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D35E5BD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7BB6EA9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C910B8F" w14:textId="77777777" w:rsidR="00D66BB4" w:rsidRPr="00E41121" w:rsidRDefault="00D66BB4" w:rsidP="00AC4ABF"/>
        </w:tc>
        <w:tc>
          <w:tcPr>
            <w:tcW w:w="821" w:type="dxa"/>
          </w:tcPr>
          <w:p w14:paraId="33752F56" w14:textId="77777777" w:rsidR="00D66BB4" w:rsidRPr="00E41121" w:rsidRDefault="00D66BB4" w:rsidP="00AC4ABF"/>
        </w:tc>
        <w:tc>
          <w:tcPr>
            <w:tcW w:w="1872" w:type="dxa"/>
          </w:tcPr>
          <w:p w14:paraId="31A5CD89" w14:textId="77777777" w:rsidR="00D66BB4" w:rsidRPr="00E41121" w:rsidRDefault="00D66BB4" w:rsidP="00AC4ABF"/>
        </w:tc>
        <w:tc>
          <w:tcPr>
            <w:tcW w:w="743" w:type="dxa"/>
          </w:tcPr>
          <w:p w14:paraId="40CACBB3" w14:textId="77777777" w:rsidR="00D66BB4" w:rsidRPr="00E41121" w:rsidRDefault="00D66BB4" w:rsidP="00AC4ABF"/>
        </w:tc>
      </w:tr>
      <w:tr w:rsidR="00D66BB4" w:rsidRPr="00E41121" w14:paraId="47F11EE1" w14:textId="77777777" w:rsidTr="00AC4ABF">
        <w:trPr>
          <w:trHeight w:val="510"/>
          <w:jc w:val="center"/>
        </w:trPr>
        <w:tc>
          <w:tcPr>
            <w:tcW w:w="1130" w:type="dxa"/>
          </w:tcPr>
          <w:p w14:paraId="66270D1D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32F084D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3E5E21A1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3C3CE50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72BD9C0" w14:textId="77777777" w:rsidR="00D66BB4" w:rsidRPr="00E41121" w:rsidRDefault="00D66BB4" w:rsidP="00AC4ABF"/>
        </w:tc>
        <w:tc>
          <w:tcPr>
            <w:tcW w:w="821" w:type="dxa"/>
          </w:tcPr>
          <w:p w14:paraId="384D4CCE" w14:textId="77777777" w:rsidR="00D66BB4" w:rsidRPr="00E41121" w:rsidRDefault="00D66BB4" w:rsidP="00AC4ABF"/>
        </w:tc>
        <w:tc>
          <w:tcPr>
            <w:tcW w:w="1872" w:type="dxa"/>
          </w:tcPr>
          <w:p w14:paraId="08883B34" w14:textId="77777777" w:rsidR="00D66BB4" w:rsidRPr="00E41121" w:rsidRDefault="00D66BB4" w:rsidP="00AC4ABF"/>
        </w:tc>
        <w:tc>
          <w:tcPr>
            <w:tcW w:w="743" w:type="dxa"/>
          </w:tcPr>
          <w:p w14:paraId="6D53EE7D" w14:textId="77777777" w:rsidR="00D66BB4" w:rsidRPr="00E41121" w:rsidRDefault="00D66BB4" w:rsidP="00AC4ABF"/>
        </w:tc>
      </w:tr>
      <w:tr w:rsidR="00D66BB4" w:rsidRPr="00E41121" w14:paraId="66483964" w14:textId="77777777" w:rsidTr="00AC4ABF">
        <w:trPr>
          <w:trHeight w:val="510"/>
          <w:jc w:val="center"/>
        </w:trPr>
        <w:tc>
          <w:tcPr>
            <w:tcW w:w="1130" w:type="dxa"/>
          </w:tcPr>
          <w:p w14:paraId="083A861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837E159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2CCF2D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2B8DF8D4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08FB01E" w14:textId="77777777" w:rsidR="00D66BB4" w:rsidRPr="00E41121" w:rsidRDefault="00D66BB4" w:rsidP="00AC4ABF"/>
        </w:tc>
        <w:tc>
          <w:tcPr>
            <w:tcW w:w="821" w:type="dxa"/>
          </w:tcPr>
          <w:p w14:paraId="23640CDF" w14:textId="77777777" w:rsidR="00D66BB4" w:rsidRPr="00E41121" w:rsidRDefault="00D66BB4" w:rsidP="00AC4ABF"/>
        </w:tc>
        <w:tc>
          <w:tcPr>
            <w:tcW w:w="1872" w:type="dxa"/>
          </w:tcPr>
          <w:p w14:paraId="504E93AA" w14:textId="77777777" w:rsidR="00D66BB4" w:rsidRPr="00E41121" w:rsidRDefault="00D66BB4" w:rsidP="00AC4ABF"/>
        </w:tc>
        <w:tc>
          <w:tcPr>
            <w:tcW w:w="743" w:type="dxa"/>
          </w:tcPr>
          <w:p w14:paraId="7183BF21" w14:textId="77777777" w:rsidR="00D66BB4" w:rsidRPr="00E41121" w:rsidRDefault="00D66BB4" w:rsidP="00AC4ABF"/>
        </w:tc>
      </w:tr>
      <w:tr w:rsidR="00D66BB4" w:rsidRPr="00E41121" w14:paraId="7912EBA0" w14:textId="77777777" w:rsidTr="00AC4ABF">
        <w:trPr>
          <w:trHeight w:val="510"/>
          <w:jc w:val="center"/>
        </w:trPr>
        <w:tc>
          <w:tcPr>
            <w:tcW w:w="1130" w:type="dxa"/>
          </w:tcPr>
          <w:p w14:paraId="7BCE9A73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00827E9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13EFF27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7736348B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758AACDB" w14:textId="77777777" w:rsidR="00D66BB4" w:rsidRPr="00E41121" w:rsidRDefault="00D66BB4" w:rsidP="00AC4ABF"/>
        </w:tc>
        <w:tc>
          <w:tcPr>
            <w:tcW w:w="821" w:type="dxa"/>
          </w:tcPr>
          <w:p w14:paraId="64165135" w14:textId="77777777" w:rsidR="00D66BB4" w:rsidRPr="00E41121" w:rsidRDefault="00D66BB4" w:rsidP="00AC4ABF"/>
        </w:tc>
        <w:tc>
          <w:tcPr>
            <w:tcW w:w="1872" w:type="dxa"/>
          </w:tcPr>
          <w:p w14:paraId="47363DA3" w14:textId="77777777" w:rsidR="00D66BB4" w:rsidRPr="00E41121" w:rsidRDefault="00D66BB4" w:rsidP="00AC4ABF"/>
        </w:tc>
        <w:tc>
          <w:tcPr>
            <w:tcW w:w="743" w:type="dxa"/>
          </w:tcPr>
          <w:p w14:paraId="06E778D3" w14:textId="77777777" w:rsidR="00D66BB4" w:rsidRPr="00E41121" w:rsidRDefault="00D66BB4" w:rsidP="00AC4ABF"/>
        </w:tc>
      </w:tr>
      <w:tr w:rsidR="00D66BB4" w:rsidRPr="00E41121" w14:paraId="6BDA51E2" w14:textId="77777777" w:rsidTr="00AC4ABF">
        <w:trPr>
          <w:trHeight w:val="510"/>
          <w:jc w:val="center"/>
        </w:trPr>
        <w:tc>
          <w:tcPr>
            <w:tcW w:w="1130" w:type="dxa"/>
          </w:tcPr>
          <w:p w14:paraId="65E64312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DA803BF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41A49A0B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2B661C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9D2CC18" w14:textId="77777777" w:rsidR="00D66BB4" w:rsidRPr="00E41121" w:rsidRDefault="00D66BB4" w:rsidP="00AC4ABF"/>
        </w:tc>
        <w:tc>
          <w:tcPr>
            <w:tcW w:w="821" w:type="dxa"/>
          </w:tcPr>
          <w:p w14:paraId="76EC674B" w14:textId="77777777" w:rsidR="00D66BB4" w:rsidRPr="00E41121" w:rsidRDefault="00D66BB4" w:rsidP="00AC4ABF"/>
        </w:tc>
        <w:tc>
          <w:tcPr>
            <w:tcW w:w="1872" w:type="dxa"/>
          </w:tcPr>
          <w:p w14:paraId="66439963" w14:textId="77777777" w:rsidR="00D66BB4" w:rsidRPr="00E41121" w:rsidRDefault="00D66BB4" w:rsidP="00AC4ABF"/>
        </w:tc>
        <w:tc>
          <w:tcPr>
            <w:tcW w:w="743" w:type="dxa"/>
          </w:tcPr>
          <w:p w14:paraId="4A604F98" w14:textId="77777777" w:rsidR="00D66BB4" w:rsidRPr="00E41121" w:rsidRDefault="00D66BB4" w:rsidP="00AC4ABF"/>
        </w:tc>
      </w:tr>
    </w:tbl>
    <w:p w14:paraId="7655C30C" w14:textId="77777777" w:rsidR="00253C45" w:rsidRDefault="00253C45" w:rsidP="00253C45"/>
    <w:p w14:paraId="136061E3" w14:textId="77777777" w:rsidR="0030585F" w:rsidRDefault="0030585F" w:rsidP="00174260">
      <w:pPr>
        <w:sectPr w:rsidR="0030585F" w:rsidSect="00655225"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p w14:paraId="154198B1" w14:textId="77777777" w:rsidR="00D66BB4" w:rsidRDefault="00D66BB4" w:rsidP="00D66BB4">
      <w:pPr>
        <w:pStyle w:val="Heading1"/>
      </w:pPr>
      <w:r>
        <w:lastRenderedPageBreak/>
        <w:t>Laboratory Number: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948"/>
        <w:gridCol w:w="588"/>
        <w:gridCol w:w="3872"/>
      </w:tblGrid>
      <w:tr w:rsidR="00D66BB4" w:rsidRPr="00E305C9" w14:paraId="507ED221" w14:textId="77777777" w:rsidTr="00AC4ABF">
        <w:trPr>
          <w:trHeight w:val="541"/>
          <w:jc w:val="center"/>
        </w:trPr>
        <w:tc>
          <w:tcPr>
            <w:tcW w:w="8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B711B" w14:textId="03E216D6" w:rsidR="00D66BB4" w:rsidRPr="00E069B8" w:rsidRDefault="00D66BB4" w:rsidP="00AC4ABF">
            <w:pPr>
              <w:rPr>
                <w:rStyle w:val="Strong"/>
              </w:rPr>
            </w:pPr>
            <w:r>
              <w:rPr>
                <w:rStyle w:val="Strong"/>
              </w:rPr>
              <w:t>Weekly Housekeeping Activities</w:t>
            </w:r>
          </w:p>
        </w:tc>
      </w:tr>
      <w:tr w:rsidR="00D66BB4" w:rsidRPr="00346F12" w14:paraId="728B1349" w14:textId="77777777" w:rsidTr="00AC4ABF">
        <w:trPr>
          <w:trHeight w:val="541"/>
          <w:jc w:val="center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0141B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01AAA" w14:textId="77777777" w:rsidR="00D66BB4" w:rsidRPr="00346F12" w:rsidRDefault="00D66BB4" w:rsidP="00AC4ABF">
            <w:pPr>
              <w:rPr>
                <w:rStyle w:val="Strong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BB0D7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C1413" w14:textId="77777777" w:rsidR="00D66BB4" w:rsidRPr="00346F12" w:rsidRDefault="00D66BB4" w:rsidP="00AC4ABF">
            <w:pPr>
              <w:rPr>
                <w:rStyle w:val="Strong"/>
              </w:rPr>
            </w:pPr>
          </w:p>
        </w:tc>
      </w:tr>
      <w:tr w:rsidR="00D66BB4" w:rsidRPr="00346F12" w14:paraId="2BD7CE76" w14:textId="77777777" w:rsidTr="00AC4ABF">
        <w:trPr>
          <w:trHeight w:val="541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C6FD76C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9A82679" w14:textId="77777777" w:rsidR="00D66BB4" w:rsidRPr="00346F12" w:rsidRDefault="00D66BB4" w:rsidP="00AC4ABF">
            <w:pPr>
              <w:rPr>
                <w:rStyle w:val="Strong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52D8BA6F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5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F75234B" w14:textId="77777777" w:rsidR="00D66BB4" w:rsidRPr="00346F12" w:rsidRDefault="00D66BB4" w:rsidP="00AC4ABF">
            <w:pPr>
              <w:rPr>
                <w:rStyle w:val="Strong"/>
              </w:rPr>
            </w:pPr>
          </w:p>
        </w:tc>
      </w:tr>
      <w:tr w:rsidR="00D66BB4" w:rsidRPr="00346F12" w14:paraId="027415C7" w14:textId="77777777" w:rsidTr="00AC4ABF">
        <w:trPr>
          <w:trHeight w:val="541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1185305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D35AB99" w14:textId="77777777" w:rsidR="00D66BB4" w:rsidRPr="00346F12" w:rsidRDefault="00D66BB4" w:rsidP="00AC4ABF">
            <w:pPr>
              <w:rPr>
                <w:rStyle w:val="Strong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F05030B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6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3E529D94" w14:textId="77777777" w:rsidR="00D66BB4" w:rsidRPr="00346F12" w:rsidRDefault="00D66BB4" w:rsidP="00AC4ABF">
            <w:pPr>
              <w:rPr>
                <w:rStyle w:val="Strong"/>
              </w:rPr>
            </w:pPr>
          </w:p>
        </w:tc>
      </w:tr>
    </w:tbl>
    <w:p w14:paraId="3A74330F" w14:textId="77777777" w:rsidR="00D66BB4" w:rsidRDefault="00D66BB4" w:rsidP="00D66BB4">
      <w:pPr>
        <w:rPr>
          <w:b/>
          <w:bCs/>
        </w:rPr>
      </w:pPr>
    </w:p>
    <w:p w14:paraId="16D79009" w14:textId="607D5EAF" w:rsidR="00D66BB4" w:rsidRPr="00346F12" w:rsidRDefault="00D66BB4" w:rsidP="00D66BB4">
      <w:r w:rsidRPr="00346F12">
        <w:rPr>
          <w:b/>
          <w:bCs/>
        </w:rPr>
        <w:t xml:space="preserve">Record in the table below each time </w:t>
      </w:r>
      <w:r>
        <w:rPr>
          <w:b/>
          <w:bCs/>
        </w:rPr>
        <w:t>weekly</w:t>
      </w:r>
      <w:r w:rsidRPr="00346F12">
        <w:rPr>
          <w:b/>
          <w:bCs/>
        </w:rPr>
        <w:t xml:space="preserve"> housekeeping is performed</w:t>
      </w: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09"/>
        <w:gridCol w:w="1985"/>
        <w:gridCol w:w="743"/>
        <w:gridCol w:w="1128"/>
        <w:gridCol w:w="821"/>
        <w:gridCol w:w="1872"/>
        <w:gridCol w:w="743"/>
      </w:tblGrid>
      <w:tr w:rsidR="00D66BB4" w:rsidRPr="00E41121" w14:paraId="0DBD6B16" w14:textId="77777777" w:rsidTr="00AC4ABF">
        <w:trPr>
          <w:trHeight w:val="49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D5B9F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Date</w:t>
            </w:r>
          </w:p>
          <w:p w14:paraId="0970BF01" w14:textId="77777777" w:rsidR="00D66BB4" w:rsidRPr="00346F12" w:rsidRDefault="00D66BB4" w:rsidP="00AC4ABF">
            <w:pPr>
              <w:rPr>
                <w:sz w:val="16"/>
                <w:szCs w:val="16"/>
              </w:rPr>
            </w:pPr>
            <w:r w:rsidRPr="00346F12">
              <w:rPr>
                <w:sz w:val="16"/>
                <w:szCs w:val="16"/>
              </w:rPr>
              <w:t>(dd-mmm-</w:t>
            </w:r>
            <w:proofErr w:type="spellStart"/>
            <w:r w:rsidRPr="00346F12">
              <w:rPr>
                <w:sz w:val="16"/>
                <w:szCs w:val="16"/>
              </w:rPr>
              <w:t>yyyy</w:t>
            </w:r>
            <w:proofErr w:type="spellEnd"/>
            <w:r w:rsidRPr="00346F1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C2D7B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Activity Number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499049" w14:textId="77777777" w:rsidR="00D66BB4" w:rsidRPr="00346F12" w:rsidRDefault="00D66BB4" w:rsidP="00AC4ABF">
            <w:pPr>
              <w:rPr>
                <w:b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>Comments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14119" w14:textId="77777777" w:rsidR="00D66BB4" w:rsidRPr="00346F12" w:rsidRDefault="00D66BB4" w:rsidP="00AC4ABF">
            <w:pPr>
              <w:rPr>
                <w:b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 xml:space="preserve">Done by </w:t>
            </w:r>
            <w:r w:rsidRPr="00346F12">
              <w:rPr>
                <w:sz w:val="16"/>
                <w:szCs w:val="16"/>
              </w:rPr>
              <w:t>(initials)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B2A3B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Date</w:t>
            </w:r>
          </w:p>
          <w:p w14:paraId="3CB00495" w14:textId="77777777" w:rsidR="00D66BB4" w:rsidRPr="00346F12" w:rsidRDefault="00D66BB4" w:rsidP="00AC4ABF">
            <w:pPr>
              <w:rPr>
                <w:sz w:val="16"/>
                <w:szCs w:val="16"/>
              </w:rPr>
            </w:pPr>
            <w:r w:rsidRPr="00346F12">
              <w:rPr>
                <w:sz w:val="16"/>
                <w:szCs w:val="16"/>
              </w:rPr>
              <w:t>(dd-mmm-</w:t>
            </w:r>
            <w:proofErr w:type="spellStart"/>
            <w:r w:rsidRPr="00346F12">
              <w:rPr>
                <w:sz w:val="16"/>
                <w:szCs w:val="16"/>
              </w:rPr>
              <w:t>yyyy</w:t>
            </w:r>
            <w:proofErr w:type="spellEnd"/>
            <w:r w:rsidRPr="00346F12">
              <w:rPr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47AC983A" w14:textId="77777777" w:rsidR="00D66BB4" w:rsidRPr="00346F12" w:rsidRDefault="00D66BB4" w:rsidP="00AC4ABF">
            <w:pPr>
              <w:rPr>
                <w:rStyle w:val="Strong"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Activity Number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358C994" w14:textId="77777777" w:rsidR="00D66BB4" w:rsidRPr="00346F12" w:rsidRDefault="00D66BB4" w:rsidP="00AC4ABF">
            <w:pPr>
              <w:rPr>
                <w:rStyle w:val="Strong"/>
                <w:sz w:val="16"/>
                <w:szCs w:val="16"/>
              </w:rPr>
            </w:pPr>
            <w:r w:rsidRPr="00346F12">
              <w:rPr>
                <w:rStyle w:val="Strong"/>
                <w:sz w:val="16"/>
                <w:szCs w:val="16"/>
              </w:rPr>
              <w:t>Comments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403A0ACF" w14:textId="77777777" w:rsidR="00D66BB4" w:rsidRPr="00AF43D0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 xml:space="preserve">Done by </w:t>
            </w:r>
            <w:r w:rsidRPr="00346F12">
              <w:rPr>
                <w:sz w:val="16"/>
                <w:szCs w:val="16"/>
              </w:rPr>
              <w:t>(initials)</w:t>
            </w:r>
          </w:p>
        </w:tc>
      </w:tr>
      <w:tr w:rsidR="00D66BB4" w:rsidRPr="00E41121" w14:paraId="6AA13F43" w14:textId="77777777" w:rsidTr="00AC4ABF">
        <w:trPr>
          <w:trHeight w:val="510"/>
          <w:jc w:val="center"/>
        </w:trPr>
        <w:tc>
          <w:tcPr>
            <w:tcW w:w="1130" w:type="dxa"/>
            <w:tcBorders>
              <w:top w:val="single" w:sz="4" w:space="0" w:color="auto"/>
            </w:tcBorders>
          </w:tcPr>
          <w:p w14:paraId="36C1F43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9C20DC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496C56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171F2EC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22512FAD" w14:textId="77777777" w:rsidR="00D66BB4" w:rsidRPr="00E41121" w:rsidRDefault="00D66BB4" w:rsidP="00AC4ABF"/>
        </w:tc>
        <w:tc>
          <w:tcPr>
            <w:tcW w:w="821" w:type="dxa"/>
            <w:tcBorders>
              <w:top w:val="single" w:sz="4" w:space="0" w:color="auto"/>
            </w:tcBorders>
          </w:tcPr>
          <w:p w14:paraId="1F9ED4F8" w14:textId="77777777" w:rsidR="00D66BB4" w:rsidRPr="00E41121" w:rsidRDefault="00D66BB4" w:rsidP="00AC4ABF"/>
        </w:tc>
        <w:tc>
          <w:tcPr>
            <w:tcW w:w="1872" w:type="dxa"/>
            <w:tcBorders>
              <w:top w:val="single" w:sz="4" w:space="0" w:color="auto"/>
            </w:tcBorders>
          </w:tcPr>
          <w:p w14:paraId="2B5CEEC2" w14:textId="77777777" w:rsidR="00D66BB4" w:rsidRPr="00E41121" w:rsidRDefault="00D66BB4" w:rsidP="00AC4ABF"/>
        </w:tc>
        <w:tc>
          <w:tcPr>
            <w:tcW w:w="743" w:type="dxa"/>
            <w:tcBorders>
              <w:top w:val="single" w:sz="4" w:space="0" w:color="auto"/>
            </w:tcBorders>
          </w:tcPr>
          <w:p w14:paraId="274058F4" w14:textId="77777777" w:rsidR="00D66BB4" w:rsidRPr="00E41121" w:rsidRDefault="00D66BB4" w:rsidP="00AC4ABF"/>
        </w:tc>
      </w:tr>
      <w:tr w:rsidR="00D66BB4" w:rsidRPr="00E41121" w14:paraId="3669CB09" w14:textId="77777777" w:rsidTr="00AC4ABF">
        <w:trPr>
          <w:trHeight w:val="510"/>
          <w:jc w:val="center"/>
        </w:trPr>
        <w:tc>
          <w:tcPr>
            <w:tcW w:w="1130" w:type="dxa"/>
          </w:tcPr>
          <w:p w14:paraId="4704D72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FBE45D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18A00B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0649CAB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57F19ED9" w14:textId="77777777" w:rsidR="00D66BB4" w:rsidRPr="00E41121" w:rsidRDefault="00D66BB4" w:rsidP="00AC4ABF"/>
        </w:tc>
        <w:tc>
          <w:tcPr>
            <w:tcW w:w="821" w:type="dxa"/>
          </w:tcPr>
          <w:p w14:paraId="6B67CDA9" w14:textId="77777777" w:rsidR="00D66BB4" w:rsidRPr="00E41121" w:rsidRDefault="00D66BB4" w:rsidP="00AC4ABF"/>
        </w:tc>
        <w:tc>
          <w:tcPr>
            <w:tcW w:w="1872" w:type="dxa"/>
          </w:tcPr>
          <w:p w14:paraId="0849BCA4" w14:textId="77777777" w:rsidR="00D66BB4" w:rsidRPr="00E41121" w:rsidRDefault="00D66BB4" w:rsidP="00AC4ABF"/>
        </w:tc>
        <w:tc>
          <w:tcPr>
            <w:tcW w:w="743" w:type="dxa"/>
          </w:tcPr>
          <w:p w14:paraId="0FD696F4" w14:textId="77777777" w:rsidR="00D66BB4" w:rsidRPr="00E41121" w:rsidRDefault="00D66BB4" w:rsidP="00AC4ABF"/>
        </w:tc>
      </w:tr>
      <w:tr w:rsidR="00D66BB4" w:rsidRPr="00E41121" w14:paraId="5F3BA8A2" w14:textId="77777777" w:rsidTr="00AC4ABF">
        <w:trPr>
          <w:trHeight w:val="510"/>
          <w:jc w:val="center"/>
        </w:trPr>
        <w:tc>
          <w:tcPr>
            <w:tcW w:w="1130" w:type="dxa"/>
          </w:tcPr>
          <w:p w14:paraId="139EDB2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04B556B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518BE5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5149F81A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1DBFCCCC" w14:textId="77777777" w:rsidR="00D66BB4" w:rsidRPr="00E41121" w:rsidRDefault="00D66BB4" w:rsidP="00AC4ABF"/>
        </w:tc>
        <w:tc>
          <w:tcPr>
            <w:tcW w:w="821" w:type="dxa"/>
          </w:tcPr>
          <w:p w14:paraId="62206F4C" w14:textId="77777777" w:rsidR="00D66BB4" w:rsidRPr="00E41121" w:rsidRDefault="00D66BB4" w:rsidP="00AC4ABF"/>
        </w:tc>
        <w:tc>
          <w:tcPr>
            <w:tcW w:w="1872" w:type="dxa"/>
          </w:tcPr>
          <w:p w14:paraId="115A9180" w14:textId="77777777" w:rsidR="00D66BB4" w:rsidRPr="00E41121" w:rsidRDefault="00D66BB4" w:rsidP="00AC4ABF"/>
        </w:tc>
        <w:tc>
          <w:tcPr>
            <w:tcW w:w="743" w:type="dxa"/>
          </w:tcPr>
          <w:p w14:paraId="5A8C9BA3" w14:textId="77777777" w:rsidR="00D66BB4" w:rsidRPr="00E41121" w:rsidRDefault="00D66BB4" w:rsidP="00AC4ABF"/>
        </w:tc>
      </w:tr>
      <w:tr w:rsidR="00D66BB4" w:rsidRPr="00E41121" w14:paraId="559D694E" w14:textId="77777777" w:rsidTr="00AC4ABF">
        <w:trPr>
          <w:trHeight w:val="510"/>
          <w:jc w:val="center"/>
        </w:trPr>
        <w:tc>
          <w:tcPr>
            <w:tcW w:w="1130" w:type="dxa"/>
          </w:tcPr>
          <w:p w14:paraId="0EC148B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80E48C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4709CC2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5DEA15A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784CF8C2" w14:textId="77777777" w:rsidR="00D66BB4" w:rsidRPr="00E41121" w:rsidRDefault="00D66BB4" w:rsidP="00AC4ABF"/>
        </w:tc>
        <w:tc>
          <w:tcPr>
            <w:tcW w:w="821" w:type="dxa"/>
          </w:tcPr>
          <w:p w14:paraId="3BF035EB" w14:textId="77777777" w:rsidR="00D66BB4" w:rsidRPr="00E41121" w:rsidRDefault="00D66BB4" w:rsidP="00AC4ABF"/>
        </w:tc>
        <w:tc>
          <w:tcPr>
            <w:tcW w:w="1872" w:type="dxa"/>
          </w:tcPr>
          <w:p w14:paraId="09515390" w14:textId="77777777" w:rsidR="00D66BB4" w:rsidRPr="00E41121" w:rsidRDefault="00D66BB4" w:rsidP="00AC4ABF"/>
        </w:tc>
        <w:tc>
          <w:tcPr>
            <w:tcW w:w="743" w:type="dxa"/>
          </w:tcPr>
          <w:p w14:paraId="0FFF70F7" w14:textId="77777777" w:rsidR="00D66BB4" w:rsidRPr="00E41121" w:rsidRDefault="00D66BB4" w:rsidP="00AC4ABF"/>
        </w:tc>
      </w:tr>
      <w:tr w:rsidR="00D66BB4" w:rsidRPr="00E41121" w14:paraId="01528EDF" w14:textId="77777777" w:rsidTr="00AC4ABF">
        <w:trPr>
          <w:trHeight w:val="510"/>
          <w:jc w:val="center"/>
        </w:trPr>
        <w:tc>
          <w:tcPr>
            <w:tcW w:w="1130" w:type="dxa"/>
          </w:tcPr>
          <w:p w14:paraId="12DDAA4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CDB4B6D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3E96D5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0D13724D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3E14BE74" w14:textId="77777777" w:rsidR="00D66BB4" w:rsidRPr="00E41121" w:rsidRDefault="00D66BB4" w:rsidP="00AC4ABF"/>
        </w:tc>
        <w:tc>
          <w:tcPr>
            <w:tcW w:w="821" w:type="dxa"/>
          </w:tcPr>
          <w:p w14:paraId="3CDB30BF" w14:textId="77777777" w:rsidR="00D66BB4" w:rsidRPr="00E41121" w:rsidRDefault="00D66BB4" w:rsidP="00AC4ABF"/>
        </w:tc>
        <w:tc>
          <w:tcPr>
            <w:tcW w:w="1872" w:type="dxa"/>
          </w:tcPr>
          <w:p w14:paraId="3FE9E99A" w14:textId="77777777" w:rsidR="00D66BB4" w:rsidRPr="00E41121" w:rsidRDefault="00D66BB4" w:rsidP="00AC4ABF"/>
        </w:tc>
        <w:tc>
          <w:tcPr>
            <w:tcW w:w="743" w:type="dxa"/>
          </w:tcPr>
          <w:p w14:paraId="0BB38719" w14:textId="77777777" w:rsidR="00D66BB4" w:rsidRPr="00E41121" w:rsidRDefault="00D66BB4" w:rsidP="00AC4ABF"/>
        </w:tc>
      </w:tr>
      <w:tr w:rsidR="00D66BB4" w:rsidRPr="00E41121" w14:paraId="26B4BC53" w14:textId="77777777" w:rsidTr="00AC4ABF">
        <w:trPr>
          <w:trHeight w:val="510"/>
          <w:jc w:val="center"/>
        </w:trPr>
        <w:tc>
          <w:tcPr>
            <w:tcW w:w="1130" w:type="dxa"/>
          </w:tcPr>
          <w:p w14:paraId="573FAAB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08641E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99AD1B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436B7BE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D7CDF21" w14:textId="77777777" w:rsidR="00D66BB4" w:rsidRPr="00E41121" w:rsidRDefault="00D66BB4" w:rsidP="00AC4ABF"/>
        </w:tc>
        <w:tc>
          <w:tcPr>
            <w:tcW w:w="821" w:type="dxa"/>
          </w:tcPr>
          <w:p w14:paraId="0A88ADCA" w14:textId="77777777" w:rsidR="00D66BB4" w:rsidRPr="00E41121" w:rsidRDefault="00D66BB4" w:rsidP="00AC4ABF"/>
        </w:tc>
        <w:tc>
          <w:tcPr>
            <w:tcW w:w="1872" w:type="dxa"/>
          </w:tcPr>
          <w:p w14:paraId="387FC5B9" w14:textId="77777777" w:rsidR="00D66BB4" w:rsidRPr="00E41121" w:rsidRDefault="00D66BB4" w:rsidP="00AC4ABF"/>
        </w:tc>
        <w:tc>
          <w:tcPr>
            <w:tcW w:w="743" w:type="dxa"/>
          </w:tcPr>
          <w:p w14:paraId="18D10B8C" w14:textId="77777777" w:rsidR="00D66BB4" w:rsidRPr="00E41121" w:rsidRDefault="00D66BB4" w:rsidP="00AC4ABF"/>
        </w:tc>
      </w:tr>
      <w:tr w:rsidR="00D66BB4" w:rsidRPr="00E41121" w14:paraId="768CE291" w14:textId="77777777" w:rsidTr="00AC4ABF">
        <w:trPr>
          <w:trHeight w:val="510"/>
          <w:jc w:val="center"/>
        </w:trPr>
        <w:tc>
          <w:tcPr>
            <w:tcW w:w="1130" w:type="dxa"/>
          </w:tcPr>
          <w:p w14:paraId="7EA9740C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5D5DD88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38A076E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7EFE8D9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68A44CE" w14:textId="77777777" w:rsidR="00D66BB4" w:rsidRPr="00E41121" w:rsidRDefault="00D66BB4" w:rsidP="00AC4ABF"/>
        </w:tc>
        <w:tc>
          <w:tcPr>
            <w:tcW w:w="821" w:type="dxa"/>
          </w:tcPr>
          <w:p w14:paraId="017E44D1" w14:textId="77777777" w:rsidR="00D66BB4" w:rsidRPr="00E41121" w:rsidRDefault="00D66BB4" w:rsidP="00AC4ABF"/>
        </w:tc>
        <w:tc>
          <w:tcPr>
            <w:tcW w:w="1872" w:type="dxa"/>
          </w:tcPr>
          <w:p w14:paraId="6422BF52" w14:textId="77777777" w:rsidR="00D66BB4" w:rsidRPr="00E41121" w:rsidRDefault="00D66BB4" w:rsidP="00AC4ABF"/>
        </w:tc>
        <w:tc>
          <w:tcPr>
            <w:tcW w:w="743" w:type="dxa"/>
          </w:tcPr>
          <w:p w14:paraId="24128BE0" w14:textId="77777777" w:rsidR="00D66BB4" w:rsidRPr="00E41121" w:rsidRDefault="00D66BB4" w:rsidP="00AC4ABF"/>
        </w:tc>
      </w:tr>
      <w:tr w:rsidR="00D66BB4" w:rsidRPr="00E41121" w14:paraId="2977DD7A" w14:textId="77777777" w:rsidTr="00AC4ABF">
        <w:trPr>
          <w:trHeight w:val="510"/>
          <w:jc w:val="center"/>
        </w:trPr>
        <w:tc>
          <w:tcPr>
            <w:tcW w:w="1130" w:type="dxa"/>
          </w:tcPr>
          <w:p w14:paraId="15DCDED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55DDC3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0CD5D1F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01E5D6F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69748577" w14:textId="77777777" w:rsidR="00D66BB4" w:rsidRPr="00E41121" w:rsidRDefault="00D66BB4" w:rsidP="00AC4ABF"/>
        </w:tc>
        <w:tc>
          <w:tcPr>
            <w:tcW w:w="821" w:type="dxa"/>
          </w:tcPr>
          <w:p w14:paraId="363107DE" w14:textId="77777777" w:rsidR="00D66BB4" w:rsidRPr="00E41121" w:rsidRDefault="00D66BB4" w:rsidP="00AC4ABF"/>
        </w:tc>
        <w:tc>
          <w:tcPr>
            <w:tcW w:w="1872" w:type="dxa"/>
          </w:tcPr>
          <w:p w14:paraId="12078DC4" w14:textId="77777777" w:rsidR="00D66BB4" w:rsidRPr="00E41121" w:rsidRDefault="00D66BB4" w:rsidP="00AC4ABF"/>
        </w:tc>
        <w:tc>
          <w:tcPr>
            <w:tcW w:w="743" w:type="dxa"/>
          </w:tcPr>
          <w:p w14:paraId="46D661EF" w14:textId="77777777" w:rsidR="00D66BB4" w:rsidRPr="00E41121" w:rsidRDefault="00D66BB4" w:rsidP="00AC4ABF"/>
        </w:tc>
      </w:tr>
      <w:tr w:rsidR="00D66BB4" w:rsidRPr="00E41121" w14:paraId="6DA8ECA8" w14:textId="77777777" w:rsidTr="00AC4ABF">
        <w:trPr>
          <w:trHeight w:val="510"/>
          <w:jc w:val="center"/>
        </w:trPr>
        <w:tc>
          <w:tcPr>
            <w:tcW w:w="1130" w:type="dxa"/>
          </w:tcPr>
          <w:p w14:paraId="76784804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F6FB23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B14F66A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E3E4C3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670003F2" w14:textId="77777777" w:rsidR="00D66BB4" w:rsidRPr="00E41121" w:rsidRDefault="00D66BB4" w:rsidP="00AC4ABF"/>
        </w:tc>
        <w:tc>
          <w:tcPr>
            <w:tcW w:w="821" w:type="dxa"/>
          </w:tcPr>
          <w:p w14:paraId="06A44CE2" w14:textId="77777777" w:rsidR="00D66BB4" w:rsidRPr="00E41121" w:rsidRDefault="00D66BB4" w:rsidP="00AC4ABF"/>
        </w:tc>
        <w:tc>
          <w:tcPr>
            <w:tcW w:w="1872" w:type="dxa"/>
          </w:tcPr>
          <w:p w14:paraId="68263824" w14:textId="77777777" w:rsidR="00D66BB4" w:rsidRPr="00E41121" w:rsidRDefault="00D66BB4" w:rsidP="00AC4ABF"/>
        </w:tc>
        <w:tc>
          <w:tcPr>
            <w:tcW w:w="743" w:type="dxa"/>
          </w:tcPr>
          <w:p w14:paraId="1D44A634" w14:textId="77777777" w:rsidR="00D66BB4" w:rsidRPr="00E41121" w:rsidRDefault="00D66BB4" w:rsidP="00AC4ABF"/>
        </w:tc>
      </w:tr>
      <w:tr w:rsidR="00D66BB4" w:rsidRPr="00E41121" w14:paraId="1988DC67" w14:textId="77777777" w:rsidTr="00AC4ABF">
        <w:trPr>
          <w:trHeight w:val="510"/>
          <w:jc w:val="center"/>
        </w:trPr>
        <w:tc>
          <w:tcPr>
            <w:tcW w:w="1130" w:type="dxa"/>
          </w:tcPr>
          <w:p w14:paraId="048BEC16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6ECAFA2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411A90B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332DFB5E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61124E9" w14:textId="77777777" w:rsidR="00D66BB4" w:rsidRPr="00E41121" w:rsidRDefault="00D66BB4" w:rsidP="00AC4ABF"/>
        </w:tc>
        <w:tc>
          <w:tcPr>
            <w:tcW w:w="821" w:type="dxa"/>
          </w:tcPr>
          <w:p w14:paraId="5AC1B75D" w14:textId="77777777" w:rsidR="00D66BB4" w:rsidRPr="00E41121" w:rsidRDefault="00D66BB4" w:rsidP="00AC4ABF"/>
        </w:tc>
        <w:tc>
          <w:tcPr>
            <w:tcW w:w="1872" w:type="dxa"/>
          </w:tcPr>
          <w:p w14:paraId="54A457E1" w14:textId="77777777" w:rsidR="00D66BB4" w:rsidRPr="00E41121" w:rsidRDefault="00D66BB4" w:rsidP="00AC4ABF"/>
        </w:tc>
        <w:tc>
          <w:tcPr>
            <w:tcW w:w="743" w:type="dxa"/>
          </w:tcPr>
          <w:p w14:paraId="3FCC3E8F" w14:textId="77777777" w:rsidR="00D66BB4" w:rsidRPr="00E41121" w:rsidRDefault="00D66BB4" w:rsidP="00AC4ABF"/>
        </w:tc>
      </w:tr>
      <w:tr w:rsidR="00D66BB4" w:rsidRPr="00E41121" w14:paraId="59B860E2" w14:textId="77777777" w:rsidTr="00AC4ABF">
        <w:trPr>
          <w:trHeight w:val="510"/>
          <w:jc w:val="center"/>
        </w:trPr>
        <w:tc>
          <w:tcPr>
            <w:tcW w:w="1130" w:type="dxa"/>
          </w:tcPr>
          <w:p w14:paraId="327C16D6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D84EB2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4F3E2816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E94A392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4753C7C5" w14:textId="77777777" w:rsidR="00D66BB4" w:rsidRPr="00E41121" w:rsidRDefault="00D66BB4" w:rsidP="00AC4ABF"/>
        </w:tc>
        <w:tc>
          <w:tcPr>
            <w:tcW w:w="821" w:type="dxa"/>
          </w:tcPr>
          <w:p w14:paraId="74239F17" w14:textId="77777777" w:rsidR="00D66BB4" w:rsidRPr="00E41121" w:rsidRDefault="00D66BB4" w:rsidP="00AC4ABF"/>
        </w:tc>
        <w:tc>
          <w:tcPr>
            <w:tcW w:w="1872" w:type="dxa"/>
          </w:tcPr>
          <w:p w14:paraId="159B1CFC" w14:textId="77777777" w:rsidR="00D66BB4" w:rsidRPr="00E41121" w:rsidRDefault="00D66BB4" w:rsidP="00AC4ABF"/>
        </w:tc>
        <w:tc>
          <w:tcPr>
            <w:tcW w:w="743" w:type="dxa"/>
          </w:tcPr>
          <w:p w14:paraId="7AB3AB1D" w14:textId="77777777" w:rsidR="00D66BB4" w:rsidRPr="00E41121" w:rsidRDefault="00D66BB4" w:rsidP="00AC4ABF"/>
        </w:tc>
      </w:tr>
      <w:tr w:rsidR="00D66BB4" w:rsidRPr="00E41121" w14:paraId="0403328F" w14:textId="77777777" w:rsidTr="00AC4ABF">
        <w:trPr>
          <w:trHeight w:val="510"/>
          <w:jc w:val="center"/>
        </w:trPr>
        <w:tc>
          <w:tcPr>
            <w:tcW w:w="1130" w:type="dxa"/>
          </w:tcPr>
          <w:p w14:paraId="1169A6E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D35B05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FBB803B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473323D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FF39341" w14:textId="77777777" w:rsidR="00D66BB4" w:rsidRPr="00E41121" w:rsidRDefault="00D66BB4" w:rsidP="00AC4ABF"/>
        </w:tc>
        <w:tc>
          <w:tcPr>
            <w:tcW w:w="821" w:type="dxa"/>
          </w:tcPr>
          <w:p w14:paraId="0E64E069" w14:textId="77777777" w:rsidR="00D66BB4" w:rsidRPr="00E41121" w:rsidRDefault="00D66BB4" w:rsidP="00AC4ABF"/>
        </w:tc>
        <w:tc>
          <w:tcPr>
            <w:tcW w:w="1872" w:type="dxa"/>
          </w:tcPr>
          <w:p w14:paraId="4F01CDAC" w14:textId="77777777" w:rsidR="00D66BB4" w:rsidRPr="00E41121" w:rsidRDefault="00D66BB4" w:rsidP="00AC4ABF"/>
        </w:tc>
        <w:tc>
          <w:tcPr>
            <w:tcW w:w="743" w:type="dxa"/>
          </w:tcPr>
          <w:p w14:paraId="133C1BCD" w14:textId="77777777" w:rsidR="00D66BB4" w:rsidRPr="00E41121" w:rsidRDefault="00D66BB4" w:rsidP="00AC4ABF"/>
        </w:tc>
      </w:tr>
      <w:tr w:rsidR="00D66BB4" w:rsidRPr="00E41121" w14:paraId="422717A7" w14:textId="77777777" w:rsidTr="00AC4ABF">
        <w:trPr>
          <w:trHeight w:val="510"/>
          <w:jc w:val="center"/>
        </w:trPr>
        <w:tc>
          <w:tcPr>
            <w:tcW w:w="1130" w:type="dxa"/>
          </w:tcPr>
          <w:p w14:paraId="09B75C70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A61E8E9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93123A2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D30FAC1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B10B687" w14:textId="77777777" w:rsidR="00D66BB4" w:rsidRPr="00E41121" w:rsidRDefault="00D66BB4" w:rsidP="00AC4ABF"/>
        </w:tc>
        <w:tc>
          <w:tcPr>
            <w:tcW w:w="821" w:type="dxa"/>
          </w:tcPr>
          <w:p w14:paraId="1B3708A0" w14:textId="77777777" w:rsidR="00D66BB4" w:rsidRPr="00E41121" w:rsidRDefault="00D66BB4" w:rsidP="00AC4ABF"/>
        </w:tc>
        <w:tc>
          <w:tcPr>
            <w:tcW w:w="1872" w:type="dxa"/>
          </w:tcPr>
          <w:p w14:paraId="2952A2B7" w14:textId="77777777" w:rsidR="00D66BB4" w:rsidRPr="00E41121" w:rsidRDefault="00D66BB4" w:rsidP="00AC4ABF"/>
        </w:tc>
        <w:tc>
          <w:tcPr>
            <w:tcW w:w="743" w:type="dxa"/>
          </w:tcPr>
          <w:p w14:paraId="62390FFC" w14:textId="77777777" w:rsidR="00D66BB4" w:rsidRPr="00E41121" w:rsidRDefault="00D66BB4" w:rsidP="00AC4ABF"/>
        </w:tc>
      </w:tr>
      <w:tr w:rsidR="00D66BB4" w:rsidRPr="00E41121" w14:paraId="42E1F74F" w14:textId="77777777" w:rsidTr="00AC4ABF">
        <w:trPr>
          <w:trHeight w:val="510"/>
          <w:jc w:val="center"/>
        </w:trPr>
        <w:tc>
          <w:tcPr>
            <w:tcW w:w="1130" w:type="dxa"/>
          </w:tcPr>
          <w:p w14:paraId="70C34B17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F24A100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0B41495B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2A7DF0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5D25025D" w14:textId="77777777" w:rsidR="00D66BB4" w:rsidRPr="00E41121" w:rsidRDefault="00D66BB4" w:rsidP="00AC4ABF"/>
        </w:tc>
        <w:tc>
          <w:tcPr>
            <w:tcW w:w="821" w:type="dxa"/>
          </w:tcPr>
          <w:p w14:paraId="6FD8814C" w14:textId="77777777" w:rsidR="00D66BB4" w:rsidRPr="00E41121" w:rsidRDefault="00D66BB4" w:rsidP="00AC4ABF"/>
        </w:tc>
        <w:tc>
          <w:tcPr>
            <w:tcW w:w="1872" w:type="dxa"/>
          </w:tcPr>
          <w:p w14:paraId="5FE546CE" w14:textId="77777777" w:rsidR="00D66BB4" w:rsidRPr="00E41121" w:rsidRDefault="00D66BB4" w:rsidP="00AC4ABF"/>
        </w:tc>
        <w:tc>
          <w:tcPr>
            <w:tcW w:w="743" w:type="dxa"/>
          </w:tcPr>
          <w:p w14:paraId="79DA32F6" w14:textId="77777777" w:rsidR="00D66BB4" w:rsidRPr="00E41121" w:rsidRDefault="00D66BB4" w:rsidP="00AC4ABF"/>
        </w:tc>
      </w:tr>
      <w:tr w:rsidR="00D66BB4" w:rsidRPr="00E41121" w14:paraId="529FFFE8" w14:textId="77777777" w:rsidTr="00AC4ABF">
        <w:trPr>
          <w:trHeight w:val="510"/>
          <w:jc w:val="center"/>
        </w:trPr>
        <w:tc>
          <w:tcPr>
            <w:tcW w:w="1130" w:type="dxa"/>
          </w:tcPr>
          <w:p w14:paraId="71D979E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2745F9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0B44962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7F700BF7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887FAFE" w14:textId="77777777" w:rsidR="00D66BB4" w:rsidRPr="00E41121" w:rsidRDefault="00D66BB4" w:rsidP="00AC4ABF"/>
        </w:tc>
        <w:tc>
          <w:tcPr>
            <w:tcW w:w="821" w:type="dxa"/>
          </w:tcPr>
          <w:p w14:paraId="63B4AA47" w14:textId="77777777" w:rsidR="00D66BB4" w:rsidRPr="00E41121" w:rsidRDefault="00D66BB4" w:rsidP="00AC4ABF"/>
        </w:tc>
        <w:tc>
          <w:tcPr>
            <w:tcW w:w="1872" w:type="dxa"/>
          </w:tcPr>
          <w:p w14:paraId="24F554FD" w14:textId="77777777" w:rsidR="00D66BB4" w:rsidRPr="00E41121" w:rsidRDefault="00D66BB4" w:rsidP="00AC4ABF"/>
        </w:tc>
        <w:tc>
          <w:tcPr>
            <w:tcW w:w="743" w:type="dxa"/>
          </w:tcPr>
          <w:p w14:paraId="72CA36AA" w14:textId="77777777" w:rsidR="00D66BB4" w:rsidRPr="00E41121" w:rsidRDefault="00D66BB4" w:rsidP="00AC4ABF"/>
        </w:tc>
      </w:tr>
      <w:tr w:rsidR="00D66BB4" w:rsidRPr="00E41121" w14:paraId="7141528F" w14:textId="77777777" w:rsidTr="00AC4ABF">
        <w:trPr>
          <w:trHeight w:val="510"/>
          <w:jc w:val="center"/>
        </w:trPr>
        <w:tc>
          <w:tcPr>
            <w:tcW w:w="1130" w:type="dxa"/>
          </w:tcPr>
          <w:p w14:paraId="5F2953B3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F7CF3D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07A4261A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3F566B7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71669584" w14:textId="77777777" w:rsidR="00D66BB4" w:rsidRPr="00E41121" w:rsidRDefault="00D66BB4" w:rsidP="00AC4ABF"/>
        </w:tc>
        <w:tc>
          <w:tcPr>
            <w:tcW w:w="821" w:type="dxa"/>
          </w:tcPr>
          <w:p w14:paraId="0782D381" w14:textId="77777777" w:rsidR="00D66BB4" w:rsidRPr="00E41121" w:rsidRDefault="00D66BB4" w:rsidP="00AC4ABF"/>
        </w:tc>
        <w:tc>
          <w:tcPr>
            <w:tcW w:w="1872" w:type="dxa"/>
          </w:tcPr>
          <w:p w14:paraId="40F8BABA" w14:textId="77777777" w:rsidR="00D66BB4" w:rsidRPr="00E41121" w:rsidRDefault="00D66BB4" w:rsidP="00AC4ABF"/>
        </w:tc>
        <w:tc>
          <w:tcPr>
            <w:tcW w:w="743" w:type="dxa"/>
          </w:tcPr>
          <w:p w14:paraId="21205A9F" w14:textId="77777777" w:rsidR="00D66BB4" w:rsidRPr="00E41121" w:rsidRDefault="00D66BB4" w:rsidP="00AC4ABF"/>
        </w:tc>
      </w:tr>
      <w:tr w:rsidR="00D66BB4" w:rsidRPr="00E41121" w14:paraId="009B384F" w14:textId="77777777" w:rsidTr="00AC4ABF">
        <w:trPr>
          <w:trHeight w:val="510"/>
          <w:jc w:val="center"/>
        </w:trPr>
        <w:tc>
          <w:tcPr>
            <w:tcW w:w="1130" w:type="dxa"/>
          </w:tcPr>
          <w:p w14:paraId="72093F1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7C755CF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533E666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31ACF18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6877EC0" w14:textId="77777777" w:rsidR="00D66BB4" w:rsidRPr="00E41121" w:rsidRDefault="00D66BB4" w:rsidP="00AC4ABF"/>
        </w:tc>
        <w:tc>
          <w:tcPr>
            <w:tcW w:w="821" w:type="dxa"/>
          </w:tcPr>
          <w:p w14:paraId="1716339D" w14:textId="77777777" w:rsidR="00D66BB4" w:rsidRPr="00E41121" w:rsidRDefault="00D66BB4" w:rsidP="00AC4ABF"/>
        </w:tc>
        <w:tc>
          <w:tcPr>
            <w:tcW w:w="1872" w:type="dxa"/>
          </w:tcPr>
          <w:p w14:paraId="49C6D9CA" w14:textId="77777777" w:rsidR="00D66BB4" w:rsidRPr="00E41121" w:rsidRDefault="00D66BB4" w:rsidP="00AC4ABF"/>
        </w:tc>
        <w:tc>
          <w:tcPr>
            <w:tcW w:w="743" w:type="dxa"/>
          </w:tcPr>
          <w:p w14:paraId="6C9DE65C" w14:textId="77777777" w:rsidR="00D66BB4" w:rsidRPr="00E41121" w:rsidRDefault="00D66BB4" w:rsidP="00AC4ABF"/>
        </w:tc>
      </w:tr>
    </w:tbl>
    <w:p w14:paraId="70E77312" w14:textId="77777777" w:rsidR="00D66BB4" w:rsidRDefault="00D66BB4" w:rsidP="00174260">
      <w:pPr>
        <w:sectPr w:rsidR="00D66BB4" w:rsidSect="00655225">
          <w:headerReference w:type="default" r:id="rId18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</w:p>
    <w:p w14:paraId="758D36FF" w14:textId="77777777" w:rsidR="00D66BB4" w:rsidRDefault="00D66BB4" w:rsidP="00D66BB4">
      <w:pPr>
        <w:pStyle w:val="Heading1"/>
      </w:pPr>
      <w:r>
        <w:lastRenderedPageBreak/>
        <w:t>Laboratory Number: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948"/>
        <w:gridCol w:w="588"/>
        <w:gridCol w:w="3872"/>
      </w:tblGrid>
      <w:tr w:rsidR="00D66BB4" w:rsidRPr="00E305C9" w14:paraId="6CD11620" w14:textId="77777777" w:rsidTr="00AC4ABF">
        <w:trPr>
          <w:trHeight w:val="541"/>
          <w:jc w:val="center"/>
        </w:trPr>
        <w:tc>
          <w:tcPr>
            <w:tcW w:w="89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3D00B" w14:textId="43CE88FB" w:rsidR="00D66BB4" w:rsidRPr="00E069B8" w:rsidRDefault="00D66BB4" w:rsidP="00AC4ABF">
            <w:pPr>
              <w:rPr>
                <w:rStyle w:val="Strong"/>
              </w:rPr>
            </w:pPr>
            <w:r>
              <w:rPr>
                <w:rStyle w:val="Strong"/>
              </w:rPr>
              <w:t>Monthly Housekeeping Activities</w:t>
            </w:r>
          </w:p>
        </w:tc>
      </w:tr>
      <w:tr w:rsidR="00D66BB4" w:rsidRPr="00346F12" w14:paraId="04235ABF" w14:textId="77777777" w:rsidTr="00AC4ABF">
        <w:trPr>
          <w:trHeight w:val="541"/>
          <w:jc w:val="center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ACB8D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1</w:t>
            </w:r>
          </w:p>
        </w:tc>
        <w:tc>
          <w:tcPr>
            <w:tcW w:w="3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FB8DD" w14:textId="77777777" w:rsidR="00D66BB4" w:rsidRPr="00346F12" w:rsidRDefault="00D66BB4" w:rsidP="00AC4ABF">
            <w:pPr>
              <w:rPr>
                <w:rStyle w:val="Strong"/>
              </w:rPr>
            </w:pP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3CB8D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4</w:t>
            </w:r>
          </w:p>
        </w:tc>
        <w:tc>
          <w:tcPr>
            <w:tcW w:w="3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4D530" w14:textId="77777777" w:rsidR="00D66BB4" w:rsidRPr="00346F12" w:rsidRDefault="00D66BB4" w:rsidP="00AC4ABF">
            <w:pPr>
              <w:rPr>
                <w:rStyle w:val="Strong"/>
              </w:rPr>
            </w:pPr>
          </w:p>
        </w:tc>
      </w:tr>
      <w:tr w:rsidR="00D66BB4" w:rsidRPr="00346F12" w14:paraId="27742EA1" w14:textId="77777777" w:rsidTr="00AC4ABF">
        <w:trPr>
          <w:trHeight w:val="541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B5D0FBA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2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1C313135" w14:textId="77777777" w:rsidR="00D66BB4" w:rsidRPr="00346F12" w:rsidRDefault="00D66BB4" w:rsidP="00AC4ABF">
            <w:pPr>
              <w:rPr>
                <w:rStyle w:val="Strong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2639818B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5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072B6952" w14:textId="77777777" w:rsidR="00D66BB4" w:rsidRPr="00346F12" w:rsidRDefault="00D66BB4" w:rsidP="00AC4ABF">
            <w:pPr>
              <w:rPr>
                <w:rStyle w:val="Strong"/>
              </w:rPr>
            </w:pPr>
          </w:p>
        </w:tc>
      </w:tr>
      <w:tr w:rsidR="00D66BB4" w:rsidRPr="00346F12" w14:paraId="652ABD85" w14:textId="77777777" w:rsidTr="00AC4ABF">
        <w:trPr>
          <w:trHeight w:val="541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F2DA70A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3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056DE83A" w14:textId="77777777" w:rsidR="00D66BB4" w:rsidRPr="00346F12" w:rsidRDefault="00D66BB4" w:rsidP="00AC4ABF">
            <w:pPr>
              <w:rPr>
                <w:rStyle w:val="Strong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472B862" w14:textId="77777777" w:rsidR="00D66BB4" w:rsidRPr="00346F12" w:rsidRDefault="00D66BB4" w:rsidP="00AC4ABF">
            <w:pPr>
              <w:rPr>
                <w:rStyle w:val="Strong"/>
              </w:rPr>
            </w:pPr>
            <w:r w:rsidRPr="00346F12">
              <w:rPr>
                <w:rStyle w:val="Strong"/>
              </w:rPr>
              <w:t>6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2018741A" w14:textId="77777777" w:rsidR="00D66BB4" w:rsidRPr="00346F12" w:rsidRDefault="00D66BB4" w:rsidP="00AC4ABF">
            <w:pPr>
              <w:rPr>
                <w:rStyle w:val="Strong"/>
              </w:rPr>
            </w:pPr>
          </w:p>
        </w:tc>
      </w:tr>
    </w:tbl>
    <w:p w14:paraId="33B57A5F" w14:textId="77777777" w:rsidR="00D66BB4" w:rsidRDefault="00D66BB4" w:rsidP="00D66BB4">
      <w:pPr>
        <w:rPr>
          <w:b/>
          <w:bCs/>
        </w:rPr>
      </w:pPr>
    </w:p>
    <w:p w14:paraId="54246D4C" w14:textId="59A43F44" w:rsidR="00D66BB4" w:rsidRPr="00346F12" w:rsidRDefault="00D66BB4" w:rsidP="00D66BB4">
      <w:r w:rsidRPr="00346F12">
        <w:rPr>
          <w:b/>
          <w:bCs/>
        </w:rPr>
        <w:t xml:space="preserve">Record in the table below each time </w:t>
      </w:r>
      <w:r>
        <w:rPr>
          <w:b/>
          <w:bCs/>
        </w:rPr>
        <w:t>monthly</w:t>
      </w:r>
      <w:r w:rsidRPr="00346F12">
        <w:rPr>
          <w:b/>
          <w:bCs/>
        </w:rPr>
        <w:t xml:space="preserve"> housekeeping is performed</w:t>
      </w:r>
    </w:p>
    <w:tbl>
      <w:tblPr>
        <w:tblW w:w="50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09"/>
        <w:gridCol w:w="1985"/>
        <w:gridCol w:w="743"/>
        <w:gridCol w:w="1128"/>
        <w:gridCol w:w="821"/>
        <w:gridCol w:w="1872"/>
        <w:gridCol w:w="743"/>
      </w:tblGrid>
      <w:tr w:rsidR="00D66BB4" w:rsidRPr="00E41121" w14:paraId="218A467D" w14:textId="77777777" w:rsidTr="00AC4ABF">
        <w:trPr>
          <w:trHeight w:val="49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1CDD6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Date</w:t>
            </w:r>
          </w:p>
          <w:p w14:paraId="52C23A52" w14:textId="77777777" w:rsidR="00D66BB4" w:rsidRPr="00346F12" w:rsidRDefault="00D66BB4" w:rsidP="00AC4ABF">
            <w:pPr>
              <w:rPr>
                <w:sz w:val="16"/>
                <w:szCs w:val="16"/>
              </w:rPr>
            </w:pPr>
            <w:r w:rsidRPr="00346F12">
              <w:rPr>
                <w:sz w:val="16"/>
                <w:szCs w:val="16"/>
              </w:rPr>
              <w:t>(dd-mmm-</w:t>
            </w:r>
            <w:proofErr w:type="spellStart"/>
            <w:r w:rsidRPr="00346F12">
              <w:rPr>
                <w:sz w:val="16"/>
                <w:szCs w:val="16"/>
              </w:rPr>
              <w:t>yyyy</w:t>
            </w:r>
            <w:proofErr w:type="spellEnd"/>
            <w:r w:rsidRPr="00346F12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4442BF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Activity Number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13C87" w14:textId="77777777" w:rsidR="00D66BB4" w:rsidRPr="00346F12" w:rsidRDefault="00D66BB4" w:rsidP="00AC4ABF">
            <w:pPr>
              <w:rPr>
                <w:b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>Comments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BE826" w14:textId="77777777" w:rsidR="00D66BB4" w:rsidRPr="00346F12" w:rsidRDefault="00D66BB4" w:rsidP="00AC4ABF">
            <w:pPr>
              <w:rPr>
                <w:b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 xml:space="preserve">Done by </w:t>
            </w:r>
            <w:r w:rsidRPr="00346F12">
              <w:rPr>
                <w:sz w:val="16"/>
                <w:szCs w:val="16"/>
              </w:rPr>
              <w:t>(initials)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5F19E" w14:textId="77777777" w:rsidR="00D66BB4" w:rsidRPr="00346F12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Date</w:t>
            </w:r>
          </w:p>
          <w:p w14:paraId="7052FEF5" w14:textId="77777777" w:rsidR="00D66BB4" w:rsidRPr="00346F12" w:rsidRDefault="00D66BB4" w:rsidP="00AC4ABF">
            <w:pPr>
              <w:rPr>
                <w:sz w:val="16"/>
                <w:szCs w:val="16"/>
              </w:rPr>
            </w:pPr>
            <w:r w:rsidRPr="00346F12">
              <w:rPr>
                <w:sz w:val="16"/>
                <w:szCs w:val="16"/>
              </w:rPr>
              <w:t>(dd-mmm-</w:t>
            </w:r>
            <w:proofErr w:type="spellStart"/>
            <w:r w:rsidRPr="00346F12">
              <w:rPr>
                <w:sz w:val="16"/>
                <w:szCs w:val="16"/>
              </w:rPr>
              <w:t>yyyy</w:t>
            </w:r>
            <w:proofErr w:type="spellEnd"/>
            <w:r w:rsidRPr="00346F12">
              <w:rPr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</w:tcBorders>
          </w:tcPr>
          <w:p w14:paraId="3B0BDE90" w14:textId="77777777" w:rsidR="00D66BB4" w:rsidRPr="00346F12" w:rsidRDefault="00D66BB4" w:rsidP="00AC4ABF">
            <w:pPr>
              <w:rPr>
                <w:rStyle w:val="Strong"/>
                <w:sz w:val="16"/>
                <w:szCs w:val="16"/>
              </w:rPr>
            </w:pPr>
            <w:r w:rsidRPr="00346F12">
              <w:rPr>
                <w:b/>
                <w:bCs/>
                <w:sz w:val="16"/>
                <w:szCs w:val="16"/>
              </w:rPr>
              <w:t>Activity Number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16600F8" w14:textId="77777777" w:rsidR="00D66BB4" w:rsidRPr="00346F12" w:rsidRDefault="00D66BB4" w:rsidP="00AC4ABF">
            <w:pPr>
              <w:rPr>
                <w:rStyle w:val="Strong"/>
                <w:sz w:val="16"/>
                <w:szCs w:val="16"/>
              </w:rPr>
            </w:pPr>
            <w:r w:rsidRPr="00346F12">
              <w:rPr>
                <w:rStyle w:val="Strong"/>
                <w:sz w:val="16"/>
                <w:szCs w:val="16"/>
              </w:rPr>
              <w:t>Comments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</w:tcPr>
          <w:p w14:paraId="51400EF2" w14:textId="77777777" w:rsidR="00D66BB4" w:rsidRPr="00AF43D0" w:rsidRDefault="00D66BB4" w:rsidP="00AC4ABF">
            <w:pPr>
              <w:rPr>
                <w:b/>
                <w:bCs/>
                <w:sz w:val="16"/>
                <w:szCs w:val="16"/>
              </w:rPr>
            </w:pPr>
            <w:r w:rsidRPr="00346F12">
              <w:rPr>
                <w:b/>
                <w:sz w:val="16"/>
                <w:szCs w:val="16"/>
              </w:rPr>
              <w:t xml:space="preserve">Done by </w:t>
            </w:r>
            <w:r w:rsidRPr="00346F12">
              <w:rPr>
                <w:sz w:val="16"/>
                <w:szCs w:val="16"/>
              </w:rPr>
              <w:t>(initials)</w:t>
            </w:r>
          </w:p>
        </w:tc>
      </w:tr>
      <w:tr w:rsidR="00D66BB4" w:rsidRPr="00E41121" w14:paraId="2504E0C5" w14:textId="77777777" w:rsidTr="00AC4ABF">
        <w:trPr>
          <w:trHeight w:val="510"/>
          <w:jc w:val="center"/>
        </w:trPr>
        <w:tc>
          <w:tcPr>
            <w:tcW w:w="1130" w:type="dxa"/>
            <w:tcBorders>
              <w:top w:val="single" w:sz="4" w:space="0" w:color="auto"/>
            </w:tcBorders>
          </w:tcPr>
          <w:p w14:paraId="50BEE474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464F151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E8590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06AD8884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4A5AF14A" w14:textId="77777777" w:rsidR="00D66BB4" w:rsidRPr="00E41121" w:rsidRDefault="00D66BB4" w:rsidP="00AC4ABF"/>
        </w:tc>
        <w:tc>
          <w:tcPr>
            <w:tcW w:w="821" w:type="dxa"/>
            <w:tcBorders>
              <w:top w:val="single" w:sz="4" w:space="0" w:color="auto"/>
            </w:tcBorders>
          </w:tcPr>
          <w:p w14:paraId="1DE78CB6" w14:textId="77777777" w:rsidR="00D66BB4" w:rsidRPr="00E41121" w:rsidRDefault="00D66BB4" w:rsidP="00AC4ABF"/>
        </w:tc>
        <w:tc>
          <w:tcPr>
            <w:tcW w:w="1872" w:type="dxa"/>
            <w:tcBorders>
              <w:top w:val="single" w:sz="4" w:space="0" w:color="auto"/>
            </w:tcBorders>
          </w:tcPr>
          <w:p w14:paraId="570DDA03" w14:textId="77777777" w:rsidR="00D66BB4" w:rsidRPr="00E41121" w:rsidRDefault="00D66BB4" w:rsidP="00AC4ABF"/>
        </w:tc>
        <w:tc>
          <w:tcPr>
            <w:tcW w:w="743" w:type="dxa"/>
            <w:tcBorders>
              <w:top w:val="single" w:sz="4" w:space="0" w:color="auto"/>
            </w:tcBorders>
          </w:tcPr>
          <w:p w14:paraId="49719243" w14:textId="77777777" w:rsidR="00D66BB4" w:rsidRPr="00E41121" w:rsidRDefault="00D66BB4" w:rsidP="00AC4ABF"/>
        </w:tc>
      </w:tr>
      <w:tr w:rsidR="00D66BB4" w:rsidRPr="00E41121" w14:paraId="38BBF80A" w14:textId="77777777" w:rsidTr="00AC4ABF">
        <w:trPr>
          <w:trHeight w:val="510"/>
          <w:jc w:val="center"/>
        </w:trPr>
        <w:tc>
          <w:tcPr>
            <w:tcW w:w="1130" w:type="dxa"/>
          </w:tcPr>
          <w:p w14:paraId="472FA388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9A17A9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12E7BE3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5F78AD3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33997557" w14:textId="77777777" w:rsidR="00D66BB4" w:rsidRPr="00E41121" w:rsidRDefault="00D66BB4" w:rsidP="00AC4ABF"/>
        </w:tc>
        <w:tc>
          <w:tcPr>
            <w:tcW w:w="821" w:type="dxa"/>
          </w:tcPr>
          <w:p w14:paraId="21374F18" w14:textId="77777777" w:rsidR="00D66BB4" w:rsidRPr="00E41121" w:rsidRDefault="00D66BB4" w:rsidP="00AC4ABF"/>
        </w:tc>
        <w:tc>
          <w:tcPr>
            <w:tcW w:w="1872" w:type="dxa"/>
          </w:tcPr>
          <w:p w14:paraId="61E1FFF1" w14:textId="77777777" w:rsidR="00D66BB4" w:rsidRPr="00E41121" w:rsidRDefault="00D66BB4" w:rsidP="00AC4ABF"/>
        </w:tc>
        <w:tc>
          <w:tcPr>
            <w:tcW w:w="743" w:type="dxa"/>
          </w:tcPr>
          <w:p w14:paraId="3624B18B" w14:textId="77777777" w:rsidR="00D66BB4" w:rsidRPr="00E41121" w:rsidRDefault="00D66BB4" w:rsidP="00AC4ABF"/>
        </w:tc>
      </w:tr>
      <w:tr w:rsidR="00D66BB4" w:rsidRPr="00E41121" w14:paraId="4F2ED01E" w14:textId="77777777" w:rsidTr="00AC4ABF">
        <w:trPr>
          <w:trHeight w:val="510"/>
          <w:jc w:val="center"/>
        </w:trPr>
        <w:tc>
          <w:tcPr>
            <w:tcW w:w="1130" w:type="dxa"/>
          </w:tcPr>
          <w:p w14:paraId="1E27699B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90B2E3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CF88B5B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60715AD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28D74BD1" w14:textId="77777777" w:rsidR="00D66BB4" w:rsidRPr="00E41121" w:rsidRDefault="00D66BB4" w:rsidP="00AC4ABF"/>
        </w:tc>
        <w:tc>
          <w:tcPr>
            <w:tcW w:w="821" w:type="dxa"/>
          </w:tcPr>
          <w:p w14:paraId="66844CB7" w14:textId="77777777" w:rsidR="00D66BB4" w:rsidRPr="00E41121" w:rsidRDefault="00D66BB4" w:rsidP="00AC4ABF"/>
        </w:tc>
        <w:tc>
          <w:tcPr>
            <w:tcW w:w="1872" w:type="dxa"/>
          </w:tcPr>
          <w:p w14:paraId="7C8006BB" w14:textId="77777777" w:rsidR="00D66BB4" w:rsidRPr="00E41121" w:rsidRDefault="00D66BB4" w:rsidP="00AC4ABF"/>
        </w:tc>
        <w:tc>
          <w:tcPr>
            <w:tcW w:w="743" w:type="dxa"/>
          </w:tcPr>
          <w:p w14:paraId="568F369C" w14:textId="77777777" w:rsidR="00D66BB4" w:rsidRPr="00E41121" w:rsidRDefault="00D66BB4" w:rsidP="00AC4ABF"/>
        </w:tc>
      </w:tr>
      <w:tr w:rsidR="00D66BB4" w:rsidRPr="00E41121" w14:paraId="53435F65" w14:textId="77777777" w:rsidTr="00AC4ABF">
        <w:trPr>
          <w:trHeight w:val="510"/>
          <w:jc w:val="center"/>
        </w:trPr>
        <w:tc>
          <w:tcPr>
            <w:tcW w:w="1130" w:type="dxa"/>
          </w:tcPr>
          <w:p w14:paraId="51F2F9B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163EEF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1D3B77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52318D52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520754C3" w14:textId="77777777" w:rsidR="00D66BB4" w:rsidRPr="00E41121" w:rsidRDefault="00D66BB4" w:rsidP="00AC4ABF"/>
        </w:tc>
        <w:tc>
          <w:tcPr>
            <w:tcW w:w="821" w:type="dxa"/>
          </w:tcPr>
          <w:p w14:paraId="7E4B8BBC" w14:textId="77777777" w:rsidR="00D66BB4" w:rsidRPr="00E41121" w:rsidRDefault="00D66BB4" w:rsidP="00AC4ABF"/>
        </w:tc>
        <w:tc>
          <w:tcPr>
            <w:tcW w:w="1872" w:type="dxa"/>
          </w:tcPr>
          <w:p w14:paraId="333CB5C4" w14:textId="77777777" w:rsidR="00D66BB4" w:rsidRPr="00E41121" w:rsidRDefault="00D66BB4" w:rsidP="00AC4ABF"/>
        </w:tc>
        <w:tc>
          <w:tcPr>
            <w:tcW w:w="743" w:type="dxa"/>
          </w:tcPr>
          <w:p w14:paraId="3B15ED74" w14:textId="77777777" w:rsidR="00D66BB4" w:rsidRPr="00E41121" w:rsidRDefault="00D66BB4" w:rsidP="00AC4ABF"/>
        </w:tc>
      </w:tr>
      <w:tr w:rsidR="00D66BB4" w:rsidRPr="00E41121" w14:paraId="12213CFD" w14:textId="77777777" w:rsidTr="00AC4ABF">
        <w:trPr>
          <w:trHeight w:val="510"/>
          <w:jc w:val="center"/>
        </w:trPr>
        <w:tc>
          <w:tcPr>
            <w:tcW w:w="1130" w:type="dxa"/>
          </w:tcPr>
          <w:p w14:paraId="5AAF80E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9F013C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A3288B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6FB29CE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323A495F" w14:textId="77777777" w:rsidR="00D66BB4" w:rsidRPr="00E41121" w:rsidRDefault="00D66BB4" w:rsidP="00AC4ABF"/>
        </w:tc>
        <w:tc>
          <w:tcPr>
            <w:tcW w:w="821" w:type="dxa"/>
          </w:tcPr>
          <w:p w14:paraId="011D9A4E" w14:textId="77777777" w:rsidR="00D66BB4" w:rsidRPr="00E41121" w:rsidRDefault="00D66BB4" w:rsidP="00AC4ABF"/>
        </w:tc>
        <w:tc>
          <w:tcPr>
            <w:tcW w:w="1872" w:type="dxa"/>
          </w:tcPr>
          <w:p w14:paraId="67B55F2D" w14:textId="77777777" w:rsidR="00D66BB4" w:rsidRPr="00E41121" w:rsidRDefault="00D66BB4" w:rsidP="00AC4ABF"/>
        </w:tc>
        <w:tc>
          <w:tcPr>
            <w:tcW w:w="743" w:type="dxa"/>
          </w:tcPr>
          <w:p w14:paraId="34112E12" w14:textId="77777777" w:rsidR="00D66BB4" w:rsidRPr="00E41121" w:rsidRDefault="00D66BB4" w:rsidP="00AC4ABF"/>
        </w:tc>
      </w:tr>
      <w:tr w:rsidR="00D66BB4" w:rsidRPr="00E41121" w14:paraId="50A890E7" w14:textId="77777777" w:rsidTr="00AC4ABF">
        <w:trPr>
          <w:trHeight w:val="510"/>
          <w:jc w:val="center"/>
        </w:trPr>
        <w:tc>
          <w:tcPr>
            <w:tcW w:w="1130" w:type="dxa"/>
          </w:tcPr>
          <w:p w14:paraId="202D5E3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7847FE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012BC0E6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0693F45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7510D38A" w14:textId="77777777" w:rsidR="00D66BB4" w:rsidRPr="00E41121" w:rsidRDefault="00D66BB4" w:rsidP="00AC4ABF"/>
        </w:tc>
        <w:tc>
          <w:tcPr>
            <w:tcW w:w="821" w:type="dxa"/>
          </w:tcPr>
          <w:p w14:paraId="21905419" w14:textId="77777777" w:rsidR="00D66BB4" w:rsidRPr="00E41121" w:rsidRDefault="00D66BB4" w:rsidP="00AC4ABF"/>
        </w:tc>
        <w:tc>
          <w:tcPr>
            <w:tcW w:w="1872" w:type="dxa"/>
          </w:tcPr>
          <w:p w14:paraId="38F6FA28" w14:textId="77777777" w:rsidR="00D66BB4" w:rsidRPr="00E41121" w:rsidRDefault="00D66BB4" w:rsidP="00AC4ABF"/>
        </w:tc>
        <w:tc>
          <w:tcPr>
            <w:tcW w:w="743" w:type="dxa"/>
          </w:tcPr>
          <w:p w14:paraId="75E79769" w14:textId="77777777" w:rsidR="00D66BB4" w:rsidRPr="00E41121" w:rsidRDefault="00D66BB4" w:rsidP="00AC4ABF"/>
        </w:tc>
      </w:tr>
      <w:tr w:rsidR="00D66BB4" w:rsidRPr="00E41121" w14:paraId="0B66480D" w14:textId="77777777" w:rsidTr="00AC4ABF">
        <w:trPr>
          <w:trHeight w:val="510"/>
          <w:jc w:val="center"/>
        </w:trPr>
        <w:tc>
          <w:tcPr>
            <w:tcW w:w="1130" w:type="dxa"/>
          </w:tcPr>
          <w:p w14:paraId="6DCBCE3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EB2640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CB430CA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07C0A3D5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459CBD1" w14:textId="77777777" w:rsidR="00D66BB4" w:rsidRPr="00E41121" w:rsidRDefault="00D66BB4" w:rsidP="00AC4ABF"/>
        </w:tc>
        <w:tc>
          <w:tcPr>
            <w:tcW w:w="821" w:type="dxa"/>
          </w:tcPr>
          <w:p w14:paraId="03ECD590" w14:textId="77777777" w:rsidR="00D66BB4" w:rsidRPr="00E41121" w:rsidRDefault="00D66BB4" w:rsidP="00AC4ABF"/>
        </w:tc>
        <w:tc>
          <w:tcPr>
            <w:tcW w:w="1872" w:type="dxa"/>
          </w:tcPr>
          <w:p w14:paraId="2FC9B77A" w14:textId="77777777" w:rsidR="00D66BB4" w:rsidRPr="00E41121" w:rsidRDefault="00D66BB4" w:rsidP="00AC4ABF"/>
        </w:tc>
        <w:tc>
          <w:tcPr>
            <w:tcW w:w="743" w:type="dxa"/>
          </w:tcPr>
          <w:p w14:paraId="689085B4" w14:textId="77777777" w:rsidR="00D66BB4" w:rsidRPr="00E41121" w:rsidRDefault="00D66BB4" w:rsidP="00AC4ABF"/>
        </w:tc>
      </w:tr>
      <w:tr w:rsidR="00D66BB4" w:rsidRPr="00E41121" w14:paraId="31C978C2" w14:textId="77777777" w:rsidTr="00AC4ABF">
        <w:trPr>
          <w:trHeight w:val="510"/>
          <w:jc w:val="center"/>
        </w:trPr>
        <w:tc>
          <w:tcPr>
            <w:tcW w:w="1130" w:type="dxa"/>
          </w:tcPr>
          <w:p w14:paraId="6DE6BF4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84545E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498C9C0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480A21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25D82ACC" w14:textId="77777777" w:rsidR="00D66BB4" w:rsidRPr="00E41121" w:rsidRDefault="00D66BB4" w:rsidP="00AC4ABF"/>
        </w:tc>
        <w:tc>
          <w:tcPr>
            <w:tcW w:w="821" w:type="dxa"/>
          </w:tcPr>
          <w:p w14:paraId="70EE9C0A" w14:textId="77777777" w:rsidR="00D66BB4" w:rsidRPr="00E41121" w:rsidRDefault="00D66BB4" w:rsidP="00AC4ABF"/>
        </w:tc>
        <w:tc>
          <w:tcPr>
            <w:tcW w:w="1872" w:type="dxa"/>
          </w:tcPr>
          <w:p w14:paraId="0CE513DD" w14:textId="77777777" w:rsidR="00D66BB4" w:rsidRPr="00E41121" w:rsidRDefault="00D66BB4" w:rsidP="00AC4ABF"/>
        </w:tc>
        <w:tc>
          <w:tcPr>
            <w:tcW w:w="743" w:type="dxa"/>
          </w:tcPr>
          <w:p w14:paraId="4B37ABDF" w14:textId="77777777" w:rsidR="00D66BB4" w:rsidRPr="00E41121" w:rsidRDefault="00D66BB4" w:rsidP="00AC4ABF"/>
        </w:tc>
      </w:tr>
      <w:tr w:rsidR="00D66BB4" w:rsidRPr="00E41121" w14:paraId="5D275EC2" w14:textId="77777777" w:rsidTr="00AC4ABF">
        <w:trPr>
          <w:trHeight w:val="510"/>
          <w:jc w:val="center"/>
        </w:trPr>
        <w:tc>
          <w:tcPr>
            <w:tcW w:w="1130" w:type="dxa"/>
          </w:tcPr>
          <w:p w14:paraId="192A6FCA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C0F4C89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41F7E76E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5E76419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79C068B8" w14:textId="77777777" w:rsidR="00D66BB4" w:rsidRPr="00E41121" w:rsidRDefault="00D66BB4" w:rsidP="00AC4ABF"/>
        </w:tc>
        <w:tc>
          <w:tcPr>
            <w:tcW w:w="821" w:type="dxa"/>
          </w:tcPr>
          <w:p w14:paraId="657E53A0" w14:textId="77777777" w:rsidR="00D66BB4" w:rsidRPr="00E41121" w:rsidRDefault="00D66BB4" w:rsidP="00AC4ABF"/>
        </w:tc>
        <w:tc>
          <w:tcPr>
            <w:tcW w:w="1872" w:type="dxa"/>
          </w:tcPr>
          <w:p w14:paraId="3A5B19D6" w14:textId="77777777" w:rsidR="00D66BB4" w:rsidRPr="00E41121" w:rsidRDefault="00D66BB4" w:rsidP="00AC4ABF"/>
        </w:tc>
        <w:tc>
          <w:tcPr>
            <w:tcW w:w="743" w:type="dxa"/>
          </w:tcPr>
          <w:p w14:paraId="53FAF21F" w14:textId="77777777" w:rsidR="00D66BB4" w:rsidRPr="00E41121" w:rsidRDefault="00D66BB4" w:rsidP="00AC4ABF"/>
        </w:tc>
      </w:tr>
      <w:tr w:rsidR="00D66BB4" w:rsidRPr="00E41121" w14:paraId="5DE5DCC3" w14:textId="77777777" w:rsidTr="00AC4ABF">
        <w:trPr>
          <w:trHeight w:val="510"/>
          <w:jc w:val="center"/>
        </w:trPr>
        <w:tc>
          <w:tcPr>
            <w:tcW w:w="1130" w:type="dxa"/>
          </w:tcPr>
          <w:p w14:paraId="4A6B2DF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CCF2F6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03595D2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6567A0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0E9348FD" w14:textId="77777777" w:rsidR="00D66BB4" w:rsidRPr="00E41121" w:rsidRDefault="00D66BB4" w:rsidP="00AC4ABF"/>
        </w:tc>
        <w:tc>
          <w:tcPr>
            <w:tcW w:w="821" w:type="dxa"/>
          </w:tcPr>
          <w:p w14:paraId="4363D678" w14:textId="77777777" w:rsidR="00D66BB4" w:rsidRPr="00E41121" w:rsidRDefault="00D66BB4" w:rsidP="00AC4ABF"/>
        </w:tc>
        <w:tc>
          <w:tcPr>
            <w:tcW w:w="1872" w:type="dxa"/>
          </w:tcPr>
          <w:p w14:paraId="68279B26" w14:textId="77777777" w:rsidR="00D66BB4" w:rsidRPr="00E41121" w:rsidRDefault="00D66BB4" w:rsidP="00AC4ABF"/>
        </w:tc>
        <w:tc>
          <w:tcPr>
            <w:tcW w:w="743" w:type="dxa"/>
          </w:tcPr>
          <w:p w14:paraId="5277EDAD" w14:textId="77777777" w:rsidR="00D66BB4" w:rsidRPr="00E41121" w:rsidRDefault="00D66BB4" w:rsidP="00AC4ABF"/>
        </w:tc>
      </w:tr>
      <w:tr w:rsidR="00D66BB4" w:rsidRPr="00E41121" w14:paraId="1E40E713" w14:textId="77777777" w:rsidTr="00AC4ABF">
        <w:trPr>
          <w:trHeight w:val="510"/>
          <w:jc w:val="center"/>
        </w:trPr>
        <w:tc>
          <w:tcPr>
            <w:tcW w:w="1130" w:type="dxa"/>
          </w:tcPr>
          <w:p w14:paraId="565319A7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D0BFC53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FDBE221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17EEDFF" w14:textId="77777777" w:rsidR="00D66BB4" w:rsidRPr="00AF43D0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4D7D1997" w14:textId="77777777" w:rsidR="00D66BB4" w:rsidRPr="00E41121" w:rsidRDefault="00D66BB4" w:rsidP="00AC4ABF"/>
        </w:tc>
        <w:tc>
          <w:tcPr>
            <w:tcW w:w="821" w:type="dxa"/>
          </w:tcPr>
          <w:p w14:paraId="534B9A69" w14:textId="77777777" w:rsidR="00D66BB4" w:rsidRPr="00E41121" w:rsidRDefault="00D66BB4" w:rsidP="00AC4ABF"/>
        </w:tc>
        <w:tc>
          <w:tcPr>
            <w:tcW w:w="1872" w:type="dxa"/>
          </w:tcPr>
          <w:p w14:paraId="166F7ED8" w14:textId="77777777" w:rsidR="00D66BB4" w:rsidRPr="00E41121" w:rsidRDefault="00D66BB4" w:rsidP="00AC4ABF"/>
        </w:tc>
        <w:tc>
          <w:tcPr>
            <w:tcW w:w="743" w:type="dxa"/>
          </w:tcPr>
          <w:p w14:paraId="4E61EFFF" w14:textId="77777777" w:rsidR="00D66BB4" w:rsidRPr="00E41121" w:rsidRDefault="00D66BB4" w:rsidP="00AC4ABF"/>
        </w:tc>
      </w:tr>
      <w:tr w:rsidR="00D66BB4" w:rsidRPr="00E41121" w14:paraId="4673056F" w14:textId="77777777" w:rsidTr="00AC4ABF">
        <w:trPr>
          <w:trHeight w:val="510"/>
          <w:jc w:val="center"/>
        </w:trPr>
        <w:tc>
          <w:tcPr>
            <w:tcW w:w="1130" w:type="dxa"/>
          </w:tcPr>
          <w:p w14:paraId="3AED8AC9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5F2146A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30606B7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493C7D03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3094B089" w14:textId="77777777" w:rsidR="00D66BB4" w:rsidRPr="00E41121" w:rsidRDefault="00D66BB4" w:rsidP="00AC4ABF"/>
        </w:tc>
        <w:tc>
          <w:tcPr>
            <w:tcW w:w="821" w:type="dxa"/>
          </w:tcPr>
          <w:p w14:paraId="53454672" w14:textId="77777777" w:rsidR="00D66BB4" w:rsidRPr="00E41121" w:rsidRDefault="00D66BB4" w:rsidP="00AC4ABF"/>
        </w:tc>
        <w:tc>
          <w:tcPr>
            <w:tcW w:w="1872" w:type="dxa"/>
          </w:tcPr>
          <w:p w14:paraId="23AC529E" w14:textId="77777777" w:rsidR="00D66BB4" w:rsidRPr="00E41121" w:rsidRDefault="00D66BB4" w:rsidP="00AC4ABF"/>
        </w:tc>
        <w:tc>
          <w:tcPr>
            <w:tcW w:w="743" w:type="dxa"/>
          </w:tcPr>
          <w:p w14:paraId="24EA2AA7" w14:textId="77777777" w:rsidR="00D66BB4" w:rsidRPr="00E41121" w:rsidRDefault="00D66BB4" w:rsidP="00AC4ABF"/>
        </w:tc>
      </w:tr>
      <w:tr w:rsidR="00D66BB4" w:rsidRPr="00E41121" w14:paraId="66C775C4" w14:textId="77777777" w:rsidTr="00AC4ABF">
        <w:trPr>
          <w:trHeight w:val="510"/>
          <w:jc w:val="center"/>
        </w:trPr>
        <w:tc>
          <w:tcPr>
            <w:tcW w:w="1130" w:type="dxa"/>
          </w:tcPr>
          <w:p w14:paraId="45A45914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4CFA215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32DEE978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2CAF5DA9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5EA8F7A8" w14:textId="77777777" w:rsidR="00D66BB4" w:rsidRPr="00E41121" w:rsidRDefault="00D66BB4" w:rsidP="00AC4ABF"/>
        </w:tc>
        <w:tc>
          <w:tcPr>
            <w:tcW w:w="821" w:type="dxa"/>
          </w:tcPr>
          <w:p w14:paraId="1331CB04" w14:textId="77777777" w:rsidR="00D66BB4" w:rsidRPr="00E41121" w:rsidRDefault="00D66BB4" w:rsidP="00AC4ABF"/>
        </w:tc>
        <w:tc>
          <w:tcPr>
            <w:tcW w:w="1872" w:type="dxa"/>
          </w:tcPr>
          <w:p w14:paraId="784609E7" w14:textId="77777777" w:rsidR="00D66BB4" w:rsidRPr="00E41121" w:rsidRDefault="00D66BB4" w:rsidP="00AC4ABF"/>
        </w:tc>
        <w:tc>
          <w:tcPr>
            <w:tcW w:w="743" w:type="dxa"/>
          </w:tcPr>
          <w:p w14:paraId="31F6DEA0" w14:textId="77777777" w:rsidR="00D66BB4" w:rsidRPr="00E41121" w:rsidRDefault="00D66BB4" w:rsidP="00AC4ABF"/>
        </w:tc>
      </w:tr>
      <w:tr w:rsidR="00D66BB4" w:rsidRPr="00E41121" w14:paraId="038434B8" w14:textId="77777777" w:rsidTr="00AC4ABF">
        <w:trPr>
          <w:trHeight w:val="510"/>
          <w:jc w:val="center"/>
        </w:trPr>
        <w:tc>
          <w:tcPr>
            <w:tcW w:w="1130" w:type="dxa"/>
          </w:tcPr>
          <w:p w14:paraId="0CFDD1A6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06080EF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113F0A13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3A7225B0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481CAE47" w14:textId="77777777" w:rsidR="00D66BB4" w:rsidRPr="00E41121" w:rsidRDefault="00D66BB4" w:rsidP="00AC4ABF"/>
        </w:tc>
        <w:tc>
          <w:tcPr>
            <w:tcW w:w="821" w:type="dxa"/>
          </w:tcPr>
          <w:p w14:paraId="0F56C7F1" w14:textId="77777777" w:rsidR="00D66BB4" w:rsidRPr="00E41121" w:rsidRDefault="00D66BB4" w:rsidP="00AC4ABF"/>
        </w:tc>
        <w:tc>
          <w:tcPr>
            <w:tcW w:w="1872" w:type="dxa"/>
          </w:tcPr>
          <w:p w14:paraId="0F411C7B" w14:textId="77777777" w:rsidR="00D66BB4" w:rsidRPr="00E41121" w:rsidRDefault="00D66BB4" w:rsidP="00AC4ABF"/>
        </w:tc>
        <w:tc>
          <w:tcPr>
            <w:tcW w:w="743" w:type="dxa"/>
          </w:tcPr>
          <w:p w14:paraId="4FEE4970" w14:textId="77777777" w:rsidR="00D66BB4" w:rsidRPr="00E41121" w:rsidRDefault="00D66BB4" w:rsidP="00AC4ABF"/>
        </w:tc>
      </w:tr>
      <w:tr w:rsidR="00D66BB4" w:rsidRPr="00E41121" w14:paraId="3DE9998B" w14:textId="77777777" w:rsidTr="00AC4ABF">
        <w:trPr>
          <w:trHeight w:val="510"/>
          <w:jc w:val="center"/>
        </w:trPr>
        <w:tc>
          <w:tcPr>
            <w:tcW w:w="1130" w:type="dxa"/>
          </w:tcPr>
          <w:p w14:paraId="01E720F5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AE80DA1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35F9CED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16140CDD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1A3E28D1" w14:textId="77777777" w:rsidR="00D66BB4" w:rsidRPr="00E41121" w:rsidRDefault="00D66BB4" w:rsidP="00AC4ABF"/>
        </w:tc>
        <w:tc>
          <w:tcPr>
            <w:tcW w:w="821" w:type="dxa"/>
          </w:tcPr>
          <w:p w14:paraId="5DB0AC0C" w14:textId="77777777" w:rsidR="00D66BB4" w:rsidRPr="00E41121" w:rsidRDefault="00D66BB4" w:rsidP="00AC4ABF"/>
        </w:tc>
        <w:tc>
          <w:tcPr>
            <w:tcW w:w="1872" w:type="dxa"/>
          </w:tcPr>
          <w:p w14:paraId="5DC52532" w14:textId="77777777" w:rsidR="00D66BB4" w:rsidRPr="00E41121" w:rsidRDefault="00D66BB4" w:rsidP="00AC4ABF"/>
        </w:tc>
        <w:tc>
          <w:tcPr>
            <w:tcW w:w="743" w:type="dxa"/>
          </w:tcPr>
          <w:p w14:paraId="6F30CB06" w14:textId="77777777" w:rsidR="00D66BB4" w:rsidRPr="00E41121" w:rsidRDefault="00D66BB4" w:rsidP="00AC4ABF"/>
        </w:tc>
      </w:tr>
      <w:tr w:rsidR="00D66BB4" w:rsidRPr="00E41121" w14:paraId="10D0F837" w14:textId="77777777" w:rsidTr="00AC4ABF">
        <w:trPr>
          <w:trHeight w:val="510"/>
          <w:jc w:val="center"/>
        </w:trPr>
        <w:tc>
          <w:tcPr>
            <w:tcW w:w="1130" w:type="dxa"/>
          </w:tcPr>
          <w:p w14:paraId="45B446C8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00C45F7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1E4F05E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26E6259C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663D94E1" w14:textId="77777777" w:rsidR="00D66BB4" w:rsidRPr="00E41121" w:rsidRDefault="00D66BB4" w:rsidP="00AC4ABF"/>
        </w:tc>
        <w:tc>
          <w:tcPr>
            <w:tcW w:w="821" w:type="dxa"/>
          </w:tcPr>
          <w:p w14:paraId="63857951" w14:textId="77777777" w:rsidR="00D66BB4" w:rsidRPr="00E41121" w:rsidRDefault="00D66BB4" w:rsidP="00AC4ABF"/>
        </w:tc>
        <w:tc>
          <w:tcPr>
            <w:tcW w:w="1872" w:type="dxa"/>
          </w:tcPr>
          <w:p w14:paraId="128C02C1" w14:textId="77777777" w:rsidR="00D66BB4" w:rsidRPr="00E41121" w:rsidRDefault="00D66BB4" w:rsidP="00AC4ABF"/>
        </w:tc>
        <w:tc>
          <w:tcPr>
            <w:tcW w:w="743" w:type="dxa"/>
          </w:tcPr>
          <w:p w14:paraId="20524FED" w14:textId="77777777" w:rsidR="00D66BB4" w:rsidRPr="00E41121" w:rsidRDefault="00D66BB4" w:rsidP="00AC4ABF"/>
        </w:tc>
      </w:tr>
      <w:tr w:rsidR="00D66BB4" w:rsidRPr="00E41121" w14:paraId="31DD5C59" w14:textId="77777777" w:rsidTr="00AC4ABF">
        <w:trPr>
          <w:trHeight w:val="510"/>
          <w:jc w:val="center"/>
        </w:trPr>
        <w:tc>
          <w:tcPr>
            <w:tcW w:w="1130" w:type="dxa"/>
          </w:tcPr>
          <w:p w14:paraId="3BCF038A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0FC78965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74EEAD5F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743" w:type="dxa"/>
          </w:tcPr>
          <w:p w14:paraId="037E12DF" w14:textId="77777777" w:rsidR="00D66BB4" w:rsidRPr="00B46A0F" w:rsidRDefault="00D66BB4" w:rsidP="00AC4ABF">
            <w:pPr>
              <w:rPr>
                <w:highlight w:val="yellow"/>
              </w:rPr>
            </w:pPr>
          </w:p>
        </w:tc>
        <w:tc>
          <w:tcPr>
            <w:tcW w:w="1128" w:type="dxa"/>
          </w:tcPr>
          <w:p w14:paraId="16A6A425" w14:textId="77777777" w:rsidR="00D66BB4" w:rsidRPr="00E41121" w:rsidRDefault="00D66BB4" w:rsidP="00AC4ABF"/>
        </w:tc>
        <w:tc>
          <w:tcPr>
            <w:tcW w:w="821" w:type="dxa"/>
          </w:tcPr>
          <w:p w14:paraId="11F3DC96" w14:textId="77777777" w:rsidR="00D66BB4" w:rsidRPr="00E41121" w:rsidRDefault="00D66BB4" w:rsidP="00AC4ABF"/>
        </w:tc>
        <w:tc>
          <w:tcPr>
            <w:tcW w:w="1872" w:type="dxa"/>
          </w:tcPr>
          <w:p w14:paraId="5362225C" w14:textId="77777777" w:rsidR="00D66BB4" w:rsidRPr="00E41121" w:rsidRDefault="00D66BB4" w:rsidP="00AC4ABF"/>
        </w:tc>
        <w:tc>
          <w:tcPr>
            <w:tcW w:w="743" w:type="dxa"/>
          </w:tcPr>
          <w:p w14:paraId="76CD0247" w14:textId="77777777" w:rsidR="00D66BB4" w:rsidRPr="00E41121" w:rsidRDefault="00D66BB4" w:rsidP="00AC4ABF"/>
        </w:tc>
      </w:tr>
    </w:tbl>
    <w:p w14:paraId="5CFCAE14" w14:textId="5DCBDCEE" w:rsidR="00B63EFD" w:rsidRPr="00B63EFD" w:rsidRDefault="00B63EFD" w:rsidP="00174260"/>
    <w:sectPr w:rsidR="00B63EFD" w:rsidRPr="00B63EFD" w:rsidSect="00655225">
      <w:headerReference w:type="default" r:id="rId19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6447E" w16cex:dateUtc="2022-08-16T15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93F4" w14:textId="77777777" w:rsidR="00843283" w:rsidRDefault="00843283" w:rsidP="009E2541">
      <w:pPr>
        <w:spacing w:before="0" w:after="0"/>
      </w:pPr>
      <w:r>
        <w:separator/>
      </w:r>
    </w:p>
  </w:endnote>
  <w:endnote w:type="continuationSeparator" w:id="0">
    <w:p w14:paraId="15F4BC5C" w14:textId="77777777" w:rsidR="00843283" w:rsidRDefault="00843283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084D5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43B48D3C" w14:textId="207220AA" w:rsidR="009E2541" w:rsidRDefault="0017791A" w:rsidP="0017791A">
            <w:pPr>
              <w:pStyle w:val="Footer"/>
              <w:tabs>
                <w:tab w:val="right" w:pos="9026"/>
              </w:tabs>
            </w:pPr>
            <w:r>
              <w:t xml:space="preserve">&lt;Enter </w:t>
            </w:r>
            <w:r w:rsidR="00FA65A2">
              <w:t>site/study/trial-specific footer text here or delete if not required.</w:t>
            </w:r>
            <w:r>
              <w:t>&gt;</w:t>
            </w:r>
            <w:r w:rsidR="00352C78"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74260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 w:rsidR="00174260">
                <w:rPr>
                  <w:noProof/>
                </w:rPr>
                <w:t>2</w:t>
              </w:r>
            </w:fldSimple>
          </w:p>
        </w:sdtContent>
      </w:sdt>
    </w:sdtContent>
  </w:sdt>
  <w:p w14:paraId="009B16EF" w14:textId="6689A042" w:rsidR="00A121AC" w:rsidRPr="009E2541" w:rsidRDefault="00833328" w:rsidP="00A121AC">
    <w:pPr>
      <w:pStyle w:val="Footer"/>
    </w:pPr>
    <w:r>
      <w:t xml:space="preserve">UoB-DSB-QCD-001 Deviation Management </w:t>
    </w:r>
    <w:r w:rsidR="00A121AC">
      <w:t>v</w:t>
    </w:r>
    <w:r w:rsidR="00984A4B">
      <w:t>1</w:t>
    </w:r>
    <w:r>
      <w:t>.</w:t>
    </w:r>
    <w:r w:rsidR="004A72A8">
      <w:t>3</w:t>
    </w:r>
    <w:r>
      <w:t>,</w:t>
    </w:r>
    <w:r w:rsidR="00A121AC">
      <w:t xml:space="preserve"> effective date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D3BEB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42D09D35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582BD763" w14:textId="77777777" w:rsidR="009F4967" w:rsidRDefault="00980342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birmingham.ac.uk/crct</w:t>
      </w:r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6924229"/>
      <w:docPartObj>
        <w:docPartGallery w:val="Page Numbers (Bottom of Page)"/>
        <w:docPartUnique/>
      </w:docPartObj>
    </w:sdtPr>
    <w:sdtEndPr/>
    <w:sdtContent>
      <w:sdt>
        <w:sdtPr>
          <w:id w:val="766352355"/>
          <w:docPartObj>
            <w:docPartGallery w:val="Page Numbers (Top of Page)"/>
            <w:docPartUnique/>
          </w:docPartObj>
        </w:sdtPr>
        <w:sdtEndPr/>
        <w:sdtContent>
          <w:p w14:paraId="5376B565" w14:textId="70A65CF5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0C19B66A" w14:textId="2EACC3F0" w:rsidR="00945607" w:rsidRDefault="00945607" w:rsidP="0017791A">
            <w:pPr>
              <w:pStyle w:val="Footer"/>
              <w:tabs>
                <w:tab w:val="right" w:pos="9026"/>
              </w:tabs>
            </w:pPr>
            <w:r>
              <w:t>UoB-</w:t>
            </w:r>
            <w:r w:rsidR="00E25202">
              <w:t>CRL</w:t>
            </w:r>
            <w:r>
              <w:t>-QCD-00</w:t>
            </w:r>
            <w:r w:rsidR="0030585F">
              <w:t>6</w:t>
            </w:r>
            <w:r>
              <w:t xml:space="preserve"> </w:t>
            </w:r>
            <w:r w:rsidR="0030585F">
              <w:t>Housekeeping Schedule</w:t>
            </w:r>
            <w:r>
              <w:t xml:space="preserve"> </w:t>
            </w:r>
            <w:r w:rsidR="005D64F4">
              <w:t>v</w:t>
            </w:r>
            <w:r w:rsidR="0030585F">
              <w:t>2</w:t>
            </w:r>
            <w:r w:rsidR="009D3D08">
              <w:t>.0</w:t>
            </w:r>
            <w:r>
              <w:t xml:space="preserve"> </w:t>
            </w:r>
            <w:r w:rsidR="005D64F4">
              <w:t>E</w:t>
            </w:r>
            <w:r>
              <w:t xml:space="preserve">ffective date </w:t>
            </w:r>
            <w:r w:rsidR="00F631A1">
              <w:t>0</w:t>
            </w:r>
            <w:r w:rsidR="00253C45">
              <w:t>3</w:t>
            </w:r>
            <w:r w:rsidR="005D64F4">
              <w:t>-</w:t>
            </w:r>
            <w:r w:rsidR="00253C45">
              <w:t>Jan</w:t>
            </w:r>
            <w:r w:rsidR="005D64F4">
              <w:t>-202</w:t>
            </w:r>
            <w:r w:rsidR="00253C45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8518085"/>
      <w:docPartObj>
        <w:docPartGallery w:val="Page Numbers (Bottom of Page)"/>
        <w:docPartUnique/>
      </w:docPartObj>
    </w:sdtPr>
    <w:sdtEndPr/>
    <w:sdtContent>
      <w:sdt>
        <w:sdtPr>
          <w:id w:val="-1826345839"/>
          <w:docPartObj>
            <w:docPartGallery w:val="Page Numbers (Top of Page)"/>
            <w:docPartUnique/>
          </w:docPartObj>
        </w:sdtPr>
        <w:sdtEndPr/>
        <w:sdtContent>
          <w:p w14:paraId="7E43DEF6" w14:textId="77777777" w:rsidR="004E2F65" w:rsidRDefault="004E2F65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required.&gt;</w:t>
            </w:r>
            <w:r>
              <w:tab/>
            </w:r>
          </w:p>
          <w:p w14:paraId="0CCD7DBB" w14:textId="60EB3FC3" w:rsidR="004E2F65" w:rsidRDefault="00E25202" w:rsidP="0017791A">
            <w:pPr>
              <w:pStyle w:val="Footer"/>
              <w:tabs>
                <w:tab w:val="right" w:pos="9026"/>
              </w:tabs>
            </w:pPr>
            <w:r>
              <w:t>UoB-CRL-QCD-00</w:t>
            </w:r>
            <w:r w:rsidR="0030585F">
              <w:t>6</w:t>
            </w:r>
            <w:r>
              <w:t xml:space="preserve"> </w:t>
            </w:r>
            <w:r w:rsidR="0030585F">
              <w:t>Housekeeping Schedule</w:t>
            </w:r>
            <w:r>
              <w:t xml:space="preserve"> v</w:t>
            </w:r>
            <w:r w:rsidR="0030585F">
              <w:t>2</w:t>
            </w:r>
            <w:r>
              <w:t xml:space="preserve">.0 Effective date </w:t>
            </w:r>
            <w:r w:rsidR="00253C45">
              <w:t>03</w:t>
            </w:r>
            <w:r>
              <w:t>-</w:t>
            </w:r>
            <w:r w:rsidR="00253C45">
              <w:t>Jan</w:t>
            </w:r>
            <w:r>
              <w:t>-202</w:t>
            </w:r>
            <w:r w:rsidR="00253C45">
              <w:t>3</w:t>
            </w:r>
            <w:r w:rsidR="004E2F65" w:rsidRPr="00352C78">
              <w:tab/>
            </w:r>
            <w:r w:rsidR="004E2F65">
              <w:t xml:space="preserve">Page </w:t>
            </w:r>
            <w:r w:rsidR="004E2F65">
              <w:fldChar w:fldCharType="begin"/>
            </w:r>
            <w:r w:rsidR="004E2F65">
              <w:instrText xml:space="preserve"> PAGE   \* MERGEFORMAT </w:instrText>
            </w:r>
            <w:r w:rsidR="004E2F65">
              <w:fldChar w:fldCharType="separate"/>
            </w:r>
            <w:r w:rsidR="004E2F65">
              <w:rPr>
                <w:noProof/>
              </w:rPr>
              <w:t>2</w:t>
            </w:r>
            <w:r w:rsidR="004E2F65">
              <w:fldChar w:fldCharType="end"/>
            </w:r>
            <w:r w:rsidR="004E2F65">
              <w:t xml:space="preserve"> of </w:t>
            </w:r>
            <w:fldSimple w:instr=" NUMPAGES   \* MERGEFORMAT ">
              <w:r w:rsidR="004E2F65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D64C" w14:textId="77777777" w:rsidR="00843283" w:rsidRDefault="00843283" w:rsidP="009E2541">
      <w:pPr>
        <w:spacing w:before="0" w:after="0"/>
      </w:pPr>
      <w:r>
        <w:separator/>
      </w:r>
    </w:p>
  </w:footnote>
  <w:footnote w:type="continuationSeparator" w:id="0">
    <w:p w14:paraId="1BB15578" w14:textId="77777777" w:rsidR="00843283" w:rsidRDefault="00843283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E6BB" w14:textId="6C7DE62A" w:rsidR="00212610" w:rsidRDefault="00843283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</w:t>
    </w:r>
    <w:r w:rsidR="00DC3548">
      <w:tab/>
    </w:r>
    <w:r>
      <w:t>Deviation Management</w:t>
    </w:r>
  </w:p>
  <w:p w14:paraId="53185B57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4B2AD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288F4D52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6D974347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5EFCEFFB" w14:textId="5891B045" w:rsidR="009F4967" w:rsidRDefault="009F4967" w:rsidP="00A121AC">
          <w:pPr>
            <w:pStyle w:val="Footer"/>
            <w:jc w:val="right"/>
          </w:pPr>
          <w:r>
            <w:t>UoB-</w:t>
          </w:r>
          <w:r w:rsidR="00E25202">
            <w:t>CRL</w:t>
          </w:r>
          <w:r w:rsidR="00843283">
            <w:t>-QCD-00</w:t>
          </w:r>
          <w:r w:rsidR="0030585F">
            <w:t>6</w:t>
          </w:r>
        </w:p>
      </w:tc>
    </w:tr>
    <w:tr w:rsidR="009F4967" w14:paraId="6EDE26A3" w14:textId="77777777" w:rsidTr="00D348D3">
      <w:trPr>
        <w:trHeight w:val="278"/>
      </w:trPr>
      <w:tc>
        <w:tcPr>
          <w:tcW w:w="1668" w:type="dxa"/>
          <w:vAlign w:val="center"/>
        </w:tcPr>
        <w:p w14:paraId="1C96142A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44904CC6" w14:textId="50EC0977" w:rsidR="009F4967" w:rsidRDefault="0030585F" w:rsidP="009F4967">
          <w:pPr>
            <w:pStyle w:val="Footer"/>
            <w:jc w:val="right"/>
          </w:pPr>
          <w:r>
            <w:t>2</w:t>
          </w:r>
          <w:r w:rsidR="009D3D08">
            <w:t>.0</w:t>
          </w:r>
        </w:p>
      </w:tc>
    </w:tr>
    <w:tr w:rsidR="009F4967" w14:paraId="72A8097F" w14:textId="77777777" w:rsidTr="00D348D3">
      <w:trPr>
        <w:trHeight w:val="278"/>
      </w:trPr>
      <w:tc>
        <w:tcPr>
          <w:tcW w:w="1668" w:type="dxa"/>
          <w:vAlign w:val="center"/>
        </w:tcPr>
        <w:p w14:paraId="5B7D2BD5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C076484" w14:textId="7AB98845" w:rsidR="009F4967" w:rsidRDefault="00253C45" w:rsidP="009F4967">
          <w:pPr>
            <w:pStyle w:val="Footer"/>
            <w:jc w:val="right"/>
          </w:pPr>
          <w:r>
            <w:t>03</w:t>
          </w:r>
          <w:r w:rsidR="00F631A1">
            <w:t>-</w:t>
          </w:r>
          <w:r>
            <w:t>Jan</w:t>
          </w:r>
          <w:r w:rsidR="00F631A1">
            <w:t>-202</w:t>
          </w:r>
          <w:r>
            <w:t>3</w:t>
          </w:r>
        </w:p>
      </w:tc>
    </w:tr>
    <w:tr w:rsidR="009F4967" w14:paraId="25C2B98C" w14:textId="77777777" w:rsidTr="00D348D3">
      <w:trPr>
        <w:trHeight w:val="278"/>
      </w:trPr>
      <w:tc>
        <w:tcPr>
          <w:tcW w:w="1668" w:type="dxa"/>
          <w:vAlign w:val="center"/>
        </w:tcPr>
        <w:p w14:paraId="33813C8E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7FFCF151" w14:textId="2915FBF3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980342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32B192A8" w14:textId="77777777" w:rsidTr="00D348D3">
      <w:trPr>
        <w:trHeight w:val="278"/>
      </w:trPr>
      <w:tc>
        <w:tcPr>
          <w:tcW w:w="1668" w:type="dxa"/>
          <w:vAlign w:val="center"/>
        </w:tcPr>
        <w:p w14:paraId="3A54F2EC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67F81103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61540674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4DA0E8FD" wp14:editId="31172287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87EA8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E9926" w14:textId="4E4FBAFF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4384" behindDoc="0" locked="0" layoutInCell="1" allowOverlap="1" wp14:anchorId="702E95A2" wp14:editId="6D7259E6">
          <wp:simplePos x="0" y="0"/>
          <wp:positionH relativeFrom="column">
            <wp:posOffset>-298027</wp:posOffset>
          </wp:positionH>
          <wp:positionV relativeFrom="page">
            <wp:posOffset>128474</wp:posOffset>
          </wp:positionV>
          <wp:extent cx="2340000" cy="918000"/>
          <wp:effectExtent l="0" t="0" r="0" b="0"/>
          <wp:wrapNone/>
          <wp:docPr id="2" name="Picture 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30585F">
      <w:t>Housekeeping Schedule</w:t>
    </w:r>
  </w:p>
  <w:p w14:paraId="066634A7" w14:textId="77777777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F21C7" w14:textId="11FFA419" w:rsidR="00380295" w:rsidRDefault="00380295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</w:t>
    </w:r>
    <w:r w:rsidR="0030585F">
      <w:t>/Study</w:t>
    </w:r>
    <w:r>
      <w:t xml:space="preserve"> ID</w:t>
    </w:r>
    <w:r w:rsidR="00253C45">
      <w:t>:</w:t>
    </w:r>
    <w:r>
      <w:tab/>
    </w:r>
    <w:r w:rsidR="0030585F">
      <w:t>Daily Housekeeping Record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50DA7" w14:textId="29AD003A" w:rsidR="0030585F" w:rsidRDefault="0030585F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ID:</w:t>
    </w:r>
    <w:r>
      <w:tab/>
    </w:r>
    <w:r w:rsidR="00D66BB4">
      <w:t xml:space="preserve">Weekly </w:t>
    </w:r>
    <w:r>
      <w:t>Housekeeping Record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FD3E0" w14:textId="7D503C08" w:rsidR="00D66BB4" w:rsidRDefault="00D66BB4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Trial/Study ID:</w:t>
    </w:r>
    <w:r>
      <w:tab/>
      <w:t>Monthly Housekeeping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83"/>
    <w:rsid w:val="00051979"/>
    <w:rsid w:val="00056169"/>
    <w:rsid w:val="000F7BBE"/>
    <w:rsid w:val="00103548"/>
    <w:rsid w:val="00106B7B"/>
    <w:rsid w:val="00174260"/>
    <w:rsid w:val="0017791A"/>
    <w:rsid w:val="001C1176"/>
    <w:rsid w:val="001C2987"/>
    <w:rsid w:val="00201C7B"/>
    <w:rsid w:val="00212610"/>
    <w:rsid w:val="00231BC9"/>
    <w:rsid w:val="00253C45"/>
    <w:rsid w:val="00300097"/>
    <w:rsid w:val="0030585F"/>
    <w:rsid w:val="003060D0"/>
    <w:rsid w:val="003247CD"/>
    <w:rsid w:val="00344201"/>
    <w:rsid w:val="00352C78"/>
    <w:rsid w:val="00380295"/>
    <w:rsid w:val="00383FD8"/>
    <w:rsid w:val="003843C5"/>
    <w:rsid w:val="003C0400"/>
    <w:rsid w:val="003D4A1F"/>
    <w:rsid w:val="003F4869"/>
    <w:rsid w:val="00412DC5"/>
    <w:rsid w:val="00421804"/>
    <w:rsid w:val="0043476C"/>
    <w:rsid w:val="00472D1E"/>
    <w:rsid w:val="00495AB8"/>
    <w:rsid w:val="004A72A8"/>
    <w:rsid w:val="004E2F65"/>
    <w:rsid w:val="00504BA5"/>
    <w:rsid w:val="00512385"/>
    <w:rsid w:val="00530DC3"/>
    <w:rsid w:val="00551B46"/>
    <w:rsid w:val="005B62C1"/>
    <w:rsid w:val="005D64F4"/>
    <w:rsid w:val="005E4EAC"/>
    <w:rsid w:val="00603B4C"/>
    <w:rsid w:val="00655225"/>
    <w:rsid w:val="00672002"/>
    <w:rsid w:val="00673F3E"/>
    <w:rsid w:val="006D353E"/>
    <w:rsid w:val="006E0638"/>
    <w:rsid w:val="00716230"/>
    <w:rsid w:val="007235D8"/>
    <w:rsid w:val="00785159"/>
    <w:rsid w:val="007B78A1"/>
    <w:rsid w:val="007D158D"/>
    <w:rsid w:val="007F1185"/>
    <w:rsid w:val="007F1285"/>
    <w:rsid w:val="008319D1"/>
    <w:rsid w:val="00833328"/>
    <w:rsid w:val="00843283"/>
    <w:rsid w:val="00871B7D"/>
    <w:rsid w:val="0092719C"/>
    <w:rsid w:val="00936246"/>
    <w:rsid w:val="00945607"/>
    <w:rsid w:val="00962B9E"/>
    <w:rsid w:val="00980342"/>
    <w:rsid w:val="00984A4B"/>
    <w:rsid w:val="00995B35"/>
    <w:rsid w:val="009A16FE"/>
    <w:rsid w:val="009C2D3C"/>
    <w:rsid w:val="009D3D08"/>
    <w:rsid w:val="009E21F0"/>
    <w:rsid w:val="009E2541"/>
    <w:rsid w:val="009F4967"/>
    <w:rsid w:val="00A121AC"/>
    <w:rsid w:val="00A47580"/>
    <w:rsid w:val="00A77D98"/>
    <w:rsid w:val="00A8653B"/>
    <w:rsid w:val="00A918F1"/>
    <w:rsid w:val="00A92655"/>
    <w:rsid w:val="00AB04CD"/>
    <w:rsid w:val="00AC31AE"/>
    <w:rsid w:val="00AE3918"/>
    <w:rsid w:val="00AF0598"/>
    <w:rsid w:val="00B424BC"/>
    <w:rsid w:val="00B63EFD"/>
    <w:rsid w:val="00BA24DB"/>
    <w:rsid w:val="00BC1594"/>
    <w:rsid w:val="00C0559C"/>
    <w:rsid w:val="00C10B9B"/>
    <w:rsid w:val="00C4434C"/>
    <w:rsid w:val="00D12BEC"/>
    <w:rsid w:val="00D44FA5"/>
    <w:rsid w:val="00D66BB4"/>
    <w:rsid w:val="00DA4B36"/>
    <w:rsid w:val="00DB14EB"/>
    <w:rsid w:val="00DB18F0"/>
    <w:rsid w:val="00DC3548"/>
    <w:rsid w:val="00DC5448"/>
    <w:rsid w:val="00E237E8"/>
    <w:rsid w:val="00E243E7"/>
    <w:rsid w:val="00E25202"/>
    <w:rsid w:val="00E3726D"/>
    <w:rsid w:val="00E47832"/>
    <w:rsid w:val="00E47D32"/>
    <w:rsid w:val="00E622FF"/>
    <w:rsid w:val="00E86405"/>
    <w:rsid w:val="00F631A1"/>
    <w:rsid w:val="00FA65A2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C774562"/>
  <w15:chartTrackingRefBased/>
  <w15:docId w15:val="{36A2270B-869E-400F-9833-56E1E666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99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uiPriority w:val="8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1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4E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4EB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4EB"/>
    <w:rPr>
      <w:rFonts w:ascii="Calibri" w:hAnsi="Calibri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73F3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30DC3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styleId="Strong">
    <w:name w:val="Strong"/>
    <w:qFormat/>
    <w:rsid w:val="00E25202"/>
    <w:rPr>
      <w:b/>
      <w:bCs/>
    </w:rPr>
  </w:style>
  <w:style w:type="paragraph" w:customStyle="1" w:styleId="NumberlistforSOPs">
    <w:name w:val="Numberlist for SOPs"/>
    <w:basedOn w:val="Normal"/>
    <w:rsid w:val="00E25202"/>
    <w:pPr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rmingham.ac.uk/research/activity/mds/mds-rkto/governance/index.aspx" TargetMode="Externa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esearchgovernance@contacts.bham.ac.uk" TargetMode="Externa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rct@contacts.bham.ac.uk" TargetMode="External"/><Relationship Id="rId22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Campbesz</dc:creator>
  <cp:keywords/>
  <dc:description/>
  <cp:lastModifiedBy>Kari Bottolfsen (Life and Environmental Sciences)</cp:lastModifiedBy>
  <cp:revision>15</cp:revision>
  <dcterms:created xsi:type="dcterms:W3CDTF">2022-08-04T14:37:00Z</dcterms:created>
  <dcterms:modified xsi:type="dcterms:W3CDTF">2022-12-02T05:30:00Z</dcterms:modified>
</cp:coreProperties>
</file>