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891" w:rsidRPr="002F1AE1" w:rsidRDefault="000A61AE" w:rsidP="003B54A8">
      <w:pPr>
        <w:autoSpaceDE w:val="0"/>
        <w:autoSpaceDN w:val="0"/>
        <w:adjustRightInd w:val="0"/>
        <w:jc w:val="right"/>
        <w:rPr>
          <w:rFonts w:ascii="Arial" w:hAnsi="Arial" w:cs="Arial"/>
          <w:sz w:val="22"/>
          <w:szCs w:val="22"/>
          <w:lang w:eastAsia="en-US"/>
        </w:rPr>
      </w:pPr>
      <w:r>
        <w:rPr>
          <w:noProof/>
          <w:szCs w:val="24"/>
          <w:lang w:val="en-GB"/>
        </w:rPr>
        <mc:AlternateContent>
          <mc:Choice Requires="wps">
            <w:drawing>
              <wp:anchor distT="0" distB="0" distL="114300" distR="114300" simplePos="0" relativeHeight="251659264" behindDoc="0" locked="0" layoutInCell="1" allowOverlap="1" wp14:anchorId="4502B703" wp14:editId="1433BB7E">
                <wp:simplePos x="0" y="0"/>
                <wp:positionH relativeFrom="column">
                  <wp:posOffset>-2302</wp:posOffset>
                </wp:positionH>
                <wp:positionV relativeFrom="paragraph">
                  <wp:posOffset>37235</wp:posOffset>
                </wp:positionV>
                <wp:extent cx="1368795" cy="1492211"/>
                <wp:effectExtent l="0" t="0" r="3175" b="0"/>
                <wp:wrapNone/>
                <wp:docPr id="1" name="Text Box 1"/>
                <wp:cNvGraphicFramePr/>
                <a:graphic xmlns:a="http://schemas.openxmlformats.org/drawingml/2006/main">
                  <a:graphicData uri="http://schemas.microsoft.com/office/word/2010/wordprocessingShape">
                    <wps:wsp>
                      <wps:cNvSpPr txBox="1"/>
                      <wps:spPr>
                        <a:xfrm>
                          <a:off x="0" y="0"/>
                          <a:ext cx="1368795" cy="149221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61AE" w:rsidRDefault="000A61AE">
                            <w:r>
                              <w:rPr>
                                <w:noProof/>
                                <w:lang w:val="en-GB"/>
                              </w:rPr>
                              <w:drawing>
                                <wp:inline distT="0" distB="0" distL="0" distR="0" wp14:anchorId="0BF81063" wp14:editId="46995ACA">
                                  <wp:extent cx="1217867" cy="12285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CEi-Logo 114 (letters).png"/>
                                          <pic:cNvPicPr/>
                                        </pic:nvPicPr>
                                        <pic:blipFill>
                                          <a:blip r:embed="rId7">
                                            <a:extLst>
                                              <a:ext uri="{28A0092B-C50C-407E-A947-70E740481C1C}">
                                                <a14:useLocalDpi xmlns:a14="http://schemas.microsoft.com/office/drawing/2010/main" val="0"/>
                                              </a:ext>
                                            </a:extLst>
                                          </a:blip>
                                          <a:stretch>
                                            <a:fillRect/>
                                          </a:stretch>
                                        </pic:blipFill>
                                        <pic:spPr>
                                          <a:xfrm>
                                            <a:off x="0" y="0"/>
                                            <a:ext cx="1219663" cy="123036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pt;margin-top:2.95pt;width:107.8pt;height:11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" fillcolor="white [3201]" stroked="f" strokeweight=".5pt">
                <v:textbox>
                  <w:txbxContent>
                    <w:p w:rsidR="000A61AE" w:rsidRDefault="000A61AE">
                      <w:r>
                        <w:rPr>
                          <w:noProof/>
                          <w:lang w:val="en-GB"/>
                        </w:rPr>
                        <w:drawing>
                          <wp:inline distT="0" distB="0" distL="0" distR="0" wp14:anchorId="0AA9F085" wp14:editId="347CDE4E">
                            <wp:extent cx="1217867" cy="12285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CEi-Logo 114 (letters).png"/>
                                    <pic:cNvPicPr/>
                                  </pic:nvPicPr>
                                  <pic:blipFill>
                                    <a:blip r:embed="rId8">
                                      <a:extLst>
                                        <a:ext uri="{28A0092B-C50C-407E-A947-70E740481C1C}">
                                          <a14:useLocalDpi xmlns:a14="http://schemas.microsoft.com/office/drawing/2010/main" val="0"/>
                                        </a:ext>
                                      </a:extLst>
                                    </a:blip>
                                    <a:stretch>
                                      <a:fillRect/>
                                    </a:stretch>
                                  </pic:blipFill>
                                  <pic:spPr>
                                    <a:xfrm>
                                      <a:off x="0" y="0"/>
                                      <a:ext cx="1219663" cy="1230362"/>
                                    </a:xfrm>
                                    <a:prstGeom prst="rect">
                                      <a:avLst/>
                                    </a:prstGeom>
                                  </pic:spPr>
                                </pic:pic>
                              </a:graphicData>
                            </a:graphic>
                          </wp:inline>
                        </w:drawing>
                      </w:r>
                    </w:p>
                  </w:txbxContent>
                </v:textbox>
              </v:shape>
            </w:pict>
          </mc:Fallback>
        </mc:AlternateContent>
      </w:r>
      <w:r w:rsidR="00577891" w:rsidRPr="002F1AE1">
        <w:rPr>
          <w:szCs w:val="24"/>
          <w:highlight w:val="yellow"/>
          <w:lang w:eastAsia="en-US"/>
        </w:rPr>
        <w:t>TO BE PRINTED ON LOCAL TRUST HEADED PAPER</w:t>
      </w:r>
    </w:p>
    <w:p w:rsidR="00577891" w:rsidRDefault="00577891" w:rsidP="003B54A8">
      <w:pPr>
        <w:autoSpaceDE w:val="0"/>
        <w:autoSpaceDN w:val="0"/>
        <w:adjustRightInd w:val="0"/>
        <w:jc w:val="right"/>
        <w:rPr>
          <w:szCs w:val="24"/>
          <w:lang w:eastAsia="en-US"/>
        </w:rPr>
      </w:pPr>
    </w:p>
    <w:p w:rsidR="00577891" w:rsidRDefault="00577891" w:rsidP="003B54A8">
      <w:pPr>
        <w:autoSpaceDE w:val="0"/>
        <w:autoSpaceDN w:val="0"/>
        <w:adjustRightInd w:val="0"/>
        <w:jc w:val="right"/>
        <w:rPr>
          <w:szCs w:val="24"/>
          <w:lang w:eastAsia="en-US"/>
        </w:rPr>
      </w:pPr>
    </w:p>
    <w:p w:rsidR="00577891" w:rsidRDefault="00577891" w:rsidP="003B54A8">
      <w:pPr>
        <w:autoSpaceDE w:val="0"/>
        <w:autoSpaceDN w:val="0"/>
        <w:adjustRightInd w:val="0"/>
        <w:jc w:val="right"/>
        <w:rPr>
          <w:szCs w:val="24"/>
          <w:lang w:eastAsia="en-US"/>
        </w:rPr>
      </w:pPr>
    </w:p>
    <w:p w:rsidR="00577891" w:rsidRDefault="00577891" w:rsidP="003B54A8">
      <w:pPr>
        <w:autoSpaceDE w:val="0"/>
        <w:autoSpaceDN w:val="0"/>
        <w:adjustRightInd w:val="0"/>
        <w:jc w:val="right"/>
        <w:rPr>
          <w:szCs w:val="24"/>
          <w:lang w:eastAsia="en-US"/>
        </w:rPr>
      </w:pPr>
    </w:p>
    <w:p w:rsidR="00577891" w:rsidRDefault="00577891" w:rsidP="003B54A8">
      <w:pPr>
        <w:autoSpaceDE w:val="0"/>
        <w:autoSpaceDN w:val="0"/>
        <w:adjustRightInd w:val="0"/>
        <w:jc w:val="right"/>
        <w:rPr>
          <w:szCs w:val="24"/>
          <w:lang w:eastAsia="en-US"/>
        </w:rPr>
      </w:pPr>
    </w:p>
    <w:p w:rsidR="00577891" w:rsidRDefault="00577891" w:rsidP="003B54A8">
      <w:pPr>
        <w:autoSpaceDE w:val="0"/>
        <w:autoSpaceDN w:val="0"/>
        <w:adjustRightInd w:val="0"/>
        <w:jc w:val="right"/>
        <w:rPr>
          <w:szCs w:val="24"/>
          <w:lang w:eastAsia="en-US"/>
        </w:rPr>
      </w:pPr>
    </w:p>
    <w:p w:rsidR="00577891" w:rsidRPr="00D45D09" w:rsidRDefault="00577891" w:rsidP="003B54A8">
      <w:pPr>
        <w:autoSpaceDE w:val="0"/>
        <w:autoSpaceDN w:val="0"/>
        <w:adjustRightInd w:val="0"/>
        <w:jc w:val="right"/>
        <w:rPr>
          <w:szCs w:val="24"/>
          <w:lang w:eastAsia="en-US"/>
        </w:rPr>
      </w:pPr>
    </w:p>
    <w:p w:rsidR="00577891" w:rsidRPr="00D45D09" w:rsidRDefault="00577891" w:rsidP="003B54A8">
      <w:pPr>
        <w:autoSpaceDE w:val="0"/>
        <w:autoSpaceDN w:val="0"/>
        <w:adjustRightInd w:val="0"/>
        <w:jc w:val="right"/>
        <w:rPr>
          <w:szCs w:val="24"/>
          <w:lang w:eastAsia="en-US"/>
        </w:rPr>
      </w:pPr>
    </w:p>
    <w:p w:rsidR="00577891" w:rsidRPr="00D45D09" w:rsidRDefault="00577891" w:rsidP="003B54A8">
      <w:pPr>
        <w:autoSpaceDE w:val="0"/>
        <w:autoSpaceDN w:val="0"/>
        <w:adjustRightInd w:val="0"/>
        <w:jc w:val="right"/>
        <w:rPr>
          <w:szCs w:val="24"/>
          <w:lang w:eastAsia="en-US"/>
        </w:rPr>
      </w:pPr>
    </w:p>
    <w:p w:rsidR="00577891" w:rsidRPr="00D45D09" w:rsidRDefault="00577891" w:rsidP="003B54A8">
      <w:pPr>
        <w:autoSpaceDE w:val="0"/>
        <w:autoSpaceDN w:val="0"/>
        <w:adjustRightInd w:val="0"/>
        <w:jc w:val="right"/>
        <w:rPr>
          <w:szCs w:val="24"/>
          <w:lang w:eastAsia="en-US"/>
        </w:rPr>
      </w:pPr>
    </w:p>
    <w:p w:rsidR="00577891" w:rsidRDefault="00577891" w:rsidP="00C71DEC">
      <w:pPr>
        <w:spacing w:line="360" w:lineRule="auto"/>
        <w:jc w:val="both"/>
        <w:rPr>
          <w:rFonts w:ascii="Arial" w:hAnsi="Arial" w:cs="Arial"/>
          <w:sz w:val="22"/>
          <w:szCs w:val="22"/>
        </w:rPr>
      </w:pPr>
      <w:r>
        <w:rPr>
          <w:rFonts w:ascii="Arial" w:hAnsi="Arial" w:cs="Arial"/>
          <w:sz w:val="22"/>
          <w:szCs w:val="22"/>
        </w:rPr>
        <w:t>&lt;Doctor&gt;</w:t>
      </w:r>
    </w:p>
    <w:p w:rsidR="00577891" w:rsidRDefault="00577891" w:rsidP="00C71DEC">
      <w:pPr>
        <w:spacing w:line="360" w:lineRule="auto"/>
        <w:jc w:val="both"/>
        <w:rPr>
          <w:rFonts w:ascii="Arial" w:hAnsi="Arial" w:cs="Arial"/>
          <w:sz w:val="22"/>
          <w:szCs w:val="22"/>
        </w:rPr>
      </w:pPr>
      <w:r>
        <w:rPr>
          <w:rFonts w:ascii="Arial" w:hAnsi="Arial" w:cs="Arial"/>
          <w:sz w:val="22"/>
          <w:szCs w:val="22"/>
        </w:rPr>
        <w:t>&lt;Practice&gt;</w:t>
      </w:r>
    </w:p>
    <w:p w:rsidR="00577891" w:rsidRDefault="00577891" w:rsidP="00C71DEC">
      <w:pPr>
        <w:spacing w:line="360" w:lineRule="auto"/>
        <w:jc w:val="both"/>
        <w:rPr>
          <w:rFonts w:ascii="Arial" w:hAnsi="Arial" w:cs="Arial"/>
          <w:sz w:val="22"/>
          <w:szCs w:val="22"/>
        </w:rPr>
      </w:pPr>
      <w:r>
        <w:rPr>
          <w:rFonts w:ascii="Arial" w:hAnsi="Arial" w:cs="Arial"/>
          <w:sz w:val="22"/>
          <w:szCs w:val="22"/>
        </w:rPr>
        <w:t>&lt;Street&gt;</w:t>
      </w:r>
    </w:p>
    <w:p w:rsidR="00577891" w:rsidRDefault="00577891" w:rsidP="00C71DEC">
      <w:pPr>
        <w:spacing w:line="360" w:lineRule="auto"/>
        <w:jc w:val="both"/>
        <w:rPr>
          <w:rFonts w:ascii="Arial" w:hAnsi="Arial" w:cs="Arial"/>
          <w:sz w:val="22"/>
          <w:szCs w:val="22"/>
        </w:rPr>
      </w:pPr>
      <w:r>
        <w:rPr>
          <w:rFonts w:ascii="Arial" w:hAnsi="Arial" w:cs="Arial"/>
          <w:sz w:val="22"/>
          <w:szCs w:val="22"/>
        </w:rPr>
        <w:t>&lt;City&gt;</w:t>
      </w:r>
    </w:p>
    <w:p w:rsidR="00577891" w:rsidRDefault="00577891" w:rsidP="00C71DEC">
      <w:pPr>
        <w:spacing w:line="360" w:lineRule="auto"/>
        <w:jc w:val="both"/>
        <w:rPr>
          <w:rFonts w:ascii="Arial" w:hAnsi="Arial" w:cs="Arial"/>
          <w:sz w:val="22"/>
          <w:szCs w:val="22"/>
        </w:rPr>
      </w:pPr>
      <w:r>
        <w:rPr>
          <w:rFonts w:ascii="Arial" w:hAnsi="Arial" w:cs="Arial"/>
          <w:sz w:val="22"/>
          <w:szCs w:val="22"/>
        </w:rPr>
        <w:t>&lt;Postcode&gt;</w:t>
      </w:r>
    </w:p>
    <w:p w:rsidR="00577891" w:rsidRDefault="00577891" w:rsidP="00C71DEC">
      <w:pPr>
        <w:jc w:val="both"/>
        <w:rPr>
          <w:rFonts w:ascii="Arial" w:hAnsi="Arial" w:cs="Arial"/>
          <w:sz w:val="22"/>
          <w:szCs w:val="22"/>
        </w:rPr>
      </w:pPr>
    </w:p>
    <w:p w:rsidR="00577891" w:rsidRDefault="00577891" w:rsidP="00C71DEC">
      <w:pPr>
        <w:jc w:val="both"/>
        <w:rPr>
          <w:rFonts w:ascii="Arial" w:hAnsi="Arial" w:cs="Arial"/>
          <w:sz w:val="22"/>
          <w:szCs w:val="22"/>
        </w:rPr>
      </w:pPr>
      <w:r>
        <w:rPr>
          <w:rFonts w:ascii="Arial" w:hAnsi="Arial" w:cs="Arial"/>
          <w:sz w:val="22"/>
          <w:szCs w:val="22"/>
        </w:rPr>
        <w:t>&lt;Date&gt;</w:t>
      </w:r>
    </w:p>
    <w:p w:rsidR="00577891" w:rsidRDefault="00577891" w:rsidP="00C71DEC">
      <w:pPr>
        <w:jc w:val="both"/>
        <w:rPr>
          <w:rFonts w:ascii="Arial" w:hAnsi="Arial" w:cs="Arial"/>
          <w:sz w:val="22"/>
          <w:szCs w:val="22"/>
        </w:rPr>
      </w:pPr>
    </w:p>
    <w:p w:rsidR="00577891" w:rsidRPr="00C71DEC" w:rsidRDefault="00577891" w:rsidP="00C71DEC">
      <w:pPr>
        <w:jc w:val="both"/>
        <w:rPr>
          <w:rFonts w:ascii="Arial" w:hAnsi="Arial" w:cs="Arial"/>
          <w:sz w:val="22"/>
          <w:szCs w:val="22"/>
        </w:rPr>
      </w:pPr>
    </w:p>
    <w:p w:rsidR="00577891" w:rsidRPr="00C71DEC" w:rsidRDefault="00577891" w:rsidP="00C71DEC">
      <w:pPr>
        <w:jc w:val="both"/>
        <w:rPr>
          <w:rFonts w:ascii="Arial" w:hAnsi="Arial" w:cs="Arial"/>
          <w:sz w:val="22"/>
          <w:szCs w:val="22"/>
        </w:rPr>
      </w:pPr>
      <w:r>
        <w:rPr>
          <w:rFonts w:ascii="Arial" w:hAnsi="Arial" w:cs="Arial"/>
          <w:sz w:val="22"/>
          <w:szCs w:val="22"/>
        </w:rPr>
        <w:t>Dear Dr &lt;GP name&gt;</w:t>
      </w:r>
      <w:r w:rsidRPr="00C71DEC">
        <w:rPr>
          <w:rFonts w:ascii="Arial" w:hAnsi="Arial" w:cs="Arial"/>
          <w:sz w:val="22"/>
          <w:szCs w:val="22"/>
        </w:rPr>
        <w:t>,</w:t>
      </w:r>
    </w:p>
    <w:p w:rsidR="00577891" w:rsidRDefault="00577891" w:rsidP="00C71DEC">
      <w:pPr>
        <w:jc w:val="both"/>
        <w:rPr>
          <w:rFonts w:ascii="Arial" w:hAnsi="Arial" w:cs="Arial"/>
          <w:sz w:val="22"/>
          <w:szCs w:val="22"/>
        </w:rPr>
      </w:pPr>
    </w:p>
    <w:p w:rsidR="00577891" w:rsidRPr="00C71DEC" w:rsidRDefault="00577891" w:rsidP="00C71DEC">
      <w:pPr>
        <w:jc w:val="both"/>
        <w:rPr>
          <w:rFonts w:ascii="Arial" w:hAnsi="Arial" w:cs="Arial"/>
          <w:sz w:val="22"/>
          <w:szCs w:val="22"/>
        </w:rPr>
      </w:pPr>
    </w:p>
    <w:p w:rsidR="00577891" w:rsidRPr="00C71DEC" w:rsidRDefault="00577891" w:rsidP="00C71DEC">
      <w:pPr>
        <w:pStyle w:val="Heading1"/>
        <w:jc w:val="both"/>
        <w:rPr>
          <w:rFonts w:ascii="Arial" w:hAnsi="Arial" w:cs="Arial"/>
          <w:sz w:val="16"/>
          <w:szCs w:val="16"/>
        </w:rPr>
      </w:pPr>
      <w:r w:rsidRPr="00C71DEC">
        <w:rPr>
          <w:rFonts w:ascii="Arial" w:hAnsi="Arial" w:cs="Arial"/>
          <w:sz w:val="22"/>
          <w:szCs w:val="22"/>
        </w:rPr>
        <w:t xml:space="preserve">Re:  </w:t>
      </w:r>
      <w:r>
        <w:rPr>
          <w:rFonts w:ascii="Arial" w:hAnsi="Arial" w:cs="Arial"/>
          <w:sz w:val="22"/>
          <w:szCs w:val="22"/>
        </w:rPr>
        <w:tab/>
        <w:t xml:space="preserve">Name: </w:t>
      </w:r>
      <w:r>
        <w:rPr>
          <w:rFonts w:ascii="Arial" w:hAnsi="Arial" w:cs="Arial"/>
          <w:sz w:val="16"/>
          <w:szCs w:val="16"/>
        </w:rPr>
        <w:t>…………………………………………………………………………………………………………….</w:t>
      </w:r>
    </w:p>
    <w:p w:rsidR="00577891" w:rsidRDefault="00577891" w:rsidP="00C71DEC">
      <w:pPr>
        <w:pStyle w:val="Heading1"/>
        <w:ind w:firstLine="720"/>
        <w:jc w:val="both"/>
        <w:rPr>
          <w:rFonts w:ascii="Arial" w:hAnsi="Arial" w:cs="Arial"/>
          <w:sz w:val="22"/>
          <w:szCs w:val="22"/>
        </w:rPr>
      </w:pPr>
    </w:p>
    <w:p w:rsidR="00577891" w:rsidRPr="00C71DEC" w:rsidRDefault="00577891" w:rsidP="00C71DEC">
      <w:pPr>
        <w:pStyle w:val="Heading1"/>
        <w:ind w:firstLine="720"/>
        <w:jc w:val="both"/>
        <w:rPr>
          <w:rFonts w:ascii="Arial" w:hAnsi="Arial" w:cs="Arial"/>
          <w:sz w:val="16"/>
          <w:szCs w:val="16"/>
        </w:rPr>
      </w:pPr>
      <w:proofErr w:type="spellStart"/>
      <w:proofErr w:type="gramStart"/>
      <w:r w:rsidRPr="00C71DEC">
        <w:rPr>
          <w:rFonts w:ascii="Arial" w:hAnsi="Arial" w:cs="Arial"/>
          <w:sz w:val="22"/>
          <w:szCs w:val="22"/>
        </w:rPr>
        <w:t>DoB</w:t>
      </w:r>
      <w:proofErr w:type="spellEnd"/>
      <w:proofErr w:type="gramEnd"/>
      <w:r w:rsidRPr="00C71DEC">
        <w:rPr>
          <w:rFonts w:ascii="Arial" w:hAnsi="Arial" w:cs="Arial"/>
          <w:sz w:val="22"/>
          <w:szCs w:val="22"/>
        </w:rPr>
        <w:t>:</w:t>
      </w:r>
      <w:r>
        <w:rPr>
          <w:rFonts w:ascii="Arial" w:hAnsi="Arial" w:cs="Arial"/>
          <w:sz w:val="22"/>
          <w:szCs w:val="22"/>
        </w:rPr>
        <w:t xml:space="preserve"> </w:t>
      </w:r>
      <w:r>
        <w:rPr>
          <w:rFonts w:ascii="Arial" w:hAnsi="Arial" w:cs="Arial"/>
          <w:sz w:val="16"/>
          <w:szCs w:val="16"/>
        </w:rPr>
        <w:t>……………………………………………………………………………………………………………….</w:t>
      </w:r>
    </w:p>
    <w:p w:rsidR="00577891" w:rsidRPr="00C71DEC" w:rsidRDefault="00577891" w:rsidP="00C71DEC">
      <w:pPr>
        <w:pStyle w:val="Heading1"/>
        <w:ind w:firstLine="720"/>
        <w:jc w:val="both"/>
        <w:rPr>
          <w:rFonts w:ascii="Arial" w:hAnsi="Arial" w:cs="Arial"/>
          <w:sz w:val="22"/>
          <w:szCs w:val="22"/>
        </w:rPr>
      </w:pPr>
    </w:p>
    <w:p w:rsidR="00577891" w:rsidRPr="00C71DEC" w:rsidRDefault="00577891" w:rsidP="00C71DEC">
      <w:pPr>
        <w:pStyle w:val="Heading1"/>
        <w:ind w:firstLine="720"/>
        <w:jc w:val="both"/>
        <w:rPr>
          <w:rFonts w:ascii="Arial" w:hAnsi="Arial" w:cs="Arial"/>
          <w:sz w:val="16"/>
          <w:szCs w:val="16"/>
        </w:rPr>
      </w:pPr>
      <w:r w:rsidRPr="00C71DEC">
        <w:rPr>
          <w:rFonts w:ascii="Arial" w:hAnsi="Arial" w:cs="Arial"/>
          <w:sz w:val="22"/>
          <w:szCs w:val="22"/>
        </w:rPr>
        <w:t>NHS No:</w:t>
      </w:r>
      <w:r>
        <w:rPr>
          <w:rFonts w:ascii="Arial" w:hAnsi="Arial" w:cs="Arial"/>
          <w:sz w:val="22"/>
          <w:szCs w:val="22"/>
        </w:rPr>
        <w:t xml:space="preserve"> </w:t>
      </w:r>
      <w:r>
        <w:rPr>
          <w:rFonts w:ascii="Arial" w:hAnsi="Arial" w:cs="Arial"/>
          <w:sz w:val="16"/>
          <w:szCs w:val="16"/>
        </w:rPr>
        <w:t>…………………………………………………………………………………………………………</w:t>
      </w:r>
    </w:p>
    <w:p w:rsidR="00577891" w:rsidRPr="00C71DEC" w:rsidRDefault="00577891" w:rsidP="00C71DEC">
      <w:pPr>
        <w:pStyle w:val="Heading1"/>
        <w:ind w:firstLine="720"/>
        <w:jc w:val="both"/>
        <w:rPr>
          <w:rFonts w:ascii="Arial" w:hAnsi="Arial" w:cs="Arial"/>
          <w:sz w:val="22"/>
          <w:szCs w:val="22"/>
        </w:rPr>
      </w:pPr>
    </w:p>
    <w:p w:rsidR="00577891" w:rsidRDefault="00577891" w:rsidP="00542568">
      <w:pPr>
        <w:jc w:val="both"/>
        <w:rPr>
          <w:rFonts w:ascii="Arial" w:hAnsi="Arial" w:cs="Arial"/>
          <w:b/>
          <w:sz w:val="22"/>
          <w:szCs w:val="22"/>
        </w:rPr>
      </w:pPr>
      <w:r>
        <w:rPr>
          <w:rFonts w:ascii="Arial" w:hAnsi="Arial" w:cs="Arial"/>
          <w:b/>
          <w:sz w:val="22"/>
          <w:szCs w:val="22"/>
        </w:rPr>
        <w:t xml:space="preserve">The </w:t>
      </w:r>
      <w:r w:rsidRPr="00542568">
        <w:rPr>
          <w:rFonts w:ascii="Arial" w:hAnsi="Arial" w:cs="Arial"/>
          <w:b/>
          <w:sz w:val="22"/>
          <w:szCs w:val="22"/>
        </w:rPr>
        <w:t>STOP-ACEi Trial</w:t>
      </w:r>
      <w:r>
        <w:rPr>
          <w:rFonts w:ascii="Arial" w:hAnsi="Arial" w:cs="Arial"/>
          <w:b/>
          <w:sz w:val="22"/>
          <w:szCs w:val="22"/>
        </w:rPr>
        <w:t>: A m</w:t>
      </w:r>
      <w:r w:rsidRPr="00542568">
        <w:rPr>
          <w:rFonts w:ascii="Arial" w:hAnsi="Arial" w:cs="Arial"/>
          <w:b/>
          <w:sz w:val="22"/>
          <w:szCs w:val="22"/>
        </w:rPr>
        <w:t>ulti-</w:t>
      </w:r>
      <w:proofErr w:type="spellStart"/>
      <w:r w:rsidRPr="00542568">
        <w:rPr>
          <w:rFonts w:ascii="Arial" w:hAnsi="Arial" w:cs="Arial"/>
          <w:b/>
          <w:sz w:val="22"/>
          <w:szCs w:val="22"/>
        </w:rPr>
        <w:t>centre</w:t>
      </w:r>
      <w:proofErr w:type="spellEnd"/>
      <w:r w:rsidRPr="00542568">
        <w:rPr>
          <w:rFonts w:ascii="Arial" w:hAnsi="Arial" w:cs="Arial"/>
          <w:b/>
          <w:sz w:val="22"/>
          <w:szCs w:val="22"/>
        </w:rPr>
        <w:t xml:space="preserve"> Randomised Controlled Trial of Angiotensin Converting Enzyme inhibitor (ACEi) / Angiotensin Receptor Blocker (ARB) withdr</w:t>
      </w:r>
      <w:r>
        <w:rPr>
          <w:rFonts w:ascii="Arial" w:hAnsi="Arial" w:cs="Arial"/>
          <w:b/>
          <w:sz w:val="22"/>
          <w:szCs w:val="22"/>
        </w:rPr>
        <w:t>awal in advanced renal disease.</w:t>
      </w:r>
    </w:p>
    <w:p w:rsidR="00577891" w:rsidRPr="00542568" w:rsidRDefault="00577891" w:rsidP="00542568">
      <w:pPr>
        <w:jc w:val="both"/>
        <w:rPr>
          <w:rFonts w:ascii="Arial" w:hAnsi="Arial" w:cs="Arial"/>
          <w:b/>
          <w:sz w:val="22"/>
          <w:szCs w:val="22"/>
        </w:rPr>
      </w:pPr>
    </w:p>
    <w:p w:rsidR="00577891" w:rsidRDefault="00577891" w:rsidP="009F64F6">
      <w:pPr>
        <w:jc w:val="both"/>
        <w:rPr>
          <w:rFonts w:ascii="Arial" w:hAnsi="Arial" w:cs="Arial"/>
          <w:sz w:val="22"/>
          <w:szCs w:val="22"/>
        </w:rPr>
      </w:pPr>
      <w:r w:rsidRPr="00C71DEC">
        <w:rPr>
          <w:rFonts w:ascii="Arial" w:hAnsi="Arial" w:cs="Arial"/>
          <w:sz w:val="22"/>
          <w:szCs w:val="22"/>
        </w:rPr>
        <w:t xml:space="preserve">I am writing </w:t>
      </w:r>
      <w:r>
        <w:rPr>
          <w:rFonts w:ascii="Arial" w:hAnsi="Arial" w:cs="Arial"/>
          <w:sz w:val="22"/>
          <w:szCs w:val="22"/>
        </w:rPr>
        <w:t>to inform you that your patient, named above, h</w:t>
      </w:r>
      <w:r w:rsidRPr="00C71DEC">
        <w:rPr>
          <w:rFonts w:ascii="Arial" w:hAnsi="Arial" w:cs="Arial"/>
          <w:sz w:val="22"/>
          <w:szCs w:val="22"/>
        </w:rPr>
        <w:t xml:space="preserve">as </w:t>
      </w:r>
      <w:r w:rsidR="00A936E9">
        <w:rPr>
          <w:rFonts w:ascii="Arial" w:hAnsi="Arial" w:cs="Arial"/>
          <w:sz w:val="22"/>
          <w:szCs w:val="22"/>
        </w:rPr>
        <w:t>consented</w:t>
      </w:r>
      <w:r w:rsidRPr="00C71DEC">
        <w:rPr>
          <w:rFonts w:ascii="Arial" w:hAnsi="Arial" w:cs="Arial"/>
          <w:sz w:val="22"/>
          <w:szCs w:val="22"/>
        </w:rPr>
        <w:t xml:space="preserve"> to take part in </w:t>
      </w:r>
      <w:r>
        <w:rPr>
          <w:rFonts w:ascii="Arial" w:hAnsi="Arial" w:cs="Arial"/>
          <w:sz w:val="22"/>
          <w:szCs w:val="22"/>
        </w:rPr>
        <w:t xml:space="preserve">the STOP-ACEi trial. This </w:t>
      </w:r>
      <w:r w:rsidRPr="009F64F6">
        <w:rPr>
          <w:rFonts w:ascii="Arial" w:hAnsi="Arial" w:cs="Arial"/>
          <w:sz w:val="22"/>
          <w:szCs w:val="22"/>
        </w:rPr>
        <w:t>investigator led multi-</w:t>
      </w:r>
      <w:proofErr w:type="spellStart"/>
      <w:r w:rsidRPr="009F64F6">
        <w:rPr>
          <w:rFonts w:ascii="Arial" w:hAnsi="Arial" w:cs="Arial"/>
          <w:sz w:val="22"/>
          <w:szCs w:val="22"/>
        </w:rPr>
        <w:t>centre</w:t>
      </w:r>
      <w:proofErr w:type="spellEnd"/>
      <w:r w:rsidRPr="009F64F6">
        <w:rPr>
          <w:rFonts w:ascii="Arial" w:hAnsi="Arial" w:cs="Arial"/>
          <w:sz w:val="22"/>
          <w:szCs w:val="22"/>
        </w:rPr>
        <w:t xml:space="preserve"> open-label, randomised controlled clinical trial</w:t>
      </w:r>
      <w:r>
        <w:rPr>
          <w:rFonts w:ascii="Arial" w:hAnsi="Arial" w:cs="Arial"/>
          <w:sz w:val="22"/>
          <w:szCs w:val="22"/>
        </w:rPr>
        <w:t xml:space="preserve"> will test the hypothesis: </w:t>
      </w:r>
      <w:r w:rsidRPr="009F64F6">
        <w:rPr>
          <w:rFonts w:ascii="Arial" w:hAnsi="Arial" w:cs="Arial"/>
          <w:sz w:val="22"/>
          <w:szCs w:val="22"/>
        </w:rPr>
        <w:t>Does a strategy of discontinuing angiotensin converting enzyme inhibitors (ACEi) or angiotensin receptor blockers (ARBs) or combination of both in patients with advanced (stage 4 or 5) progressive chronic kidney disease (CKD) lead to the stabilisation of</w:t>
      </w:r>
      <w:r w:rsidR="00D14A0A">
        <w:rPr>
          <w:rFonts w:ascii="Arial" w:hAnsi="Arial" w:cs="Arial"/>
          <w:sz w:val="22"/>
          <w:szCs w:val="22"/>
        </w:rPr>
        <w:t>,</w:t>
      </w:r>
      <w:r w:rsidRPr="009F64F6">
        <w:rPr>
          <w:rFonts w:ascii="Arial" w:hAnsi="Arial" w:cs="Arial"/>
          <w:sz w:val="22"/>
          <w:szCs w:val="22"/>
        </w:rPr>
        <w:t xml:space="preserve"> or improvement in</w:t>
      </w:r>
      <w:r w:rsidR="00D14A0A">
        <w:rPr>
          <w:rFonts w:ascii="Arial" w:hAnsi="Arial" w:cs="Arial"/>
          <w:sz w:val="22"/>
          <w:szCs w:val="22"/>
        </w:rPr>
        <w:t>,</w:t>
      </w:r>
      <w:r w:rsidRPr="009F64F6">
        <w:rPr>
          <w:rFonts w:ascii="Arial" w:hAnsi="Arial" w:cs="Arial"/>
          <w:sz w:val="22"/>
          <w:szCs w:val="22"/>
        </w:rPr>
        <w:t xml:space="preserve"> renal function over a 3 year follow-up period, provided good blood pressure control is maintained with other agents, compared to a strategy of continuing ACEi and / or ARB.</w:t>
      </w:r>
    </w:p>
    <w:p w:rsidR="00577891" w:rsidRDefault="00577891" w:rsidP="005F2E4C">
      <w:pPr>
        <w:jc w:val="both"/>
        <w:rPr>
          <w:rFonts w:ascii="Arial" w:hAnsi="Arial" w:cs="Arial"/>
          <w:sz w:val="22"/>
          <w:szCs w:val="22"/>
        </w:rPr>
      </w:pPr>
      <w:bookmarkStart w:id="0" w:name="_GoBack"/>
      <w:bookmarkEnd w:id="0"/>
    </w:p>
    <w:p w:rsidR="00577891" w:rsidRDefault="00577891" w:rsidP="00913421">
      <w:pPr>
        <w:jc w:val="both"/>
        <w:rPr>
          <w:rFonts w:ascii="Arial" w:hAnsi="Arial" w:cs="Arial"/>
          <w:sz w:val="22"/>
          <w:szCs w:val="22"/>
        </w:rPr>
      </w:pPr>
      <w:r w:rsidRPr="009C47DD">
        <w:rPr>
          <w:rFonts w:ascii="Arial" w:hAnsi="Arial" w:cs="Arial"/>
          <w:sz w:val="22"/>
          <w:szCs w:val="22"/>
        </w:rPr>
        <w:t xml:space="preserve">The </w:t>
      </w:r>
      <w:r>
        <w:rPr>
          <w:rFonts w:ascii="Arial" w:hAnsi="Arial" w:cs="Arial"/>
          <w:sz w:val="22"/>
          <w:szCs w:val="22"/>
        </w:rPr>
        <w:t>trial</w:t>
      </w:r>
      <w:r w:rsidRPr="009C47DD">
        <w:rPr>
          <w:rFonts w:ascii="Arial" w:hAnsi="Arial" w:cs="Arial"/>
          <w:sz w:val="22"/>
          <w:szCs w:val="22"/>
        </w:rPr>
        <w:t xml:space="preserve"> will recruit </w:t>
      </w:r>
      <w:r>
        <w:rPr>
          <w:rFonts w:ascii="Arial" w:hAnsi="Arial" w:cs="Arial"/>
          <w:sz w:val="22"/>
          <w:szCs w:val="22"/>
        </w:rPr>
        <w:t xml:space="preserve">410 </w:t>
      </w:r>
      <w:r w:rsidRPr="009C47DD">
        <w:rPr>
          <w:rFonts w:ascii="Arial" w:hAnsi="Arial" w:cs="Arial"/>
          <w:sz w:val="22"/>
          <w:szCs w:val="22"/>
        </w:rPr>
        <w:t xml:space="preserve">people </w:t>
      </w:r>
      <w:r>
        <w:rPr>
          <w:rFonts w:ascii="Arial" w:hAnsi="Arial" w:cs="Arial"/>
          <w:sz w:val="22"/>
          <w:szCs w:val="22"/>
        </w:rPr>
        <w:t>aged 18 and over with advanced (stage 4 or 5) progressive CKD</w:t>
      </w:r>
      <w:r w:rsidRPr="001278A7">
        <w:rPr>
          <w:rFonts w:ascii="Arial" w:hAnsi="Arial" w:cs="Arial"/>
          <w:sz w:val="22"/>
          <w:szCs w:val="22"/>
        </w:rPr>
        <w:t xml:space="preserve"> receiving either ACEi or ARBs or a combination of both.</w:t>
      </w:r>
      <w:r>
        <w:rPr>
          <w:rFonts w:ascii="Arial" w:hAnsi="Arial" w:cs="Arial"/>
          <w:sz w:val="22"/>
          <w:szCs w:val="22"/>
        </w:rPr>
        <w:t xml:space="preserve"> </w:t>
      </w:r>
      <w:r w:rsidRPr="001278A7">
        <w:rPr>
          <w:rFonts w:ascii="Arial" w:hAnsi="Arial" w:cs="Arial"/>
          <w:sz w:val="22"/>
          <w:szCs w:val="22"/>
        </w:rPr>
        <w:t>All standard measures will be assessed at three monthly intervals from baseline to 3 years in the standard follow-up clinic consistent with the recommendation of the NICE CKD guideline for routine clinical practice. All patients are reviewed on a regular basis at out-patient clinic visits every 3 months, thus all assessments are timed to fit in with routine clinic follow-up visits.</w:t>
      </w:r>
    </w:p>
    <w:p w:rsidR="00577891" w:rsidRDefault="00577891" w:rsidP="00913421">
      <w:pPr>
        <w:jc w:val="both"/>
        <w:rPr>
          <w:rFonts w:ascii="Arial" w:hAnsi="Arial" w:cs="Arial"/>
          <w:sz w:val="22"/>
          <w:szCs w:val="22"/>
        </w:rPr>
      </w:pPr>
    </w:p>
    <w:p w:rsidR="004A04E8" w:rsidRDefault="004A04E8" w:rsidP="004A04E8">
      <w:pPr>
        <w:jc w:val="both"/>
        <w:rPr>
          <w:rFonts w:ascii="Arial" w:hAnsi="Arial" w:cs="Arial"/>
          <w:b/>
          <w:sz w:val="22"/>
          <w:szCs w:val="22"/>
        </w:rPr>
      </w:pPr>
      <w:r w:rsidRPr="00322AFD">
        <w:rPr>
          <w:rFonts w:ascii="Arial" w:hAnsi="Arial" w:cs="Arial"/>
          <w:b/>
          <w:sz w:val="22"/>
          <w:szCs w:val="22"/>
        </w:rPr>
        <w:t xml:space="preserve">This patient has been randomised to the </w:t>
      </w:r>
      <w:r>
        <w:rPr>
          <w:rFonts w:ascii="Arial" w:hAnsi="Arial" w:cs="Arial"/>
          <w:b/>
          <w:sz w:val="22"/>
          <w:szCs w:val="22"/>
        </w:rPr>
        <w:t>experimental</w:t>
      </w:r>
      <w:r w:rsidRPr="00322AFD">
        <w:rPr>
          <w:rFonts w:ascii="Arial" w:hAnsi="Arial" w:cs="Arial"/>
          <w:b/>
          <w:sz w:val="22"/>
          <w:szCs w:val="22"/>
        </w:rPr>
        <w:t xml:space="preserve"> arm – </w:t>
      </w:r>
      <w:r>
        <w:rPr>
          <w:rFonts w:ascii="Arial" w:hAnsi="Arial" w:cs="Arial"/>
          <w:b/>
          <w:sz w:val="22"/>
          <w:szCs w:val="22"/>
        </w:rPr>
        <w:t>STOP</w:t>
      </w:r>
      <w:r w:rsidRPr="00322AFD">
        <w:rPr>
          <w:rFonts w:ascii="Arial" w:hAnsi="Arial" w:cs="Arial"/>
          <w:b/>
          <w:sz w:val="22"/>
          <w:szCs w:val="22"/>
        </w:rPr>
        <w:t xml:space="preserve"> ACEi</w:t>
      </w:r>
      <w:r>
        <w:rPr>
          <w:rFonts w:ascii="Arial" w:hAnsi="Arial" w:cs="Arial"/>
          <w:b/>
          <w:sz w:val="22"/>
          <w:szCs w:val="22"/>
        </w:rPr>
        <w:t xml:space="preserve"> and</w:t>
      </w:r>
      <w:r w:rsidRPr="00322AFD">
        <w:rPr>
          <w:rFonts w:ascii="Arial" w:hAnsi="Arial" w:cs="Arial"/>
          <w:b/>
          <w:sz w:val="22"/>
          <w:szCs w:val="22"/>
        </w:rPr>
        <w:t>/</w:t>
      </w:r>
      <w:r>
        <w:rPr>
          <w:rFonts w:ascii="Arial" w:hAnsi="Arial" w:cs="Arial"/>
          <w:b/>
          <w:sz w:val="22"/>
          <w:szCs w:val="22"/>
        </w:rPr>
        <w:t xml:space="preserve">or </w:t>
      </w:r>
      <w:r w:rsidRPr="00322AFD">
        <w:rPr>
          <w:rFonts w:ascii="Arial" w:hAnsi="Arial" w:cs="Arial"/>
          <w:b/>
          <w:sz w:val="22"/>
          <w:szCs w:val="22"/>
        </w:rPr>
        <w:t>ARB</w:t>
      </w:r>
    </w:p>
    <w:p w:rsidR="005F5E01" w:rsidRDefault="004A04E8" w:rsidP="004A04E8">
      <w:pPr>
        <w:jc w:val="both"/>
        <w:rPr>
          <w:rFonts w:ascii="Arial" w:hAnsi="Arial" w:cs="Arial"/>
          <w:sz w:val="22"/>
          <w:szCs w:val="22"/>
        </w:rPr>
      </w:pPr>
      <w:r>
        <w:rPr>
          <w:rFonts w:ascii="Arial" w:hAnsi="Arial" w:cs="Arial"/>
          <w:sz w:val="22"/>
          <w:szCs w:val="22"/>
        </w:rPr>
        <w:lastRenderedPageBreak/>
        <w:t>Under the experimental arm, the patient has stopped their current treatment with ACEi and/or ARB therapy. In order to compensate</w:t>
      </w:r>
      <w:r w:rsidR="005B6871">
        <w:rPr>
          <w:rFonts w:ascii="Arial" w:hAnsi="Arial" w:cs="Arial"/>
          <w:sz w:val="22"/>
          <w:szCs w:val="22"/>
        </w:rPr>
        <w:t xml:space="preserve"> for the loss of anti</w:t>
      </w:r>
      <w:r>
        <w:rPr>
          <w:rFonts w:ascii="Arial" w:hAnsi="Arial" w:cs="Arial"/>
          <w:sz w:val="22"/>
          <w:szCs w:val="22"/>
        </w:rPr>
        <w:t xml:space="preserve">hypertensive activity, additional antihypertensive treatment has been commenced. Any antihypertensives </w:t>
      </w:r>
      <w:r w:rsidR="005B6871">
        <w:rPr>
          <w:rFonts w:ascii="Arial" w:hAnsi="Arial" w:cs="Arial"/>
          <w:sz w:val="22"/>
          <w:szCs w:val="22"/>
        </w:rPr>
        <w:t xml:space="preserve">other than ACEi/ARBs </w:t>
      </w:r>
      <w:r>
        <w:rPr>
          <w:rFonts w:ascii="Arial" w:hAnsi="Arial" w:cs="Arial"/>
          <w:sz w:val="22"/>
          <w:szCs w:val="22"/>
        </w:rPr>
        <w:t xml:space="preserve">are permitted to control blood pressure throughout trial participation. The normal contraindications and safety precautions for use of these treatments should be </w:t>
      </w:r>
      <w:r w:rsidR="008F014F">
        <w:rPr>
          <w:rFonts w:ascii="Arial" w:hAnsi="Arial" w:cs="Arial"/>
          <w:sz w:val="22"/>
          <w:szCs w:val="22"/>
        </w:rPr>
        <w:t>adhered to</w:t>
      </w:r>
      <w:r w:rsidR="005F5E01">
        <w:rPr>
          <w:rFonts w:ascii="Arial" w:hAnsi="Arial" w:cs="Arial"/>
          <w:sz w:val="22"/>
          <w:szCs w:val="22"/>
        </w:rPr>
        <w:t>, as per routine care.</w:t>
      </w:r>
      <w:r w:rsidR="005F5E01" w:rsidRPr="005F5E01">
        <w:rPr>
          <w:rFonts w:ascii="Arial" w:hAnsi="Arial" w:cs="Arial"/>
          <w:sz w:val="22"/>
          <w:szCs w:val="22"/>
        </w:rPr>
        <w:t xml:space="preserve"> </w:t>
      </w:r>
      <w:r w:rsidR="005F5E01">
        <w:rPr>
          <w:rFonts w:ascii="Arial" w:hAnsi="Arial" w:cs="Arial"/>
          <w:sz w:val="22"/>
          <w:szCs w:val="22"/>
        </w:rPr>
        <w:t>Please notify me of any changes to this patient’s care during trial participation using the contact details listed below.</w:t>
      </w:r>
    </w:p>
    <w:p w:rsidR="005F5E01" w:rsidRDefault="005F5E01" w:rsidP="004A04E8">
      <w:pPr>
        <w:jc w:val="both"/>
        <w:rPr>
          <w:rFonts w:ascii="Arial" w:hAnsi="Arial" w:cs="Arial"/>
          <w:sz w:val="22"/>
          <w:szCs w:val="22"/>
        </w:rPr>
      </w:pPr>
    </w:p>
    <w:p w:rsidR="004A04E8" w:rsidRPr="00C32266" w:rsidRDefault="004A04E8" w:rsidP="004A04E8">
      <w:pPr>
        <w:jc w:val="both"/>
        <w:rPr>
          <w:rFonts w:ascii="Arial" w:hAnsi="Arial" w:cs="Arial"/>
          <w:sz w:val="22"/>
          <w:szCs w:val="22"/>
        </w:rPr>
      </w:pPr>
      <w:r>
        <w:rPr>
          <w:rFonts w:ascii="Arial" w:hAnsi="Arial" w:cs="Arial"/>
          <w:sz w:val="22"/>
          <w:szCs w:val="22"/>
        </w:rPr>
        <w:t>If at</w:t>
      </w:r>
      <w:r w:rsidR="005B6871">
        <w:rPr>
          <w:rFonts w:ascii="Arial" w:hAnsi="Arial" w:cs="Arial"/>
          <w:sz w:val="22"/>
          <w:szCs w:val="22"/>
        </w:rPr>
        <w:t xml:space="preserve"> any</w:t>
      </w:r>
      <w:r>
        <w:rPr>
          <w:rFonts w:ascii="Arial" w:hAnsi="Arial" w:cs="Arial"/>
          <w:sz w:val="22"/>
          <w:szCs w:val="22"/>
        </w:rPr>
        <w:t xml:space="preserve"> point during trial participation, you feel that the participant’s blood pressure is not adequately controlled</w:t>
      </w:r>
      <w:r w:rsidR="005B6871">
        <w:rPr>
          <w:rFonts w:ascii="Arial" w:hAnsi="Arial" w:cs="Arial"/>
          <w:sz w:val="22"/>
          <w:szCs w:val="22"/>
        </w:rPr>
        <w:t xml:space="preserve">, any of the following alternative blood pressure medications can be prescribed: calcium channel blockers, alpha- and beta-adrenoreceptor antagonists, hydralazine, minoxidil and thiazides. </w:t>
      </w:r>
      <w:r w:rsidR="008F014F">
        <w:rPr>
          <w:rFonts w:ascii="Arial" w:hAnsi="Arial" w:cs="Arial"/>
          <w:sz w:val="22"/>
          <w:szCs w:val="22"/>
        </w:rPr>
        <w:t xml:space="preserve">We recommend that the Renal Pharmacy Handbook is consulted in </w:t>
      </w:r>
      <w:r w:rsidR="005F5E01">
        <w:rPr>
          <w:rFonts w:ascii="Arial" w:hAnsi="Arial" w:cs="Arial"/>
          <w:sz w:val="22"/>
          <w:szCs w:val="22"/>
        </w:rPr>
        <w:t>combination with the British National Formulary due to the complex prescribing needs of patients with Chronic Kidney Disease. In all cases, it is best to commence treatment at low doses and then increase to a therapeutic level. If you have any concerns or queries, please do not hesitate to contact me using the details listed below.</w:t>
      </w:r>
    </w:p>
    <w:p w:rsidR="004A04E8" w:rsidRDefault="004A04E8" w:rsidP="00913421">
      <w:pPr>
        <w:jc w:val="both"/>
        <w:rPr>
          <w:rFonts w:ascii="Arial" w:hAnsi="Arial" w:cs="Arial"/>
          <w:sz w:val="22"/>
          <w:szCs w:val="22"/>
        </w:rPr>
      </w:pPr>
    </w:p>
    <w:p w:rsidR="00577891" w:rsidRDefault="00577891" w:rsidP="009F64F6">
      <w:pPr>
        <w:jc w:val="both"/>
        <w:rPr>
          <w:rFonts w:ascii="Arial" w:hAnsi="Arial" w:cs="Arial"/>
          <w:sz w:val="22"/>
          <w:szCs w:val="22"/>
        </w:rPr>
      </w:pPr>
      <w:r>
        <w:rPr>
          <w:rFonts w:ascii="Arial" w:hAnsi="Arial" w:cs="Arial"/>
          <w:sz w:val="22"/>
          <w:szCs w:val="22"/>
        </w:rPr>
        <w:t xml:space="preserve">STOP-ACEi is being coordinated by the University of </w:t>
      </w:r>
      <w:r w:rsidRPr="00167505">
        <w:rPr>
          <w:rFonts w:ascii="Arial" w:hAnsi="Arial" w:cs="Arial"/>
          <w:sz w:val="22"/>
          <w:szCs w:val="22"/>
        </w:rPr>
        <w:t>Birmingham Clinical Trials Unit</w:t>
      </w:r>
      <w:r>
        <w:rPr>
          <w:rFonts w:ascii="Arial" w:hAnsi="Arial" w:cs="Arial"/>
          <w:sz w:val="22"/>
          <w:szCs w:val="22"/>
        </w:rPr>
        <w:t xml:space="preserve"> (address below), and is being funded by t</w:t>
      </w:r>
      <w:r w:rsidRPr="009F64F6">
        <w:rPr>
          <w:rFonts w:ascii="Arial" w:hAnsi="Arial" w:cs="Arial"/>
          <w:sz w:val="22"/>
          <w:szCs w:val="22"/>
        </w:rPr>
        <w:t xml:space="preserve">he Efficacy </w:t>
      </w:r>
      <w:r>
        <w:rPr>
          <w:rFonts w:ascii="Arial" w:hAnsi="Arial" w:cs="Arial"/>
          <w:sz w:val="22"/>
          <w:szCs w:val="22"/>
        </w:rPr>
        <w:t xml:space="preserve">and Mechanism Evaluation (EME) </w:t>
      </w:r>
      <w:proofErr w:type="spellStart"/>
      <w:r>
        <w:rPr>
          <w:rFonts w:ascii="Arial" w:hAnsi="Arial" w:cs="Arial"/>
          <w:sz w:val="22"/>
          <w:szCs w:val="22"/>
        </w:rPr>
        <w:t>p</w:t>
      </w:r>
      <w:r w:rsidRPr="009F64F6">
        <w:rPr>
          <w:rFonts w:ascii="Arial" w:hAnsi="Arial" w:cs="Arial"/>
          <w:sz w:val="22"/>
          <w:szCs w:val="22"/>
        </w:rPr>
        <w:t>rogramme</w:t>
      </w:r>
      <w:proofErr w:type="spellEnd"/>
      <w:r w:rsidRPr="009F64F6">
        <w:rPr>
          <w:rFonts w:ascii="Arial" w:hAnsi="Arial" w:cs="Arial"/>
          <w:sz w:val="22"/>
          <w:szCs w:val="22"/>
        </w:rPr>
        <w:t xml:space="preserve"> (part of the National Institute for Health Research (NIHR) and the Medical Research Council (MRC) coordinated strategy for clinical trials)</w:t>
      </w:r>
      <w:r>
        <w:rPr>
          <w:rFonts w:ascii="Arial" w:hAnsi="Arial" w:cs="Arial"/>
          <w:sz w:val="22"/>
          <w:szCs w:val="22"/>
        </w:rPr>
        <w:t xml:space="preserve"> Ref. No.: </w:t>
      </w:r>
      <w:r w:rsidRPr="009F64F6">
        <w:rPr>
          <w:rFonts w:ascii="Arial" w:hAnsi="Arial" w:cs="Arial"/>
          <w:sz w:val="22"/>
          <w:szCs w:val="22"/>
        </w:rPr>
        <w:t>11/30/07</w:t>
      </w:r>
      <w:r>
        <w:rPr>
          <w:rFonts w:ascii="Arial" w:hAnsi="Arial" w:cs="Arial"/>
          <w:sz w:val="22"/>
          <w:szCs w:val="22"/>
        </w:rPr>
        <w:t xml:space="preserve">. The trial has been approved by </w:t>
      </w:r>
      <w:r w:rsidR="00E938A6" w:rsidRPr="00E938A6">
        <w:rPr>
          <w:rFonts w:ascii="Arial" w:hAnsi="Arial" w:cs="Arial"/>
          <w:sz w:val="22"/>
          <w:szCs w:val="22"/>
        </w:rPr>
        <w:t xml:space="preserve">the Yorkshire and </w:t>
      </w:r>
      <w:r w:rsidR="007A635A">
        <w:rPr>
          <w:rFonts w:ascii="Arial" w:hAnsi="Arial" w:cs="Arial"/>
          <w:sz w:val="22"/>
          <w:szCs w:val="22"/>
        </w:rPr>
        <w:t>T</w:t>
      </w:r>
      <w:r w:rsidR="00E938A6" w:rsidRPr="00E938A6">
        <w:rPr>
          <w:rFonts w:ascii="Arial" w:hAnsi="Arial" w:cs="Arial"/>
          <w:sz w:val="22"/>
          <w:szCs w:val="22"/>
        </w:rPr>
        <w:t>he Humber (</w:t>
      </w:r>
      <w:r w:rsidR="007A635A">
        <w:rPr>
          <w:rFonts w:ascii="Arial" w:hAnsi="Arial" w:cs="Arial"/>
          <w:sz w:val="22"/>
          <w:szCs w:val="22"/>
        </w:rPr>
        <w:t>Leeds East</w:t>
      </w:r>
      <w:r w:rsidR="00E938A6" w:rsidRPr="00E938A6">
        <w:rPr>
          <w:rFonts w:ascii="Arial" w:hAnsi="Arial" w:cs="Arial"/>
          <w:sz w:val="22"/>
          <w:szCs w:val="22"/>
        </w:rPr>
        <w:t xml:space="preserve">) </w:t>
      </w:r>
      <w:r w:rsidRPr="00AF3608">
        <w:rPr>
          <w:rFonts w:ascii="Arial" w:hAnsi="Arial" w:cs="Arial"/>
          <w:sz w:val="22"/>
          <w:szCs w:val="22"/>
        </w:rPr>
        <w:t>Research Ethics Committee</w:t>
      </w:r>
      <w:r w:rsidR="007A635A">
        <w:rPr>
          <w:rFonts w:ascii="Arial" w:hAnsi="Arial" w:cs="Arial"/>
          <w:sz w:val="22"/>
          <w:szCs w:val="22"/>
        </w:rPr>
        <w:t xml:space="preserve"> (</w:t>
      </w:r>
      <w:r w:rsidR="007A635A" w:rsidRPr="00E5238D">
        <w:rPr>
          <w:rFonts w:ascii="Arial" w:hAnsi="Arial" w:cs="Arial"/>
          <w:sz w:val="22"/>
          <w:szCs w:val="22"/>
        </w:rPr>
        <w:t>Ref: 13/YH/0394</w:t>
      </w:r>
      <w:r w:rsidR="007A635A">
        <w:rPr>
          <w:rFonts w:ascii="Arial" w:hAnsi="Arial" w:cs="Arial"/>
          <w:sz w:val="22"/>
          <w:szCs w:val="22"/>
        </w:rPr>
        <w:t>)</w:t>
      </w:r>
      <w:r>
        <w:rPr>
          <w:rFonts w:ascii="Arial" w:hAnsi="Arial" w:cs="Arial"/>
          <w:sz w:val="22"/>
          <w:szCs w:val="22"/>
        </w:rPr>
        <w:t xml:space="preserve">. STOP-ACEi is sponsored by </w:t>
      </w:r>
      <w:smartTag w:uri="urn:schemas-microsoft-com:office:smarttags" w:element="place">
        <w:smartTag w:uri="urn:schemas-microsoft-com:office:smarttags" w:element="City">
          <w:r w:rsidRPr="009F64F6">
            <w:rPr>
              <w:rFonts w:ascii="Arial" w:hAnsi="Arial" w:cs="Arial"/>
              <w:sz w:val="22"/>
              <w:szCs w:val="22"/>
            </w:rPr>
            <w:t>Hull</w:t>
          </w:r>
        </w:smartTag>
      </w:smartTag>
      <w:r w:rsidRPr="009F64F6">
        <w:rPr>
          <w:rFonts w:ascii="Arial" w:hAnsi="Arial" w:cs="Arial"/>
          <w:sz w:val="22"/>
          <w:szCs w:val="22"/>
        </w:rPr>
        <w:t xml:space="preserve"> and East Yorkshire Hospitals NHS Trust</w:t>
      </w:r>
      <w:r>
        <w:rPr>
          <w:rFonts w:ascii="Arial" w:hAnsi="Arial" w:cs="Arial"/>
          <w:sz w:val="22"/>
          <w:szCs w:val="22"/>
        </w:rPr>
        <w:t xml:space="preserve">. The Chief Investigator is </w:t>
      </w:r>
      <w:r w:rsidRPr="001A51B7">
        <w:rPr>
          <w:rFonts w:ascii="Arial" w:hAnsi="Arial" w:cs="Arial"/>
          <w:sz w:val="22"/>
          <w:szCs w:val="22"/>
        </w:rPr>
        <w:t>Prof Sunil Bhandari, Consultant Nephrologi</w:t>
      </w:r>
      <w:r>
        <w:rPr>
          <w:rFonts w:ascii="Arial" w:hAnsi="Arial" w:cs="Arial"/>
          <w:sz w:val="22"/>
          <w:szCs w:val="22"/>
        </w:rPr>
        <w:t xml:space="preserve">st/Honorary Clinical Professor at </w:t>
      </w:r>
      <w:smartTag w:uri="urn:schemas-microsoft-com:office:smarttags" w:element="place">
        <w:smartTag w:uri="urn:schemas-microsoft-com:office:smarttags" w:element="City">
          <w:r w:rsidRPr="001A51B7">
            <w:rPr>
              <w:rFonts w:ascii="Arial" w:hAnsi="Arial" w:cs="Arial"/>
              <w:sz w:val="22"/>
              <w:szCs w:val="22"/>
            </w:rPr>
            <w:t>Hull</w:t>
          </w:r>
        </w:smartTag>
      </w:smartTag>
      <w:r w:rsidRPr="001A51B7">
        <w:rPr>
          <w:rFonts w:ascii="Arial" w:hAnsi="Arial" w:cs="Arial"/>
          <w:sz w:val="22"/>
          <w:szCs w:val="22"/>
        </w:rPr>
        <w:t xml:space="preserve"> and East Yorkshire Hospitals NHS Trust</w:t>
      </w:r>
      <w:r>
        <w:rPr>
          <w:rFonts w:ascii="Arial" w:hAnsi="Arial" w:cs="Arial"/>
          <w:sz w:val="22"/>
          <w:szCs w:val="22"/>
        </w:rPr>
        <w:t xml:space="preserve"> and the trial EudraCT No. is </w:t>
      </w:r>
      <w:r w:rsidRPr="001A51B7">
        <w:rPr>
          <w:rFonts w:ascii="Arial" w:hAnsi="Arial" w:cs="Arial"/>
          <w:sz w:val="22"/>
          <w:szCs w:val="22"/>
        </w:rPr>
        <w:t>2013-003798-82</w:t>
      </w:r>
      <w:r>
        <w:rPr>
          <w:rFonts w:ascii="Arial" w:hAnsi="Arial" w:cs="Arial"/>
          <w:sz w:val="22"/>
          <w:szCs w:val="22"/>
        </w:rPr>
        <w:t>.</w:t>
      </w:r>
    </w:p>
    <w:p w:rsidR="00577891" w:rsidRDefault="00577891" w:rsidP="007D4A44">
      <w:pPr>
        <w:jc w:val="both"/>
        <w:rPr>
          <w:rFonts w:ascii="Arial" w:hAnsi="Arial" w:cs="Arial"/>
          <w:sz w:val="22"/>
          <w:szCs w:val="22"/>
        </w:rPr>
      </w:pPr>
    </w:p>
    <w:p w:rsidR="00577891" w:rsidRDefault="00577891" w:rsidP="007D4A44">
      <w:pPr>
        <w:jc w:val="both"/>
        <w:rPr>
          <w:rFonts w:ascii="Arial" w:hAnsi="Arial" w:cs="Arial"/>
          <w:sz w:val="22"/>
          <w:szCs w:val="22"/>
        </w:rPr>
      </w:pPr>
      <w:r w:rsidRPr="00634290">
        <w:rPr>
          <w:rFonts w:ascii="Arial" w:hAnsi="Arial" w:cs="Arial"/>
          <w:sz w:val="22"/>
          <w:szCs w:val="22"/>
        </w:rPr>
        <w:t xml:space="preserve">If you have cause to see your patient during the course of the </w:t>
      </w:r>
      <w:r>
        <w:rPr>
          <w:rFonts w:ascii="Arial" w:hAnsi="Arial" w:cs="Arial"/>
          <w:sz w:val="22"/>
          <w:szCs w:val="22"/>
        </w:rPr>
        <w:t>trial</w:t>
      </w:r>
      <w:r w:rsidRPr="00634290">
        <w:rPr>
          <w:rFonts w:ascii="Arial" w:hAnsi="Arial" w:cs="Arial"/>
          <w:sz w:val="22"/>
          <w:szCs w:val="22"/>
        </w:rPr>
        <w:t xml:space="preserve"> and want to discuss</w:t>
      </w:r>
      <w:r>
        <w:rPr>
          <w:rFonts w:ascii="Arial" w:hAnsi="Arial" w:cs="Arial"/>
          <w:sz w:val="22"/>
          <w:szCs w:val="22"/>
        </w:rPr>
        <w:t xml:space="preserve"> any aspect of their management</w:t>
      </w:r>
      <w:r w:rsidRPr="00634290">
        <w:rPr>
          <w:rFonts w:ascii="Arial" w:hAnsi="Arial" w:cs="Arial"/>
          <w:sz w:val="22"/>
          <w:szCs w:val="22"/>
        </w:rPr>
        <w:t xml:space="preserve"> </w:t>
      </w:r>
      <w:r w:rsidRPr="001A51B7">
        <w:rPr>
          <w:rFonts w:ascii="Arial" w:hAnsi="Arial" w:cs="Arial"/>
          <w:sz w:val="22"/>
          <w:szCs w:val="22"/>
        </w:rPr>
        <w:t xml:space="preserve">e.g. treatment regimen, contra-indications etc., </w:t>
      </w:r>
      <w:r w:rsidRPr="00634290">
        <w:rPr>
          <w:rFonts w:ascii="Arial" w:hAnsi="Arial" w:cs="Arial"/>
          <w:sz w:val="22"/>
          <w:szCs w:val="22"/>
        </w:rPr>
        <w:t xml:space="preserve">please do not hesitate to contact me on Tel: </w:t>
      </w:r>
      <w:r w:rsidRPr="009F64F6">
        <w:rPr>
          <w:rFonts w:ascii="Arial" w:hAnsi="Arial" w:cs="Arial"/>
          <w:i/>
          <w:sz w:val="22"/>
          <w:szCs w:val="22"/>
          <w:highlight w:val="yellow"/>
        </w:rPr>
        <w:t>&lt;insert responsible clinician telephone number&gt;</w:t>
      </w:r>
      <w:r>
        <w:rPr>
          <w:rFonts w:ascii="Arial" w:hAnsi="Arial" w:cs="Arial"/>
          <w:sz w:val="22"/>
          <w:szCs w:val="22"/>
        </w:rPr>
        <w:t xml:space="preserve">. </w:t>
      </w:r>
      <w:r w:rsidRPr="00634290">
        <w:rPr>
          <w:rFonts w:ascii="Arial" w:hAnsi="Arial" w:cs="Arial"/>
          <w:sz w:val="22"/>
          <w:szCs w:val="22"/>
        </w:rPr>
        <w:t xml:space="preserve">It would be particularly helpful if you could inform me of any adverse events your patient reports </w:t>
      </w:r>
      <w:r>
        <w:rPr>
          <w:rFonts w:ascii="Arial" w:hAnsi="Arial" w:cs="Arial"/>
          <w:sz w:val="22"/>
          <w:szCs w:val="22"/>
        </w:rPr>
        <w:t xml:space="preserve">to you </w:t>
      </w:r>
      <w:r w:rsidRPr="001A51B7">
        <w:rPr>
          <w:rFonts w:ascii="Arial" w:hAnsi="Arial" w:cs="Arial"/>
          <w:sz w:val="22"/>
          <w:szCs w:val="22"/>
        </w:rPr>
        <w:t>or any therapy changes you make or wish to make</w:t>
      </w:r>
      <w:r>
        <w:rPr>
          <w:rFonts w:ascii="Arial" w:hAnsi="Arial" w:cs="Arial"/>
          <w:sz w:val="22"/>
          <w:szCs w:val="22"/>
        </w:rPr>
        <w:t xml:space="preserve"> over the next three year trial period.</w:t>
      </w:r>
    </w:p>
    <w:p w:rsidR="00577891" w:rsidRDefault="00577891" w:rsidP="007D4A44">
      <w:pPr>
        <w:jc w:val="both"/>
        <w:rPr>
          <w:rFonts w:ascii="Arial" w:hAnsi="Arial" w:cs="Arial"/>
          <w:sz w:val="22"/>
          <w:szCs w:val="22"/>
        </w:rPr>
      </w:pPr>
    </w:p>
    <w:p w:rsidR="00577891" w:rsidRDefault="00A936E9" w:rsidP="00C71DEC">
      <w:pPr>
        <w:jc w:val="both"/>
        <w:rPr>
          <w:rFonts w:ascii="Arial" w:hAnsi="Arial" w:cs="Arial"/>
          <w:sz w:val="22"/>
          <w:szCs w:val="22"/>
        </w:rPr>
      </w:pPr>
      <w:r>
        <w:rPr>
          <w:rFonts w:ascii="Arial" w:hAnsi="Arial" w:cs="Arial"/>
          <w:sz w:val="22"/>
          <w:szCs w:val="22"/>
        </w:rPr>
        <w:t xml:space="preserve">If you have any questions or would like any more information please contact </w:t>
      </w:r>
      <w:r w:rsidR="00B23C2D" w:rsidRPr="001A51B7">
        <w:rPr>
          <w:rFonts w:ascii="Arial" w:hAnsi="Arial" w:cs="Arial"/>
          <w:i/>
          <w:sz w:val="22"/>
          <w:szCs w:val="22"/>
          <w:highlight w:val="yellow"/>
        </w:rPr>
        <w:t>&lt;insert responsible clinician name&gt;</w:t>
      </w:r>
      <w:r w:rsidR="00B23C2D">
        <w:rPr>
          <w:rFonts w:ascii="Arial" w:hAnsi="Arial" w:cs="Arial"/>
          <w:i/>
          <w:sz w:val="22"/>
          <w:szCs w:val="22"/>
        </w:rPr>
        <w:t xml:space="preserve"> </w:t>
      </w:r>
      <w:r>
        <w:rPr>
          <w:rFonts w:ascii="Arial" w:hAnsi="Arial" w:cs="Arial"/>
          <w:sz w:val="22"/>
          <w:szCs w:val="22"/>
        </w:rPr>
        <w:t xml:space="preserve">on </w:t>
      </w:r>
      <w:r w:rsidR="00B23C2D" w:rsidRPr="009F64F6">
        <w:rPr>
          <w:rFonts w:ascii="Arial" w:hAnsi="Arial" w:cs="Arial"/>
          <w:i/>
          <w:sz w:val="22"/>
          <w:szCs w:val="22"/>
          <w:highlight w:val="yellow"/>
        </w:rPr>
        <w:t>&lt;insert responsible clinician telephone number&gt;</w:t>
      </w:r>
      <w:r>
        <w:rPr>
          <w:rFonts w:ascii="Arial" w:hAnsi="Arial" w:cs="Arial"/>
          <w:sz w:val="22"/>
          <w:szCs w:val="22"/>
        </w:rPr>
        <w:t>.</w:t>
      </w:r>
    </w:p>
    <w:p w:rsidR="00B23C2D" w:rsidRDefault="00B23C2D" w:rsidP="00C71DEC">
      <w:pPr>
        <w:jc w:val="both"/>
        <w:rPr>
          <w:rFonts w:ascii="Arial" w:hAnsi="Arial" w:cs="Arial"/>
          <w:sz w:val="22"/>
          <w:szCs w:val="22"/>
        </w:rPr>
      </w:pPr>
    </w:p>
    <w:p w:rsidR="00577891" w:rsidRPr="00C71DEC" w:rsidRDefault="00577891" w:rsidP="00C71DEC">
      <w:pPr>
        <w:jc w:val="both"/>
        <w:rPr>
          <w:rFonts w:ascii="Arial" w:hAnsi="Arial" w:cs="Arial"/>
          <w:sz w:val="22"/>
          <w:szCs w:val="22"/>
        </w:rPr>
      </w:pPr>
      <w:r w:rsidRPr="00C71DEC">
        <w:rPr>
          <w:rFonts w:ascii="Arial" w:hAnsi="Arial" w:cs="Arial"/>
          <w:sz w:val="22"/>
          <w:szCs w:val="22"/>
        </w:rPr>
        <w:t>Yours sincerely,</w:t>
      </w:r>
    </w:p>
    <w:p w:rsidR="00577891" w:rsidRDefault="00577891" w:rsidP="00C71DEC">
      <w:pPr>
        <w:jc w:val="both"/>
        <w:rPr>
          <w:rFonts w:ascii="Arial" w:hAnsi="Arial" w:cs="Arial"/>
          <w:sz w:val="22"/>
          <w:szCs w:val="22"/>
        </w:rPr>
      </w:pPr>
    </w:p>
    <w:p w:rsidR="00577891" w:rsidRDefault="00577891" w:rsidP="00C71DEC">
      <w:pPr>
        <w:jc w:val="both"/>
        <w:rPr>
          <w:rFonts w:ascii="Arial" w:hAnsi="Arial" w:cs="Arial"/>
          <w:sz w:val="22"/>
          <w:szCs w:val="22"/>
        </w:rPr>
      </w:pPr>
    </w:p>
    <w:p w:rsidR="00577891" w:rsidRDefault="00577891" w:rsidP="00C71DEC">
      <w:pPr>
        <w:jc w:val="both"/>
        <w:rPr>
          <w:rFonts w:ascii="Arial" w:hAnsi="Arial" w:cs="Arial"/>
          <w:sz w:val="22"/>
          <w:szCs w:val="22"/>
        </w:rPr>
      </w:pPr>
    </w:p>
    <w:p w:rsidR="00577891" w:rsidRPr="00C71DEC" w:rsidRDefault="00577891" w:rsidP="00C71DEC">
      <w:pPr>
        <w:jc w:val="both"/>
        <w:rPr>
          <w:rFonts w:ascii="Arial" w:hAnsi="Arial" w:cs="Arial"/>
          <w:sz w:val="22"/>
          <w:szCs w:val="22"/>
        </w:rPr>
      </w:pPr>
    </w:p>
    <w:p w:rsidR="00577891" w:rsidRDefault="00577891" w:rsidP="00C71DEC">
      <w:pPr>
        <w:jc w:val="both"/>
        <w:rPr>
          <w:rFonts w:ascii="Arial" w:hAnsi="Arial" w:cs="Arial"/>
          <w:i/>
          <w:sz w:val="22"/>
          <w:szCs w:val="22"/>
        </w:rPr>
      </w:pPr>
      <w:r w:rsidRPr="001A51B7">
        <w:rPr>
          <w:rFonts w:ascii="Arial" w:hAnsi="Arial" w:cs="Arial"/>
          <w:i/>
          <w:sz w:val="22"/>
          <w:szCs w:val="22"/>
          <w:highlight w:val="yellow"/>
        </w:rPr>
        <w:t>&lt;insert responsible clinician name&gt;</w:t>
      </w:r>
    </w:p>
    <w:p w:rsidR="00577891" w:rsidRDefault="00577891" w:rsidP="00C71DEC">
      <w:pPr>
        <w:jc w:val="both"/>
        <w:rPr>
          <w:rFonts w:ascii="Arial" w:hAnsi="Arial" w:cs="Arial"/>
          <w:i/>
          <w:sz w:val="22"/>
          <w:szCs w:val="22"/>
        </w:rPr>
      </w:pPr>
    </w:p>
    <w:p w:rsidR="00577891" w:rsidRPr="005D41C2" w:rsidRDefault="00577891" w:rsidP="007D4A44">
      <w:pPr>
        <w:spacing w:line="360" w:lineRule="auto"/>
        <w:jc w:val="center"/>
        <w:rPr>
          <w:rFonts w:ascii="Arial" w:hAnsi="Arial" w:cs="Arial"/>
          <w:b/>
          <w:sz w:val="22"/>
          <w:szCs w:val="22"/>
        </w:rPr>
      </w:pPr>
    </w:p>
    <w:p w:rsidR="00577891" w:rsidRPr="005D41C2" w:rsidRDefault="00577891" w:rsidP="007D4A44">
      <w:pPr>
        <w:spacing w:line="360" w:lineRule="auto"/>
        <w:jc w:val="center"/>
        <w:rPr>
          <w:rFonts w:ascii="Arial" w:hAnsi="Arial" w:cs="Arial"/>
          <w:bCs/>
          <w:iCs/>
          <w:sz w:val="22"/>
          <w:szCs w:val="22"/>
        </w:rPr>
      </w:pPr>
      <w:r>
        <w:rPr>
          <w:rFonts w:ascii="Arial" w:hAnsi="Arial" w:cs="Arial"/>
          <w:bCs/>
          <w:iCs/>
          <w:sz w:val="22"/>
          <w:szCs w:val="22"/>
        </w:rPr>
        <w:t>STOP-ACEi</w:t>
      </w:r>
      <w:r w:rsidRPr="005D41C2">
        <w:rPr>
          <w:rFonts w:ascii="Arial" w:hAnsi="Arial" w:cs="Arial"/>
          <w:bCs/>
          <w:iCs/>
          <w:sz w:val="22"/>
          <w:szCs w:val="22"/>
        </w:rPr>
        <w:t xml:space="preserve"> Study Office, The University of Birmingham Clinical Trials Unit, College of Medical &amp; Dental Sciences, Robert Aitken Institute, University of Birmingham, </w:t>
      </w:r>
      <w:proofErr w:type="spellStart"/>
      <w:r w:rsidRPr="005D41C2">
        <w:rPr>
          <w:rFonts w:ascii="Arial" w:hAnsi="Arial" w:cs="Arial"/>
          <w:bCs/>
          <w:iCs/>
          <w:sz w:val="22"/>
          <w:szCs w:val="22"/>
        </w:rPr>
        <w:t>Edgbaston</w:t>
      </w:r>
      <w:proofErr w:type="spellEnd"/>
      <w:r w:rsidRPr="005D41C2">
        <w:rPr>
          <w:rFonts w:ascii="Arial" w:hAnsi="Arial" w:cs="Arial"/>
          <w:bCs/>
          <w:iCs/>
          <w:sz w:val="22"/>
          <w:szCs w:val="22"/>
        </w:rPr>
        <w:t>, Birmingham, B15 2TT.</w:t>
      </w:r>
    </w:p>
    <w:p w:rsidR="00577891" w:rsidRPr="005D41C2" w:rsidRDefault="00577891" w:rsidP="007D4A44">
      <w:pPr>
        <w:spacing w:line="360" w:lineRule="auto"/>
        <w:jc w:val="center"/>
        <w:rPr>
          <w:rFonts w:ascii="Arial" w:hAnsi="Arial"/>
          <w:bCs/>
          <w:iCs/>
          <w:sz w:val="22"/>
          <w:szCs w:val="22"/>
        </w:rPr>
      </w:pPr>
      <w:r w:rsidRPr="005D41C2">
        <w:rPr>
          <w:rFonts w:ascii="Arial" w:hAnsi="Arial"/>
          <w:bCs/>
          <w:iCs/>
          <w:sz w:val="22"/>
          <w:szCs w:val="22"/>
        </w:rPr>
        <w:t xml:space="preserve">Web address: </w:t>
      </w:r>
      <w:hyperlink r:id="rId9" w:history="1">
        <w:r w:rsidRPr="00224888">
          <w:rPr>
            <w:rStyle w:val="Hyperlink"/>
            <w:rFonts w:ascii="Arial" w:hAnsi="Arial"/>
            <w:bCs/>
            <w:iCs/>
            <w:sz w:val="22"/>
            <w:szCs w:val="22"/>
          </w:rPr>
          <w:t>www.birmingham.ac.uk/stopacei</w:t>
        </w:r>
      </w:hyperlink>
      <w:r>
        <w:rPr>
          <w:rFonts w:ascii="Arial" w:hAnsi="Arial"/>
          <w:bCs/>
          <w:iCs/>
          <w:sz w:val="22"/>
          <w:szCs w:val="22"/>
        </w:rPr>
        <w:t xml:space="preserve"> </w:t>
      </w:r>
    </w:p>
    <w:p w:rsidR="00577891" w:rsidRPr="007D4A44" w:rsidRDefault="00577891" w:rsidP="005F5E01">
      <w:pPr>
        <w:spacing w:line="360" w:lineRule="auto"/>
        <w:jc w:val="center"/>
        <w:rPr>
          <w:rFonts w:ascii="Arial" w:hAnsi="Arial" w:cs="Arial"/>
          <w:sz w:val="22"/>
          <w:szCs w:val="22"/>
        </w:rPr>
      </w:pPr>
      <w:r w:rsidRPr="005D41C2">
        <w:rPr>
          <w:rFonts w:ascii="Arial" w:hAnsi="Arial" w:cs="Arial"/>
          <w:bCs/>
          <w:iCs/>
          <w:sz w:val="22"/>
          <w:szCs w:val="22"/>
        </w:rPr>
        <w:t xml:space="preserve">Email address: </w:t>
      </w:r>
      <w:hyperlink r:id="rId10" w:history="1">
        <w:r w:rsidRPr="00224888">
          <w:rPr>
            <w:rStyle w:val="Hyperlink"/>
            <w:rFonts w:ascii="Arial" w:hAnsi="Arial" w:cs="Arial"/>
            <w:bCs/>
            <w:iCs/>
            <w:sz w:val="22"/>
            <w:szCs w:val="22"/>
          </w:rPr>
          <w:t>stopacei@trials.bham.ac.uk</w:t>
        </w:r>
      </w:hyperlink>
      <w:r w:rsidRPr="005D41C2">
        <w:rPr>
          <w:rFonts w:ascii="Arial" w:hAnsi="Arial" w:cs="Arial"/>
          <w:bCs/>
          <w:iCs/>
          <w:sz w:val="22"/>
          <w:szCs w:val="22"/>
        </w:rPr>
        <w:t xml:space="preserve"> </w:t>
      </w:r>
    </w:p>
    <w:sectPr w:rsidR="00577891" w:rsidRPr="007D4A44" w:rsidSect="00213A48">
      <w:footerReference w:type="default" r:id="rId11"/>
      <w:pgSz w:w="12240" w:h="15840"/>
      <w:pgMar w:top="1134" w:right="1304"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3C" w:rsidRDefault="00F0503C">
      <w:r>
        <w:separator/>
      </w:r>
    </w:p>
  </w:endnote>
  <w:endnote w:type="continuationSeparator" w:id="0">
    <w:p w:rsidR="00F0503C" w:rsidRDefault="00F0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15C" w:rsidRPr="0078015C" w:rsidRDefault="0078015C" w:rsidP="0078015C">
    <w:pPr>
      <w:pStyle w:val="Footer"/>
      <w:jc w:val="both"/>
      <w:rPr>
        <w:rFonts w:ascii="Arial" w:hAnsi="Arial"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2"/>
      <w:gridCol w:w="4177"/>
    </w:tblGrid>
    <w:tr w:rsidR="0078015C" w:rsidTr="004A04E8">
      <w:tc>
        <w:tcPr>
          <w:tcW w:w="4962" w:type="dxa"/>
        </w:tcPr>
        <w:p w:rsidR="0078015C" w:rsidRDefault="0078015C" w:rsidP="004A04E8">
          <w:pPr>
            <w:pStyle w:val="Footer"/>
            <w:rPr>
              <w:rFonts w:ascii="Arial" w:hAnsi="Arial" w:cs="Arial"/>
            </w:rPr>
          </w:pPr>
          <w:r>
            <w:rPr>
              <w:rFonts w:ascii="Arial" w:hAnsi="Arial" w:cs="Arial"/>
            </w:rPr>
            <w:t>STOP-ACEi Letter to GP</w:t>
          </w:r>
          <w:r w:rsidR="004A04E8">
            <w:rPr>
              <w:rFonts w:ascii="Arial" w:hAnsi="Arial" w:cs="Arial"/>
            </w:rPr>
            <w:t xml:space="preserve"> – Treatment Discontinuation</w:t>
          </w:r>
        </w:p>
      </w:tc>
      <w:tc>
        <w:tcPr>
          <w:tcW w:w="4177" w:type="dxa"/>
        </w:tcPr>
        <w:p w:rsidR="0078015C" w:rsidRDefault="0078015C" w:rsidP="005D0046">
          <w:pPr>
            <w:pStyle w:val="Footer"/>
            <w:jc w:val="right"/>
            <w:rPr>
              <w:rFonts w:ascii="Arial" w:hAnsi="Arial" w:cs="Arial"/>
            </w:rPr>
          </w:pPr>
          <w:r w:rsidRPr="002F08C3">
            <w:rPr>
              <w:rFonts w:ascii="Arial" w:hAnsi="Arial" w:cs="Arial"/>
            </w:rPr>
            <w:t>Version</w:t>
          </w:r>
          <w:r w:rsidR="008F014F">
            <w:rPr>
              <w:rFonts w:ascii="Arial" w:hAnsi="Arial" w:cs="Arial"/>
            </w:rPr>
            <w:t xml:space="preserve"> 2.0</w:t>
          </w:r>
          <w:r w:rsidRPr="002F08C3">
            <w:rPr>
              <w:rFonts w:ascii="Arial" w:hAnsi="Arial" w:cs="Arial"/>
            </w:rPr>
            <w:t>,</w:t>
          </w:r>
          <w:r>
            <w:rPr>
              <w:rFonts w:ascii="Arial" w:hAnsi="Arial" w:cs="Arial"/>
            </w:rPr>
            <w:t xml:space="preserve"> </w:t>
          </w:r>
          <w:r w:rsidR="005D0046">
            <w:rPr>
              <w:rFonts w:ascii="Arial" w:hAnsi="Arial" w:cs="Arial"/>
            </w:rPr>
            <w:t>6</w:t>
          </w:r>
          <w:r w:rsidR="005D0046" w:rsidRPr="005D0046">
            <w:rPr>
              <w:rFonts w:ascii="Arial" w:hAnsi="Arial" w:cs="Arial"/>
              <w:vertAlign w:val="superscript"/>
            </w:rPr>
            <w:t>th</w:t>
          </w:r>
          <w:r w:rsidR="005D0046">
            <w:rPr>
              <w:rFonts w:ascii="Arial" w:hAnsi="Arial" w:cs="Arial"/>
            </w:rPr>
            <w:t xml:space="preserve"> January 2014</w:t>
          </w:r>
        </w:p>
      </w:tc>
    </w:tr>
    <w:tr w:rsidR="0078015C" w:rsidTr="004A04E8">
      <w:tc>
        <w:tcPr>
          <w:tcW w:w="4962" w:type="dxa"/>
        </w:tcPr>
        <w:p w:rsidR="0078015C" w:rsidRDefault="0078015C" w:rsidP="00912186">
          <w:pPr>
            <w:pStyle w:val="Footer"/>
            <w:rPr>
              <w:rFonts w:ascii="Arial" w:hAnsi="Arial" w:cs="Arial"/>
            </w:rPr>
          </w:pPr>
          <w:r w:rsidRPr="002F08C3">
            <w:rPr>
              <w:rFonts w:ascii="Arial" w:hAnsi="Arial" w:cs="Arial"/>
            </w:rPr>
            <w:t>EudraCT Number:</w:t>
          </w:r>
          <w:r w:rsidRPr="00C50177">
            <w:t xml:space="preserve"> </w:t>
          </w:r>
          <w:r w:rsidRPr="00446BCF">
            <w:rPr>
              <w:rFonts w:ascii="Arial" w:hAnsi="Arial" w:cs="Arial"/>
            </w:rPr>
            <w:t>2013-003798-82</w:t>
          </w:r>
        </w:p>
      </w:tc>
      <w:tc>
        <w:tcPr>
          <w:tcW w:w="4177" w:type="dxa"/>
        </w:tcPr>
        <w:p w:rsidR="0078015C" w:rsidRDefault="0078015C" w:rsidP="00912186">
          <w:pPr>
            <w:pStyle w:val="Footer"/>
            <w:jc w:val="right"/>
            <w:rPr>
              <w:rFonts w:ascii="Arial" w:hAnsi="Arial" w:cs="Arial"/>
            </w:rPr>
          </w:pPr>
          <w:r w:rsidRPr="002F08C3">
            <w:rPr>
              <w:rFonts w:ascii="Arial" w:hAnsi="Arial" w:cs="Arial"/>
            </w:rPr>
            <w:t xml:space="preserve">Page </w:t>
          </w:r>
          <w:r w:rsidRPr="002F08C3">
            <w:rPr>
              <w:rFonts w:ascii="Arial" w:hAnsi="Arial" w:cs="Arial"/>
            </w:rPr>
            <w:fldChar w:fldCharType="begin"/>
          </w:r>
          <w:r w:rsidRPr="002F08C3">
            <w:rPr>
              <w:rFonts w:ascii="Arial" w:hAnsi="Arial" w:cs="Arial"/>
            </w:rPr>
            <w:instrText xml:space="preserve"> PAGE </w:instrText>
          </w:r>
          <w:r w:rsidRPr="002F08C3">
            <w:rPr>
              <w:rFonts w:ascii="Arial" w:hAnsi="Arial" w:cs="Arial"/>
            </w:rPr>
            <w:fldChar w:fldCharType="separate"/>
          </w:r>
          <w:r w:rsidR="00C9163D">
            <w:rPr>
              <w:rFonts w:ascii="Arial" w:hAnsi="Arial" w:cs="Arial"/>
              <w:noProof/>
            </w:rPr>
            <w:t>1</w:t>
          </w:r>
          <w:r w:rsidRPr="002F08C3">
            <w:rPr>
              <w:rFonts w:ascii="Arial" w:hAnsi="Arial" w:cs="Arial"/>
            </w:rPr>
            <w:fldChar w:fldCharType="end"/>
          </w:r>
          <w:r w:rsidRPr="002F08C3">
            <w:rPr>
              <w:rFonts w:ascii="Arial" w:hAnsi="Arial" w:cs="Arial"/>
            </w:rPr>
            <w:t xml:space="preserve"> of </w:t>
          </w:r>
          <w:r w:rsidRPr="002F08C3">
            <w:rPr>
              <w:rFonts w:ascii="Arial" w:hAnsi="Arial" w:cs="Arial"/>
            </w:rPr>
            <w:fldChar w:fldCharType="begin"/>
          </w:r>
          <w:r w:rsidRPr="002F08C3">
            <w:rPr>
              <w:rFonts w:ascii="Arial" w:hAnsi="Arial" w:cs="Arial"/>
            </w:rPr>
            <w:instrText xml:space="preserve"> NUMPAGES  </w:instrText>
          </w:r>
          <w:r w:rsidRPr="002F08C3">
            <w:rPr>
              <w:rFonts w:ascii="Arial" w:hAnsi="Arial" w:cs="Arial"/>
            </w:rPr>
            <w:fldChar w:fldCharType="separate"/>
          </w:r>
          <w:r w:rsidR="00C9163D">
            <w:rPr>
              <w:rFonts w:ascii="Arial" w:hAnsi="Arial" w:cs="Arial"/>
              <w:noProof/>
            </w:rPr>
            <w:t>2</w:t>
          </w:r>
          <w:r w:rsidRPr="002F08C3">
            <w:rPr>
              <w:rFonts w:ascii="Arial" w:hAnsi="Arial" w:cs="Arial"/>
            </w:rPr>
            <w:fldChar w:fldCharType="end"/>
          </w:r>
        </w:p>
      </w:tc>
    </w:tr>
  </w:tbl>
  <w:p w:rsidR="00577891" w:rsidRPr="0078015C" w:rsidRDefault="00577891" w:rsidP="00634290">
    <w:pPr>
      <w:rPr>
        <w:rFonts w:ascii="Arial" w:hAnsi="Arial" w:cs="Arial"/>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3C" w:rsidRDefault="00F0503C">
      <w:r>
        <w:separator/>
      </w:r>
    </w:p>
  </w:footnote>
  <w:footnote w:type="continuationSeparator" w:id="0">
    <w:p w:rsidR="00F0503C" w:rsidRDefault="00F0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14"/>
    <w:rsid w:val="00033987"/>
    <w:rsid w:val="00040010"/>
    <w:rsid w:val="000A61AE"/>
    <w:rsid w:val="000D36FD"/>
    <w:rsid w:val="00126619"/>
    <w:rsid w:val="001278A7"/>
    <w:rsid w:val="00131EF9"/>
    <w:rsid w:val="00150B71"/>
    <w:rsid w:val="00167505"/>
    <w:rsid w:val="001A51B7"/>
    <w:rsid w:val="001B3D97"/>
    <w:rsid w:val="00213A48"/>
    <w:rsid w:val="00224888"/>
    <w:rsid w:val="0024045D"/>
    <w:rsid w:val="002F1AE1"/>
    <w:rsid w:val="003132A6"/>
    <w:rsid w:val="00333075"/>
    <w:rsid w:val="003438A9"/>
    <w:rsid w:val="003A39BB"/>
    <w:rsid w:val="003B54A8"/>
    <w:rsid w:val="003C6104"/>
    <w:rsid w:val="003D34E5"/>
    <w:rsid w:val="00417DE9"/>
    <w:rsid w:val="00453BA1"/>
    <w:rsid w:val="00487263"/>
    <w:rsid w:val="004A04E8"/>
    <w:rsid w:val="004A5AC1"/>
    <w:rsid w:val="004C55E9"/>
    <w:rsid w:val="005177A2"/>
    <w:rsid w:val="00542568"/>
    <w:rsid w:val="00555890"/>
    <w:rsid w:val="00564F7A"/>
    <w:rsid w:val="00577891"/>
    <w:rsid w:val="00584BCD"/>
    <w:rsid w:val="005B6871"/>
    <w:rsid w:val="005D0046"/>
    <w:rsid w:val="005D41C2"/>
    <w:rsid w:val="005F29B7"/>
    <w:rsid w:val="005F2E4C"/>
    <w:rsid w:val="005F5E01"/>
    <w:rsid w:val="00617920"/>
    <w:rsid w:val="00634290"/>
    <w:rsid w:val="006A032D"/>
    <w:rsid w:val="00726C51"/>
    <w:rsid w:val="0078015C"/>
    <w:rsid w:val="007942D1"/>
    <w:rsid w:val="00795BC1"/>
    <w:rsid w:val="007A635A"/>
    <w:rsid w:val="007B5735"/>
    <w:rsid w:val="007D4A44"/>
    <w:rsid w:val="007D6D41"/>
    <w:rsid w:val="00871A73"/>
    <w:rsid w:val="00894043"/>
    <w:rsid w:val="008F014F"/>
    <w:rsid w:val="00913421"/>
    <w:rsid w:val="0094747C"/>
    <w:rsid w:val="00963242"/>
    <w:rsid w:val="009A27E6"/>
    <w:rsid w:val="009B13D1"/>
    <w:rsid w:val="009B71E8"/>
    <w:rsid w:val="009C47DD"/>
    <w:rsid w:val="009D5121"/>
    <w:rsid w:val="009F64F6"/>
    <w:rsid w:val="00A07BB7"/>
    <w:rsid w:val="00A37F36"/>
    <w:rsid w:val="00A936E9"/>
    <w:rsid w:val="00AA63CA"/>
    <w:rsid w:val="00AF3608"/>
    <w:rsid w:val="00B20FFC"/>
    <w:rsid w:val="00B23C2D"/>
    <w:rsid w:val="00B2697E"/>
    <w:rsid w:val="00B657B0"/>
    <w:rsid w:val="00C71DEC"/>
    <w:rsid w:val="00C9163D"/>
    <w:rsid w:val="00D11CF0"/>
    <w:rsid w:val="00D14A0A"/>
    <w:rsid w:val="00D45D09"/>
    <w:rsid w:val="00D51393"/>
    <w:rsid w:val="00D83FC9"/>
    <w:rsid w:val="00D92D60"/>
    <w:rsid w:val="00DE0A14"/>
    <w:rsid w:val="00E46C9F"/>
    <w:rsid w:val="00E5238D"/>
    <w:rsid w:val="00E938A6"/>
    <w:rsid w:val="00F0503C"/>
    <w:rsid w:val="00F23465"/>
    <w:rsid w:val="00F4455C"/>
    <w:rsid w:val="00F57F7D"/>
    <w:rsid w:val="00F6103B"/>
    <w:rsid w:val="00F744A6"/>
    <w:rsid w:val="00FA206F"/>
    <w:rsid w:val="00FA36EC"/>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C1"/>
    <w:rPr>
      <w:lang w:val="en-US"/>
    </w:rPr>
  </w:style>
  <w:style w:type="paragraph" w:styleId="Heading1">
    <w:name w:val="heading 1"/>
    <w:basedOn w:val="Normal"/>
    <w:next w:val="Normal"/>
    <w:link w:val="Heading1Char"/>
    <w:uiPriority w:val="99"/>
    <w:qFormat/>
    <w:rsid w:val="004A5AC1"/>
    <w:pPr>
      <w:keepNext/>
      <w:outlineLvl w:val="0"/>
    </w:pPr>
    <w:rPr>
      <w:b/>
      <w:sz w:val="24"/>
    </w:rPr>
  </w:style>
  <w:style w:type="paragraph" w:styleId="Heading2">
    <w:name w:val="heading 2"/>
    <w:basedOn w:val="Normal"/>
    <w:next w:val="Normal"/>
    <w:link w:val="Heading2Char"/>
    <w:uiPriority w:val="99"/>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2FB0"/>
    <w:rPr>
      <w:rFonts w:ascii="Cambria" w:eastAsia="Times New Roman" w:hAnsi="Cambria" w:cs="Times New Roman"/>
      <w:b/>
      <w:bCs/>
      <w:kern w:val="32"/>
      <w:sz w:val="32"/>
      <w:szCs w:val="32"/>
      <w:lang w:val="en-US"/>
    </w:rPr>
  </w:style>
  <w:style w:type="character" w:customStyle="1" w:styleId="Heading2Char">
    <w:name w:val="Heading 2 Char"/>
    <w:link w:val="Heading2"/>
    <w:uiPriority w:val="9"/>
    <w:semiHidden/>
    <w:rsid w:val="004A2FB0"/>
    <w:rPr>
      <w:rFonts w:ascii="Cambria" w:eastAsia="Times New Roman" w:hAnsi="Cambria" w:cs="Times New Roman"/>
      <w:b/>
      <w:bCs/>
      <w:i/>
      <w:iCs/>
      <w:sz w:val="28"/>
      <w:szCs w:val="28"/>
      <w:lang w:val="en-US"/>
    </w:rPr>
  </w:style>
  <w:style w:type="paragraph" w:styleId="BodyTextIndent2">
    <w:name w:val="Body Text Indent 2"/>
    <w:basedOn w:val="Normal"/>
    <w:link w:val="BodyTextIndent2Char"/>
    <w:uiPriority w:val="99"/>
    <w:rsid w:val="004A5AC1"/>
    <w:pPr>
      <w:ind w:left="720"/>
    </w:pPr>
    <w:rPr>
      <w:rFonts w:ascii="Arial" w:hAnsi="Arial"/>
      <w:lang w:val="en-GB"/>
    </w:rPr>
  </w:style>
  <w:style w:type="character" w:customStyle="1" w:styleId="BodyTextIndent2Char">
    <w:name w:val="Body Text Indent 2 Char"/>
    <w:link w:val="BodyTextIndent2"/>
    <w:uiPriority w:val="99"/>
    <w:semiHidden/>
    <w:rsid w:val="004A2FB0"/>
    <w:rPr>
      <w:sz w:val="20"/>
      <w:szCs w:val="20"/>
      <w:lang w:val="en-US"/>
    </w:rPr>
  </w:style>
  <w:style w:type="paragraph" w:styleId="Header">
    <w:name w:val="header"/>
    <w:basedOn w:val="Normal"/>
    <w:link w:val="HeaderChar"/>
    <w:uiPriority w:val="99"/>
    <w:rsid w:val="004A5AC1"/>
    <w:pPr>
      <w:tabs>
        <w:tab w:val="center" w:pos="4153"/>
        <w:tab w:val="right" w:pos="8306"/>
      </w:tabs>
    </w:pPr>
  </w:style>
  <w:style w:type="character" w:customStyle="1" w:styleId="HeaderChar">
    <w:name w:val="Header Char"/>
    <w:link w:val="Header"/>
    <w:uiPriority w:val="99"/>
    <w:semiHidden/>
    <w:rsid w:val="004A2FB0"/>
    <w:rPr>
      <w:sz w:val="20"/>
      <w:szCs w:val="20"/>
      <w:lang w:val="en-US"/>
    </w:rPr>
  </w:style>
  <w:style w:type="paragraph" w:styleId="Footer">
    <w:name w:val="footer"/>
    <w:basedOn w:val="Normal"/>
    <w:link w:val="FooterChar"/>
    <w:uiPriority w:val="99"/>
    <w:rsid w:val="004A5AC1"/>
    <w:pPr>
      <w:tabs>
        <w:tab w:val="center" w:pos="4153"/>
        <w:tab w:val="right" w:pos="8306"/>
      </w:tabs>
    </w:pPr>
  </w:style>
  <w:style w:type="character" w:customStyle="1" w:styleId="FooterChar">
    <w:name w:val="Footer Char"/>
    <w:link w:val="Footer"/>
    <w:uiPriority w:val="99"/>
    <w:semiHidden/>
    <w:rsid w:val="004A2FB0"/>
    <w:rPr>
      <w:sz w:val="20"/>
      <w:szCs w:val="20"/>
      <w:lang w:val="en-US"/>
    </w:rPr>
  </w:style>
  <w:style w:type="character" w:styleId="Hyperlink">
    <w:name w:val="Hyperlink"/>
    <w:uiPriority w:val="99"/>
    <w:rsid w:val="00213A48"/>
    <w:rPr>
      <w:rFonts w:cs="Times New Roman"/>
      <w:color w:val="0000FF"/>
      <w:u w:val="single"/>
    </w:rPr>
  </w:style>
  <w:style w:type="paragraph" w:styleId="BalloonText">
    <w:name w:val="Balloon Text"/>
    <w:basedOn w:val="Normal"/>
    <w:link w:val="BalloonTextChar"/>
    <w:uiPriority w:val="99"/>
    <w:semiHidden/>
    <w:unhideWhenUsed/>
    <w:rsid w:val="000A61AE"/>
    <w:rPr>
      <w:rFonts w:ascii="Tahoma" w:hAnsi="Tahoma" w:cs="Tahoma"/>
      <w:sz w:val="16"/>
      <w:szCs w:val="16"/>
    </w:rPr>
  </w:style>
  <w:style w:type="character" w:customStyle="1" w:styleId="BalloonTextChar">
    <w:name w:val="Balloon Text Char"/>
    <w:basedOn w:val="DefaultParagraphFont"/>
    <w:link w:val="BalloonText"/>
    <w:uiPriority w:val="99"/>
    <w:semiHidden/>
    <w:rsid w:val="000A61AE"/>
    <w:rPr>
      <w:rFonts w:ascii="Tahoma" w:hAnsi="Tahoma" w:cs="Tahoma"/>
      <w:sz w:val="16"/>
      <w:szCs w:val="16"/>
      <w:lang w:val="en-US"/>
    </w:rPr>
  </w:style>
  <w:style w:type="character" w:styleId="CommentReference">
    <w:name w:val="annotation reference"/>
    <w:basedOn w:val="DefaultParagraphFont"/>
    <w:uiPriority w:val="99"/>
    <w:semiHidden/>
    <w:unhideWhenUsed/>
    <w:rsid w:val="00D14A0A"/>
    <w:rPr>
      <w:sz w:val="16"/>
      <w:szCs w:val="16"/>
    </w:rPr>
  </w:style>
  <w:style w:type="paragraph" w:styleId="CommentText">
    <w:name w:val="annotation text"/>
    <w:basedOn w:val="Normal"/>
    <w:link w:val="CommentTextChar"/>
    <w:uiPriority w:val="99"/>
    <w:semiHidden/>
    <w:unhideWhenUsed/>
    <w:rsid w:val="00D14A0A"/>
  </w:style>
  <w:style w:type="character" w:customStyle="1" w:styleId="CommentTextChar">
    <w:name w:val="Comment Text Char"/>
    <w:basedOn w:val="DefaultParagraphFont"/>
    <w:link w:val="CommentText"/>
    <w:uiPriority w:val="99"/>
    <w:semiHidden/>
    <w:rsid w:val="00D14A0A"/>
    <w:rPr>
      <w:lang w:val="en-US"/>
    </w:rPr>
  </w:style>
  <w:style w:type="paragraph" w:styleId="CommentSubject">
    <w:name w:val="annotation subject"/>
    <w:basedOn w:val="CommentText"/>
    <w:next w:val="CommentText"/>
    <w:link w:val="CommentSubjectChar"/>
    <w:uiPriority w:val="99"/>
    <w:semiHidden/>
    <w:unhideWhenUsed/>
    <w:rsid w:val="00D14A0A"/>
    <w:rPr>
      <w:b/>
      <w:bCs/>
    </w:rPr>
  </w:style>
  <w:style w:type="character" w:customStyle="1" w:styleId="CommentSubjectChar">
    <w:name w:val="Comment Subject Char"/>
    <w:basedOn w:val="CommentTextChar"/>
    <w:link w:val="CommentSubject"/>
    <w:uiPriority w:val="99"/>
    <w:semiHidden/>
    <w:rsid w:val="00D14A0A"/>
    <w:rPr>
      <w:b/>
      <w:bCs/>
      <w:lang w:val="en-US"/>
    </w:rPr>
  </w:style>
  <w:style w:type="paragraph" w:styleId="Revision">
    <w:name w:val="Revision"/>
    <w:hidden/>
    <w:uiPriority w:val="99"/>
    <w:semiHidden/>
    <w:rsid w:val="00E938A6"/>
    <w:rPr>
      <w:lang w:val="en-US"/>
    </w:rPr>
  </w:style>
  <w:style w:type="table" w:styleId="TableGrid">
    <w:name w:val="Table Grid"/>
    <w:basedOn w:val="TableNormal"/>
    <w:uiPriority w:val="99"/>
    <w:rsid w:val="007801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AC1"/>
    <w:rPr>
      <w:lang w:val="en-US"/>
    </w:rPr>
  </w:style>
  <w:style w:type="paragraph" w:styleId="Heading1">
    <w:name w:val="heading 1"/>
    <w:basedOn w:val="Normal"/>
    <w:next w:val="Normal"/>
    <w:link w:val="Heading1Char"/>
    <w:uiPriority w:val="99"/>
    <w:qFormat/>
    <w:rsid w:val="004A5AC1"/>
    <w:pPr>
      <w:keepNext/>
      <w:outlineLvl w:val="0"/>
    </w:pPr>
    <w:rPr>
      <w:b/>
      <w:sz w:val="24"/>
    </w:rPr>
  </w:style>
  <w:style w:type="paragraph" w:styleId="Heading2">
    <w:name w:val="heading 2"/>
    <w:basedOn w:val="Normal"/>
    <w:next w:val="Normal"/>
    <w:link w:val="Heading2Char"/>
    <w:uiPriority w:val="99"/>
    <w:qFormat/>
    <w:rsid w:val="004A5AC1"/>
    <w:pPr>
      <w:keepNext/>
      <w:spacing w:line="360" w:lineRule="auto"/>
      <w:outlineLvl w:val="1"/>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A2FB0"/>
    <w:rPr>
      <w:rFonts w:ascii="Cambria" w:eastAsia="Times New Roman" w:hAnsi="Cambria" w:cs="Times New Roman"/>
      <w:b/>
      <w:bCs/>
      <w:kern w:val="32"/>
      <w:sz w:val="32"/>
      <w:szCs w:val="32"/>
      <w:lang w:val="en-US"/>
    </w:rPr>
  </w:style>
  <w:style w:type="character" w:customStyle="1" w:styleId="Heading2Char">
    <w:name w:val="Heading 2 Char"/>
    <w:link w:val="Heading2"/>
    <w:uiPriority w:val="9"/>
    <w:semiHidden/>
    <w:rsid w:val="004A2FB0"/>
    <w:rPr>
      <w:rFonts w:ascii="Cambria" w:eastAsia="Times New Roman" w:hAnsi="Cambria" w:cs="Times New Roman"/>
      <w:b/>
      <w:bCs/>
      <w:i/>
      <w:iCs/>
      <w:sz w:val="28"/>
      <w:szCs w:val="28"/>
      <w:lang w:val="en-US"/>
    </w:rPr>
  </w:style>
  <w:style w:type="paragraph" w:styleId="BodyTextIndent2">
    <w:name w:val="Body Text Indent 2"/>
    <w:basedOn w:val="Normal"/>
    <w:link w:val="BodyTextIndent2Char"/>
    <w:uiPriority w:val="99"/>
    <w:rsid w:val="004A5AC1"/>
    <w:pPr>
      <w:ind w:left="720"/>
    </w:pPr>
    <w:rPr>
      <w:rFonts w:ascii="Arial" w:hAnsi="Arial"/>
      <w:lang w:val="en-GB"/>
    </w:rPr>
  </w:style>
  <w:style w:type="character" w:customStyle="1" w:styleId="BodyTextIndent2Char">
    <w:name w:val="Body Text Indent 2 Char"/>
    <w:link w:val="BodyTextIndent2"/>
    <w:uiPriority w:val="99"/>
    <w:semiHidden/>
    <w:rsid w:val="004A2FB0"/>
    <w:rPr>
      <w:sz w:val="20"/>
      <w:szCs w:val="20"/>
      <w:lang w:val="en-US"/>
    </w:rPr>
  </w:style>
  <w:style w:type="paragraph" w:styleId="Header">
    <w:name w:val="header"/>
    <w:basedOn w:val="Normal"/>
    <w:link w:val="HeaderChar"/>
    <w:uiPriority w:val="99"/>
    <w:rsid w:val="004A5AC1"/>
    <w:pPr>
      <w:tabs>
        <w:tab w:val="center" w:pos="4153"/>
        <w:tab w:val="right" w:pos="8306"/>
      </w:tabs>
    </w:pPr>
  </w:style>
  <w:style w:type="character" w:customStyle="1" w:styleId="HeaderChar">
    <w:name w:val="Header Char"/>
    <w:link w:val="Header"/>
    <w:uiPriority w:val="99"/>
    <w:semiHidden/>
    <w:rsid w:val="004A2FB0"/>
    <w:rPr>
      <w:sz w:val="20"/>
      <w:szCs w:val="20"/>
      <w:lang w:val="en-US"/>
    </w:rPr>
  </w:style>
  <w:style w:type="paragraph" w:styleId="Footer">
    <w:name w:val="footer"/>
    <w:basedOn w:val="Normal"/>
    <w:link w:val="FooterChar"/>
    <w:uiPriority w:val="99"/>
    <w:rsid w:val="004A5AC1"/>
    <w:pPr>
      <w:tabs>
        <w:tab w:val="center" w:pos="4153"/>
        <w:tab w:val="right" w:pos="8306"/>
      </w:tabs>
    </w:pPr>
  </w:style>
  <w:style w:type="character" w:customStyle="1" w:styleId="FooterChar">
    <w:name w:val="Footer Char"/>
    <w:link w:val="Footer"/>
    <w:uiPriority w:val="99"/>
    <w:semiHidden/>
    <w:rsid w:val="004A2FB0"/>
    <w:rPr>
      <w:sz w:val="20"/>
      <w:szCs w:val="20"/>
      <w:lang w:val="en-US"/>
    </w:rPr>
  </w:style>
  <w:style w:type="character" w:styleId="Hyperlink">
    <w:name w:val="Hyperlink"/>
    <w:uiPriority w:val="99"/>
    <w:rsid w:val="00213A48"/>
    <w:rPr>
      <w:rFonts w:cs="Times New Roman"/>
      <w:color w:val="0000FF"/>
      <w:u w:val="single"/>
    </w:rPr>
  </w:style>
  <w:style w:type="paragraph" w:styleId="BalloonText">
    <w:name w:val="Balloon Text"/>
    <w:basedOn w:val="Normal"/>
    <w:link w:val="BalloonTextChar"/>
    <w:uiPriority w:val="99"/>
    <w:semiHidden/>
    <w:unhideWhenUsed/>
    <w:rsid w:val="000A61AE"/>
    <w:rPr>
      <w:rFonts w:ascii="Tahoma" w:hAnsi="Tahoma" w:cs="Tahoma"/>
      <w:sz w:val="16"/>
      <w:szCs w:val="16"/>
    </w:rPr>
  </w:style>
  <w:style w:type="character" w:customStyle="1" w:styleId="BalloonTextChar">
    <w:name w:val="Balloon Text Char"/>
    <w:basedOn w:val="DefaultParagraphFont"/>
    <w:link w:val="BalloonText"/>
    <w:uiPriority w:val="99"/>
    <w:semiHidden/>
    <w:rsid w:val="000A61AE"/>
    <w:rPr>
      <w:rFonts w:ascii="Tahoma" w:hAnsi="Tahoma" w:cs="Tahoma"/>
      <w:sz w:val="16"/>
      <w:szCs w:val="16"/>
      <w:lang w:val="en-US"/>
    </w:rPr>
  </w:style>
  <w:style w:type="character" w:styleId="CommentReference">
    <w:name w:val="annotation reference"/>
    <w:basedOn w:val="DefaultParagraphFont"/>
    <w:uiPriority w:val="99"/>
    <w:semiHidden/>
    <w:unhideWhenUsed/>
    <w:rsid w:val="00D14A0A"/>
    <w:rPr>
      <w:sz w:val="16"/>
      <w:szCs w:val="16"/>
    </w:rPr>
  </w:style>
  <w:style w:type="paragraph" w:styleId="CommentText">
    <w:name w:val="annotation text"/>
    <w:basedOn w:val="Normal"/>
    <w:link w:val="CommentTextChar"/>
    <w:uiPriority w:val="99"/>
    <w:semiHidden/>
    <w:unhideWhenUsed/>
    <w:rsid w:val="00D14A0A"/>
  </w:style>
  <w:style w:type="character" w:customStyle="1" w:styleId="CommentTextChar">
    <w:name w:val="Comment Text Char"/>
    <w:basedOn w:val="DefaultParagraphFont"/>
    <w:link w:val="CommentText"/>
    <w:uiPriority w:val="99"/>
    <w:semiHidden/>
    <w:rsid w:val="00D14A0A"/>
    <w:rPr>
      <w:lang w:val="en-US"/>
    </w:rPr>
  </w:style>
  <w:style w:type="paragraph" w:styleId="CommentSubject">
    <w:name w:val="annotation subject"/>
    <w:basedOn w:val="CommentText"/>
    <w:next w:val="CommentText"/>
    <w:link w:val="CommentSubjectChar"/>
    <w:uiPriority w:val="99"/>
    <w:semiHidden/>
    <w:unhideWhenUsed/>
    <w:rsid w:val="00D14A0A"/>
    <w:rPr>
      <w:b/>
      <w:bCs/>
    </w:rPr>
  </w:style>
  <w:style w:type="character" w:customStyle="1" w:styleId="CommentSubjectChar">
    <w:name w:val="Comment Subject Char"/>
    <w:basedOn w:val="CommentTextChar"/>
    <w:link w:val="CommentSubject"/>
    <w:uiPriority w:val="99"/>
    <w:semiHidden/>
    <w:rsid w:val="00D14A0A"/>
    <w:rPr>
      <w:b/>
      <w:bCs/>
      <w:lang w:val="en-US"/>
    </w:rPr>
  </w:style>
  <w:style w:type="paragraph" w:styleId="Revision">
    <w:name w:val="Revision"/>
    <w:hidden/>
    <w:uiPriority w:val="99"/>
    <w:semiHidden/>
    <w:rsid w:val="00E938A6"/>
    <w:rPr>
      <w:lang w:val="en-US"/>
    </w:rPr>
  </w:style>
  <w:style w:type="table" w:styleId="TableGrid">
    <w:name w:val="Table Grid"/>
    <w:basedOn w:val="TableNormal"/>
    <w:uiPriority w:val="99"/>
    <w:rsid w:val="0078015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topacei@trials.bham.ac.uk" TargetMode="External"/><Relationship Id="rId4" Type="http://schemas.openxmlformats.org/officeDocument/2006/relationships/webSettings" Target="webSettings.xml"/><Relationship Id="rId9" Type="http://schemas.openxmlformats.org/officeDocument/2006/relationships/hyperlink" Target="http://www.birmingham.ac.uk/stopac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(Hospital headed paper)</vt:lpstr>
    </vt:vector>
  </TitlesOfParts>
  <Company>Fujisawa</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headed paper)</dc:title>
  <dc:creator>kathryn gibson</dc:creator>
  <cp:lastModifiedBy>Marie Valente</cp:lastModifiedBy>
  <cp:revision>3</cp:revision>
  <cp:lastPrinted>2014-01-07T18:19:00Z</cp:lastPrinted>
  <dcterms:created xsi:type="dcterms:W3CDTF">2014-01-07T18:16:00Z</dcterms:created>
  <dcterms:modified xsi:type="dcterms:W3CDTF">2014-01-07T18:19:00Z</dcterms:modified>
</cp:coreProperties>
</file>