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36FC2E30" w14:textId="00E25068" w:rsidR="002C0CD0" w:rsidRPr="00432824" w:rsidRDefault="001556FB" w:rsidP="008D567F">
      <w:pPr>
        <w:tabs>
          <w:tab w:val="left" w:pos="3338"/>
          <w:tab w:val="center" w:pos="4153"/>
        </w:tabs>
        <w:ind w:left="426"/>
        <w:jc w:val="center"/>
        <w:rPr>
          <w:sz w:val="20"/>
          <w:szCs w:val="20"/>
        </w:rPr>
      </w:pPr>
      <w:r>
        <w:rPr>
          <w:sz w:val="20"/>
          <w:szCs w:val="20"/>
        </w:rPr>
        <w:t>25</w:t>
      </w:r>
      <w:r w:rsidRPr="001556FB">
        <w:rPr>
          <w:sz w:val="20"/>
          <w:szCs w:val="20"/>
          <w:vertAlign w:val="superscript"/>
        </w:rPr>
        <w:t>th</w:t>
      </w:r>
      <w:r>
        <w:rPr>
          <w:sz w:val="20"/>
          <w:szCs w:val="20"/>
        </w:rPr>
        <w:t xml:space="preserve"> May</w:t>
      </w:r>
      <w:r w:rsidR="00783422">
        <w:rPr>
          <w:sz w:val="20"/>
          <w:szCs w:val="20"/>
        </w:rPr>
        <w:t xml:space="preserve"> 2023</w:t>
      </w:r>
      <w:r w:rsidR="00537784" w:rsidRPr="00432824">
        <w:rPr>
          <w:sz w:val="20"/>
          <w:szCs w:val="20"/>
        </w:rPr>
        <w:t xml:space="preserve"> </w:t>
      </w:r>
      <w:r w:rsidR="00AC7E37" w:rsidRPr="00432824">
        <w:rPr>
          <w:sz w:val="20"/>
          <w:szCs w:val="20"/>
        </w:rPr>
        <w:t>(via Zoom)</w:t>
      </w:r>
    </w:p>
    <w:p w14:paraId="151D47CE" w14:textId="77777777" w:rsidR="002C0CD0" w:rsidRPr="00432824" w:rsidRDefault="002C0CD0" w:rsidP="008D567F">
      <w:pPr>
        <w:ind w:left="426"/>
        <w:rPr>
          <w:sz w:val="20"/>
          <w:szCs w:val="20"/>
        </w:rPr>
      </w:pPr>
    </w:p>
    <w:p w14:paraId="0610207E" w14:textId="77777777" w:rsidR="008D567F" w:rsidRPr="00432824" w:rsidRDefault="002C0CD0" w:rsidP="008D567F">
      <w:pPr>
        <w:pStyle w:val="Heading3"/>
        <w:ind w:left="426"/>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9F078A">
          <w:headerReference w:type="default" r:id="rId11"/>
          <w:footerReference w:type="even" r:id="rId12"/>
          <w:footerReference w:type="default" r:id="rId13"/>
          <w:headerReference w:type="first" r:id="rId14"/>
          <w:footerReference w:type="first" r:id="rId15"/>
          <w:pgSz w:w="11906" w:h="16838"/>
          <w:pgMar w:top="1276" w:right="1800" w:bottom="1440" w:left="1560" w:header="708" w:footer="708" w:gutter="0"/>
          <w:cols w:space="708"/>
          <w:titlePg/>
          <w:docGrid w:linePitch="360"/>
        </w:sectPr>
      </w:pPr>
    </w:p>
    <w:p w14:paraId="052210A4" w14:textId="566E1B47" w:rsidR="007C5300" w:rsidRPr="00432824" w:rsidRDefault="007C5300" w:rsidP="008D567F">
      <w:pPr>
        <w:ind w:left="426"/>
        <w:jc w:val="both"/>
        <w:rPr>
          <w:sz w:val="20"/>
          <w:szCs w:val="20"/>
        </w:rPr>
      </w:pPr>
    </w:p>
    <w:p w14:paraId="39705CCF" w14:textId="77777777" w:rsidR="00D944FD" w:rsidRPr="00432824" w:rsidRDefault="00D944FD" w:rsidP="007F085E">
      <w:pPr>
        <w:rPr>
          <w:sz w:val="20"/>
          <w:szCs w:val="20"/>
          <w:lang w:eastAsia="en-GB"/>
        </w:rPr>
        <w:sectPr w:rsidR="00D944FD" w:rsidRPr="00432824" w:rsidSect="00D944FD">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1C841B35" w:rsidR="007F085E" w:rsidRPr="00432824" w:rsidRDefault="004710EB" w:rsidP="00240BC0">
            <w:pPr>
              <w:jc w:val="both"/>
              <w:rPr>
                <w:sz w:val="20"/>
                <w:szCs w:val="20"/>
                <w:lang w:eastAsia="x-none"/>
              </w:rPr>
            </w:pPr>
            <w:r>
              <w:rPr>
                <w:sz w:val="20"/>
                <w:szCs w:val="20"/>
              </w:rPr>
              <w:t>23/0</w:t>
            </w:r>
            <w:r w:rsidR="001556FB">
              <w:rPr>
                <w:sz w:val="20"/>
                <w:szCs w:val="20"/>
              </w:rPr>
              <w:t>5</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723A04F7" w:rsidR="009A5D85" w:rsidRPr="00432824" w:rsidRDefault="009A5D85" w:rsidP="00983FCF">
            <w:pPr>
              <w:jc w:val="both"/>
              <w:rPr>
                <w:sz w:val="20"/>
                <w:szCs w:val="20"/>
              </w:rPr>
            </w:pPr>
          </w:p>
        </w:tc>
      </w:tr>
      <w:tr w:rsidR="007F085E" w:rsidRPr="00432824" w14:paraId="37901C36" w14:textId="77777777" w:rsidTr="00314DF8">
        <w:tc>
          <w:tcPr>
            <w:tcW w:w="1135" w:type="dxa"/>
          </w:tcPr>
          <w:p w14:paraId="3F699BF4" w14:textId="12E07E15" w:rsidR="007F085E" w:rsidRPr="00432824" w:rsidRDefault="00537784" w:rsidP="00240BC0">
            <w:pPr>
              <w:jc w:val="both"/>
              <w:rPr>
                <w:sz w:val="20"/>
                <w:szCs w:val="20"/>
                <w:lang w:eastAsia="x-none"/>
              </w:rPr>
            </w:pPr>
            <w:r w:rsidRPr="00432824">
              <w:rPr>
                <w:sz w:val="20"/>
                <w:szCs w:val="20"/>
              </w:rPr>
              <w:t>2</w:t>
            </w:r>
            <w:r w:rsidR="004710EB">
              <w:rPr>
                <w:sz w:val="20"/>
                <w:szCs w:val="20"/>
              </w:rPr>
              <w:t>3</w:t>
            </w:r>
            <w:r w:rsidR="00B86182" w:rsidRPr="00432824">
              <w:rPr>
                <w:sz w:val="20"/>
                <w:szCs w:val="20"/>
              </w:rPr>
              <w:t>/</w:t>
            </w:r>
            <w:r w:rsidR="004710EB">
              <w:rPr>
                <w:sz w:val="20"/>
                <w:szCs w:val="20"/>
              </w:rPr>
              <w:t>0</w:t>
            </w:r>
            <w:r w:rsidR="001556FB">
              <w:rPr>
                <w:sz w:val="20"/>
                <w:szCs w:val="20"/>
              </w:rPr>
              <w:t>5</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5ACE381" w14:textId="1FEEF4F0" w:rsidR="007F085E" w:rsidRPr="00432824" w:rsidRDefault="007F085E" w:rsidP="007F085E">
            <w:pPr>
              <w:rPr>
                <w:sz w:val="20"/>
                <w:szCs w:val="20"/>
              </w:rPr>
            </w:pPr>
            <w:r w:rsidRPr="00432824">
              <w:rPr>
                <w:sz w:val="20"/>
                <w:szCs w:val="20"/>
              </w:rPr>
              <w:t xml:space="preserve">The minutes of the meeting held on </w:t>
            </w:r>
            <w:r w:rsidR="009C2B93">
              <w:rPr>
                <w:sz w:val="20"/>
                <w:szCs w:val="20"/>
              </w:rPr>
              <w:t>6</w:t>
            </w:r>
            <w:r w:rsidR="009C2B93" w:rsidRPr="009C2B93">
              <w:rPr>
                <w:sz w:val="20"/>
                <w:szCs w:val="20"/>
                <w:vertAlign w:val="superscript"/>
              </w:rPr>
              <w:t>th</w:t>
            </w:r>
            <w:r w:rsidR="009C2B93">
              <w:rPr>
                <w:sz w:val="20"/>
                <w:szCs w:val="20"/>
              </w:rPr>
              <w:t xml:space="preserve"> April</w:t>
            </w:r>
            <w:r w:rsidR="00537784" w:rsidRPr="00432824">
              <w:rPr>
                <w:sz w:val="20"/>
                <w:szCs w:val="20"/>
              </w:rPr>
              <w:t xml:space="preserve"> 202</w:t>
            </w:r>
            <w:r w:rsidR="000643CD">
              <w:rPr>
                <w:sz w:val="20"/>
                <w:szCs w:val="20"/>
              </w:rPr>
              <w:t>3</w:t>
            </w:r>
            <w:r w:rsidRPr="00432824">
              <w:rPr>
                <w:sz w:val="20"/>
                <w:szCs w:val="20"/>
              </w:rPr>
              <w:t xml:space="preserve"> were considered by the Committee and were approved</w:t>
            </w:r>
            <w:r w:rsidR="006C4251">
              <w:rPr>
                <w:sz w:val="20"/>
                <w:szCs w:val="20"/>
              </w:rPr>
              <w:t>.</w:t>
            </w:r>
          </w:p>
          <w:p w14:paraId="5190B582" w14:textId="5E1B3AD5" w:rsidR="00D1747B" w:rsidRPr="00432824" w:rsidRDefault="00D1747B" w:rsidP="007F085E">
            <w:pPr>
              <w:rPr>
                <w:sz w:val="20"/>
                <w:szCs w:val="20"/>
              </w:rPr>
            </w:pP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314DF8">
        <w:tc>
          <w:tcPr>
            <w:tcW w:w="1135" w:type="dxa"/>
          </w:tcPr>
          <w:p w14:paraId="77FC25FB" w14:textId="5A8CB957" w:rsidR="007F085E" w:rsidRPr="00432824" w:rsidRDefault="004710EB" w:rsidP="00240BC0">
            <w:pPr>
              <w:jc w:val="both"/>
              <w:rPr>
                <w:sz w:val="20"/>
                <w:szCs w:val="20"/>
                <w:lang w:eastAsia="x-none"/>
              </w:rPr>
            </w:pPr>
            <w:r>
              <w:rPr>
                <w:sz w:val="20"/>
                <w:szCs w:val="20"/>
              </w:rPr>
              <w:t>23/0</w:t>
            </w:r>
            <w:r w:rsidR="001556FB">
              <w:rPr>
                <w:sz w:val="20"/>
                <w:szCs w:val="20"/>
              </w:rPr>
              <w:t>5</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5B3903" w:rsidRDefault="007F085E" w:rsidP="007F085E">
            <w:pPr>
              <w:rPr>
                <w:sz w:val="20"/>
                <w:szCs w:val="20"/>
                <w:u w:val="single"/>
              </w:rPr>
            </w:pPr>
            <w:r w:rsidRPr="005B3903">
              <w:rPr>
                <w:sz w:val="20"/>
                <w:szCs w:val="20"/>
                <w:u w:val="single"/>
              </w:rPr>
              <w:t>Matters Arising</w:t>
            </w:r>
          </w:p>
          <w:p w14:paraId="79B4AA5B" w14:textId="77777777" w:rsidR="002E502E" w:rsidRDefault="002E502E" w:rsidP="00ED7FDF">
            <w:pPr>
              <w:rPr>
                <w:sz w:val="20"/>
                <w:szCs w:val="20"/>
              </w:rPr>
            </w:pPr>
          </w:p>
          <w:p w14:paraId="4C98BB83" w14:textId="7950DAEF" w:rsidR="0058290F" w:rsidRPr="00FE7C21" w:rsidRDefault="00266035" w:rsidP="00ED7FDF">
            <w:pPr>
              <w:rPr>
                <w:sz w:val="20"/>
                <w:szCs w:val="20"/>
              </w:rPr>
            </w:pPr>
            <w:r>
              <w:rPr>
                <w:sz w:val="20"/>
                <w:szCs w:val="20"/>
              </w:rPr>
              <w:t xml:space="preserve">23/04-07/1 </w:t>
            </w:r>
            <w:r w:rsidR="00FE7C21">
              <w:rPr>
                <w:i/>
                <w:iCs/>
                <w:sz w:val="20"/>
                <w:szCs w:val="20"/>
              </w:rPr>
              <w:t xml:space="preserve">Investigating the inflammatory processes that support formation of atherosclerosis in arterial disease </w:t>
            </w:r>
            <w:r w:rsidR="00616495" w:rsidRPr="00A5361B">
              <w:rPr>
                <w:sz w:val="20"/>
                <w:szCs w:val="20"/>
              </w:rPr>
              <w:t>a</w:t>
            </w:r>
            <w:r w:rsidR="008F3457" w:rsidRPr="008F3457">
              <w:rPr>
                <w:sz w:val="20"/>
                <w:szCs w:val="20"/>
              </w:rPr>
              <w:t>pplication</w:t>
            </w:r>
            <w:r w:rsidR="008F3457">
              <w:rPr>
                <w:i/>
                <w:iCs/>
              </w:rPr>
              <w:t xml:space="preserve"> </w:t>
            </w:r>
            <w:r w:rsidR="00FE7C21">
              <w:rPr>
                <w:sz w:val="20"/>
                <w:szCs w:val="20"/>
              </w:rPr>
              <w:t xml:space="preserve">has undergone further revisions and will be circulated electronically </w:t>
            </w:r>
            <w:r w:rsidR="00616495">
              <w:rPr>
                <w:sz w:val="20"/>
                <w:szCs w:val="20"/>
              </w:rPr>
              <w:t>before</w:t>
            </w:r>
            <w:r w:rsidR="00FE7C21">
              <w:rPr>
                <w:sz w:val="20"/>
                <w:szCs w:val="20"/>
              </w:rPr>
              <w:t xml:space="preserve"> submission</w:t>
            </w:r>
            <w:r w:rsidR="00616495">
              <w:rPr>
                <w:sz w:val="20"/>
                <w:szCs w:val="20"/>
              </w:rPr>
              <w:t xml:space="preserve"> to</w:t>
            </w:r>
            <w:r w:rsidR="00FE7C21">
              <w:rPr>
                <w:sz w:val="20"/>
                <w:szCs w:val="20"/>
              </w:rPr>
              <w:t xml:space="preserve"> ASRU</w:t>
            </w:r>
            <w:r w:rsidR="00487F22">
              <w:rPr>
                <w:sz w:val="20"/>
                <w:szCs w:val="20"/>
              </w:rPr>
              <w:t>.</w:t>
            </w:r>
          </w:p>
          <w:p w14:paraId="3619CD9F" w14:textId="77777777" w:rsidR="00266035" w:rsidRDefault="00266035" w:rsidP="00ED7FDF">
            <w:pPr>
              <w:rPr>
                <w:sz w:val="20"/>
                <w:szCs w:val="20"/>
              </w:rPr>
            </w:pPr>
          </w:p>
          <w:p w14:paraId="613BA513" w14:textId="2DEBF850" w:rsidR="00266035" w:rsidRDefault="008927D5" w:rsidP="00ED7FDF">
            <w:pPr>
              <w:rPr>
                <w:rStyle w:val="normaltextrun"/>
                <w:color w:val="000000"/>
                <w:sz w:val="20"/>
                <w:szCs w:val="20"/>
                <w:bdr w:val="none" w:sz="0" w:space="0" w:color="auto" w:frame="1"/>
              </w:rPr>
            </w:pPr>
            <w:r>
              <w:rPr>
                <w:sz w:val="20"/>
                <w:szCs w:val="20"/>
              </w:rPr>
              <w:t>23/04-07</w:t>
            </w:r>
            <w:r w:rsidR="00D51EDE">
              <w:rPr>
                <w:sz w:val="20"/>
                <w:szCs w:val="20"/>
              </w:rPr>
              <w:t xml:space="preserve">/2 </w:t>
            </w:r>
            <w:r w:rsidR="000D737A">
              <w:rPr>
                <w:rStyle w:val="normaltextrun"/>
                <w:i/>
                <w:iCs/>
                <w:color w:val="000000"/>
                <w:sz w:val="20"/>
                <w:szCs w:val="20"/>
                <w:bdr w:val="none" w:sz="0" w:space="0" w:color="auto" w:frame="1"/>
              </w:rPr>
              <w:t xml:space="preserve">Investigating the effects of chronic kidney disease on cardiac structure and function </w:t>
            </w:r>
            <w:r w:rsidR="00D77E42">
              <w:rPr>
                <w:rStyle w:val="normaltextrun"/>
                <w:color w:val="000000"/>
                <w:sz w:val="20"/>
                <w:szCs w:val="20"/>
                <w:bdr w:val="none" w:sz="0" w:space="0" w:color="auto" w:frame="1"/>
              </w:rPr>
              <w:t xml:space="preserve">has been </w:t>
            </w:r>
            <w:r w:rsidR="008F3457">
              <w:rPr>
                <w:rStyle w:val="normaltextrun"/>
                <w:color w:val="000000"/>
                <w:sz w:val="20"/>
                <w:szCs w:val="20"/>
                <w:bdr w:val="none" w:sz="0" w:space="0" w:color="auto" w:frame="1"/>
              </w:rPr>
              <w:t>submitted to ASRU</w:t>
            </w:r>
            <w:r w:rsidR="00487F22">
              <w:rPr>
                <w:rStyle w:val="normaltextrun"/>
                <w:color w:val="000000"/>
                <w:sz w:val="20"/>
                <w:szCs w:val="20"/>
                <w:bdr w:val="none" w:sz="0" w:space="0" w:color="auto" w:frame="1"/>
              </w:rPr>
              <w:t>.</w:t>
            </w:r>
          </w:p>
          <w:p w14:paraId="29631249" w14:textId="77777777" w:rsidR="001270BC" w:rsidRDefault="001270BC" w:rsidP="00ED7FDF">
            <w:pPr>
              <w:rPr>
                <w:sz w:val="20"/>
                <w:szCs w:val="20"/>
              </w:rPr>
            </w:pPr>
          </w:p>
          <w:p w14:paraId="0B300636" w14:textId="50A1E7B5" w:rsidR="001270BC" w:rsidRPr="00EB6284" w:rsidRDefault="00C34216" w:rsidP="00ED7FDF">
            <w:pPr>
              <w:rPr>
                <w:sz w:val="16"/>
                <w:szCs w:val="16"/>
              </w:rPr>
            </w:pPr>
            <w:r>
              <w:rPr>
                <w:rStyle w:val="normaltextrun"/>
                <w:i/>
                <w:iCs/>
                <w:color w:val="000000"/>
                <w:sz w:val="20"/>
                <w:szCs w:val="20"/>
                <w:shd w:val="clear" w:color="auto" w:fill="FFFFFF"/>
              </w:rPr>
              <w:t>23</w:t>
            </w:r>
            <w:r w:rsidR="00F33C07">
              <w:rPr>
                <w:rStyle w:val="normaltextrun"/>
                <w:i/>
                <w:iCs/>
                <w:color w:val="000000"/>
                <w:sz w:val="20"/>
                <w:szCs w:val="20"/>
                <w:shd w:val="clear" w:color="auto" w:fill="FFFFFF"/>
              </w:rPr>
              <w:t>/04-07</w:t>
            </w:r>
            <w:r w:rsidR="00EA0BCC">
              <w:rPr>
                <w:rStyle w:val="normaltextrun"/>
                <w:i/>
                <w:iCs/>
                <w:color w:val="000000"/>
                <w:sz w:val="20"/>
                <w:szCs w:val="20"/>
                <w:shd w:val="clear" w:color="auto" w:fill="FFFFFF"/>
              </w:rPr>
              <w:t xml:space="preserve">-3 </w:t>
            </w:r>
            <w:r>
              <w:rPr>
                <w:rStyle w:val="normaltextrun"/>
                <w:i/>
                <w:iCs/>
                <w:color w:val="000000"/>
                <w:sz w:val="20"/>
                <w:szCs w:val="20"/>
                <w:shd w:val="clear" w:color="auto" w:fill="FFFFFF"/>
              </w:rPr>
              <w:t>Development of Novel Antimicrobial Peptides for Tackling Corneal Infection and Antimicrobial Resistance</w:t>
            </w:r>
            <w:r w:rsidR="007F6318">
              <w:rPr>
                <w:rStyle w:val="normaltextrun"/>
                <w:i/>
                <w:iCs/>
                <w:color w:val="000000"/>
                <w:sz w:val="20"/>
                <w:szCs w:val="20"/>
                <w:shd w:val="clear" w:color="auto" w:fill="FFFFFF"/>
              </w:rPr>
              <w:t xml:space="preserve"> </w:t>
            </w:r>
            <w:r w:rsidR="00A94D1F" w:rsidRPr="00EB6284">
              <w:rPr>
                <w:rStyle w:val="normaltextrun"/>
                <w:sz w:val="20"/>
                <w:szCs w:val="20"/>
              </w:rPr>
              <w:t xml:space="preserve">has not progressed as </w:t>
            </w:r>
            <w:r w:rsidR="00A5361B">
              <w:rPr>
                <w:rStyle w:val="normaltextrun"/>
                <w:sz w:val="20"/>
                <w:szCs w:val="20"/>
              </w:rPr>
              <w:t>there has been no response from the applicant following the committee’s request for further welfare-related details to be added to the paperwork</w:t>
            </w:r>
            <w:r w:rsidR="00A94D1F" w:rsidRPr="00EB6284">
              <w:rPr>
                <w:rStyle w:val="normaltextrun"/>
                <w:sz w:val="20"/>
                <w:szCs w:val="20"/>
              </w:rPr>
              <w:t xml:space="preserve">, and AWERB has not approved </w:t>
            </w:r>
            <w:r w:rsidR="00EB6284" w:rsidRPr="00EB6284">
              <w:rPr>
                <w:rStyle w:val="normaltextrun"/>
                <w:sz w:val="20"/>
                <w:szCs w:val="20"/>
              </w:rPr>
              <w:t>it for submission</w:t>
            </w:r>
            <w:r w:rsidR="00487F22">
              <w:rPr>
                <w:rStyle w:val="normaltextrun"/>
                <w:sz w:val="20"/>
                <w:szCs w:val="20"/>
              </w:rPr>
              <w:t>.</w:t>
            </w:r>
          </w:p>
          <w:p w14:paraId="1F4A0CD1" w14:textId="16F21C7D" w:rsidR="00266035" w:rsidRPr="005B3903" w:rsidRDefault="00266035" w:rsidP="00ED7FDF">
            <w:pPr>
              <w:rPr>
                <w:sz w:val="20"/>
                <w:szCs w:val="20"/>
              </w:rPr>
            </w:pPr>
          </w:p>
        </w:tc>
      </w:tr>
      <w:tr w:rsidR="007F085E" w:rsidRPr="00432824" w14:paraId="38E097EC" w14:textId="77777777" w:rsidTr="00314DF8">
        <w:tc>
          <w:tcPr>
            <w:tcW w:w="1135" w:type="dxa"/>
          </w:tcPr>
          <w:p w14:paraId="32B4FFA5" w14:textId="4E66894D" w:rsidR="007F085E" w:rsidRPr="00432824" w:rsidRDefault="00521F04" w:rsidP="00240BC0">
            <w:pPr>
              <w:jc w:val="both"/>
              <w:rPr>
                <w:sz w:val="20"/>
                <w:szCs w:val="20"/>
                <w:lang w:eastAsia="x-none"/>
              </w:rPr>
            </w:pPr>
            <w:r w:rsidRPr="00432824">
              <w:rPr>
                <w:sz w:val="20"/>
                <w:szCs w:val="20"/>
              </w:rPr>
              <w:t>2</w:t>
            </w:r>
            <w:r w:rsidR="004710EB">
              <w:rPr>
                <w:sz w:val="20"/>
                <w:szCs w:val="20"/>
              </w:rPr>
              <w:t>3</w:t>
            </w:r>
            <w:r w:rsidRPr="00432824">
              <w:rPr>
                <w:sz w:val="20"/>
                <w:szCs w:val="20"/>
              </w:rPr>
              <w:t>/</w:t>
            </w:r>
            <w:r w:rsidR="004710EB">
              <w:rPr>
                <w:sz w:val="20"/>
                <w:szCs w:val="20"/>
              </w:rPr>
              <w:t>0</w:t>
            </w:r>
            <w:r w:rsidR="001556FB">
              <w:rPr>
                <w:sz w:val="20"/>
                <w:szCs w:val="20"/>
              </w:rPr>
              <w:t>5</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5053BAC5" w14:textId="5EBFB366" w:rsidR="0022265B" w:rsidRPr="00432824" w:rsidRDefault="00D51EDE" w:rsidP="007F085E">
            <w:pPr>
              <w:rPr>
                <w:sz w:val="20"/>
                <w:szCs w:val="20"/>
              </w:rPr>
            </w:pPr>
            <w:r>
              <w:rPr>
                <w:sz w:val="20"/>
                <w:szCs w:val="20"/>
              </w:rPr>
              <w:t xml:space="preserve">AWERB are still receiving poorly </w:t>
            </w:r>
            <w:r w:rsidR="00B4346F">
              <w:rPr>
                <w:sz w:val="20"/>
                <w:szCs w:val="20"/>
              </w:rPr>
              <w:t>written</w:t>
            </w:r>
            <w:r>
              <w:rPr>
                <w:sz w:val="20"/>
                <w:szCs w:val="20"/>
              </w:rPr>
              <w:t xml:space="preserve"> applications. The Director of BMSU is replying to </w:t>
            </w:r>
            <w:r w:rsidR="00AB1AFF">
              <w:rPr>
                <w:sz w:val="20"/>
                <w:szCs w:val="20"/>
              </w:rPr>
              <w:t>applicants</w:t>
            </w:r>
            <w:r w:rsidR="00E50C8D">
              <w:rPr>
                <w:sz w:val="20"/>
                <w:szCs w:val="20"/>
              </w:rPr>
              <w:t>,</w:t>
            </w:r>
            <w:r w:rsidR="00AB1AFF">
              <w:rPr>
                <w:sz w:val="20"/>
                <w:szCs w:val="20"/>
              </w:rPr>
              <w:t xml:space="preserve"> </w:t>
            </w:r>
            <w:r w:rsidR="00906E54">
              <w:rPr>
                <w:sz w:val="20"/>
                <w:szCs w:val="20"/>
              </w:rPr>
              <w:t xml:space="preserve">on </w:t>
            </w:r>
            <w:r w:rsidR="00AB1AFF">
              <w:rPr>
                <w:sz w:val="20"/>
                <w:szCs w:val="20"/>
              </w:rPr>
              <w:t>behalf of the Chair of AWERB</w:t>
            </w:r>
            <w:r w:rsidR="00E50C8D">
              <w:rPr>
                <w:sz w:val="20"/>
                <w:szCs w:val="20"/>
              </w:rPr>
              <w:t>,</w:t>
            </w:r>
            <w:r w:rsidR="00AB1AFF">
              <w:rPr>
                <w:sz w:val="20"/>
                <w:szCs w:val="20"/>
              </w:rPr>
              <w:t xml:space="preserve"> </w:t>
            </w:r>
            <w:r w:rsidR="00D05FEA">
              <w:rPr>
                <w:sz w:val="20"/>
                <w:szCs w:val="20"/>
              </w:rPr>
              <w:t>requesting</w:t>
            </w:r>
            <w:r w:rsidR="00E50C8D">
              <w:rPr>
                <w:sz w:val="20"/>
                <w:szCs w:val="20"/>
              </w:rPr>
              <w:t xml:space="preserve"> that applica</w:t>
            </w:r>
            <w:r w:rsidR="00616495">
              <w:rPr>
                <w:sz w:val="20"/>
                <w:szCs w:val="20"/>
              </w:rPr>
              <w:t>n</w:t>
            </w:r>
            <w:r w:rsidR="00E50C8D">
              <w:rPr>
                <w:sz w:val="20"/>
                <w:szCs w:val="20"/>
              </w:rPr>
              <w:t>t</w:t>
            </w:r>
            <w:r w:rsidR="00616495">
              <w:rPr>
                <w:sz w:val="20"/>
                <w:szCs w:val="20"/>
              </w:rPr>
              <w:t>s</w:t>
            </w:r>
            <w:r w:rsidR="00E50C8D">
              <w:rPr>
                <w:sz w:val="20"/>
                <w:szCs w:val="20"/>
              </w:rPr>
              <w:t xml:space="preserve"> </w:t>
            </w:r>
            <w:r w:rsidR="009B115F">
              <w:rPr>
                <w:sz w:val="20"/>
                <w:szCs w:val="20"/>
              </w:rPr>
              <w:t>provide further information</w:t>
            </w:r>
            <w:r w:rsidR="00616495">
              <w:rPr>
                <w:sz w:val="20"/>
                <w:szCs w:val="20"/>
              </w:rPr>
              <w:t>.</w:t>
            </w:r>
            <w:r w:rsidR="00616495">
              <w:t xml:space="preserve"> </w:t>
            </w:r>
            <w:r w:rsidR="00D74501">
              <w:rPr>
                <w:sz w:val="20"/>
                <w:szCs w:val="20"/>
              </w:rPr>
              <w:t xml:space="preserve">There are nine project applications </w:t>
            </w:r>
            <w:r w:rsidR="00A5361B">
              <w:rPr>
                <w:sz w:val="20"/>
                <w:szCs w:val="20"/>
              </w:rPr>
              <w:t xml:space="preserve">at various stages of the application process </w:t>
            </w:r>
            <w:r w:rsidR="00D74501">
              <w:rPr>
                <w:sz w:val="20"/>
                <w:szCs w:val="20"/>
              </w:rPr>
              <w:t>at present.</w:t>
            </w:r>
          </w:p>
          <w:p w14:paraId="64C01B34" w14:textId="44638F63" w:rsidR="000A0DB3" w:rsidRPr="00432824" w:rsidRDefault="000A0DB3" w:rsidP="007F7FC9">
            <w:pPr>
              <w:rPr>
                <w:sz w:val="20"/>
                <w:szCs w:val="20"/>
              </w:rPr>
            </w:pPr>
          </w:p>
        </w:tc>
      </w:tr>
      <w:tr w:rsidR="007F085E" w:rsidRPr="00432824" w14:paraId="2D15E831" w14:textId="77777777" w:rsidTr="00314DF8">
        <w:tc>
          <w:tcPr>
            <w:tcW w:w="1135" w:type="dxa"/>
          </w:tcPr>
          <w:p w14:paraId="1B310025" w14:textId="0D1B05D0" w:rsidR="007F085E" w:rsidRPr="00432824" w:rsidRDefault="007C5300" w:rsidP="00240BC0">
            <w:pPr>
              <w:jc w:val="both"/>
              <w:rPr>
                <w:sz w:val="20"/>
                <w:szCs w:val="20"/>
                <w:lang w:eastAsia="x-none"/>
              </w:rPr>
            </w:pPr>
            <w:r w:rsidRPr="00432824">
              <w:rPr>
                <w:sz w:val="20"/>
                <w:szCs w:val="20"/>
              </w:rPr>
              <w:t>2</w:t>
            </w:r>
            <w:r w:rsidR="004710EB">
              <w:rPr>
                <w:sz w:val="20"/>
                <w:szCs w:val="20"/>
              </w:rPr>
              <w:t>3</w:t>
            </w:r>
            <w:r w:rsidR="002A37EE" w:rsidRPr="00432824">
              <w:rPr>
                <w:sz w:val="20"/>
                <w:szCs w:val="20"/>
              </w:rPr>
              <w:t>/</w:t>
            </w:r>
            <w:r w:rsidR="004710EB">
              <w:rPr>
                <w:sz w:val="20"/>
                <w:szCs w:val="20"/>
              </w:rPr>
              <w:t>0</w:t>
            </w:r>
            <w:r w:rsidR="001556FB">
              <w:rPr>
                <w:sz w:val="20"/>
                <w:szCs w:val="20"/>
              </w:rPr>
              <w:t>5</w:t>
            </w:r>
            <w:r w:rsidR="00AB1255" w:rsidRPr="00432824">
              <w:rPr>
                <w:sz w:val="20"/>
                <w:szCs w:val="20"/>
              </w:rPr>
              <w:t>-0</w:t>
            </w:r>
            <w:r w:rsidR="002A37EE" w:rsidRPr="00432824">
              <w:rPr>
                <w:sz w:val="20"/>
                <w:szCs w:val="20"/>
              </w:rPr>
              <w:t>5</w:t>
            </w:r>
          </w:p>
        </w:tc>
        <w:tc>
          <w:tcPr>
            <w:tcW w:w="8363" w:type="dxa"/>
          </w:tcPr>
          <w:p w14:paraId="0B4AEB8A" w14:textId="1647E3D0" w:rsidR="002A37EE" w:rsidRPr="00432824" w:rsidRDefault="002A37EE" w:rsidP="002A37EE">
            <w:pPr>
              <w:rPr>
                <w:sz w:val="20"/>
                <w:szCs w:val="20"/>
                <w:u w:val="single"/>
              </w:rPr>
            </w:pPr>
            <w:r w:rsidRPr="00432824">
              <w:rPr>
                <w:sz w:val="20"/>
                <w:szCs w:val="20"/>
                <w:u w:val="single"/>
              </w:rPr>
              <w:t>Verbal Reports from the Director of BMSU and Named Persons</w:t>
            </w:r>
          </w:p>
          <w:p w14:paraId="53FA56ED" w14:textId="4C544EA5" w:rsidR="00C93F5D" w:rsidRDefault="00AE4187" w:rsidP="004710EB">
            <w:pPr>
              <w:rPr>
                <w:sz w:val="20"/>
                <w:szCs w:val="20"/>
              </w:rPr>
            </w:pPr>
            <w:r>
              <w:rPr>
                <w:sz w:val="20"/>
                <w:szCs w:val="20"/>
              </w:rPr>
              <w:t>BMSU has passed a</w:t>
            </w:r>
            <w:r w:rsidR="006E1AA2">
              <w:rPr>
                <w:sz w:val="20"/>
                <w:szCs w:val="20"/>
              </w:rPr>
              <w:t xml:space="preserve"> HSE inspection</w:t>
            </w:r>
            <w:r w:rsidR="003E2559">
              <w:rPr>
                <w:sz w:val="20"/>
                <w:szCs w:val="20"/>
              </w:rPr>
              <w:t>,</w:t>
            </w:r>
            <w:r w:rsidR="006E1AA2">
              <w:rPr>
                <w:sz w:val="20"/>
                <w:szCs w:val="20"/>
              </w:rPr>
              <w:t xml:space="preserve"> </w:t>
            </w:r>
            <w:r w:rsidR="00FF1353">
              <w:rPr>
                <w:sz w:val="20"/>
                <w:szCs w:val="20"/>
              </w:rPr>
              <w:t xml:space="preserve">which focussed on the escape of </w:t>
            </w:r>
            <w:r w:rsidR="00AC431D">
              <w:rPr>
                <w:sz w:val="20"/>
                <w:szCs w:val="20"/>
              </w:rPr>
              <w:t xml:space="preserve">genetically </w:t>
            </w:r>
            <w:r w:rsidR="000E782C">
              <w:rPr>
                <w:sz w:val="20"/>
                <w:szCs w:val="20"/>
              </w:rPr>
              <w:t>altered</w:t>
            </w:r>
            <w:r w:rsidR="00AC431D">
              <w:rPr>
                <w:sz w:val="20"/>
                <w:szCs w:val="20"/>
              </w:rPr>
              <w:t xml:space="preserve"> animals</w:t>
            </w:r>
            <w:r w:rsidR="003E2559">
              <w:rPr>
                <w:sz w:val="20"/>
                <w:szCs w:val="20"/>
              </w:rPr>
              <w:t>,</w:t>
            </w:r>
            <w:r w:rsidR="00AC431D">
              <w:rPr>
                <w:sz w:val="20"/>
                <w:szCs w:val="20"/>
              </w:rPr>
              <w:t xml:space="preserve"> with </w:t>
            </w:r>
            <w:r w:rsidR="00633FC7">
              <w:rPr>
                <w:sz w:val="20"/>
                <w:szCs w:val="20"/>
              </w:rPr>
              <w:t xml:space="preserve">nothing to report and </w:t>
            </w:r>
            <w:r w:rsidR="00AC431D">
              <w:rPr>
                <w:sz w:val="20"/>
                <w:szCs w:val="20"/>
              </w:rPr>
              <w:t>no recommendations</w:t>
            </w:r>
            <w:r w:rsidR="003E2559">
              <w:rPr>
                <w:sz w:val="20"/>
                <w:szCs w:val="20"/>
              </w:rPr>
              <w:t>.</w:t>
            </w:r>
          </w:p>
          <w:p w14:paraId="482DE8DA" w14:textId="2FCC131D" w:rsidR="006E1AA2" w:rsidRDefault="00633FC7" w:rsidP="004710EB">
            <w:pPr>
              <w:rPr>
                <w:sz w:val="20"/>
                <w:szCs w:val="20"/>
              </w:rPr>
            </w:pPr>
            <w:r>
              <w:rPr>
                <w:sz w:val="20"/>
                <w:szCs w:val="20"/>
              </w:rPr>
              <w:t>There are sig</w:t>
            </w:r>
            <w:r w:rsidR="00AD7732">
              <w:rPr>
                <w:sz w:val="20"/>
                <w:szCs w:val="20"/>
              </w:rPr>
              <w:t>nificant i</w:t>
            </w:r>
            <w:r w:rsidR="006E1AA2">
              <w:rPr>
                <w:sz w:val="20"/>
                <w:szCs w:val="20"/>
              </w:rPr>
              <w:t>ssues with the</w:t>
            </w:r>
            <w:r w:rsidR="006E1AA2" w:rsidRPr="00616495">
              <w:rPr>
                <w:sz w:val="20"/>
                <w:szCs w:val="20"/>
              </w:rPr>
              <w:t xml:space="preserve"> </w:t>
            </w:r>
            <w:r w:rsidR="00616495" w:rsidRPr="00616495">
              <w:rPr>
                <w:sz w:val="20"/>
                <w:szCs w:val="20"/>
              </w:rPr>
              <w:t>el</w:t>
            </w:r>
            <w:r w:rsidR="00616495" w:rsidRPr="00E50633">
              <w:rPr>
                <w:sz w:val="20"/>
                <w:szCs w:val="20"/>
              </w:rPr>
              <w:t>evator</w:t>
            </w:r>
            <w:r w:rsidR="00616495">
              <w:rPr>
                <w:sz w:val="20"/>
                <w:szCs w:val="20"/>
              </w:rPr>
              <w:t xml:space="preserve"> </w:t>
            </w:r>
            <w:r w:rsidR="00AD7732">
              <w:rPr>
                <w:sz w:val="20"/>
                <w:szCs w:val="20"/>
              </w:rPr>
              <w:t>within BMSU</w:t>
            </w:r>
            <w:r w:rsidR="006E1AA2">
              <w:rPr>
                <w:sz w:val="20"/>
                <w:szCs w:val="20"/>
              </w:rPr>
              <w:t xml:space="preserve">, </w:t>
            </w:r>
            <w:r w:rsidR="0018788F">
              <w:rPr>
                <w:sz w:val="20"/>
                <w:szCs w:val="20"/>
              </w:rPr>
              <w:t xml:space="preserve">but </w:t>
            </w:r>
            <w:r w:rsidR="00A50197">
              <w:rPr>
                <w:sz w:val="20"/>
                <w:szCs w:val="20"/>
              </w:rPr>
              <w:t>the Committee should be reassured that</w:t>
            </w:r>
            <w:r w:rsidR="00616495" w:rsidRPr="00616495">
              <w:rPr>
                <w:sz w:val="20"/>
                <w:szCs w:val="20"/>
              </w:rPr>
              <w:t xml:space="preserve"> </w:t>
            </w:r>
            <w:r w:rsidR="00616495" w:rsidRPr="00E50633">
              <w:rPr>
                <w:sz w:val="20"/>
                <w:szCs w:val="20"/>
              </w:rPr>
              <w:t>BMSU</w:t>
            </w:r>
            <w:r w:rsidR="00B708DB">
              <w:rPr>
                <w:sz w:val="20"/>
                <w:szCs w:val="20"/>
              </w:rPr>
              <w:t xml:space="preserve"> Technicians are working hard </w:t>
            </w:r>
            <w:r w:rsidR="00797A42">
              <w:rPr>
                <w:sz w:val="20"/>
                <w:szCs w:val="20"/>
              </w:rPr>
              <w:t xml:space="preserve">to ensure </w:t>
            </w:r>
            <w:r w:rsidR="0018788F">
              <w:rPr>
                <w:sz w:val="20"/>
                <w:szCs w:val="20"/>
              </w:rPr>
              <w:t xml:space="preserve">there </w:t>
            </w:r>
            <w:r w:rsidR="00797A42">
              <w:rPr>
                <w:sz w:val="20"/>
                <w:szCs w:val="20"/>
              </w:rPr>
              <w:t>is no</w:t>
            </w:r>
            <w:r w:rsidR="0018788F">
              <w:rPr>
                <w:sz w:val="20"/>
                <w:szCs w:val="20"/>
              </w:rPr>
              <w:t xml:space="preserve"> </w:t>
            </w:r>
            <w:r w:rsidR="006E1AA2">
              <w:rPr>
                <w:sz w:val="20"/>
                <w:szCs w:val="20"/>
              </w:rPr>
              <w:t xml:space="preserve">impact on animal welfare. </w:t>
            </w:r>
          </w:p>
          <w:p w14:paraId="2EFACD59" w14:textId="759892C2" w:rsidR="0018788F" w:rsidRDefault="00446E75" w:rsidP="004710EB">
            <w:pPr>
              <w:rPr>
                <w:sz w:val="20"/>
                <w:szCs w:val="20"/>
              </w:rPr>
            </w:pPr>
            <w:r>
              <w:rPr>
                <w:sz w:val="20"/>
                <w:szCs w:val="20"/>
              </w:rPr>
              <w:t>An e</w:t>
            </w:r>
            <w:r w:rsidR="00C606C7">
              <w:rPr>
                <w:sz w:val="20"/>
                <w:szCs w:val="20"/>
              </w:rPr>
              <w:t>mail ha</w:t>
            </w:r>
            <w:r w:rsidR="0014119E">
              <w:rPr>
                <w:sz w:val="20"/>
                <w:szCs w:val="20"/>
              </w:rPr>
              <w:t>s</w:t>
            </w:r>
            <w:r w:rsidR="00C606C7">
              <w:rPr>
                <w:sz w:val="20"/>
                <w:szCs w:val="20"/>
              </w:rPr>
              <w:t xml:space="preserve"> been sent to </w:t>
            </w:r>
            <w:r>
              <w:rPr>
                <w:sz w:val="20"/>
                <w:szCs w:val="20"/>
              </w:rPr>
              <w:t>B</w:t>
            </w:r>
            <w:r w:rsidR="00C606C7">
              <w:rPr>
                <w:sz w:val="20"/>
                <w:szCs w:val="20"/>
              </w:rPr>
              <w:t xml:space="preserve">MSU users </w:t>
            </w:r>
            <w:r w:rsidR="00C90962">
              <w:rPr>
                <w:sz w:val="20"/>
                <w:szCs w:val="20"/>
              </w:rPr>
              <w:t xml:space="preserve">to highlight </w:t>
            </w:r>
            <w:r w:rsidR="00C606C7">
              <w:rPr>
                <w:sz w:val="20"/>
                <w:szCs w:val="20"/>
              </w:rPr>
              <w:t xml:space="preserve">building works </w:t>
            </w:r>
            <w:r w:rsidR="00C90962">
              <w:rPr>
                <w:sz w:val="20"/>
                <w:szCs w:val="20"/>
              </w:rPr>
              <w:t xml:space="preserve">over the coming weeks, </w:t>
            </w:r>
            <w:r w:rsidR="00C606C7">
              <w:rPr>
                <w:sz w:val="20"/>
                <w:szCs w:val="20"/>
              </w:rPr>
              <w:t xml:space="preserve">and </w:t>
            </w:r>
            <w:r w:rsidR="002C6AA8">
              <w:rPr>
                <w:sz w:val="20"/>
                <w:szCs w:val="20"/>
              </w:rPr>
              <w:t>to advise about setting up sensitive experiments or breeding programmes</w:t>
            </w:r>
            <w:r w:rsidR="00E50633">
              <w:rPr>
                <w:sz w:val="20"/>
                <w:szCs w:val="20"/>
              </w:rPr>
              <w:t xml:space="preserve"> that could be impacted</w:t>
            </w:r>
            <w:r w:rsidR="002C6AA8">
              <w:rPr>
                <w:sz w:val="20"/>
                <w:szCs w:val="20"/>
              </w:rPr>
              <w:t>. T</w:t>
            </w:r>
            <w:r w:rsidR="00C90962">
              <w:rPr>
                <w:sz w:val="20"/>
                <w:szCs w:val="20"/>
              </w:rPr>
              <w:t xml:space="preserve">he </w:t>
            </w:r>
            <w:r w:rsidR="00C606C7">
              <w:rPr>
                <w:sz w:val="20"/>
                <w:szCs w:val="20"/>
              </w:rPr>
              <w:t>new cage washer</w:t>
            </w:r>
            <w:r>
              <w:rPr>
                <w:sz w:val="20"/>
                <w:szCs w:val="20"/>
              </w:rPr>
              <w:t xml:space="preserve"> </w:t>
            </w:r>
            <w:r w:rsidR="00C90962">
              <w:rPr>
                <w:sz w:val="20"/>
                <w:szCs w:val="20"/>
              </w:rPr>
              <w:t xml:space="preserve">is due to be installed </w:t>
            </w:r>
            <w:r>
              <w:rPr>
                <w:sz w:val="20"/>
                <w:szCs w:val="20"/>
              </w:rPr>
              <w:t>on 15</w:t>
            </w:r>
            <w:r w:rsidRPr="00446E75">
              <w:rPr>
                <w:sz w:val="20"/>
                <w:szCs w:val="20"/>
                <w:vertAlign w:val="superscript"/>
              </w:rPr>
              <w:t>th</w:t>
            </w:r>
            <w:r>
              <w:rPr>
                <w:sz w:val="20"/>
                <w:szCs w:val="20"/>
              </w:rPr>
              <w:t xml:space="preserve"> June.</w:t>
            </w:r>
          </w:p>
          <w:p w14:paraId="4E8418CA" w14:textId="48895D98" w:rsidR="00C606C7" w:rsidRDefault="00E50633" w:rsidP="004710EB">
            <w:pPr>
              <w:rPr>
                <w:sz w:val="20"/>
                <w:szCs w:val="20"/>
              </w:rPr>
            </w:pPr>
            <w:r>
              <w:rPr>
                <w:sz w:val="20"/>
                <w:szCs w:val="20"/>
              </w:rPr>
              <w:t xml:space="preserve">The roles recognised under ASPA have been reviewed so that there is duplication of staff in each role to ensure cover. This has included adding a new Home Office Liaison Contact to ASPeL, and a new NACWO to the Establishment Licence. </w:t>
            </w:r>
          </w:p>
          <w:p w14:paraId="2599BB9B" w14:textId="77777777" w:rsidR="00C84F44" w:rsidRDefault="0019674D" w:rsidP="0019674D">
            <w:pPr>
              <w:rPr>
                <w:sz w:val="20"/>
                <w:szCs w:val="20"/>
              </w:rPr>
            </w:pPr>
            <w:r>
              <w:rPr>
                <w:sz w:val="20"/>
                <w:szCs w:val="20"/>
              </w:rPr>
              <w:t>There are no</w:t>
            </w:r>
            <w:r w:rsidR="001F0E00">
              <w:rPr>
                <w:sz w:val="20"/>
                <w:szCs w:val="20"/>
              </w:rPr>
              <w:t xml:space="preserve"> health screening issues.</w:t>
            </w:r>
            <w:r w:rsidR="001B1CCD">
              <w:rPr>
                <w:sz w:val="20"/>
                <w:szCs w:val="20"/>
              </w:rPr>
              <w:t xml:space="preserve"> </w:t>
            </w:r>
          </w:p>
          <w:p w14:paraId="6CE76860" w14:textId="58D87EA9" w:rsidR="00D14C60" w:rsidRDefault="00C84F44" w:rsidP="0019674D">
            <w:pPr>
              <w:rPr>
                <w:sz w:val="20"/>
                <w:szCs w:val="20"/>
              </w:rPr>
            </w:pPr>
            <w:r>
              <w:rPr>
                <w:sz w:val="20"/>
                <w:szCs w:val="20"/>
              </w:rPr>
              <w:t>The r</w:t>
            </w:r>
            <w:r w:rsidR="002F785B">
              <w:rPr>
                <w:sz w:val="20"/>
                <w:szCs w:val="20"/>
              </w:rPr>
              <w:t>adiation source has changed within BMSU</w:t>
            </w:r>
            <w:r w:rsidR="00752FF2">
              <w:rPr>
                <w:sz w:val="20"/>
                <w:szCs w:val="20"/>
              </w:rPr>
              <w:t xml:space="preserve">, and </w:t>
            </w:r>
            <w:r w:rsidR="004627C7">
              <w:rPr>
                <w:sz w:val="20"/>
                <w:szCs w:val="20"/>
              </w:rPr>
              <w:t xml:space="preserve">the installers have worked with BMSU to ensure the dosage is </w:t>
            </w:r>
            <w:r w:rsidR="00F323D4">
              <w:rPr>
                <w:sz w:val="20"/>
                <w:szCs w:val="20"/>
              </w:rPr>
              <w:t>correct.</w:t>
            </w:r>
            <w:r w:rsidR="00F4233B">
              <w:rPr>
                <w:sz w:val="20"/>
                <w:szCs w:val="20"/>
              </w:rPr>
              <w:t xml:space="preserve"> </w:t>
            </w:r>
            <w:r w:rsidR="003A4754">
              <w:rPr>
                <w:sz w:val="20"/>
                <w:szCs w:val="20"/>
              </w:rPr>
              <w:t>The equipment was recalibrated on installation</w:t>
            </w:r>
            <w:r w:rsidR="0052268E">
              <w:rPr>
                <w:sz w:val="20"/>
                <w:szCs w:val="20"/>
              </w:rPr>
              <w:t xml:space="preserve">, and </w:t>
            </w:r>
            <w:r w:rsidR="00770FFE">
              <w:rPr>
                <w:sz w:val="20"/>
                <w:szCs w:val="20"/>
              </w:rPr>
              <w:t xml:space="preserve">equivalent doses with the new equipment </w:t>
            </w:r>
            <w:r w:rsidR="008D1B15">
              <w:rPr>
                <w:sz w:val="20"/>
                <w:szCs w:val="20"/>
              </w:rPr>
              <w:t xml:space="preserve">are </w:t>
            </w:r>
            <w:r w:rsidR="00770FFE">
              <w:rPr>
                <w:sz w:val="20"/>
                <w:szCs w:val="20"/>
              </w:rPr>
              <w:t>kno</w:t>
            </w:r>
            <w:r w:rsidR="0087320C">
              <w:rPr>
                <w:sz w:val="20"/>
                <w:szCs w:val="20"/>
              </w:rPr>
              <w:t xml:space="preserve">wn. </w:t>
            </w:r>
          </w:p>
          <w:p w14:paraId="41DF42E3" w14:textId="2FEB31EF" w:rsidR="001B1CCD" w:rsidRPr="00432824" w:rsidRDefault="001B1CCD" w:rsidP="0019674D">
            <w:pPr>
              <w:rPr>
                <w:sz w:val="20"/>
                <w:szCs w:val="20"/>
              </w:rPr>
            </w:pPr>
          </w:p>
        </w:tc>
      </w:tr>
      <w:tr w:rsidR="007F085E" w:rsidRPr="00432824" w14:paraId="7413D01B" w14:textId="77777777" w:rsidTr="00314DF8">
        <w:tc>
          <w:tcPr>
            <w:tcW w:w="1135" w:type="dxa"/>
          </w:tcPr>
          <w:p w14:paraId="3C795E97" w14:textId="7456A8EF" w:rsidR="007F085E" w:rsidRPr="00432824" w:rsidRDefault="007C5300" w:rsidP="00240BC0">
            <w:pPr>
              <w:jc w:val="both"/>
              <w:rPr>
                <w:sz w:val="20"/>
                <w:szCs w:val="20"/>
                <w:lang w:eastAsia="x-none"/>
              </w:rPr>
            </w:pPr>
            <w:r w:rsidRPr="00432824">
              <w:rPr>
                <w:sz w:val="20"/>
                <w:szCs w:val="20"/>
              </w:rPr>
              <w:t>2</w:t>
            </w:r>
            <w:r w:rsidR="004710EB">
              <w:rPr>
                <w:sz w:val="20"/>
                <w:szCs w:val="20"/>
              </w:rPr>
              <w:t>3/0</w:t>
            </w:r>
            <w:r w:rsidR="001556FB">
              <w:rPr>
                <w:sz w:val="20"/>
                <w:szCs w:val="20"/>
              </w:rPr>
              <w:t>5</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18BEA8F2" w14:textId="6C6A4968" w:rsidR="00750415" w:rsidRDefault="0042149C" w:rsidP="008C0389">
            <w:pPr>
              <w:rPr>
                <w:sz w:val="20"/>
                <w:szCs w:val="20"/>
                <w:lang w:eastAsia="x-none"/>
              </w:rPr>
            </w:pPr>
            <w:r>
              <w:rPr>
                <w:sz w:val="20"/>
                <w:szCs w:val="20"/>
                <w:lang w:eastAsia="x-none"/>
              </w:rPr>
              <w:t xml:space="preserve">All </w:t>
            </w:r>
            <w:r w:rsidR="00750415">
              <w:rPr>
                <w:sz w:val="20"/>
                <w:szCs w:val="20"/>
                <w:lang w:eastAsia="x-none"/>
              </w:rPr>
              <w:t>applications are uploaded to Teams for comments</w:t>
            </w:r>
            <w:r w:rsidR="00CE48AB">
              <w:rPr>
                <w:sz w:val="20"/>
                <w:szCs w:val="20"/>
                <w:lang w:eastAsia="x-none"/>
              </w:rPr>
              <w:t xml:space="preserve"> and are th</w:t>
            </w:r>
            <w:r w:rsidR="009B3B41">
              <w:rPr>
                <w:sz w:val="20"/>
                <w:szCs w:val="20"/>
                <w:lang w:eastAsia="x-none"/>
              </w:rPr>
              <w:t>en progressed.</w:t>
            </w:r>
          </w:p>
          <w:p w14:paraId="29D3BB2F" w14:textId="6190CC3B" w:rsidR="003C739D" w:rsidRDefault="001208A4" w:rsidP="008C0389">
            <w:pPr>
              <w:rPr>
                <w:sz w:val="20"/>
                <w:szCs w:val="20"/>
                <w:lang w:eastAsia="x-none"/>
              </w:rPr>
            </w:pPr>
            <w:r>
              <w:rPr>
                <w:sz w:val="20"/>
                <w:szCs w:val="20"/>
                <w:lang w:eastAsia="x-none"/>
              </w:rPr>
              <w:t>For the amendment to “Immune cell migration in health, age and inflammatory arthritis”</w:t>
            </w:r>
            <w:r w:rsidR="00156EC2">
              <w:rPr>
                <w:sz w:val="20"/>
                <w:szCs w:val="20"/>
                <w:lang w:eastAsia="x-none"/>
              </w:rPr>
              <w:t xml:space="preserve"> </w:t>
            </w:r>
            <w:r w:rsidR="001E5A69">
              <w:rPr>
                <w:sz w:val="20"/>
                <w:szCs w:val="20"/>
                <w:lang w:eastAsia="x-none"/>
              </w:rPr>
              <w:t>licen</w:t>
            </w:r>
            <w:r w:rsidR="00D0024E">
              <w:rPr>
                <w:sz w:val="20"/>
                <w:szCs w:val="20"/>
                <w:lang w:eastAsia="x-none"/>
              </w:rPr>
              <w:t xml:space="preserve">ce </w:t>
            </w:r>
            <w:r w:rsidR="005D0FEE">
              <w:rPr>
                <w:sz w:val="20"/>
                <w:szCs w:val="20"/>
                <w:lang w:eastAsia="x-none"/>
              </w:rPr>
              <w:t xml:space="preserve">a note has been added </w:t>
            </w:r>
            <w:r w:rsidR="008D1B15">
              <w:rPr>
                <w:sz w:val="20"/>
                <w:szCs w:val="20"/>
                <w:lang w:eastAsia="x-none"/>
              </w:rPr>
              <w:t xml:space="preserve">explaining </w:t>
            </w:r>
            <w:r w:rsidR="00707173">
              <w:rPr>
                <w:sz w:val="20"/>
                <w:szCs w:val="20"/>
                <w:lang w:eastAsia="x-none"/>
              </w:rPr>
              <w:t xml:space="preserve">the </w:t>
            </w:r>
            <w:r w:rsidR="00DD071E">
              <w:rPr>
                <w:sz w:val="20"/>
                <w:szCs w:val="20"/>
                <w:lang w:eastAsia="x-none"/>
              </w:rPr>
              <w:t xml:space="preserve">rationale </w:t>
            </w:r>
            <w:r w:rsidR="0002216C">
              <w:rPr>
                <w:sz w:val="20"/>
                <w:szCs w:val="20"/>
                <w:lang w:eastAsia="x-none"/>
              </w:rPr>
              <w:t xml:space="preserve">for leaving the animals longer </w:t>
            </w:r>
            <w:r w:rsidR="008D1B15">
              <w:rPr>
                <w:sz w:val="20"/>
                <w:szCs w:val="20"/>
                <w:lang w:eastAsia="x-none"/>
              </w:rPr>
              <w:t xml:space="preserve">following irradiation and before </w:t>
            </w:r>
            <w:r w:rsidR="0002216C">
              <w:rPr>
                <w:sz w:val="20"/>
                <w:szCs w:val="20"/>
                <w:lang w:eastAsia="x-none"/>
              </w:rPr>
              <w:t>i</w:t>
            </w:r>
            <w:r w:rsidR="007D5C6F">
              <w:rPr>
                <w:sz w:val="20"/>
                <w:szCs w:val="20"/>
                <w:lang w:eastAsia="x-none"/>
              </w:rPr>
              <w:t>nduction of arthritis.</w:t>
            </w:r>
          </w:p>
          <w:p w14:paraId="172EA8F0" w14:textId="565584C7" w:rsidR="009D0415" w:rsidRPr="00432824" w:rsidRDefault="009D0415" w:rsidP="008C0389">
            <w:pPr>
              <w:rPr>
                <w:sz w:val="20"/>
                <w:szCs w:val="20"/>
                <w:lang w:eastAsia="x-none"/>
              </w:rPr>
            </w:pPr>
          </w:p>
        </w:tc>
      </w:tr>
      <w:tr w:rsidR="00860EA9" w:rsidRPr="00432824" w14:paraId="10BD08E1" w14:textId="77777777" w:rsidTr="00314DF8">
        <w:tc>
          <w:tcPr>
            <w:tcW w:w="1135" w:type="dxa"/>
          </w:tcPr>
          <w:p w14:paraId="02CFF736" w14:textId="6101FFFB" w:rsidR="00860EA9" w:rsidRPr="00432824" w:rsidRDefault="008859E2" w:rsidP="00240BC0">
            <w:pPr>
              <w:jc w:val="both"/>
              <w:rPr>
                <w:sz w:val="20"/>
                <w:szCs w:val="20"/>
              </w:rPr>
            </w:pPr>
            <w:r>
              <w:rPr>
                <w:sz w:val="20"/>
                <w:szCs w:val="20"/>
              </w:rPr>
              <w:t>23/</w:t>
            </w:r>
            <w:r w:rsidR="00472CF3">
              <w:rPr>
                <w:sz w:val="20"/>
                <w:szCs w:val="20"/>
              </w:rPr>
              <w:t>0</w:t>
            </w:r>
            <w:r w:rsidR="001556FB">
              <w:rPr>
                <w:sz w:val="20"/>
                <w:szCs w:val="20"/>
              </w:rPr>
              <w:t>5</w:t>
            </w:r>
            <w:r>
              <w:rPr>
                <w:sz w:val="20"/>
                <w:szCs w:val="20"/>
              </w:rPr>
              <w:t>-07</w:t>
            </w:r>
            <w:r w:rsidR="00314DF8">
              <w:rPr>
                <w:sz w:val="20"/>
                <w:szCs w:val="20"/>
              </w:rPr>
              <w:t>-1</w:t>
            </w:r>
          </w:p>
        </w:tc>
        <w:tc>
          <w:tcPr>
            <w:tcW w:w="8363" w:type="dxa"/>
          </w:tcPr>
          <w:p w14:paraId="6499DA74" w14:textId="77777777" w:rsidR="00314DF8" w:rsidRPr="00432824" w:rsidRDefault="00314DF8" w:rsidP="00314DF8">
            <w:pPr>
              <w:jc w:val="both"/>
              <w:rPr>
                <w:sz w:val="20"/>
                <w:szCs w:val="20"/>
                <w:u w:val="single"/>
              </w:rPr>
            </w:pPr>
            <w:r w:rsidRPr="00432824">
              <w:rPr>
                <w:sz w:val="20"/>
                <w:szCs w:val="20"/>
                <w:u w:val="single"/>
              </w:rPr>
              <w:t>Project Licence Applications</w:t>
            </w:r>
          </w:p>
          <w:p w14:paraId="7BFD94EB" w14:textId="7CD7286F" w:rsidR="00860EA9" w:rsidRPr="00501A7C" w:rsidRDefault="00501A7C" w:rsidP="00314DF8">
            <w:pPr>
              <w:pStyle w:val="ListParagraph"/>
              <w:numPr>
                <w:ilvl w:val="0"/>
                <w:numId w:val="16"/>
              </w:numPr>
              <w:ind w:left="325" w:hanging="283"/>
              <w:rPr>
                <w:i/>
                <w:iCs/>
                <w:color w:val="000000"/>
                <w:sz w:val="20"/>
                <w:szCs w:val="20"/>
              </w:rPr>
            </w:pPr>
            <w:r w:rsidRPr="00501A7C">
              <w:rPr>
                <w:i/>
                <w:iCs/>
                <w:color w:val="000000"/>
                <w:sz w:val="20"/>
                <w:szCs w:val="20"/>
              </w:rPr>
              <w:t>Discovering new ways to treat fungal meningitis</w:t>
            </w:r>
          </w:p>
          <w:p w14:paraId="70ADD4C7" w14:textId="77777777" w:rsidR="00501A7C" w:rsidRDefault="00501A7C" w:rsidP="002A37EE">
            <w:pPr>
              <w:rPr>
                <w:sz w:val="20"/>
                <w:szCs w:val="20"/>
                <w:u w:val="single"/>
                <w:lang w:eastAsia="x-none"/>
              </w:rPr>
            </w:pPr>
          </w:p>
          <w:p w14:paraId="73178F8E" w14:textId="5A57ADA7" w:rsidR="00314DF8" w:rsidRDefault="00314DF8" w:rsidP="002A37EE">
            <w:pPr>
              <w:rPr>
                <w:sz w:val="20"/>
                <w:szCs w:val="20"/>
                <w:u w:val="single"/>
                <w:lang w:eastAsia="x-none"/>
              </w:rPr>
            </w:pPr>
            <w:r>
              <w:rPr>
                <w:sz w:val="20"/>
                <w:szCs w:val="20"/>
                <w:u w:val="single"/>
                <w:lang w:eastAsia="x-none"/>
              </w:rPr>
              <w:t>Summary</w:t>
            </w:r>
          </w:p>
          <w:p w14:paraId="1A649EC2" w14:textId="54418A8B" w:rsidR="00314DF8" w:rsidRPr="00D21769" w:rsidRDefault="00314DF8" w:rsidP="00314DF8">
            <w:pPr>
              <w:rPr>
                <w:sz w:val="20"/>
                <w:szCs w:val="20"/>
                <w:lang w:eastAsia="x-none"/>
              </w:rPr>
            </w:pPr>
            <w:r w:rsidRPr="00D21769">
              <w:rPr>
                <w:sz w:val="20"/>
                <w:szCs w:val="20"/>
                <w:lang w:eastAsia="x-none"/>
              </w:rPr>
              <w:t>The stated aim of this project is</w:t>
            </w:r>
            <w:r w:rsidR="008E14B0" w:rsidRPr="00D21769">
              <w:rPr>
                <w:sz w:val="20"/>
                <w:szCs w:val="20"/>
                <w:lang w:eastAsia="x-none"/>
              </w:rPr>
              <w:t xml:space="preserve"> </w:t>
            </w:r>
            <w:r w:rsidR="00472CF3">
              <w:rPr>
                <w:sz w:val="20"/>
                <w:szCs w:val="20"/>
                <w:lang w:eastAsia="x-none"/>
              </w:rPr>
              <w:t xml:space="preserve">to </w:t>
            </w:r>
            <w:r w:rsidR="00AA69CD">
              <w:rPr>
                <w:sz w:val="20"/>
                <w:szCs w:val="20"/>
                <w:lang w:eastAsia="x-none"/>
              </w:rPr>
              <w:t xml:space="preserve">identify new strategies of activating brain-resistant myeloid cells to help fight </w:t>
            </w:r>
            <w:r w:rsidR="00A45E54">
              <w:rPr>
                <w:sz w:val="20"/>
                <w:szCs w:val="20"/>
                <w:lang w:eastAsia="x-none"/>
              </w:rPr>
              <w:t>fungal meningitis and associated brain inflammation.</w:t>
            </w:r>
          </w:p>
          <w:p w14:paraId="71AEB0A1" w14:textId="43D5BA99" w:rsidR="003A3C83" w:rsidRPr="00E704A4" w:rsidRDefault="00C66D30" w:rsidP="00893CAC">
            <w:pPr>
              <w:pStyle w:val="ListParagraph"/>
              <w:numPr>
                <w:ilvl w:val="0"/>
                <w:numId w:val="1"/>
              </w:numPr>
              <w:rPr>
                <w:sz w:val="16"/>
                <w:szCs w:val="16"/>
                <w:lang w:eastAsia="x-none"/>
              </w:rPr>
            </w:pPr>
            <w:r w:rsidRPr="00E704A4">
              <w:rPr>
                <w:sz w:val="20"/>
                <w:szCs w:val="20"/>
              </w:rPr>
              <w:t>Cryptococcal meningitis is the most common cause of fungal brain infection in humans leading to ~100,000 deaths every year</w:t>
            </w:r>
            <w:r w:rsidR="00445EA7" w:rsidRPr="00E704A4">
              <w:rPr>
                <w:sz w:val="20"/>
                <w:szCs w:val="20"/>
              </w:rPr>
              <w:t>.</w:t>
            </w:r>
          </w:p>
          <w:p w14:paraId="27AA3096" w14:textId="69648E09" w:rsidR="00C66D30" w:rsidRPr="00E704A4" w:rsidRDefault="00445EA7" w:rsidP="00893CAC">
            <w:pPr>
              <w:pStyle w:val="ListParagraph"/>
              <w:numPr>
                <w:ilvl w:val="0"/>
                <w:numId w:val="1"/>
              </w:numPr>
              <w:rPr>
                <w:sz w:val="16"/>
                <w:szCs w:val="16"/>
                <w:lang w:eastAsia="x-none"/>
              </w:rPr>
            </w:pPr>
            <w:r w:rsidRPr="00E704A4">
              <w:rPr>
                <w:sz w:val="20"/>
                <w:szCs w:val="20"/>
              </w:rPr>
              <w:t>The World Health Organisation recently identified the pathogen responsible for this disease (Cryptococcus neoformans) as the top priority fungal pathogen requiring attention for research, health and policy.</w:t>
            </w:r>
          </w:p>
          <w:p w14:paraId="7ABD1B85" w14:textId="6D1AE562" w:rsidR="00445EA7" w:rsidRPr="00E704A4" w:rsidRDefault="00E704A4" w:rsidP="00893CAC">
            <w:pPr>
              <w:pStyle w:val="ListParagraph"/>
              <w:numPr>
                <w:ilvl w:val="0"/>
                <w:numId w:val="1"/>
              </w:numPr>
              <w:rPr>
                <w:sz w:val="16"/>
                <w:szCs w:val="16"/>
                <w:lang w:eastAsia="x-none"/>
              </w:rPr>
            </w:pPr>
            <w:r w:rsidRPr="00E704A4">
              <w:rPr>
                <w:sz w:val="20"/>
                <w:szCs w:val="20"/>
              </w:rPr>
              <w:t>Better treatments for this infection are required, which will rely on a basic understanding of how the immune system mounts a defence to this fungus within the target organ (brain) and how the fungus establishes brain infection</w:t>
            </w:r>
            <w:r>
              <w:rPr>
                <w:sz w:val="20"/>
                <w:szCs w:val="20"/>
              </w:rPr>
              <w:t>.</w:t>
            </w:r>
          </w:p>
          <w:p w14:paraId="7F3DF8C5" w14:textId="77777777" w:rsidR="00314DF8" w:rsidRDefault="00314DF8" w:rsidP="00314DF8">
            <w:pPr>
              <w:spacing w:line="259" w:lineRule="auto"/>
              <w:rPr>
                <w:sz w:val="20"/>
                <w:szCs w:val="20"/>
              </w:rPr>
            </w:pPr>
          </w:p>
          <w:p w14:paraId="077D94EE" w14:textId="77777777" w:rsidR="00314DF8" w:rsidRDefault="00314DF8" w:rsidP="00314DF8">
            <w:pPr>
              <w:spacing w:line="259" w:lineRule="auto"/>
              <w:rPr>
                <w:sz w:val="20"/>
                <w:szCs w:val="20"/>
              </w:rPr>
            </w:pPr>
            <w:r w:rsidRPr="00432824">
              <w:rPr>
                <w:sz w:val="20"/>
                <w:szCs w:val="20"/>
              </w:rPr>
              <w:t>The Committee raised the following points:</w:t>
            </w:r>
          </w:p>
          <w:p w14:paraId="2297F8C7" w14:textId="0A0AD668" w:rsidR="001534F6" w:rsidRDefault="00A9388C" w:rsidP="006E66F1">
            <w:pPr>
              <w:rPr>
                <w:sz w:val="20"/>
                <w:szCs w:val="20"/>
                <w:lang w:eastAsia="x-none"/>
              </w:rPr>
            </w:pPr>
            <w:r>
              <w:rPr>
                <w:sz w:val="20"/>
                <w:szCs w:val="20"/>
                <w:lang w:eastAsia="x-none"/>
              </w:rPr>
              <w:t xml:space="preserve">The dosage of gamma radiation was discussed and how to ensure that animals aren’t </w:t>
            </w:r>
            <w:r w:rsidR="00365FB3">
              <w:rPr>
                <w:sz w:val="20"/>
                <w:szCs w:val="20"/>
                <w:lang w:eastAsia="x-none"/>
              </w:rPr>
              <w:t xml:space="preserve">over dosed. </w:t>
            </w:r>
            <w:r w:rsidR="004F2792">
              <w:rPr>
                <w:sz w:val="20"/>
                <w:szCs w:val="20"/>
                <w:lang w:eastAsia="x-none"/>
              </w:rPr>
              <w:t>I</w:t>
            </w:r>
            <w:r w:rsidR="00F46E1C">
              <w:rPr>
                <w:sz w:val="20"/>
                <w:szCs w:val="20"/>
                <w:lang w:eastAsia="x-none"/>
              </w:rPr>
              <w:t xml:space="preserve">t was </w:t>
            </w:r>
            <w:r w:rsidR="004F2792">
              <w:rPr>
                <w:sz w:val="20"/>
                <w:szCs w:val="20"/>
                <w:lang w:eastAsia="x-none"/>
              </w:rPr>
              <w:t xml:space="preserve">explained </w:t>
            </w:r>
            <w:r w:rsidR="00AB30F4">
              <w:rPr>
                <w:sz w:val="20"/>
                <w:szCs w:val="20"/>
                <w:lang w:eastAsia="x-none"/>
              </w:rPr>
              <w:t xml:space="preserve">that a </w:t>
            </w:r>
            <w:r w:rsidR="00BF04EB">
              <w:rPr>
                <w:sz w:val="20"/>
                <w:szCs w:val="20"/>
                <w:lang w:eastAsia="x-none"/>
              </w:rPr>
              <w:t>routin</w:t>
            </w:r>
            <w:r w:rsidR="00F94889">
              <w:rPr>
                <w:sz w:val="20"/>
                <w:szCs w:val="20"/>
                <w:lang w:eastAsia="x-none"/>
              </w:rPr>
              <w:t xml:space="preserve">ely used </w:t>
            </w:r>
            <w:r w:rsidR="00AB30F4">
              <w:rPr>
                <w:sz w:val="20"/>
                <w:szCs w:val="20"/>
                <w:lang w:eastAsia="x-none"/>
              </w:rPr>
              <w:t xml:space="preserve">dose will be </w:t>
            </w:r>
            <w:r w:rsidR="00A3425F">
              <w:rPr>
                <w:sz w:val="20"/>
                <w:szCs w:val="20"/>
                <w:lang w:eastAsia="x-none"/>
              </w:rPr>
              <w:t>used initially</w:t>
            </w:r>
            <w:r w:rsidR="004F2792">
              <w:rPr>
                <w:sz w:val="20"/>
                <w:szCs w:val="20"/>
                <w:lang w:eastAsia="x-none"/>
              </w:rPr>
              <w:t xml:space="preserve"> and pilot studies will be used to determine whether this was a sufficient dosage to achieve the scientific aims</w:t>
            </w:r>
            <w:r w:rsidR="004D2F82">
              <w:rPr>
                <w:sz w:val="20"/>
                <w:szCs w:val="20"/>
                <w:lang w:eastAsia="x-none"/>
              </w:rPr>
              <w:t>.</w:t>
            </w:r>
            <w:r w:rsidR="00935EF9">
              <w:rPr>
                <w:sz w:val="20"/>
                <w:szCs w:val="20"/>
                <w:lang w:eastAsia="x-none"/>
              </w:rPr>
              <w:t xml:space="preserve"> An expert member of the committee will provide follow-up advice to help identify the best starting dosage. </w:t>
            </w:r>
            <w:r w:rsidR="004D2F82">
              <w:rPr>
                <w:sz w:val="20"/>
                <w:szCs w:val="20"/>
                <w:lang w:eastAsia="x-none"/>
              </w:rPr>
              <w:t xml:space="preserve"> </w:t>
            </w:r>
            <w:r w:rsidR="00190348">
              <w:rPr>
                <w:sz w:val="20"/>
                <w:szCs w:val="20"/>
                <w:lang w:eastAsia="x-none"/>
              </w:rPr>
              <w:t>Non-infected mice will be used as a control</w:t>
            </w:r>
            <w:r w:rsidR="00935EF9">
              <w:rPr>
                <w:sz w:val="20"/>
                <w:szCs w:val="20"/>
                <w:lang w:eastAsia="x-none"/>
              </w:rPr>
              <w:t xml:space="preserve">. </w:t>
            </w:r>
            <w:r w:rsidR="001A767C">
              <w:rPr>
                <w:sz w:val="20"/>
                <w:szCs w:val="20"/>
                <w:lang w:eastAsia="x-none"/>
              </w:rPr>
              <w:t>There was a query wheth</w:t>
            </w:r>
            <w:r w:rsidR="00AC3D9E">
              <w:rPr>
                <w:sz w:val="20"/>
                <w:szCs w:val="20"/>
                <w:lang w:eastAsia="x-none"/>
              </w:rPr>
              <w:t xml:space="preserve">er </w:t>
            </w:r>
            <w:r w:rsidR="000761F6">
              <w:rPr>
                <w:sz w:val="20"/>
                <w:szCs w:val="20"/>
                <w:lang w:eastAsia="x-none"/>
              </w:rPr>
              <w:t xml:space="preserve">immunocompromised </w:t>
            </w:r>
            <w:r w:rsidR="00AC3D9E">
              <w:rPr>
                <w:sz w:val="20"/>
                <w:szCs w:val="20"/>
                <w:lang w:eastAsia="x-none"/>
              </w:rPr>
              <w:t xml:space="preserve">mice </w:t>
            </w:r>
            <w:r w:rsidR="000761F6">
              <w:rPr>
                <w:sz w:val="20"/>
                <w:szCs w:val="20"/>
                <w:lang w:eastAsia="x-none"/>
              </w:rPr>
              <w:t>would make a better model for this study</w:t>
            </w:r>
            <w:r w:rsidR="00A773C7">
              <w:rPr>
                <w:sz w:val="20"/>
                <w:szCs w:val="20"/>
                <w:lang w:eastAsia="x-none"/>
              </w:rPr>
              <w:t xml:space="preserve">. It was </w:t>
            </w:r>
            <w:r w:rsidR="00935EF9">
              <w:rPr>
                <w:sz w:val="20"/>
                <w:szCs w:val="20"/>
                <w:lang w:eastAsia="x-none"/>
              </w:rPr>
              <w:t>acknowledged that</w:t>
            </w:r>
            <w:r w:rsidR="00A773C7">
              <w:rPr>
                <w:sz w:val="20"/>
                <w:szCs w:val="20"/>
                <w:lang w:eastAsia="x-none"/>
              </w:rPr>
              <w:t xml:space="preserve"> no model </w:t>
            </w:r>
            <w:r w:rsidR="008D1B15">
              <w:rPr>
                <w:sz w:val="20"/>
                <w:szCs w:val="20"/>
                <w:lang w:eastAsia="x-none"/>
              </w:rPr>
              <w:t>is</w:t>
            </w:r>
            <w:r w:rsidR="00A773C7">
              <w:rPr>
                <w:sz w:val="20"/>
                <w:szCs w:val="20"/>
                <w:lang w:eastAsia="x-none"/>
              </w:rPr>
              <w:t xml:space="preserve"> perfect</w:t>
            </w:r>
            <w:r w:rsidR="000761F6">
              <w:rPr>
                <w:sz w:val="20"/>
                <w:szCs w:val="20"/>
                <w:lang w:eastAsia="x-none"/>
              </w:rPr>
              <w:t xml:space="preserve"> and all have advantages and disadvantages, however </w:t>
            </w:r>
            <w:r w:rsidR="00935EF9">
              <w:rPr>
                <w:sz w:val="20"/>
                <w:szCs w:val="20"/>
                <w:lang w:eastAsia="x-none"/>
              </w:rPr>
              <w:t>the p</w:t>
            </w:r>
            <w:r w:rsidR="000761F6">
              <w:rPr>
                <w:sz w:val="20"/>
                <w:szCs w:val="20"/>
                <w:lang w:eastAsia="x-none"/>
              </w:rPr>
              <w:t xml:space="preserve">roposed </w:t>
            </w:r>
            <w:r w:rsidR="00935EF9">
              <w:rPr>
                <w:sz w:val="20"/>
                <w:szCs w:val="20"/>
                <w:lang w:eastAsia="x-none"/>
              </w:rPr>
              <w:t xml:space="preserve">approach would provide the baseline data upon which further studies can be developed if </w:t>
            </w:r>
            <w:r w:rsidR="000761F6">
              <w:rPr>
                <w:sz w:val="20"/>
                <w:szCs w:val="20"/>
                <w:lang w:eastAsia="x-none"/>
              </w:rPr>
              <w:t>required.</w:t>
            </w:r>
            <w:r w:rsidR="00C0387E">
              <w:rPr>
                <w:sz w:val="20"/>
                <w:szCs w:val="20"/>
                <w:lang w:eastAsia="x-none"/>
              </w:rPr>
              <w:t xml:space="preserve"> </w:t>
            </w:r>
          </w:p>
          <w:p w14:paraId="4B9D8992" w14:textId="16E2BC7E" w:rsidR="005E6722" w:rsidRDefault="005E6722" w:rsidP="006E66F1">
            <w:pPr>
              <w:rPr>
                <w:sz w:val="20"/>
                <w:szCs w:val="20"/>
                <w:lang w:eastAsia="x-none"/>
              </w:rPr>
            </w:pPr>
            <w:r>
              <w:rPr>
                <w:sz w:val="20"/>
                <w:szCs w:val="20"/>
                <w:lang w:eastAsia="x-none"/>
              </w:rPr>
              <w:t xml:space="preserve">The number of bone marrow chimeras was discussed, and it </w:t>
            </w:r>
            <w:r w:rsidR="006C5DC7">
              <w:rPr>
                <w:sz w:val="20"/>
                <w:szCs w:val="20"/>
                <w:lang w:eastAsia="x-none"/>
              </w:rPr>
              <w:t>was suggested</w:t>
            </w:r>
            <w:r>
              <w:rPr>
                <w:sz w:val="20"/>
                <w:szCs w:val="20"/>
                <w:lang w:eastAsia="x-none"/>
              </w:rPr>
              <w:t xml:space="preserve"> that 1500 is</w:t>
            </w:r>
            <w:r w:rsidR="000761F6">
              <w:rPr>
                <w:sz w:val="20"/>
                <w:szCs w:val="20"/>
                <w:lang w:eastAsia="x-none"/>
              </w:rPr>
              <w:t xml:space="preserve"> unrealistic for the funding available and project duration</w:t>
            </w:r>
            <w:r>
              <w:rPr>
                <w:sz w:val="20"/>
                <w:szCs w:val="20"/>
                <w:lang w:eastAsia="x-none"/>
              </w:rPr>
              <w:t>.</w:t>
            </w:r>
          </w:p>
          <w:p w14:paraId="773BDE05" w14:textId="73F78888" w:rsidR="00473691" w:rsidRDefault="000761F6" w:rsidP="006E66F1">
            <w:pPr>
              <w:rPr>
                <w:sz w:val="20"/>
                <w:szCs w:val="20"/>
                <w:lang w:eastAsia="x-none"/>
              </w:rPr>
            </w:pPr>
            <w:r>
              <w:rPr>
                <w:sz w:val="20"/>
                <w:szCs w:val="20"/>
                <w:lang w:eastAsia="x-none"/>
              </w:rPr>
              <w:t>The committee requested clarification on the adverse effects typically seen in this model</w:t>
            </w:r>
            <w:r w:rsidR="007C5807">
              <w:rPr>
                <w:sz w:val="20"/>
                <w:szCs w:val="20"/>
                <w:lang w:eastAsia="x-none"/>
              </w:rPr>
              <w:t xml:space="preserve"> with there being a concern around signs of meningitis and the immune response that it produces, along with the measurable outputs from the animals. However, it was emphasised that fungal infection burden, along with inflammation and immune cell activity in the brain, can be measured before the animal shows frank signs of meningitis. On the basis that</w:t>
            </w:r>
            <w:r>
              <w:rPr>
                <w:sz w:val="20"/>
                <w:szCs w:val="20"/>
                <w:lang w:eastAsia="x-none"/>
              </w:rPr>
              <w:t xml:space="preserve"> the animals do not reach the late stages of disease, </w:t>
            </w:r>
            <w:r w:rsidR="007C5807">
              <w:rPr>
                <w:sz w:val="20"/>
                <w:szCs w:val="20"/>
                <w:lang w:eastAsia="x-none"/>
              </w:rPr>
              <w:t>it was agreed that</w:t>
            </w:r>
            <w:r>
              <w:rPr>
                <w:sz w:val="20"/>
                <w:szCs w:val="20"/>
                <w:lang w:eastAsia="x-none"/>
              </w:rPr>
              <w:t xml:space="preserve"> </w:t>
            </w:r>
            <w:r w:rsidR="007C5807">
              <w:rPr>
                <w:sz w:val="20"/>
                <w:szCs w:val="20"/>
                <w:lang w:eastAsia="x-none"/>
              </w:rPr>
              <w:t xml:space="preserve">a moderate </w:t>
            </w:r>
            <w:r>
              <w:rPr>
                <w:sz w:val="20"/>
                <w:szCs w:val="20"/>
                <w:lang w:eastAsia="x-none"/>
              </w:rPr>
              <w:t>severity</w:t>
            </w:r>
            <w:r w:rsidR="007C5807">
              <w:rPr>
                <w:sz w:val="20"/>
                <w:szCs w:val="20"/>
                <w:lang w:eastAsia="x-none"/>
              </w:rPr>
              <w:t xml:space="preserve"> classification is appropriate, but</w:t>
            </w:r>
            <w:r w:rsidR="006C5DC7">
              <w:rPr>
                <w:sz w:val="20"/>
                <w:szCs w:val="20"/>
                <w:lang w:eastAsia="x-none"/>
              </w:rPr>
              <w:t xml:space="preserve"> the </w:t>
            </w:r>
            <w:r w:rsidR="007C5807">
              <w:rPr>
                <w:sz w:val="20"/>
                <w:szCs w:val="20"/>
                <w:lang w:eastAsia="x-none"/>
              </w:rPr>
              <w:t>h</w:t>
            </w:r>
            <w:r w:rsidR="00BC1BB6">
              <w:rPr>
                <w:sz w:val="20"/>
                <w:szCs w:val="20"/>
                <w:lang w:eastAsia="x-none"/>
              </w:rPr>
              <w:t xml:space="preserve">umane end points need to be </w:t>
            </w:r>
            <w:r w:rsidR="006C5DC7">
              <w:rPr>
                <w:sz w:val="20"/>
                <w:szCs w:val="20"/>
                <w:lang w:eastAsia="x-none"/>
              </w:rPr>
              <w:t>clarified in the licence application</w:t>
            </w:r>
            <w:r w:rsidR="007C5807">
              <w:rPr>
                <w:sz w:val="20"/>
                <w:szCs w:val="20"/>
                <w:lang w:eastAsia="x-none"/>
              </w:rPr>
              <w:t xml:space="preserve"> to better reflect this</w:t>
            </w:r>
            <w:r w:rsidR="00BC1BB6">
              <w:rPr>
                <w:sz w:val="20"/>
                <w:szCs w:val="20"/>
                <w:lang w:eastAsia="x-none"/>
              </w:rPr>
              <w:t>.</w:t>
            </w:r>
            <w:r w:rsidR="007C5807">
              <w:rPr>
                <w:sz w:val="20"/>
                <w:szCs w:val="20"/>
                <w:lang w:eastAsia="x-none"/>
              </w:rPr>
              <w:t xml:space="preserve"> The adverse effects associated with Tamoxifen also need to be included.</w:t>
            </w:r>
          </w:p>
          <w:p w14:paraId="325B4DBB" w14:textId="2B288EE8" w:rsidR="00E02029" w:rsidRDefault="00607547" w:rsidP="006E66F1">
            <w:pPr>
              <w:rPr>
                <w:sz w:val="20"/>
                <w:szCs w:val="20"/>
                <w:lang w:eastAsia="x-none"/>
              </w:rPr>
            </w:pPr>
            <w:r>
              <w:rPr>
                <w:sz w:val="20"/>
                <w:szCs w:val="20"/>
                <w:lang w:eastAsia="x-none"/>
              </w:rPr>
              <w:t xml:space="preserve">The issue of the role of copper in </w:t>
            </w:r>
            <w:r w:rsidR="00A9179D">
              <w:rPr>
                <w:sz w:val="20"/>
                <w:szCs w:val="20"/>
                <w:lang w:eastAsia="x-none"/>
              </w:rPr>
              <w:t xml:space="preserve">determining the consequences of fungal infection in </w:t>
            </w:r>
            <w:r>
              <w:rPr>
                <w:sz w:val="20"/>
                <w:szCs w:val="20"/>
                <w:lang w:eastAsia="x-none"/>
              </w:rPr>
              <w:t xml:space="preserve">this </w:t>
            </w:r>
            <w:r w:rsidR="00B342B1">
              <w:rPr>
                <w:sz w:val="20"/>
                <w:szCs w:val="20"/>
                <w:lang w:eastAsia="x-none"/>
              </w:rPr>
              <w:t>model was raised</w:t>
            </w:r>
            <w:r w:rsidR="00A9179D">
              <w:rPr>
                <w:sz w:val="20"/>
                <w:szCs w:val="20"/>
                <w:lang w:eastAsia="x-none"/>
              </w:rPr>
              <w:t>; it was agreed this may be investigated in the future</w:t>
            </w:r>
            <w:r w:rsidR="00882895">
              <w:rPr>
                <w:sz w:val="20"/>
                <w:szCs w:val="20"/>
                <w:lang w:eastAsia="x-none"/>
              </w:rPr>
              <w:t>.</w:t>
            </w:r>
            <w:r w:rsidR="00A9179D">
              <w:rPr>
                <w:sz w:val="20"/>
                <w:szCs w:val="20"/>
                <w:lang w:eastAsia="x-none"/>
              </w:rPr>
              <w:t xml:space="preserve"> It was also queried </w:t>
            </w:r>
            <w:r w:rsidR="00B342B1">
              <w:rPr>
                <w:sz w:val="20"/>
                <w:szCs w:val="20"/>
                <w:lang w:eastAsia="x-none"/>
              </w:rPr>
              <w:t xml:space="preserve">whether any of this work can be undertaken in vitro rather than in live animals. It was stated that the </w:t>
            </w:r>
            <w:r w:rsidR="003044B6">
              <w:rPr>
                <w:sz w:val="20"/>
                <w:szCs w:val="20"/>
                <w:lang w:eastAsia="x-none"/>
              </w:rPr>
              <w:t>cell</w:t>
            </w:r>
            <w:r w:rsidR="00A9179D">
              <w:rPr>
                <w:sz w:val="20"/>
                <w:szCs w:val="20"/>
                <w:lang w:eastAsia="x-none"/>
              </w:rPr>
              <w:t xml:space="preserve"> types involved</w:t>
            </w:r>
            <w:r w:rsidR="003044B6">
              <w:rPr>
                <w:sz w:val="20"/>
                <w:szCs w:val="20"/>
                <w:lang w:eastAsia="x-none"/>
              </w:rPr>
              <w:t xml:space="preserve"> behave very differently in vitro </w:t>
            </w:r>
            <w:r w:rsidR="00A9179D">
              <w:rPr>
                <w:sz w:val="20"/>
                <w:szCs w:val="20"/>
                <w:lang w:eastAsia="x-none"/>
              </w:rPr>
              <w:t xml:space="preserve">and </w:t>
            </w:r>
            <w:r w:rsidR="003044B6">
              <w:rPr>
                <w:sz w:val="20"/>
                <w:szCs w:val="20"/>
                <w:lang w:eastAsia="x-none"/>
              </w:rPr>
              <w:t>so</w:t>
            </w:r>
            <w:r w:rsidR="007C5807">
              <w:rPr>
                <w:sz w:val="20"/>
                <w:szCs w:val="20"/>
                <w:lang w:eastAsia="x-none"/>
              </w:rPr>
              <w:t xml:space="preserve"> unfortunately this is not possible</w:t>
            </w:r>
            <w:r w:rsidR="003044B6">
              <w:rPr>
                <w:sz w:val="20"/>
                <w:szCs w:val="20"/>
                <w:lang w:eastAsia="x-none"/>
              </w:rPr>
              <w:t>.</w:t>
            </w:r>
          </w:p>
          <w:p w14:paraId="5AA6F9B1" w14:textId="7FEEFFB9" w:rsidR="003E19E2" w:rsidRDefault="003E19E2" w:rsidP="006E66F1">
            <w:pPr>
              <w:rPr>
                <w:sz w:val="20"/>
                <w:szCs w:val="20"/>
                <w:lang w:eastAsia="x-none"/>
              </w:rPr>
            </w:pPr>
            <w:r>
              <w:rPr>
                <w:sz w:val="20"/>
                <w:szCs w:val="20"/>
                <w:lang w:eastAsia="x-none"/>
              </w:rPr>
              <w:t>Th</w:t>
            </w:r>
            <w:r w:rsidR="00A9179D">
              <w:rPr>
                <w:sz w:val="20"/>
                <w:szCs w:val="20"/>
                <w:lang w:eastAsia="x-none"/>
              </w:rPr>
              <w:t>e</w:t>
            </w:r>
            <w:r>
              <w:rPr>
                <w:sz w:val="20"/>
                <w:szCs w:val="20"/>
                <w:lang w:eastAsia="x-none"/>
              </w:rPr>
              <w:t xml:space="preserve"> type and level of drugs </w:t>
            </w:r>
            <w:r w:rsidR="00A9179D">
              <w:rPr>
                <w:sz w:val="20"/>
                <w:szCs w:val="20"/>
                <w:lang w:eastAsia="x-none"/>
              </w:rPr>
              <w:t xml:space="preserve">to be administered </w:t>
            </w:r>
            <w:r>
              <w:rPr>
                <w:sz w:val="20"/>
                <w:szCs w:val="20"/>
                <w:lang w:eastAsia="x-none"/>
              </w:rPr>
              <w:t xml:space="preserve">was discussed, and whether </w:t>
            </w:r>
            <w:r w:rsidR="00B24560">
              <w:rPr>
                <w:sz w:val="20"/>
                <w:szCs w:val="20"/>
                <w:lang w:eastAsia="x-none"/>
              </w:rPr>
              <w:t xml:space="preserve">antifungal drugs work alongside </w:t>
            </w:r>
            <w:r w:rsidR="004778F8">
              <w:rPr>
                <w:sz w:val="20"/>
                <w:szCs w:val="20"/>
                <w:lang w:eastAsia="x-none"/>
              </w:rPr>
              <w:t>immuno</w:t>
            </w:r>
            <w:r w:rsidR="007C5807">
              <w:rPr>
                <w:sz w:val="20"/>
                <w:szCs w:val="20"/>
                <w:lang w:eastAsia="x-none"/>
              </w:rPr>
              <w:t>modulatory</w:t>
            </w:r>
            <w:r w:rsidR="004778F8">
              <w:rPr>
                <w:sz w:val="20"/>
                <w:szCs w:val="20"/>
                <w:lang w:eastAsia="x-none"/>
              </w:rPr>
              <w:t xml:space="preserve"> drugs.</w:t>
            </w:r>
            <w:r w:rsidR="00D61690">
              <w:rPr>
                <w:sz w:val="20"/>
                <w:szCs w:val="20"/>
                <w:lang w:eastAsia="x-none"/>
              </w:rPr>
              <w:t xml:space="preserve"> </w:t>
            </w:r>
            <w:r w:rsidR="007C5807">
              <w:rPr>
                <w:sz w:val="20"/>
                <w:szCs w:val="20"/>
                <w:lang w:eastAsia="x-none"/>
              </w:rPr>
              <w:t xml:space="preserve">It was confirmed that they do, as is the case in the clinic </w:t>
            </w:r>
            <w:r w:rsidR="00714BAB">
              <w:rPr>
                <w:sz w:val="20"/>
                <w:szCs w:val="20"/>
                <w:lang w:eastAsia="x-none"/>
              </w:rPr>
              <w:t>where they are prescribed in combination.</w:t>
            </w:r>
            <w:r w:rsidR="00F646B4">
              <w:rPr>
                <w:sz w:val="20"/>
                <w:szCs w:val="20"/>
                <w:lang w:eastAsia="x-none"/>
              </w:rPr>
              <w:t xml:space="preserve"> </w:t>
            </w:r>
          </w:p>
          <w:p w14:paraId="3D0030C5" w14:textId="77777777" w:rsidR="00825A46" w:rsidRDefault="00825A46" w:rsidP="006E66F1">
            <w:pPr>
              <w:rPr>
                <w:sz w:val="20"/>
                <w:szCs w:val="20"/>
                <w:lang w:eastAsia="x-none"/>
              </w:rPr>
            </w:pPr>
          </w:p>
          <w:p w14:paraId="1A2C8728" w14:textId="4DE50409" w:rsidR="00CC75C8" w:rsidRDefault="00431A0E" w:rsidP="00B36AFA">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Committee agreed that further discussions are needed between the</w:t>
            </w:r>
            <w:r w:rsidR="00714BAB">
              <w:rPr>
                <w:b/>
                <w:sz w:val="20"/>
                <w:szCs w:val="20"/>
              </w:rPr>
              <w:t xml:space="preserve"> scientific expert,</w:t>
            </w:r>
            <w:r w:rsidRPr="00E56EDC">
              <w:rPr>
                <w:b/>
                <w:sz w:val="20"/>
                <w:szCs w:val="20"/>
              </w:rPr>
              <w:t xml:space="preserve"> NVS, BMSU, NACWO and PI </w:t>
            </w:r>
            <w:r>
              <w:rPr>
                <w:b/>
                <w:sz w:val="20"/>
                <w:szCs w:val="20"/>
              </w:rPr>
              <w:t>prior to the application</w:t>
            </w:r>
            <w:r w:rsidRPr="00432824">
              <w:rPr>
                <w:b/>
                <w:sz w:val="20"/>
                <w:szCs w:val="20"/>
              </w:rPr>
              <w:t xml:space="preserve"> </w:t>
            </w:r>
            <w:r w:rsidR="009D19E5">
              <w:rPr>
                <w:b/>
                <w:sz w:val="20"/>
                <w:szCs w:val="20"/>
              </w:rPr>
              <w:t xml:space="preserve">being submitted to ASRU. The </w:t>
            </w:r>
            <w:r w:rsidR="008A448C">
              <w:rPr>
                <w:b/>
                <w:sz w:val="20"/>
                <w:szCs w:val="20"/>
              </w:rPr>
              <w:t xml:space="preserve">application </w:t>
            </w:r>
            <w:r w:rsidR="00F06696">
              <w:rPr>
                <w:b/>
                <w:sz w:val="20"/>
                <w:szCs w:val="20"/>
              </w:rPr>
              <w:t>will be uploaded to the Teams site</w:t>
            </w:r>
            <w:r w:rsidR="0033519B">
              <w:rPr>
                <w:b/>
                <w:sz w:val="20"/>
                <w:szCs w:val="20"/>
              </w:rPr>
              <w:t xml:space="preserve"> </w:t>
            </w:r>
            <w:r w:rsidR="008A448C">
              <w:rPr>
                <w:b/>
                <w:sz w:val="20"/>
                <w:szCs w:val="20"/>
              </w:rPr>
              <w:t>at the point of submission.</w:t>
            </w:r>
          </w:p>
          <w:p w14:paraId="7F4B8F15" w14:textId="3B4D290C" w:rsidR="00CC75C8" w:rsidRPr="00C15884" w:rsidRDefault="00CC75C8" w:rsidP="006E66F1">
            <w:pPr>
              <w:rPr>
                <w:sz w:val="20"/>
                <w:szCs w:val="20"/>
                <w:lang w:eastAsia="x-none"/>
              </w:rPr>
            </w:pPr>
          </w:p>
        </w:tc>
      </w:tr>
      <w:tr w:rsidR="009D19E5" w:rsidRPr="00432824" w14:paraId="7E3551AF" w14:textId="77777777" w:rsidTr="00314DF8">
        <w:tc>
          <w:tcPr>
            <w:tcW w:w="1135" w:type="dxa"/>
          </w:tcPr>
          <w:p w14:paraId="28697671" w14:textId="70BAC34B" w:rsidR="009D19E5" w:rsidRDefault="009D19E5" w:rsidP="009D19E5">
            <w:pPr>
              <w:jc w:val="both"/>
              <w:rPr>
                <w:sz w:val="20"/>
                <w:szCs w:val="20"/>
              </w:rPr>
            </w:pPr>
            <w:r>
              <w:rPr>
                <w:sz w:val="20"/>
                <w:szCs w:val="20"/>
              </w:rPr>
              <w:lastRenderedPageBreak/>
              <w:t>23/0</w:t>
            </w:r>
            <w:r w:rsidR="001556FB">
              <w:rPr>
                <w:sz w:val="20"/>
                <w:szCs w:val="20"/>
              </w:rPr>
              <w:t>5</w:t>
            </w:r>
            <w:r>
              <w:rPr>
                <w:sz w:val="20"/>
                <w:szCs w:val="20"/>
              </w:rPr>
              <w:t>-07-2</w:t>
            </w:r>
          </w:p>
        </w:tc>
        <w:tc>
          <w:tcPr>
            <w:tcW w:w="8363" w:type="dxa"/>
          </w:tcPr>
          <w:p w14:paraId="47ED83CD" w14:textId="565ED1E4" w:rsidR="009D19E5" w:rsidRPr="00BD5ADD" w:rsidRDefault="00BD5ADD" w:rsidP="009D19E5">
            <w:pPr>
              <w:pStyle w:val="ListParagraph"/>
              <w:numPr>
                <w:ilvl w:val="0"/>
                <w:numId w:val="16"/>
              </w:numPr>
              <w:rPr>
                <w:i/>
                <w:iCs/>
                <w:color w:val="000000"/>
                <w:sz w:val="20"/>
                <w:szCs w:val="20"/>
              </w:rPr>
            </w:pPr>
            <w:r w:rsidRPr="00BD5ADD">
              <w:rPr>
                <w:i/>
                <w:iCs/>
                <w:color w:val="000000"/>
                <w:sz w:val="20"/>
                <w:szCs w:val="20"/>
              </w:rPr>
              <w:t>Assessing the impact of autoimmune disease associated fibroblasts on anti-tumour immunity</w:t>
            </w:r>
          </w:p>
          <w:p w14:paraId="7DE623EA" w14:textId="77777777" w:rsidR="009D19E5" w:rsidRPr="00BD5ADD" w:rsidRDefault="009D19E5" w:rsidP="009D19E5">
            <w:pPr>
              <w:rPr>
                <w:i/>
                <w:iCs/>
                <w:color w:val="000000"/>
                <w:sz w:val="20"/>
                <w:szCs w:val="20"/>
              </w:rPr>
            </w:pPr>
          </w:p>
          <w:p w14:paraId="00FCBD0D" w14:textId="77777777" w:rsidR="009D19E5" w:rsidRDefault="009D19E5" w:rsidP="009D19E5">
            <w:pPr>
              <w:rPr>
                <w:sz w:val="20"/>
                <w:szCs w:val="20"/>
                <w:u w:val="single"/>
                <w:lang w:eastAsia="x-none"/>
              </w:rPr>
            </w:pPr>
            <w:r>
              <w:rPr>
                <w:sz w:val="20"/>
                <w:szCs w:val="20"/>
                <w:u w:val="single"/>
                <w:lang w:eastAsia="x-none"/>
              </w:rPr>
              <w:t>Summary</w:t>
            </w:r>
          </w:p>
          <w:p w14:paraId="7AED44B5" w14:textId="73F7B301" w:rsidR="009D19E5" w:rsidRPr="00BF0B52" w:rsidRDefault="009D19E5" w:rsidP="009D19E5">
            <w:pPr>
              <w:rPr>
                <w:sz w:val="12"/>
                <w:szCs w:val="12"/>
                <w:lang w:eastAsia="x-none"/>
              </w:rPr>
            </w:pPr>
            <w:r w:rsidRPr="00D21769">
              <w:rPr>
                <w:sz w:val="20"/>
                <w:szCs w:val="20"/>
                <w:lang w:eastAsia="x-none"/>
              </w:rPr>
              <w:t xml:space="preserve">The stated aim of this project is </w:t>
            </w:r>
            <w:r w:rsidR="00627BB2">
              <w:rPr>
                <w:sz w:val="20"/>
                <w:szCs w:val="20"/>
                <w:lang w:eastAsia="x-none"/>
              </w:rPr>
              <w:t xml:space="preserve">to </w:t>
            </w:r>
            <w:r w:rsidR="000E12BF">
              <w:rPr>
                <w:sz w:val="20"/>
                <w:szCs w:val="20"/>
                <w:lang w:eastAsia="x-none"/>
              </w:rPr>
              <w:t xml:space="preserve">understand </w:t>
            </w:r>
            <w:r w:rsidR="00627BB2" w:rsidRPr="00627BB2">
              <w:rPr>
                <w:sz w:val="20"/>
                <w:szCs w:val="20"/>
              </w:rPr>
              <w:t>whether fibroblasts from individuals with an autoimmune disease have the capacity to strengthen the anti-tumour immune response</w:t>
            </w:r>
            <w:r w:rsidR="00627BB2">
              <w:rPr>
                <w:sz w:val="20"/>
                <w:szCs w:val="20"/>
              </w:rPr>
              <w:t>.</w:t>
            </w:r>
            <w:r w:rsidR="00BF0B52">
              <w:rPr>
                <w:sz w:val="20"/>
                <w:szCs w:val="20"/>
              </w:rPr>
              <w:t xml:space="preserve"> </w:t>
            </w:r>
            <w:r w:rsidR="00BF0B52" w:rsidRPr="00BF0B52">
              <w:rPr>
                <w:sz w:val="20"/>
                <w:szCs w:val="20"/>
              </w:rPr>
              <w:t>Fibroblasts are structural cells within tissues that have been shown to suppress the host immune response to cancer but strengthen it in autoimmune disease</w:t>
            </w:r>
            <w:r w:rsidR="00BF0B52">
              <w:rPr>
                <w:sz w:val="20"/>
                <w:szCs w:val="20"/>
              </w:rPr>
              <w:t>.</w:t>
            </w:r>
          </w:p>
          <w:p w14:paraId="753847B4" w14:textId="648EBB6F" w:rsidR="009D19E5" w:rsidRPr="00C25045" w:rsidRDefault="0054422D" w:rsidP="009D19E5">
            <w:pPr>
              <w:pStyle w:val="ListParagraph"/>
              <w:numPr>
                <w:ilvl w:val="0"/>
                <w:numId w:val="1"/>
              </w:numPr>
              <w:rPr>
                <w:sz w:val="16"/>
                <w:szCs w:val="16"/>
                <w:lang w:eastAsia="x-none"/>
              </w:rPr>
            </w:pPr>
            <w:r w:rsidRPr="00C25045">
              <w:rPr>
                <w:sz w:val="20"/>
                <w:szCs w:val="20"/>
              </w:rPr>
              <w:t>The ecosystem around the tumour cells can often suppress the immune response to cancer – this includes fibroblasts, which are important structural cells that can also modulate the immune system.</w:t>
            </w:r>
          </w:p>
          <w:p w14:paraId="301A075E" w14:textId="690EE858" w:rsidR="0054422D" w:rsidRPr="00C25045" w:rsidRDefault="00783F41" w:rsidP="009D19E5">
            <w:pPr>
              <w:pStyle w:val="ListParagraph"/>
              <w:numPr>
                <w:ilvl w:val="0"/>
                <w:numId w:val="1"/>
              </w:numPr>
              <w:rPr>
                <w:sz w:val="16"/>
                <w:szCs w:val="16"/>
                <w:lang w:eastAsia="x-none"/>
              </w:rPr>
            </w:pPr>
            <w:r w:rsidRPr="00C25045">
              <w:rPr>
                <w:sz w:val="20"/>
                <w:szCs w:val="20"/>
              </w:rPr>
              <w:t>Several cancer-associated fibroblast subtypes have been shown to suppress the anti-tumour immune response, leading to a lack of immune cells in the vicinity of the tumour.</w:t>
            </w:r>
          </w:p>
          <w:p w14:paraId="6752369B" w14:textId="7688BCFE" w:rsidR="00783F41" w:rsidRPr="00C25045" w:rsidRDefault="004451FB" w:rsidP="009D19E5">
            <w:pPr>
              <w:pStyle w:val="ListParagraph"/>
              <w:numPr>
                <w:ilvl w:val="0"/>
                <w:numId w:val="1"/>
              </w:numPr>
              <w:rPr>
                <w:sz w:val="16"/>
                <w:szCs w:val="16"/>
                <w:lang w:eastAsia="x-none"/>
              </w:rPr>
            </w:pPr>
            <w:r w:rsidRPr="00C25045">
              <w:rPr>
                <w:sz w:val="20"/>
                <w:szCs w:val="20"/>
              </w:rPr>
              <w:t>The aim is to understand whether fibroblasts from an autoimmune disease setting may increase the number of immune cells in the vicinity of tumour cells, and whether this also translates to a subsequent shrinkage of tumours</w:t>
            </w:r>
            <w:r w:rsidR="00822A07" w:rsidRPr="00C25045">
              <w:rPr>
                <w:sz w:val="20"/>
                <w:szCs w:val="20"/>
              </w:rPr>
              <w:t>.</w:t>
            </w:r>
          </w:p>
          <w:p w14:paraId="0B23CD71" w14:textId="77777777" w:rsidR="009D19E5" w:rsidRDefault="009D19E5" w:rsidP="009D19E5">
            <w:pPr>
              <w:spacing w:line="259" w:lineRule="auto"/>
              <w:rPr>
                <w:sz w:val="20"/>
                <w:szCs w:val="20"/>
              </w:rPr>
            </w:pPr>
          </w:p>
          <w:p w14:paraId="778D14A1" w14:textId="77777777" w:rsidR="009D19E5" w:rsidRDefault="009D19E5" w:rsidP="009D19E5">
            <w:pPr>
              <w:spacing w:line="259" w:lineRule="auto"/>
              <w:rPr>
                <w:sz w:val="20"/>
                <w:szCs w:val="20"/>
              </w:rPr>
            </w:pPr>
            <w:r w:rsidRPr="00432824">
              <w:rPr>
                <w:sz w:val="20"/>
                <w:szCs w:val="20"/>
              </w:rPr>
              <w:lastRenderedPageBreak/>
              <w:t>The Committee raised the following points:</w:t>
            </w:r>
          </w:p>
          <w:p w14:paraId="7A5D679C" w14:textId="2ED99277" w:rsidR="009D19E5" w:rsidRDefault="00914F1F" w:rsidP="009D19E5">
            <w:pPr>
              <w:rPr>
                <w:sz w:val="20"/>
                <w:szCs w:val="20"/>
                <w:lang w:eastAsia="x-none"/>
              </w:rPr>
            </w:pPr>
            <w:r>
              <w:rPr>
                <w:sz w:val="20"/>
                <w:szCs w:val="20"/>
                <w:lang w:eastAsia="x-none"/>
              </w:rPr>
              <w:t xml:space="preserve">There is an optional step to use the </w:t>
            </w:r>
            <w:r w:rsidR="009C3760">
              <w:rPr>
                <w:sz w:val="20"/>
                <w:szCs w:val="20"/>
                <w:lang w:eastAsia="x-none"/>
              </w:rPr>
              <w:t>I</w:t>
            </w:r>
            <w:r w:rsidR="001C255F">
              <w:rPr>
                <w:sz w:val="20"/>
                <w:szCs w:val="20"/>
                <w:lang w:eastAsia="x-none"/>
              </w:rPr>
              <w:t>VIS</w:t>
            </w:r>
            <w:r>
              <w:rPr>
                <w:sz w:val="20"/>
                <w:szCs w:val="20"/>
                <w:lang w:eastAsia="x-none"/>
              </w:rPr>
              <w:t xml:space="preserve"> imaging</w:t>
            </w:r>
            <w:r w:rsidR="001C255F">
              <w:rPr>
                <w:sz w:val="20"/>
                <w:szCs w:val="20"/>
                <w:lang w:eastAsia="x-none"/>
              </w:rPr>
              <w:t xml:space="preserve"> equipment</w:t>
            </w:r>
            <w:r>
              <w:rPr>
                <w:sz w:val="20"/>
                <w:szCs w:val="20"/>
                <w:lang w:eastAsia="x-none"/>
              </w:rPr>
              <w:t xml:space="preserve"> and it was queried wh</w:t>
            </w:r>
            <w:r w:rsidR="002E6C38">
              <w:rPr>
                <w:sz w:val="20"/>
                <w:szCs w:val="20"/>
                <w:lang w:eastAsia="x-none"/>
              </w:rPr>
              <w:t xml:space="preserve">at </w:t>
            </w:r>
            <w:r w:rsidR="001C255F">
              <w:rPr>
                <w:sz w:val="20"/>
                <w:szCs w:val="20"/>
                <w:lang w:eastAsia="x-none"/>
              </w:rPr>
              <w:t xml:space="preserve">benefit </w:t>
            </w:r>
            <w:r w:rsidR="002E6C38">
              <w:rPr>
                <w:sz w:val="20"/>
                <w:szCs w:val="20"/>
                <w:lang w:eastAsia="x-none"/>
              </w:rPr>
              <w:t xml:space="preserve">this gives </w:t>
            </w:r>
            <w:r w:rsidR="00D966A0">
              <w:rPr>
                <w:sz w:val="20"/>
                <w:szCs w:val="20"/>
                <w:lang w:eastAsia="x-none"/>
              </w:rPr>
              <w:t>over</w:t>
            </w:r>
            <w:r w:rsidR="002E6C38">
              <w:rPr>
                <w:sz w:val="20"/>
                <w:szCs w:val="20"/>
                <w:lang w:eastAsia="x-none"/>
              </w:rPr>
              <w:t xml:space="preserve"> simple</w:t>
            </w:r>
            <w:r w:rsidR="00412EAC">
              <w:rPr>
                <w:sz w:val="20"/>
                <w:szCs w:val="20"/>
                <w:lang w:eastAsia="x-none"/>
              </w:rPr>
              <w:t xml:space="preserve"> </w:t>
            </w:r>
            <w:r w:rsidR="0065674A">
              <w:rPr>
                <w:sz w:val="20"/>
                <w:szCs w:val="20"/>
                <w:lang w:eastAsia="x-none"/>
              </w:rPr>
              <w:t>calliper measurements</w:t>
            </w:r>
            <w:r w:rsidR="0095114E">
              <w:rPr>
                <w:sz w:val="20"/>
                <w:szCs w:val="20"/>
                <w:lang w:eastAsia="x-none"/>
              </w:rPr>
              <w:t xml:space="preserve"> of tumours</w:t>
            </w:r>
            <w:r w:rsidR="0065674A">
              <w:rPr>
                <w:sz w:val="20"/>
                <w:szCs w:val="20"/>
                <w:lang w:eastAsia="x-none"/>
              </w:rPr>
              <w:t xml:space="preserve">. </w:t>
            </w:r>
            <w:r w:rsidR="009C3760">
              <w:rPr>
                <w:sz w:val="20"/>
                <w:szCs w:val="20"/>
                <w:lang w:eastAsia="x-none"/>
              </w:rPr>
              <w:t>It was</w:t>
            </w:r>
            <w:r w:rsidR="0095114E">
              <w:rPr>
                <w:sz w:val="20"/>
                <w:szCs w:val="20"/>
                <w:lang w:eastAsia="x-none"/>
              </w:rPr>
              <w:t xml:space="preserve"> explained that whilst the IVIS is used for measuring tumours, it will also allow for the live monitoring of labelled cells through the course of the experiment</w:t>
            </w:r>
            <w:r w:rsidR="00EC6168">
              <w:rPr>
                <w:sz w:val="20"/>
                <w:szCs w:val="20"/>
                <w:lang w:eastAsia="x-none"/>
              </w:rPr>
              <w:t>, rather than harvesting lots of mice at different time points</w:t>
            </w:r>
            <w:r w:rsidR="008E1E89">
              <w:rPr>
                <w:sz w:val="20"/>
                <w:szCs w:val="20"/>
                <w:lang w:eastAsia="x-none"/>
              </w:rPr>
              <w:t xml:space="preserve"> to investigate fibroblasts ex vivo</w:t>
            </w:r>
            <w:r w:rsidR="00EC6168">
              <w:rPr>
                <w:sz w:val="20"/>
                <w:szCs w:val="20"/>
                <w:lang w:eastAsia="x-none"/>
              </w:rPr>
              <w:t xml:space="preserve">. </w:t>
            </w:r>
          </w:p>
          <w:p w14:paraId="7A58D15F" w14:textId="1C756CF9" w:rsidR="00FC1F9C" w:rsidRDefault="00453932" w:rsidP="009D19E5">
            <w:pPr>
              <w:rPr>
                <w:sz w:val="20"/>
                <w:szCs w:val="20"/>
                <w:lang w:eastAsia="x-none"/>
              </w:rPr>
            </w:pPr>
            <w:r>
              <w:rPr>
                <w:sz w:val="20"/>
                <w:szCs w:val="20"/>
                <w:lang w:eastAsia="x-none"/>
              </w:rPr>
              <w:t>It was noted that</w:t>
            </w:r>
            <w:r w:rsidR="0095114E">
              <w:rPr>
                <w:sz w:val="20"/>
                <w:szCs w:val="20"/>
                <w:lang w:eastAsia="x-none"/>
              </w:rPr>
              <w:t xml:space="preserve"> serum from a GA mouse strain is required for the</w:t>
            </w:r>
            <w:r w:rsidR="00FC1F9C">
              <w:rPr>
                <w:sz w:val="20"/>
                <w:szCs w:val="20"/>
                <w:lang w:eastAsia="x-none"/>
              </w:rPr>
              <w:t xml:space="preserve"> </w:t>
            </w:r>
            <w:r w:rsidR="0095114E">
              <w:rPr>
                <w:sz w:val="20"/>
                <w:szCs w:val="20"/>
                <w:lang w:eastAsia="x-none"/>
              </w:rPr>
              <w:t>a</w:t>
            </w:r>
            <w:r w:rsidR="00FC1F9C">
              <w:rPr>
                <w:sz w:val="20"/>
                <w:szCs w:val="20"/>
                <w:lang w:eastAsia="x-none"/>
              </w:rPr>
              <w:t>rthritis protocol</w:t>
            </w:r>
            <w:r w:rsidR="0095114E">
              <w:rPr>
                <w:sz w:val="20"/>
                <w:szCs w:val="20"/>
                <w:lang w:eastAsia="x-none"/>
              </w:rPr>
              <w:t>, but the PPL application does not include breeding of GA mice. The source of this serum was therefore queried and it was explained that it is obtained</w:t>
            </w:r>
            <w:r w:rsidR="00B23231">
              <w:rPr>
                <w:sz w:val="20"/>
                <w:szCs w:val="20"/>
                <w:lang w:eastAsia="x-none"/>
              </w:rPr>
              <w:t xml:space="preserve"> directly </w:t>
            </w:r>
            <w:r w:rsidR="00B24E7B">
              <w:rPr>
                <w:sz w:val="20"/>
                <w:szCs w:val="20"/>
                <w:lang w:eastAsia="x-none"/>
              </w:rPr>
              <w:t xml:space="preserve">from </w:t>
            </w:r>
            <w:r w:rsidR="0095114E">
              <w:rPr>
                <w:sz w:val="20"/>
                <w:szCs w:val="20"/>
                <w:lang w:eastAsia="x-none"/>
              </w:rPr>
              <w:t>another UK Establishment under appropriate licence authority.</w:t>
            </w:r>
          </w:p>
          <w:p w14:paraId="546B0022" w14:textId="7A4361AE" w:rsidR="00B24E7B" w:rsidRDefault="00D966A0" w:rsidP="009D19E5">
            <w:pPr>
              <w:rPr>
                <w:sz w:val="20"/>
                <w:szCs w:val="20"/>
                <w:lang w:eastAsia="x-none"/>
              </w:rPr>
            </w:pPr>
            <w:r>
              <w:rPr>
                <w:sz w:val="20"/>
                <w:szCs w:val="20"/>
                <w:lang w:eastAsia="x-none"/>
              </w:rPr>
              <w:t xml:space="preserve">It was queried whether the </w:t>
            </w:r>
            <w:r w:rsidR="0095114E">
              <w:rPr>
                <w:sz w:val="20"/>
                <w:szCs w:val="20"/>
                <w:lang w:eastAsia="x-none"/>
              </w:rPr>
              <w:t xml:space="preserve">arthritic animals from which cells are being obtained post-mortem needed to develop arthritis to the full extent. It was explained that the required cells needed to be maximally activated and so the donor animals needed to be killed at </w:t>
            </w:r>
            <w:r w:rsidR="00746887">
              <w:rPr>
                <w:sz w:val="20"/>
                <w:szCs w:val="20"/>
                <w:lang w:eastAsia="x-none"/>
              </w:rPr>
              <w:t>the</w:t>
            </w:r>
            <w:r w:rsidR="0095114E">
              <w:rPr>
                <w:sz w:val="20"/>
                <w:szCs w:val="20"/>
                <w:lang w:eastAsia="x-none"/>
              </w:rPr>
              <w:t xml:space="preserve"> </w:t>
            </w:r>
            <w:r w:rsidR="00746887">
              <w:rPr>
                <w:sz w:val="20"/>
                <w:szCs w:val="20"/>
                <w:lang w:eastAsia="x-none"/>
              </w:rPr>
              <w:t xml:space="preserve">peak of </w:t>
            </w:r>
            <w:r w:rsidR="00840B00">
              <w:rPr>
                <w:sz w:val="20"/>
                <w:szCs w:val="20"/>
                <w:lang w:eastAsia="x-none"/>
              </w:rPr>
              <w:t>inflammation</w:t>
            </w:r>
            <w:r w:rsidR="001741E0">
              <w:rPr>
                <w:sz w:val="20"/>
                <w:szCs w:val="20"/>
                <w:lang w:eastAsia="x-none"/>
              </w:rPr>
              <w:t xml:space="preserve">. Reassurance was provided however that whilst peak arthritis must be reached, </w:t>
            </w:r>
            <w:r w:rsidR="00D25185">
              <w:rPr>
                <w:sz w:val="20"/>
                <w:szCs w:val="20"/>
                <w:lang w:eastAsia="x-none"/>
              </w:rPr>
              <w:t xml:space="preserve">the animals will </w:t>
            </w:r>
            <w:r w:rsidR="009B5328">
              <w:rPr>
                <w:sz w:val="20"/>
                <w:szCs w:val="20"/>
                <w:lang w:eastAsia="x-none"/>
              </w:rPr>
              <w:t xml:space="preserve">then </w:t>
            </w:r>
            <w:r w:rsidR="00D25185">
              <w:rPr>
                <w:sz w:val="20"/>
                <w:szCs w:val="20"/>
                <w:lang w:eastAsia="x-none"/>
              </w:rPr>
              <w:t>be humanely killed</w:t>
            </w:r>
            <w:r w:rsidR="001741E0">
              <w:rPr>
                <w:sz w:val="20"/>
                <w:szCs w:val="20"/>
                <w:lang w:eastAsia="x-none"/>
              </w:rPr>
              <w:t xml:space="preserve">. The application needs to be altered to explain that </w:t>
            </w:r>
            <w:r w:rsidR="008E1E89">
              <w:rPr>
                <w:sz w:val="20"/>
                <w:szCs w:val="20"/>
                <w:lang w:eastAsia="x-none"/>
              </w:rPr>
              <w:t xml:space="preserve">a reduced disease burden has </w:t>
            </w:r>
            <w:r w:rsidR="00B12522">
              <w:rPr>
                <w:sz w:val="20"/>
                <w:szCs w:val="20"/>
                <w:lang w:eastAsia="x-none"/>
              </w:rPr>
              <w:t>b</w:t>
            </w:r>
            <w:r w:rsidR="000E01F3">
              <w:rPr>
                <w:sz w:val="20"/>
                <w:szCs w:val="20"/>
                <w:lang w:eastAsia="x-none"/>
              </w:rPr>
              <w:t>e</w:t>
            </w:r>
            <w:r w:rsidR="00B12522">
              <w:rPr>
                <w:sz w:val="20"/>
                <w:szCs w:val="20"/>
                <w:lang w:eastAsia="x-none"/>
              </w:rPr>
              <w:t>e</w:t>
            </w:r>
            <w:r w:rsidR="000E01F3">
              <w:rPr>
                <w:sz w:val="20"/>
                <w:szCs w:val="20"/>
                <w:lang w:eastAsia="x-none"/>
              </w:rPr>
              <w:t>n</w:t>
            </w:r>
            <w:r w:rsidR="00B12522">
              <w:rPr>
                <w:sz w:val="20"/>
                <w:szCs w:val="20"/>
                <w:lang w:eastAsia="x-none"/>
              </w:rPr>
              <w:t xml:space="preserve"> considered</w:t>
            </w:r>
            <w:r w:rsidR="00BB6031">
              <w:rPr>
                <w:sz w:val="20"/>
                <w:szCs w:val="20"/>
                <w:lang w:eastAsia="x-none"/>
              </w:rPr>
              <w:t xml:space="preserve"> and a </w:t>
            </w:r>
            <w:r w:rsidR="001741E0">
              <w:rPr>
                <w:sz w:val="20"/>
                <w:szCs w:val="20"/>
                <w:lang w:eastAsia="x-none"/>
              </w:rPr>
              <w:t xml:space="preserve">scientific </w:t>
            </w:r>
            <w:r w:rsidR="00BB6031">
              <w:rPr>
                <w:sz w:val="20"/>
                <w:szCs w:val="20"/>
                <w:lang w:eastAsia="x-none"/>
              </w:rPr>
              <w:t xml:space="preserve">justification </w:t>
            </w:r>
            <w:r w:rsidR="0025780A">
              <w:rPr>
                <w:sz w:val="20"/>
                <w:szCs w:val="20"/>
                <w:lang w:eastAsia="x-none"/>
              </w:rPr>
              <w:t>provided</w:t>
            </w:r>
            <w:r w:rsidR="001741E0">
              <w:rPr>
                <w:sz w:val="20"/>
                <w:szCs w:val="20"/>
                <w:lang w:eastAsia="x-none"/>
              </w:rPr>
              <w:t xml:space="preserve"> as to why this wasn’t possible</w:t>
            </w:r>
            <w:r w:rsidR="007315AF">
              <w:rPr>
                <w:sz w:val="20"/>
                <w:szCs w:val="20"/>
                <w:lang w:eastAsia="x-none"/>
              </w:rPr>
              <w:t>.</w:t>
            </w:r>
          </w:p>
          <w:p w14:paraId="7BED172C" w14:textId="28E063CC" w:rsidR="00B12522" w:rsidRDefault="0085354C" w:rsidP="009D19E5">
            <w:pPr>
              <w:rPr>
                <w:sz w:val="20"/>
                <w:szCs w:val="20"/>
                <w:lang w:eastAsia="x-none"/>
              </w:rPr>
            </w:pPr>
            <w:r>
              <w:rPr>
                <w:sz w:val="20"/>
                <w:szCs w:val="20"/>
                <w:lang w:eastAsia="x-none"/>
              </w:rPr>
              <w:t>It was queried whether there is an</w:t>
            </w:r>
            <w:r w:rsidR="00AC32EA">
              <w:rPr>
                <w:sz w:val="20"/>
                <w:szCs w:val="20"/>
                <w:lang w:eastAsia="x-none"/>
              </w:rPr>
              <w:t xml:space="preserve"> expect</w:t>
            </w:r>
            <w:r>
              <w:rPr>
                <w:sz w:val="20"/>
                <w:szCs w:val="20"/>
                <w:lang w:eastAsia="x-none"/>
              </w:rPr>
              <w:t>ation for</w:t>
            </w:r>
            <w:r w:rsidR="00AC32EA">
              <w:rPr>
                <w:sz w:val="20"/>
                <w:szCs w:val="20"/>
                <w:lang w:eastAsia="x-none"/>
              </w:rPr>
              <w:t xml:space="preserve"> any of the tumours to ulcerate? </w:t>
            </w:r>
            <w:r w:rsidR="00002AD8">
              <w:rPr>
                <w:sz w:val="20"/>
                <w:szCs w:val="20"/>
                <w:lang w:eastAsia="x-none"/>
              </w:rPr>
              <w:t>It was stated that t</w:t>
            </w:r>
            <w:r w:rsidR="00505758">
              <w:rPr>
                <w:sz w:val="20"/>
                <w:szCs w:val="20"/>
                <w:lang w:eastAsia="x-none"/>
              </w:rPr>
              <w:t xml:space="preserve">his would be very rare and </w:t>
            </w:r>
            <w:r w:rsidR="008E1E89">
              <w:rPr>
                <w:sz w:val="20"/>
                <w:szCs w:val="20"/>
                <w:lang w:eastAsia="x-none"/>
              </w:rPr>
              <w:t xml:space="preserve">certainly </w:t>
            </w:r>
            <w:r w:rsidR="00505758">
              <w:rPr>
                <w:sz w:val="20"/>
                <w:szCs w:val="20"/>
                <w:lang w:eastAsia="x-none"/>
              </w:rPr>
              <w:t xml:space="preserve">not a clinical </w:t>
            </w:r>
            <w:r w:rsidR="008E1E89">
              <w:rPr>
                <w:sz w:val="20"/>
                <w:szCs w:val="20"/>
                <w:lang w:eastAsia="x-none"/>
              </w:rPr>
              <w:t>requirement</w:t>
            </w:r>
            <w:r w:rsidR="00505758">
              <w:rPr>
                <w:sz w:val="20"/>
                <w:szCs w:val="20"/>
                <w:lang w:eastAsia="x-none"/>
              </w:rPr>
              <w:t xml:space="preserve">. </w:t>
            </w:r>
            <w:r w:rsidR="008E1E89">
              <w:rPr>
                <w:sz w:val="20"/>
                <w:szCs w:val="20"/>
                <w:lang w:eastAsia="x-none"/>
              </w:rPr>
              <w:t xml:space="preserve"> Nevertheless, it was agreed that u</w:t>
            </w:r>
            <w:r w:rsidR="001205A0">
              <w:rPr>
                <w:sz w:val="20"/>
                <w:szCs w:val="20"/>
                <w:lang w:eastAsia="x-none"/>
              </w:rPr>
              <w:t xml:space="preserve">lceration should be added in as a humane endpoint. </w:t>
            </w:r>
          </w:p>
          <w:p w14:paraId="1F6A6A0E" w14:textId="75C7D565" w:rsidR="001205A0" w:rsidRDefault="002F3367" w:rsidP="009D19E5">
            <w:pPr>
              <w:rPr>
                <w:sz w:val="20"/>
                <w:szCs w:val="20"/>
                <w:lang w:eastAsia="x-none"/>
              </w:rPr>
            </w:pPr>
            <w:r>
              <w:rPr>
                <w:sz w:val="20"/>
                <w:szCs w:val="20"/>
                <w:lang w:eastAsia="x-none"/>
              </w:rPr>
              <w:t>From a r</w:t>
            </w:r>
            <w:r w:rsidR="001205A0">
              <w:rPr>
                <w:sz w:val="20"/>
                <w:szCs w:val="20"/>
                <w:lang w:eastAsia="x-none"/>
              </w:rPr>
              <w:t xml:space="preserve">efinement </w:t>
            </w:r>
            <w:r>
              <w:rPr>
                <w:sz w:val="20"/>
                <w:szCs w:val="20"/>
                <w:lang w:eastAsia="x-none"/>
              </w:rPr>
              <w:t xml:space="preserve">point of view, it was queried whether it would be </w:t>
            </w:r>
            <w:r w:rsidR="001205A0">
              <w:rPr>
                <w:sz w:val="20"/>
                <w:szCs w:val="20"/>
                <w:lang w:eastAsia="x-none"/>
              </w:rPr>
              <w:t xml:space="preserve">possible to measure tumours using ultrasound? </w:t>
            </w:r>
            <w:r w:rsidR="008E1E89">
              <w:rPr>
                <w:sz w:val="20"/>
                <w:szCs w:val="20"/>
                <w:lang w:eastAsia="x-none"/>
              </w:rPr>
              <w:t>It was argued that f</w:t>
            </w:r>
            <w:r w:rsidR="00A9261F">
              <w:rPr>
                <w:sz w:val="20"/>
                <w:szCs w:val="20"/>
                <w:lang w:eastAsia="x-none"/>
              </w:rPr>
              <w:t>ollowing training, c</w:t>
            </w:r>
            <w:r w:rsidR="00E06808">
              <w:rPr>
                <w:sz w:val="20"/>
                <w:szCs w:val="20"/>
                <w:lang w:eastAsia="x-none"/>
              </w:rPr>
              <w:t>alliper</w:t>
            </w:r>
            <w:r w:rsidR="00F96E42">
              <w:rPr>
                <w:sz w:val="20"/>
                <w:szCs w:val="20"/>
                <w:lang w:eastAsia="x-none"/>
              </w:rPr>
              <w:t xml:space="preserve"> measurement</w:t>
            </w:r>
            <w:r w:rsidR="00113D25">
              <w:rPr>
                <w:sz w:val="20"/>
                <w:szCs w:val="20"/>
                <w:lang w:eastAsia="x-none"/>
              </w:rPr>
              <w:t>s</w:t>
            </w:r>
            <w:r w:rsidR="00F96E42">
              <w:rPr>
                <w:sz w:val="20"/>
                <w:szCs w:val="20"/>
                <w:lang w:eastAsia="x-none"/>
              </w:rPr>
              <w:t xml:space="preserve"> </w:t>
            </w:r>
            <w:r w:rsidR="00113D25">
              <w:rPr>
                <w:sz w:val="20"/>
                <w:szCs w:val="20"/>
                <w:lang w:eastAsia="x-none"/>
              </w:rPr>
              <w:t>are</w:t>
            </w:r>
            <w:r w:rsidR="00F96E42">
              <w:rPr>
                <w:sz w:val="20"/>
                <w:szCs w:val="20"/>
                <w:lang w:eastAsia="x-none"/>
              </w:rPr>
              <w:t xml:space="preserve"> a standardised method </w:t>
            </w:r>
            <w:r w:rsidR="008E1E89">
              <w:rPr>
                <w:sz w:val="20"/>
                <w:szCs w:val="20"/>
                <w:lang w:eastAsia="x-none"/>
              </w:rPr>
              <w:t xml:space="preserve">of assessing size </w:t>
            </w:r>
            <w:r w:rsidR="00F96E42">
              <w:rPr>
                <w:sz w:val="20"/>
                <w:szCs w:val="20"/>
                <w:lang w:eastAsia="x-none"/>
              </w:rPr>
              <w:t xml:space="preserve">and not distressing for the animal. </w:t>
            </w:r>
            <w:r w:rsidR="008E1E89">
              <w:rPr>
                <w:sz w:val="20"/>
                <w:szCs w:val="20"/>
                <w:lang w:eastAsia="x-none"/>
              </w:rPr>
              <w:t>By contrast, t</w:t>
            </w:r>
            <w:r w:rsidR="006011A6">
              <w:rPr>
                <w:sz w:val="20"/>
                <w:szCs w:val="20"/>
                <w:lang w:eastAsia="x-none"/>
              </w:rPr>
              <w:t>here would n</w:t>
            </w:r>
            <w:r w:rsidR="006F5A06">
              <w:rPr>
                <w:sz w:val="20"/>
                <w:szCs w:val="20"/>
                <w:lang w:eastAsia="x-none"/>
              </w:rPr>
              <w:t xml:space="preserve">eed a positive reason to use ultrasound </w:t>
            </w:r>
            <w:r w:rsidR="008E1E89">
              <w:rPr>
                <w:sz w:val="20"/>
                <w:szCs w:val="20"/>
                <w:lang w:eastAsia="x-none"/>
              </w:rPr>
              <w:t xml:space="preserve">because each measurement </w:t>
            </w:r>
            <w:r w:rsidR="0068126B">
              <w:rPr>
                <w:sz w:val="20"/>
                <w:szCs w:val="20"/>
                <w:lang w:eastAsia="x-none"/>
              </w:rPr>
              <w:t xml:space="preserve">would require </w:t>
            </w:r>
            <w:r w:rsidR="00E06808">
              <w:rPr>
                <w:sz w:val="20"/>
                <w:szCs w:val="20"/>
                <w:lang w:eastAsia="x-none"/>
              </w:rPr>
              <w:t>a</w:t>
            </w:r>
            <w:r w:rsidR="008E1E89">
              <w:rPr>
                <w:sz w:val="20"/>
                <w:szCs w:val="20"/>
                <w:lang w:eastAsia="x-none"/>
              </w:rPr>
              <w:t>na</w:t>
            </w:r>
            <w:r w:rsidR="00E06808">
              <w:rPr>
                <w:sz w:val="20"/>
                <w:szCs w:val="20"/>
                <w:lang w:eastAsia="x-none"/>
              </w:rPr>
              <w:t>esthetic</w:t>
            </w:r>
            <w:r w:rsidR="008E1E89">
              <w:rPr>
                <w:sz w:val="20"/>
                <w:szCs w:val="20"/>
                <w:lang w:eastAsia="x-none"/>
              </w:rPr>
              <w:t xml:space="preserve"> to be given to the animal</w:t>
            </w:r>
            <w:r w:rsidR="00E06808">
              <w:rPr>
                <w:sz w:val="20"/>
                <w:szCs w:val="20"/>
                <w:lang w:eastAsia="x-none"/>
              </w:rPr>
              <w:t xml:space="preserve">. </w:t>
            </w:r>
          </w:p>
          <w:p w14:paraId="5C21BE18" w14:textId="233CA96A" w:rsidR="00AC4817" w:rsidRDefault="008E1E89" w:rsidP="009D19E5">
            <w:pPr>
              <w:rPr>
                <w:sz w:val="20"/>
                <w:szCs w:val="20"/>
                <w:lang w:eastAsia="x-none"/>
              </w:rPr>
            </w:pPr>
            <w:r>
              <w:rPr>
                <w:sz w:val="20"/>
                <w:szCs w:val="20"/>
                <w:lang w:eastAsia="x-none"/>
              </w:rPr>
              <w:t>It was pointed out that t</w:t>
            </w:r>
            <w:r w:rsidR="00DE482D">
              <w:rPr>
                <w:sz w:val="20"/>
                <w:szCs w:val="20"/>
                <w:lang w:eastAsia="x-none"/>
              </w:rPr>
              <w:t xml:space="preserve">here have been </w:t>
            </w:r>
            <w:r>
              <w:rPr>
                <w:sz w:val="20"/>
                <w:szCs w:val="20"/>
                <w:lang w:eastAsia="x-none"/>
              </w:rPr>
              <w:t xml:space="preserve">practical </w:t>
            </w:r>
            <w:r w:rsidR="00DE482D">
              <w:rPr>
                <w:sz w:val="20"/>
                <w:szCs w:val="20"/>
                <w:lang w:eastAsia="x-none"/>
              </w:rPr>
              <w:t xml:space="preserve">issues </w:t>
            </w:r>
            <w:r>
              <w:rPr>
                <w:sz w:val="20"/>
                <w:szCs w:val="20"/>
                <w:lang w:eastAsia="x-none"/>
              </w:rPr>
              <w:t xml:space="preserve">with </w:t>
            </w:r>
            <w:r w:rsidR="00343B95">
              <w:rPr>
                <w:sz w:val="20"/>
                <w:szCs w:val="20"/>
                <w:lang w:eastAsia="x-none"/>
              </w:rPr>
              <w:t xml:space="preserve">assessing </w:t>
            </w:r>
            <w:r w:rsidR="004E2425">
              <w:rPr>
                <w:sz w:val="20"/>
                <w:szCs w:val="20"/>
                <w:lang w:eastAsia="x-none"/>
              </w:rPr>
              <w:t xml:space="preserve">fibroblast activity or activation state following </w:t>
            </w:r>
            <w:r>
              <w:rPr>
                <w:sz w:val="20"/>
                <w:szCs w:val="20"/>
                <w:lang w:eastAsia="x-none"/>
              </w:rPr>
              <w:t xml:space="preserve">cell </w:t>
            </w:r>
            <w:r w:rsidR="004E2425">
              <w:rPr>
                <w:sz w:val="20"/>
                <w:szCs w:val="20"/>
                <w:lang w:eastAsia="x-none"/>
              </w:rPr>
              <w:t>isolation. As soon as the cells are isolated</w:t>
            </w:r>
            <w:r w:rsidR="004124BC">
              <w:rPr>
                <w:sz w:val="20"/>
                <w:szCs w:val="20"/>
                <w:lang w:eastAsia="x-none"/>
              </w:rPr>
              <w:t xml:space="preserve">, </w:t>
            </w:r>
            <w:r>
              <w:rPr>
                <w:sz w:val="20"/>
                <w:szCs w:val="20"/>
                <w:lang w:eastAsia="x-none"/>
              </w:rPr>
              <w:t xml:space="preserve">they </w:t>
            </w:r>
            <w:r w:rsidR="00F751E9">
              <w:rPr>
                <w:sz w:val="20"/>
                <w:szCs w:val="20"/>
                <w:lang w:eastAsia="x-none"/>
              </w:rPr>
              <w:t xml:space="preserve">need to grow to get </w:t>
            </w:r>
            <w:r w:rsidR="00AD521E">
              <w:rPr>
                <w:sz w:val="20"/>
                <w:szCs w:val="20"/>
                <w:lang w:eastAsia="x-none"/>
              </w:rPr>
              <w:t xml:space="preserve">a </w:t>
            </w:r>
            <w:r w:rsidR="00F751E9">
              <w:rPr>
                <w:sz w:val="20"/>
                <w:szCs w:val="20"/>
                <w:lang w:eastAsia="x-none"/>
              </w:rPr>
              <w:t xml:space="preserve">high enough </w:t>
            </w:r>
            <w:r w:rsidR="002243B7">
              <w:rPr>
                <w:sz w:val="20"/>
                <w:szCs w:val="20"/>
                <w:lang w:eastAsia="x-none"/>
              </w:rPr>
              <w:t>number</w:t>
            </w:r>
            <w:r w:rsidR="00AD521E">
              <w:rPr>
                <w:sz w:val="20"/>
                <w:szCs w:val="20"/>
                <w:lang w:eastAsia="x-none"/>
              </w:rPr>
              <w:t xml:space="preserve"> to use for experiments, but they</w:t>
            </w:r>
            <w:r w:rsidR="007823C8">
              <w:rPr>
                <w:sz w:val="20"/>
                <w:szCs w:val="20"/>
                <w:lang w:eastAsia="x-none"/>
              </w:rPr>
              <w:t xml:space="preserve"> </w:t>
            </w:r>
            <w:r w:rsidR="00152C68">
              <w:rPr>
                <w:sz w:val="20"/>
                <w:szCs w:val="20"/>
                <w:lang w:eastAsia="x-none"/>
              </w:rPr>
              <w:t>lose the</w:t>
            </w:r>
            <w:r w:rsidR="00AD521E">
              <w:rPr>
                <w:sz w:val="20"/>
                <w:szCs w:val="20"/>
                <w:lang w:eastAsia="x-none"/>
              </w:rPr>
              <w:t>ir</w:t>
            </w:r>
            <w:r w:rsidR="00152C68">
              <w:rPr>
                <w:sz w:val="20"/>
                <w:szCs w:val="20"/>
                <w:lang w:eastAsia="x-none"/>
              </w:rPr>
              <w:t xml:space="preserve"> phenotype.</w:t>
            </w:r>
            <w:r w:rsidR="003C20E8">
              <w:rPr>
                <w:sz w:val="20"/>
                <w:szCs w:val="20"/>
                <w:lang w:eastAsia="x-none"/>
              </w:rPr>
              <w:t xml:space="preserve"> </w:t>
            </w:r>
            <w:r w:rsidR="00AD521E">
              <w:rPr>
                <w:sz w:val="20"/>
                <w:szCs w:val="20"/>
                <w:lang w:eastAsia="x-none"/>
              </w:rPr>
              <w:t xml:space="preserve"> It was argued that for this reason, c</w:t>
            </w:r>
            <w:r w:rsidR="00B927BA">
              <w:rPr>
                <w:sz w:val="20"/>
                <w:szCs w:val="20"/>
                <w:lang w:eastAsia="x-none"/>
              </w:rPr>
              <w:t xml:space="preserve">ell culture is </w:t>
            </w:r>
            <w:r w:rsidR="00306E9C">
              <w:rPr>
                <w:sz w:val="20"/>
                <w:szCs w:val="20"/>
                <w:lang w:eastAsia="x-none"/>
              </w:rPr>
              <w:t xml:space="preserve">minimised where possible, and </w:t>
            </w:r>
            <w:r w:rsidR="00752258">
              <w:rPr>
                <w:sz w:val="20"/>
                <w:szCs w:val="20"/>
                <w:lang w:eastAsia="x-none"/>
              </w:rPr>
              <w:t>low cell input technologies are used to look a</w:t>
            </w:r>
            <w:r w:rsidR="002243B7">
              <w:rPr>
                <w:sz w:val="20"/>
                <w:szCs w:val="20"/>
                <w:lang w:eastAsia="x-none"/>
              </w:rPr>
              <w:t>t</w:t>
            </w:r>
            <w:r w:rsidR="00752258">
              <w:rPr>
                <w:sz w:val="20"/>
                <w:szCs w:val="20"/>
                <w:lang w:eastAsia="x-none"/>
              </w:rPr>
              <w:t xml:space="preserve"> </w:t>
            </w:r>
            <w:r w:rsidR="00AD521E">
              <w:rPr>
                <w:sz w:val="20"/>
                <w:szCs w:val="20"/>
                <w:lang w:eastAsia="x-none"/>
              </w:rPr>
              <w:t xml:space="preserve">experimental </w:t>
            </w:r>
            <w:r w:rsidR="00752258">
              <w:rPr>
                <w:sz w:val="20"/>
                <w:szCs w:val="20"/>
                <w:lang w:eastAsia="x-none"/>
              </w:rPr>
              <w:t>outputs.</w:t>
            </w:r>
            <w:r w:rsidR="00357C6F">
              <w:rPr>
                <w:sz w:val="20"/>
                <w:szCs w:val="20"/>
                <w:lang w:eastAsia="x-none"/>
              </w:rPr>
              <w:t xml:space="preserve"> </w:t>
            </w:r>
          </w:p>
          <w:p w14:paraId="419A6519" w14:textId="7C4277B2" w:rsidR="00E06808" w:rsidRDefault="0048719F" w:rsidP="009D19E5">
            <w:pPr>
              <w:rPr>
                <w:sz w:val="20"/>
                <w:szCs w:val="20"/>
                <w:lang w:eastAsia="x-none"/>
              </w:rPr>
            </w:pPr>
            <w:r>
              <w:rPr>
                <w:sz w:val="20"/>
                <w:szCs w:val="20"/>
                <w:lang w:eastAsia="x-none"/>
              </w:rPr>
              <w:t>Ther</w:t>
            </w:r>
            <w:r w:rsidR="0098377F">
              <w:rPr>
                <w:sz w:val="20"/>
                <w:szCs w:val="20"/>
                <w:lang w:eastAsia="x-none"/>
              </w:rPr>
              <w:t>e was a query regarding</w:t>
            </w:r>
            <w:r w:rsidR="00CB10F5">
              <w:rPr>
                <w:sz w:val="20"/>
                <w:szCs w:val="20"/>
                <w:lang w:eastAsia="x-none"/>
              </w:rPr>
              <w:t xml:space="preserve"> whether GA animals should be used, rather than</w:t>
            </w:r>
            <w:r w:rsidR="0098377F">
              <w:rPr>
                <w:sz w:val="20"/>
                <w:szCs w:val="20"/>
                <w:lang w:eastAsia="x-none"/>
              </w:rPr>
              <w:t xml:space="preserve"> wild type mice</w:t>
            </w:r>
            <w:r w:rsidR="001741E0">
              <w:rPr>
                <w:sz w:val="20"/>
                <w:szCs w:val="20"/>
                <w:lang w:eastAsia="x-none"/>
              </w:rPr>
              <w:t xml:space="preserve"> </w:t>
            </w:r>
            <w:r w:rsidR="00CB10F5">
              <w:rPr>
                <w:sz w:val="20"/>
                <w:szCs w:val="20"/>
                <w:lang w:eastAsia="x-none"/>
              </w:rPr>
              <w:t xml:space="preserve">acting </w:t>
            </w:r>
            <w:r w:rsidR="001741E0">
              <w:rPr>
                <w:sz w:val="20"/>
                <w:szCs w:val="20"/>
                <w:lang w:eastAsia="x-none"/>
              </w:rPr>
              <w:t xml:space="preserve">as both </w:t>
            </w:r>
            <w:r w:rsidR="00CB10F5">
              <w:rPr>
                <w:sz w:val="20"/>
                <w:szCs w:val="20"/>
                <w:lang w:eastAsia="x-none"/>
              </w:rPr>
              <w:t>fibroblast</w:t>
            </w:r>
            <w:r w:rsidR="001741E0">
              <w:rPr>
                <w:sz w:val="20"/>
                <w:szCs w:val="20"/>
                <w:lang w:eastAsia="x-none"/>
              </w:rPr>
              <w:t xml:space="preserve"> donor and host</w:t>
            </w:r>
            <w:r w:rsidR="0098377F">
              <w:rPr>
                <w:sz w:val="20"/>
                <w:szCs w:val="20"/>
                <w:lang w:eastAsia="x-none"/>
              </w:rPr>
              <w:t>,</w:t>
            </w:r>
            <w:r w:rsidR="00CB10F5">
              <w:rPr>
                <w:sz w:val="20"/>
                <w:szCs w:val="20"/>
                <w:lang w:eastAsia="x-none"/>
              </w:rPr>
              <w:t xml:space="preserve"> as this would allow </w:t>
            </w:r>
            <w:r w:rsidR="001741E0">
              <w:rPr>
                <w:sz w:val="20"/>
                <w:szCs w:val="20"/>
                <w:lang w:eastAsia="x-none"/>
              </w:rPr>
              <w:t>f</w:t>
            </w:r>
            <w:r w:rsidR="002437C3">
              <w:rPr>
                <w:sz w:val="20"/>
                <w:szCs w:val="20"/>
                <w:lang w:eastAsia="x-none"/>
              </w:rPr>
              <w:t xml:space="preserve">ibroblasts </w:t>
            </w:r>
            <w:r w:rsidR="00CB10F5">
              <w:rPr>
                <w:sz w:val="20"/>
                <w:szCs w:val="20"/>
                <w:lang w:eastAsia="x-none"/>
              </w:rPr>
              <w:t>from the donor to be discriminated from those of the host.</w:t>
            </w:r>
            <w:r w:rsidR="00D25038">
              <w:rPr>
                <w:sz w:val="20"/>
                <w:szCs w:val="20"/>
                <w:lang w:eastAsia="x-none"/>
              </w:rPr>
              <w:t xml:space="preserve"> </w:t>
            </w:r>
            <w:r w:rsidR="00AD521E">
              <w:rPr>
                <w:sz w:val="20"/>
                <w:szCs w:val="20"/>
                <w:lang w:eastAsia="x-none"/>
              </w:rPr>
              <w:t xml:space="preserve"> It was argued that i</w:t>
            </w:r>
            <w:r w:rsidR="00A83CB1">
              <w:rPr>
                <w:sz w:val="20"/>
                <w:szCs w:val="20"/>
                <w:lang w:eastAsia="x-none"/>
              </w:rPr>
              <w:t>f there are a</w:t>
            </w:r>
            <w:r w:rsidR="00D25038">
              <w:rPr>
                <w:sz w:val="20"/>
                <w:szCs w:val="20"/>
                <w:lang w:eastAsia="x-none"/>
              </w:rPr>
              <w:t xml:space="preserve">ny issues, </w:t>
            </w:r>
            <w:r w:rsidR="00A83CB1">
              <w:rPr>
                <w:sz w:val="20"/>
                <w:szCs w:val="20"/>
                <w:lang w:eastAsia="x-none"/>
              </w:rPr>
              <w:t xml:space="preserve">cells </w:t>
            </w:r>
            <w:r w:rsidR="00D25038">
              <w:rPr>
                <w:sz w:val="20"/>
                <w:szCs w:val="20"/>
                <w:lang w:eastAsia="x-none"/>
              </w:rPr>
              <w:t xml:space="preserve">could </w:t>
            </w:r>
            <w:r w:rsidR="00A83CB1">
              <w:rPr>
                <w:sz w:val="20"/>
                <w:szCs w:val="20"/>
                <w:lang w:eastAsia="x-none"/>
              </w:rPr>
              <w:t xml:space="preserve">be </w:t>
            </w:r>
            <w:r w:rsidR="00F37594">
              <w:rPr>
                <w:sz w:val="20"/>
                <w:szCs w:val="20"/>
                <w:lang w:eastAsia="x-none"/>
              </w:rPr>
              <w:t>tagged</w:t>
            </w:r>
            <w:r w:rsidR="00D25038">
              <w:rPr>
                <w:sz w:val="20"/>
                <w:szCs w:val="20"/>
                <w:lang w:eastAsia="x-none"/>
              </w:rPr>
              <w:t xml:space="preserve"> </w:t>
            </w:r>
            <w:r w:rsidR="004A0926">
              <w:rPr>
                <w:sz w:val="20"/>
                <w:szCs w:val="20"/>
                <w:lang w:eastAsia="x-none"/>
              </w:rPr>
              <w:t>to allow</w:t>
            </w:r>
            <w:r w:rsidR="00D25038">
              <w:rPr>
                <w:sz w:val="20"/>
                <w:szCs w:val="20"/>
                <w:lang w:eastAsia="x-none"/>
              </w:rPr>
              <w:t xml:space="preserve"> differentiat</w:t>
            </w:r>
            <w:r w:rsidR="004A0926">
              <w:rPr>
                <w:sz w:val="20"/>
                <w:szCs w:val="20"/>
                <w:lang w:eastAsia="x-none"/>
              </w:rPr>
              <w:t>ion</w:t>
            </w:r>
            <w:r w:rsidR="00D25038">
              <w:rPr>
                <w:sz w:val="20"/>
                <w:szCs w:val="20"/>
                <w:lang w:eastAsia="x-none"/>
              </w:rPr>
              <w:t xml:space="preserve"> between the two. </w:t>
            </w:r>
          </w:p>
          <w:p w14:paraId="6C5CC714" w14:textId="77777777" w:rsidR="009D19E5" w:rsidRDefault="009D19E5" w:rsidP="009D19E5">
            <w:pPr>
              <w:rPr>
                <w:sz w:val="20"/>
                <w:szCs w:val="20"/>
                <w:lang w:eastAsia="x-none"/>
              </w:rPr>
            </w:pPr>
          </w:p>
          <w:p w14:paraId="23F0A10F" w14:textId="77777777" w:rsidR="00CF460B" w:rsidRDefault="00CF460B" w:rsidP="00CF460B">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 xml:space="preserve">Committee agreed that further discussions are needed between the NVS, BMSU, NACWO and PI </w:t>
            </w:r>
            <w:r>
              <w:rPr>
                <w:b/>
                <w:sz w:val="20"/>
                <w:szCs w:val="20"/>
              </w:rPr>
              <w:t>prior to the application</w:t>
            </w:r>
            <w:r w:rsidRPr="00432824">
              <w:rPr>
                <w:b/>
                <w:sz w:val="20"/>
                <w:szCs w:val="20"/>
              </w:rPr>
              <w:t xml:space="preserve"> </w:t>
            </w:r>
            <w:r>
              <w:rPr>
                <w:b/>
                <w:sz w:val="20"/>
                <w:szCs w:val="20"/>
              </w:rPr>
              <w:t>being submitted to ASRU. The application will be uploaded to the Teams site at the point of submission.</w:t>
            </w:r>
          </w:p>
          <w:p w14:paraId="70F1902F" w14:textId="77777777" w:rsidR="009D19E5" w:rsidRPr="00432824" w:rsidRDefault="009D19E5" w:rsidP="009D19E5">
            <w:pPr>
              <w:jc w:val="both"/>
              <w:rPr>
                <w:sz w:val="20"/>
                <w:szCs w:val="20"/>
                <w:u w:val="single"/>
              </w:rPr>
            </w:pPr>
          </w:p>
        </w:tc>
      </w:tr>
      <w:tr w:rsidR="009D19E5" w:rsidRPr="00432824" w14:paraId="3444A3BB" w14:textId="77777777" w:rsidTr="00314DF8">
        <w:tc>
          <w:tcPr>
            <w:tcW w:w="1135" w:type="dxa"/>
          </w:tcPr>
          <w:p w14:paraId="6803E1DC" w14:textId="2C4401C9" w:rsidR="009D19E5" w:rsidRDefault="009D19E5" w:rsidP="009D19E5">
            <w:pPr>
              <w:jc w:val="both"/>
              <w:rPr>
                <w:sz w:val="20"/>
                <w:szCs w:val="20"/>
              </w:rPr>
            </w:pPr>
            <w:r>
              <w:rPr>
                <w:sz w:val="20"/>
                <w:szCs w:val="20"/>
              </w:rPr>
              <w:lastRenderedPageBreak/>
              <w:t>23/0</w:t>
            </w:r>
            <w:r w:rsidR="001556FB">
              <w:rPr>
                <w:sz w:val="20"/>
                <w:szCs w:val="20"/>
              </w:rPr>
              <w:t>5</w:t>
            </w:r>
            <w:r>
              <w:rPr>
                <w:sz w:val="20"/>
                <w:szCs w:val="20"/>
              </w:rPr>
              <w:t>-07-</w:t>
            </w:r>
            <w:r w:rsidR="00FE06D8">
              <w:rPr>
                <w:sz w:val="20"/>
                <w:szCs w:val="20"/>
              </w:rPr>
              <w:t>3</w:t>
            </w:r>
          </w:p>
        </w:tc>
        <w:tc>
          <w:tcPr>
            <w:tcW w:w="8363" w:type="dxa"/>
          </w:tcPr>
          <w:p w14:paraId="593FF41A" w14:textId="7DE276D4" w:rsidR="009D19E5" w:rsidRPr="00D61A89" w:rsidRDefault="00D61A89" w:rsidP="009D19E5">
            <w:pPr>
              <w:pStyle w:val="ListParagraph"/>
              <w:numPr>
                <w:ilvl w:val="0"/>
                <w:numId w:val="16"/>
              </w:numPr>
              <w:rPr>
                <w:i/>
                <w:iCs/>
                <w:color w:val="000000"/>
                <w:sz w:val="20"/>
                <w:szCs w:val="20"/>
              </w:rPr>
            </w:pPr>
            <w:r w:rsidRPr="00D61A89">
              <w:rPr>
                <w:i/>
                <w:iCs/>
                <w:color w:val="000000"/>
                <w:sz w:val="20"/>
                <w:szCs w:val="20"/>
              </w:rPr>
              <w:t>Investigating the regulation of lymphocyte activation and function</w:t>
            </w:r>
          </w:p>
          <w:p w14:paraId="3BA35A53" w14:textId="77777777" w:rsidR="001556FB" w:rsidRPr="00314DF8" w:rsidRDefault="001556FB" w:rsidP="001556FB">
            <w:pPr>
              <w:rPr>
                <w:i/>
                <w:iCs/>
                <w:sz w:val="20"/>
                <w:szCs w:val="20"/>
              </w:rPr>
            </w:pPr>
          </w:p>
          <w:p w14:paraId="04CCFE9E" w14:textId="77777777" w:rsidR="001556FB" w:rsidRDefault="001556FB" w:rsidP="001556FB">
            <w:pPr>
              <w:rPr>
                <w:sz w:val="20"/>
                <w:szCs w:val="20"/>
                <w:u w:val="single"/>
                <w:lang w:eastAsia="x-none"/>
              </w:rPr>
            </w:pPr>
            <w:r>
              <w:rPr>
                <w:sz w:val="20"/>
                <w:szCs w:val="20"/>
                <w:u w:val="single"/>
                <w:lang w:eastAsia="x-none"/>
              </w:rPr>
              <w:t>Summary</w:t>
            </w:r>
          </w:p>
          <w:p w14:paraId="4750AC6B" w14:textId="5E36EB71" w:rsidR="001556FB" w:rsidRPr="00D21769" w:rsidRDefault="001556FB" w:rsidP="001556FB">
            <w:pPr>
              <w:rPr>
                <w:sz w:val="20"/>
                <w:szCs w:val="20"/>
                <w:lang w:eastAsia="x-none"/>
              </w:rPr>
            </w:pPr>
            <w:r w:rsidRPr="00D21769">
              <w:rPr>
                <w:sz w:val="20"/>
                <w:szCs w:val="20"/>
                <w:lang w:eastAsia="x-none"/>
              </w:rPr>
              <w:t xml:space="preserve">The stated aim of this project is </w:t>
            </w:r>
            <w:r w:rsidR="006A3029">
              <w:rPr>
                <w:sz w:val="20"/>
                <w:szCs w:val="20"/>
                <w:lang w:eastAsia="x-none"/>
              </w:rPr>
              <w:t>to understand ho</w:t>
            </w:r>
            <w:r w:rsidR="00575D9C">
              <w:rPr>
                <w:sz w:val="20"/>
                <w:szCs w:val="20"/>
                <w:lang w:eastAsia="x-none"/>
              </w:rPr>
              <w:t>w</w:t>
            </w:r>
            <w:r w:rsidR="006A3029">
              <w:rPr>
                <w:sz w:val="20"/>
                <w:szCs w:val="20"/>
                <w:lang w:eastAsia="x-none"/>
              </w:rPr>
              <w:t xml:space="preserve"> T and B cells sense and respond to their environments in the contexts of health and immunisation.</w:t>
            </w:r>
          </w:p>
          <w:p w14:paraId="7CF36779" w14:textId="539D47DF" w:rsidR="001556FB" w:rsidRPr="00DE0883" w:rsidRDefault="0037604B" w:rsidP="001556FB">
            <w:pPr>
              <w:pStyle w:val="ListParagraph"/>
              <w:numPr>
                <w:ilvl w:val="0"/>
                <w:numId w:val="1"/>
              </w:numPr>
              <w:rPr>
                <w:sz w:val="16"/>
                <w:szCs w:val="16"/>
                <w:lang w:eastAsia="x-none"/>
              </w:rPr>
            </w:pPr>
            <w:r w:rsidRPr="00DE0883">
              <w:rPr>
                <w:sz w:val="20"/>
                <w:szCs w:val="20"/>
              </w:rPr>
              <w:t>T and B cells are essential immune cells that function to protect individuals from infections by bacteria and viruses.</w:t>
            </w:r>
          </w:p>
          <w:p w14:paraId="199F45F8" w14:textId="2BE578EC" w:rsidR="0037604B" w:rsidRPr="00DE0883" w:rsidRDefault="00125E75" w:rsidP="001556FB">
            <w:pPr>
              <w:pStyle w:val="ListParagraph"/>
              <w:numPr>
                <w:ilvl w:val="0"/>
                <w:numId w:val="1"/>
              </w:numPr>
              <w:rPr>
                <w:sz w:val="16"/>
                <w:szCs w:val="16"/>
                <w:lang w:eastAsia="x-none"/>
              </w:rPr>
            </w:pPr>
            <w:r w:rsidRPr="00DE0883">
              <w:rPr>
                <w:sz w:val="20"/>
                <w:szCs w:val="20"/>
              </w:rPr>
              <w:t>They work together to promote immune responses that last over time (called memory) meaning that after exposure to a germ your immune system is better and more equipped at responding to any potential future infection.</w:t>
            </w:r>
          </w:p>
          <w:p w14:paraId="0C7D0D1D" w14:textId="60643481" w:rsidR="00125E75" w:rsidRPr="00DE0883" w:rsidRDefault="00DE0883" w:rsidP="001556FB">
            <w:pPr>
              <w:pStyle w:val="ListParagraph"/>
              <w:numPr>
                <w:ilvl w:val="0"/>
                <w:numId w:val="1"/>
              </w:numPr>
              <w:rPr>
                <w:sz w:val="16"/>
                <w:szCs w:val="16"/>
                <w:lang w:eastAsia="x-none"/>
              </w:rPr>
            </w:pPr>
            <w:r w:rsidRPr="00DE0883">
              <w:rPr>
                <w:sz w:val="20"/>
                <w:szCs w:val="20"/>
              </w:rPr>
              <w:t>Through understanding how T and B cells sense and communicate through receptors on their cell surface, we can better understand the fundamentals of immunity.</w:t>
            </w:r>
          </w:p>
          <w:p w14:paraId="20D58EA9" w14:textId="77777777" w:rsidR="001556FB" w:rsidRDefault="001556FB" w:rsidP="001556FB">
            <w:pPr>
              <w:spacing w:line="259" w:lineRule="auto"/>
              <w:rPr>
                <w:sz w:val="20"/>
                <w:szCs w:val="20"/>
              </w:rPr>
            </w:pPr>
          </w:p>
          <w:p w14:paraId="3BCEAD0E" w14:textId="77777777" w:rsidR="001556FB" w:rsidRDefault="001556FB" w:rsidP="001556FB">
            <w:pPr>
              <w:spacing w:line="259" w:lineRule="auto"/>
              <w:rPr>
                <w:sz w:val="20"/>
                <w:szCs w:val="20"/>
              </w:rPr>
            </w:pPr>
            <w:r w:rsidRPr="00432824">
              <w:rPr>
                <w:sz w:val="20"/>
                <w:szCs w:val="20"/>
              </w:rPr>
              <w:t>The Committee raised the following points:</w:t>
            </w:r>
          </w:p>
          <w:p w14:paraId="5253D1D8" w14:textId="390A6F1F" w:rsidR="009C5381" w:rsidRDefault="007E206B" w:rsidP="001556FB">
            <w:pPr>
              <w:rPr>
                <w:sz w:val="20"/>
                <w:szCs w:val="20"/>
                <w:lang w:eastAsia="x-none"/>
              </w:rPr>
            </w:pPr>
            <w:r>
              <w:rPr>
                <w:sz w:val="20"/>
                <w:szCs w:val="20"/>
                <w:lang w:eastAsia="x-none"/>
              </w:rPr>
              <w:t xml:space="preserve">More </w:t>
            </w:r>
            <w:r w:rsidR="005E4287">
              <w:rPr>
                <w:sz w:val="20"/>
                <w:szCs w:val="20"/>
                <w:lang w:eastAsia="x-none"/>
              </w:rPr>
              <w:t>information</w:t>
            </w:r>
            <w:r>
              <w:rPr>
                <w:sz w:val="20"/>
                <w:szCs w:val="20"/>
                <w:lang w:eastAsia="x-none"/>
              </w:rPr>
              <w:t xml:space="preserve"> was requested </w:t>
            </w:r>
            <w:r w:rsidR="005E4287">
              <w:rPr>
                <w:sz w:val="20"/>
                <w:szCs w:val="20"/>
                <w:lang w:eastAsia="x-none"/>
              </w:rPr>
              <w:t>around</w:t>
            </w:r>
            <w:r>
              <w:rPr>
                <w:sz w:val="20"/>
                <w:szCs w:val="20"/>
                <w:lang w:eastAsia="x-none"/>
              </w:rPr>
              <w:t xml:space="preserve"> the</w:t>
            </w:r>
            <w:r w:rsidR="00CB10F5">
              <w:rPr>
                <w:sz w:val="20"/>
                <w:szCs w:val="20"/>
                <w:lang w:eastAsia="x-none"/>
              </w:rPr>
              <w:t xml:space="preserve"> choice of</w:t>
            </w:r>
            <w:r>
              <w:rPr>
                <w:sz w:val="20"/>
                <w:szCs w:val="20"/>
                <w:lang w:eastAsia="x-none"/>
              </w:rPr>
              <w:t xml:space="preserve"> ad</w:t>
            </w:r>
            <w:r w:rsidR="008B092E">
              <w:rPr>
                <w:sz w:val="20"/>
                <w:szCs w:val="20"/>
                <w:lang w:eastAsia="x-none"/>
              </w:rPr>
              <w:t>j</w:t>
            </w:r>
            <w:r>
              <w:rPr>
                <w:sz w:val="20"/>
                <w:szCs w:val="20"/>
                <w:lang w:eastAsia="x-none"/>
              </w:rPr>
              <w:t>u</w:t>
            </w:r>
            <w:r w:rsidR="008329B0">
              <w:rPr>
                <w:sz w:val="20"/>
                <w:szCs w:val="20"/>
                <w:lang w:eastAsia="x-none"/>
              </w:rPr>
              <w:t>v</w:t>
            </w:r>
            <w:r>
              <w:rPr>
                <w:sz w:val="20"/>
                <w:szCs w:val="20"/>
                <w:lang w:eastAsia="x-none"/>
              </w:rPr>
              <w:t>ant</w:t>
            </w:r>
            <w:r w:rsidR="00F81821">
              <w:rPr>
                <w:sz w:val="20"/>
                <w:szCs w:val="20"/>
                <w:lang w:eastAsia="x-none"/>
              </w:rPr>
              <w:t xml:space="preserve">. </w:t>
            </w:r>
            <w:r w:rsidR="00EE0316">
              <w:rPr>
                <w:sz w:val="20"/>
                <w:szCs w:val="20"/>
                <w:lang w:eastAsia="x-none"/>
              </w:rPr>
              <w:t>Alum is a standard</w:t>
            </w:r>
            <w:r w:rsidR="00B9354F">
              <w:rPr>
                <w:sz w:val="20"/>
                <w:szCs w:val="20"/>
                <w:lang w:eastAsia="x-none"/>
              </w:rPr>
              <w:t xml:space="preserve"> adjuvant, but there is a n</w:t>
            </w:r>
            <w:r w:rsidR="00E46D2B">
              <w:rPr>
                <w:sz w:val="20"/>
                <w:szCs w:val="20"/>
                <w:lang w:eastAsia="x-none"/>
              </w:rPr>
              <w:t xml:space="preserve">eed to state which </w:t>
            </w:r>
            <w:r w:rsidR="000A5318">
              <w:rPr>
                <w:sz w:val="20"/>
                <w:szCs w:val="20"/>
                <w:lang w:eastAsia="x-none"/>
              </w:rPr>
              <w:t xml:space="preserve">other </w:t>
            </w:r>
            <w:r w:rsidR="00E46D2B">
              <w:rPr>
                <w:sz w:val="20"/>
                <w:szCs w:val="20"/>
                <w:lang w:eastAsia="x-none"/>
              </w:rPr>
              <w:t xml:space="preserve">adjuvants are going to be used. </w:t>
            </w:r>
            <w:r w:rsidR="00AD521E">
              <w:rPr>
                <w:sz w:val="20"/>
                <w:szCs w:val="20"/>
                <w:lang w:eastAsia="x-none"/>
              </w:rPr>
              <w:t>The response was that f</w:t>
            </w:r>
            <w:r w:rsidR="00F81821">
              <w:rPr>
                <w:sz w:val="20"/>
                <w:szCs w:val="20"/>
                <w:lang w:eastAsia="x-none"/>
              </w:rPr>
              <w:t>or th</w:t>
            </w:r>
            <w:r w:rsidR="000A5318">
              <w:rPr>
                <w:sz w:val="20"/>
                <w:szCs w:val="20"/>
                <w:lang w:eastAsia="x-none"/>
              </w:rPr>
              <w:t>is</w:t>
            </w:r>
            <w:r w:rsidR="00F81821">
              <w:rPr>
                <w:sz w:val="20"/>
                <w:szCs w:val="20"/>
                <w:lang w:eastAsia="x-none"/>
              </w:rPr>
              <w:t xml:space="preserve"> stu</w:t>
            </w:r>
            <w:r w:rsidR="00FA7A94">
              <w:rPr>
                <w:sz w:val="20"/>
                <w:szCs w:val="20"/>
                <w:lang w:eastAsia="x-none"/>
              </w:rPr>
              <w:t>d</w:t>
            </w:r>
            <w:r w:rsidR="00F81821">
              <w:rPr>
                <w:sz w:val="20"/>
                <w:szCs w:val="20"/>
                <w:lang w:eastAsia="x-none"/>
              </w:rPr>
              <w:t xml:space="preserve">y, alum </w:t>
            </w:r>
            <w:r w:rsidR="00386B4D">
              <w:rPr>
                <w:sz w:val="20"/>
                <w:szCs w:val="20"/>
                <w:lang w:eastAsia="x-none"/>
              </w:rPr>
              <w:t>would be</w:t>
            </w:r>
            <w:r w:rsidR="00F81821">
              <w:rPr>
                <w:sz w:val="20"/>
                <w:szCs w:val="20"/>
                <w:lang w:eastAsia="x-none"/>
              </w:rPr>
              <w:t xml:space="preserve"> sufficient for most of the protocols, and the cell transfer model may not need to be used.</w:t>
            </w:r>
            <w:r w:rsidR="00CB10F5">
              <w:rPr>
                <w:sz w:val="20"/>
                <w:szCs w:val="20"/>
                <w:lang w:eastAsia="x-none"/>
              </w:rPr>
              <w:t xml:space="preserve"> It was explained that any adjuvant to be used needed to</w:t>
            </w:r>
            <w:r w:rsidR="00FA7A94">
              <w:rPr>
                <w:sz w:val="20"/>
                <w:szCs w:val="20"/>
                <w:lang w:eastAsia="x-none"/>
              </w:rPr>
              <w:t xml:space="preserve"> be translational to a </w:t>
            </w:r>
            <w:r w:rsidR="00386B4D">
              <w:rPr>
                <w:sz w:val="20"/>
                <w:szCs w:val="20"/>
                <w:lang w:eastAsia="x-none"/>
              </w:rPr>
              <w:t>clinically</w:t>
            </w:r>
            <w:r w:rsidR="00FA7A94">
              <w:rPr>
                <w:sz w:val="20"/>
                <w:szCs w:val="20"/>
                <w:lang w:eastAsia="x-none"/>
              </w:rPr>
              <w:t xml:space="preserve"> relevant setting</w:t>
            </w:r>
            <w:r w:rsidR="00AD521E">
              <w:rPr>
                <w:sz w:val="20"/>
                <w:szCs w:val="20"/>
                <w:lang w:eastAsia="x-none"/>
              </w:rPr>
              <w:t>:</w:t>
            </w:r>
            <w:r w:rsidR="00FA7A94">
              <w:rPr>
                <w:sz w:val="20"/>
                <w:szCs w:val="20"/>
                <w:lang w:eastAsia="x-none"/>
              </w:rPr>
              <w:t xml:space="preserve"> </w:t>
            </w:r>
            <w:r w:rsidR="00CB10F5">
              <w:rPr>
                <w:sz w:val="20"/>
                <w:szCs w:val="20"/>
                <w:lang w:eastAsia="x-none"/>
              </w:rPr>
              <w:t xml:space="preserve">the pharmaceutical collaborator has </w:t>
            </w:r>
            <w:r w:rsidR="009369CF">
              <w:rPr>
                <w:sz w:val="20"/>
                <w:szCs w:val="20"/>
                <w:lang w:eastAsia="x-none"/>
              </w:rPr>
              <w:t>a suite</w:t>
            </w:r>
            <w:r w:rsidR="007131EA">
              <w:rPr>
                <w:sz w:val="20"/>
                <w:szCs w:val="20"/>
                <w:lang w:eastAsia="x-none"/>
              </w:rPr>
              <w:t xml:space="preserve"> </w:t>
            </w:r>
            <w:r w:rsidR="009369CF">
              <w:rPr>
                <w:sz w:val="20"/>
                <w:szCs w:val="20"/>
                <w:lang w:eastAsia="x-none"/>
              </w:rPr>
              <w:t xml:space="preserve">of </w:t>
            </w:r>
            <w:r w:rsidR="00721CAF">
              <w:rPr>
                <w:sz w:val="20"/>
                <w:szCs w:val="20"/>
                <w:lang w:eastAsia="x-none"/>
              </w:rPr>
              <w:t>adjuvants, one of which is alum, and they w</w:t>
            </w:r>
            <w:r w:rsidR="00032480">
              <w:rPr>
                <w:sz w:val="20"/>
                <w:szCs w:val="20"/>
                <w:lang w:eastAsia="x-none"/>
              </w:rPr>
              <w:t xml:space="preserve">ould be able to </w:t>
            </w:r>
            <w:r w:rsidR="00CB10F5">
              <w:rPr>
                <w:sz w:val="20"/>
                <w:szCs w:val="20"/>
                <w:lang w:eastAsia="x-none"/>
              </w:rPr>
              <w:t>advise on other</w:t>
            </w:r>
            <w:r w:rsidR="00812065">
              <w:rPr>
                <w:sz w:val="20"/>
                <w:szCs w:val="20"/>
                <w:lang w:eastAsia="x-none"/>
              </w:rPr>
              <w:t xml:space="preserve"> clinically relevant </w:t>
            </w:r>
            <w:r w:rsidR="007131EA">
              <w:rPr>
                <w:sz w:val="20"/>
                <w:szCs w:val="20"/>
                <w:lang w:eastAsia="x-none"/>
              </w:rPr>
              <w:t>ones</w:t>
            </w:r>
            <w:r w:rsidR="007531AE">
              <w:rPr>
                <w:sz w:val="20"/>
                <w:szCs w:val="20"/>
                <w:lang w:eastAsia="x-none"/>
              </w:rPr>
              <w:t>.</w:t>
            </w:r>
            <w:r w:rsidR="0000513C">
              <w:rPr>
                <w:sz w:val="20"/>
                <w:szCs w:val="20"/>
                <w:lang w:eastAsia="x-none"/>
              </w:rPr>
              <w:t xml:space="preserve"> </w:t>
            </w:r>
            <w:r w:rsidR="00B45453">
              <w:rPr>
                <w:sz w:val="20"/>
                <w:szCs w:val="20"/>
                <w:lang w:eastAsia="x-none"/>
              </w:rPr>
              <w:t xml:space="preserve"> </w:t>
            </w:r>
            <w:r w:rsidR="0000513C">
              <w:rPr>
                <w:sz w:val="20"/>
                <w:szCs w:val="20"/>
                <w:lang w:eastAsia="x-none"/>
              </w:rPr>
              <w:t xml:space="preserve">Alum has been used </w:t>
            </w:r>
            <w:r w:rsidR="00163393">
              <w:rPr>
                <w:sz w:val="20"/>
                <w:szCs w:val="20"/>
                <w:lang w:eastAsia="x-none"/>
              </w:rPr>
              <w:t>at BMSU and no adverse effects have been seen</w:t>
            </w:r>
            <w:r w:rsidR="00FB4A77">
              <w:rPr>
                <w:sz w:val="20"/>
                <w:szCs w:val="20"/>
                <w:lang w:eastAsia="x-none"/>
              </w:rPr>
              <w:t xml:space="preserve"> </w:t>
            </w:r>
            <w:r w:rsidR="00CB10F5">
              <w:rPr>
                <w:sz w:val="20"/>
                <w:szCs w:val="20"/>
                <w:lang w:eastAsia="x-none"/>
              </w:rPr>
              <w:t>previously using this same route of injection.</w:t>
            </w:r>
            <w:r w:rsidR="00751DFE">
              <w:rPr>
                <w:sz w:val="20"/>
                <w:szCs w:val="20"/>
                <w:lang w:eastAsia="x-none"/>
              </w:rPr>
              <w:t xml:space="preserve"> </w:t>
            </w:r>
            <w:r w:rsidR="00AD521E">
              <w:rPr>
                <w:sz w:val="20"/>
                <w:szCs w:val="20"/>
                <w:lang w:eastAsia="x-none"/>
              </w:rPr>
              <w:t xml:space="preserve">It was </w:t>
            </w:r>
            <w:r w:rsidR="00CB10F5">
              <w:rPr>
                <w:sz w:val="20"/>
                <w:szCs w:val="20"/>
                <w:lang w:eastAsia="x-none"/>
              </w:rPr>
              <w:t>requested that the adverse effects for each individual adjuvant be clarified in the application.</w:t>
            </w:r>
          </w:p>
          <w:p w14:paraId="49710CBF" w14:textId="77777777" w:rsidR="00B45453" w:rsidRDefault="00B45453" w:rsidP="001556FB">
            <w:pPr>
              <w:rPr>
                <w:sz w:val="20"/>
                <w:szCs w:val="20"/>
                <w:lang w:eastAsia="x-none"/>
              </w:rPr>
            </w:pPr>
          </w:p>
          <w:p w14:paraId="3E8CD3E6" w14:textId="45ADA774" w:rsidR="007531AE" w:rsidRDefault="00CB10F5" w:rsidP="001556FB">
            <w:pPr>
              <w:rPr>
                <w:sz w:val="20"/>
                <w:szCs w:val="20"/>
                <w:lang w:eastAsia="x-none"/>
              </w:rPr>
            </w:pPr>
            <w:r>
              <w:rPr>
                <w:sz w:val="20"/>
                <w:szCs w:val="20"/>
                <w:lang w:eastAsia="x-none"/>
              </w:rPr>
              <w:lastRenderedPageBreak/>
              <w:t xml:space="preserve">The need to inject in the </w:t>
            </w:r>
            <w:r w:rsidR="00CB46DA">
              <w:rPr>
                <w:sz w:val="20"/>
                <w:szCs w:val="20"/>
                <w:lang w:eastAsia="x-none"/>
              </w:rPr>
              <w:t>plantar surface of</w:t>
            </w:r>
            <w:r>
              <w:rPr>
                <w:sz w:val="20"/>
                <w:szCs w:val="20"/>
                <w:lang w:eastAsia="x-none"/>
              </w:rPr>
              <w:t xml:space="preserve"> two different feet was questioned as there were concerns that this could result in an animal being forced to walk on a painful foot. </w:t>
            </w:r>
            <w:r w:rsidR="00CB46DA">
              <w:rPr>
                <w:sz w:val="20"/>
                <w:szCs w:val="20"/>
                <w:lang w:eastAsia="x-none"/>
              </w:rPr>
              <w:t xml:space="preserve">Scientific justification for this was provided, but it was also explained that from experience, the injection into the second foot does not cause pain beyond the momentary discomfort of the injection and the animals recover well with no issues with weight bearing on that foot. </w:t>
            </w:r>
            <w:r w:rsidR="00114E0D">
              <w:rPr>
                <w:sz w:val="20"/>
                <w:szCs w:val="20"/>
                <w:lang w:eastAsia="x-none"/>
              </w:rPr>
              <w:t xml:space="preserve">It was </w:t>
            </w:r>
            <w:r w:rsidR="00CB46DA">
              <w:rPr>
                <w:sz w:val="20"/>
                <w:szCs w:val="20"/>
                <w:lang w:eastAsia="x-none"/>
              </w:rPr>
              <w:t>requested that t</w:t>
            </w:r>
            <w:r w:rsidR="00AE13C8">
              <w:rPr>
                <w:sz w:val="20"/>
                <w:szCs w:val="20"/>
                <w:lang w:eastAsia="x-none"/>
              </w:rPr>
              <w:t xml:space="preserve">he adverse effects and humane end points </w:t>
            </w:r>
            <w:r w:rsidR="00CB46DA">
              <w:rPr>
                <w:sz w:val="20"/>
                <w:szCs w:val="20"/>
                <w:lang w:eastAsia="x-none"/>
              </w:rPr>
              <w:t>be</w:t>
            </w:r>
            <w:r w:rsidR="00AE13C8">
              <w:rPr>
                <w:sz w:val="20"/>
                <w:szCs w:val="20"/>
                <w:lang w:eastAsia="x-none"/>
              </w:rPr>
              <w:t xml:space="preserve"> </w:t>
            </w:r>
            <w:r w:rsidR="00AB19B7">
              <w:rPr>
                <w:sz w:val="20"/>
                <w:szCs w:val="20"/>
                <w:lang w:eastAsia="x-none"/>
              </w:rPr>
              <w:t xml:space="preserve">written </w:t>
            </w:r>
            <w:r w:rsidR="00CB46DA">
              <w:rPr>
                <w:sz w:val="20"/>
                <w:szCs w:val="20"/>
                <w:lang w:eastAsia="x-none"/>
              </w:rPr>
              <w:t xml:space="preserve">to reflect this. </w:t>
            </w:r>
            <w:r w:rsidR="00EF5196">
              <w:rPr>
                <w:sz w:val="20"/>
                <w:szCs w:val="20"/>
                <w:lang w:eastAsia="x-none"/>
              </w:rPr>
              <w:t xml:space="preserve">The </w:t>
            </w:r>
            <w:r w:rsidR="00CB46DA">
              <w:rPr>
                <w:sz w:val="20"/>
                <w:szCs w:val="20"/>
                <w:lang w:eastAsia="x-none"/>
              </w:rPr>
              <w:t>region of the foot to be injected was discussed</w:t>
            </w:r>
            <w:r w:rsidR="00BF6DA9">
              <w:rPr>
                <w:sz w:val="20"/>
                <w:szCs w:val="20"/>
                <w:lang w:eastAsia="x-none"/>
              </w:rPr>
              <w:t>,</w:t>
            </w:r>
            <w:r w:rsidR="00311F4B">
              <w:rPr>
                <w:sz w:val="20"/>
                <w:szCs w:val="20"/>
                <w:lang w:eastAsia="x-none"/>
              </w:rPr>
              <w:t xml:space="preserve"> </w:t>
            </w:r>
            <w:r w:rsidR="00DC3CFC">
              <w:rPr>
                <w:sz w:val="20"/>
                <w:szCs w:val="20"/>
                <w:lang w:eastAsia="x-none"/>
              </w:rPr>
              <w:t>and it was agreed that the</w:t>
            </w:r>
            <w:r w:rsidR="00CB46DA">
              <w:rPr>
                <w:sz w:val="20"/>
                <w:szCs w:val="20"/>
                <w:lang w:eastAsia="x-none"/>
              </w:rPr>
              <w:t xml:space="preserve"> chosen plantar region </w:t>
            </w:r>
            <w:r w:rsidR="00D13328">
              <w:rPr>
                <w:sz w:val="20"/>
                <w:szCs w:val="20"/>
                <w:lang w:eastAsia="x-none"/>
              </w:rPr>
              <w:t>is the most refined</w:t>
            </w:r>
            <w:r w:rsidR="00CB46DA">
              <w:rPr>
                <w:sz w:val="20"/>
                <w:szCs w:val="20"/>
                <w:lang w:eastAsia="x-none"/>
              </w:rPr>
              <w:t xml:space="preserve"> as it does not make contact with the floor.</w:t>
            </w:r>
            <w:r w:rsidR="000E109F">
              <w:rPr>
                <w:sz w:val="20"/>
                <w:szCs w:val="20"/>
                <w:lang w:eastAsia="x-none"/>
              </w:rPr>
              <w:t xml:space="preserve"> </w:t>
            </w:r>
          </w:p>
          <w:p w14:paraId="6F0E7C8B" w14:textId="5565C86F" w:rsidR="00195BBD" w:rsidRDefault="00195BBD" w:rsidP="00195BBD">
            <w:pPr>
              <w:rPr>
                <w:sz w:val="20"/>
                <w:szCs w:val="20"/>
                <w:lang w:eastAsia="x-none"/>
              </w:rPr>
            </w:pPr>
            <w:r>
              <w:rPr>
                <w:sz w:val="20"/>
                <w:szCs w:val="20"/>
                <w:lang w:eastAsia="x-none"/>
              </w:rPr>
              <w:t>The issue of dose escalation was discussed</w:t>
            </w:r>
            <w:r w:rsidR="009E4B61">
              <w:rPr>
                <w:sz w:val="20"/>
                <w:szCs w:val="20"/>
                <w:lang w:eastAsia="x-none"/>
              </w:rPr>
              <w:t xml:space="preserve">. </w:t>
            </w:r>
            <w:r w:rsidR="003B5354">
              <w:rPr>
                <w:sz w:val="20"/>
                <w:szCs w:val="20"/>
                <w:lang w:eastAsia="x-none"/>
              </w:rPr>
              <w:t xml:space="preserve">This has been developed by another group </w:t>
            </w:r>
            <w:r w:rsidR="009A6008">
              <w:rPr>
                <w:sz w:val="20"/>
                <w:szCs w:val="20"/>
                <w:lang w:eastAsia="x-none"/>
              </w:rPr>
              <w:t xml:space="preserve">and </w:t>
            </w:r>
            <w:r w:rsidR="00D90A2D">
              <w:rPr>
                <w:sz w:val="20"/>
                <w:szCs w:val="20"/>
                <w:lang w:eastAsia="x-none"/>
              </w:rPr>
              <w:t xml:space="preserve">the </w:t>
            </w:r>
            <w:r w:rsidR="00B45453">
              <w:rPr>
                <w:sz w:val="20"/>
                <w:szCs w:val="20"/>
                <w:lang w:eastAsia="x-none"/>
              </w:rPr>
              <w:t xml:space="preserve">same </w:t>
            </w:r>
            <w:r w:rsidR="00D90A2D">
              <w:rPr>
                <w:sz w:val="20"/>
                <w:szCs w:val="20"/>
                <w:lang w:eastAsia="x-none"/>
              </w:rPr>
              <w:t xml:space="preserve">escalation </w:t>
            </w:r>
            <w:r w:rsidR="008A6621">
              <w:rPr>
                <w:sz w:val="20"/>
                <w:szCs w:val="20"/>
                <w:lang w:eastAsia="x-none"/>
              </w:rPr>
              <w:t xml:space="preserve">dosage </w:t>
            </w:r>
            <w:r w:rsidR="00B45453">
              <w:rPr>
                <w:sz w:val="20"/>
                <w:szCs w:val="20"/>
                <w:lang w:eastAsia="x-none"/>
              </w:rPr>
              <w:t xml:space="preserve">will be used in the </w:t>
            </w:r>
            <w:r w:rsidR="00882895">
              <w:rPr>
                <w:sz w:val="20"/>
                <w:szCs w:val="20"/>
                <w:lang w:eastAsia="x-none"/>
              </w:rPr>
              <w:t>experiments</w:t>
            </w:r>
            <w:r w:rsidR="00B45453">
              <w:rPr>
                <w:sz w:val="20"/>
                <w:szCs w:val="20"/>
                <w:lang w:eastAsia="x-none"/>
              </w:rPr>
              <w:t xml:space="preserve"> on this Licence</w:t>
            </w:r>
            <w:r w:rsidR="005B29E6">
              <w:rPr>
                <w:sz w:val="20"/>
                <w:szCs w:val="20"/>
                <w:lang w:eastAsia="x-none"/>
              </w:rPr>
              <w:t xml:space="preserve">. </w:t>
            </w:r>
          </w:p>
          <w:p w14:paraId="45A8B359" w14:textId="77777777" w:rsidR="001556FB" w:rsidRDefault="001556FB" w:rsidP="001556FB">
            <w:pPr>
              <w:rPr>
                <w:sz w:val="20"/>
                <w:szCs w:val="20"/>
                <w:lang w:eastAsia="x-none"/>
              </w:rPr>
            </w:pPr>
          </w:p>
          <w:p w14:paraId="73F52FC1" w14:textId="77777777" w:rsidR="001556FB" w:rsidRDefault="001556FB" w:rsidP="001556FB">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 xml:space="preserve">Committee agreed that further discussions are needed between the NVS, BMSU, NACWO and PI </w:t>
            </w:r>
            <w:r>
              <w:rPr>
                <w:b/>
                <w:sz w:val="20"/>
                <w:szCs w:val="20"/>
              </w:rPr>
              <w:t>prior to the application</w:t>
            </w:r>
            <w:r w:rsidRPr="00432824">
              <w:rPr>
                <w:b/>
                <w:sz w:val="20"/>
                <w:szCs w:val="20"/>
              </w:rPr>
              <w:t xml:space="preserve"> </w:t>
            </w:r>
            <w:r>
              <w:rPr>
                <w:b/>
                <w:sz w:val="20"/>
                <w:szCs w:val="20"/>
              </w:rPr>
              <w:t>being submitted to ASRU. The application will be uploaded to the Teams site at the point of submission.</w:t>
            </w:r>
          </w:p>
          <w:p w14:paraId="77FCB1F9" w14:textId="40ACCFE0" w:rsidR="00DD3C7E" w:rsidRPr="00900FA8" w:rsidRDefault="00DD3C7E" w:rsidP="001556FB">
            <w:pPr>
              <w:jc w:val="both"/>
              <w:rPr>
                <w:sz w:val="20"/>
                <w:szCs w:val="20"/>
              </w:rPr>
            </w:pPr>
          </w:p>
        </w:tc>
      </w:tr>
      <w:tr w:rsidR="009D19E5" w:rsidRPr="00432824" w14:paraId="3506454F" w14:textId="77777777" w:rsidTr="00314DF8">
        <w:tc>
          <w:tcPr>
            <w:tcW w:w="1135" w:type="dxa"/>
          </w:tcPr>
          <w:p w14:paraId="5E05B7A8" w14:textId="13A50FAE" w:rsidR="009D19E5" w:rsidRPr="00432824" w:rsidRDefault="009D19E5" w:rsidP="009D19E5">
            <w:pPr>
              <w:jc w:val="both"/>
              <w:rPr>
                <w:sz w:val="20"/>
                <w:szCs w:val="20"/>
              </w:rPr>
            </w:pPr>
            <w:r w:rsidRPr="00432824">
              <w:rPr>
                <w:sz w:val="20"/>
                <w:szCs w:val="20"/>
              </w:rPr>
              <w:lastRenderedPageBreak/>
              <w:t>2</w:t>
            </w:r>
            <w:r>
              <w:rPr>
                <w:sz w:val="20"/>
                <w:szCs w:val="20"/>
              </w:rPr>
              <w:t>3</w:t>
            </w:r>
            <w:r w:rsidRPr="00432824">
              <w:rPr>
                <w:sz w:val="20"/>
                <w:szCs w:val="20"/>
              </w:rPr>
              <w:t>/</w:t>
            </w:r>
            <w:r>
              <w:rPr>
                <w:sz w:val="20"/>
                <w:szCs w:val="20"/>
              </w:rPr>
              <w:t>0</w:t>
            </w:r>
            <w:r w:rsidR="00183FD7">
              <w:rPr>
                <w:sz w:val="20"/>
                <w:szCs w:val="20"/>
              </w:rPr>
              <w:t>5</w:t>
            </w:r>
            <w:r w:rsidRPr="00432824">
              <w:rPr>
                <w:sz w:val="20"/>
                <w:szCs w:val="20"/>
              </w:rPr>
              <w:t>-08</w:t>
            </w:r>
          </w:p>
        </w:tc>
        <w:tc>
          <w:tcPr>
            <w:tcW w:w="8363" w:type="dxa"/>
          </w:tcPr>
          <w:p w14:paraId="74FF311B" w14:textId="1652A68E" w:rsidR="009D19E5" w:rsidRPr="00A8386E" w:rsidRDefault="009D19E5" w:rsidP="009D19E5">
            <w:pPr>
              <w:tabs>
                <w:tab w:val="left" w:pos="603"/>
              </w:tabs>
              <w:ind w:left="603" w:hanging="603"/>
              <w:rPr>
                <w:sz w:val="20"/>
                <w:szCs w:val="20"/>
                <w:u w:val="single"/>
              </w:rPr>
            </w:pPr>
            <w:r w:rsidRPr="00A8386E">
              <w:rPr>
                <w:sz w:val="20"/>
                <w:szCs w:val="20"/>
                <w:u w:val="single"/>
              </w:rPr>
              <w:t>Matters relating to the 3Rs</w:t>
            </w:r>
          </w:p>
          <w:p w14:paraId="5FEEBFEC" w14:textId="3F5EF948" w:rsidR="00A8386E" w:rsidRPr="00A8386E" w:rsidRDefault="00A8386E" w:rsidP="00A8386E">
            <w:pPr>
              <w:rPr>
                <w:sz w:val="20"/>
                <w:szCs w:val="20"/>
              </w:rPr>
            </w:pPr>
          </w:p>
          <w:p w14:paraId="6545BA0B" w14:textId="77777777" w:rsidR="00A8386E" w:rsidRPr="00A8386E" w:rsidRDefault="00A8386E" w:rsidP="00A8386E">
            <w:pPr>
              <w:rPr>
                <w:sz w:val="20"/>
                <w:szCs w:val="20"/>
              </w:rPr>
            </w:pPr>
            <w:r w:rsidRPr="00A8386E">
              <w:rPr>
                <w:sz w:val="20"/>
                <w:szCs w:val="20"/>
              </w:rPr>
              <w:t>BMSU 3Rs Focus Group</w:t>
            </w:r>
          </w:p>
          <w:p w14:paraId="3EFF14C2" w14:textId="4E77F5DE" w:rsidR="00A8386E" w:rsidRPr="00A8386E" w:rsidRDefault="00A8386E" w:rsidP="00A8386E">
            <w:pPr>
              <w:numPr>
                <w:ilvl w:val="0"/>
                <w:numId w:val="23"/>
              </w:numPr>
              <w:rPr>
                <w:sz w:val="20"/>
                <w:szCs w:val="20"/>
              </w:rPr>
            </w:pPr>
            <w:r>
              <w:rPr>
                <w:sz w:val="20"/>
                <w:szCs w:val="20"/>
              </w:rPr>
              <w:t xml:space="preserve">The Regional Programme Manager has </w:t>
            </w:r>
            <w:r w:rsidR="00C13BCA">
              <w:rPr>
                <w:sz w:val="20"/>
                <w:szCs w:val="20"/>
              </w:rPr>
              <w:t>introduced themselves</w:t>
            </w:r>
            <w:r w:rsidRPr="00A8386E">
              <w:rPr>
                <w:sz w:val="20"/>
                <w:szCs w:val="20"/>
              </w:rPr>
              <w:t xml:space="preserve"> to Birmingham Enterprise and to make them aware of 3Rs technologies with commercial potential.</w:t>
            </w:r>
          </w:p>
          <w:p w14:paraId="5ACC2B5E" w14:textId="3B8D9237" w:rsidR="00A8386E" w:rsidRPr="00A8386E" w:rsidRDefault="00A8386E" w:rsidP="00A8386E">
            <w:pPr>
              <w:numPr>
                <w:ilvl w:val="0"/>
                <w:numId w:val="23"/>
              </w:numPr>
              <w:rPr>
                <w:sz w:val="20"/>
                <w:szCs w:val="20"/>
              </w:rPr>
            </w:pPr>
            <w:r w:rsidRPr="00A8386E">
              <w:rPr>
                <w:sz w:val="20"/>
                <w:szCs w:val="20"/>
              </w:rPr>
              <w:t xml:space="preserve">BMSU staff have introduced a water bath in the rat </w:t>
            </w:r>
            <w:r w:rsidR="004A105D" w:rsidRPr="00A8386E">
              <w:rPr>
                <w:sz w:val="20"/>
                <w:szCs w:val="20"/>
              </w:rPr>
              <w:t>playpen,</w:t>
            </w:r>
            <w:r w:rsidRPr="00A8386E">
              <w:rPr>
                <w:sz w:val="20"/>
                <w:szCs w:val="20"/>
              </w:rPr>
              <w:t xml:space="preserve"> and it has been a success. The rats are </w:t>
            </w:r>
            <w:r w:rsidR="00F01376">
              <w:rPr>
                <w:sz w:val="20"/>
                <w:szCs w:val="20"/>
              </w:rPr>
              <w:t>demonstrating positive behaviours</w:t>
            </w:r>
            <w:r w:rsidRPr="00A8386E">
              <w:rPr>
                <w:sz w:val="20"/>
                <w:szCs w:val="20"/>
              </w:rPr>
              <w:t xml:space="preserve"> and we have some </w:t>
            </w:r>
            <w:r w:rsidR="00B45453">
              <w:rPr>
                <w:sz w:val="20"/>
                <w:szCs w:val="20"/>
              </w:rPr>
              <w:t>impressive</w:t>
            </w:r>
            <w:r w:rsidRPr="00A8386E">
              <w:rPr>
                <w:sz w:val="20"/>
                <w:szCs w:val="20"/>
              </w:rPr>
              <w:t xml:space="preserve"> images to use at the upcoming 3Rs symposium.</w:t>
            </w:r>
          </w:p>
          <w:p w14:paraId="65A8ADA2" w14:textId="6D3BA6F8" w:rsidR="00A8386E" w:rsidRPr="00A8386E" w:rsidRDefault="00A77E5C" w:rsidP="00A8386E">
            <w:pPr>
              <w:numPr>
                <w:ilvl w:val="0"/>
                <w:numId w:val="23"/>
              </w:numPr>
              <w:rPr>
                <w:sz w:val="20"/>
                <w:szCs w:val="20"/>
              </w:rPr>
            </w:pPr>
            <w:r>
              <w:rPr>
                <w:sz w:val="20"/>
                <w:szCs w:val="20"/>
              </w:rPr>
              <w:t>A member of AWERB</w:t>
            </w:r>
            <w:r w:rsidR="00A8386E" w:rsidRPr="00A8386E">
              <w:rPr>
                <w:sz w:val="20"/>
                <w:szCs w:val="20"/>
              </w:rPr>
              <w:t xml:space="preserve"> has agreed to deliver </w:t>
            </w:r>
            <w:r w:rsidR="006357A1">
              <w:rPr>
                <w:sz w:val="20"/>
                <w:szCs w:val="20"/>
              </w:rPr>
              <w:t>a</w:t>
            </w:r>
            <w:r w:rsidR="00A8386E" w:rsidRPr="00A8386E">
              <w:rPr>
                <w:sz w:val="20"/>
                <w:szCs w:val="20"/>
              </w:rPr>
              <w:t xml:space="preserve"> zebrafish enrichment talk at the 3Rs Symposium in September.</w:t>
            </w:r>
          </w:p>
          <w:p w14:paraId="1319FCB1" w14:textId="77777777" w:rsidR="00A8386E" w:rsidRPr="00A8386E" w:rsidRDefault="00A8386E" w:rsidP="00A8386E">
            <w:pPr>
              <w:rPr>
                <w:rFonts w:eastAsiaTheme="minorHAnsi"/>
                <w:sz w:val="20"/>
                <w:szCs w:val="20"/>
              </w:rPr>
            </w:pPr>
            <w:r w:rsidRPr="00A8386E">
              <w:rPr>
                <w:sz w:val="20"/>
                <w:szCs w:val="20"/>
              </w:rPr>
              <w:t>NC3Rs</w:t>
            </w:r>
          </w:p>
          <w:p w14:paraId="66FFC7CC" w14:textId="531FFA56" w:rsidR="00A8386E" w:rsidRPr="00A8386E" w:rsidRDefault="00A8386E" w:rsidP="00A8386E">
            <w:pPr>
              <w:numPr>
                <w:ilvl w:val="0"/>
                <w:numId w:val="24"/>
              </w:numPr>
              <w:rPr>
                <w:sz w:val="20"/>
                <w:szCs w:val="20"/>
              </w:rPr>
            </w:pPr>
            <w:r w:rsidRPr="00A8386E">
              <w:rPr>
                <w:sz w:val="20"/>
                <w:szCs w:val="20"/>
              </w:rPr>
              <w:t>Pint of Science took place on 24</w:t>
            </w:r>
            <w:r w:rsidR="00F4659E" w:rsidRPr="00F4659E">
              <w:rPr>
                <w:sz w:val="20"/>
                <w:szCs w:val="20"/>
                <w:vertAlign w:val="superscript"/>
              </w:rPr>
              <w:t>th</w:t>
            </w:r>
            <w:r w:rsidR="00F4659E">
              <w:rPr>
                <w:sz w:val="20"/>
                <w:szCs w:val="20"/>
              </w:rPr>
              <w:t xml:space="preserve"> </w:t>
            </w:r>
            <w:r w:rsidRPr="00A8386E">
              <w:rPr>
                <w:sz w:val="20"/>
                <w:szCs w:val="20"/>
              </w:rPr>
              <w:t>May in Birmingham. Two NC3Rs award holders and/or members of their group delivered replacement-focused talks.</w:t>
            </w:r>
          </w:p>
          <w:p w14:paraId="7DA0D178" w14:textId="1D265D77" w:rsidR="00A8386E" w:rsidRPr="00A8386E" w:rsidRDefault="00A8386E" w:rsidP="00A8386E">
            <w:pPr>
              <w:numPr>
                <w:ilvl w:val="0"/>
                <w:numId w:val="24"/>
              </w:numPr>
              <w:rPr>
                <w:sz w:val="20"/>
                <w:szCs w:val="20"/>
              </w:rPr>
            </w:pPr>
            <w:r w:rsidRPr="00A8386E">
              <w:rPr>
                <w:sz w:val="20"/>
                <w:szCs w:val="20"/>
              </w:rPr>
              <w:t>4 people submitted outline applications for studentships</w:t>
            </w:r>
            <w:r w:rsidR="00363F71">
              <w:rPr>
                <w:sz w:val="20"/>
                <w:szCs w:val="20"/>
              </w:rPr>
              <w:t>. The Regional Programme Manager</w:t>
            </w:r>
            <w:r w:rsidRPr="00A8386E">
              <w:rPr>
                <w:sz w:val="20"/>
                <w:szCs w:val="20"/>
              </w:rPr>
              <w:t xml:space="preserve"> will offer 3Rs advice if they are invited to submit full applications.</w:t>
            </w:r>
          </w:p>
          <w:p w14:paraId="1D90EC2C" w14:textId="67AB389D" w:rsidR="00A8386E" w:rsidRPr="00A8386E" w:rsidRDefault="00A8386E" w:rsidP="00A8386E">
            <w:pPr>
              <w:numPr>
                <w:ilvl w:val="0"/>
                <w:numId w:val="24"/>
              </w:numPr>
              <w:rPr>
                <w:sz w:val="20"/>
                <w:szCs w:val="20"/>
              </w:rPr>
            </w:pPr>
            <w:r w:rsidRPr="00A8386E">
              <w:rPr>
                <w:sz w:val="20"/>
                <w:szCs w:val="20"/>
              </w:rPr>
              <w:t>NC3Rs event: Not Just Another NAMs Meeting – NAMs from Aspiration to Implementation. Wed</w:t>
            </w:r>
            <w:r w:rsidR="00A43080">
              <w:rPr>
                <w:sz w:val="20"/>
                <w:szCs w:val="20"/>
              </w:rPr>
              <w:t xml:space="preserve"> 7</w:t>
            </w:r>
            <w:r w:rsidR="00A43080" w:rsidRPr="00A43080">
              <w:rPr>
                <w:sz w:val="20"/>
                <w:szCs w:val="20"/>
                <w:vertAlign w:val="superscript"/>
              </w:rPr>
              <w:t>th</w:t>
            </w:r>
            <w:r w:rsidR="00A43080">
              <w:rPr>
                <w:sz w:val="20"/>
                <w:szCs w:val="20"/>
              </w:rPr>
              <w:t xml:space="preserve"> </w:t>
            </w:r>
            <w:r w:rsidRPr="00A8386E">
              <w:rPr>
                <w:sz w:val="20"/>
                <w:szCs w:val="20"/>
              </w:rPr>
              <w:t xml:space="preserve">Jun 2023, </w:t>
            </w:r>
            <w:r w:rsidR="00F35540">
              <w:rPr>
                <w:sz w:val="20"/>
                <w:szCs w:val="20"/>
              </w:rPr>
              <w:t>0</w:t>
            </w:r>
            <w:r w:rsidRPr="00A8386E">
              <w:rPr>
                <w:sz w:val="20"/>
                <w:szCs w:val="20"/>
              </w:rPr>
              <w:t xml:space="preserve">9:30 </w:t>
            </w:r>
            <w:r w:rsidR="00A43080">
              <w:rPr>
                <w:sz w:val="20"/>
                <w:szCs w:val="20"/>
              </w:rPr>
              <w:t>–</w:t>
            </w:r>
            <w:r w:rsidRPr="00A8386E">
              <w:rPr>
                <w:sz w:val="20"/>
                <w:szCs w:val="20"/>
              </w:rPr>
              <w:t xml:space="preserve"> Thu</w:t>
            </w:r>
            <w:r w:rsidR="00A43080">
              <w:rPr>
                <w:sz w:val="20"/>
                <w:szCs w:val="20"/>
              </w:rPr>
              <w:t xml:space="preserve"> 8</w:t>
            </w:r>
            <w:r w:rsidR="00A43080" w:rsidRPr="00A43080">
              <w:rPr>
                <w:sz w:val="20"/>
                <w:szCs w:val="20"/>
                <w:vertAlign w:val="superscript"/>
              </w:rPr>
              <w:t>th</w:t>
            </w:r>
            <w:r w:rsidR="00A43080">
              <w:rPr>
                <w:sz w:val="20"/>
                <w:szCs w:val="20"/>
              </w:rPr>
              <w:t xml:space="preserve"> </w:t>
            </w:r>
            <w:r w:rsidRPr="00A8386E">
              <w:rPr>
                <w:sz w:val="20"/>
                <w:szCs w:val="20"/>
              </w:rPr>
              <w:t xml:space="preserve">Jun 2023, 13:30. See website for details. </w:t>
            </w:r>
            <w:hyperlink r:id="rId16" w:history="1">
              <w:r w:rsidRPr="00A8386E">
                <w:rPr>
                  <w:rStyle w:val="Hyperlink"/>
                  <w:sz w:val="20"/>
                  <w:szCs w:val="20"/>
                </w:rPr>
                <w:t>https://nc3rs.org.uk/events/not-just-another-nams-meeting-nams-aspiration-implementation</w:t>
              </w:r>
            </w:hyperlink>
            <w:r w:rsidRPr="00A8386E">
              <w:rPr>
                <w:sz w:val="20"/>
                <w:szCs w:val="20"/>
              </w:rPr>
              <w:t xml:space="preserve"> </w:t>
            </w:r>
          </w:p>
          <w:p w14:paraId="1C63A038" w14:textId="410843F9" w:rsidR="009D19E5" w:rsidRPr="00A8386E" w:rsidRDefault="009D19E5" w:rsidP="00335923">
            <w:pPr>
              <w:tabs>
                <w:tab w:val="left" w:pos="603"/>
              </w:tabs>
              <w:rPr>
                <w:sz w:val="20"/>
                <w:szCs w:val="20"/>
              </w:rPr>
            </w:pPr>
          </w:p>
        </w:tc>
      </w:tr>
      <w:tr w:rsidR="009D19E5" w:rsidRPr="00432824" w14:paraId="48D7A5D7" w14:textId="77777777" w:rsidTr="00314DF8">
        <w:tc>
          <w:tcPr>
            <w:tcW w:w="1135" w:type="dxa"/>
          </w:tcPr>
          <w:p w14:paraId="62D690C8" w14:textId="334A06BD" w:rsidR="009D19E5" w:rsidRPr="00432824" w:rsidRDefault="009D19E5" w:rsidP="009D19E5">
            <w:pPr>
              <w:jc w:val="both"/>
              <w:rPr>
                <w:sz w:val="20"/>
                <w:szCs w:val="20"/>
              </w:rPr>
            </w:pPr>
            <w:r w:rsidRPr="00432824">
              <w:rPr>
                <w:sz w:val="20"/>
                <w:szCs w:val="20"/>
              </w:rPr>
              <w:t>2</w:t>
            </w:r>
            <w:r>
              <w:rPr>
                <w:sz w:val="20"/>
                <w:szCs w:val="20"/>
              </w:rPr>
              <w:t>3/0</w:t>
            </w:r>
            <w:r w:rsidR="00183FD7">
              <w:rPr>
                <w:sz w:val="20"/>
                <w:szCs w:val="20"/>
              </w:rPr>
              <w:t>5</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63F10580" w14:textId="0D91868D" w:rsidR="009D19E5" w:rsidRPr="00BE4491" w:rsidRDefault="00E40D63" w:rsidP="009D19E5">
            <w:pPr>
              <w:rPr>
                <w:sz w:val="20"/>
                <w:szCs w:val="20"/>
              </w:rPr>
            </w:pPr>
            <w:r>
              <w:rPr>
                <w:sz w:val="20"/>
                <w:szCs w:val="20"/>
              </w:rPr>
              <w:t>One</w:t>
            </w:r>
            <w:r w:rsidR="009D19E5" w:rsidRPr="00BE4491">
              <w:rPr>
                <w:sz w:val="20"/>
                <w:szCs w:val="20"/>
              </w:rPr>
              <w:t xml:space="preserve"> condition 18 report </w:t>
            </w:r>
            <w:r w:rsidR="009D19E5">
              <w:rPr>
                <w:sz w:val="20"/>
                <w:szCs w:val="20"/>
              </w:rPr>
              <w:t>ha</w:t>
            </w:r>
            <w:r>
              <w:rPr>
                <w:sz w:val="20"/>
                <w:szCs w:val="20"/>
              </w:rPr>
              <w:t>s</w:t>
            </w:r>
            <w:r w:rsidR="009D19E5">
              <w:rPr>
                <w:sz w:val="20"/>
                <w:szCs w:val="20"/>
              </w:rPr>
              <w:t xml:space="preserve"> been </w:t>
            </w:r>
            <w:r w:rsidR="009D19E5" w:rsidRPr="00BE4491">
              <w:rPr>
                <w:sz w:val="20"/>
                <w:szCs w:val="20"/>
              </w:rPr>
              <w:t>submitted since the last AWERB meeting.</w:t>
            </w:r>
          </w:p>
          <w:p w14:paraId="5C7D2A96" w14:textId="350D8D43" w:rsidR="009D19E5" w:rsidRPr="00432824" w:rsidRDefault="009D19E5" w:rsidP="009D19E5">
            <w:pPr>
              <w:rPr>
                <w:sz w:val="20"/>
                <w:szCs w:val="20"/>
                <w:u w:val="single"/>
              </w:rPr>
            </w:pPr>
          </w:p>
        </w:tc>
      </w:tr>
      <w:tr w:rsidR="009D19E5" w:rsidRPr="00432824" w14:paraId="16F59750" w14:textId="77777777" w:rsidTr="00314DF8">
        <w:tc>
          <w:tcPr>
            <w:tcW w:w="1135" w:type="dxa"/>
          </w:tcPr>
          <w:p w14:paraId="7EBB24E8" w14:textId="7BB68BD5" w:rsidR="009D19E5" w:rsidRPr="00432824" w:rsidRDefault="009D19E5" w:rsidP="009D19E5">
            <w:pPr>
              <w:jc w:val="both"/>
              <w:rPr>
                <w:sz w:val="20"/>
                <w:szCs w:val="20"/>
              </w:rPr>
            </w:pPr>
            <w:r>
              <w:rPr>
                <w:sz w:val="20"/>
                <w:szCs w:val="20"/>
              </w:rPr>
              <w:t>23/0</w:t>
            </w:r>
            <w:r w:rsidR="00183FD7">
              <w:rPr>
                <w:sz w:val="20"/>
                <w:szCs w:val="20"/>
              </w:rPr>
              <w:t>5</w:t>
            </w:r>
            <w:r>
              <w:rPr>
                <w:sz w:val="20"/>
                <w:szCs w:val="20"/>
              </w:rPr>
              <w:t>-10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45A0506E" w14:textId="5F69BBB9" w:rsidR="009D19E5" w:rsidRDefault="00120BA0" w:rsidP="009D19E5">
            <w:pPr>
              <w:rPr>
                <w:sz w:val="20"/>
                <w:szCs w:val="20"/>
              </w:rPr>
            </w:pPr>
            <w:r>
              <w:rPr>
                <w:sz w:val="20"/>
                <w:szCs w:val="20"/>
              </w:rPr>
              <w:t>There were no reviews.</w:t>
            </w:r>
          </w:p>
          <w:p w14:paraId="6C83CA52" w14:textId="41A3D7F3" w:rsidR="009D19E5" w:rsidRPr="00E320B6" w:rsidRDefault="009D19E5" w:rsidP="009D19E5">
            <w:pPr>
              <w:rPr>
                <w:sz w:val="20"/>
                <w:szCs w:val="20"/>
              </w:rPr>
            </w:pPr>
          </w:p>
        </w:tc>
      </w:tr>
      <w:tr w:rsidR="009D19E5" w:rsidRPr="00432824" w14:paraId="1D4AD8ED" w14:textId="77777777" w:rsidTr="00314DF8">
        <w:tc>
          <w:tcPr>
            <w:tcW w:w="1135" w:type="dxa"/>
          </w:tcPr>
          <w:p w14:paraId="5A743E77" w14:textId="3FB35A30" w:rsidR="009D19E5" w:rsidRPr="00432824" w:rsidRDefault="009D19E5" w:rsidP="009D19E5">
            <w:pPr>
              <w:jc w:val="both"/>
              <w:rPr>
                <w:sz w:val="20"/>
                <w:szCs w:val="20"/>
              </w:rPr>
            </w:pPr>
            <w:r w:rsidRPr="00432824">
              <w:rPr>
                <w:sz w:val="20"/>
                <w:szCs w:val="20"/>
              </w:rPr>
              <w:t>2</w:t>
            </w:r>
            <w:r>
              <w:rPr>
                <w:sz w:val="20"/>
                <w:szCs w:val="20"/>
              </w:rPr>
              <w:t>3/0</w:t>
            </w:r>
            <w:r w:rsidR="00183FD7">
              <w:rPr>
                <w:sz w:val="20"/>
                <w:szCs w:val="20"/>
              </w:rPr>
              <w:t>5</w:t>
            </w:r>
            <w:r>
              <w:rPr>
                <w:sz w:val="20"/>
                <w:szCs w:val="20"/>
              </w:rPr>
              <w:t>-</w:t>
            </w:r>
            <w:r w:rsidRPr="00432824">
              <w:rPr>
                <w:sz w:val="20"/>
                <w:szCs w:val="20"/>
              </w:rPr>
              <w:t>1</w:t>
            </w:r>
            <w:r>
              <w:rPr>
                <w:sz w:val="20"/>
                <w:szCs w:val="20"/>
              </w:rPr>
              <w:t>1</w:t>
            </w:r>
          </w:p>
        </w:tc>
        <w:tc>
          <w:tcPr>
            <w:tcW w:w="8363" w:type="dxa"/>
          </w:tcPr>
          <w:p w14:paraId="79FC7CC8" w14:textId="103DF501" w:rsidR="00E00EC3" w:rsidRDefault="009D19E5" w:rsidP="009D19E5">
            <w:pPr>
              <w:rPr>
                <w:sz w:val="20"/>
                <w:szCs w:val="20"/>
              </w:rPr>
            </w:pPr>
            <w:r w:rsidRPr="008859E2">
              <w:rPr>
                <w:sz w:val="20"/>
                <w:szCs w:val="20"/>
                <w:u w:val="single"/>
              </w:rPr>
              <w:t xml:space="preserve">Any Other Business. </w:t>
            </w:r>
          </w:p>
          <w:p w14:paraId="0AC8729B" w14:textId="4A2C8270" w:rsidR="00E00EC3" w:rsidRPr="00BD09CB" w:rsidRDefault="00B655D6" w:rsidP="009D19E5">
            <w:pPr>
              <w:rPr>
                <w:sz w:val="20"/>
                <w:szCs w:val="20"/>
              </w:rPr>
            </w:pPr>
            <w:r>
              <w:rPr>
                <w:sz w:val="20"/>
                <w:szCs w:val="20"/>
              </w:rPr>
              <w:t xml:space="preserve">A proposal to </w:t>
            </w:r>
            <w:r w:rsidR="00970B10">
              <w:rPr>
                <w:sz w:val="20"/>
                <w:szCs w:val="20"/>
              </w:rPr>
              <w:t xml:space="preserve">have </w:t>
            </w:r>
            <w:r w:rsidR="00DD4DD2">
              <w:rPr>
                <w:sz w:val="20"/>
                <w:szCs w:val="20"/>
              </w:rPr>
              <w:t xml:space="preserve">meetings in person </w:t>
            </w:r>
            <w:r w:rsidR="0062076E">
              <w:rPr>
                <w:sz w:val="20"/>
                <w:szCs w:val="20"/>
              </w:rPr>
              <w:t xml:space="preserve">per year </w:t>
            </w:r>
            <w:r w:rsidR="00DD4DD2">
              <w:rPr>
                <w:sz w:val="20"/>
                <w:szCs w:val="20"/>
              </w:rPr>
              <w:t xml:space="preserve">rather than </w:t>
            </w:r>
            <w:r w:rsidR="0062076E">
              <w:rPr>
                <w:sz w:val="20"/>
                <w:szCs w:val="20"/>
              </w:rPr>
              <w:t xml:space="preserve">holding </w:t>
            </w:r>
            <w:r w:rsidR="00DD4DD2">
              <w:rPr>
                <w:sz w:val="20"/>
                <w:szCs w:val="20"/>
              </w:rPr>
              <w:t xml:space="preserve">all by </w:t>
            </w:r>
            <w:r w:rsidR="0062076E">
              <w:rPr>
                <w:sz w:val="20"/>
                <w:szCs w:val="20"/>
              </w:rPr>
              <w:t>electronically</w:t>
            </w:r>
          </w:p>
          <w:p w14:paraId="388D3C30" w14:textId="0163D498" w:rsidR="009D19E5" w:rsidRPr="008859E2" w:rsidRDefault="009D19E5" w:rsidP="009D19E5">
            <w:pPr>
              <w:rPr>
                <w:sz w:val="20"/>
                <w:szCs w:val="20"/>
              </w:rPr>
            </w:pPr>
          </w:p>
        </w:tc>
      </w:tr>
      <w:tr w:rsidR="009D19E5" w:rsidRPr="00432824" w14:paraId="710A088B" w14:textId="77777777" w:rsidTr="00314DF8">
        <w:tc>
          <w:tcPr>
            <w:tcW w:w="1135" w:type="dxa"/>
          </w:tcPr>
          <w:p w14:paraId="24422684" w14:textId="7B625FB3" w:rsidR="009D19E5" w:rsidRPr="00432824" w:rsidRDefault="009D19E5" w:rsidP="009D19E5">
            <w:pPr>
              <w:jc w:val="both"/>
              <w:rPr>
                <w:sz w:val="20"/>
                <w:szCs w:val="20"/>
              </w:rPr>
            </w:pPr>
            <w:r w:rsidRPr="00432824">
              <w:rPr>
                <w:sz w:val="20"/>
                <w:szCs w:val="20"/>
              </w:rPr>
              <w:t>2</w:t>
            </w:r>
            <w:r>
              <w:rPr>
                <w:sz w:val="20"/>
                <w:szCs w:val="20"/>
              </w:rPr>
              <w:t>3/0</w:t>
            </w:r>
            <w:r w:rsidR="00183FD7">
              <w:rPr>
                <w:sz w:val="20"/>
                <w:szCs w:val="20"/>
              </w:rPr>
              <w:t>5</w:t>
            </w:r>
            <w:r>
              <w:rPr>
                <w:sz w:val="20"/>
                <w:szCs w:val="20"/>
              </w:rPr>
              <w:t>-12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3BFD031E" w:rsidR="009D19E5" w:rsidRPr="00CB46DA" w:rsidRDefault="009D19E5" w:rsidP="00CB46DA">
            <w:pPr>
              <w:jc w:val="both"/>
              <w:rPr>
                <w:sz w:val="20"/>
                <w:szCs w:val="20"/>
              </w:rPr>
            </w:pPr>
            <w:r w:rsidRPr="00432824">
              <w:rPr>
                <w:sz w:val="20"/>
                <w:szCs w:val="20"/>
              </w:rPr>
              <w:t>The date of the next meeting</w:t>
            </w:r>
          </w:p>
          <w:p w14:paraId="18CC4F47" w14:textId="6AB2D773" w:rsidR="009D19E5" w:rsidRPr="00837D40" w:rsidRDefault="00C160C8" w:rsidP="00837D40">
            <w:pPr>
              <w:pStyle w:val="ListParagraph"/>
              <w:numPr>
                <w:ilvl w:val="0"/>
                <w:numId w:val="1"/>
              </w:numPr>
              <w:jc w:val="both"/>
              <w:rPr>
                <w:sz w:val="20"/>
                <w:szCs w:val="20"/>
                <w:u w:val="single"/>
              </w:rPr>
            </w:pPr>
            <w:r>
              <w:rPr>
                <w:sz w:val="20"/>
                <w:szCs w:val="20"/>
                <w:u w:val="single"/>
              </w:rPr>
              <w:t>Thursday 29</w:t>
            </w:r>
            <w:r w:rsidRPr="00C160C8">
              <w:rPr>
                <w:sz w:val="20"/>
                <w:szCs w:val="20"/>
                <w:u w:val="single"/>
                <w:vertAlign w:val="superscript"/>
              </w:rPr>
              <w:t>th</w:t>
            </w:r>
            <w:r>
              <w:rPr>
                <w:sz w:val="20"/>
                <w:szCs w:val="20"/>
                <w:u w:val="single"/>
              </w:rPr>
              <w:t xml:space="preserve"> Ju</w:t>
            </w:r>
            <w:r w:rsidR="00CB46DA">
              <w:rPr>
                <w:sz w:val="20"/>
                <w:szCs w:val="20"/>
                <w:u w:val="single"/>
              </w:rPr>
              <w:t>ne</w:t>
            </w:r>
            <w:r>
              <w:rPr>
                <w:sz w:val="20"/>
                <w:szCs w:val="20"/>
                <w:u w:val="single"/>
              </w:rPr>
              <w:t xml:space="preserve"> 2023 via zoom</w:t>
            </w:r>
          </w:p>
        </w:tc>
      </w:tr>
    </w:tbl>
    <w:p w14:paraId="4D615D81" w14:textId="08CAC1C9" w:rsidR="00F066E4" w:rsidRDefault="00F066E4" w:rsidP="008C0152">
      <w:pPr>
        <w:rPr>
          <w:sz w:val="20"/>
          <w:szCs w:val="20"/>
        </w:rPr>
      </w:pPr>
    </w:p>
    <w:p w14:paraId="6578E06F" w14:textId="77777777" w:rsidR="00F066E4" w:rsidRDefault="00F066E4">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247ED3" w:rsidRPr="00432824" w14:paraId="7AB1FEBD" w14:textId="77777777" w:rsidTr="00F61422">
        <w:tc>
          <w:tcPr>
            <w:tcW w:w="1294" w:type="dxa"/>
          </w:tcPr>
          <w:p w14:paraId="48597064" w14:textId="5C8EDD6D" w:rsidR="00247ED3" w:rsidRPr="00432824" w:rsidRDefault="00247ED3" w:rsidP="00A64341">
            <w:pPr>
              <w:rPr>
                <w:sz w:val="20"/>
                <w:szCs w:val="20"/>
              </w:rPr>
            </w:pPr>
            <w:r>
              <w:rPr>
                <w:sz w:val="20"/>
                <w:szCs w:val="20"/>
              </w:rPr>
              <w:t>GA</w:t>
            </w:r>
          </w:p>
        </w:tc>
        <w:tc>
          <w:tcPr>
            <w:tcW w:w="8063" w:type="dxa"/>
          </w:tcPr>
          <w:p w14:paraId="2A397E60" w14:textId="1C49CB47" w:rsidR="00247ED3" w:rsidRPr="00432824" w:rsidRDefault="00247ED3" w:rsidP="00A64341">
            <w:pPr>
              <w:rPr>
                <w:sz w:val="20"/>
                <w:szCs w:val="20"/>
              </w:rPr>
            </w:pPr>
            <w:r>
              <w:rPr>
                <w:sz w:val="20"/>
                <w:szCs w:val="20"/>
              </w:rPr>
              <w:t>Genetically Altered</w:t>
            </w:r>
          </w:p>
        </w:tc>
      </w:tr>
      <w:tr w:rsidR="00247ED3" w:rsidRPr="00432824" w14:paraId="7413C71C" w14:textId="77777777" w:rsidTr="00F61422">
        <w:tc>
          <w:tcPr>
            <w:tcW w:w="1294" w:type="dxa"/>
          </w:tcPr>
          <w:p w14:paraId="2C23E348" w14:textId="01FC7FD4" w:rsidR="00247ED3" w:rsidRPr="00432824" w:rsidRDefault="00247ED3" w:rsidP="00A64341">
            <w:pPr>
              <w:rPr>
                <w:sz w:val="20"/>
                <w:szCs w:val="20"/>
              </w:rPr>
            </w:pPr>
            <w:r>
              <w:rPr>
                <w:sz w:val="20"/>
                <w:szCs w:val="20"/>
              </w:rPr>
              <w:t>GSK</w:t>
            </w:r>
          </w:p>
        </w:tc>
        <w:tc>
          <w:tcPr>
            <w:tcW w:w="8063" w:type="dxa"/>
          </w:tcPr>
          <w:p w14:paraId="77D2FBD3" w14:textId="7A31FB9C" w:rsidR="00247ED3" w:rsidRPr="00432824" w:rsidRDefault="00247ED3" w:rsidP="00A64341">
            <w:pPr>
              <w:rPr>
                <w:sz w:val="20"/>
                <w:szCs w:val="20"/>
              </w:rPr>
            </w:pPr>
            <w:r>
              <w:rPr>
                <w:sz w:val="20"/>
                <w:szCs w:val="20"/>
              </w:rPr>
              <w:t>Glaxo</w:t>
            </w:r>
            <w:r w:rsidR="00022683">
              <w:rPr>
                <w:sz w:val="20"/>
                <w:szCs w:val="20"/>
              </w:rPr>
              <w:t>SmithKline</w:t>
            </w:r>
          </w:p>
        </w:tc>
      </w:tr>
      <w:tr w:rsidR="00DC7022" w:rsidRPr="00432824" w14:paraId="32596007" w14:textId="77777777" w:rsidTr="00F61422">
        <w:tc>
          <w:tcPr>
            <w:tcW w:w="1294" w:type="dxa"/>
          </w:tcPr>
          <w:p w14:paraId="0E028618" w14:textId="5A1476AF" w:rsidR="00DC7022" w:rsidRPr="00432824" w:rsidRDefault="00DC7022" w:rsidP="00A64341">
            <w:pPr>
              <w:rPr>
                <w:sz w:val="20"/>
                <w:szCs w:val="20"/>
              </w:rPr>
            </w:pPr>
            <w:r>
              <w:rPr>
                <w:sz w:val="20"/>
                <w:szCs w:val="20"/>
              </w:rPr>
              <w:t>HSE</w:t>
            </w:r>
          </w:p>
        </w:tc>
        <w:tc>
          <w:tcPr>
            <w:tcW w:w="8063" w:type="dxa"/>
          </w:tcPr>
          <w:p w14:paraId="11DEFB3F" w14:textId="1D921483" w:rsidR="00DC7022" w:rsidRPr="00432824" w:rsidRDefault="00DC7022" w:rsidP="00A64341">
            <w:pPr>
              <w:rPr>
                <w:sz w:val="20"/>
                <w:szCs w:val="20"/>
              </w:rPr>
            </w:pPr>
            <w:r>
              <w:rPr>
                <w:sz w:val="20"/>
                <w:szCs w:val="20"/>
              </w:rPr>
              <w:t>Health and Safety Executive</w:t>
            </w:r>
          </w:p>
        </w:tc>
      </w:tr>
      <w:tr w:rsidR="00751C20" w:rsidRPr="00432824" w14:paraId="354057A3" w14:textId="77777777" w:rsidTr="00F61422">
        <w:tc>
          <w:tcPr>
            <w:tcW w:w="1294" w:type="dxa"/>
          </w:tcPr>
          <w:p w14:paraId="13AC7ECC" w14:textId="357F26E1" w:rsidR="00751C20" w:rsidRDefault="00751C20" w:rsidP="00A64341">
            <w:pPr>
              <w:rPr>
                <w:sz w:val="20"/>
                <w:szCs w:val="20"/>
              </w:rPr>
            </w:pPr>
            <w:r>
              <w:rPr>
                <w:sz w:val="20"/>
                <w:szCs w:val="20"/>
              </w:rPr>
              <w:t>NAM</w:t>
            </w:r>
          </w:p>
        </w:tc>
        <w:tc>
          <w:tcPr>
            <w:tcW w:w="8063" w:type="dxa"/>
          </w:tcPr>
          <w:p w14:paraId="5B8916E6" w14:textId="678C66A6" w:rsidR="00751C20" w:rsidRDefault="00751C20" w:rsidP="00A64341">
            <w:pPr>
              <w:rPr>
                <w:sz w:val="20"/>
                <w:szCs w:val="20"/>
              </w:rPr>
            </w:pPr>
            <w:r>
              <w:rPr>
                <w:sz w:val="20"/>
                <w:szCs w:val="20"/>
              </w:rPr>
              <w:t>New Approach Methodology</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r w:rsidRPr="00432824">
              <w:rPr>
                <w:sz w:val="20"/>
                <w:szCs w:val="20"/>
              </w:rPr>
              <w:t>UoB</w:t>
            </w:r>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9F078A">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55CD" w14:textId="77777777" w:rsidR="007E577B" w:rsidRDefault="007E577B" w:rsidP="00887296">
      <w:r>
        <w:separator/>
      </w:r>
    </w:p>
  </w:endnote>
  <w:endnote w:type="continuationSeparator" w:id="0">
    <w:p w14:paraId="42898A69" w14:textId="77777777" w:rsidR="007E577B" w:rsidRDefault="007E577B" w:rsidP="00887296">
      <w:r>
        <w:continuationSeparator/>
      </w:r>
    </w:p>
  </w:endnote>
  <w:endnote w:type="continuationNotice" w:id="1">
    <w:p w14:paraId="7194F016" w14:textId="77777777" w:rsidR="007E577B" w:rsidRDefault="007E5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14D2" w14:textId="2A29F15C" w:rsidR="00C5213B" w:rsidRPr="00A27B2B" w:rsidRDefault="00C5213B">
    <w:pPr>
      <w:pStyle w:val="Footer"/>
      <w:jc w:val="center"/>
      <w:rPr>
        <w:sz w:val="20"/>
      </w:rPr>
    </w:pPr>
    <w:r w:rsidRPr="00A27B2B">
      <w:rPr>
        <w:sz w:val="20"/>
      </w:rPr>
      <w:t>DRAFT</w:t>
    </w:r>
  </w:p>
  <w:p w14:paraId="6A341CA4" w14:textId="627BD9DC" w:rsidR="00C5213B" w:rsidRPr="00A27B2B" w:rsidRDefault="00983FCF">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876348"/>
      <w:docPartObj>
        <w:docPartGallery w:val="Page Numbers (Bottom of Page)"/>
        <w:docPartUnique/>
      </w:docPartObj>
    </w:sdtPr>
    <w:sdtEndPr>
      <w:rPr>
        <w:noProof/>
      </w:rPr>
    </w:sdtEndPr>
    <w:sdtContent>
      <w:p w14:paraId="3E89DA6C" w14:textId="70C42932" w:rsidR="00B72794" w:rsidRDefault="00B72794">
        <w:pPr>
          <w:pStyle w:val="Footer"/>
          <w:jc w:val="center"/>
        </w:pPr>
        <w:r>
          <w:fldChar w:fldCharType="begin"/>
        </w:r>
        <w:r>
          <w:instrText xml:space="preserve"> PAGE   \* MERGEFORMAT </w:instrText>
        </w:r>
        <w:r>
          <w:fldChar w:fldCharType="separate"/>
        </w:r>
        <w:r w:rsidR="009F66B1">
          <w:rPr>
            <w:noProof/>
          </w:rPr>
          <w:t>1</w:t>
        </w:r>
        <w:r>
          <w:rPr>
            <w:noProof/>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A110" w14:textId="77777777" w:rsidR="007E577B" w:rsidRDefault="007E577B" w:rsidP="00887296">
      <w:r>
        <w:separator/>
      </w:r>
    </w:p>
  </w:footnote>
  <w:footnote w:type="continuationSeparator" w:id="0">
    <w:p w14:paraId="3D86B8A1" w14:textId="77777777" w:rsidR="007E577B" w:rsidRDefault="007E577B" w:rsidP="00887296">
      <w:r>
        <w:continuationSeparator/>
      </w:r>
    </w:p>
  </w:footnote>
  <w:footnote w:type="continuationNotice" w:id="1">
    <w:p w14:paraId="7F6B4765" w14:textId="77777777" w:rsidR="007E577B" w:rsidRDefault="007E5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A14B" w14:textId="4A3D793F" w:rsidR="00B72794" w:rsidRPr="009F078A" w:rsidRDefault="00B72794" w:rsidP="009F078A">
    <w:pPr>
      <w:pStyle w:val="Header"/>
      <w:jc w:val="center"/>
      <w:rPr>
        <w:b/>
      </w:rPr>
    </w:pPr>
    <w:r w:rsidRPr="00296282">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CF"/>
    <w:multiLevelType w:val="hybridMultilevel"/>
    <w:tmpl w:val="E730CA96"/>
    <w:lvl w:ilvl="0" w:tplc="5ED22B00">
      <w:start w:val="1"/>
      <w:numFmt w:val="bullet"/>
      <w:lvlText w:val="•"/>
      <w:lvlJc w:val="left"/>
      <w:pPr>
        <w:tabs>
          <w:tab w:val="num" w:pos="720"/>
        </w:tabs>
        <w:ind w:left="720" w:hanging="360"/>
      </w:pPr>
      <w:rPr>
        <w:rFonts w:ascii="Arial" w:hAnsi="Arial" w:cs="Times New Roman" w:hint="default"/>
      </w:rPr>
    </w:lvl>
    <w:lvl w:ilvl="1" w:tplc="2BA6FAF8">
      <w:start w:val="1"/>
      <w:numFmt w:val="bullet"/>
      <w:lvlText w:val="•"/>
      <w:lvlJc w:val="left"/>
      <w:pPr>
        <w:tabs>
          <w:tab w:val="num" w:pos="1440"/>
        </w:tabs>
        <w:ind w:left="1440" w:hanging="360"/>
      </w:pPr>
      <w:rPr>
        <w:rFonts w:ascii="Arial" w:hAnsi="Arial" w:cs="Times New Roman" w:hint="default"/>
      </w:rPr>
    </w:lvl>
    <w:lvl w:ilvl="2" w:tplc="8FEE02E4">
      <w:start w:val="1"/>
      <w:numFmt w:val="bullet"/>
      <w:lvlText w:val="•"/>
      <w:lvlJc w:val="left"/>
      <w:pPr>
        <w:tabs>
          <w:tab w:val="num" w:pos="2160"/>
        </w:tabs>
        <w:ind w:left="2160" w:hanging="360"/>
      </w:pPr>
      <w:rPr>
        <w:rFonts w:ascii="Arial" w:hAnsi="Arial" w:cs="Times New Roman" w:hint="default"/>
      </w:rPr>
    </w:lvl>
    <w:lvl w:ilvl="3" w:tplc="45A2B9E0">
      <w:start w:val="1"/>
      <w:numFmt w:val="bullet"/>
      <w:lvlText w:val="•"/>
      <w:lvlJc w:val="left"/>
      <w:pPr>
        <w:tabs>
          <w:tab w:val="num" w:pos="2880"/>
        </w:tabs>
        <w:ind w:left="2880" w:hanging="360"/>
      </w:pPr>
      <w:rPr>
        <w:rFonts w:ascii="Arial" w:hAnsi="Arial" w:cs="Times New Roman" w:hint="default"/>
      </w:rPr>
    </w:lvl>
    <w:lvl w:ilvl="4" w:tplc="4612B332">
      <w:start w:val="1"/>
      <w:numFmt w:val="bullet"/>
      <w:lvlText w:val="•"/>
      <w:lvlJc w:val="left"/>
      <w:pPr>
        <w:tabs>
          <w:tab w:val="num" w:pos="3600"/>
        </w:tabs>
        <w:ind w:left="3600" w:hanging="360"/>
      </w:pPr>
      <w:rPr>
        <w:rFonts w:ascii="Arial" w:hAnsi="Arial" w:cs="Times New Roman" w:hint="default"/>
      </w:rPr>
    </w:lvl>
    <w:lvl w:ilvl="5" w:tplc="223CB878">
      <w:start w:val="1"/>
      <w:numFmt w:val="bullet"/>
      <w:lvlText w:val="•"/>
      <w:lvlJc w:val="left"/>
      <w:pPr>
        <w:tabs>
          <w:tab w:val="num" w:pos="4320"/>
        </w:tabs>
        <w:ind w:left="4320" w:hanging="360"/>
      </w:pPr>
      <w:rPr>
        <w:rFonts w:ascii="Arial" w:hAnsi="Arial" w:cs="Times New Roman" w:hint="default"/>
      </w:rPr>
    </w:lvl>
    <w:lvl w:ilvl="6" w:tplc="6C6AB9C2">
      <w:start w:val="1"/>
      <w:numFmt w:val="bullet"/>
      <w:lvlText w:val="•"/>
      <w:lvlJc w:val="left"/>
      <w:pPr>
        <w:tabs>
          <w:tab w:val="num" w:pos="5040"/>
        </w:tabs>
        <w:ind w:left="5040" w:hanging="360"/>
      </w:pPr>
      <w:rPr>
        <w:rFonts w:ascii="Arial" w:hAnsi="Arial" w:cs="Times New Roman" w:hint="default"/>
      </w:rPr>
    </w:lvl>
    <w:lvl w:ilvl="7" w:tplc="FCF63210">
      <w:start w:val="1"/>
      <w:numFmt w:val="bullet"/>
      <w:lvlText w:val="•"/>
      <w:lvlJc w:val="left"/>
      <w:pPr>
        <w:tabs>
          <w:tab w:val="num" w:pos="5760"/>
        </w:tabs>
        <w:ind w:left="5760" w:hanging="360"/>
      </w:pPr>
      <w:rPr>
        <w:rFonts w:ascii="Arial" w:hAnsi="Arial" w:cs="Times New Roman" w:hint="default"/>
      </w:rPr>
    </w:lvl>
    <w:lvl w:ilvl="8" w:tplc="FC7EFEB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7"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9" w15:restartNumberingAfterBreak="0">
    <w:nsid w:val="2FBF7E45"/>
    <w:multiLevelType w:val="hybridMultilevel"/>
    <w:tmpl w:val="24E4930C"/>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0"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197F41"/>
    <w:multiLevelType w:val="hybridMultilevel"/>
    <w:tmpl w:val="47C4B88A"/>
    <w:lvl w:ilvl="0" w:tplc="1E76189C">
      <w:start w:val="1"/>
      <w:numFmt w:val="bullet"/>
      <w:lvlText w:val="•"/>
      <w:lvlJc w:val="left"/>
      <w:pPr>
        <w:tabs>
          <w:tab w:val="num" w:pos="720"/>
        </w:tabs>
        <w:ind w:left="720" w:hanging="360"/>
      </w:pPr>
      <w:rPr>
        <w:rFonts w:ascii="Arial" w:hAnsi="Arial" w:cs="Times New Roman" w:hint="default"/>
      </w:rPr>
    </w:lvl>
    <w:lvl w:ilvl="1" w:tplc="79206764">
      <w:start w:val="1"/>
      <w:numFmt w:val="bullet"/>
      <w:lvlText w:val="•"/>
      <w:lvlJc w:val="left"/>
      <w:pPr>
        <w:tabs>
          <w:tab w:val="num" w:pos="1440"/>
        </w:tabs>
        <w:ind w:left="1440" w:hanging="360"/>
      </w:pPr>
      <w:rPr>
        <w:rFonts w:ascii="Arial" w:hAnsi="Arial" w:cs="Times New Roman" w:hint="default"/>
      </w:rPr>
    </w:lvl>
    <w:lvl w:ilvl="2" w:tplc="DD50D056">
      <w:start w:val="1"/>
      <w:numFmt w:val="bullet"/>
      <w:lvlText w:val="•"/>
      <w:lvlJc w:val="left"/>
      <w:pPr>
        <w:tabs>
          <w:tab w:val="num" w:pos="2160"/>
        </w:tabs>
        <w:ind w:left="2160" w:hanging="360"/>
      </w:pPr>
      <w:rPr>
        <w:rFonts w:ascii="Arial" w:hAnsi="Arial" w:cs="Times New Roman" w:hint="default"/>
      </w:rPr>
    </w:lvl>
    <w:lvl w:ilvl="3" w:tplc="13422FA4">
      <w:start w:val="1"/>
      <w:numFmt w:val="bullet"/>
      <w:lvlText w:val="•"/>
      <w:lvlJc w:val="left"/>
      <w:pPr>
        <w:tabs>
          <w:tab w:val="num" w:pos="2880"/>
        </w:tabs>
        <w:ind w:left="2880" w:hanging="360"/>
      </w:pPr>
      <w:rPr>
        <w:rFonts w:ascii="Arial" w:hAnsi="Arial" w:cs="Times New Roman" w:hint="default"/>
      </w:rPr>
    </w:lvl>
    <w:lvl w:ilvl="4" w:tplc="2928335C">
      <w:start w:val="1"/>
      <w:numFmt w:val="bullet"/>
      <w:lvlText w:val="•"/>
      <w:lvlJc w:val="left"/>
      <w:pPr>
        <w:tabs>
          <w:tab w:val="num" w:pos="3600"/>
        </w:tabs>
        <w:ind w:left="3600" w:hanging="360"/>
      </w:pPr>
      <w:rPr>
        <w:rFonts w:ascii="Arial" w:hAnsi="Arial" w:cs="Times New Roman" w:hint="default"/>
      </w:rPr>
    </w:lvl>
    <w:lvl w:ilvl="5" w:tplc="C14653FE">
      <w:start w:val="1"/>
      <w:numFmt w:val="bullet"/>
      <w:lvlText w:val="•"/>
      <w:lvlJc w:val="left"/>
      <w:pPr>
        <w:tabs>
          <w:tab w:val="num" w:pos="4320"/>
        </w:tabs>
        <w:ind w:left="4320" w:hanging="360"/>
      </w:pPr>
      <w:rPr>
        <w:rFonts w:ascii="Arial" w:hAnsi="Arial" w:cs="Times New Roman" w:hint="default"/>
      </w:rPr>
    </w:lvl>
    <w:lvl w:ilvl="6" w:tplc="8DA6BDC4">
      <w:start w:val="1"/>
      <w:numFmt w:val="bullet"/>
      <w:lvlText w:val="•"/>
      <w:lvlJc w:val="left"/>
      <w:pPr>
        <w:tabs>
          <w:tab w:val="num" w:pos="5040"/>
        </w:tabs>
        <w:ind w:left="5040" w:hanging="360"/>
      </w:pPr>
      <w:rPr>
        <w:rFonts w:ascii="Arial" w:hAnsi="Arial" w:cs="Times New Roman" w:hint="default"/>
      </w:rPr>
    </w:lvl>
    <w:lvl w:ilvl="7" w:tplc="8E5CE450">
      <w:start w:val="1"/>
      <w:numFmt w:val="bullet"/>
      <w:lvlText w:val="•"/>
      <w:lvlJc w:val="left"/>
      <w:pPr>
        <w:tabs>
          <w:tab w:val="num" w:pos="5760"/>
        </w:tabs>
        <w:ind w:left="5760" w:hanging="360"/>
      </w:pPr>
      <w:rPr>
        <w:rFonts w:ascii="Arial" w:hAnsi="Arial" w:cs="Times New Roman" w:hint="default"/>
      </w:rPr>
    </w:lvl>
    <w:lvl w:ilvl="8" w:tplc="6C2674B6">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3381315">
    <w:abstractNumId w:val="9"/>
  </w:num>
  <w:num w:numId="2" w16cid:durableId="885678106">
    <w:abstractNumId w:val="15"/>
  </w:num>
  <w:num w:numId="3" w16cid:durableId="188880544">
    <w:abstractNumId w:val="20"/>
  </w:num>
  <w:num w:numId="4" w16cid:durableId="1926567843">
    <w:abstractNumId w:val="13"/>
  </w:num>
  <w:num w:numId="5" w16cid:durableId="299458364">
    <w:abstractNumId w:val="4"/>
  </w:num>
  <w:num w:numId="6" w16cid:durableId="1587303501">
    <w:abstractNumId w:val="14"/>
  </w:num>
  <w:num w:numId="7" w16cid:durableId="1408964173">
    <w:abstractNumId w:val="17"/>
  </w:num>
  <w:num w:numId="8" w16cid:durableId="1839730454">
    <w:abstractNumId w:val="3"/>
  </w:num>
  <w:num w:numId="9" w16cid:durableId="971133602">
    <w:abstractNumId w:val="2"/>
  </w:num>
  <w:num w:numId="10" w16cid:durableId="1878078348">
    <w:abstractNumId w:val="2"/>
  </w:num>
  <w:num w:numId="11" w16cid:durableId="1335038527">
    <w:abstractNumId w:val="11"/>
  </w:num>
  <w:num w:numId="12" w16cid:durableId="2050060477">
    <w:abstractNumId w:val="16"/>
  </w:num>
  <w:num w:numId="13" w16cid:durableId="333843257">
    <w:abstractNumId w:val="10"/>
  </w:num>
  <w:num w:numId="14" w16cid:durableId="428887952">
    <w:abstractNumId w:val="1"/>
  </w:num>
  <w:num w:numId="15" w16cid:durableId="1800370129">
    <w:abstractNumId w:val="7"/>
  </w:num>
  <w:num w:numId="16" w16cid:durableId="1602836395">
    <w:abstractNumId w:val="5"/>
  </w:num>
  <w:num w:numId="17" w16cid:durableId="1563979733">
    <w:abstractNumId w:val="18"/>
  </w:num>
  <w:num w:numId="18" w16cid:durableId="1633830362">
    <w:abstractNumId w:val="12"/>
  </w:num>
  <w:num w:numId="19" w16cid:durableId="1081174807">
    <w:abstractNumId w:val="8"/>
  </w:num>
  <w:num w:numId="20" w16cid:durableId="1602451706">
    <w:abstractNumId w:val="6"/>
  </w:num>
  <w:num w:numId="21" w16cid:durableId="1168709059">
    <w:abstractNumId w:val="19"/>
  </w:num>
  <w:num w:numId="22" w16cid:durableId="716898769">
    <w:abstractNumId w:val="0"/>
  </w:num>
  <w:num w:numId="23" w16cid:durableId="1139344412">
    <w:abstractNumId w:val="19"/>
  </w:num>
  <w:num w:numId="24" w16cid:durableId="4110359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48B"/>
    <w:rsid w:val="00001D73"/>
    <w:rsid w:val="00001F12"/>
    <w:rsid w:val="000020E6"/>
    <w:rsid w:val="00002AD8"/>
    <w:rsid w:val="00002BCA"/>
    <w:rsid w:val="00003715"/>
    <w:rsid w:val="00003C75"/>
    <w:rsid w:val="00004CD8"/>
    <w:rsid w:val="00005066"/>
    <w:rsid w:val="0000513C"/>
    <w:rsid w:val="000052AB"/>
    <w:rsid w:val="00005375"/>
    <w:rsid w:val="000053A2"/>
    <w:rsid w:val="000057CB"/>
    <w:rsid w:val="00005974"/>
    <w:rsid w:val="00005CD3"/>
    <w:rsid w:val="00006512"/>
    <w:rsid w:val="00006679"/>
    <w:rsid w:val="000066A3"/>
    <w:rsid w:val="00006CBA"/>
    <w:rsid w:val="0000757C"/>
    <w:rsid w:val="000077B8"/>
    <w:rsid w:val="00007934"/>
    <w:rsid w:val="00007A7C"/>
    <w:rsid w:val="00007BBF"/>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471A"/>
    <w:rsid w:val="00014EF6"/>
    <w:rsid w:val="000150D3"/>
    <w:rsid w:val="0001586C"/>
    <w:rsid w:val="000161D2"/>
    <w:rsid w:val="00016EA7"/>
    <w:rsid w:val="00017325"/>
    <w:rsid w:val="00017FF5"/>
    <w:rsid w:val="00020133"/>
    <w:rsid w:val="00020675"/>
    <w:rsid w:val="00020C5A"/>
    <w:rsid w:val="00020D3A"/>
    <w:rsid w:val="00020DBF"/>
    <w:rsid w:val="00020F39"/>
    <w:rsid w:val="000210C1"/>
    <w:rsid w:val="000213B1"/>
    <w:rsid w:val="00021D7B"/>
    <w:rsid w:val="0002216C"/>
    <w:rsid w:val="00022668"/>
    <w:rsid w:val="00022683"/>
    <w:rsid w:val="00023200"/>
    <w:rsid w:val="00023D7E"/>
    <w:rsid w:val="0002503A"/>
    <w:rsid w:val="0002572E"/>
    <w:rsid w:val="000258C5"/>
    <w:rsid w:val="00025ED8"/>
    <w:rsid w:val="00026511"/>
    <w:rsid w:val="00026528"/>
    <w:rsid w:val="00026680"/>
    <w:rsid w:val="00026A3F"/>
    <w:rsid w:val="000271B2"/>
    <w:rsid w:val="000271FA"/>
    <w:rsid w:val="0002726D"/>
    <w:rsid w:val="0002728B"/>
    <w:rsid w:val="00027569"/>
    <w:rsid w:val="00027A0B"/>
    <w:rsid w:val="00027A49"/>
    <w:rsid w:val="00027F40"/>
    <w:rsid w:val="00027FD8"/>
    <w:rsid w:val="000303F5"/>
    <w:rsid w:val="00030901"/>
    <w:rsid w:val="00030C55"/>
    <w:rsid w:val="000310DA"/>
    <w:rsid w:val="000312F5"/>
    <w:rsid w:val="00031C76"/>
    <w:rsid w:val="00031D12"/>
    <w:rsid w:val="00031FCD"/>
    <w:rsid w:val="0003206A"/>
    <w:rsid w:val="00032392"/>
    <w:rsid w:val="00032480"/>
    <w:rsid w:val="00032786"/>
    <w:rsid w:val="000329BE"/>
    <w:rsid w:val="00032A6D"/>
    <w:rsid w:val="00032FA6"/>
    <w:rsid w:val="00033D3E"/>
    <w:rsid w:val="000341A9"/>
    <w:rsid w:val="0003439E"/>
    <w:rsid w:val="000344D6"/>
    <w:rsid w:val="00034BDA"/>
    <w:rsid w:val="00034F9C"/>
    <w:rsid w:val="000354AC"/>
    <w:rsid w:val="000355FD"/>
    <w:rsid w:val="00035C86"/>
    <w:rsid w:val="000369E5"/>
    <w:rsid w:val="00037646"/>
    <w:rsid w:val="00037728"/>
    <w:rsid w:val="00037D2B"/>
    <w:rsid w:val="00037E17"/>
    <w:rsid w:val="00037EB2"/>
    <w:rsid w:val="00041EB1"/>
    <w:rsid w:val="00041EE5"/>
    <w:rsid w:val="00041F2B"/>
    <w:rsid w:val="00042BB2"/>
    <w:rsid w:val="00043014"/>
    <w:rsid w:val="0004412E"/>
    <w:rsid w:val="0004457E"/>
    <w:rsid w:val="00044976"/>
    <w:rsid w:val="00044FF2"/>
    <w:rsid w:val="000450D2"/>
    <w:rsid w:val="000453D3"/>
    <w:rsid w:val="00045929"/>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8F7"/>
    <w:rsid w:val="00052904"/>
    <w:rsid w:val="00052BF9"/>
    <w:rsid w:val="00052E46"/>
    <w:rsid w:val="00052EC3"/>
    <w:rsid w:val="00052ECF"/>
    <w:rsid w:val="0005335F"/>
    <w:rsid w:val="000533D5"/>
    <w:rsid w:val="00054180"/>
    <w:rsid w:val="00054549"/>
    <w:rsid w:val="00054CBD"/>
    <w:rsid w:val="000551B5"/>
    <w:rsid w:val="000567DA"/>
    <w:rsid w:val="000569C5"/>
    <w:rsid w:val="00056C63"/>
    <w:rsid w:val="00056EAF"/>
    <w:rsid w:val="000577D1"/>
    <w:rsid w:val="00057F5D"/>
    <w:rsid w:val="00057FE3"/>
    <w:rsid w:val="00060189"/>
    <w:rsid w:val="000608CE"/>
    <w:rsid w:val="00060AA9"/>
    <w:rsid w:val="0006125A"/>
    <w:rsid w:val="0006134E"/>
    <w:rsid w:val="000614A5"/>
    <w:rsid w:val="00061A7A"/>
    <w:rsid w:val="000621C6"/>
    <w:rsid w:val="00062B3C"/>
    <w:rsid w:val="00062B53"/>
    <w:rsid w:val="000632AD"/>
    <w:rsid w:val="0006336E"/>
    <w:rsid w:val="000635DA"/>
    <w:rsid w:val="000635E4"/>
    <w:rsid w:val="00063A02"/>
    <w:rsid w:val="000641C1"/>
    <w:rsid w:val="000643CD"/>
    <w:rsid w:val="000644E6"/>
    <w:rsid w:val="00064566"/>
    <w:rsid w:val="00064FCA"/>
    <w:rsid w:val="00065206"/>
    <w:rsid w:val="0006537E"/>
    <w:rsid w:val="00065686"/>
    <w:rsid w:val="000664AC"/>
    <w:rsid w:val="00066546"/>
    <w:rsid w:val="00067C4F"/>
    <w:rsid w:val="00067E77"/>
    <w:rsid w:val="00067EA8"/>
    <w:rsid w:val="000702DA"/>
    <w:rsid w:val="000705A4"/>
    <w:rsid w:val="000708BA"/>
    <w:rsid w:val="000708FD"/>
    <w:rsid w:val="000711ED"/>
    <w:rsid w:val="0007152D"/>
    <w:rsid w:val="00071D20"/>
    <w:rsid w:val="00072B5F"/>
    <w:rsid w:val="00072CAB"/>
    <w:rsid w:val="000734B6"/>
    <w:rsid w:val="00073E89"/>
    <w:rsid w:val="000745F5"/>
    <w:rsid w:val="000746BB"/>
    <w:rsid w:val="00074827"/>
    <w:rsid w:val="00074C28"/>
    <w:rsid w:val="00075356"/>
    <w:rsid w:val="00075B00"/>
    <w:rsid w:val="000761F6"/>
    <w:rsid w:val="000763E5"/>
    <w:rsid w:val="00076476"/>
    <w:rsid w:val="0007695D"/>
    <w:rsid w:val="00076C53"/>
    <w:rsid w:val="0007760F"/>
    <w:rsid w:val="00077BAF"/>
    <w:rsid w:val="000800DB"/>
    <w:rsid w:val="000801E3"/>
    <w:rsid w:val="00080747"/>
    <w:rsid w:val="000807EA"/>
    <w:rsid w:val="0008080B"/>
    <w:rsid w:val="000809DE"/>
    <w:rsid w:val="00081560"/>
    <w:rsid w:val="00081612"/>
    <w:rsid w:val="000817AD"/>
    <w:rsid w:val="00082322"/>
    <w:rsid w:val="00082C5F"/>
    <w:rsid w:val="00083444"/>
    <w:rsid w:val="00083CA7"/>
    <w:rsid w:val="00083FAB"/>
    <w:rsid w:val="000840AB"/>
    <w:rsid w:val="00084977"/>
    <w:rsid w:val="00084B75"/>
    <w:rsid w:val="0008508C"/>
    <w:rsid w:val="000850B0"/>
    <w:rsid w:val="0008585F"/>
    <w:rsid w:val="000858B9"/>
    <w:rsid w:val="00085C7D"/>
    <w:rsid w:val="00085E40"/>
    <w:rsid w:val="000861A9"/>
    <w:rsid w:val="000861AD"/>
    <w:rsid w:val="000867BA"/>
    <w:rsid w:val="000868DF"/>
    <w:rsid w:val="00086AC9"/>
    <w:rsid w:val="000872B0"/>
    <w:rsid w:val="000872FE"/>
    <w:rsid w:val="00087854"/>
    <w:rsid w:val="00087FA9"/>
    <w:rsid w:val="00090A13"/>
    <w:rsid w:val="00090B91"/>
    <w:rsid w:val="00092A6A"/>
    <w:rsid w:val="00092A91"/>
    <w:rsid w:val="00092AC7"/>
    <w:rsid w:val="00093143"/>
    <w:rsid w:val="000936C2"/>
    <w:rsid w:val="00093AC2"/>
    <w:rsid w:val="00094A52"/>
    <w:rsid w:val="00095337"/>
    <w:rsid w:val="00095436"/>
    <w:rsid w:val="00095875"/>
    <w:rsid w:val="000960E4"/>
    <w:rsid w:val="00096B5A"/>
    <w:rsid w:val="00096D06"/>
    <w:rsid w:val="00097376"/>
    <w:rsid w:val="00097410"/>
    <w:rsid w:val="000975B8"/>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C87"/>
    <w:rsid w:val="000A3D36"/>
    <w:rsid w:val="000A3E84"/>
    <w:rsid w:val="000A5161"/>
    <w:rsid w:val="000A5318"/>
    <w:rsid w:val="000A54D2"/>
    <w:rsid w:val="000A54E7"/>
    <w:rsid w:val="000A5D5F"/>
    <w:rsid w:val="000A5E28"/>
    <w:rsid w:val="000A7668"/>
    <w:rsid w:val="000A7AD0"/>
    <w:rsid w:val="000A7E15"/>
    <w:rsid w:val="000B00B5"/>
    <w:rsid w:val="000B02D9"/>
    <w:rsid w:val="000B03C0"/>
    <w:rsid w:val="000B05A8"/>
    <w:rsid w:val="000B08CA"/>
    <w:rsid w:val="000B1139"/>
    <w:rsid w:val="000B129A"/>
    <w:rsid w:val="000B155A"/>
    <w:rsid w:val="000B1E19"/>
    <w:rsid w:val="000B2479"/>
    <w:rsid w:val="000B2585"/>
    <w:rsid w:val="000B25C9"/>
    <w:rsid w:val="000B2668"/>
    <w:rsid w:val="000B2F80"/>
    <w:rsid w:val="000B312C"/>
    <w:rsid w:val="000B3303"/>
    <w:rsid w:val="000B33AA"/>
    <w:rsid w:val="000B3513"/>
    <w:rsid w:val="000B3B82"/>
    <w:rsid w:val="000B40DD"/>
    <w:rsid w:val="000B4130"/>
    <w:rsid w:val="000B4AD1"/>
    <w:rsid w:val="000B4B2A"/>
    <w:rsid w:val="000B4DDC"/>
    <w:rsid w:val="000B4E92"/>
    <w:rsid w:val="000B53C4"/>
    <w:rsid w:val="000B558D"/>
    <w:rsid w:val="000B55B1"/>
    <w:rsid w:val="000B591D"/>
    <w:rsid w:val="000B6421"/>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B83"/>
    <w:rsid w:val="000C4004"/>
    <w:rsid w:val="000C4498"/>
    <w:rsid w:val="000C44A1"/>
    <w:rsid w:val="000C4D9C"/>
    <w:rsid w:val="000C4DE4"/>
    <w:rsid w:val="000C5218"/>
    <w:rsid w:val="000C5D3C"/>
    <w:rsid w:val="000C642B"/>
    <w:rsid w:val="000C6B32"/>
    <w:rsid w:val="000C6C65"/>
    <w:rsid w:val="000C7436"/>
    <w:rsid w:val="000C77C2"/>
    <w:rsid w:val="000C7CAD"/>
    <w:rsid w:val="000C7F78"/>
    <w:rsid w:val="000D03E9"/>
    <w:rsid w:val="000D040D"/>
    <w:rsid w:val="000D0A4E"/>
    <w:rsid w:val="000D1270"/>
    <w:rsid w:val="000D1C38"/>
    <w:rsid w:val="000D1DE5"/>
    <w:rsid w:val="000D20E1"/>
    <w:rsid w:val="000D231C"/>
    <w:rsid w:val="000D2641"/>
    <w:rsid w:val="000D2A99"/>
    <w:rsid w:val="000D312F"/>
    <w:rsid w:val="000D3164"/>
    <w:rsid w:val="000D31CE"/>
    <w:rsid w:val="000D34E2"/>
    <w:rsid w:val="000D3890"/>
    <w:rsid w:val="000D3D2E"/>
    <w:rsid w:val="000D3D48"/>
    <w:rsid w:val="000D408B"/>
    <w:rsid w:val="000D44D5"/>
    <w:rsid w:val="000D4500"/>
    <w:rsid w:val="000D468E"/>
    <w:rsid w:val="000D470A"/>
    <w:rsid w:val="000D4919"/>
    <w:rsid w:val="000D4BEA"/>
    <w:rsid w:val="000D540C"/>
    <w:rsid w:val="000D68D5"/>
    <w:rsid w:val="000D6FA0"/>
    <w:rsid w:val="000D70AB"/>
    <w:rsid w:val="000D737A"/>
    <w:rsid w:val="000D77E4"/>
    <w:rsid w:val="000D7C93"/>
    <w:rsid w:val="000D7DF4"/>
    <w:rsid w:val="000E01F3"/>
    <w:rsid w:val="000E066E"/>
    <w:rsid w:val="000E081D"/>
    <w:rsid w:val="000E0C53"/>
    <w:rsid w:val="000E109F"/>
    <w:rsid w:val="000E12BF"/>
    <w:rsid w:val="000E1905"/>
    <w:rsid w:val="000E1B99"/>
    <w:rsid w:val="000E1FDC"/>
    <w:rsid w:val="000E2836"/>
    <w:rsid w:val="000E28F1"/>
    <w:rsid w:val="000E313F"/>
    <w:rsid w:val="000E315D"/>
    <w:rsid w:val="000E430C"/>
    <w:rsid w:val="000E4775"/>
    <w:rsid w:val="000E4CEB"/>
    <w:rsid w:val="000E502A"/>
    <w:rsid w:val="000E5130"/>
    <w:rsid w:val="000E5366"/>
    <w:rsid w:val="000E5716"/>
    <w:rsid w:val="000E6671"/>
    <w:rsid w:val="000E6BB3"/>
    <w:rsid w:val="000E72B0"/>
    <w:rsid w:val="000E748E"/>
    <w:rsid w:val="000E768E"/>
    <w:rsid w:val="000E782C"/>
    <w:rsid w:val="000F05AD"/>
    <w:rsid w:val="000F0A04"/>
    <w:rsid w:val="000F0BBF"/>
    <w:rsid w:val="000F0C6F"/>
    <w:rsid w:val="000F0D81"/>
    <w:rsid w:val="000F21C1"/>
    <w:rsid w:val="000F3B38"/>
    <w:rsid w:val="000F3F5E"/>
    <w:rsid w:val="000F5CDD"/>
    <w:rsid w:val="000F5FF6"/>
    <w:rsid w:val="000F61FD"/>
    <w:rsid w:val="000F64C5"/>
    <w:rsid w:val="000F68C4"/>
    <w:rsid w:val="000F69B4"/>
    <w:rsid w:val="000F6A53"/>
    <w:rsid w:val="000F6ED0"/>
    <w:rsid w:val="000F723D"/>
    <w:rsid w:val="000F7C44"/>
    <w:rsid w:val="000F7E07"/>
    <w:rsid w:val="00100017"/>
    <w:rsid w:val="0010052C"/>
    <w:rsid w:val="001009EA"/>
    <w:rsid w:val="00100C50"/>
    <w:rsid w:val="00100DD9"/>
    <w:rsid w:val="00101174"/>
    <w:rsid w:val="001013C2"/>
    <w:rsid w:val="001024F0"/>
    <w:rsid w:val="00102E73"/>
    <w:rsid w:val="00102FF5"/>
    <w:rsid w:val="00103415"/>
    <w:rsid w:val="001034CD"/>
    <w:rsid w:val="0010368E"/>
    <w:rsid w:val="00103ADF"/>
    <w:rsid w:val="00103CBB"/>
    <w:rsid w:val="00104151"/>
    <w:rsid w:val="0010439C"/>
    <w:rsid w:val="0010440C"/>
    <w:rsid w:val="00104782"/>
    <w:rsid w:val="00104B15"/>
    <w:rsid w:val="0010533D"/>
    <w:rsid w:val="0010553C"/>
    <w:rsid w:val="0010554A"/>
    <w:rsid w:val="00105842"/>
    <w:rsid w:val="00105BC6"/>
    <w:rsid w:val="001064AC"/>
    <w:rsid w:val="00106565"/>
    <w:rsid w:val="00106823"/>
    <w:rsid w:val="001074C1"/>
    <w:rsid w:val="0010762C"/>
    <w:rsid w:val="00110154"/>
    <w:rsid w:val="00110C6E"/>
    <w:rsid w:val="00111A54"/>
    <w:rsid w:val="00111A59"/>
    <w:rsid w:val="0011259D"/>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FF4"/>
    <w:rsid w:val="0011745B"/>
    <w:rsid w:val="00117CF4"/>
    <w:rsid w:val="00120067"/>
    <w:rsid w:val="001205A0"/>
    <w:rsid w:val="001208A4"/>
    <w:rsid w:val="00120BA0"/>
    <w:rsid w:val="00120BCD"/>
    <w:rsid w:val="00120BE5"/>
    <w:rsid w:val="00121230"/>
    <w:rsid w:val="001213A8"/>
    <w:rsid w:val="00121495"/>
    <w:rsid w:val="0012174C"/>
    <w:rsid w:val="00121B05"/>
    <w:rsid w:val="00121BBC"/>
    <w:rsid w:val="00121FD8"/>
    <w:rsid w:val="0012226D"/>
    <w:rsid w:val="0012247E"/>
    <w:rsid w:val="00122782"/>
    <w:rsid w:val="00123092"/>
    <w:rsid w:val="00124059"/>
    <w:rsid w:val="0012430B"/>
    <w:rsid w:val="00124A07"/>
    <w:rsid w:val="00124B12"/>
    <w:rsid w:val="00125709"/>
    <w:rsid w:val="00125A26"/>
    <w:rsid w:val="00125BE8"/>
    <w:rsid w:val="00125E75"/>
    <w:rsid w:val="00126337"/>
    <w:rsid w:val="001269B8"/>
    <w:rsid w:val="00126A4E"/>
    <w:rsid w:val="00126BF8"/>
    <w:rsid w:val="00126E34"/>
    <w:rsid w:val="001270BC"/>
    <w:rsid w:val="00127699"/>
    <w:rsid w:val="0012786F"/>
    <w:rsid w:val="00127AF1"/>
    <w:rsid w:val="00127F8A"/>
    <w:rsid w:val="00130163"/>
    <w:rsid w:val="00130A67"/>
    <w:rsid w:val="00130E5D"/>
    <w:rsid w:val="001315F6"/>
    <w:rsid w:val="00131606"/>
    <w:rsid w:val="001316D3"/>
    <w:rsid w:val="00131938"/>
    <w:rsid w:val="00131987"/>
    <w:rsid w:val="001320D3"/>
    <w:rsid w:val="0013231D"/>
    <w:rsid w:val="0013252D"/>
    <w:rsid w:val="00132D28"/>
    <w:rsid w:val="00132EB5"/>
    <w:rsid w:val="00133892"/>
    <w:rsid w:val="001339BC"/>
    <w:rsid w:val="00133C22"/>
    <w:rsid w:val="00133F30"/>
    <w:rsid w:val="00135464"/>
    <w:rsid w:val="00135AB6"/>
    <w:rsid w:val="00135C4C"/>
    <w:rsid w:val="00136389"/>
    <w:rsid w:val="001375A1"/>
    <w:rsid w:val="0013760E"/>
    <w:rsid w:val="00137BA5"/>
    <w:rsid w:val="00137E55"/>
    <w:rsid w:val="00137EBC"/>
    <w:rsid w:val="001402F6"/>
    <w:rsid w:val="00140652"/>
    <w:rsid w:val="001407FD"/>
    <w:rsid w:val="00140BFE"/>
    <w:rsid w:val="00141187"/>
    <w:rsid w:val="0014119E"/>
    <w:rsid w:val="00141F1E"/>
    <w:rsid w:val="001427CD"/>
    <w:rsid w:val="001429D4"/>
    <w:rsid w:val="00143B62"/>
    <w:rsid w:val="00143BBA"/>
    <w:rsid w:val="00143D74"/>
    <w:rsid w:val="00144369"/>
    <w:rsid w:val="00144A07"/>
    <w:rsid w:val="00144BA0"/>
    <w:rsid w:val="001452D0"/>
    <w:rsid w:val="00145EFD"/>
    <w:rsid w:val="00145F53"/>
    <w:rsid w:val="00146137"/>
    <w:rsid w:val="00146C60"/>
    <w:rsid w:val="00146DF6"/>
    <w:rsid w:val="00147DB6"/>
    <w:rsid w:val="00147EA6"/>
    <w:rsid w:val="00147F2A"/>
    <w:rsid w:val="001502C4"/>
    <w:rsid w:val="00150A4B"/>
    <w:rsid w:val="00150C02"/>
    <w:rsid w:val="00151144"/>
    <w:rsid w:val="0015155C"/>
    <w:rsid w:val="00151DA9"/>
    <w:rsid w:val="00151EA9"/>
    <w:rsid w:val="001528A6"/>
    <w:rsid w:val="00152BA3"/>
    <w:rsid w:val="00152C68"/>
    <w:rsid w:val="0015301E"/>
    <w:rsid w:val="0015317C"/>
    <w:rsid w:val="001534F6"/>
    <w:rsid w:val="0015379C"/>
    <w:rsid w:val="001537DF"/>
    <w:rsid w:val="00153898"/>
    <w:rsid w:val="00153AB1"/>
    <w:rsid w:val="00153B81"/>
    <w:rsid w:val="00153C4E"/>
    <w:rsid w:val="00153FE5"/>
    <w:rsid w:val="001541BA"/>
    <w:rsid w:val="00154808"/>
    <w:rsid w:val="00154A1B"/>
    <w:rsid w:val="00154DF7"/>
    <w:rsid w:val="001553C0"/>
    <w:rsid w:val="00155564"/>
    <w:rsid w:val="001556FB"/>
    <w:rsid w:val="00155CBD"/>
    <w:rsid w:val="001560E1"/>
    <w:rsid w:val="0015643C"/>
    <w:rsid w:val="0015674F"/>
    <w:rsid w:val="00156B83"/>
    <w:rsid w:val="00156EC2"/>
    <w:rsid w:val="00156F9A"/>
    <w:rsid w:val="00160297"/>
    <w:rsid w:val="0016057B"/>
    <w:rsid w:val="00160661"/>
    <w:rsid w:val="00160745"/>
    <w:rsid w:val="00160D8D"/>
    <w:rsid w:val="001613CB"/>
    <w:rsid w:val="001632DC"/>
    <w:rsid w:val="00163393"/>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E8"/>
    <w:rsid w:val="00167646"/>
    <w:rsid w:val="00167AA3"/>
    <w:rsid w:val="001700F0"/>
    <w:rsid w:val="0017017B"/>
    <w:rsid w:val="0017019B"/>
    <w:rsid w:val="001701CC"/>
    <w:rsid w:val="00170216"/>
    <w:rsid w:val="0017034E"/>
    <w:rsid w:val="00170556"/>
    <w:rsid w:val="001706F2"/>
    <w:rsid w:val="00170CD5"/>
    <w:rsid w:val="00170EAF"/>
    <w:rsid w:val="00171241"/>
    <w:rsid w:val="00171351"/>
    <w:rsid w:val="001722B2"/>
    <w:rsid w:val="00172512"/>
    <w:rsid w:val="001728B3"/>
    <w:rsid w:val="001729E0"/>
    <w:rsid w:val="00172A76"/>
    <w:rsid w:val="00172AE5"/>
    <w:rsid w:val="00173139"/>
    <w:rsid w:val="00173164"/>
    <w:rsid w:val="00173DA4"/>
    <w:rsid w:val="0017416F"/>
    <w:rsid w:val="001741E0"/>
    <w:rsid w:val="00174252"/>
    <w:rsid w:val="0017446F"/>
    <w:rsid w:val="001744A1"/>
    <w:rsid w:val="00174922"/>
    <w:rsid w:val="001749C8"/>
    <w:rsid w:val="00175724"/>
    <w:rsid w:val="00175735"/>
    <w:rsid w:val="001758D3"/>
    <w:rsid w:val="00175BE3"/>
    <w:rsid w:val="00175FDC"/>
    <w:rsid w:val="00175FE9"/>
    <w:rsid w:val="0017620C"/>
    <w:rsid w:val="0017636D"/>
    <w:rsid w:val="001766B0"/>
    <w:rsid w:val="00176CBB"/>
    <w:rsid w:val="00176CFB"/>
    <w:rsid w:val="001771CA"/>
    <w:rsid w:val="00177222"/>
    <w:rsid w:val="0018037D"/>
    <w:rsid w:val="00180462"/>
    <w:rsid w:val="00180DB2"/>
    <w:rsid w:val="00180F94"/>
    <w:rsid w:val="00181537"/>
    <w:rsid w:val="00181A94"/>
    <w:rsid w:val="00181FFF"/>
    <w:rsid w:val="00182D22"/>
    <w:rsid w:val="00182F6D"/>
    <w:rsid w:val="00183351"/>
    <w:rsid w:val="00183905"/>
    <w:rsid w:val="00183AE7"/>
    <w:rsid w:val="00183DB5"/>
    <w:rsid w:val="00183FD7"/>
    <w:rsid w:val="00184190"/>
    <w:rsid w:val="00184696"/>
    <w:rsid w:val="0018476E"/>
    <w:rsid w:val="00185553"/>
    <w:rsid w:val="0018617B"/>
    <w:rsid w:val="0018632F"/>
    <w:rsid w:val="00186356"/>
    <w:rsid w:val="001863AD"/>
    <w:rsid w:val="001863F7"/>
    <w:rsid w:val="00186B38"/>
    <w:rsid w:val="001871A5"/>
    <w:rsid w:val="001877ED"/>
    <w:rsid w:val="0018781A"/>
    <w:rsid w:val="00187846"/>
    <w:rsid w:val="0018788F"/>
    <w:rsid w:val="0018789F"/>
    <w:rsid w:val="00187C6B"/>
    <w:rsid w:val="001900D9"/>
    <w:rsid w:val="0019028B"/>
    <w:rsid w:val="00190348"/>
    <w:rsid w:val="00190A19"/>
    <w:rsid w:val="00191237"/>
    <w:rsid w:val="001916D4"/>
    <w:rsid w:val="00191C52"/>
    <w:rsid w:val="00191F25"/>
    <w:rsid w:val="00191F49"/>
    <w:rsid w:val="001924F3"/>
    <w:rsid w:val="00192863"/>
    <w:rsid w:val="00192FFD"/>
    <w:rsid w:val="00193118"/>
    <w:rsid w:val="001931F6"/>
    <w:rsid w:val="00194555"/>
    <w:rsid w:val="00194600"/>
    <w:rsid w:val="00194736"/>
    <w:rsid w:val="00194A6F"/>
    <w:rsid w:val="00194CA0"/>
    <w:rsid w:val="00195242"/>
    <w:rsid w:val="00195789"/>
    <w:rsid w:val="00195BBD"/>
    <w:rsid w:val="0019674D"/>
    <w:rsid w:val="00196CFF"/>
    <w:rsid w:val="00196EDE"/>
    <w:rsid w:val="001A05FE"/>
    <w:rsid w:val="001A08CA"/>
    <w:rsid w:val="001A0EEA"/>
    <w:rsid w:val="001A0F09"/>
    <w:rsid w:val="001A117F"/>
    <w:rsid w:val="001A1544"/>
    <w:rsid w:val="001A179C"/>
    <w:rsid w:val="001A1D74"/>
    <w:rsid w:val="001A1F4A"/>
    <w:rsid w:val="001A1FCB"/>
    <w:rsid w:val="001A213E"/>
    <w:rsid w:val="001A226D"/>
    <w:rsid w:val="001A22B2"/>
    <w:rsid w:val="001A22DC"/>
    <w:rsid w:val="001A26AB"/>
    <w:rsid w:val="001A2A09"/>
    <w:rsid w:val="001A2F3C"/>
    <w:rsid w:val="001A35AD"/>
    <w:rsid w:val="001A3773"/>
    <w:rsid w:val="001A40C2"/>
    <w:rsid w:val="001A42E8"/>
    <w:rsid w:val="001A492F"/>
    <w:rsid w:val="001A5253"/>
    <w:rsid w:val="001A573E"/>
    <w:rsid w:val="001A5798"/>
    <w:rsid w:val="001A59A5"/>
    <w:rsid w:val="001A5E7C"/>
    <w:rsid w:val="001A6670"/>
    <w:rsid w:val="001A6676"/>
    <w:rsid w:val="001A7173"/>
    <w:rsid w:val="001A767C"/>
    <w:rsid w:val="001A7DEC"/>
    <w:rsid w:val="001B008D"/>
    <w:rsid w:val="001B11CC"/>
    <w:rsid w:val="001B1CCD"/>
    <w:rsid w:val="001B1D27"/>
    <w:rsid w:val="001B24AC"/>
    <w:rsid w:val="001B24C4"/>
    <w:rsid w:val="001B25E1"/>
    <w:rsid w:val="001B35EF"/>
    <w:rsid w:val="001B371E"/>
    <w:rsid w:val="001B3FF9"/>
    <w:rsid w:val="001B4302"/>
    <w:rsid w:val="001B4357"/>
    <w:rsid w:val="001B4446"/>
    <w:rsid w:val="001B4562"/>
    <w:rsid w:val="001B474B"/>
    <w:rsid w:val="001B4A01"/>
    <w:rsid w:val="001B4BDE"/>
    <w:rsid w:val="001B4D62"/>
    <w:rsid w:val="001B4F71"/>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0DCF"/>
    <w:rsid w:val="001C10B2"/>
    <w:rsid w:val="001C1CB0"/>
    <w:rsid w:val="001C255F"/>
    <w:rsid w:val="001C2A41"/>
    <w:rsid w:val="001C2A4D"/>
    <w:rsid w:val="001C2DD0"/>
    <w:rsid w:val="001C3201"/>
    <w:rsid w:val="001C3BB1"/>
    <w:rsid w:val="001C3F20"/>
    <w:rsid w:val="001C44C4"/>
    <w:rsid w:val="001C479C"/>
    <w:rsid w:val="001C4A96"/>
    <w:rsid w:val="001C4AEB"/>
    <w:rsid w:val="001C4B97"/>
    <w:rsid w:val="001C50CB"/>
    <w:rsid w:val="001C5556"/>
    <w:rsid w:val="001C5CCB"/>
    <w:rsid w:val="001C6FA5"/>
    <w:rsid w:val="001C7A39"/>
    <w:rsid w:val="001C7A74"/>
    <w:rsid w:val="001C7B32"/>
    <w:rsid w:val="001D015B"/>
    <w:rsid w:val="001D0ED6"/>
    <w:rsid w:val="001D1DEC"/>
    <w:rsid w:val="001D1FE5"/>
    <w:rsid w:val="001D2102"/>
    <w:rsid w:val="001D2707"/>
    <w:rsid w:val="001D2A46"/>
    <w:rsid w:val="001D310B"/>
    <w:rsid w:val="001D31DB"/>
    <w:rsid w:val="001D395C"/>
    <w:rsid w:val="001D3E3E"/>
    <w:rsid w:val="001D4056"/>
    <w:rsid w:val="001D42BD"/>
    <w:rsid w:val="001D4715"/>
    <w:rsid w:val="001D5483"/>
    <w:rsid w:val="001D5A1B"/>
    <w:rsid w:val="001D5E85"/>
    <w:rsid w:val="001D6323"/>
    <w:rsid w:val="001D6C3C"/>
    <w:rsid w:val="001D6C80"/>
    <w:rsid w:val="001D73F1"/>
    <w:rsid w:val="001D776B"/>
    <w:rsid w:val="001D799B"/>
    <w:rsid w:val="001D7DE1"/>
    <w:rsid w:val="001E020C"/>
    <w:rsid w:val="001E0D9D"/>
    <w:rsid w:val="001E0F4F"/>
    <w:rsid w:val="001E0F8D"/>
    <w:rsid w:val="001E1885"/>
    <w:rsid w:val="001E18D5"/>
    <w:rsid w:val="001E1978"/>
    <w:rsid w:val="001E1FF7"/>
    <w:rsid w:val="001E21F5"/>
    <w:rsid w:val="001E232D"/>
    <w:rsid w:val="001E2855"/>
    <w:rsid w:val="001E291E"/>
    <w:rsid w:val="001E2932"/>
    <w:rsid w:val="001E3282"/>
    <w:rsid w:val="001E3BA0"/>
    <w:rsid w:val="001E40B0"/>
    <w:rsid w:val="001E460C"/>
    <w:rsid w:val="001E4F3C"/>
    <w:rsid w:val="001E519B"/>
    <w:rsid w:val="001E5A69"/>
    <w:rsid w:val="001E5F94"/>
    <w:rsid w:val="001E6646"/>
    <w:rsid w:val="001E67AB"/>
    <w:rsid w:val="001E6900"/>
    <w:rsid w:val="001E6A6B"/>
    <w:rsid w:val="001E6AF4"/>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233B"/>
    <w:rsid w:val="001F269C"/>
    <w:rsid w:val="001F28C7"/>
    <w:rsid w:val="001F28EB"/>
    <w:rsid w:val="001F2FF8"/>
    <w:rsid w:val="001F30CE"/>
    <w:rsid w:val="001F3370"/>
    <w:rsid w:val="001F338C"/>
    <w:rsid w:val="001F33D4"/>
    <w:rsid w:val="001F368B"/>
    <w:rsid w:val="001F3B5D"/>
    <w:rsid w:val="001F4316"/>
    <w:rsid w:val="001F4657"/>
    <w:rsid w:val="001F4857"/>
    <w:rsid w:val="001F4BBE"/>
    <w:rsid w:val="001F566F"/>
    <w:rsid w:val="001F585C"/>
    <w:rsid w:val="001F5CD9"/>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2269"/>
    <w:rsid w:val="00202323"/>
    <w:rsid w:val="002023E8"/>
    <w:rsid w:val="00203086"/>
    <w:rsid w:val="00203135"/>
    <w:rsid w:val="00203612"/>
    <w:rsid w:val="00203684"/>
    <w:rsid w:val="002038A5"/>
    <w:rsid w:val="00203B00"/>
    <w:rsid w:val="00204001"/>
    <w:rsid w:val="0020429C"/>
    <w:rsid w:val="00205B29"/>
    <w:rsid w:val="00205BCB"/>
    <w:rsid w:val="002060E7"/>
    <w:rsid w:val="0020647D"/>
    <w:rsid w:val="002066AB"/>
    <w:rsid w:val="00206765"/>
    <w:rsid w:val="00206C84"/>
    <w:rsid w:val="00206D65"/>
    <w:rsid w:val="00206DA3"/>
    <w:rsid w:val="0020710C"/>
    <w:rsid w:val="00207C55"/>
    <w:rsid w:val="0021078B"/>
    <w:rsid w:val="0021152C"/>
    <w:rsid w:val="002126B2"/>
    <w:rsid w:val="00212F2D"/>
    <w:rsid w:val="002130FC"/>
    <w:rsid w:val="002134CE"/>
    <w:rsid w:val="00213A81"/>
    <w:rsid w:val="00213A8F"/>
    <w:rsid w:val="00213C38"/>
    <w:rsid w:val="00213CB0"/>
    <w:rsid w:val="00214066"/>
    <w:rsid w:val="002147B2"/>
    <w:rsid w:val="00214BEB"/>
    <w:rsid w:val="00215052"/>
    <w:rsid w:val="00215157"/>
    <w:rsid w:val="00215C0E"/>
    <w:rsid w:val="00215C82"/>
    <w:rsid w:val="00216686"/>
    <w:rsid w:val="00216C96"/>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43B7"/>
    <w:rsid w:val="002245E3"/>
    <w:rsid w:val="002245ED"/>
    <w:rsid w:val="00224EAC"/>
    <w:rsid w:val="00224EC7"/>
    <w:rsid w:val="00225496"/>
    <w:rsid w:val="00225A9A"/>
    <w:rsid w:val="0022609A"/>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4128"/>
    <w:rsid w:val="00234548"/>
    <w:rsid w:val="002345F5"/>
    <w:rsid w:val="0023494D"/>
    <w:rsid w:val="00235407"/>
    <w:rsid w:val="00235486"/>
    <w:rsid w:val="002355DA"/>
    <w:rsid w:val="00236B99"/>
    <w:rsid w:val="00237304"/>
    <w:rsid w:val="0023754C"/>
    <w:rsid w:val="00237C1A"/>
    <w:rsid w:val="0024061D"/>
    <w:rsid w:val="00240698"/>
    <w:rsid w:val="00240A55"/>
    <w:rsid w:val="00240BC0"/>
    <w:rsid w:val="00240C7C"/>
    <w:rsid w:val="00240CA6"/>
    <w:rsid w:val="00240D9F"/>
    <w:rsid w:val="002410E4"/>
    <w:rsid w:val="002410F2"/>
    <w:rsid w:val="00241CD9"/>
    <w:rsid w:val="00241D6E"/>
    <w:rsid w:val="002426BB"/>
    <w:rsid w:val="002427FD"/>
    <w:rsid w:val="00242C27"/>
    <w:rsid w:val="0024318B"/>
    <w:rsid w:val="002436F3"/>
    <w:rsid w:val="002437C3"/>
    <w:rsid w:val="002437F8"/>
    <w:rsid w:val="0024383E"/>
    <w:rsid w:val="00244210"/>
    <w:rsid w:val="002444E7"/>
    <w:rsid w:val="00244652"/>
    <w:rsid w:val="00244869"/>
    <w:rsid w:val="00245088"/>
    <w:rsid w:val="00245203"/>
    <w:rsid w:val="00245583"/>
    <w:rsid w:val="002457D3"/>
    <w:rsid w:val="00245A94"/>
    <w:rsid w:val="00245C19"/>
    <w:rsid w:val="00246751"/>
    <w:rsid w:val="00246814"/>
    <w:rsid w:val="0024690D"/>
    <w:rsid w:val="00246D64"/>
    <w:rsid w:val="00246F8C"/>
    <w:rsid w:val="00246FA9"/>
    <w:rsid w:val="00247315"/>
    <w:rsid w:val="00247ED3"/>
    <w:rsid w:val="002506DB"/>
    <w:rsid w:val="00250819"/>
    <w:rsid w:val="002511E1"/>
    <w:rsid w:val="002511EB"/>
    <w:rsid w:val="0025156A"/>
    <w:rsid w:val="0025163D"/>
    <w:rsid w:val="00251A53"/>
    <w:rsid w:val="00251BA8"/>
    <w:rsid w:val="00251CFC"/>
    <w:rsid w:val="002524DD"/>
    <w:rsid w:val="0025255E"/>
    <w:rsid w:val="00252C3D"/>
    <w:rsid w:val="00252ED3"/>
    <w:rsid w:val="002540BF"/>
    <w:rsid w:val="00254970"/>
    <w:rsid w:val="00255C74"/>
    <w:rsid w:val="002564BF"/>
    <w:rsid w:val="0025699D"/>
    <w:rsid w:val="00257254"/>
    <w:rsid w:val="002577A0"/>
    <w:rsid w:val="0025780A"/>
    <w:rsid w:val="00257918"/>
    <w:rsid w:val="0026010A"/>
    <w:rsid w:val="0026043A"/>
    <w:rsid w:val="0026073F"/>
    <w:rsid w:val="002607C4"/>
    <w:rsid w:val="00261467"/>
    <w:rsid w:val="00261AD5"/>
    <w:rsid w:val="002623A3"/>
    <w:rsid w:val="00262B49"/>
    <w:rsid w:val="00262D65"/>
    <w:rsid w:val="0026304B"/>
    <w:rsid w:val="00263539"/>
    <w:rsid w:val="00263A45"/>
    <w:rsid w:val="00263E8D"/>
    <w:rsid w:val="00264748"/>
    <w:rsid w:val="00264B6B"/>
    <w:rsid w:val="00264F8F"/>
    <w:rsid w:val="00264FD6"/>
    <w:rsid w:val="00265503"/>
    <w:rsid w:val="002655EA"/>
    <w:rsid w:val="00265713"/>
    <w:rsid w:val="00265A42"/>
    <w:rsid w:val="00265BFC"/>
    <w:rsid w:val="00265E3E"/>
    <w:rsid w:val="00265F1E"/>
    <w:rsid w:val="00266035"/>
    <w:rsid w:val="00266981"/>
    <w:rsid w:val="00266E9D"/>
    <w:rsid w:val="00267220"/>
    <w:rsid w:val="002674E2"/>
    <w:rsid w:val="00267648"/>
    <w:rsid w:val="002676A1"/>
    <w:rsid w:val="002676D2"/>
    <w:rsid w:val="00267ED6"/>
    <w:rsid w:val="0027093D"/>
    <w:rsid w:val="00270D80"/>
    <w:rsid w:val="00271172"/>
    <w:rsid w:val="00271177"/>
    <w:rsid w:val="002715C2"/>
    <w:rsid w:val="00271967"/>
    <w:rsid w:val="00271BBB"/>
    <w:rsid w:val="00271D6B"/>
    <w:rsid w:val="00271F62"/>
    <w:rsid w:val="00272536"/>
    <w:rsid w:val="0027257B"/>
    <w:rsid w:val="00272AD4"/>
    <w:rsid w:val="00273403"/>
    <w:rsid w:val="00273D5C"/>
    <w:rsid w:val="00273DAC"/>
    <w:rsid w:val="00274238"/>
    <w:rsid w:val="002742F2"/>
    <w:rsid w:val="00274EBC"/>
    <w:rsid w:val="00275655"/>
    <w:rsid w:val="0027566A"/>
    <w:rsid w:val="00275D9A"/>
    <w:rsid w:val="00276358"/>
    <w:rsid w:val="0027649C"/>
    <w:rsid w:val="002767DE"/>
    <w:rsid w:val="0027737C"/>
    <w:rsid w:val="0027769E"/>
    <w:rsid w:val="00277863"/>
    <w:rsid w:val="0027788C"/>
    <w:rsid w:val="00280093"/>
    <w:rsid w:val="00280D50"/>
    <w:rsid w:val="00280E0B"/>
    <w:rsid w:val="00281489"/>
    <w:rsid w:val="002816F3"/>
    <w:rsid w:val="002816F8"/>
    <w:rsid w:val="0028171A"/>
    <w:rsid w:val="002817FB"/>
    <w:rsid w:val="00282064"/>
    <w:rsid w:val="002825AF"/>
    <w:rsid w:val="00282D1D"/>
    <w:rsid w:val="0028315F"/>
    <w:rsid w:val="0028332B"/>
    <w:rsid w:val="00283BB8"/>
    <w:rsid w:val="00283D17"/>
    <w:rsid w:val="00283F8A"/>
    <w:rsid w:val="002846E3"/>
    <w:rsid w:val="0028481C"/>
    <w:rsid w:val="00284B41"/>
    <w:rsid w:val="002855B0"/>
    <w:rsid w:val="00285804"/>
    <w:rsid w:val="00285818"/>
    <w:rsid w:val="00285C22"/>
    <w:rsid w:val="00286286"/>
    <w:rsid w:val="002863BD"/>
    <w:rsid w:val="00286833"/>
    <w:rsid w:val="00286B14"/>
    <w:rsid w:val="00287248"/>
    <w:rsid w:val="0028783B"/>
    <w:rsid w:val="0028793D"/>
    <w:rsid w:val="0028797B"/>
    <w:rsid w:val="00287AC0"/>
    <w:rsid w:val="00290425"/>
    <w:rsid w:val="0029081F"/>
    <w:rsid w:val="00290ABB"/>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29"/>
    <w:rsid w:val="00294CE5"/>
    <w:rsid w:val="00294FFC"/>
    <w:rsid w:val="002952D1"/>
    <w:rsid w:val="002955D8"/>
    <w:rsid w:val="00295707"/>
    <w:rsid w:val="00295FAE"/>
    <w:rsid w:val="002960BA"/>
    <w:rsid w:val="00296282"/>
    <w:rsid w:val="00296540"/>
    <w:rsid w:val="002969FD"/>
    <w:rsid w:val="00296E11"/>
    <w:rsid w:val="0029799F"/>
    <w:rsid w:val="00297F84"/>
    <w:rsid w:val="002A0319"/>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3EF"/>
    <w:rsid w:val="002A46B6"/>
    <w:rsid w:val="002A4F93"/>
    <w:rsid w:val="002A54FC"/>
    <w:rsid w:val="002A5954"/>
    <w:rsid w:val="002A5B22"/>
    <w:rsid w:val="002A5DD2"/>
    <w:rsid w:val="002A5EFD"/>
    <w:rsid w:val="002A60E4"/>
    <w:rsid w:val="002A69C0"/>
    <w:rsid w:val="002A6AA2"/>
    <w:rsid w:val="002A7336"/>
    <w:rsid w:val="002A743E"/>
    <w:rsid w:val="002A7B5B"/>
    <w:rsid w:val="002B01DE"/>
    <w:rsid w:val="002B0ED9"/>
    <w:rsid w:val="002B2A14"/>
    <w:rsid w:val="002B2CED"/>
    <w:rsid w:val="002B2FF0"/>
    <w:rsid w:val="002B3199"/>
    <w:rsid w:val="002B3205"/>
    <w:rsid w:val="002B35FC"/>
    <w:rsid w:val="002B3AB3"/>
    <w:rsid w:val="002B41AF"/>
    <w:rsid w:val="002B425C"/>
    <w:rsid w:val="002B45BF"/>
    <w:rsid w:val="002B505E"/>
    <w:rsid w:val="002B5424"/>
    <w:rsid w:val="002B5F5E"/>
    <w:rsid w:val="002B6507"/>
    <w:rsid w:val="002B6D45"/>
    <w:rsid w:val="002B6E67"/>
    <w:rsid w:val="002B73D0"/>
    <w:rsid w:val="002B7532"/>
    <w:rsid w:val="002B790F"/>
    <w:rsid w:val="002B7C2F"/>
    <w:rsid w:val="002C0202"/>
    <w:rsid w:val="002C0CD0"/>
    <w:rsid w:val="002C0DFA"/>
    <w:rsid w:val="002C13B7"/>
    <w:rsid w:val="002C1B83"/>
    <w:rsid w:val="002C2117"/>
    <w:rsid w:val="002C2941"/>
    <w:rsid w:val="002C2D1D"/>
    <w:rsid w:val="002C2FD1"/>
    <w:rsid w:val="002C3655"/>
    <w:rsid w:val="002C3AC5"/>
    <w:rsid w:val="002C4029"/>
    <w:rsid w:val="002C416A"/>
    <w:rsid w:val="002C4812"/>
    <w:rsid w:val="002C4B5C"/>
    <w:rsid w:val="002C55B7"/>
    <w:rsid w:val="002C5F2B"/>
    <w:rsid w:val="002C6AA8"/>
    <w:rsid w:val="002C6BBC"/>
    <w:rsid w:val="002C7812"/>
    <w:rsid w:val="002C78E4"/>
    <w:rsid w:val="002C794E"/>
    <w:rsid w:val="002C7C26"/>
    <w:rsid w:val="002D0866"/>
    <w:rsid w:val="002D0E8D"/>
    <w:rsid w:val="002D0EB9"/>
    <w:rsid w:val="002D1643"/>
    <w:rsid w:val="002D1C0A"/>
    <w:rsid w:val="002D235C"/>
    <w:rsid w:val="002D345C"/>
    <w:rsid w:val="002D3561"/>
    <w:rsid w:val="002D476A"/>
    <w:rsid w:val="002D53B1"/>
    <w:rsid w:val="002D566A"/>
    <w:rsid w:val="002D576A"/>
    <w:rsid w:val="002D577B"/>
    <w:rsid w:val="002D5F3E"/>
    <w:rsid w:val="002D5F44"/>
    <w:rsid w:val="002D5F8B"/>
    <w:rsid w:val="002D6463"/>
    <w:rsid w:val="002D6871"/>
    <w:rsid w:val="002D6DF7"/>
    <w:rsid w:val="002D6E2A"/>
    <w:rsid w:val="002D6ED1"/>
    <w:rsid w:val="002D7478"/>
    <w:rsid w:val="002D7D40"/>
    <w:rsid w:val="002E00B5"/>
    <w:rsid w:val="002E02C4"/>
    <w:rsid w:val="002E04DC"/>
    <w:rsid w:val="002E0A56"/>
    <w:rsid w:val="002E0CAE"/>
    <w:rsid w:val="002E0D4D"/>
    <w:rsid w:val="002E0F35"/>
    <w:rsid w:val="002E11A7"/>
    <w:rsid w:val="002E199D"/>
    <w:rsid w:val="002E1B97"/>
    <w:rsid w:val="002E224C"/>
    <w:rsid w:val="002E229F"/>
    <w:rsid w:val="002E2662"/>
    <w:rsid w:val="002E2ACE"/>
    <w:rsid w:val="002E2CD0"/>
    <w:rsid w:val="002E2CD9"/>
    <w:rsid w:val="002E34A8"/>
    <w:rsid w:val="002E3A19"/>
    <w:rsid w:val="002E3A6F"/>
    <w:rsid w:val="002E4607"/>
    <w:rsid w:val="002E4A8B"/>
    <w:rsid w:val="002E4BB1"/>
    <w:rsid w:val="002E4E3E"/>
    <w:rsid w:val="002E502E"/>
    <w:rsid w:val="002E52F5"/>
    <w:rsid w:val="002E53C4"/>
    <w:rsid w:val="002E5EA3"/>
    <w:rsid w:val="002E6C38"/>
    <w:rsid w:val="002E6FE0"/>
    <w:rsid w:val="002E70BF"/>
    <w:rsid w:val="002E7135"/>
    <w:rsid w:val="002E7B6E"/>
    <w:rsid w:val="002F00F8"/>
    <w:rsid w:val="002F01E8"/>
    <w:rsid w:val="002F08AB"/>
    <w:rsid w:val="002F0DF1"/>
    <w:rsid w:val="002F0F0D"/>
    <w:rsid w:val="002F110E"/>
    <w:rsid w:val="002F11A8"/>
    <w:rsid w:val="002F12CD"/>
    <w:rsid w:val="002F1557"/>
    <w:rsid w:val="002F186D"/>
    <w:rsid w:val="002F19A1"/>
    <w:rsid w:val="002F19F9"/>
    <w:rsid w:val="002F27D0"/>
    <w:rsid w:val="002F2B20"/>
    <w:rsid w:val="002F2B7C"/>
    <w:rsid w:val="002F335A"/>
    <w:rsid w:val="002F3367"/>
    <w:rsid w:val="002F34B1"/>
    <w:rsid w:val="002F3589"/>
    <w:rsid w:val="002F38F0"/>
    <w:rsid w:val="002F3CD7"/>
    <w:rsid w:val="002F4639"/>
    <w:rsid w:val="002F4A30"/>
    <w:rsid w:val="002F4B0F"/>
    <w:rsid w:val="002F4D72"/>
    <w:rsid w:val="002F50EA"/>
    <w:rsid w:val="002F563C"/>
    <w:rsid w:val="002F5677"/>
    <w:rsid w:val="002F5FCA"/>
    <w:rsid w:val="002F6139"/>
    <w:rsid w:val="002F6549"/>
    <w:rsid w:val="002F6A6D"/>
    <w:rsid w:val="002F6B2B"/>
    <w:rsid w:val="002F6BB5"/>
    <w:rsid w:val="002F77BF"/>
    <w:rsid w:val="002F785B"/>
    <w:rsid w:val="0030008B"/>
    <w:rsid w:val="003002DE"/>
    <w:rsid w:val="003007FE"/>
    <w:rsid w:val="00300CB8"/>
    <w:rsid w:val="0030187B"/>
    <w:rsid w:val="00301F26"/>
    <w:rsid w:val="00302149"/>
    <w:rsid w:val="00302310"/>
    <w:rsid w:val="00302AD9"/>
    <w:rsid w:val="003039D2"/>
    <w:rsid w:val="00303C6F"/>
    <w:rsid w:val="00303D9D"/>
    <w:rsid w:val="0030405C"/>
    <w:rsid w:val="003040A7"/>
    <w:rsid w:val="003040CB"/>
    <w:rsid w:val="0030413D"/>
    <w:rsid w:val="0030420C"/>
    <w:rsid w:val="003044B6"/>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786"/>
    <w:rsid w:val="00307ACD"/>
    <w:rsid w:val="0031026F"/>
    <w:rsid w:val="0031048E"/>
    <w:rsid w:val="003108CC"/>
    <w:rsid w:val="0031099F"/>
    <w:rsid w:val="00310AA2"/>
    <w:rsid w:val="00310B20"/>
    <w:rsid w:val="00310EB3"/>
    <w:rsid w:val="00311103"/>
    <w:rsid w:val="00311943"/>
    <w:rsid w:val="00311AE8"/>
    <w:rsid w:val="00311F4B"/>
    <w:rsid w:val="0031240A"/>
    <w:rsid w:val="00312654"/>
    <w:rsid w:val="00312F6B"/>
    <w:rsid w:val="00313499"/>
    <w:rsid w:val="003136AF"/>
    <w:rsid w:val="003144F1"/>
    <w:rsid w:val="00314A4A"/>
    <w:rsid w:val="00314DF8"/>
    <w:rsid w:val="0031540B"/>
    <w:rsid w:val="00315590"/>
    <w:rsid w:val="003161AE"/>
    <w:rsid w:val="00316A2B"/>
    <w:rsid w:val="00316C18"/>
    <w:rsid w:val="00316D95"/>
    <w:rsid w:val="00316E88"/>
    <w:rsid w:val="00316F8E"/>
    <w:rsid w:val="0031734E"/>
    <w:rsid w:val="00317B62"/>
    <w:rsid w:val="00317EFB"/>
    <w:rsid w:val="003202B4"/>
    <w:rsid w:val="00321E41"/>
    <w:rsid w:val="003228AE"/>
    <w:rsid w:val="00322D5A"/>
    <w:rsid w:val="00322DE3"/>
    <w:rsid w:val="00323051"/>
    <w:rsid w:val="003231C0"/>
    <w:rsid w:val="00323348"/>
    <w:rsid w:val="00323487"/>
    <w:rsid w:val="0032360B"/>
    <w:rsid w:val="003237D4"/>
    <w:rsid w:val="00324027"/>
    <w:rsid w:val="00324301"/>
    <w:rsid w:val="00325549"/>
    <w:rsid w:val="003255EE"/>
    <w:rsid w:val="00325683"/>
    <w:rsid w:val="00325726"/>
    <w:rsid w:val="003257D3"/>
    <w:rsid w:val="0032581C"/>
    <w:rsid w:val="0032581D"/>
    <w:rsid w:val="00325A70"/>
    <w:rsid w:val="00325B10"/>
    <w:rsid w:val="00325BD9"/>
    <w:rsid w:val="00325E64"/>
    <w:rsid w:val="00326011"/>
    <w:rsid w:val="00326053"/>
    <w:rsid w:val="003265C6"/>
    <w:rsid w:val="0032698A"/>
    <w:rsid w:val="00326AD9"/>
    <w:rsid w:val="00326C79"/>
    <w:rsid w:val="00327044"/>
    <w:rsid w:val="00327C9A"/>
    <w:rsid w:val="00330427"/>
    <w:rsid w:val="00330457"/>
    <w:rsid w:val="00330B48"/>
    <w:rsid w:val="00330E09"/>
    <w:rsid w:val="00331394"/>
    <w:rsid w:val="00331C78"/>
    <w:rsid w:val="00331E86"/>
    <w:rsid w:val="003325A2"/>
    <w:rsid w:val="00332894"/>
    <w:rsid w:val="00332E75"/>
    <w:rsid w:val="00332F34"/>
    <w:rsid w:val="0033309F"/>
    <w:rsid w:val="0033390D"/>
    <w:rsid w:val="00333A4C"/>
    <w:rsid w:val="003340DB"/>
    <w:rsid w:val="00334427"/>
    <w:rsid w:val="00334685"/>
    <w:rsid w:val="003347A6"/>
    <w:rsid w:val="0033493C"/>
    <w:rsid w:val="003349A0"/>
    <w:rsid w:val="00335053"/>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DB4"/>
    <w:rsid w:val="00341C74"/>
    <w:rsid w:val="0034227A"/>
    <w:rsid w:val="003425AB"/>
    <w:rsid w:val="00342944"/>
    <w:rsid w:val="00342D52"/>
    <w:rsid w:val="00343007"/>
    <w:rsid w:val="003430E9"/>
    <w:rsid w:val="0034390F"/>
    <w:rsid w:val="00343B95"/>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2239"/>
    <w:rsid w:val="003528F5"/>
    <w:rsid w:val="00352ABD"/>
    <w:rsid w:val="003534B1"/>
    <w:rsid w:val="0035366E"/>
    <w:rsid w:val="003538FC"/>
    <w:rsid w:val="00353E7F"/>
    <w:rsid w:val="00354385"/>
    <w:rsid w:val="00354FC0"/>
    <w:rsid w:val="00355784"/>
    <w:rsid w:val="00355A25"/>
    <w:rsid w:val="00355BFB"/>
    <w:rsid w:val="00356247"/>
    <w:rsid w:val="00357431"/>
    <w:rsid w:val="00357C6F"/>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8AE"/>
    <w:rsid w:val="00363AF1"/>
    <w:rsid w:val="00363E44"/>
    <w:rsid w:val="00363F71"/>
    <w:rsid w:val="00364100"/>
    <w:rsid w:val="00364417"/>
    <w:rsid w:val="00364548"/>
    <w:rsid w:val="00364715"/>
    <w:rsid w:val="003648D0"/>
    <w:rsid w:val="003649AC"/>
    <w:rsid w:val="003654E7"/>
    <w:rsid w:val="003659B2"/>
    <w:rsid w:val="00365A0C"/>
    <w:rsid w:val="00365D74"/>
    <w:rsid w:val="00365FB3"/>
    <w:rsid w:val="00366340"/>
    <w:rsid w:val="00367109"/>
    <w:rsid w:val="00367252"/>
    <w:rsid w:val="0037060D"/>
    <w:rsid w:val="00370B21"/>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57BB"/>
    <w:rsid w:val="0037604B"/>
    <w:rsid w:val="00376BD8"/>
    <w:rsid w:val="00376E5D"/>
    <w:rsid w:val="003776F7"/>
    <w:rsid w:val="00377B00"/>
    <w:rsid w:val="00377E83"/>
    <w:rsid w:val="00377F99"/>
    <w:rsid w:val="00380058"/>
    <w:rsid w:val="00380B75"/>
    <w:rsid w:val="00380E02"/>
    <w:rsid w:val="00381A91"/>
    <w:rsid w:val="00381B52"/>
    <w:rsid w:val="00382E98"/>
    <w:rsid w:val="00382EC4"/>
    <w:rsid w:val="003831AE"/>
    <w:rsid w:val="003843CC"/>
    <w:rsid w:val="0038469E"/>
    <w:rsid w:val="00384DD5"/>
    <w:rsid w:val="0038515C"/>
    <w:rsid w:val="003851DE"/>
    <w:rsid w:val="00385A3D"/>
    <w:rsid w:val="00385D33"/>
    <w:rsid w:val="00385F14"/>
    <w:rsid w:val="003865A7"/>
    <w:rsid w:val="00386B4D"/>
    <w:rsid w:val="00386C55"/>
    <w:rsid w:val="00387136"/>
    <w:rsid w:val="0038736A"/>
    <w:rsid w:val="0038771F"/>
    <w:rsid w:val="00387A29"/>
    <w:rsid w:val="0039004A"/>
    <w:rsid w:val="00390C4D"/>
    <w:rsid w:val="00390DD6"/>
    <w:rsid w:val="00391387"/>
    <w:rsid w:val="0039159F"/>
    <w:rsid w:val="00391699"/>
    <w:rsid w:val="003916AA"/>
    <w:rsid w:val="00391B33"/>
    <w:rsid w:val="00391C33"/>
    <w:rsid w:val="00391C8F"/>
    <w:rsid w:val="00391E9D"/>
    <w:rsid w:val="0039245A"/>
    <w:rsid w:val="0039250A"/>
    <w:rsid w:val="003925CA"/>
    <w:rsid w:val="00392870"/>
    <w:rsid w:val="00392C74"/>
    <w:rsid w:val="003930A7"/>
    <w:rsid w:val="003931A0"/>
    <w:rsid w:val="00393625"/>
    <w:rsid w:val="003958BD"/>
    <w:rsid w:val="00396990"/>
    <w:rsid w:val="00396A49"/>
    <w:rsid w:val="00396F16"/>
    <w:rsid w:val="003A06CB"/>
    <w:rsid w:val="003A08D1"/>
    <w:rsid w:val="003A120F"/>
    <w:rsid w:val="003A14C9"/>
    <w:rsid w:val="003A158B"/>
    <w:rsid w:val="003A1850"/>
    <w:rsid w:val="003A1927"/>
    <w:rsid w:val="003A1C05"/>
    <w:rsid w:val="003A21C5"/>
    <w:rsid w:val="003A26E3"/>
    <w:rsid w:val="003A2950"/>
    <w:rsid w:val="003A29F1"/>
    <w:rsid w:val="003A3378"/>
    <w:rsid w:val="003A343B"/>
    <w:rsid w:val="003A368A"/>
    <w:rsid w:val="003A3C83"/>
    <w:rsid w:val="003A4754"/>
    <w:rsid w:val="003A4E46"/>
    <w:rsid w:val="003A539C"/>
    <w:rsid w:val="003A5F4F"/>
    <w:rsid w:val="003A688D"/>
    <w:rsid w:val="003A6CFE"/>
    <w:rsid w:val="003A6F2A"/>
    <w:rsid w:val="003A7A51"/>
    <w:rsid w:val="003B014D"/>
    <w:rsid w:val="003B0461"/>
    <w:rsid w:val="003B053A"/>
    <w:rsid w:val="003B0981"/>
    <w:rsid w:val="003B27FB"/>
    <w:rsid w:val="003B27FE"/>
    <w:rsid w:val="003B2C39"/>
    <w:rsid w:val="003B33D9"/>
    <w:rsid w:val="003B3798"/>
    <w:rsid w:val="003B3BEA"/>
    <w:rsid w:val="003B40D1"/>
    <w:rsid w:val="003B464F"/>
    <w:rsid w:val="003B4715"/>
    <w:rsid w:val="003B4F30"/>
    <w:rsid w:val="003B4FF8"/>
    <w:rsid w:val="003B5141"/>
    <w:rsid w:val="003B5354"/>
    <w:rsid w:val="003B569C"/>
    <w:rsid w:val="003B5996"/>
    <w:rsid w:val="003B5D81"/>
    <w:rsid w:val="003B631E"/>
    <w:rsid w:val="003B6341"/>
    <w:rsid w:val="003B6B4E"/>
    <w:rsid w:val="003B6BED"/>
    <w:rsid w:val="003B7074"/>
    <w:rsid w:val="003B72F6"/>
    <w:rsid w:val="003B76F9"/>
    <w:rsid w:val="003C09D4"/>
    <w:rsid w:val="003C1A39"/>
    <w:rsid w:val="003C1F24"/>
    <w:rsid w:val="003C20E8"/>
    <w:rsid w:val="003C296B"/>
    <w:rsid w:val="003C2CAF"/>
    <w:rsid w:val="003C2F0F"/>
    <w:rsid w:val="003C30C1"/>
    <w:rsid w:val="003C34B5"/>
    <w:rsid w:val="003C38AA"/>
    <w:rsid w:val="003C3AC5"/>
    <w:rsid w:val="003C3D48"/>
    <w:rsid w:val="003C4E48"/>
    <w:rsid w:val="003C52AD"/>
    <w:rsid w:val="003C5AF9"/>
    <w:rsid w:val="003C626A"/>
    <w:rsid w:val="003C6B2C"/>
    <w:rsid w:val="003C6CE1"/>
    <w:rsid w:val="003C6E0C"/>
    <w:rsid w:val="003C702D"/>
    <w:rsid w:val="003C730B"/>
    <w:rsid w:val="003C739D"/>
    <w:rsid w:val="003C7449"/>
    <w:rsid w:val="003C748A"/>
    <w:rsid w:val="003C77B5"/>
    <w:rsid w:val="003C79F8"/>
    <w:rsid w:val="003D010A"/>
    <w:rsid w:val="003D0DA6"/>
    <w:rsid w:val="003D0DCF"/>
    <w:rsid w:val="003D1520"/>
    <w:rsid w:val="003D17B1"/>
    <w:rsid w:val="003D1ACD"/>
    <w:rsid w:val="003D1F58"/>
    <w:rsid w:val="003D29A4"/>
    <w:rsid w:val="003D2BC0"/>
    <w:rsid w:val="003D32B9"/>
    <w:rsid w:val="003D3691"/>
    <w:rsid w:val="003D3953"/>
    <w:rsid w:val="003D3E7C"/>
    <w:rsid w:val="003D3FFD"/>
    <w:rsid w:val="003D45DD"/>
    <w:rsid w:val="003D4937"/>
    <w:rsid w:val="003D49F5"/>
    <w:rsid w:val="003D4A04"/>
    <w:rsid w:val="003D4EC6"/>
    <w:rsid w:val="003D4F3F"/>
    <w:rsid w:val="003D5457"/>
    <w:rsid w:val="003D56FF"/>
    <w:rsid w:val="003D5804"/>
    <w:rsid w:val="003D6027"/>
    <w:rsid w:val="003D6910"/>
    <w:rsid w:val="003D7073"/>
    <w:rsid w:val="003E021D"/>
    <w:rsid w:val="003E0314"/>
    <w:rsid w:val="003E0BDE"/>
    <w:rsid w:val="003E19E2"/>
    <w:rsid w:val="003E1C5A"/>
    <w:rsid w:val="003E2144"/>
    <w:rsid w:val="003E2431"/>
    <w:rsid w:val="003E2559"/>
    <w:rsid w:val="003E2640"/>
    <w:rsid w:val="003E2B6D"/>
    <w:rsid w:val="003E2C60"/>
    <w:rsid w:val="003E3413"/>
    <w:rsid w:val="003E35AD"/>
    <w:rsid w:val="003E3817"/>
    <w:rsid w:val="003E39CE"/>
    <w:rsid w:val="003E3E03"/>
    <w:rsid w:val="003E40D7"/>
    <w:rsid w:val="003E5258"/>
    <w:rsid w:val="003E58C5"/>
    <w:rsid w:val="003E64DB"/>
    <w:rsid w:val="003E6A72"/>
    <w:rsid w:val="003E7A3E"/>
    <w:rsid w:val="003E7A3F"/>
    <w:rsid w:val="003E7B5C"/>
    <w:rsid w:val="003F049B"/>
    <w:rsid w:val="003F0D9E"/>
    <w:rsid w:val="003F149D"/>
    <w:rsid w:val="003F15B5"/>
    <w:rsid w:val="003F1770"/>
    <w:rsid w:val="003F1E12"/>
    <w:rsid w:val="003F210F"/>
    <w:rsid w:val="003F23DF"/>
    <w:rsid w:val="003F23F9"/>
    <w:rsid w:val="003F248A"/>
    <w:rsid w:val="003F2648"/>
    <w:rsid w:val="003F28D0"/>
    <w:rsid w:val="003F2A50"/>
    <w:rsid w:val="003F32C7"/>
    <w:rsid w:val="003F3AF5"/>
    <w:rsid w:val="003F3ECD"/>
    <w:rsid w:val="003F48D1"/>
    <w:rsid w:val="003F49C6"/>
    <w:rsid w:val="003F5142"/>
    <w:rsid w:val="003F5485"/>
    <w:rsid w:val="003F5ABE"/>
    <w:rsid w:val="003F5BD4"/>
    <w:rsid w:val="003F5FEE"/>
    <w:rsid w:val="003F66EE"/>
    <w:rsid w:val="003F6D9E"/>
    <w:rsid w:val="003F79C9"/>
    <w:rsid w:val="003F7A4C"/>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30E7"/>
    <w:rsid w:val="004133AC"/>
    <w:rsid w:val="00413790"/>
    <w:rsid w:val="00413A30"/>
    <w:rsid w:val="00413B1C"/>
    <w:rsid w:val="00413C9E"/>
    <w:rsid w:val="00413DC7"/>
    <w:rsid w:val="0041409E"/>
    <w:rsid w:val="0041417B"/>
    <w:rsid w:val="004145B6"/>
    <w:rsid w:val="00414714"/>
    <w:rsid w:val="00414B32"/>
    <w:rsid w:val="00414B94"/>
    <w:rsid w:val="00414E70"/>
    <w:rsid w:val="004158C7"/>
    <w:rsid w:val="00415D8C"/>
    <w:rsid w:val="0041666F"/>
    <w:rsid w:val="00416D0D"/>
    <w:rsid w:val="00417373"/>
    <w:rsid w:val="004175B0"/>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9AB"/>
    <w:rsid w:val="00422A36"/>
    <w:rsid w:val="0042329C"/>
    <w:rsid w:val="004232FD"/>
    <w:rsid w:val="00423377"/>
    <w:rsid w:val="00424066"/>
    <w:rsid w:val="004241F9"/>
    <w:rsid w:val="00424765"/>
    <w:rsid w:val="00424F8C"/>
    <w:rsid w:val="0042533B"/>
    <w:rsid w:val="0042593C"/>
    <w:rsid w:val="00425C56"/>
    <w:rsid w:val="0042641C"/>
    <w:rsid w:val="00426536"/>
    <w:rsid w:val="004271A1"/>
    <w:rsid w:val="00427530"/>
    <w:rsid w:val="00427CD6"/>
    <w:rsid w:val="00427D4C"/>
    <w:rsid w:val="00427DB5"/>
    <w:rsid w:val="0043037A"/>
    <w:rsid w:val="00430B44"/>
    <w:rsid w:val="00431004"/>
    <w:rsid w:val="0043113E"/>
    <w:rsid w:val="00431400"/>
    <w:rsid w:val="00431783"/>
    <w:rsid w:val="00431A0E"/>
    <w:rsid w:val="00431A12"/>
    <w:rsid w:val="00432601"/>
    <w:rsid w:val="0043260E"/>
    <w:rsid w:val="00432711"/>
    <w:rsid w:val="00432824"/>
    <w:rsid w:val="00432838"/>
    <w:rsid w:val="00432981"/>
    <w:rsid w:val="00432DEF"/>
    <w:rsid w:val="00433089"/>
    <w:rsid w:val="00433A54"/>
    <w:rsid w:val="00433A97"/>
    <w:rsid w:val="00433C0A"/>
    <w:rsid w:val="00433DCA"/>
    <w:rsid w:val="0043478E"/>
    <w:rsid w:val="00434A97"/>
    <w:rsid w:val="00434AC2"/>
    <w:rsid w:val="00434CC5"/>
    <w:rsid w:val="004351EF"/>
    <w:rsid w:val="00435BA4"/>
    <w:rsid w:val="00435BD5"/>
    <w:rsid w:val="00435DDD"/>
    <w:rsid w:val="004365B4"/>
    <w:rsid w:val="00436C76"/>
    <w:rsid w:val="00436F69"/>
    <w:rsid w:val="004376D0"/>
    <w:rsid w:val="00437F6A"/>
    <w:rsid w:val="00440797"/>
    <w:rsid w:val="00440A85"/>
    <w:rsid w:val="00440B5D"/>
    <w:rsid w:val="00440BB5"/>
    <w:rsid w:val="00440CFF"/>
    <w:rsid w:val="00440FEC"/>
    <w:rsid w:val="0044114B"/>
    <w:rsid w:val="004414DD"/>
    <w:rsid w:val="0044173B"/>
    <w:rsid w:val="004418AF"/>
    <w:rsid w:val="00441B1E"/>
    <w:rsid w:val="00441B4C"/>
    <w:rsid w:val="00441C4F"/>
    <w:rsid w:val="00441DAC"/>
    <w:rsid w:val="0044229B"/>
    <w:rsid w:val="004432C7"/>
    <w:rsid w:val="00443340"/>
    <w:rsid w:val="004438BA"/>
    <w:rsid w:val="0044390B"/>
    <w:rsid w:val="00443915"/>
    <w:rsid w:val="00443E34"/>
    <w:rsid w:val="00443F13"/>
    <w:rsid w:val="00444272"/>
    <w:rsid w:val="00444829"/>
    <w:rsid w:val="0044495E"/>
    <w:rsid w:val="00444D0D"/>
    <w:rsid w:val="00444E84"/>
    <w:rsid w:val="004450E6"/>
    <w:rsid w:val="004451FB"/>
    <w:rsid w:val="00445215"/>
    <w:rsid w:val="0044571C"/>
    <w:rsid w:val="00445EA7"/>
    <w:rsid w:val="004466B6"/>
    <w:rsid w:val="00446917"/>
    <w:rsid w:val="00446920"/>
    <w:rsid w:val="00446E75"/>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932"/>
    <w:rsid w:val="00453BCE"/>
    <w:rsid w:val="00453BFE"/>
    <w:rsid w:val="00453C55"/>
    <w:rsid w:val="0045420B"/>
    <w:rsid w:val="00454290"/>
    <w:rsid w:val="004545B5"/>
    <w:rsid w:val="004545CE"/>
    <w:rsid w:val="00454A7D"/>
    <w:rsid w:val="00454DAF"/>
    <w:rsid w:val="00454FE1"/>
    <w:rsid w:val="0045582F"/>
    <w:rsid w:val="00455C0E"/>
    <w:rsid w:val="00455CEC"/>
    <w:rsid w:val="0045666C"/>
    <w:rsid w:val="00456BD0"/>
    <w:rsid w:val="00457493"/>
    <w:rsid w:val="00457CBE"/>
    <w:rsid w:val="00457E08"/>
    <w:rsid w:val="00460044"/>
    <w:rsid w:val="00460711"/>
    <w:rsid w:val="00460C93"/>
    <w:rsid w:val="00461559"/>
    <w:rsid w:val="00461888"/>
    <w:rsid w:val="00461E04"/>
    <w:rsid w:val="0046248A"/>
    <w:rsid w:val="004627C7"/>
    <w:rsid w:val="00462895"/>
    <w:rsid w:val="00462B35"/>
    <w:rsid w:val="004632C3"/>
    <w:rsid w:val="0046357B"/>
    <w:rsid w:val="00463922"/>
    <w:rsid w:val="00463D12"/>
    <w:rsid w:val="00463E0A"/>
    <w:rsid w:val="00464696"/>
    <w:rsid w:val="0046488A"/>
    <w:rsid w:val="00464C83"/>
    <w:rsid w:val="0046590E"/>
    <w:rsid w:val="00465CA6"/>
    <w:rsid w:val="00465F40"/>
    <w:rsid w:val="004662D1"/>
    <w:rsid w:val="004669E3"/>
    <w:rsid w:val="00466D10"/>
    <w:rsid w:val="00466D88"/>
    <w:rsid w:val="004670DD"/>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2CF3"/>
    <w:rsid w:val="0047350C"/>
    <w:rsid w:val="00473691"/>
    <w:rsid w:val="00473889"/>
    <w:rsid w:val="00473B81"/>
    <w:rsid w:val="004746B8"/>
    <w:rsid w:val="0047475B"/>
    <w:rsid w:val="00474B51"/>
    <w:rsid w:val="0047519A"/>
    <w:rsid w:val="004753A1"/>
    <w:rsid w:val="004756AE"/>
    <w:rsid w:val="00475AE7"/>
    <w:rsid w:val="004766CF"/>
    <w:rsid w:val="00476D00"/>
    <w:rsid w:val="00476FC8"/>
    <w:rsid w:val="00477696"/>
    <w:rsid w:val="004778F8"/>
    <w:rsid w:val="004779FF"/>
    <w:rsid w:val="00477B04"/>
    <w:rsid w:val="00480602"/>
    <w:rsid w:val="00480C87"/>
    <w:rsid w:val="004828EF"/>
    <w:rsid w:val="00482DA6"/>
    <w:rsid w:val="00482EC7"/>
    <w:rsid w:val="00482F34"/>
    <w:rsid w:val="00482FB5"/>
    <w:rsid w:val="004838F1"/>
    <w:rsid w:val="0048401F"/>
    <w:rsid w:val="00484296"/>
    <w:rsid w:val="0048443E"/>
    <w:rsid w:val="00484733"/>
    <w:rsid w:val="00485000"/>
    <w:rsid w:val="0048515B"/>
    <w:rsid w:val="00485FE6"/>
    <w:rsid w:val="0048631B"/>
    <w:rsid w:val="0048669F"/>
    <w:rsid w:val="0048719F"/>
    <w:rsid w:val="00487754"/>
    <w:rsid w:val="00487CDA"/>
    <w:rsid w:val="00487F22"/>
    <w:rsid w:val="004903E9"/>
    <w:rsid w:val="004909A1"/>
    <w:rsid w:val="00490A7D"/>
    <w:rsid w:val="00490CD8"/>
    <w:rsid w:val="0049136B"/>
    <w:rsid w:val="004915D6"/>
    <w:rsid w:val="00491AD8"/>
    <w:rsid w:val="004920E1"/>
    <w:rsid w:val="00492953"/>
    <w:rsid w:val="00492AF3"/>
    <w:rsid w:val="00492BA1"/>
    <w:rsid w:val="00492CEF"/>
    <w:rsid w:val="00492E11"/>
    <w:rsid w:val="0049399A"/>
    <w:rsid w:val="00493A69"/>
    <w:rsid w:val="004946DF"/>
    <w:rsid w:val="00494FAA"/>
    <w:rsid w:val="0049504F"/>
    <w:rsid w:val="00495666"/>
    <w:rsid w:val="00495D7A"/>
    <w:rsid w:val="00495DEB"/>
    <w:rsid w:val="00496950"/>
    <w:rsid w:val="00496BF6"/>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10A"/>
    <w:rsid w:val="004A452C"/>
    <w:rsid w:val="004A4839"/>
    <w:rsid w:val="004A52AB"/>
    <w:rsid w:val="004A550D"/>
    <w:rsid w:val="004A5DFD"/>
    <w:rsid w:val="004A6911"/>
    <w:rsid w:val="004A759C"/>
    <w:rsid w:val="004A7E13"/>
    <w:rsid w:val="004A7EAF"/>
    <w:rsid w:val="004B03BE"/>
    <w:rsid w:val="004B059C"/>
    <w:rsid w:val="004B068C"/>
    <w:rsid w:val="004B0EF4"/>
    <w:rsid w:val="004B10A0"/>
    <w:rsid w:val="004B126C"/>
    <w:rsid w:val="004B1289"/>
    <w:rsid w:val="004B157D"/>
    <w:rsid w:val="004B1897"/>
    <w:rsid w:val="004B1DED"/>
    <w:rsid w:val="004B33C3"/>
    <w:rsid w:val="004B3B53"/>
    <w:rsid w:val="004B3E7B"/>
    <w:rsid w:val="004B5441"/>
    <w:rsid w:val="004B5E31"/>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62A"/>
    <w:rsid w:val="004C49A0"/>
    <w:rsid w:val="004C518C"/>
    <w:rsid w:val="004C51FC"/>
    <w:rsid w:val="004C5269"/>
    <w:rsid w:val="004C55FA"/>
    <w:rsid w:val="004C584F"/>
    <w:rsid w:val="004C5A27"/>
    <w:rsid w:val="004C6001"/>
    <w:rsid w:val="004C60BA"/>
    <w:rsid w:val="004C6168"/>
    <w:rsid w:val="004C655C"/>
    <w:rsid w:val="004C6B0C"/>
    <w:rsid w:val="004C6E53"/>
    <w:rsid w:val="004C725D"/>
    <w:rsid w:val="004C7510"/>
    <w:rsid w:val="004C7911"/>
    <w:rsid w:val="004C7AB1"/>
    <w:rsid w:val="004C7E66"/>
    <w:rsid w:val="004C7F2D"/>
    <w:rsid w:val="004D004A"/>
    <w:rsid w:val="004D0376"/>
    <w:rsid w:val="004D09B9"/>
    <w:rsid w:val="004D0E05"/>
    <w:rsid w:val="004D0E57"/>
    <w:rsid w:val="004D0EF6"/>
    <w:rsid w:val="004D179A"/>
    <w:rsid w:val="004D17EF"/>
    <w:rsid w:val="004D1829"/>
    <w:rsid w:val="004D1969"/>
    <w:rsid w:val="004D2072"/>
    <w:rsid w:val="004D24B6"/>
    <w:rsid w:val="004D2784"/>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FDD"/>
    <w:rsid w:val="004D7FA5"/>
    <w:rsid w:val="004E0207"/>
    <w:rsid w:val="004E09BB"/>
    <w:rsid w:val="004E0A9A"/>
    <w:rsid w:val="004E1278"/>
    <w:rsid w:val="004E16DE"/>
    <w:rsid w:val="004E1F48"/>
    <w:rsid w:val="004E2425"/>
    <w:rsid w:val="004E2521"/>
    <w:rsid w:val="004E25E7"/>
    <w:rsid w:val="004E2A03"/>
    <w:rsid w:val="004E2B05"/>
    <w:rsid w:val="004E2B91"/>
    <w:rsid w:val="004E2F26"/>
    <w:rsid w:val="004E3DFA"/>
    <w:rsid w:val="004E444E"/>
    <w:rsid w:val="004E44BC"/>
    <w:rsid w:val="004E4675"/>
    <w:rsid w:val="004E46F1"/>
    <w:rsid w:val="004E48A0"/>
    <w:rsid w:val="004E5627"/>
    <w:rsid w:val="004E5A3D"/>
    <w:rsid w:val="004E6FE6"/>
    <w:rsid w:val="004E7516"/>
    <w:rsid w:val="004E79BF"/>
    <w:rsid w:val="004E7A2A"/>
    <w:rsid w:val="004E7BD3"/>
    <w:rsid w:val="004E7F24"/>
    <w:rsid w:val="004F0595"/>
    <w:rsid w:val="004F0B33"/>
    <w:rsid w:val="004F0E3A"/>
    <w:rsid w:val="004F0FC1"/>
    <w:rsid w:val="004F0FD6"/>
    <w:rsid w:val="004F0FFC"/>
    <w:rsid w:val="004F10A4"/>
    <w:rsid w:val="004F145D"/>
    <w:rsid w:val="004F1A01"/>
    <w:rsid w:val="004F2792"/>
    <w:rsid w:val="004F302B"/>
    <w:rsid w:val="004F354C"/>
    <w:rsid w:val="004F4642"/>
    <w:rsid w:val="004F467B"/>
    <w:rsid w:val="004F49FE"/>
    <w:rsid w:val="004F4B1D"/>
    <w:rsid w:val="004F4C54"/>
    <w:rsid w:val="004F4CFD"/>
    <w:rsid w:val="004F5258"/>
    <w:rsid w:val="004F526E"/>
    <w:rsid w:val="004F52FE"/>
    <w:rsid w:val="004F5A85"/>
    <w:rsid w:val="004F5C2D"/>
    <w:rsid w:val="004F628C"/>
    <w:rsid w:val="004F64B0"/>
    <w:rsid w:val="004F64DE"/>
    <w:rsid w:val="004F6874"/>
    <w:rsid w:val="004F6B1A"/>
    <w:rsid w:val="004F6C16"/>
    <w:rsid w:val="004F6FF7"/>
    <w:rsid w:val="004F7096"/>
    <w:rsid w:val="004F7689"/>
    <w:rsid w:val="004F79C2"/>
    <w:rsid w:val="004F7A71"/>
    <w:rsid w:val="004F7D03"/>
    <w:rsid w:val="00500020"/>
    <w:rsid w:val="00500913"/>
    <w:rsid w:val="0050165F"/>
    <w:rsid w:val="00501A7C"/>
    <w:rsid w:val="00501CAC"/>
    <w:rsid w:val="00501CBD"/>
    <w:rsid w:val="0050220E"/>
    <w:rsid w:val="00502452"/>
    <w:rsid w:val="00502B5E"/>
    <w:rsid w:val="00502C35"/>
    <w:rsid w:val="00503480"/>
    <w:rsid w:val="00504722"/>
    <w:rsid w:val="0050483D"/>
    <w:rsid w:val="00504BE2"/>
    <w:rsid w:val="00505055"/>
    <w:rsid w:val="005053E8"/>
    <w:rsid w:val="00505758"/>
    <w:rsid w:val="00505A04"/>
    <w:rsid w:val="00505A3B"/>
    <w:rsid w:val="00506FB4"/>
    <w:rsid w:val="0050718C"/>
    <w:rsid w:val="005103D5"/>
    <w:rsid w:val="0051097C"/>
    <w:rsid w:val="00510C02"/>
    <w:rsid w:val="00510CD9"/>
    <w:rsid w:val="005113EB"/>
    <w:rsid w:val="005114E8"/>
    <w:rsid w:val="00511858"/>
    <w:rsid w:val="00511A90"/>
    <w:rsid w:val="00511AF9"/>
    <w:rsid w:val="00511F76"/>
    <w:rsid w:val="005120B7"/>
    <w:rsid w:val="005124C2"/>
    <w:rsid w:val="0051273C"/>
    <w:rsid w:val="00512845"/>
    <w:rsid w:val="00512A89"/>
    <w:rsid w:val="00512F19"/>
    <w:rsid w:val="0051324D"/>
    <w:rsid w:val="005136A5"/>
    <w:rsid w:val="00513AE7"/>
    <w:rsid w:val="00514B38"/>
    <w:rsid w:val="00514D5D"/>
    <w:rsid w:val="00514DDB"/>
    <w:rsid w:val="00514E32"/>
    <w:rsid w:val="00515302"/>
    <w:rsid w:val="00515376"/>
    <w:rsid w:val="005158F0"/>
    <w:rsid w:val="00515D46"/>
    <w:rsid w:val="00516AA7"/>
    <w:rsid w:val="00516EB6"/>
    <w:rsid w:val="00516F3D"/>
    <w:rsid w:val="005170DD"/>
    <w:rsid w:val="005170FF"/>
    <w:rsid w:val="00517518"/>
    <w:rsid w:val="00517ACD"/>
    <w:rsid w:val="00520011"/>
    <w:rsid w:val="005203A0"/>
    <w:rsid w:val="005205D6"/>
    <w:rsid w:val="00520748"/>
    <w:rsid w:val="00520A2D"/>
    <w:rsid w:val="00520BDD"/>
    <w:rsid w:val="00521642"/>
    <w:rsid w:val="00521A68"/>
    <w:rsid w:val="00521F04"/>
    <w:rsid w:val="00522562"/>
    <w:rsid w:val="0052268E"/>
    <w:rsid w:val="00522C8C"/>
    <w:rsid w:val="00523160"/>
    <w:rsid w:val="00523797"/>
    <w:rsid w:val="00523B0F"/>
    <w:rsid w:val="00523F30"/>
    <w:rsid w:val="00524096"/>
    <w:rsid w:val="00524345"/>
    <w:rsid w:val="00525585"/>
    <w:rsid w:val="00526366"/>
    <w:rsid w:val="00526566"/>
    <w:rsid w:val="0052698F"/>
    <w:rsid w:val="00526E05"/>
    <w:rsid w:val="00526EBD"/>
    <w:rsid w:val="00527364"/>
    <w:rsid w:val="00527AB0"/>
    <w:rsid w:val="00527AF6"/>
    <w:rsid w:val="00527C66"/>
    <w:rsid w:val="00527D3A"/>
    <w:rsid w:val="00527D4F"/>
    <w:rsid w:val="00527DDA"/>
    <w:rsid w:val="0053026A"/>
    <w:rsid w:val="00530FA6"/>
    <w:rsid w:val="0053147A"/>
    <w:rsid w:val="00531680"/>
    <w:rsid w:val="005319CE"/>
    <w:rsid w:val="005321BA"/>
    <w:rsid w:val="00532633"/>
    <w:rsid w:val="00532A27"/>
    <w:rsid w:val="00532A5A"/>
    <w:rsid w:val="00532CC7"/>
    <w:rsid w:val="005331A5"/>
    <w:rsid w:val="00533555"/>
    <w:rsid w:val="005339D2"/>
    <w:rsid w:val="0053453F"/>
    <w:rsid w:val="005350B3"/>
    <w:rsid w:val="005358D7"/>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237"/>
    <w:rsid w:val="0054180B"/>
    <w:rsid w:val="005423B3"/>
    <w:rsid w:val="00542BE8"/>
    <w:rsid w:val="00543076"/>
    <w:rsid w:val="00543107"/>
    <w:rsid w:val="00543E76"/>
    <w:rsid w:val="00543ED7"/>
    <w:rsid w:val="0054422D"/>
    <w:rsid w:val="0054455A"/>
    <w:rsid w:val="00544844"/>
    <w:rsid w:val="00544DDC"/>
    <w:rsid w:val="00544EA6"/>
    <w:rsid w:val="005454E4"/>
    <w:rsid w:val="005454FC"/>
    <w:rsid w:val="005458CB"/>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8D9"/>
    <w:rsid w:val="00551F05"/>
    <w:rsid w:val="00552E80"/>
    <w:rsid w:val="00552ED2"/>
    <w:rsid w:val="00553547"/>
    <w:rsid w:val="005535A4"/>
    <w:rsid w:val="00553AEF"/>
    <w:rsid w:val="00554086"/>
    <w:rsid w:val="005543A9"/>
    <w:rsid w:val="00554A20"/>
    <w:rsid w:val="00554DF2"/>
    <w:rsid w:val="005553A0"/>
    <w:rsid w:val="005553E6"/>
    <w:rsid w:val="00555602"/>
    <w:rsid w:val="00555AD7"/>
    <w:rsid w:val="00555B24"/>
    <w:rsid w:val="005565E5"/>
    <w:rsid w:val="005600CC"/>
    <w:rsid w:val="005601DD"/>
    <w:rsid w:val="0056026B"/>
    <w:rsid w:val="0056035C"/>
    <w:rsid w:val="005605D4"/>
    <w:rsid w:val="005610A9"/>
    <w:rsid w:val="00561936"/>
    <w:rsid w:val="00561A37"/>
    <w:rsid w:val="00562E25"/>
    <w:rsid w:val="00563228"/>
    <w:rsid w:val="00563418"/>
    <w:rsid w:val="00563695"/>
    <w:rsid w:val="005637F4"/>
    <w:rsid w:val="00563D0A"/>
    <w:rsid w:val="00563D18"/>
    <w:rsid w:val="00564797"/>
    <w:rsid w:val="005647D5"/>
    <w:rsid w:val="005649B7"/>
    <w:rsid w:val="00566176"/>
    <w:rsid w:val="005662AE"/>
    <w:rsid w:val="005668FE"/>
    <w:rsid w:val="00570489"/>
    <w:rsid w:val="0057080E"/>
    <w:rsid w:val="00570B30"/>
    <w:rsid w:val="00570D6B"/>
    <w:rsid w:val="0057155B"/>
    <w:rsid w:val="005729CD"/>
    <w:rsid w:val="00572A21"/>
    <w:rsid w:val="005734C3"/>
    <w:rsid w:val="00573890"/>
    <w:rsid w:val="0057390C"/>
    <w:rsid w:val="00573AA0"/>
    <w:rsid w:val="00573E24"/>
    <w:rsid w:val="00573F50"/>
    <w:rsid w:val="00573F76"/>
    <w:rsid w:val="005755AF"/>
    <w:rsid w:val="00575AC4"/>
    <w:rsid w:val="00575D9C"/>
    <w:rsid w:val="00575FB4"/>
    <w:rsid w:val="0057621A"/>
    <w:rsid w:val="005767D5"/>
    <w:rsid w:val="005767F9"/>
    <w:rsid w:val="00576B4D"/>
    <w:rsid w:val="00576E19"/>
    <w:rsid w:val="005770C3"/>
    <w:rsid w:val="0057735B"/>
    <w:rsid w:val="0057740F"/>
    <w:rsid w:val="00577AC4"/>
    <w:rsid w:val="00577C51"/>
    <w:rsid w:val="005802EC"/>
    <w:rsid w:val="005813FA"/>
    <w:rsid w:val="0058148E"/>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58BE"/>
    <w:rsid w:val="00586058"/>
    <w:rsid w:val="00586373"/>
    <w:rsid w:val="0058661D"/>
    <w:rsid w:val="00587426"/>
    <w:rsid w:val="005875B1"/>
    <w:rsid w:val="00590025"/>
    <w:rsid w:val="0059027C"/>
    <w:rsid w:val="00590748"/>
    <w:rsid w:val="00590A3B"/>
    <w:rsid w:val="00590C0E"/>
    <w:rsid w:val="00590D4D"/>
    <w:rsid w:val="00591F37"/>
    <w:rsid w:val="00592286"/>
    <w:rsid w:val="0059299B"/>
    <w:rsid w:val="00592F5A"/>
    <w:rsid w:val="00593589"/>
    <w:rsid w:val="005935A6"/>
    <w:rsid w:val="0059374E"/>
    <w:rsid w:val="0059396F"/>
    <w:rsid w:val="005942D7"/>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724"/>
    <w:rsid w:val="005A0C64"/>
    <w:rsid w:val="005A0E8E"/>
    <w:rsid w:val="005A1C72"/>
    <w:rsid w:val="005A269D"/>
    <w:rsid w:val="005A28DC"/>
    <w:rsid w:val="005A31B9"/>
    <w:rsid w:val="005A3273"/>
    <w:rsid w:val="005A33C1"/>
    <w:rsid w:val="005A3752"/>
    <w:rsid w:val="005A3CA7"/>
    <w:rsid w:val="005A3CFF"/>
    <w:rsid w:val="005A4515"/>
    <w:rsid w:val="005A468E"/>
    <w:rsid w:val="005A481F"/>
    <w:rsid w:val="005A4F5C"/>
    <w:rsid w:val="005A50CB"/>
    <w:rsid w:val="005A5B89"/>
    <w:rsid w:val="005A6258"/>
    <w:rsid w:val="005A64F2"/>
    <w:rsid w:val="005A67D4"/>
    <w:rsid w:val="005A6B99"/>
    <w:rsid w:val="005A7091"/>
    <w:rsid w:val="005A71E4"/>
    <w:rsid w:val="005A78B6"/>
    <w:rsid w:val="005A7C85"/>
    <w:rsid w:val="005A7D29"/>
    <w:rsid w:val="005A7EB9"/>
    <w:rsid w:val="005A7EDA"/>
    <w:rsid w:val="005B00FB"/>
    <w:rsid w:val="005B06E1"/>
    <w:rsid w:val="005B0D88"/>
    <w:rsid w:val="005B0EBA"/>
    <w:rsid w:val="005B0F82"/>
    <w:rsid w:val="005B1B02"/>
    <w:rsid w:val="005B1B29"/>
    <w:rsid w:val="005B1FDF"/>
    <w:rsid w:val="005B2005"/>
    <w:rsid w:val="005B21A5"/>
    <w:rsid w:val="005B256E"/>
    <w:rsid w:val="005B29E6"/>
    <w:rsid w:val="005B2A80"/>
    <w:rsid w:val="005B2E70"/>
    <w:rsid w:val="005B3230"/>
    <w:rsid w:val="005B3849"/>
    <w:rsid w:val="005B3903"/>
    <w:rsid w:val="005B3C1B"/>
    <w:rsid w:val="005B3D22"/>
    <w:rsid w:val="005B3D6B"/>
    <w:rsid w:val="005B3F6E"/>
    <w:rsid w:val="005B418D"/>
    <w:rsid w:val="005B4543"/>
    <w:rsid w:val="005B4C40"/>
    <w:rsid w:val="005B4C57"/>
    <w:rsid w:val="005B4EA8"/>
    <w:rsid w:val="005B4FE4"/>
    <w:rsid w:val="005B5188"/>
    <w:rsid w:val="005B522E"/>
    <w:rsid w:val="005B5351"/>
    <w:rsid w:val="005B5C3E"/>
    <w:rsid w:val="005B68BA"/>
    <w:rsid w:val="005B6A1D"/>
    <w:rsid w:val="005B6E6E"/>
    <w:rsid w:val="005B6FD9"/>
    <w:rsid w:val="005B723A"/>
    <w:rsid w:val="005B7441"/>
    <w:rsid w:val="005B766C"/>
    <w:rsid w:val="005B7716"/>
    <w:rsid w:val="005B7C42"/>
    <w:rsid w:val="005B7E7F"/>
    <w:rsid w:val="005B7ECA"/>
    <w:rsid w:val="005C0042"/>
    <w:rsid w:val="005C0251"/>
    <w:rsid w:val="005C0B44"/>
    <w:rsid w:val="005C1094"/>
    <w:rsid w:val="005C11B0"/>
    <w:rsid w:val="005C1643"/>
    <w:rsid w:val="005C188F"/>
    <w:rsid w:val="005C1C99"/>
    <w:rsid w:val="005C1F56"/>
    <w:rsid w:val="005C21E7"/>
    <w:rsid w:val="005C2D38"/>
    <w:rsid w:val="005C3305"/>
    <w:rsid w:val="005C33FC"/>
    <w:rsid w:val="005C36B7"/>
    <w:rsid w:val="005C3CDD"/>
    <w:rsid w:val="005C433F"/>
    <w:rsid w:val="005C4EE9"/>
    <w:rsid w:val="005C54F9"/>
    <w:rsid w:val="005C5A6D"/>
    <w:rsid w:val="005C5FDE"/>
    <w:rsid w:val="005C6141"/>
    <w:rsid w:val="005C71B4"/>
    <w:rsid w:val="005C7266"/>
    <w:rsid w:val="005D0363"/>
    <w:rsid w:val="005D053E"/>
    <w:rsid w:val="005D0FEE"/>
    <w:rsid w:val="005D13CB"/>
    <w:rsid w:val="005D13E2"/>
    <w:rsid w:val="005D21D1"/>
    <w:rsid w:val="005D2589"/>
    <w:rsid w:val="005D28AF"/>
    <w:rsid w:val="005D2971"/>
    <w:rsid w:val="005D3126"/>
    <w:rsid w:val="005D362F"/>
    <w:rsid w:val="005D365D"/>
    <w:rsid w:val="005D3AB8"/>
    <w:rsid w:val="005D3E10"/>
    <w:rsid w:val="005D3E21"/>
    <w:rsid w:val="005D4F92"/>
    <w:rsid w:val="005D505C"/>
    <w:rsid w:val="005D5D94"/>
    <w:rsid w:val="005D63E2"/>
    <w:rsid w:val="005D69F3"/>
    <w:rsid w:val="005D6AA4"/>
    <w:rsid w:val="005D6E47"/>
    <w:rsid w:val="005D76A1"/>
    <w:rsid w:val="005D7B20"/>
    <w:rsid w:val="005D7F48"/>
    <w:rsid w:val="005E045C"/>
    <w:rsid w:val="005E0586"/>
    <w:rsid w:val="005E08F4"/>
    <w:rsid w:val="005E0E1C"/>
    <w:rsid w:val="005E125E"/>
    <w:rsid w:val="005E13A7"/>
    <w:rsid w:val="005E1610"/>
    <w:rsid w:val="005E170A"/>
    <w:rsid w:val="005E1D37"/>
    <w:rsid w:val="005E1DB5"/>
    <w:rsid w:val="005E2603"/>
    <w:rsid w:val="005E26C1"/>
    <w:rsid w:val="005E27AC"/>
    <w:rsid w:val="005E28EF"/>
    <w:rsid w:val="005E3A48"/>
    <w:rsid w:val="005E3CA7"/>
    <w:rsid w:val="005E401C"/>
    <w:rsid w:val="005E4287"/>
    <w:rsid w:val="005E43A5"/>
    <w:rsid w:val="005E4519"/>
    <w:rsid w:val="005E48C0"/>
    <w:rsid w:val="005E4C32"/>
    <w:rsid w:val="005E5CC3"/>
    <w:rsid w:val="005E63B3"/>
    <w:rsid w:val="005E6502"/>
    <w:rsid w:val="005E6722"/>
    <w:rsid w:val="005E6BF2"/>
    <w:rsid w:val="005E6D8A"/>
    <w:rsid w:val="005E73F6"/>
    <w:rsid w:val="005E7480"/>
    <w:rsid w:val="005E794C"/>
    <w:rsid w:val="005F019B"/>
    <w:rsid w:val="005F026E"/>
    <w:rsid w:val="005F03E0"/>
    <w:rsid w:val="005F06FF"/>
    <w:rsid w:val="005F099F"/>
    <w:rsid w:val="005F0DC4"/>
    <w:rsid w:val="005F14B0"/>
    <w:rsid w:val="005F2419"/>
    <w:rsid w:val="005F2C92"/>
    <w:rsid w:val="005F31D5"/>
    <w:rsid w:val="005F3567"/>
    <w:rsid w:val="005F39DE"/>
    <w:rsid w:val="005F3E71"/>
    <w:rsid w:val="005F523F"/>
    <w:rsid w:val="005F57B9"/>
    <w:rsid w:val="005F5895"/>
    <w:rsid w:val="005F6096"/>
    <w:rsid w:val="005F63A0"/>
    <w:rsid w:val="005F6447"/>
    <w:rsid w:val="005F67AF"/>
    <w:rsid w:val="005F6CCC"/>
    <w:rsid w:val="005F71AF"/>
    <w:rsid w:val="005F7EA8"/>
    <w:rsid w:val="006003D7"/>
    <w:rsid w:val="00600962"/>
    <w:rsid w:val="00600976"/>
    <w:rsid w:val="00600EBD"/>
    <w:rsid w:val="00600EF2"/>
    <w:rsid w:val="00601197"/>
    <w:rsid w:val="006011A6"/>
    <w:rsid w:val="006014EF"/>
    <w:rsid w:val="0060164B"/>
    <w:rsid w:val="00601B24"/>
    <w:rsid w:val="00601EF9"/>
    <w:rsid w:val="006021F6"/>
    <w:rsid w:val="006023DC"/>
    <w:rsid w:val="0060303E"/>
    <w:rsid w:val="00603115"/>
    <w:rsid w:val="00603572"/>
    <w:rsid w:val="00603754"/>
    <w:rsid w:val="00603C1D"/>
    <w:rsid w:val="0060401B"/>
    <w:rsid w:val="00604163"/>
    <w:rsid w:val="00604356"/>
    <w:rsid w:val="00604B14"/>
    <w:rsid w:val="00604F3E"/>
    <w:rsid w:val="006055ED"/>
    <w:rsid w:val="00605A6A"/>
    <w:rsid w:val="00607547"/>
    <w:rsid w:val="00607631"/>
    <w:rsid w:val="00607A39"/>
    <w:rsid w:val="00610EA7"/>
    <w:rsid w:val="00610F12"/>
    <w:rsid w:val="00610FB2"/>
    <w:rsid w:val="0061116B"/>
    <w:rsid w:val="0061163C"/>
    <w:rsid w:val="00611A4B"/>
    <w:rsid w:val="00611B78"/>
    <w:rsid w:val="00611C46"/>
    <w:rsid w:val="00611F2F"/>
    <w:rsid w:val="0061231B"/>
    <w:rsid w:val="00612672"/>
    <w:rsid w:val="00612D8C"/>
    <w:rsid w:val="00613B81"/>
    <w:rsid w:val="0061427E"/>
    <w:rsid w:val="00614535"/>
    <w:rsid w:val="006149D6"/>
    <w:rsid w:val="00614D24"/>
    <w:rsid w:val="00615514"/>
    <w:rsid w:val="006155B6"/>
    <w:rsid w:val="00615656"/>
    <w:rsid w:val="00616495"/>
    <w:rsid w:val="006166C3"/>
    <w:rsid w:val="006168E0"/>
    <w:rsid w:val="0061697D"/>
    <w:rsid w:val="00616B06"/>
    <w:rsid w:val="00617151"/>
    <w:rsid w:val="006171D8"/>
    <w:rsid w:val="006179BD"/>
    <w:rsid w:val="00617A85"/>
    <w:rsid w:val="00617BBD"/>
    <w:rsid w:val="00617D3A"/>
    <w:rsid w:val="00620155"/>
    <w:rsid w:val="006201F3"/>
    <w:rsid w:val="006203C4"/>
    <w:rsid w:val="0062053D"/>
    <w:rsid w:val="00620721"/>
    <w:rsid w:val="0062076E"/>
    <w:rsid w:val="0062090D"/>
    <w:rsid w:val="00620F37"/>
    <w:rsid w:val="006219A3"/>
    <w:rsid w:val="00621FED"/>
    <w:rsid w:val="006221A6"/>
    <w:rsid w:val="00622241"/>
    <w:rsid w:val="0062293C"/>
    <w:rsid w:val="00622C98"/>
    <w:rsid w:val="00622FC4"/>
    <w:rsid w:val="00623068"/>
    <w:rsid w:val="006244AB"/>
    <w:rsid w:val="00624650"/>
    <w:rsid w:val="006248CF"/>
    <w:rsid w:val="00624F6C"/>
    <w:rsid w:val="00625640"/>
    <w:rsid w:val="0062577C"/>
    <w:rsid w:val="00625961"/>
    <w:rsid w:val="006260E5"/>
    <w:rsid w:val="00626338"/>
    <w:rsid w:val="006266CC"/>
    <w:rsid w:val="00626E7E"/>
    <w:rsid w:val="006272F8"/>
    <w:rsid w:val="006274F0"/>
    <w:rsid w:val="0062751E"/>
    <w:rsid w:val="0062760C"/>
    <w:rsid w:val="00627BB2"/>
    <w:rsid w:val="00627CC2"/>
    <w:rsid w:val="006301EE"/>
    <w:rsid w:val="006304B2"/>
    <w:rsid w:val="00630BE0"/>
    <w:rsid w:val="00631FC8"/>
    <w:rsid w:val="006321AC"/>
    <w:rsid w:val="006326C1"/>
    <w:rsid w:val="00632E48"/>
    <w:rsid w:val="00633F3A"/>
    <w:rsid w:val="00633FA0"/>
    <w:rsid w:val="00633FC7"/>
    <w:rsid w:val="00634022"/>
    <w:rsid w:val="006342F4"/>
    <w:rsid w:val="006343A1"/>
    <w:rsid w:val="00634652"/>
    <w:rsid w:val="00635118"/>
    <w:rsid w:val="006357A1"/>
    <w:rsid w:val="006357F4"/>
    <w:rsid w:val="00635D9D"/>
    <w:rsid w:val="00636323"/>
    <w:rsid w:val="0063649F"/>
    <w:rsid w:val="00636555"/>
    <w:rsid w:val="0063778F"/>
    <w:rsid w:val="00640ABF"/>
    <w:rsid w:val="00640EF1"/>
    <w:rsid w:val="00640F0F"/>
    <w:rsid w:val="0064119C"/>
    <w:rsid w:val="006413B6"/>
    <w:rsid w:val="00641733"/>
    <w:rsid w:val="00641887"/>
    <w:rsid w:val="006418F8"/>
    <w:rsid w:val="00641D3E"/>
    <w:rsid w:val="00642179"/>
    <w:rsid w:val="006427DD"/>
    <w:rsid w:val="00642AE9"/>
    <w:rsid w:val="0064304E"/>
    <w:rsid w:val="00643453"/>
    <w:rsid w:val="0064399D"/>
    <w:rsid w:val="006441F5"/>
    <w:rsid w:val="006447D4"/>
    <w:rsid w:val="00645ACE"/>
    <w:rsid w:val="00645CF8"/>
    <w:rsid w:val="00645D04"/>
    <w:rsid w:val="00646298"/>
    <w:rsid w:val="006463F7"/>
    <w:rsid w:val="006468CD"/>
    <w:rsid w:val="00646EEB"/>
    <w:rsid w:val="00647573"/>
    <w:rsid w:val="00647CF6"/>
    <w:rsid w:val="00647E35"/>
    <w:rsid w:val="00647F48"/>
    <w:rsid w:val="006505C6"/>
    <w:rsid w:val="006507FC"/>
    <w:rsid w:val="00650AB7"/>
    <w:rsid w:val="006511A3"/>
    <w:rsid w:val="00651209"/>
    <w:rsid w:val="00652222"/>
    <w:rsid w:val="00652417"/>
    <w:rsid w:val="0065263F"/>
    <w:rsid w:val="00652C3E"/>
    <w:rsid w:val="0065382F"/>
    <w:rsid w:val="0065429E"/>
    <w:rsid w:val="006542EE"/>
    <w:rsid w:val="0065585F"/>
    <w:rsid w:val="00656507"/>
    <w:rsid w:val="0065674A"/>
    <w:rsid w:val="006567B2"/>
    <w:rsid w:val="00657989"/>
    <w:rsid w:val="00657CAD"/>
    <w:rsid w:val="00657F39"/>
    <w:rsid w:val="006601F4"/>
    <w:rsid w:val="0066047B"/>
    <w:rsid w:val="006609FF"/>
    <w:rsid w:val="00660CB3"/>
    <w:rsid w:val="00660F08"/>
    <w:rsid w:val="006610EA"/>
    <w:rsid w:val="00661363"/>
    <w:rsid w:val="00661406"/>
    <w:rsid w:val="00661E4B"/>
    <w:rsid w:val="00661FD4"/>
    <w:rsid w:val="00662399"/>
    <w:rsid w:val="006624E0"/>
    <w:rsid w:val="006625AF"/>
    <w:rsid w:val="006625EC"/>
    <w:rsid w:val="00662EFF"/>
    <w:rsid w:val="0066306A"/>
    <w:rsid w:val="00663664"/>
    <w:rsid w:val="00664040"/>
    <w:rsid w:val="006640A5"/>
    <w:rsid w:val="0066429D"/>
    <w:rsid w:val="006663E4"/>
    <w:rsid w:val="00666549"/>
    <w:rsid w:val="00666F3C"/>
    <w:rsid w:val="00667F04"/>
    <w:rsid w:val="00670267"/>
    <w:rsid w:val="006712DB"/>
    <w:rsid w:val="006719E4"/>
    <w:rsid w:val="00671EC1"/>
    <w:rsid w:val="00671FF2"/>
    <w:rsid w:val="006722A0"/>
    <w:rsid w:val="006723AC"/>
    <w:rsid w:val="00674257"/>
    <w:rsid w:val="006743A1"/>
    <w:rsid w:val="00675525"/>
    <w:rsid w:val="00675721"/>
    <w:rsid w:val="0067617A"/>
    <w:rsid w:val="0067735E"/>
    <w:rsid w:val="00677394"/>
    <w:rsid w:val="0067776D"/>
    <w:rsid w:val="00677A58"/>
    <w:rsid w:val="0068030D"/>
    <w:rsid w:val="006804C3"/>
    <w:rsid w:val="006804F4"/>
    <w:rsid w:val="0068064A"/>
    <w:rsid w:val="00680742"/>
    <w:rsid w:val="00680A07"/>
    <w:rsid w:val="00680E4A"/>
    <w:rsid w:val="00680EEC"/>
    <w:rsid w:val="0068126B"/>
    <w:rsid w:val="00681476"/>
    <w:rsid w:val="0068156F"/>
    <w:rsid w:val="00681572"/>
    <w:rsid w:val="0068196C"/>
    <w:rsid w:val="006823D3"/>
    <w:rsid w:val="006830D8"/>
    <w:rsid w:val="0068321C"/>
    <w:rsid w:val="00683518"/>
    <w:rsid w:val="006836AE"/>
    <w:rsid w:val="00684A42"/>
    <w:rsid w:val="00684FCA"/>
    <w:rsid w:val="0068515D"/>
    <w:rsid w:val="006852A5"/>
    <w:rsid w:val="00685541"/>
    <w:rsid w:val="00685F11"/>
    <w:rsid w:val="00685F9A"/>
    <w:rsid w:val="006860A3"/>
    <w:rsid w:val="00686487"/>
    <w:rsid w:val="00686996"/>
    <w:rsid w:val="00686A80"/>
    <w:rsid w:val="00686FFA"/>
    <w:rsid w:val="00687F63"/>
    <w:rsid w:val="00690103"/>
    <w:rsid w:val="006903D3"/>
    <w:rsid w:val="00690597"/>
    <w:rsid w:val="00690DBC"/>
    <w:rsid w:val="00691078"/>
    <w:rsid w:val="00691533"/>
    <w:rsid w:val="006916C1"/>
    <w:rsid w:val="006916D5"/>
    <w:rsid w:val="00691B6A"/>
    <w:rsid w:val="00691E68"/>
    <w:rsid w:val="00692087"/>
    <w:rsid w:val="006921AB"/>
    <w:rsid w:val="0069255D"/>
    <w:rsid w:val="00692C6F"/>
    <w:rsid w:val="00692CF1"/>
    <w:rsid w:val="0069334D"/>
    <w:rsid w:val="006934B7"/>
    <w:rsid w:val="006939B2"/>
    <w:rsid w:val="00693A73"/>
    <w:rsid w:val="00694A4C"/>
    <w:rsid w:val="00694EBE"/>
    <w:rsid w:val="0069538E"/>
    <w:rsid w:val="00695570"/>
    <w:rsid w:val="006958AF"/>
    <w:rsid w:val="00696759"/>
    <w:rsid w:val="00696BE5"/>
    <w:rsid w:val="00696C6F"/>
    <w:rsid w:val="00697FF0"/>
    <w:rsid w:val="00697FF5"/>
    <w:rsid w:val="006A033D"/>
    <w:rsid w:val="006A0524"/>
    <w:rsid w:val="006A070E"/>
    <w:rsid w:val="006A07AA"/>
    <w:rsid w:val="006A190D"/>
    <w:rsid w:val="006A1A69"/>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97D"/>
    <w:rsid w:val="006A5985"/>
    <w:rsid w:val="006A6FD4"/>
    <w:rsid w:val="006A7253"/>
    <w:rsid w:val="006A7453"/>
    <w:rsid w:val="006A7785"/>
    <w:rsid w:val="006B071B"/>
    <w:rsid w:val="006B0A17"/>
    <w:rsid w:val="006B122F"/>
    <w:rsid w:val="006B179F"/>
    <w:rsid w:val="006B1B0B"/>
    <w:rsid w:val="006B1DA5"/>
    <w:rsid w:val="006B2045"/>
    <w:rsid w:val="006B217F"/>
    <w:rsid w:val="006B21AE"/>
    <w:rsid w:val="006B2378"/>
    <w:rsid w:val="006B34A0"/>
    <w:rsid w:val="006B3851"/>
    <w:rsid w:val="006B3C0A"/>
    <w:rsid w:val="006B440C"/>
    <w:rsid w:val="006B444C"/>
    <w:rsid w:val="006B4852"/>
    <w:rsid w:val="006B4A69"/>
    <w:rsid w:val="006B4C8F"/>
    <w:rsid w:val="006B50C5"/>
    <w:rsid w:val="006B517C"/>
    <w:rsid w:val="006B5FC3"/>
    <w:rsid w:val="006B6970"/>
    <w:rsid w:val="006B7B82"/>
    <w:rsid w:val="006C08FF"/>
    <w:rsid w:val="006C0C7C"/>
    <w:rsid w:val="006C1B0B"/>
    <w:rsid w:val="006C23CC"/>
    <w:rsid w:val="006C24D9"/>
    <w:rsid w:val="006C26E5"/>
    <w:rsid w:val="006C2717"/>
    <w:rsid w:val="006C2785"/>
    <w:rsid w:val="006C2A3A"/>
    <w:rsid w:val="006C349D"/>
    <w:rsid w:val="006C39F0"/>
    <w:rsid w:val="006C4251"/>
    <w:rsid w:val="006C44E3"/>
    <w:rsid w:val="006C4A7B"/>
    <w:rsid w:val="006C4B3B"/>
    <w:rsid w:val="006C52D6"/>
    <w:rsid w:val="006C539C"/>
    <w:rsid w:val="006C581A"/>
    <w:rsid w:val="006C5DC7"/>
    <w:rsid w:val="006C61EC"/>
    <w:rsid w:val="006C639A"/>
    <w:rsid w:val="006C6507"/>
    <w:rsid w:val="006C67DA"/>
    <w:rsid w:val="006C6861"/>
    <w:rsid w:val="006C69C0"/>
    <w:rsid w:val="006C6EF4"/>
    <w:rsid w:val="006C716D"/>
    <w:rsid w:val="006C76BE"/>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313A"/>
    <w:rsid w:val="006D3650"/>
    <w:rsid w:val="006D3681"/>
    <w:rsid w:val="006D3C89"/>
    <w:rsid w:val="006D49F7"/>
    <w:rsid w:val="006D55E1"/>
    <w:rsid w:val="006D5896"/>
    <w:rsid w:val="006D6150"/>
    <w:rsid w:val="006D67E0"/>
    <w:rsid w:val="006D6862"/>
    <w:rsid w:val="006D7694"/>
    <w:rsid w:val="006D77FE"/>
    <w:rsid w:val="006D79DA"/>
    <w:rsid w:val="006D7A47"/>
    <w:rsid w:val="006D7C68"/>
    <w:rsid w:val="006E078A"/>
    <w:rsid w:val="006E0BD7"/>
    <w:rsid w:val="006E1AA2"/>
    <w:rsid w:val="006E1DFE"/>
    <w:rsid w:val="006E1FFB"/>
    <w:rsid w:val="006E225D"/>
    <w:rsid w:val="006E2E4D"/>
    <w:rsid w:val="006E2F72"/>
    <w:rsid w:val="006E2FD2"/>
    <w:rsid w:val="006E30C4"/>
    <w:rsid w:val="006E32A3"/>
    <w:rsid w:val="006E354D"/>
    <w:rsid w:val="006E3B7C"/>
    <w:rsid w:val="006E3CF2"/>
    <w:rsid w:val="006E3D4E"/>
    <w:rsid w:val="006E3EC3"/>
    <w:rsid w:val="006E3FF3"/>
    <w:rsid w:val="006E41A3"/>
    <w:rsid w:val="006E49B5"/>
    <w:rsid w:val="006E4E5B"/>
    <w:rsid w:val="006E50A0"/>
    <w:rsid w:val="006E5225"/>
    <w:rsid w:val="006E5651"/>
    <w:rsid w:val="006E5A61"/>
    <w:rsid w:val="006E66F1"/>
    <w:rsid w:val="006E6BC9"/>
    <w:rsid w:val="006E73C6"/>
    <w:rsid w:val="006E7C48"/>
    <w:rsid w:val="006F00FB"/>
    <w:rsid w:val="006F0695"/>
    <w:rsid w:val="006F0A58"/>
    <w:rsid w:val="006F0BE6"/>
    <w:rsid w:val="006F0F4C"/>
    <w:rsid w:val="006F10F7"/>
    <w:rsid w:val="006F1203"/>
    <w:rsid w:val="006F12BC"/>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A06"/>
    <w:rsid w:val="006F5C50"/>
    <w:rsid w:val="006F6314"/>
    <w:rsid w:val="006F634A"/>
    <w:rsid w:val="006F68A8"/>
    <w:rsid w:val="006F6ECB"/>
    <w:rsid w:val="006F70AD"/>
    <w:rsid w:val="006F7294"/>
    <w:rsid w:val="006F7B30"/>
    <w:rsid w:val="006F7FBB"/>
    <w:rsid w:val="006F7FE5"/>
    <w:rsid w:val="00700232"/>
    <w:rsid w:val="007007F2"/>
    <w:rsid w:val="0070097C"/>
    <w:rsid w:val="00700E5A"/>
    <w:rsid w:val="00700F36"/>
    <w:rsid w:val="0070100A"/>
    <w:rsid w:val="007013DA"/>
    <w:rsid w:val="007014DA"/>
    <w:rsid w:val="00701890"/>
    <w:rsid w:val="00701FE7"/>
    <w:rsid w:val="00702177"/>
    <w:rsid w:val="00702C92"/>
    <w:rsid w:val="00702F94"/>
    <w:rsid w:val="00703025"/>
    <w:rsid w:val="007030D3"/>
    <w:rsid w:val="0070328D"/>
    <w:rsid w:val="00703577"/>
    <w:rsid w:val="00703BBD"/>
    <w:rsid w:val="00703E94"/>
    <w:rsid w:val="00704001"/>
    <w:rsid w:val="00704935"/>
    <w:rsid w:val="00704B79"/>
    <w:rsid w:val="00704BEA"/>
    <w:rsid w:val="00704CF5"/>
    <w:rsid w:val="00704E5E"/>
    <w:rsid w:val="0070514F"/>
    <w:rsid w:val="00705568"/>
    <w:rsid w:val="007059FC"/>
    <w:rsid w:val="00705BF7"/>
    <w:rsid w:val="00705D0C"/>
    <w:rsid w:val="00705E12"/>
    <w:rsid w:val="007061CA"/>
    <w:rsid w:val="007061EB"/>
    <w:rsid w:val="00706370"/>
    <w:rsid w:val="00706830"/>
    <w:rsid w:val="00706B55"/>
    <w:rsid w:val="00706BFF"/>
    <w:rsid w:val="00706D2F"/>
    <w:rsid w:val="00706DBD"/>
    <w:rsid w:val="00706DD1"/>
    <w:rsid w:val="00706E5C"/>
    <w:rsid w:val="00707173"/>
    <w:rsid w:val="00707972"/>
    <w:rsid w:val="00707DAA"/>
    <w:rsid w:val="00707FAF"/>
    <w:rsid w:val="00710315"/>
    <w:rsid w:val="00710779"/>
    <w:rsid w:val="00710A13"/>
    <w:rsid w:val="00710A90"/>
    <w:rsid w:val="00710B7F"/>
    <w:rsid w:val="00710F36"/>
    <w:rsid w:val="00711741"/>
    <w:rsid w:val="00711A62"/>
    <w:rsid w:val="00711D6B"/>
    <w:rsid w:val="00711EA5"/>
    <w:rsid w:val="00712177"/>
    <w:rsid w:val="007123CB"/>
    <w:rsid w:val="00712675"/>
    <w:rsid w:val="00712751"/>
    <w:rsid w:val="007127C7"/>
    <w:rsid w:val="007131EA"/>
    <w:rsid w:val="00713C62"/>
    <w:rsid w:val="00713F3A"/>
    <w:rsid w:val="00714950"/>
    <w:rsid w:val="00714BAB"/>
    <w:rsid w:val="00714BB0"/>
    <w:rsid w:val="00714D1B"/>
    <w:rsid w:val="00714F7E"/>
    <w:rsid w:val="00715183"/>
    <w:rsid w:val="00715336"/>
    <w:rsid w:val="00715B27"/>
    <w:rsid w:val="00716044"/>
    <w:rsid w:val="00716073"/>
    <w:rsid w:val="00716380"/>
    <w:rsid w:val="007164B1"/>
    <w:rsid w:val="00716958"/>
    <w:rsid w:val="00716AC9"/>
    <w:rsid w:val="00717123"/>
    <w:rsid w:val="00717672"/>
    <w:rsid w:val="007202C3"/>
    <w:rsid w:val="00720ACB"/>
    <w:rsid w:val="00721CAF"/>
    <w:rsid w:val="007221AC"/>
    <w:rsid w:val="00722A86"/>
    <w:rsid w:val="00722FE0"/>
    <w:rsid w:val="0072330D"/>
    <w:rsid w:val="00723CA2"/>
    <w:rsid w:val="00723D62"/>
    <w:rsid w:val="00724068"/>
    <w:rsid w:val="00724D1A"/>
    <w:rsid w:val="00724EEF"/>
    <w:rsid w:val="0072580E"/>
    <w:rsid w:val="00725829"/>
    <w:rsid w:val="0072591F"/>
    <w:rsid w:val="007263B6"/>
    <w:rsid w:val="007268C6"/>
    <w:rsid w:val="0072690E"/>
    <w:rsid w:val="00726BBC"/>
    <w:rsid w:val="00726DD6"/>
    <w:rsid w:val="007272ED"/>
    <w:rsid w:val="00727A14"/>
    <w:rsid w:val="00727B9B"/>
    <w:rsid w:val="00730299"/>
    <w:rsid w:val="00730409"/>
    <w:rsid w:val="00730914"/>
    <w:rsid w:val="00730A8E"/>
    <w:rsid w:val="00731050"/>
    <w:rsid w:val="007313ED"/>
    <w:rsid w:val="007315AF"/>
    <w:rsid w:val="00731845"/>
    <w:rsid w:val="00732340"/>
    <w:rsid w:val="007327EC"/>
    <w:rsid w:val="00732E0A"/>
    <w:rsid w:val="00732FD4"/>
    <w:rsid w:val="00733000"/>
    <w:rsid w:val="00733008"/>
    <w:rsid w:val="007335BC"/>
    <w:rsid w:val="007339FF"/>
    <w:rsid w:val="007341C0"/>
    <w:rsid w:val="0073426C"/>
    <w:rsid w:val="0073454F"/>
    <w:rsid w:val="00734E49"/>
    <w:rsid w:val="0073508E"/>
    <w:rsid w:val="007350B8"/>
    <w:rsid w:val="0073622F"/>
    <w:rsid w:val="00736277"/>
    <w:rsid w:val="00736924"/>
    <w:rsid w:val="00737D94"/>
    <w:rsid w:val="00740294"/>
    <w:rsid w:val="00740341"/>
    <w:rsid w:val="007406C0"/>
    <w:rsid w:val="00740711"/>
    <w:rsid w:val="00740BDF"/>
    <w:rsid w:val="00740ED1"/>
    <w:rsid w:val="00741635"/>
    <w:rsid w:val="00741AB6"/>
    <w:rsid w:val="00741C15"/>
    <w:rsid w:val="007420A1"/>
    <w:rsid w:val="00742CDB"/>
    <w:rsid w:val="00742DFC"/>
    <w:rsid w:val="00742E40"/>
    <w:rsid w:val="007432BB"/>
    <w:rsid w:val="007432FF"/>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887"/>
    <w:rsid w:val="00746935"/>
    <w:rsid w:val="00746F35"/>
    <w:rsid w:val="00746F81"/>
    <w:rsid w:val="007501FF"/>
    <w:rsid w:val="00750248"/>
    <w:rsid w:val="00750415"/>
    <w:rsid w:val="007506EB"/>
    <w:rsid w:val="007507DF"/>
    <w:rsid w:val="007514A3"/>
    <w:rsid w:val="007514C4"/>
    <w:rsid w:val="007514F8"/>
    <w:rsid w:val="007515A8"/>
    <w:rsid w:val="00751C20"/>
    <w:rsid w:val="00751DFE"/>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67D"/>
    <w:rsid w:val="007559D5"/>
    <w:rsid w:val="00755DA8"/>
    <w:rsid w:val="00755EA3"/>
    <w:rsid w:val="00757B0C"/>
    <w:rsid w:val="00757CF9"/>
    <w:rsid w:val="00760290"/>
    <w:rsid w:val="00760396"/>
    <w:rsid w:val="0076054F"/>
    <w:rsid w:val="0076087D"/>
    <w:rsid w:val="00761460"/>
    <w:rsid w:val="00761463"/>
    <w:rsid w:val="007616ED"/>
    <w:rsid w:val="00762857"/>
    <w:rsid w:val="00762980"/>
    <w:rsid w:val="00762BB6"/>
    <w:rsid w:val="00763077"/>
    <w:rsid w:val="00763631"/>
    <w:rsid w:val="00763780"/>
    <w:rsid w:val="00763969"/>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0FFE"/>
    <w:rsid w:val="00771B60"/>
    <w:rsid w:val="00771D88"/>
    <w:rsid w:val="00771DA8"/>
    <w:rsid w:val="00772006"/>
    <w:rsid w:val="007721D4"/>
    <w:rsid w:val="0077241D"/>
    <w:rsid w:val="0077298E"/>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621A"/>
    <w:rsid w:val="00776318"/>
    <w:rsid w:val="00776547"/>
    <w:rsid w:val="007769AD"/>
    <w:rsid w:val="00776BCD"/>
    <w:rsid w:val="00776C23"/>
    <w:rsid w:val="00776F64"/>
    <w:rsid w:val="007774F3"/>
    <w:rsid w:val="007775E3"/>
    <w:rsid w:val="007776CC"/>
    <w:rsid w:val="00780241"/>
    <w:rsid w:val="00780DD4"/>
    <w:rsid w:val="00780F66"/>
    <w:rsid w:val="007813BC"/>
    <w:rsid w:val="00781C5E"/>
    <w:rsid w:val="00781F1F"/>
    <w:rsid w:val="007823C8"/>
    <w:rsid w:val="007828C1"/>
    <w:rsid w:val="00782B70"/>
    <w:rsid w:val="00782FD1"/>
    <w:rsid w:val="00783157"/>
    <w:rsid w:val="00783390"/>
    <w:rsid w:val="00783422"/>
    <w:rsid w:val="00783EEE"/>
    <w:rsid w:val="00783F41"/>
    <w:rsid w:val="0078457C"/>
    <w:rsid w:val="00784A8A"/>
    <w:rsid w:val="00785FCA"/>
    <w:rsid w:val="00786D81"/>
    <w:rsid w:val="007872B8"/>
    <w:rsid w:val="0078745C"/>
    <w:rsid w:val="00787693"/>
    <w:rsid w:val="00787D2B"/>
    <w:rsid w:val="007905CD"/>
    <w:rsid w:val="0079062F"/>
    <w:rsid w:val="00790751"/>
    <w:rsid w:val="0079075F"/>
    <w:rsid w:val="00790E41"/>
    <w:rsid w:val="0079100B"/>
    <w:rsid w:val="0079149B"/>
    <w:rsid w:val="00791B39"/>
    <w:rsid w:val="0079206D"/>
    <w:rsid w:val="00792A29"/>
    <w:rsid w:val="00792C69"/>
    <w:rsid w:val="00792CEA"/>
    <w:rsid w:val="00792E9E"/>
    <w:rsid w:val="007930D4"/>
    <w:rsid w:val="00793810"/>
    <w:rsid w:val="00793860"/>
    <w:rsid w:val="00793935"/>
    <w:rsid w:val="00793F39"/>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96"/>
    <w:rsid w:val="007A061C"/>
    <w:rsid w:val="007A06E9"/>
    <w:rsid w:val="007A13D5"/>
    <w:rsid w:val="007A1532"/>
    <w:rsid w:val="007A1C0E"/>
    <w:rsid w:val="007A1EDD"/>
    <w:rsid w:val="007A1FD3"/>
    <w:rsid w:val="007A331E"/>
    <w:rsid w:val="007A35E4"/>
    <w:rsid w:val="007A35F1"/>
    <w:rsid w:val="007A38AE"/>
    <w:rsid w:val="007A399F"/>
    <w:rsid w:val="007A3CCC"/>
    <w:rsid w:val="007A3F74"/>
    <w:rsid w:val="007A411F"/>
    <w:rsid w:val="007A41F5"/>
    <w:rsid w:val="007A485F"/>
    <w:rsid w:val="007A4E02"/>
    <w:rsid w:val="007A553E"/>
    <w:rsid w:val="007A56C5"/>
    <w:rsid w:val="007A58A4"/>
    <w:rsid w:val="007A5AF9"/>
    <w:rsid w:val="007A6331"/>
    <w:rsid w:val="007A6BF0"/>
    <w:rsid w:val="007A6E49"/>
    <w:rsid w:val="007A78BE"/>
    <w:rsid w:val="007A7E14"/>
    <w:rsid w:val="007B0460"/>
    <w:rsid w:val="007B047D"/>
    <w:rsid w:val="007B1031"/>
    <w:rsid w:val="007B130D"/>
    <w:rsid w:val="007B1978"/>
    <w:rsid w:val="007B1D36"/>
    <w:rsid w:val="007B1E77"/>
    <w:rsid w:val="007B2166"/>
    <w:rsid w:val="007B22C6"/>
    <w:rsid w:val="007B26AC"/>
    <w:rsid w:val="007B2DCE"/>
    <w:rsid w:val="007B2E00"/>
    <w:rsid w:val="007B3965"/>
    <w:rsid w:val="007B3AC9"/>
    <w:rsid w:val="007B3D5C"/>
    <w:rsid w:val="007B3E46"/>
    <w:rsid w:val="007B444B"/>
    <w:rsid w:val="007B48F5"/>
    <w:rsid w:val="007B4E90"/>
    <w:rsid w:val="007B5851"/>
    <w:rsid w:val="007B61CD"/>
    <w:rsid w:val="007B6375"/>
    <w:rsid w:val="007B6479"/>
    <w:rsid w:val="007B68A3"/>
    <w:rsid w:val="007B68A5"/>
    <w:rsid w:val="007B6DBB"/>
    <w:rsid w:val="007B7381"/>
    <w:rsid w:val="007B7F44"/>
    <w:rsid w:val="007C0313"/>
    <w:rsid w:val="007C040E"/>
    <w:rsid w:val="007C049C"/>
    <w:rsid w:val="007C05D6"/>
    <w:rsid w:val="007C1BFC"/>
    <w:rsid w:val="007C1E9E"/>
    <w:rsid w:val="007C1F6C"/>
    <w:rsid w:val="007C239F"/>
    <w:rsid w:val="007C2654"/>
    <w:rsid w:val="007C265E"/>
    <w:rsid w:val="007C2A92"/>
    <w:rsid w:val="007C2C4E"/>
    <w:rsid w:val="007C30A0"/>
    <w:rsid w:val="007C31A5"/>
    <w:rsid w:val="007C3339"/>
    <w:rsid w:val="007C357C"/>
    <w:rsid w:val="007C37AC"/>
    <w:rsid w:val="007C3B7E"/>
    <w:rsid w:val="007C4193"/>
    <w:rsid w:val="007C455E"/>
    <w:rsid w:val="007C5051"/>
    <w:rsid w:val="007C5300"/>
    <w:rsid w:val="007C5807"/>
    <w:rsid w:val="007C5D55"/>
    <w:rsid w:val="007C639A"/>
    <w:rsid w:val="007C6EB7"/>
    <w:rsid w:val="007C74AB"/>
    <w:rsid w:val="007C7B0B"/>
    <w:rsid w:val="007C7B44"/>
    <w:rsid w:val="007C7DD6"/>
    <w:rsid w:val="007D0029"/>
    <w:rsid w:val="007D0303"/>
    <w:rsid w:val="007D0550"/>
    <w:rsid w:val="007D0F1C"/>
    <w:rsid w:val="007D1356"/>
    <w:rsid w:val="007D1362"/>
    <w:rsid w:val="007D16BC"/>
    <w:rsid w:val="007D172A"/>
    <w:rsid w:val="007D1C24"/>
    <w:rsid w:val="007D1F62"/>
    <w:rsid w:val="007D1F78"/>
    <w:rsid w:val="007D2532"/>
    <w:rsid w:val="007D25C5"/>
    <w:rsid w:val="007D297F"/>
    <w:rsid w:val="007D2FE7"/>
    <w:rsid w:val="007D32F7"/>
    <w:rsid w:val="007D332A"/>
    <w:rsid w:val="007D3479"/>
    <w:rsid w:val="007D3499"/>
    <w:rsid w:val="007D35B6"/>
    <w:rsid w:val="007D37D1"/>
    <w:rsid w:val="007D4A99"/>
    <w:rsid w:val="007D4C5D"/>
    <w:rsid w:val="007D51C5"/>
    <w:rsid w:val="007D59B2"/>
    <w:rsid w:val="007D5C6F"/>
    <w:rsid w:val="007D66D0"/>
    <w:rsid w:val="007D67A4"/>
    <w:rsid w:val="007D6D82"/>
    <w:rsid w:val="007E013B"/>
    <w:rsid w:val="007E0B31"/>
    <w:rsid w:val="007E0D9A"/>
    <w:rsid w:val="007E100F"/>
    <w:rsid w:val="007E11BF"/>
    <w:rsid w:val="007E16E5"/>
    <w:rsid w:val="007E17E5"/>
    <w:rsid w:val="007E206B"/>
    <w:rsid w:val="007E2082"/>
    <w:rsid w:val="007E22BB"/>
    <w:rsid w:val="007E2990"/>
    <w:rsid w:val="007E2AF4"/>
    <w:rsid w:val="007E2E71"/>
    <w:rsid w:val="007E2FEE"/>
    <w:rsid w:val="007E3713"/>
    <w:rsid w:val="007E43D8"/>
    <w:rsid w:val="007E4621"/>
    <w:rsid w:val="007E489D"/>
    <w:rsid w:val="007E4A1A"/>
    <w:rsid w:val="007E4C9B"/>
    <w:rsid w:val="007E5032"/>
    <w:rsid w:val="007E577B"/>
    <w:rsid w:val="007E5BD0"/>
    <w:rsid w:val="007E5DD2"/>
    <w:rsid w:val="007E606C"/>
    <w:rsid w:val="007E6F69"/>
    <w:rsid w:val="007E6FDF"/>
    <w:rsid w:val="007E7112"/>
    <w:rsid w:val="007E7496"/>
    <w:rsid w:val="007E77F8"/>
    <w:rsid w:val="007F0152"/>
    <w:rsid w:val="007F03B5"/>
    <w:rsid w:val="007F0833"/>
    <w:rsid w:val="007F085E"/>
    <w:rsid w:val="007F09A1"/>
    <w:rsid w:val="007F0DC0"/>
    <w:rsid w:val="007F152F"/>
    <w:rsid w:val="007F1582"/>
    <w:rsid w:val="007F1720"/>
    <w:rsid w:val="007F1B62"/>
    <w:rsid w:val="007F1C63"/>
    <w:rsid w:val="007F271A"/>
    <w:rsid w:val="007F2BEF"/>
    <w:rsid w:val="007F341D"/>
    <w:rsid w:val="007F3766"/>
    <w:rsid w:val="007F474D"/>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7300"/>
    <w:rsid w:val="007F78C8"/>
    <w:rsid w:val="007F7A9B"/>
    <w:rsid w:val="007F7D7B"/>
    <w:rsid w:val="007F7E9F"/>
    <w:rsid w:val="007F7FC9"/>
    <w:rsid w:val="00800DAA"/>
    <w:rsid w:val="00801362"/>
    <w:rsid w:val="00801AC4"/>
    <w:rsid w:val="00801B93"/>
    <w:rsid w:val="00802285"/>
    <w:rsid w:val="008022E5"/>
    <w:rsid w:val="00803FAE"/>
    <w:rsid w:val="00804330"/>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E0D"/>
    <w:rsid w:val="00807F20"/>
    <w:rsid w:val="00810382"/>
    <w:rsid w:val="008111C9"/>
    <w:rsid w:val="00811224"/>
    <w:rsid w:val="00811614"/>
    <w:rsid w:val="00811846"/>
    <w:rsid w:val="00811D26"/>
    <w:rsid w:val="00811FD9"/>
    <w:rsid w:val="00812065"/>
    <w:rsid w:val="00812319"/>
    <w:rsid w:val="00812AF2"/>
    <w:rsid w:val="00812C37"/>
    <w:rsid w:val="0081307B"/>
    <w:rsid w:val="0081338E"/>
    <w:rsid w:val="00813B1F"/>
    <w:rsid w:val="00813F6E"/>
    <w:rsid w:val="008144BD"/>
    <w:rsid w:val="00814BE5"/>
    <w:rsid w:val="00814D27"/>
    <w:rsid w:val="008154D3"/>
    <w:rsid w:val="00815B3D"/>
    <w:rsid w:val="00816282"/>
    <w:rsid w:val="00816770"/>
    <w:rsid w:val="00816E12"/>
    <w:rsid w:val="00817277"/>
    <w:rsid w:val="0081752D"/>
    <w:rsid w:val="00817A39"/>
    <w:rsid w:val="00817ACC"/>
    <w:rsid w:val="00817B45"/>
    <w:rsid w:val="00817C9D"/>
    <w:rsid w:val="00817FCF"/>
    <w:rsid w:val="0082005E"/>
    <w:rsid w:val="00820B39"/>
    <w:rsid w:val="00820F7C"/>
    <w:rsid w:val="00821225"/>
    <w:rsid w:val="00821B2B"/>
    <w:rsid w:val="0082202D"/>
    <w:rsid w:val="00822558"/>
    <w:rsid w:val="008225F5"/>
    <w:rsid w:val="00822A07"/>
    <w:rsid w:val="008236F6"/>
    <w:rsid w:val="00823860"/>
    <w:rsid w:val="00823A38"/>
    <w:rsid w:val="00823B68"/>
    <w:rsid w:val="00823F55"/>
    <w:rsid w:val="0082402D"/>
    <w:rsid w:val="00824405"/>
    <w:rsid w:val="00825191"/>
    <w:rsid w:val="008257A1"/>
    <w:rsid w:val="00825A46"/>
    <w:rsid w:val="00825C7F"/>
    <w:rsid w:val="00825D91"/>
    <w:rsid w:val="008263CB"/>
    <w:rsid w:val="00826AF9"/>
    <w:rsid w:val="0082706E"/>
    <w:rsid w:val="0082744A"/>
    <w:rsid w:val="008275CB"/>
    <w:rsid w:val="00827828"/>
    <w:rsid w:val="008278BC"/>
    <w:rsid w:val="0082799D"/>
    <w:rsid w:val="00827D3B"/>
    <w:rsid w:val="00827F1A"/>
    <w:rsid w:val="00830A19"/>
    <w:rsid w:val="00830DEB"/>
    <w:rsid w:val="00830ED0"/>
    <w:rsid w:val="008310BC"/>
    <w:rsid w:val="008311D9"/>
    <w:rsid w:val="008316F9"/>
    <w:rsid w:val="008320E1"/>
    <w:rsid w:val="008324E9"/>
    <w:rsid w:val="008329B0"/>
    <w:rsid w:val="00832C79"/>
    <w:rsid w:val="00833279"/>
    <w:rsid w:val="0083329A"/>
    <w:rsid w:val="008335DE"/>
    <w:rsid w:val="00833A51"/>
    <w:rsid w:val="00833BC3"/>
    <w:rsid w:val="00834EF9"/>
    <w:rsid w:val="008352A3"/>
    <w:rsid w:val="008352DA"/>
    <w:rsid w:val="00836314"/>
    <w:rsid w:val="008367BF"/>
    <w:rsid w:val="00836AAF"/>
    <w:rsid w:val="00836ED7"/>
    <w:rsid w:val="008370B6"/>
    <w:rsid w:val="008373C4"/>
    <w:rsid w:val="008374C2"/>
    <w:rsid w:val="00837BF2"/>
    <w:rsid w:val="00837C2C"/>
    <w:rsid w:val="00837D40"/>
    <w:rsid w:val="00837D60"/>
    <w:rsid w:val="00837E83"/>
    <w:rsid w:val="00840487"/>
    <w:rsid w:val="0084065E"/>
    <w:rsid w:val="00840B00"/>
    <w:rsid w:val="008421DC"/>
    <w:rsid w:val="00843539"/>
    <w:rsid w:val="0084367A"/>
    <w:rsid w:val="00843A07"/>
    <w:rsid w:val="00843D23"/>
    <w:rsid w:val="00844C9D"/>
    <w:rsid w:val="00844E47"/>
    <w:rsid w:val="00844FF3"/>
    <w:rsid w:val="00845497"/>
    <w:rsid w:val="00845650"/>
    <w:rsid w:val="008457F8"/>
    <w:rsid w:val="00845F49"/>
    <w:rsid w:val="00846555"/>
    <w:rsid w:val="00846DDE"/>
    <w:rsid w:val="00846E20"/>
    <w:rsid w:val="008476ED"/>
    <w:rsid w:val="00847C44"/>
    <w:rsid w:val="00850455"/>
    <w:rsid w:val="00850A58"/>
    <w:rsid w:val="00850B91"/>
    <w:rsid w:val="00850B9F"/>
    <w:rsid w:val="00851413"/>
    <w:rsid w:val="00851904"/>
    <w:rsid w:val="00851ABC"/>
    <w:rsid w:val="008522D0"/>
    <w:rsid w:val="008524C7"/>
    <w:rsid w:val="00852A57"/>
    <w:rsid w:val="00853376"/>
    <w:rsid w:val="00853439"/>
    <w:rsid w:val="0085354C"/>
    <w:rsid w:val="008546EB"/>
    <w:rsid w:val="008547FE"/>
    <w:rsid w:val="0085518D"/>
    <w:rsid w:val="008563B6"/>
    <w:rsid w:val="0085654E"/>
    <w:rsid w:val="00856C80"/>
    <w:rsid w:val="00857BB5"/>
    <w:rsid w:val="00857C10"/>
    <w:rsid w:val="00857C51"/>
    <w:rsid w:val="00857E6F"/>
    <w:rsid w:val="00860E7B"/>
    <w:rsid w:val="00860EA9"/>
    <w:rsid w:val="0086253F"/>
    <w:rsid w:val="008631C0"/>
    <w:rsid w:val="008639D7"/>
    <w:rsid w:val="00863D5B"/>
    <w:rsid w:val="00863F71"/>
    <w:rsid w:val="00864102"/>
    <w:rsid w:val="0086415E"/>
    <w:rsid w:val="00864322"/>
    <w:rsid w:val="00865087"/>
    <w:rsid w:val="00865AA0"/>
    <w:rsid w:val="00865BA6"/>
    <w:rsid w:val="008669E2"/>
    <w:rsid w:val="00866E32"/>
    <w:rsid w:val="00867419"/>
    <w:rsid w:val="00867567"/>
    <w:rsid w:val="0086778D"/>
    <w:rsid w:val="00867A5F"/>
    <w:rsid w:val="0087033D"/>
    <w:rsid w:val="008703F8"/>
    <w:rsid w:val="00870531"/>
    <w:rsid w:val="00870F39"/>
    <w:rsid w:val="00870F6C"/>
    <w:rsid w:val="008710FC"/>
    <w:rsid w:val="00871358"/>
    <w:rsid w:val="00871537"/>
    <w:rsid w:val="00872068"/>
    <w:rsid w:val="0087320C"/>
    <w:rsid w:val="00873F37"/>
    <w:rsid w:val="00873F41"/>
    <w:rsid w:val="00874068"/>
    <w:rsid w:val="00874DC4"/>
    <w:rsid w:val="00874E48"/>
    <w:rsid w:val="0087501E"/>
    <w:rsid w:val="008762A4"/>
    <w:rsid w:val="0087631F"/>
    <w:rsid w:val="00876C73"/>
    <w:rsid w:val="00876C84"/>
    <w:rsid w:val="008770FC"/>
    <w:rsid w:val="008771E0"/>
    <w:rsid w:val="00877209"/>
    <w:rsid w:val="0087743B"/>
    <w:rsid w:val="008777A7"/>
    <w:rsid w:val="00877921"/>
    <w:rsid w:val="00877C28"/>
    <w:rsid w:val="00877CB4"/>
    <w:rsid w:val="00877E5E"/>
    <w:rsid w:val="0088001C"/>
    <w:rsid w:val="00880429"/>
    <w:rsid w:val="00880C44"/>
    <w:rsid w:val="00880F5F"/>
    <w:rsid w:val="0088108C"/>
    <w:rsid w:val="0088145D"/>
    <w:rsid w:val="00881BC5"/>
    <w:rsid w:val="0088202B"/>
    <w:rsid w:val="00882068"/>
    <w:rsid w:val="00882895"/>
    <w:rsid w:val="00882E3C"/>
    <w:rsid w:val="00882E82"/>
    <w:rsid w:val="0088309C"/>
    <w:rsid w:val="00883111"/>
    <w:rsid w:val="008838CC"/>
    <w:rsid w:val="008838EB"/>
    <w:rsid w:val="00883D19"/>
    <w:rsid w:val="008859E2"/>
    <w:rsid w:val="00886A3C"/>
    <w:rsid w:val="008871B2"/>
    <w:rsid w:val="00887296"/>
    <w:rsid w:val="00887CCE"/>
    <w:rsid w:val="00887D34"/>
    <w:rsid w:val="00890209"/>
    <w:rsid w:val="00890437"/>
    <w:rsid w:val="008905FC"/>
    <w:rsid w:val="00890A7A"/>
    <w:rsid w:val="00890FC6"/>
    <w:rsid w:val="008916AA"/>
    <w:rsid w:val="008927D5"/>
    <w:rsid w:val="00892927"/>
    <w:rsid w:val="00892A94"/>
    <w:rsid w:val="00892A9B"/>
    <w:rsid w:val="00892DFE"/>
    <w:rsid w:val="008933A3"/>
    <w:rsid w:val="0089349B"/>
    <w:rsid w:val="00893A9E"/>
    <w:rsid w:val="00893CAC"/>
    <w:rsid w:val="00895455"/>
    <w:rsid w:val="008955D6"/>
    <w:rsid w:val="00895640"/>
    <w:rsid w:val="00895772"/>
    <w:rsid w:val="0089618A"/>
    <w:rsid w:val="0089630C"/>
    <w:rsid w:val="00896419"/>
    <w:rsid w:val="008968CD"/>
    <w:rsid w:val="0089747C"/>
    <w:rsid w:val="008974D5"/>
    <w:rsid w:val="0089753D"/>
    <w:rsid w:val="00897D02"/>
    <w:rsid w:val="008A025E"/>
    <w:rsid w:val="008A031A"/>
    <w:rsid w:val="008A03FA"/>
    <w:rsid w:val="008A0432"/>
    <w:rsid w:val="008A0DCF"/>
    <w:rsid w:val="008A2034"/>
    <w:rsid w:val="008A20C1"/>
    <w:rsid w:val="008A2164"/>
    <w:rsid w:val="008A2321"/>
    <w:rsid w:val="008A2C8F"/>
    <w:rsid w:val="008A355B"/>
    <w:rsid w:val="008A3CE2"/>
    <w:rsid w:val="008A4201"/>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8FC"/>
    <w:rsid w:val="008A7A24"/>
    <w:rsid w:val="008A7A7C"/>
    <w:rsid w:val="008B0331"/>
    <w:rsid w:val="008B034D"/>
    <w:rsid w:val="008B08B9"/>
    <w:rsid w:val="008B092E"/>
    <w:rsid w:val="008B094F"/>
    <w:rsid w:val="008B0D34"/>
    <w:rsid w:val="008B1654"/>
    <w:rsid w:val="008B1C0B"/>
    <w:rsid w:val="008B2560"/>
    <w:rsid w:val="008B2A00"/>
    <w:rsid w:val="008B2A4F"/>
    <w:rsid w:val="008B3672"/>
    <w:rsid w:val="008B3A38"/>
    <w:rsid w:val="008B3DAA"/>
    <w:rsid w:val="008B42A1"/>
    <w:rsid w:val="008B4A48"/>
    <w:rsid w:val="008B4BC0"/>
    <w:rsid w:val="008B503A"/>
    <w:rsid w:val="008B586B"/>
    <w:rsid w:val="008B5AED"/>
    <w:rsid w:val="008B5B90"/>
    <w:rsid w:val="008B5D27"/>
    <w:rsid w:val="008B5D5F"/>
    <w:rsid w:val="008B5DEB"/>
    <w:rsid w:val="008B6376"/>
    <w:rsid w:val="008B656E"/>
    <w:rsid w:val="008B6A4E"/>
    <w:rsid w:val="008B7428"/>
    <w:rsid w:val="008B76D9"/>
    <w:rsid w:val="008C0152"/>
    <w:rsid w:val="008C0201"/>
    <w:rsid w:val="008C0389"/>
    <w:rsid w:val="008C04A2"/>
    <w:rsid w:val="008C0736"/>
    <w:rsid w:val="008C07F9"/>
    <w:rsid w:val="008C0F05"/>
    <w:rsid w:val="008C10B5"/>
    <w:rsid w:val="008C1B99"/>
    <w:rsid w:val="008C1F4F"/>
    <w:rsid w:val="008C30F2"/>
    <w:rsid w:val="008C3DD0"/>
    <w:rsid w:val="008C43AD"/>
    <w:rsid w:val="008C4574"/>
    <w:rsid w:val="008C4DF3"/>
    <w:rsid w:val="008C5047"/>
    <w:rsid w:val="008C516F"/>
    <w:rsid w:val="008C5257"/>
    <w:rsid w:val="008C5A52"/>
    <w:rsid w:val="008C5F13"/>
    <w:rsid w:val="008C63E8"/>
    <w:rsid w:val="008C67B2"/>
    <w:rsid w:val="008C6AF0"/>
    <w:rsid w:val="008C6FEA"/>
    <w:rsid w:val="008C7039"/>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532"/>
    <w:rsid w:val="008D2CE1"/>
    <w:rsid w:val="008D2D65"/>
    <w:rsid w:val="008D2F29"/>
    <w:rsid w:val="008D3188"/>
    <w:rsid w:val="008D3573"/>
    <w:rsid w:val="008D3A0E"/>
    <w:rsid w:val="008D5050"/>
    <w:rsid w:val="008D54A0"/>
    <w:rsid w:val="008D567F"/>
    <w:rsid w:val="008D58BA"/>
    <w:rsid w:val="008D593B"/>
    <w:rsid w:val="008D5E23"/>
    <w:rsid w:val="008D5F3E"/>
    <w:rsid w:val="008D5F5B"/>
    <w:rsid w:val="008D6529"/>
    <w:rsid w:val="008D69E9"/>
    <w:rsid w:val="008D6B77"/>
    <w:rsid w:val="008D728B"/>
    <w:rsid w:val="008D7542"/>
    <w:rsid w:val="008D76F3"/>
    <w:rsid w:val="008D78AE"/>
    <w:rsid w:val="008D78C2"/>
    <w:rsid w:val="008D7A6F"/>
    <w:rsid w:val="008D7CE3"/>
    <w:rsid w:val="008E0702"/>
    <w:rsid w:val="008E085A"/>
    <w:rsid w:val="008E10D6"/>
    <w:rsid w:val="008E14B0"/>
    <w:rsid w:val="008E1A9B"/>
    <w:rsid w:val="008E1B1E"/>
    <w:rsid w:val="008E1E09"/>
    <w:rsid w:val="008E1E89"/>
    <w:rsid w:val="008E2065"/>
    <w:rsid w:val="008E2262"/>
    <w:rsid w:val="008E2628"/>
    <w:rsid w:val="008E27D2"/>
    <w:rsid w:val="008E2AB5"/>
    <w:rsid w:val="008E38DD"/>
    <w:rsid w:val="008E3998"/>
    <w:rsid w:val="008E3CB2"/>
    <w:rsid w:val="008E4761"/>
    <w:rsid w:val="008E56B8"/>
    <w:rsid w:val="008E5814"/>
    <w:rsid w:val="008E5AA4"/>
    <w:rsid w:val="008E5BAF"/>
    <w:rsid w:val="008E61A4"/>
    <w:rsid w:val="008E67FA"/>
    <w:rsid w:val="008E68AB"/>
    <w:rsid w:val="008E6F40"/>
    <w:rsid w:val="008E6FF4"/>
    <w:rsid w:val="008E7746"/>
    <w:rsid w:val="008E79CD"/>
    <w:rsid w:val="008E7B0C"/>
    <w:rsid w:val="008E7B80"/>
    <w:rsid w:val="008E7BD6"/>
    <w:rsid w:val="008F034A"/>
    <w:rsid w:val="008F03E6"/>
    <w:rsid w:val="008F0493"/>
    <w:rsid w:val="008F0C9B"/>
    <w:rsid w:val="008F0ECA"/>
    <w:rsid w:val="008F1615"/>
    <w:rsid w:val="008F169E"/>
    <w:rsid w:val="008F16C8"/>
    <w:rsid w:val="008F2215"/>
    <w:rsid w:val="008F2529"/>
    <w:rsid w:val="008F2784"/>
    <w:rsid w:val="008F27B9"/>
    <w:rsid w:val="008F2DE1"/>
    <w:rsid w:val="008F2F43"/>
    <w:rsid w:val="008F31C6"/>
    <w:rsid w:val="008F322E"/>
    <w:rsid w:val="008F3267"/>
    <w:rsid w:val="008F3457"/>
    <w:rsid w:val="008F3CE6"/>
    <w:rsid w:val="008F3EC8"/>
    <w:rsid w:val="008F4879"/>
    <w:rsid w:val="008F585E"/>
    <w:rsid w:val="008F5B07"/>
    <w:rsid w:val="008F5CBD"/>
    <w:rsid w:val="008F5DE5"/>
    <w:rsid w:val="008F5E42"/>
    <w:rsid w:val="008F6026"/>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33DE"/>
    <w:rsid w:val="009038D6"/>
    <w:rsid w:val="00904511"/>
    <w:rsid w:val="00904796"/>
    <w:rsid w:val="00905215"/>
    <w:rsid w:val="00905637"/>
    <w:rsid w:val="00905F61"/>
    <w:rsid w:val="00906E47"/>
    <w:rsid w:val="00906E54"/>
    <w:rsid w:val="009105F0"/>
    <w:rsid w:val="00911621"/>
    <w:rsid w:val="00911A5F"/>
    <w:rsid w:val="00912421"/>
    <w:rsid w:val="009125C0"/>
    <w:rsid w:val="00912F2D"/>
    <w:rsid w:val="0091356F"/>
    <w:rsid w:val="00913888"/>
    <w:rsid w:val="00914C90"/>
    <w:rsid w:val="00914D51"/>
    <w:rsid w:val="00914E84"/>
    <w:rsid w:val="00914F1F"/>
    <w:rsid w:val="0091535E"/>
    <w:rsid w:val="009155A4"/>
    <w:rsid w:val="009157BC"/>
    <w:rsid w:val="00915B2C"/>
    <w:rsid w:val="0091665F"/>
    <w:rsid w:val="00917F32"/>
    <w:rsid w:val="00917FBB"/>
    <w:rsid w:val="00920CD3"/>
    <w:rsid w:val="009211A6"/>
    <w:rsid w:val="00921265"/>
    <w:rsid w:val="0092138C"/>
    <w:rsid w:val="00921463"/>
    <w:rsid w:val="009219F8"/>
    <w:rsid w:val="00921AD9"/>
    <w:rsid w:val="00921F8A"/>
    <w:rsid w:val="0092227A"/>
    <w:rsid w:val="00922505"/>
    <w:rsid w:val="0092255B"/>
    <w:rsid w:val="009228A6"/>
    <w:rsid w:val="00922AF4"/>
    <w:rsid w:val="00922BB3"/>
    <w:rsid w:val="00922CA8"/>
    <w:rsid w:val="00922DA4"/>
    <w:rsid w:val="0092321F"/>
    <w:rsid w:val="00923391"/>
    <w:rsid w:val="009238E7"/>
    <w:rsid w:val="00923FE6"/>
    <w:rsid w:val="0092428A"/>
    <w:rsid w:val="009243BE"/>
    <w:rsid w:val="009244FA"/>
    <w:rsid w:val="00924895"/>
    <w:rsid w:val="00924B80"/>
    <w:rsid w:val="00924DAD"/>
    <w:rsid w:val="0092511A"/>
    <w:rsid w:val="00925B9A"/>
    <w:rsid w:val="00925BC4"/>
    <w:rsid w:val="009261D0"/>
    <w:rsid w:val="00926266"/>
    <w:rsid w:val="009262CC"/>
    <w:rsid w:val="009266C7"/>
    <w:rsid w:val="00926892"/>
    <w:rsid w:val="00926A20"/>
    <w:rsid w:val="00926CCE"/>
    <w:rsid w:val="00926F45"/>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830"/>
    <w:rsid w:val="0093296D"/>
    <w:rsid w:val="0093302C"/>
    <w:rsid w:val="00933184"/>
    <w:rsid w:val="00933380"/>
    <w:rsid w:val="009333DD"/>
    <w:rsid w:val="009335CD"/>
    <w:rsid w:val="009336F7"/>
    <w:rsid w:val="0093379E"/>
    <w:rsid w:val="00933A91"/>
    <w:rsid w:val="00934016"/>
    <w:rsid w:val="0093414E"/>
    <w:rsid w:val="009345E0"/>
    <w:rsid w:val="009346E9"/>
    <w:rsid w:val="00934F63"/>
    <w:rsid w:val="009357F0"/>
    <w:rsid w:val="00935C81"/>
    <w:rsid w:val="00935EF9"/>
    <w:rsid w:val="00936467"/>
    <w:rsid w:val="0093648E"/>
    <w:rsid w:val="00936751"/>
    <w:rsid w:val="0093698A"/>
    <w:rsid w:val="009369CF"/>
    <w:rsid w:val="0093772B"/>
    <w:rsid w:val="00937F07"/>
    <w:rsid w:val="009401B8"/>
    <w:rsid w:val="0094036A"/>
    <w:rsid w:val="00940C26"/>
    <w:rsid w:val="00940E54"/>
    <w:rsid w:val="00940F01"/>
    <w:rsid w:val="00941A79"/>
    <w:rsid w:val="00941E10"/>
    <w:rsid w:val="00941EBB"/>
    <w:rsid w:val="00943264"/>
    <w:rsid w:val="0094326B"/>
    <w:rsid w:val="009453A3"/>
    <w:rsid w:val="00945807"/>
    <w:rsid w:val="009459DE"/>
    <w:rsid w:val="00946624"/>
    <w:rsid w:val="00946A3B"/>
    <w:rsid w:val="009472B9"/>
    <w:rsid w:val="00947325"/>
    <w:rsid w:val="00947390"/>
    <w:rsid w:val="009475A9"/>
    <w:rsid w:val="009476CE"/>
    <w:rsid w:val="00947A10"/>
    <w:rsid w:val="00947D9B"/>
    <w:rsid w:val="009500AC"/>
    <w:rsid w:val="00950526"/>
    <w:rsid w:val="009506D3"/>
    <w:rsid w:val="009507BF"/>
    <w:rsid w:val="00950A67"/>
    <w:rsid w:val="00950C4E"/>
    <w:rsid w:val="00950D8F"/>
    <w:rsid w:val="00950E77"/>
    <w:rsid w:val="0095114E"/>
    <w:rsid w:val="0095131B"/>
    <w:rsid w:val="00951347"/>
    <w:rsid w:val="00951591"/>
    <w:rsid w:val="00951996"/>
    <w:rsid w:val="00951FA4"/>
    <w:rsid w:val="00952204"/>
    <w:rsid w:val="009523BE"/>
    <w:rsid w:val="00952451"/>
    <w:rsid w:val="0095262E"/>
    <w:rsid w:val="00952C70"/>
    <w:rsid w:val="00952C99"/>
    <w:rsid w:val="00952E7A"/>
    <w:rsid w:val="009531AB"/>
    <w:rsid w:val="00953F99"/>
    <w:rsid w:val="00954065"/>
    <w:rsid w:val="009540A9"/>
    <w:rsid w:val="00955318"/>
    <w:rsid w:val="0095544E"/>
    <w:rsid w:val="00955540"/>
    <w:rsid w:val="0095562D"/>
    <w:rsid w:val="00955D7C"/>
    <w:rsid w:val="00955F88"/>
    <w:rsid w:val="009560F3"/>
    <w:rsid w:val="0095667A"/>
    <w:rsid w:val="009566C3"/>
    <w:rsid w:val="009566CF"/>
    <w:rsid w:val="0095671D"/>
    <w:rsid w:val="00956AC9"/>
    <w:rsid w:val="00957283"/>
    <w:rsid w:val="0095768C"/>
    <w:rsid w:val="00960173"/>
    <w:rsid w:val="00961030"/>
    <w:rsid w:val="00961217"/>
    <w:rsid w:val="009624E9"/>
    <w:rsid w:val="00962ABF"/>
    <w:rsid w:val="00962B78"/>
    <w:rsid w:val="00963107"/>
    <w:rsid w:val="00963A07"/>
    <w:rsid w:val="00963B56"/>
    <w:rsid w:val="00963F2E"/>
    <w:rsid w:val="009645BE"/>
    <w:rsid w:val="00964650"/>
    <w:rsid w:val="0096471B"/>
    <w:rsid w:val="00964EDA"/>
    <w:rsid w:val="00964FD6"/>
    <w:rsid w:val="00965157"/>
    <w:rsid w:val="0096540F"/>
    <w:rsid w:val="00965435"/>
    <w:rsid w:val="00965613"/>
    <w:rsid w:val="0096606F"/>
    <w:rsid w:val="009662BD"/>
    <w:rsid w:val="009668A2"/>
    <w:rsid w:val="00966DB9"/>
    <w:rsid w:val="009670BB"/>
    <w:rsid w:val="009678CD"/>
    <w:rsid w:val="00970108"/>
    <w:rsid w:val="00970937"/>
    <w:rsid w:val="00970B10"/>
    <w:rsid w:val="00970D67"/>
    <w:rsid w:val="00970E48"/>
    <w:rsid w:val="00971129"/>
    <w:rsid w:val="00972296"/>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77E27"/>
    <w:rsid w:val="00980075"/>
    <w:rsid w:val="0098043B"/>
    <w:rsid w:val="0098069A"/>
    <w:rsid w:val="0098079F"/>
    <w:rsid w:val="009807BF"/>
    <w:rsid w:val="0098080F"/>
    <w:rsid w:val="00980965"/>
    <w:rsid w:val="00980B82"/>
    <w:rsid w:val="00981364"/>
    <w:rsid w:val="00981658"/>
    <w:rsid w:val="00981A51"/>
    <w:rsid w:val="00982554"/>
    <w:rsid w:val="00982881"/>
    <w:rsid w:val="00983359"/>
    <w:rsid w:val="0098377F"/>
    <w:rsid w:val="0098399F"/>
    <w:rsid w:val="009839F3"/>
    <w:rsid w:val="00983BCA"/>
    <w:rsid w:val="00983EF4"/>
    <w:rsid w:val="00983FCF"/>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2101"/>
    <w:rsid w:val="00992207"/>
    <w:rsid w:val="0099292E"/>
    <w:rsid w:val="00992D70"/>
    <w:rsid w:val="0099313A"/>
    <w:rsid w:val="009936D7"/>
    <w:rsid w:val="0099402E"/>
    <w:rsid w:val="0099429F"/>
    <w:rsid w:val="00995111"/>
    <w:rsid w:val="00995320"/>
    <w:rsid w:val="00995532"/>
    <w:rsid w:val="00995542"/>
    <w:rsid w:val="00995A99"/>
    <w:rsid w:val="00995B31"/>
    <w:rsid w:val="00996390"/>
    <w:rsid w:val="009965DC"/>
    <w:rsid w:val="0099678D"/>
    <w:rsid w:val="00996C14"/>
    <w:rsid w:val="00997810"/>
    <w:rsid w:val="00997E4F"/>
    <w:rsid w:val="009A0643"/>
    <w:rsid w:val="009A1028"/>
    <w:rsid w:val="009A1496"/>
    <w:rsid w:val="009A18FC"/>
    <w:rsid w:val="009A1CAF"/>
    <w:rsid w:val="009A27EC"/>
    <w:rsid w:val="009A282D"/>
    <w:rsid w:val="009A3A76"/>
    <w:rsid w:val="009A54E4"/>
    <w:rsid w:val="009A57A4"/>
    <w:rsid w:val="009A5B09"/>
    <w:rsid w:val="009A5B7C"/>
    <w:rsid w:val="009A5D85"/>
    <w:rsid w:val="009A5DD3"/>
    <w:rsid w:val="009A6008"/>
    <w:rsid w:val="009A63EB"/>
    <w:rsid w:val="009A6788"/>
    <w:rsid w:val="009A6961"/>
    <w:rsid w:val="009A6D50"/>
    <w:rsid w:val="009A7B65"/>
    <w:rsid w:val="009A7BC6"/>
    <w:rsid w:val="009B03E2"/>
    <w:rsid w:val="009B0950"/>
    <w:rsid w:val="009B0A1E"/>
    <w:rsid w:val="009B115F"/>
    <w:rsid w:val="009B1D3F"/>
    <w:rsid w:val="009B1D54"/>
    <w:rsid w:val="009B25D5"/>
    <w:rsid w:val="009B269D"/>
    <w:rsid w:val="009B2988"/>
    <w:rsid w:val="009B2B27"/>
    <w:rsid w:val="009B2C2A"/>
    <w:rsid w:val="009B38D8"/>
    <w:rsid w:val="009B3B41"/>
    <w:rsid w:val="009B3D15"/>
    <w:rsid w:val="009B3EEF"/>
    <w:rsid w:val="009B4508"/>
    <w:rsid w:val="009B499D"/>
    <w:rsid w:val="009B4AB1"/>
    <w:rsid w:val="009B5328"/>
    <w:rsid w:val="009B5342"/>
    <w:rsid w:val="009B5833"/>
    <w:rsid w:val="009B5A59"/>
    <w:rsid w:val="009B5AB5"/>
    <w:rsid w:val="009B5E92"/>
    <w:rsid w:val="009B5F5B"/>
    <w:rsid w:val="009B5FB0"/>
    <w:rsid w:val="009B6233"/>
    <w:rsid w:val="009B647E"/>
    <w:rsid w:val="009B6FBC"/>
    <w:rsid w:val="009C0120"/>
    <w:rsid w:val="009C015A"/>
    <w:rsid w:val="009C0A33"/>
    <w:rsid w:val="009C1845"/>
    <w:rsid w:val="009C1890"/>
    <w:rsid w:val="009C19EF"/>
    <w:rsid w:val="009C1B39"/>
    <w:rsid w:val="009C244E"/>
    <w:rsid w:val="009C246C"/>
    <w:rsid w:val="009C2786"/>
    <w:rsid w:val="009C293C"/>
    <w:rsid w:val="009C2B8C"/>
    <w:rsid w:val="009C2B93"/>
    <w:rsid w:val="009C338D"/>
    <w:rsid w:val="009C3760"/>
    <w:rsid w:val="009C3EBD"/>
    <w:rsid w:val="009C47D1"/>
    <w:rsid w:val="009C4938"/>
    <w:rsid w:val="009C4FFD"/>
    <w:rsid w:val="009C5381"/>
    <w:rsid w:val="009C5551"/>
    <w:rsid w:val="009C5ACF"/>
    <w:rsid w:val="009C674A"/>
    <w:rsid w:val="009C6879"/>
    <w:rsid w:val="009C6954"/>
    <w:rsid w:val="009C697B"/>
    <w:rsid w:val="009C7161"/>
    <w:rsid w:val="009C7AF8"/>
    <w:rsid w:val="009D0003"/>
    <w:rsid w:val="009D0415"/>
    <w:rsid w:val="009D0919"/>
    <w:rsid w:val="009D0E4F"/>
    <w:rsid w:val="009D1301"/>
    <w:rsid w:val="009D131F"/>
    <w:rsid w:val="009D15D2"/>
    <w:rsid w:val="009D15F1"/>
    <w:rsid w:val="009D1637"/>
    <w:rsid w:val="009D189B"/>
    <w:rsid w:val="009D19E5"/>
    <w:rsid w:val="009D1A25"/>
    <w:rsid w:val="009D1C71"/>
    <w:rsid w:val="009D1D0B"/>
    <w:rsid w:val="009D1D52"/>
    <w:rsid w:val="009D24BC"/>
    <w:rsid w:val="009D281E"/>
    <w:rsid w:val="009D3926"/>
    <w:rsid w:val="009D3BE6"/>
    <w:rsid w:val="009D3E5F"/>
    <w:rsid w:val="009D4003"/>
    <w:rsid w:val="009D41B4"/>
    <w:rsid w:val="009D4822"/>
    <w:rsid w:val="009D5814"/>
    <w:rsid w:val="009D59EB"/>
    <w:rsid w:val="009D6807"/>
    <w:rsid w:val="009D6AB2"/>
    <w:rsid w:val="009D7B3B"/>
    <w:rsid w:val="009D7C69"/>
    <w:rsid w:val="009D7E97"/>
    <w:rsid w:val="009D7EBC"/>
    <w:rsid w:val="009E03A6"/>
    <w:rsid w:val="009E089E"/>
    <w:rsid w:val="009E0C14"/>
    <w:rsid w:val="009E0EA2"/>
    <w:rsid w:val="009E1842"/>
    <w:rsid w:val="009E1904"/>
    <w:rsid w:val="009E1E0F"/>
    <w:rsid w:val="009E1EF6"/>
    <w:rsid w:val="009E209F"/>
    <w:rsid w:val="009E235C"/>
    <w:rsid w:val="009E26B5"/>
    <w:rsid w:val="009E3781"/>
    <w:rsid w:val="009E3793"/>
    <w:rsid w:val="009E39C1"/>
    <w:rsid w:val="009E4A3A"/>
    <w:rsid w:val="009E4B61"/>
    <w:rsid w:val="009E4E9A"/>
    <w:rsid w:val="009E568C"/>
    <w:rsid w:val="009E580B"/>
    <w:rsid w:val="009E5D69"/>
    <w:rsid w:val="009E5E6A"/>
    <w:rsid w:val="009E7324"/>
    <w:rsid w:val="009E7C24"/>
    <w:rsid w:val="009F049F"/>
    <w:rsid w:val="009F078A"/>
    <w:rsid w:val="009F0C40"/>
    <w:rsid w:val="009F0C75"/>
    <w:rsid w:val="009F10FD"/>
    <w:rsid w:val="009F1B84"/>
    <w:rsid w:val="009F24F4"/>
    <w:rsid w:val="009F2AEC"/>
    <w:rsid w:val="009F2F20"/>
    <w:rsid w:val="009F30AB"/>
    <w:rsid w:val="009F40C7"/>
    <w:rsid w:val="009F41A0"/>
    <w:rsid w:val="009F43B3"/>
    <w:rsid w:val="009F4D76"/>
    <w:rsid w:val="009F52D4"/>
    <w:rsid w:val="009F56C1"/>
    <w:rsid w:val="009F5A42"/>
    <w:rsid w:val="009F5D19"/>
    <w:rsid w:val="009F5D8E"/>
    <w:rsid w:val="009F66B1"/>
    <w:rsid w:val="009F69B0"/>
    <w:rsid w:val="009F6FFD"/>
    <w:rsid w:val="009F720B"/>
    <w:rsid w:val="00A00601"/>
    <w:rsid w:val="00A0166F"/>
    <w:rsid w:val="00A01A19"/>
    <w:rsid w:val="00A01EC2"/>
    <w:rsid w:val="00A029E7"/>
    <w:rsid w:val="00A02A30"/>
    <w:rsid w:val="00A0306B"/>
    <w:rsid w:val="00A03522"/>
    <w:rsid w:val="00A0372A"/>
    <w:rsid w:val="00A03D29"/>
    <w:rsid w:val="00A03FE7"/>
    <w:rsid w:val="00A0494C"/>
    <w:rsid w:val="00A04C60"/>
    <w:rsid w:val="00A05C86"/>
    <w:rsid w:val="00A06203"/>
    <w:rsid w:val="00A06594"/>
    <w:rsid w:val="00A06759"/>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42F"/>
    <w:rsid w:val="00A1494F"/>
    <w:rsid w:val="00A14EF3"/>
    <w:rsid w:val="00A1541D"/>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FD"/>
    <w:rsid w:val="00A22E0D"/>
    <w:rsid w:val="00A23F33"/>
    <w:rsid w:val="00A2409D"/>
    <w:rsid w:val="00A241D9"/>
    <w:rsid w:val="00A24A6B"/>
    <w:rsid w:val="00A24BAD"/>
    <w:rsid w:val="00A24BE6"/>
    <w:rsid w:val="00A24E9E"/>
    <w:rsid w:val="00A25989"/>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C30"/>
    <w:rsid w:val="00A337AF"/>
    <w:rsid w:val="00A33BC0"/>
    <w:rsid w:val="00A33E4D"/>
    <w:rsid w:val="00A33E94"/>
    <w:rsid w:val="00A3425F"/>
    <w:rsid w:val="00A3433C"/>
    <w:rsid w:val="00A3455F"/>
    <w:rsid w:val="00A345C9"/>
    <w:rsid w:val="00A34A06"/>
    <w:rsid w:val="00A34AA5"/>
    <w:rsid w:val="00A34B99"/>
    <w:rsid w:val="00A35404"/>
    <w:rsid w:val="00A35A0A"/>
    <w:rsid w:val="00A35B4B"/>
    <w:rsid w:val="00A35E48"/>
    <w:rsid w:val="00A360FC"/>
    <w:rsid w:val="00A366F9"/>
    <w:rsid w:val="00A36738"/>
    <w:rsid w:val="00A36887"/>
    <w:rsid w:val="00A36A50"/>
    <w:rsid w:val="00A36A7F"/>
    <w:rsid w:val="00A36CE8"/>
    <w:rsid w:val="00A36EF7"/>
    <w:rsid w:val="00A375D6"/>
    <w:rsid w:val="00A376A9"/>
    <w:rsid w:val="00A37A25"/>
    <w:rsid w:val="00A37B71"/>
    <w:rsid w:val="00A37BB8"/>
    <w:rsid w:val="00A37E90"/>
    <w:rsid w:val="00A410CB"/>
    <w:rsid w:val="00A4140D"/>
    <w:rsid w:val="00A41810"/>
    <w:rsid w:val="00A41F41"/>
    <w:rsid w:val="00A4271F"/>
    <w:rsid w:val="00A42DD3"/>
    <w:rsid w:val="00A43080"/>
    <w:rsid w:val="00A43796"/>
    <w:rsid w:val="00A43E1A"/>
    <w:rsid w:val="00A4403F"/>
    <w:rsid w:val="00A441BE"/>
    <w:rsid w:val="00A44395"/>
    <w:rsid w:val="00A44490"/>
    <w:rsid w:val="00A454D2"/>
    <w:rsid w:val="00A458B3"/>
    <w:rsid w:val="00A45E54"/>
    <w:rsid w:val="00A45E64"/>
    <w:rsid w:val="00A467BF"/>
    <w:rsid w:val="00A477ED"/>
    <w:rsid w:val="00A47CA3"/>
    <w:rsid w:val="00A5012F"/>
    <w:rsid w:val="00A50197"/>
    <w:rsid w:val="00A504AD"/>
    <w:rsid w:val="00A50821"/>
    <w:rsid w:val="00A50D94"/>
    <w:rsid w:val="00A51000"/>
    <w:rsid w:val="00A513AE"/>
    <w:rsid w:val="00A51F75"/>
    <w:rsid w:val="00A5271F"/>
    <w:rsid w:val="00A52A3F"/>
    <w:rsid w:val="00A52ED4"/>
    <w:rsid w:val="00A53045"/>
    <w:rsid w:val="00A5304F"/>
    <w:rsid w:val="00A5361B"/>
    <w:rsid w:val="00A53727"/>
    <w:rsid w:val="00A53883"/>
    <w:rsid w:val="00A53B48"/>
    <w:rsid w:val="00A548C6"/>
    <w:rsid w:val="00A54947"/>
    <w:rsid w:val="00A55809"/>
    <w:rsid w:val="00A55AF5"/>
    <w:rsid w:val="00A5731C"/>
    <w:rsid w:val="00A57513"/>
    <w:rsid w:val="00A575D0"/>
    <w:rsid w:val="00A5760B"/>
    <w:rsid w:val="00A605F8"/>
    <w:rsid w:val="00A6063C"/>
    <w:rsid w:val="00A60AB5"/>
    <w:rsid w:val="00A60B35"/>
    <w:rsid w:val="00A60E88"/>
    <w:rsid w:val="00A60F2B"/>
    <w:rsid w:val="00A616CB"/>
    <w:rsid w:val="00A61ACB"/>
    <w:rsid w:val="00A61BCD"/>
    <w:rsid w:val="00A62581"/>
    <w:rsid w:val="00A627AC"/>
    <w:rsid w:val="00A627EE"/>
    <w:rsid w:val="00A62885"/>
    <w:rsid w:val="00A62EEA"/>
    <w:rsid w:val="00A635B0"/>
    <w:rsid w:val="00A63626"/>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A9C"/>
    <w:rsid w:val="00A72B99"/>
    <w:rsid w:val="00A72BB1"/>
    <w:rsid w:val="00A73690"/>
    <w:rsid w:val="00A73860"/>
    <w:rsid w:val="00A73A39"/>
    <w:rsid w:val="00A73EA9"/>
    <w:rsid w:val="00A746C4"/>
    <w:rsid w:val="00A74990"/>
    <w:rsid w:val="00A750CE"/>
    <w:rsid w:val="00A75437"/>
    <w:rsid w:val="00A754AF"/>
    <w:rsid w:val="00A758D4"/>
    <w:rsid w:val="00A761CE"/>
    <w:rsid w:val="00A76492"/>
    <w:rsid w:val="00A76EED"/>
    <w:rsid w:val="00A773C7"/>
    <w:rsid w:val="00A77571"/>
    <w:rsid w:val="00A77E5C"/>
    <w:rsid w:val="00A80F5C"/>
    <w:rsid w:val="00A81036"/>
    <w:rsid w:val="00A81132"/>
    <w:rsid w:val="00A81198"/>
    <w:rsid w:val="00A8183C"/>
    <w:rsid w:val="00A81896"/>
    <w:rsid w:val="00A818B8"/>
    <w:rsid w:val="00A81B98"/>
    <w:rsid w:val="00A82200"/>
    <w:rsid w:val="00A82E7B"/>
    <w:rsid w:val="00A83035"/>
    <w:rsid w:val="00A8386E"/>
    <w:rsid w:val="00A83CB1"/>
    <w:rsid w:val="00A846B4"/>
    <w:rsid w:val="00A84B47"/>
    <w:rsid w:val="00A84F14"/>
    <w:rsid w:val="00A854FF"/>
    <w:rsid w:val="00A85848"/>
    <w:rsid w:val="00A86204"/>
    <w:rsid w:val="00A86CC4"/>
    <w:rsid w:val="00A86F5B"/>
    <w:rsid w:val="00A86F9D"/>
    <w:rsid w:val="00A86FBF"/>
    <w:rsid w:val="00A87635"/>
    <w:rsid w:val="00A87B58"/>
    <w:rsid w:val="00A9027E"/>
    <w:rsid w:val="00A90AE9"/>
    <w:rsid w:val="00A90DD8"/>
    <w:rsid w:val="00A9147D"/>
    <w:rsid w:val="00A9161F"/>
    <w:rsid w:val="00A9179D"/>
    <w:rsid w:val="00A91BA3"/>
    <w:rsid w:val="00A920F3"/>
    <w:rsid w:val="00A9261F"/>
    <w:rsid w:val="00A92865"/>
    <w:rsid w:val="00A92BA3"/>
    <w:rsid w:val="00A930BF"/>
    <w:rsid w:val="00A936F8"/>
    <w:rsid w:val="00A9388C"/>
    <w:rsid w:val="00A938D1"/>
    <w:rsid w:val="00A945FA"/>
    <w:rsid w:val="00A945FC"/>
    <w:rsid w:val="00A94865"/>
    <w:rsid w:val="00A94BD7"/>
    <w:rsid w:val="00A94CD1"/>
    <w:rsid w:val="00A94D1F"/>
    <w:rsid w:val="00A955BB"/>
    <w:rsid w:val="00A958EC"/>
    <w:rsid w:val="00A95A16"/>
    <w:rsid w:val="00A9626D"/>
    <w:rsid w:val="00A96B92"/>
    <w:rsid w:val="00A97197"/>
    <w:rsid w:val="00A9719C"/>
    <w:rsid w:val="00AA02F6"/>
    <w:rsid w:val="00AA0737"/>
    <w:rsid w:val="00AA0749"/>
    <w:rsid w:val="00AA0F25"/>
    <w:rsid w:val="00AA137D"/>
    <w:rsid w:val="00AA14F5"/>
    <w:rsid w:val="00AA1799"/>
    <w:rsid w:val="00AA1D51"/>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9CD"/>
    <w:rsid w:val="00AA6A07"/>
    <w:rsid w:val="00AB0243"/>
    <w:rsid w:val="00AB0449"/>
    <w:rsid w:val="00AB1255"/>
    <w:rsid w:val="00AB19B7"/>
    <w:rsid w:val="00AB1AFF"/>
    <w:rsid w:val="00AB1B32"/>
    <w:rsid w:val="00AB1C98"/>
    <w:rsid w:val="00AB2514"/>
    <w:rsid w:val="00AB27A6"/>
    <w:rsid w:val="00AB30F4"/>
    <w:rsid w:val="00AB32EB"/>
    <w:rsid w:val="00AB3574"/>
    <w:rsid w:val="00AB3A81"/>
    <w:rsid w:val="00AB3C50"/>
    <w:rsid w:val="00AB4A6E"/>
    <w:rsid w:val="00AB5073"/>
    <w:rsid w:val="00AB5366"/>
    <w:rsid w:val="00AB59D7"/>
    <w:rsid w:val="00AB67D9"/>
    <w:rsid w:val="00AB6CF1"/>
    <w:rsid w:val="00AB6DF1"/>
    <w:rsid w:val="00AB7EEF"/>
    <w:rsid w:val="00AC0553"/>
    <w:rsid w:val="00AC0716"/>
    <w:rsid w:val="00AC0720"/>
    <w:rsid w:val="00AC0B9E"/>
    <w:rsid w:val="00AC10A4"/>
    <w:rsid w:val="00AC24D7"/>
    <w:rsid w:val="00AC2A58"/>
    <w:rsid w:val="00AC3059"/>
    <w:rsid w:val="00AC31E1"/>
    <w:rsid w:val="00AC32CA"/>
    <w:rsid w:val="00AC32CE"/>
    <w:rsid w:val="00AC32EA"/>
    <w:rsid w:val="00AC349A"/>
    <w:rsid w:val="00AC358C"/>
    <w:rsid w:val="00AC3C87"/>
    <w:rsid w:val="00AC3D9E"/>
    <w:rsid w:val="00AC431D"/>
    <w:rsid w:val="00AC4602"/>
    <w:rsid w:val="00AC4817"/>
    <w:rsid w:val="00AC4B19"/>
    <w:rsid w:val="00AC4B2E"/>
    <w:rsid w:val="00AC4DAD"/>
    <w:rsid w:val="00AC5CB3"/>
    <w:rsid w:val="00AC6427"/>
    <w:rsid w:val="00AC6983"/>
    <w:rsid w:val="00AC6A23"/>
    <w:rsid w:val="00AC6B10"/>
    <w:rsid w:val="00AC6B49"/>
    <w:rsid w:val="00AC6B9C"/>
    <w:rsid w:val="00AC71A3"/>
    <w:rsid w:val="00AC72BF"/>
    <w:rsid w:val="00AC76A7"/>
    <w:rsid w:val="00AC7CE8"/>
    <w:rsid w:val="00AC7E37"/>
    <w:rsid w:val="00AD006C"/>
    <w:rsid w:val="00AD0096"/>
    <w:rsid w:val="00AD0A0D"/>
    <w:rsid w:val="00AD1160"/>
    <w:rsid w:val="00AD15B9"/>
    <w:rsid w:val="00AD187D"/>
    <w:rsid w:val="00AD18AF"/>
    <w:rsid w:val="00AD1C6A"/>
    <w:rsid w:val="00AD26D9"/>
    <w:rsid w:val="00AD293C"/>
    <w:rsid w:val="00AD2B10"/>
    <w:rsid w:val="00AD2EAA"/>
    <w:rsid w:val="00AD38B3"/>
    <w:rsid w:val="00AD3AD5"/>
    <w:rsid w:val="00AD3AF0"/>
    <w:rsid w:val="00AD42AA"/>
    <w:rsid w:val="00AD48CD"/>
    <w:rsid w:val="00AD4B62"/>
    <w:rsid w:val="00AD4C2D"/>
    <w:rsid w:val="00AD4F91"/>
    <w:rsid w:val="00AD521E"/>
    <w:rsid w:val="00AD564A"/>
    <w:rsid w:val="00AD5D89"/>
    <w:rsid w:val="00AD6018"/>
    <w:rsid w:val="00AD6BAF"/>
    <w:rsid w:val="00AD6C6A"/>
    <w:rsid w:val="00AD7249"/>
    <w:rsid w:val="00AD7732"/>
    <w:rsid w:val="00AE050F"/>
    <w:rsid w:val="00AE1158"/>
    <w:rsid w:val="00AE12B1"/>
    <w:rsid w:val="00AE13C8"/>
    <w:rsid w:val="00AE13DF"/>
    <w:rsid w:val="00AE1D30"/>
    <w:rsid w:val="00AE1FAB"/>
    <w:rsid w:val="00AE2393"/>
    <w:rsid w:val="00AE29F2"/>
    <w:rsid w:val="00AE2B97"/>
    <w:rsid w:val="00AE2E40"/>
    <w:rsid w:val="00AE32B7"/>
    <w:rsid w:val="00AE3377"/>
    <w:rsid w:val="00AE3629"/>
    <w:rsid w:val="00AE3C7D"/>
    <w:rsid w:val="00AE4187"/>
    <w:rsid w:val="00AE41E6"/>
    <w:rsid w:val="00AE421F"/>
    <w:rsid w:val="00AE431D"/>
    <w:rsid w:val="00AE5162"/>
    <w:rsid w:val="00AE55C2"/>
    <w:rsid w:val="00AE56A8"/>
    <w:rsid w:val="00AE56EE"/>
    <w:rsid w:val="00AE5895"/>
    <w:rsid w:val="00AE5AD8"/>
    <w:rsid w:val="00AE5D25"/>
    <w:rsid w:val="00AE5F1B"/>
    <w:rsid w:val="00AE620F"/>
    <w:rsid w:val="00AE6B5F"/>
    <w:rsid w:val="00AE6C22"/>
    <w:rsid w:val="00AE70E5"/>
    <w:rsid w:val="00AE7B05"/>
    <w:rsid w:val="00AE7BE4"/>
    <w:rsid w:val="00AF04F6"/>
    <w:rsid w:val="00AF0B45"/>
    <w:rsid w:val="00AF0F55"/>
    <w:rsid w:val="00AF11C0"/>
    <w:rsid w:val="00AF1A83"/>
    <w:rsid w:val="00AF1B1A"/>
    <w:rsid w:val="00AF1EE6"/>
    <w:rsid w:val="00AF25E9"/>
    <w:rsid w:val="00AF29D4"/>
    <w:rsid w:val="00AF3A73"/>
    <w:rsid w:val="00AF3C35"/>
    <w:rsid w:val="00AF3D2E"/>
    <w:rsid w:val="00AF4B54"/>
    <w:rsid w:val="00AF4EE4"/>
    <w:rsid w:val="00AF5D4C"/>
    <w:rsid w:val="00AF5E38"/>
    <w:rsid w:val="00AF60A8"/>
    <w:rsid w:val="00AF682A"/>
    <w:rsid w:val="00AF706D"/>
    <w:rsid w:val="00AF748B"/>
    <w:rsid w:val="00AF7D3D"/>
    <w:rsid w:val="00AF7DEF"/>
    <w:rsid w:val="00B0035A"/>
    <w:rsid w:val="00B00569"/>
    <w:rsid w:val="00B00B11"/>
    <w:rsid w:val="00B00C73"/>
    <w:rsid w:val="00B0130B"/>
    <w:rsid w:val="00B013D3"/>
    <w:rsid w:val="00B01A84"/>
    <w:rsid w:val="00B036BA"/>
    <w:rsid w:val="00B03BD9"/>
    <w:rsid w:val="00B04019"/>
    <w:rsid w:val="00B04028"/>
    <w:rsid w:val="00B0410E"/>
    <w:rsid w:val="00B044E3"/>
    <w:rsid w:val="00B04CC5"/>
    <w:rsid w:val="00B058ED"/>
    <w:rsid w:val="00B05E14"/>
    <w:rsid w:val="00B05FB3"/>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D52"/>
    <w:rsid w:val="00B12522"/>
    <w:rsid w:val="00B1258B"/>
    <w:rsid w:val="00B1264D"/>
    <w:rsid w:val="00B12DBE"/>
    <w:rsid w:val="00B12DE5"/>
    <w:rsid w:val="00B13415"/>
    <w:rsid w:val="00B135D0"/>
    <w:rsid w:val="00B14736"/>
    <w:rsid w:val="00B1484C"/>
    <w:rsid w:val="00B14C0D"/>
    <w:rsid w:val="00B15112"/>
    <w:rsid w:val="00B1522F"/>
    <w:rsid w:val="00B156FB"/>
    <w:rsid w:val="00B15729"/>
    <w:rsid w:val="00B1627C"/>
    <w:rsid w:val="00B16614"/>
    <w:rsid w:val="00B16F15"/>
    <w:rsid w:val="00B170B8"/>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F7"/>
    <w:rsid w:val="00B242D0"/>
    <w:rsid w:val="00B24560"/>
    <w:rsid w:val="00B24C48"/>
    <w:rsid w:val="00B24E22"/>
    <w:rsid w:val="00B24E7B"/>
    <w:rsid w:val="00B2536F"/>
    <w:rsid w:val="00B25382"/>
    <w:rsid w:val="00B25B95"/>
    <w:rsid w:val="00B2611F"/>
    <w:rsid w:val="00B26A07"/>
    <w:rsid w:val="00B26B69"/>
    <w:rsid w:val="00B27204"/>
    <w:rsid w:val="00B27351"/>
    <w:rsid w:val="00B2740B"/>
    <w:rsid w:val="00B2742C"/>
    <w:rsid w:val="00B27885"/>
    <w:rsid w:val="00B27C6E"/>
    <w:rsid w:val="00B27D30"/>
    <w:rsid w:val="00B30543"/>
    <w:rsid w:val="00B308BA"/>
    <w:rsid w:val="00B30DC0"/>
    <w:rsid w:val="00B313B0"/>
    <w:rsid w:val="00B31E81"/>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33F"/>
    <w:rsid w:val="00B353AF"/>
    <w:rsid w:val="00B354BE"/>
    <w:rsid w:val="00B357A8"/>
    <w:rsid w:val="00B35A22"/>
    <w:rsid w:val="00B35B57"/>
    <w:rsid w:val="00B35BAD"/>
    <w:rsid w:val="00B366B6"/>
    <w:rsid w:val="00B36AFA"/>
    <w:rsid w:val="00B37032"/>
    <w:rsid w:val="00B370C7"/>
    <w:rsid w:val="00B37235"/>
    <w:rsid w:val="00B37456"/>
    <w:rsid w:val="00B377A8"/>
    <w:rsid w:val="00B3794E"/>
    <w:rsid w:val="00B37DD1"/>
    <w:rsid w:val="00B400CB"/>
    <w:rsid w:val="00B4010D"/>
    <w:rsid w:val="00B4054F"/>
    <w:rsid w:val="00B4124E"/>
    <w:rsid w:val="00B412CE"/>
    <w:rsid w:val="00B4145F"/>
    <w:rsid w:val="00B4149D"/>
    <w:rsid w:val="00B415F5"/>
    <w:rsid w:val="00B4182A"/>
    <w:rsid w:val="00B41B1F"/>
    <w:rsid w:val="00B41DED"/>
    <w:rsid w:val="00B42140"/>
    <w:rsid w:val="00B42759"/>
    <w:rsid w:val="00B4285E"/>
    <w:rsid w:val="00B42905"/>
    <w:rsid w:val="00B4320D"/>
    <w:rsid w:val="00B4326C"/>
    <w:rsid w:val="00B433CB"/>
    <w:rsid w:val="00B4346F"/>
    <w:rsid w:val="00B436A7"/>
    <w:rsid w:val="00B4376A"/>
    <w:rsid w:val="00B44AB1"/>
    <w:rsid w:val="00B45453"/>
    <w:rsid w:val="00B454D0"/>
    <w:rsid w:val="00B45B59"/>
    <w:rsid w:val="00B45E0D"/>
    <w:rsid w:val="00B46267"/>
    <w:rsid w:val="00B4687A"/>
    <w:rsid w:val="00B46FA5"/>
    <w:rsid w:val="00B474E8"/>
    <w:rsid w:val="00B47A79"/>
    <w:rsid w:val="00B50240"/>
    <w:rsid w:val="00B50453"/>
    <w:rsid w:val="00B50C93"/>
    <w:rsid w:val="00B50D72"/>
    <w:rsid w:val="00B50F19"/>
    <w:rsid w:val="00B515A1"/>
    <w:rsid w:val="00B521DB"/>
    <w:rsid w:val="00B5275A"/>
    <w:rsid w:val="00B52AF1"/>
    <w:rsid w:val="00B53011"/>
    <w:rsid w:val="00B53671"/>
    <w:rsid w:val="00B536F3"/>
    <w:rsid w:val="00B53858"/>
    <w:rsid w:val="00B53B7A"/>
    <w:rsid w:val="00B53B94"/>
    <w:rsid w:val="00B53EA1"/>
    <w:rsid w:val="00B54381"/>
    <w:rsid w:val="00B5466E"/>
    <w:rsid w:val="00B54B41"/>
    <w:rsid w:val="00B54D5B"/>
    <w:rsid w:val="00B553C3"/>
    <w:rsid w:val="00B55BC0"/>
    <w:rsid w:val="00B569E4"/>
    <w:rsid w:val="00B57732"/>
    <w:rsid w:val="00B6063D"/>
    <w:rsid w:val="00B60894"/>
    <w:rsid w:val="00B609D1"/>
    <w:rsid w:val="00B60E1C"/>
    <w:rsid w:val="00B610A6"/>
    <w:rsid w:val="00B61847"/>
    <w:rsid w:val="00B6194F"/>
    <w:rsid w:val="00B61BC0"/>
    <w:rsid w:val="00B61FB3"/>
    <w:rsid w:val="00B62A11"/>
    <w:rsid w:val="00B62BFE"/>
    <w:rsid w:val="00B62CF2"/>
    <w:rsid w:val="00B639D0"/>
    <w:rsid w:val="00B63A95"/>
    <w:rsid w:val="00B63B00"/>
    <w:rsid w:val="00B63CEB"/>
    <w:rsid w:val="00B6475D"/>
    <w:rsid w:val="00B64DBC"/>
    <w:rsid w:val="00B6502B"/>
    <w:rsid w:val="00B6541D"/>
    <w:rsid w:val="00B65536"/>
    <w:rsid w:val="00B65544"/>
    <w:rsid w:val="00B655D6"/>
    <w:rsid w:val="00B65739"/>
    <w:rsid w:val="00B65961"/>
    <w:rsid w:val="00B65B33"/>
    <w:rsid w:val="00B66559"/>
    <w:rsid w:val="00B665E9"/>
    <w:rsid w:val="00B66B28"/>
    <w:rsid w:val="00B66D50"/>
    <w:rsid w:val="00B67A9A"/>
    <w:rsid w:val="00B67BB2"/>
    <w:rsid w:val="00B67DD7"/>
    <w:rsid w:val="00B700E0"/>
    <w:rsid w:val="00B70240"/>
    <w:rsid w:val="00B7030D"/>
    <w:rsid w:val="00B704F5"/>
    <w:rsid w:val="00B70638"/>
    <w:rsid w:val="00B70664"/>
    <w:rsid w:val="00B708DB"/>
    <w:rsid w:val="00B70F61"/>
    <w:rsid w:val="00B7108C"/>
    <w:rsid w:val="00B71593"/>
    <w:rsid w:val="00B71623"/>
    <w:rsid w:val="00B71843"/>
    <w:rsid w:val="00B71E52"/>
    <w:rsid w:val="00B721A8"/>
    <w:rsid w:val="00B724F4"/>
    <w:rsid w:val="00B72794"/>
    <w:rsid w:val="00B729C3"/>
    <w:rsid w:val="00B72CA5"/>
    <w:rsid w:val="00B72D7F"/>
    <w:rsid w:val="00B73221"/>
    <w:rsid w:val="00B735AF"/>
    <w:rsid w:val="00B736EA"/>
    <w:rsid w:val="00B73951"/>
    <w:rsid w:val="00B74B6A"/>
    <w:rsid w:val="00B74C4F"/>
    <w:rsid w:val="00B7593B"/>
    <w:rsid w:val="00B75A79"/>
    <w:rsid w:val="00B75B1D"/>
    <w:rsid w:val="00B75C19"/>
    <w:rsid w:val="00B75D1D"/>
    <w:rsid w:val="00B775BF"/>
    <w:rsid w:val="00B776D4"/>
    <w:rsid w:val="00B77BAE"/>
    <w:rsid w:val="00B80200"/>
    <w:rsid w:val="00B80B6E"/>
    <w:rsid w:val="00B815DB"/>
    <w:rsid w:val="00B81967"/>
    <w:rsid w:val="00B819C1"/>
    <w:rsid w:val="00B820ED"/>
    <w:rsid w:val="00B8287B"/>
    <w:rsid w:val="00B82BC8"/>
    <w:rsid w:val="00B82DC8"/>
    <w:rsid w:val="00B837EB"/>
    <w:rsid w:val="00B84070"/>
    <w:rsid w:val="00B8500A"/>
    <w:rsid w:val="00B85514"/>
    <w:rsid w:val="00B85770"/>
    <w:rsid w:val="00B858A5"/>
    <w:rsid w:val="00B85D3D"/>
    <w:rsid w:val="00B85EB8"/>
    <w:rsid w:val="00B85F64"/>
    <w:rsid w:val="00B86121"/>
    <w:rsid w:val="00B86182"/>
    <w:rsid w:val="00B86ADF"/>
    <w:rsid w:val="00B87475"/>
    <w:rsid w:val="00B87F99"/>
    <w:rsid w:val="00B90075"/>
    <w:rsid w:val="00B908CE"/>
    <w:rsid w:val="00B908E7"/>
    <w:rsid w:val="00B91A40"/>
    <w:rsid w:val="00B91BF5"/>
    <w:rsid w:val="00B91FDC"/>
    <w:rsid w:val="00B927BA"/>
    <w:rsid w:val="00B92A41"/>
    <w:rsid w:val="00B92B5A"/>
    <w:rsid w:val="00B93205"/>
    <w:rsid w:val="00B9354F"/>
    <w:rsid w:val="00B936D2"/>
    <w:rsid w:val="00B93DD5"/>
    <w:rsid w:val="00B942DB"/>
    <w:rsid w:val="00B94A1E"/>
    <w:rsid w:val="00B95DEA"/>
    <w:rsid w:val="00B96358"/>
    <w:rsid w:val="00B967BC"/>
    <w:rsid w:val="00B96D05"/>
    <w:rsid w:val="00B96DDB"/>
    <w:rsid w:val="00B97095"/>
    <w:rsid w:val="00B976B9"/>
    <w:rsid w:val="00BA006C"/>
    <w:rsid w:val="00BA0233"/>
    <w:rsid w:val="00BA05A0"/>
    <w:rsid w:val="00BA0D05"/>
    <w:rsid w:val="00BA0F81"/>
    <w:rsid w:val="00BA0FF9"/>
    <w:rsid w:val="00BA1BB6"/>
    <w:rsid w:val="00BA1C3E"/>
    <w:rsid w:val="00BA1F8A"/>
    <w:rsid w:val="00BA2470"/>
    <w:rsid w:val="00BA2687"/>
    <w:rsid w:val="00BA26BA"/>
    <w:rsid w:val="00BA2BD3"/>
    <w:rsid w:val="00BA433C"/>
    <w:rsid w:val="00BA4972"/>
    <w:rsid w:val="00BA4EB8"/>
    <w:rsid w:val="00BA5205"/>
    <w:rsid w:val="00BA548D"/>
    <w:rsid w:val="00BA550B"/>
    <w:rsid w:val="00BA5CBD"/>
    <w:rsid w:val="00BA65A7"/>
    <w:rsid w:val="00BA68F3"/>
    <w:rsid w:val="00BA69C7"/>
    <w:rsid w:val="00BA6FF3"/>
    <w:rsid w:val="00BB1403"/>
    <w:rsid w:val="00BB3678"/>
    <w:rsid w:val="00BB3E0B"/>
    <w:rsid w:val="00BB4020"/>
    <w:rsid w:val="00BB42BF"/>
    <w:rsid w:val="00BB43CA"/>
    <w:rsid w:val="00BB44E1"/>
    <w:rsid w:val="00BB4654"/>
    <w:rsid w:val="00BB468A"/>
    <w:rsid w:val="00BB4751"/>
    <w:rsid w:val="00BB48E2"/>
    <w:rsid w:val="00BB4E4A"/>
    <w:rsid w:val="00BB5299"/>
    <w:rsid w:val="00BB5464"/>
    <w:rsid w:val="00BB6031"/>
    <w:rsid w:val="00BB6437"/>
    <w:rsid w:val="00BB6CCB"/>
    <w:rsid w:val="00BB725B"/>
    <w:rsid w:val="00BB7BA5"/>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354B"/>
    <w:rsid w:val="00BC36B7"/>
    <w:rsid w:val="00BC377E"/>
    <w:rsid w:val="00BC3D68"/>
    <w:rsid w:val="00BC427A"/>
    <w:rsid w:val="00BC4541"/>
    <w:rsid w:val="00BC49D0"/>
    <w:rsid w:val="00BC4CA0"/>
    <w:rsid w:val="00BC513E"/>
    <w:rsid w:val="00BC52CE"/>
    <w:rsid w:val="00BC5495"/>
    <w:rsid w:val="00BC54BB"/>
    <w:rsid w:val="00BC564E"/>
    <w:rsid w:val="00BC5786"/>
    <w:rsid w:val="00BC5834"/>
    <w:rsid w:val="00BC5837"/>
    <w:rsid w:val="00BC60A2"/>
    <w:rsid w:val="00BC62AC"/>
    <w:rsid w:val="00BC68DD"/>
    <w:rsid w:val="00BC6AF2"/>
    <w:rsid w:val="00BC7010"/>
    <w:rsid w:val="00BC739E"/>
    <w:rsid w:val="00BC7441"/>
    <w:rsid w:val="00BC75E4"/>
    <w:rsid w:val="00BC7669"/>
    <w:rsid w:val="00BC7BDF"/>
    <w:rsid w:val="00BC7F11"/>
    <w:rsid w:val="00BD02DD"/>
    <w:rsid w:val="00BD0827"/>
    <w:rsid w:val="00BD09CB"/>
    <w:rsid w:val="00BD167B"/>
    <w:rsid w:val="00BD1726"/>
    <w:rsid w:val="00BD1AFF"/>
    <w:rsid w:val="00BD1B23"/>
    <w:rsid w:val="00BD2CB3"/>
    <w:rsid w:val="00BD352D"/>
    <w:rsid w:val="00BD3A1F"/>
    <w:rsid w:val="00BD3B00"/>
    <w:rsid w:val="00BD3D5E"/>
    <w:rsid w:val="00BD4155"/>
    <w:rsid w:val="00BD41D5"/>
    <w:rsid w:val="00BD4707"/>
    <w:rsid w:val="00BD4F45"/>
    <w:rsid w:val="00BD50C6"/>
    <w:rsid w:val="00BD54BE"/>
    <w:rsid w:val="00BD5883"/>
    <w:rsid w:val="00BD5ADD"/>
    <w:rsid w:val="00BD5BEF"/>
    <w:rsid w:val="00BD5E29"/>
    <w:rsid w:val="00BD664E"/>
    <w:rsid w:val="00BD771A"/>
    <w:rsid w:val="00BD7B29"/>
    <w:rsid w:val="00BD7F0A"/>
    <w:rsid w:val="00BE001D"/>
    <w:rsid w:val="00BE033B"/>
    <w:rsid w:val="00BE04A0"/>
    <w:rsid w:val="00BE0D26"/>
    <w:rsid w:val="00BE1974"/>
    <w:rsid w:val="00BE20DB"/>
    <w:rsid w:val="00BE281E"/>
    <w:rsid w:val="00BE2A29"/>
    <w:rsid w:val="00BE2CE1"/>
    <w:rsid w:val="00BE2DE1"/>
    <w:rsid w:val="00BE2F28"/>
    <w:rsid w:val="00BE33F8"/>
    <w:rsid w:val="00BE3A15"/>
    <w:rsid w:val="00BE3B7B"/>
    <w:rsid w:val="00BE4491"/>
    <w:rsid w:val="00BE54E0"/>
    <w:rsid w:val="00BE557A"/>
    <w:rsid w:val="00BE5B7C"/>
    <w:rsid w:val="00BE615C"/>
    <w:rsid w:val="00BE68DE"/>
    <w:rsid w:val="00BE6B05"/>
    <w:rsid w:val="00BE6C19"/>
    <w:rsid w:val="00BE6F0A"/>
    <w:rsid w:val="00BE6FAA"/>
    <w:rsid w:val="00BE708C"/>
    <w:rsid w:val="00BE7227"/>
    <w:rsid w:val="00BE76D4"/>
    <w:rsid w:val="00BE7C30"/>
    <w:rsid w:val="00BE7D00"/>
    <w:rsid w:val="00BF0129"/>
    <w:rsid w:val="00BF044F"/>
    <w:rsid w:val="00BF04EB"/>
    <w:rsid w:val="00BF0B52"/>
    <w:rsid w:val="00BF1176"/>
    <w:rsid w:val="00BF16A5"/>
    <w:rsid w:val="00BF1F63"/>
    <w:rsid w:val="00BF1FC5"/>
    <w:rsid w:val="00BF2009"/>
    <w:rsid w:val="00BF27A4"/>
    <w:rsid w:val="00BF284E"/>
    <w:rsid w:val="00BF3023"/>
    <w:rsid w:val="00BF3043"/>
    <w:rsid w:val="00BF3DB4"/>
    <w:rsid w:val="00BF44ED"/>
    <w:rsid w:val="00BF44FA"/>
    <w:rsid w:val="00BF4775"/>
    <w:rsid w:val="00BF47F6"/>
    <w:rsid w:val="00BF4AD6"/>
    <w:rsid w:val="00BF64B9"/>
    <w:rsid w:val="00BF6CD8"/>
    <w:rsid w:val="00BF6DA9"/>
    <w:rsid w:val="00BF720B"/>
    <w:rsid w:val="00BF758A"/>
    <w:rsid w:val="00BF77B0"/>
    <w:rsid w:val="00C000C7"/>
    <w:rsid w:val="00C00705"/>
    <w:rsid w:val="00C0078B"/>
    <w:rsid w:val="00C00C47"/>
    <w:rsid w:val="00C01053"/>
    <w:rsid w:val="00C010DF"/>
    <w:rsid w:val="00C0149B"/>
    <w:rsid w:val="00C016AA"/>
    <w:rsid w:val="00C017BC"/>
    <w:rsid w:val="00C0242A"/>
    <w:rsid w:val="00C0248F"/>
    <w:rsid w:val="00C036C0"/>
    <w:rsid w:val="00C0387E"/>
    <w:rsid w:val="00C03F76"/>
    <w:rsid w:val="00C04325"/>
    <w:rsid w:val="00C045DE"/>
    <w:rsid w:val="00C052F3"/>
    <w:rsid w:val="00C0563A"/>
    <w:rsid w:val="00C057BF"/>
    <w:rsid w:val="00C05F54"/>
    <w:rsid w:val="00C06531"/>
    <w:rsid w:val="00C06AA7"/>
    <w:rsid w:val="00C06B99"/>
    <w:rsid w:val="00C06C10"/>
    <w:rsid w:val="00C0728F"/>
    <w:rsid w:val="00C076DC"/>
    <w:rsid w:val="00C07708"/>
    <w:rsid w:val="00C0797F"/>
    <w:rsid w:val="00C07F8A"/>
    <w:rsid w:val="00C10123"/>
    <w:rsid w:val="00C1022F"/>
    <w:rsid w:val="00C103D3"/>
    <w:rsid w:val="00C104C7"/>
    <w:rsid w:val="00C10C5E"/>
    <w:rsid w:val="00C10C95"/>
    <w:rsid w:val="00C10D73"/>
    <w:rsid w:val="00C11163"/>
    <w:rsid w:val="00C1120F"/>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C8"/>
    <w:rsid w:val="00C1633D"/>
    <w:rsid w:val="00C1637B"/>
    <w:rsid w:val="00C1647D"/>
    <w:rsid w:val="00C16A37"/>
    <w:rsid w:val="00C17091"/>
    <w:rsid w:val="00C17102"/>
    <w:rsid w:val="00C17DB0"/>
    <w:rsid w:val="00C2057A"/>
    <w:rsid w:val="00C20D9D"/>
    <w:rsid w:val="00C20FFB"/>
    <w:rsid w:val="00C2105F"/>
    <w:rsid w:val="00C2123A"/>
    <w:rsid w:val="00C21DD5"/>
    <w:rsid w:val="00C21E8D"/>
    <w:rsid w:val="00C2216B"/>
    <w:rsid w:val="00C2269B"/>
    <w:rsid w:val="00C22B2F"/>
    <w:rsid w:val="00C231F9"/>
    <w:rsid w:val="00C23CE9"/>
    <w:rsid w:val="00C23D92"/>
    <w:rsid w:val="00C241E5"/>
    <w:rsid w:val="00C24253"/>
    <w:rsid w:val="00C25045"/>
    <w:rsid w:val="00C2519A"/>
    <w:rsid w:val="00C251B2"/>
    <w:rsid w:val="00C25305"/>
    <w:rsid w:val="00C259E7"/>
    <w:rsid w:val="00C25D82"/>
    <w:rsid w:val="00C26757"/>
    <w:rsid w:val="00C26924"/>
    <w:rsid w:val="00C26B85"/>
    <w:rsid w:val="00C26E5E"/>
    <w:rsid w:val="00C273EC"/>
    <w:rsid w:val="00C27749"/>
    <w:rsid w:val="00C2783E"/>
    <w:rsid w:val="00C278F5"/>
    <w:rsid w:val="00C2798B"/>
    <w:rsid w:val="00C279A2"/>
    <w:rsid w:val="00C27B5A"/>
    <w:rsid w:val="00C30023"/>
    <w:rsid w:val="00C30404"/>
    <w:rsid w:val="00C307AD"/>
    <w:rsid w:val="00C30DE5"/>
    <w:rsid w:val="00C3127B"/>
    <w:rsid w:val="00C313EC"/>
    <w:rsid w:val="00C31521"/>
    <w:rsid w:val="00C31D26"/>
    <w:rsid w:val="00C31EEE"/>
    <w:rsid w:val="00C31F60"/>
    <w:rsid w:val="00C32012"/>
    <w:rsid w:val="00C32552"/>
    <w:rsid w:val="00C32BB7"/>
    <w:rsid w:val="00C32BFA"/>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503D"/>
    <w:rsid w:val="00C3530B"/>
    <w:rsid w:val="00C35E15"/>
    <w:rsid w:val="00C36135"/>
    <w:rsid w:val="00C36267"/>
    <w:rsid w:val="00C365E6"/>
    <w:rsid w:val="00C366E3"/>
    <w:rsid w:val="00C36B95"/>
    <w:rsid w:val="00C36C26"/>
    <w:rsid w:val="00C36D83"/>
    <w:rsid w:val="00C3727E"/>
    <w:rsid w:val="00C37CFF"/>
    <w:rsid w:val="00C40128"/>
    <w:rsid w:val="00C414B6"/>
    <w:rsid w:val="00C417D5"/>
    <w:rsid w:val="00C419A3"/>
    <w:rsid w:val="00C41CE9"/>
    <w:rsid w:val="00C4223C"/>
    <w:rsid w:val="00C428CB"/>
    <w:rsid w:val="00C42CA9"/>
    <w:rsid w:val="00C42D72"/>
    <w:rsid w:val="00C438A2"/>
    <w:rsid w:val="00C440C0"/>
    <w:rsid w:val="00C44566"/>
    <w:rsid w:val="00C44608"/>
    <w:rsid w:val="00C446E5"/>
    <w:rsid w:val="00C44A97"/>
    <w:rsid w:val="00C45504"/>
    <w:rsid w:val="00C458A4"/>
    <w:rsid w:val="00C45C64"/>
    <w:rsid w:val="00C46088"/>
    <w:rsid w:val="00C46601"/>
    <w:rsid w:val="00C46647"/>
    <w:rsid w:val="00C46E49"/>
    <w:rsid w:val="00C47F54"/>
    <w:rsid w:val="00C50469"/>
    <w:rsid w:val="00C50BCD"/>
    <w:rsid w:val="00C50E70"/>
    <w:rsid w:val="00C51075"/>
    <w:rsid w:val="00C51201"/>
    <w:rsid w:val="00C51C2D"/>
    <w:rsid w:val="00C52038"/>
    <w:rsid w:val="00C5213B"/>
    <w:rsid w:val="00C52264"/>
    <w:rsid w:val="00C527C9"/>
    <w:rsid w:val="00C52989"/>
    <w:rsid w:val="00C52DD2"/>
    <w:rsid w:val="00C537B0"/>
    <w:rsid w:val="00C537D4"/>
    <w:rsid w:val="00C538BD"/>
    <w:rsid w:val="00C5390F"/>
    <w:rsid w:val="00C53E48"/>
    <w:rsid w:val="00C545C1"/>
    <w:rsid w:val="00C5468D"/>
    <w:rsid w:val="00C54935"/>
    <w:rsid w:val="00C54D93"/>
    <w:rsid w:val="00C550BF"/>
    <w:rsid w:val="00C551C4"/>
    <w:rsid w:val="00C552BD"/>
    <w:rsid w:val="00C553B4"/>
    <w:rsid w:val="00C5556B"/>
    <w:rsid w:val="00C55720"/>
    <w:rsid w:val="00C557CE"/>
    <w:rsid w:val="00C55EE6"/>
    <w:rsid w:val="00C56030"/>
    <w:rsid w:val="00C56170"/>
    <w:rsid w:val="00C5689D"/>
    <w:rsid w:val="00C56C97"/>
    <w:rsid w:val="00C56F9B"/>
    <w:rsid w:val="00C571E1"/>
    <w:rsid w:val="00C57990"/>
    <w:rsid w:val="00C57B22"/>
    <w:rsid w:val="00C57D7F"/>
    <w:rsid w:val="00C604B5"/>
    <w:rsid w:val="00C606C7"/>
    <w:rsid w:val="00C60801"/>
    <w:rsid w:val="00C60BA9"/>
    <w:rsid w:val="00C612D9"/>
    <w:rsid w:val="00C61463"/>
    <w:rsid w:val="00C61A16"/>
    <w:rsid w:val="00C61FA5"/>
    <w:rsid w:val="00C621EC"/>
    <w:rsid w:val="00C62757"/>
    <w:rsid w:val="00C62953"/>
    <w:rsid w:val="00C634A4"/>
    <w:rsid w:val="00C63559"/>
    <w:rsid w:val="00C636BE"/>
    <w:rsid w:val="00C64110"/>
    <w:rsid w:val="00C64112"/>
    <w:rsid w:val="00C64B4F"/>
    <w:rsid w:val="00C64BBB"/>
    <w:rsid w:val="00C64CEF"/>
    <w:rsid w:val="00C64F50"/>
    <w:rsid w:val="00C6504C"/>
    <w:rsid w:val="00C656C4"/>
    <w:rsid w:val="00C65CD7"/>
    <w:rsid w:val="00C65E03"/>
    <w:rsid w:val="00C65FEE"/>
    <w:rsid w:val="00C66C30"/>
    <w:rsid w:val="00C66D30"/>
    <w:rsid w:val="00C676A2"/>
    <w:rsid w:val="00C677A8"/>
    <w:rsid w:val="00C67ACD"/>
    <w:rsid w:val="00C67B80"/>
    <w:rsid w:val="00C702A3"/>
    <w:rsid w:val="00C70660"/>
    <w:rsid w:val="00C70905"/>
    <w:rsid w:val="00C70B62"/>
    <w:rsid w:val="00C70E46"/>
    <w:rsid w:val="00C70F6B"/>
    <w:rsid w:val="00C71445"/>
    <w:rsid w:val="00C718C3"/>
    <w:rsid w:val="00C7239A"/>
    <w:rsid w:val="00C737D2"/>
    <w:rsid w:val="00C73A64"/>
    <w:rsid w:val="00C741BA"/>
    <w:rsid w:val="00C747D8"/>
    <w:rsid w:val="00C74864"/>
    <w:rsid w:val="00C74AFB"/>
    <w:rsid w:val="00C74FCC"/>
    <w:rsid w:val="00C75078"/>
    <w:rsid w:val="00C75531"/>
    <w:rsid w:val="00C758E0"/>
    <w:rsid w:val="00C75A63"/>
    <w:rsid w:val="00C75E2D"/>
    <w:rsid w:val="00C75F88"/>
    <w:rsid w:val="00C762BC"/>
    <w:rsid w:val="00C763A6"/>
    <w:rsid w:val="00C77561"/>
    <w:rsid w:val="00C77BCF"/>
    <w:rsid w:val="00C77C22"/>
    <w:rsid w:val="00C801E1"/>
    <w:rsid w:val="00C81136"/>
    <w:rsid w:val="00C814F2"/>
    <w:rsid w:val="00C8176F"/>
    <w:rsid w:val="00C81D8A"/>
    <w:rsid w:val="00C82BB2"/>
    <w:rsid w:val="00C82D33"/>
    <w:rsid w:val="00C82D44"/>
    <w:rsid w:val="00C82E12"/>
    <w:rsid w:val="00C832BA"/>
    <w:rsid w:val="00C83450"/>
    <w:rsid w:val="00C83D51"/>
    <w:rsid w:val="00C84822"/>
    <w:rsid w:val="00C84AE0"/>
    <w:rsid w:val="00C84BE2"/>
    <w:rsid w:val="00C84F44"/>
    <w:rsid w:val="00C85231"/>
    <w:rsid w:val="00C85503"/>
    <w:rsid w:val="00C85586"/>
    <w:rsid w:val="00C8578D"/>
    <w:rsid w:val="00C86352"/>
    <w:rsid w:val="00C86675"/>
    <w:rsid w:val="00C86CAB"/>
    <w:rsid w:val="00C86DAF"/>
    <w:rsid w:val="00C87712"/>
    <w:rsid w:val="00C87AB5"/>
    <w:rsid w:val="00C903CF"/>
    <w:rsid w:val="00C905C1"/>
    <w:rsid w:val="00C90962"/>
    <w:rsid w:val="00C909FC"/>
    <w:rsid w:val="00C90B34"/>
    <w:rsid w:val="00C90BEE"/>
    <w:rsid w:val="00C90C4E"/>
    <w:rsid w:val="00C90D1E"/>
    <w:rsid w:val="00C91065"/>
    <w:rsid w:val="00C912B4"/>
    <w:rsid w:val="00C91307"/>
    <w:rsid w:val="00C914BD"/>
    <w:rsid w:val="00C91750"/>
    <w:rsid w:val="00C91923"/>
    <w:rsid w:val="00C919D8"/>
    <w:rsid w:val="00C92BC3"/>
    <w:rsid w:val="00C932DB"/>
    <w:rsid w:val="00C9341A"/>
    <w:rsid w:val="00C93875"/>
    <w:rsid w:val="00C93BB1"/>
    <w:rsid w:val="00C93C70"/>
    <w:rsid w:val="00C93F5D"/>
    <w:rsid w:val="00C94455"/>
    <w:rsid w:val="00C947B4"/>
    <w:rsid w:val="00C948E7"/>
    <w:rsid w:val="00C949C2"/>
    <w:rsid w:val="00C956A1"/>
    <w:rsid w:val="00C957EE"/>
    <w:rsid w:val="00C9600A"/>
    <w:rsid w:val="00C96597"/>
    <w:rsid w:val="00C96C16"/>
    <w:rsid w:val="00C96D9B"/>
    <w:rsid w:val="00C96FBC"/>
    <w:rsid w:val="00C97D04"/>
    <w:rsid w:val="00CA05E7"/>
    <w:rsid w:val="00CA0A44"/>
    <w:rsid w:val="00CA0DE6"/>
    <w:rsid w:val="00CA1224"/>
    <w:rsid w:val="00CA17CB"/>
    <w:rsid w:val="00CA240F"/>
    <w:rsid w:val="00CA282F"/>
    <w:rsid w:val="00CA2839"/>
    <w:rsid w:val="00CA2BEB"/>
    <w:rsid w:val="00CA3572"/>
    <w:rsid w:val="00CA473A"/>
    <w:rsid w:val="00CA4758"/>
    <w:rsid w:val="00CA5E46"/>
    <w:rsid w:val="00CA67C4"/>
    <w:rsid w:val="00CA6F4B"/>
    <w:rsid w:val="00CA77F4"/>
    <w:rsid w:val="00CB0C5E"/>
    <w:rsid w:val="00CB0E04"/>
    <w:rsid w:val="00CB10F5"/>
    <w:rsid w:val="00CB1801"/>
    <w:rsid w:val="00CB18C7"/>
    <w:rsid w:val="00CB1C44"/>
    <w:rsid w:val="00CB2A45"/>
    <w:rsid w:val="00CB2FBB"/>
    <w:rsid w:val="00CB2FC3"/>
    <w:rsid w:val="00CB3570"/>
    <w:rsid w:val="00CB3A4E"/>
    <w:rsid w:val="00CB46DA"/>
    <w:rsid w:val="00CB4700"/>
    <w:rsid w:val="00CB4A92"/>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355F"/>
    <w:rsid w:val="00CC3C8A"/>
    <w:rsid w:val="00CC45F3"/>
    <w:rsid w:val="00CC4686"/>
    <w:rsid w:val="00CC487B"/>
    <w:rsid w:val="00CC496F"/>
    <w:rsid w:val="00CC4B42"/>
    <w:rsid w:val="00CC4DE5"/>
    <w:rsid w:val="00CC52B3"/>
    <w:rsid w:val="00CC558F"/>
    <w:rsid w:val="00CC55DC"/>
    <w:rsid w:val="00CC6B0A"/>
    <w:rsid w:val="00CC6F23"/>
    <w:rsid w:val="00CC729B"/>
    <w:rsid w:val="00CC75C8"/>
    <w:rsid w:val="00CC7DDA"/>
    <w:rsid w:val="00CD1368"/>
    <w:rsid w:val="00CD15CE"/>
    <w:rsid w:val="00CD1C30"/>
    <w:rsid w:val="00CD23C1"/>
    <w:rsid w:val="00CD28F6"/>
    <w:rsid w:val="00CD2E92"/>
    <w:rsid w:val="00CD3228"/>
    <w:rsid w:val="00CD32D4"/>
    <w:rsid w:val="00CD3408"/>
    <w:rsid w:val="00CD4B3D"/>
    <w:rsid w:val="00CD53D3"/>
    <w:rsid w:val="00CD5BD1"/>
    <w:rsid w:val="00CD63B4"/>
    <w:rsid w:val="00CD776E"/>
    <w:rsid w:val="00CD7CE3"/>
    <w:rsid w:val="00CE0181"/>
    <w:rsid w:val="00CE08B0"/>
    <w:rsid w:val="00CE0B39"/>
    <w:rsid w:val="00CE0E44"/>
    <w:rsid w:val="00CE1D2B"/>
    <w:rsid w:val="00CE239A"/>
    <w:rsid w:val="00CE2885"/>
    <w:rsid w:val="00CE29BE"/>
    <w:rsid w:val="00CE2D84"/>
    <w:rsid w:val="00CE2FBE"/>
    <w:rsid w:val="00CE31FF"/>
    <w:rsid w:val="00CE33D2"/>
    <w:rsid w:val="00CE39F3"/>
    <w:rsid w:val="00CE3BC8"/>
    <w:rsid w:val="00CE45C9"/>
    <w:rsid w:val="00CE48AB"/>
    <w:rsid w:val="00CE49AE"/>
    <w:rsid w:val="00CE4EDD"/>
    <w:rsid w:val="00CE518B"/>
    <w:rsid w:val="00CE5498"/>
    <w:rsid w:val="00CE54EB"/>
    <w:rsid w:val="00CE55A7"/>
    <w:rsid w:val="00CE5806"/>
    <w:rsid w:val="00CE5B81"/>
    <w:rsid w:val="00CE6527"/>
    <w:rsid w:val="00CE6AC2"/>
    <w:rsid w:val="00CE6BC9"/>
    <w:rsid w:val="00CE7BD6"/>
    <w:rsid w:val="00CF0226"/>
    <w:rsid w:val="00CF0BA7"/>
    <w:rsid w:val="00CF0C40"/>
    <w:rsid w:val="00CF1DB8"/>
    <w:rsid w:val="00CF21F4"/>
    <w:rsid w:val="00CF2695"/>
    <w:rsid w:val="00CF277F"/>
    <w:rsid w:val="00CF2D0A"/>
    <w:rsid w:val="00CF36BD"/>
    <w:rsid w:val="00CF423C"/>
    <w:rsid w:val="00CF460B"/>
    <w:rsid w:val="00CF468A"/>
    <w:rsid w:val="00CF4C49"/>
    <w:rsid w:val="00CF5DC3"/>
    <w:rsid w:val="00CF5EA5"/>
    <w:rsid w:val="00CF607A"/>
    <w:rsid w:val="00CF644D"/>
    <w:rsid w:val="00CF65B1"/>
    <w:rsid w:val="00CF67B0"/>
    <w:rsid w:val="00CF6C8D"/>
    <w:rsid w:val="00CF6F5F"/>
    <w:rsid w:val="00CF7334"/>
    <w:rsid w:val="00CF757B"/>
    <w:rsid w:val="00CF78DA"/>
    <w:rsid w:val="00D0024E"/>
    <w:rsid w:val="00D0067F"/>
    <w:rsid w:val="00D00774"/>
    <w:rsid w:val="00D00797"/>
    <w:rsid w:val="00D00C2B"/>
    <w:rsid w:val="00D01596"/>
    <w:rsid w:val="00D016C2"/>
    <w:rsid w:val="00D01A84"/>
    <w:rsid w:val="00D01C1C"/>
    <w:rsid w:val="00D02168"/>
    <w:rsid w:val="00D02321"/>
    <w:rsid w:val="00D032B4"/>
    <w:rsid w:val="00D0358E"/>
    <w:rsid w:val="00D0372E"/>
    <w:rsid w:val="00D03A08"/>
    <w:rsid w:val="00D03BFA"/>
    <w:rsid w:val="00D044CC"/>
    <w:rsid w:val="00D04A70"/>
    <w:rsid w:val="00D0512F"/>
    <w:rsid w:val="00D05232"/>
    <w:rsid w:val="00D05358"/>
    <w:rsid w:val="00D05435"/>
    <w:rsid w:val="00D0548B"/>
    <w:rsid w:val="00D05A53"/>
    <w:rsid w:val="00D05FEA"/>
    <w:rsid w:val="00D064F5"/>
    <w:rsid w:val="00D06683"/>
    <w:rsid w:val="00D06FB8"/>
    <w:rsid w:val="00D07110"/>
    <w:rsid w:val="00D07F97"/>
    <w:rsid w:val="00D10B2C"/>
    <w:rsid w:val="00D11614"/>
    <w:rsid w:val="00D1161B"/>
    <w:rsid w:val="00D11AAB"/>
    <w:rsid w:val="00D12304"/>
    <w:rsid w:val="00D12315"/>
    <w:rsid w:val="00D12457"/>
    <w:rsid w:val="00D12660"/>
    <w:rsid w:val="00D129F0"/>
    <w:rsid w:val="00D12B21"/>
    <w:rsid w:val="00D13328"/>
    <w:rsid w:val="00D136ED"/>
    <w:rsid w:val="00D13AEF"/>
    <w:rsid w:val="00D13B1D"/>
    <w:rsid w:val="00D14620"/>
    <w:rsid w:val="00D148D1"/>
    <w:rsid w:val="00D14C60"/>
    <w:rsid w:val="00D150C2"/>
    <w:rsid w:val="00D155AD"/>
    <w:rsid w:val="00D160EB"/>
    <w:rsid w:val="00D17445"/>
    <w:rsid w:val="00D1747B"/>
    <w:rsid w:val="00D17FD0"/>
    <w:rsid w:val="00D201A0"/>
    <w:rsid w:val="00D2026C"/>
    <w:rsid w:val="00D20341"/>
    <w:rsid w:val="00D203F7"/>
    <w:rsid w:val="00D207A2"/>
    <w:rsid w:val="00D20964"/>
    <w:rsid w:val="00D20C00"/>
    <w:rsid w:val="00D20D16"/>
    <w:rsid w:val="00D21120"/>
    <w:rsid w:val="00D21769"/>
    <w:rsid w:val="00D21C21"/>
    <w:rsid w:val="00D22015"/>
    <w:rsid w:val="00D22054"/>
    <w:rsid w:val="00D2259A"/>
    <w:rsid w:val="00D22654"/>
    <w:rsid w:val="00D22952"/>
    <w:rsid w:val="00D22E51"/>
    <w:rsid w:val="00D231A2"/>
    <w:rsid w:val="00D2340E"/>
    <w:rsid w:val="00D2392D"/>
    <w:rsid w:val="00D23C61"/>
    <w:rsid w:val="00D24153"/>
    <w:rsid w:val="00D24B20"/>
    <w:rsid w:val="00D24C3D"/>
    <w:rsid w:val="00D24F7A"/>
    <w:rsid w:val="00D25038"/>
    <w:rsid w:val="00D25185"/>
    <w:rsid w:val="00D2529A"/>
    <w:rsid w:val="00D25377"/>
    <w:rsid w:val="00D2545E"/>
    <w:rsid w:val="00D256A7"/>
    <w:rsid w:val="00D25AE4"/>
    <w:rsid w:val="00D25D96"/>
    <w:rsid w:val="00D268A2"/>
    <w:rsid w:val="00D26EEA"/>
    <w:rsid w:val="00D26F23"/>
    <w:rsid w:val="00D27333"/>
    <w:rsid w:val="00D2763F"/>
    <w:rsid w:val="00D2789A"/>
    <w:rsid w:val="00D27AA7"/>
    <w:rsid w:val="00D30179"/>
    <w:rsid w:val="00D309A9"/>
    <w:rsid w:val="00D30F19"/>
    <w:rsid w:val="00D31364"/>
    <w:rsid w:val="00D31526"/>
    <w:rsid w:val="00D3193D"/>
    <w:rsid w:val="00D32C72"/>
    <w:rsid w:val="00D32E78"/>
    <w:rsid w:val="00D33225"/>
    <w:rsid w:val="00D336E5"/>
    <w:rsid w:val="00D3391B"/>
    <w:rsid w:val="00D33993"/>
    <w:rsid w:val="00D33AF3"/>
    <w:rsid w:val="00D33BF4"/>
    <w:rsid w:val="00D33D00"/>
    <w:rsid w:val="00D34921"/>
    <w:rsid w:val="00D34948"/>
    <w:rsid w:val="00D34BF1"/>
    <w:rsid w:val="00D354ED"/>
    <w:rsid w:val="00D36F18"/>
    <w:rsid w:val="00D370CC"/>
    <w:rsid w:val="00D37940"/>
    <w:rsid w:val="00D37E9A"/>
    <w:rsid w:val="00D402B7"/>
    <w:rsid w:val="00D406ED"/>
    <w:rsid w:val="00D40796"/>
    <w:rsid w:val="00D40CA1"/>
    <w:rsid w:val="00D413FE"/>
    <w:rsid w:val="00D41566"/>
    <w:rsid w:val="00D41819"/>
    <w:rsid w:val="00D41DEB"/>
    <w:rsid w:val="00D42485"/>
    <w:rsid w:val="00D42906"/>
    <w:rsid w:val="00D429B0"/>
    <w:rsid w:val="00D43221"/>
    <w:rsid w:val="00D43826"/>
    <w:rsid w:val="00D43A5C"/>
    <w:rsid w:val="00D43CE0"/>
    <w:rsid w:val="00D442B7"/>
    <w:rsid w:val="00D44889"/>
    <w:rsid w:val="00D448B5"/>
    <w:rsid w:val="00D454B3"/>
    <w:rsid w:val="00D45522"/>
    <w:rsid w:val="00D457CA"/>
    <w:rsid w:val="00D45DCD"/>
    <w:rsid w:val="00D45E23"/>
    <w:rsid w:val="00D45FB7"/>
    <w:rsid w:val="00D46000"/>
    <w:rsid w:val="00D46A57"/>
    <w:rsid w:val="00D470B1"/>
    <w:rsid w:val="00D47453"/>
    <w:rsid w:val="00D47567"/>
    <w:rsid w:val="00D47BFE"/>
    <w:rsid w:val="00D5024D"/>
    <w:rsid w:val="00D502B6"/>
    <w:rsid w:val="00D50784"/>
    <w:rsid w:val="00D50DE0"/>
    <w:rsid w:val="00D51494"/>
    <w:rsid w:val="00D51D74"/>
    <w:rsid w:val="00D51EDE"/>
    <w:rsid w:val="00D51F84"/>
    <w:rsid w:val="00D52119"/>
    <w:rsid w:val="00D522F2"/>
    <w:rsid w:val="00D5295D"/>
    <w:rsid w:val="00D52969"/>
    <w:rsid w:val="00D52B21"/>
    <w:rsid w:val="00D53056"/>
    <w:rsid w:val="00D539B2"/>
    <w:rsid w:val="00D53D82"/>
    <w:rsid w:val="00D53E52"/>
    <w:rsid w:val="00D55221"/>
    <w:rsid w:val="00D557B1"/>
    <w:rsid w:val="00D55963"/>
    <w:rsid w:val="00D5632F"/>
    <w:rsid w:val="00D56E43"/>
    <w:rsid w:val="00D56ED1"/>
    <w:rsid w:val="00D57177"/>
    <w:rsid w:val="00D57544"/>
    <w:rsid w:val="00D5798D"/>
    <w:rsid w:val="00D57B8D"/>
    <w:rsid w:val="00D57DDB"/>
    <w:rsid w:val="00D6115E"/>
    <w:rsid w:val="00D61378"/>
    <w:rsid w:val="00D61690"/>
    <w:rsid w:val="00D619AC"/>
    <w:rsid w:val="00D61A89"/>
    <w:rsid w:val="00D61D1A"/>
    <w:rsid w:val="00D626DC"/>
    <w:rsid w:val="00D627F4"/>
    <w:rsid w:val="00D62DA3"/>
    <w:rsid w:val="00D62FE4"/>
    <w:rsid w:val="00D6345E"/>
    <w:rsid w:val="00D63874"/>
    <w:rsid w:val="00D639E4"/>
    <w:rsid w:val="00D63F6C"/>
    <w:rsid w:val="00D64027"/>
    <w:rsid w:val="00D64101"/>
    <w:rsid w:val="00D64B3A"/>
    <w:rsid w:val="00D64CD9"/>
    <w:rsid w:val="00D652B2"/>
    <w:rsid w:val="00D655B8"/>
    <w:rsid w:val="00D65AC2"/>
    <w:rsid w:val="00D65DD0"/>
    <w:rsid w:val="00D66187"/>
    <w:rsid w:val="00D665A6"/>
    <w:rsid w:val="00D66C8F"/>
    <w:rsid w:val="00D66E7C"/>
    <w:rsid w:val="00D67148"/>
    <w:rsid w:val="00D67183"/>
    <w:rsid w:val="00D67489"/>
    <w:rsid w:val="00D674E2"/>
    <w:rsid w:val="00D67A97"/>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8ED"/>
    <w:rsid w:val="00D73C25"/>
    <w:rsid w:val="00D74396"/>
    <w:rsid w:val="00D74501"/>
    <w:rsid w:val="00D74BB7"/>
    <w:rsid w:val="00D74DFE"/>
    <w:rsid w:val="00D75498"/>
    <w:rsid w:val="00D75E3B"/>
    <w:rsid w:val="00D768BC"/>
    <w:rsid w:val="00D77637"/>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B41"/>
    <w:rsid w:val="00D83C48"/>
    <w:rsid w:val="00D8403F"/>
    <w:rsid w:val="00D84209"/>
    <w:rsid w:val="00D842A1"/>
    <w:rsid w:val="00D84397"/>
    <w:rsid w:val="00D84655"/>
    <w:rsid w:val="00D8467E"/>
    <w:rsid w:val="00D84B34"/>
    <w:rsid w:val="00D84BE1"/>
    <w:rsid w:val="00D8504B"/>
    <w:rsid w:val="00D85171"/>
    <w:rsid w:val="00D853B5"/>
    <w:rsid w:val="00D85468"/>
    <w:rsid w:val="00D854CE"/>
    <w:rsid w:val="00D854D2"/>
    <w:rsid w:val="00D85660"/>
    <w:rsid w:val="00D858A8"/>
    <w:rsid w:val="00D85960"/>
    <w:rsid w:val="00D85AB5"/>
    <w:rsid w:val="00D86341"/>
    <w:rsid w:val="00D86759"/>
    <w:rsid w:val="00D86862"/>
    <w:rsid w:val="00D86CC3"/>
    <w:rsid w:val="00D8719F"/>
    <w:rsid w:val="00D8742D"/>
    <w:rsid w:val="00D90030"/>
    <w:rsid w:val="00D90A2D"/>
    <w:rsid w:val="00D914BF"/>
    <w:rsid w:val="00D915B1"/>
    <w:rsid w:val="00D91712"/>
    <w:rsid w:val="00D91898"/>
    <w:rsid w:val="00D91E98"/>
    <w:rsid w:val="00D92576"/>
    <w:rsid w:val="00D932E1"/>
    <w:rsid w:val="00D9344C"/>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A01BC"/>
    <w:rsid w:val="00DA0595"/>
    <w:rsid w:val="00DA09E1"/>
    <w:rsid w:val="00DA0BE7"/>
    <w:rsid w:val="00DA1334"/>
    <w:rsid w:val="00DA1B22"/>
    <w:rsid w:val="00DA2182"/>
    <w:rsid w:val="00DA2272"/>
    <w:rsid w:val="00DA24E8"/>
    <w:rsid w:val="00DA2ED1"/>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732"/>
    <w:rsid w:val="00DA78F0"/>
    <w:rsid w:val="00DA7916"/>
    <w:rsid w:val="00DB03D0"/>
    <w:rsid w:val="00DB052D"/>
    <w:rsid w:val="00DB06B1"/>
    <w:rsid w:val="00DB06BD"/>
    <w:rsid w:val="00DB0E08"/>
    <w:rsid w:val="00DB142B"/>
    <w:rsid w:val="00DB19A2"/>
    <w:rsid w:val="00DB19EC"/>
    <w:rsid w:val="00DB1A16"/>
    <w:rsid w:val="00DB1ACB"/>
    <w:rsid w:val="00DB21F1"/>
    <w:rsid w:val="00DB2369"/>
    <w:rsid w:val="00DB2646"/>
    <w:rsid w:val="00DB2B3F"/>
    <w:rsid w:val="00DB2B67"/>
    <w:rsid w:val="00DB2BA2"/>
    <w:rsid w:val="00DB30B3"/>
    <w:rsid w:val="00DB36EC"/>
    <w:rsid w:val="00DB3A08"/>
    <w:rsid w:val="00DB3A19"/>
    <w:rsid w:val="00DB3C3F"/>
    <w:rsid w:val="00DB3CC8"/>
    <w:rsid w:val="00DB3D1F"/>
    <w:rsid w:val="00DB4020"/>
    <w:rsid w:val="00DB4379"/>
    <w:rsid w:val="00DB4DA0"/>
    <w:rsid w:val="00DB4FBC"/>
    <w:rsid w:val="00DB5467"/>
    <w:rsid w:val="00DB558F"/>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8AF"/>
    <w:rsid w:val="00DC2AC8"/>
    <w:rsid w:val="00DC2DDD"/>
    <w:rsid w:val="00DC2F4A"/>
    <w:rsid w:val="00DC32FF"/>
    <w:rsid w:val="00DC3CFC"/>
    <w:rsid w:val="00DC4A04"/>
    <w:rsid w:val="00DC4CCA"/>
    <w:rsid w:val="00DC511D"/>
    <w:rsid w:val="00DC51DE"/>
    <w:rsid w:val="00DC5251"/>
    <w:rsid w:val="00DC54B5"/>
    <w:rsid w:val="00DC58F1"/>
    <w:rsid w:val="00DC5D8E"/>
    <w:rsid w:val="00DC6539"/>
    <w:rsid w:val="00DC66C6"/>
    <w:rsid w:val="00DC7022"/>
    <w:rsid w:val="00DC7211"/>
    <w:rsid w:val="00DC79D7"/>
    <w:rsid w:val="00DC7CCB"/>
    <w:rsid w:val="00DD0025"/>
    <w:rsid w:val="00DD01F4"/>
    <w:rsid w:val="00DD0631"/>
    <w:rsid w:val="00DD071E"/>
    <w:rsid w:val="00DD0A60"/>
    <w:rsid w:val="00DD1130"/>
    <w:rsid w:val="00DD120D"/>
    <w:rsid w:val="00DD165F"/>
    <w:rsid w:val="00DD1CC1"/>
    <w:rsid w:val="00DD2956"/>
    <w:rsid w:val="00DD2CF6"/>
    <w:rsid w:val="00DD2DD1"/>
    <w:rsid w:val="00DD3126"/>
    <w:rsid w:val="00DD38F4"/>
    <w:rsid w:val="00DD39D7"/>
    <w:rsid w:val="00DD3A84"/>
    <w:rsid w:val="00DD3C7E"/>
    <w:rsid w:val="00DD4101"/>
    <w:rsid w:val="00DD4149"/>
    <w:rsid w:val="00DD41E5"/>
    <w:rsid w:val="00DD49E8"/>
    <w:rsid w:val="00DD4B92"/>
    <w:rsid w:val="00DD4DD2"/>
    <w:rsid w:val="00DD4F3C"/>
    <w:rsid w:val="00DD5A97"/>
    <w:rsid w:val="00DD5D8A"/>
    <w:rsid w:val="00DD5F5B"/>
    <w:rsid w:val="00DD6B46"/>
    <w:rsid w:val="00DD7084"/>
    <w:rsid w:val="00DD71DC"/>
    <w:rsid w:val="00DD7377"/>
    <w:rsid w:val="00DD766F"/>
    <w:rsid w:val="00DD7878"/>
    <w:rsid w:val="00DD7A22"/>
    <w:rsid w:val="00DD7B36"/>
    <w:rsid w:val="00DE033B"/>
    <w:rsid w:val="00DE04E1"/>
    <w:rsid w:val="00DE0547"/>
    <w:rsid w:val="00DE083B"/>
    <w:rsid w:val="00DE0883"/>
    <w:rsid w:val="00DE0F29"/>
    <w:rsid w:val="00DE11C4"/>
    <w:rsid w:val="00DE1411"/>
    <w:rsid w:val="00DE1960"/>
    <w:rsid w:val="00DE1EC1"/>
    <w:rsid w:val="00DE2484"/>
    <w:rsid w:val="00DE2810"/>
    <w:rsid w:val="00DE2E92"/>
    <w:rsid w:val="00DE37DA"/>
    <w:rsid w:val="00DE3C79"/>
    <w:rsid w:val="00DE4294"/>
    <w:rsid w:val="00DE4691"/>
    <w:rsid w:val="00DE482D"/>
    <w:rsid w:val="00DE49D5"/>
    <w:rsid w:val="00DE502B"/>
    <w:rsid w:val="00DE589D"/>
    <w:rsid w:val="00DE5A92"/>
    <w:rsid w:val="00DE6358"/>
    <w:rsid w:val="00DE6879"/>
    <w:rsid w:val="00DE6ACD"/>
    <w:rsid w:val="00DE6F90"/>
    <w:rsid w:val="00DE70DF"/>
    <w:rsid w:val="00DE797B"/>
    <w:rsid w:val="00DE7B1A"/>
    <w:rsid w:val="00DE7CCA"/>
    <w:rsid w:val="00DE7FB2"/>
    <w:rsid w:val="00DF00B6"/>
    <w:rsid w:val="00DF0732"/>
    <w:rsid w:val="00DF09CF"/>
    <w:rsid w:val="00DF0BDD"/>
    <w:rsid w:val="00DF108A"/>
    <w:rsid w:val="00DF11A5"/>
    <w:rsid w:val="00DF12B6"/>
    <w:rsid w:val="00DF13A4"/>
    <w:rsid w:val="00DF1549"/>
    <w:rsid w:val="00DF2476"/>
    <w:rsid w:val="00DF28D4"/>
    <w:rsid w:val="00DF2B65"/>
    <w:rsid w:val="00DF33D1"/>
    <w:rsid w:val="00DF455D"/>
    <w:rsid w:val="00DF4C58"/>
    <w:rsid w:val="00DF4D24"/>
    <w:rsid w:val="00DF53AF"/>
    <w:rsid w:val="00DF546B"/>
    <w:rsid w:val="00DF6BC8"/>
    <w:rsid w:val="00DF7189"/>
    <w:rsid w:val="00DF75E3"/>
    <w:rsid w:val="00DF7993"/>
    <w:rsid w:val="00DF7CDC"/>
    <w:rsid w:val="00E001EB"/>
    <w:rsid w:val="00E004E4"/>
    <w:rsid w:val="00E007F4"/>
    <w:rsid w:val="00E00835"/>
    <w:rsid w:val="00E00EC3"/>
    <w:rsid w:val="00E01101"/>
    <w:rsid w:val="00E017AC"/>
    <w:rsid w:val="00E01A84"/>
    <w:rsid w:val="00E01CD1"/>
    <w:rsid w:val="00E02029"/>
    <w:rsid w:val="00E022EA"/>
    <w:rsid w:val="00E02E1D"/>
    <w:rsid w:val="00E0325D"/>
    <w:rsid w:val="00E03348"/>
    <w:rsid w:val="00E0392C"/>
    <w:rsid w:val="00E03979"/>
    <w:rsid w:val="00E044B6"/>
    <w:rsid w:val="00E047DE"/>
    <w:rsid w:val="00E04AA5"/>
    <w:rsid w:val="00E058CE"/>
    <w:rsid w:val="00E0646F"/>
    <w:rsid w:val="00E06808"/>
    <w:rsid w:val="00E06EA2"/>
    <w:rsid w:val="00E07363"/>
    <w:rsid w:val="00E07F05"/>
    <w:rsid w:val="00E07F7D"/>
    <w:rsid w:val="00E103AF"/>
    <w:rsid w:val="00E10603"/>
    <w:rsid w:val="00E107F8"/>
    <w:rsid w:val="00E10853"/>
    <w:rsid w:val="00E10A01"/>
    <w:rsid w:val="00E1119B"/>
    <w:rsid w:val="00E11DA2"/>
    <w:rsid w:val="00E11DAF"/>
    <w:rsid w:val="00E11F6B"/>
    <w:rsid w:val="00E12029"/>
    <w:rsid w:val="00E128E1"/>
    <w:rsid w:val="00E12B32"/>
    <w:rsid w:val="00E136F6"/>
    <w:rsid w:val="00E13993"/>
    <w:rsid w:val="00E13E5B"/>
    <w:rsid w:val="00E1430C"/>
    <w:rsid w:val="00E143C3"/>
    <w:rsid w:val="00E14729"/>
    <w:rsid w:val="00E15154"/>
    <w:rsid w:val="00E154BF"/>
    <w:rsid w:val="00E1571D"/>
    <w:rsid w:val="00E15805"/>
    <w:rsid w:val="00E15F06"/>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1EE"/>
    <w:rsid w:val="00E253ED"/>
    <w:rsid w:val="00E260AB"/>
    <w:rsid w:val="00E27141"/>
    <w:rsid w:val="00E27170"/>
    <w:rsid w:val="00E2766B"/>
    <w:rsid w:val="00E27B7C"/>
    <w:rsid w:val="00E27CDD"/>
    <w:rsid w:val="00E30509"/>
    <w:rsid w:val="00E30A9B"/>
    <w:rsid w:val="00E320B6"/>
    <w:rsid w:val="00E3216E"/>
    <w:rsid w:val="00E325F0"/>
    <w:rsid w:val="00E3357C"/>
    <w:rsid w:val="00E33943"/>
    <w:rsid w:val="00E345FB"/>
    <w:rsid w:val="00E346E7"/>
    <w:rsid w:val="00E34AC4"/>
    <w:rsid w:val="00E34B5F"/>
    <w:rsid w:val="00E350DE"/>
    <w:rsid w:val="00E35112"/>
    <w:rsid w:val="00E351DF"/>
    <w:rsid w:val="00E3569F"/>
    <w:rsid w:val="00E3580E"/>
    <w:rsid w:val="00E359F6"/>
    <w:rsid w:val="00E35A39"/>
    <w:rsid w:val="00E35BFE"/>
    <w:rsid w:val="00E35E74"/>
    <w:rsid w:val="00E36140"/>
    <w:rsid w:val="00E361DF"/>
    <w:rsid w:val="00E36912"/>
    <w:rsid w:val="00E36ECE"/>
    <w:rsid w:val="00E37226"/>
    <w:rsid w:val="00E37442"/>
    <w:rsid w:val="00E3769E"/>
    <w:rsid w:val="00E37B03"/>
    <w:rsid w:val="00E4095B"/>
    <w:rsid w:val="00E40D63"/>
    <w:rsid w:val="00E41476"/>
    <w:rsid w:val="00E4198A"/>
    <w:rsid w:val="00E41AA3"/>
    <w:rsid w:val="00E42889"/>
    <w:rsid w:val="00E42CD7"/>
    <w:rsid w:val="00E42E0C"/>
    <w:rsid w:val="00E42E73"/>
    <w:rsid w:val="00E4343F"/>
    <w:rsid w:val="00E438F7"/>
    <w:rsid w:val="00E43B1E"/>
    <w:rsid w:val="00E43CD9"/>
    <w:rsid w:val="00E441E6"/>
    <w:rsid w:val="00E448C0"/>
    <w:rsid w:val="00E44B15"/>
    <w:rsid w:val="00E44E48"/>
    <w:rsid w:val="00E45D53"/>
    <w:rsid w:val="00E460FC"/>
    <w:rsid w:val="00E4674B"/>
    <w:rsid w:val="00E46D2B"/>
    <w:rsid w:val="00E46DEB"/>
    <w:rsid w:val="00E46ECA"/>
    <w:rsid w:val="00E46FB0"/>
    <w:rsid w:val="00E47124"/>
    <w:rsid w:val="00E4769D"/>
    <w:rsid w:val="00E50633"/>
    <w:rsid w:val="00E50653"/>
    <w:rsid w:val="00E5083E"/>
    <w:rsid w:val="00E509B4"/>
    <w:rsid w:val="00E50C3F"/>
    <w:rsid w:val="00E50C8D"/>
    <w:rsid w:val="00E51222"/>
    <w:rsid w:val="00E51834"/>
    <w:rsid w:val="00E51F05"/>
    <w:rsid w:val="00E51F91"/>
    <w:rsid w:val="00E5238C"/>
    <w:rsid w:val="00E52909"/>
    <w:rsid w:val="00E52C4C"/>
    <w:rsid w:val="00E53070"/>
    <w:rsid w:val="00E53502"/>
    <w:rsid w:val="00E53939"/>
    <w:rsid w:val="00E53BCF"/>
    <w:rsid w:val="00E54065"/>
    <w:rsid w:val="00E54217"/>
    <w:rsid w:val="00E5470B"/>
    <w:rsid w:val="00E549B6"/>
    <w:rsid w:val="00E54A91"/>
    <w:rsid w:val="00E54B7F"/>
    <w:rsid w:val="00E54C05"/>
    <w:rsid w:val="00E55207"/>
    <w:rsid w:val="00E55274"/>
    <w:rsid w:val="00E55785"/>
    <w:rsid w:val="00E5593F"/>
    <w:rsid w:val="00E55B6E"/>
    <w:rsid w:val="00E56DC7"/>
    <w:rsid w:val="00E56EDC"/>
    <w:rsid w:val="00E57357"/>
    <w:rsid w:val="00E57E0E"/>
    <w:rsid w:val="00E60378"/>
    <w:rsid w:val="00E604E3"/>
    <w:rsid w:val="00E6056F"/>
    <w:rsid w:val="00E60CAB"/>
    <w:rsid w:val="00E61135"/>
    <w:rsid w:val="00E61321"/>
    <w:rsid w:val="00E61380"/>
    <w:rsid w:val="00E613FC"/>
    <w:rsid w:val="00E614BC"/>
    <w:rsid w:val="00E6150B"/>
    <w:rsid w:val="00E61DC4"/>
    <w:rsid w:val="00E62615"/>
    <w:rsid w:val="00E626CB"/>
    <w:rsid w:val="00E63465"/>
    <w:rsid w:val="00E63A2A"/>
    <w:rsid w:val="00E641B9"/>
    <w:rsid w:val="00E641F1"/>
    <w:rsid w:val="00E6450E"/>
    <w:rsid w:val="00E6510F"/>
    <w:rsid w:val="00E657A7"/>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F9"/>
    <w:rsid w:val="00E71914"/>
    <w:rsid w:val="00E72849"/>
    <w:rsid w:val="00E72D98"/>
    <w:rsid w:val="00E732A5"/>
    <w:rsid w:val="00E7331C"/>
    <w:rsid w:val="00E733E7"/>
    <w:rsid w:val="00E734DB"/>
    <w:rsid w:val="00E73AED"/>
    <w:rsid w:val="00E73D54"/>
    <w:rsid w:val="00E73F73"/>
    <w:rsid w:val="00E73FD8"/>
    <w:rsid w:val="00E74031"/>
    <w:rsid w:val="00E7471F"/>
    <w:rsid w:val="00E750DC"/>
    <w:rsid w:val="00E764D9"/>
    <w:rsid w:val="00E7753B"/>
    <w:rsid w:val="00E80311"/>
    <w:rsid w:val="00E80356"/>
    <w:rsid w:val="00E80D30"/>
    <w:rsid w:val="00E80D73"/>
    <w:rsid w:val="00E814C9"/>
    <w:rsid w:val="00E81798"/>
    <w:rsid w:val="00E8190A"/>
    <w:rsid w:val="00E81DCE"/>
    <w:rsid w:val="00E829A7"/>
    <w:rsid w:val="00E82D10"/>
    <w:rsid w:val="00E838F8"/>
    <w:rsid w:val="00E845D8"/>
    <w:rsid w:val="00E84B00"/>
    <w:rsid w:val="00E85485"/>
    <w:rsid w:val="00E85792"/>
    <w:rsid w:val="00E86CA7"/>
    <w:rsid w:val="00E86CF2"/>
    <w:rsid w:val="00E872F4"/>
    <w:rsid w:val="00E87494"/>
    <w:rsid w:val="00E876DB"/>
    <w:rsid w:val="00E8782C"/>
    <w:rsid w:val="00E87D4B"/>
    <w:rsid w:val="00E90250"/>
    <w:rsid w:val="00E90A15"/>
    <w:rsid w:val="00E91DCC"/>
    <w:rsid w:val="00E91E34"/>
    <w:rsid w:val="00E91EDA"/>
    <w:rsid w:val="00E92181"/>
    <w:rsid w:val="00E92251"/>
    <w:rsid w:val="00E92806"/>
    <w:rsid w:val="00E92E83"/>
    <w:rsid w:val="00E9318C"/>
    <w:rsid w:val="00E93374"/>
    <w:rsid w:val="00E938F2"/>
    <w:rsid w:val="00E93EA5"/>
    <w:rsid w:val="00E942C2"/>
    <w:rsid w:val="00E94A73"/>
    <w:rsid w:val="00E94EC5"/>
    <w:rsid w:val="00E950F6"/>
    <w:rsid w:val="00E958C4"/>
    <w:rsid w:val="00E961F0"/>
    <w:rsid w:val="00E96347"/>
    <w:rsid w:val="00E963CB"/>
    <w:rsid w:val="00E96602"/>
    <w:rsid w:val="00E96826"/>
    <w:rsid w:val="00E96865"/>
    <w:rsid w:val="00E96C97"/>
    <w:rsid w:val="00E96CF4"/>
    <w:rsid w:val="00E96EF1"/>
    <w:rsid w:val="00E970E1"/>
    <w:rsid w:val="00E9717C"/>
    <w:rsid w:val="00E97372"/>
    <w:rsid w:val="00E97FE4"/>
    <w:rsid w:val="00EA03D3"/>
    <w:rsid w:val="00EA0BCC"/>
    <w:rsid w:val="00EA0D7D"/>
    <w:rsid w:val="00EA0E90"/>
    <w:rsid w:val="00EA15E9"/>
    <w:rsid w:val="00EA1BB4"/>
    <w:rsid w:val="00EA20AE"/>
    <w:rsid w:val="00EA2AA0"/>
    <w:rsid w:val="00EA35D7"/>
    <w:rsid w:val="00EA3F1D"/>
    <w:rsid w:val="00EA44A5"/>
    <w:rsid w:val="00EA4A49"/>
    <w:rsid w:val="00EA4B9A"/>
    <w:rsid w:val="00EA4EFE"/>
    <w:rsid w:val="00EA5466"/>
    <w:rsid w:val="00EA597D"/>
    <w:rsid w:val="00EA5CCC"/>
    <w:rsid w:val="00EA62C9"/>
    <w:rsid w:val="00EA7712"/>
    <w:rsid w:val="00EA7FB7"/>
    <w:rsid w:val="00EB067F"/>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6284"/>
    <w:rsid w:val="00EB6E78"/>
    <w:rsid w:val="00EB7241"/>
    <w:rsid w:val="00EB74D1"/>
    <w:rsid w:val="00EB7620"/>
    <w:rsid w:val="00EB77C1"/>
    <w:rsid w:val="00EB7A9C"/>
    <w:rsid w:val="00EB7ACE"/>
    <w:rsid w:val="00EB7AFB"/>
    <w:rsid w:val="00EC089E"/>
    <w:rsid w:val="00EC0940"/>
    <w:rsid w:val="00EC0A85"/>
    <w:rsid w:val="00EC1442"/>
    <w:rsid w:val="00EC18DA"/>
    <w:rsid w:val="00EC19C3"/>
    <w:rsid w:val="00EC226C"/>
    <w:rsid w:val="00EC238B"/>
    <w:rsid w:val="00EC2882"/>
    <w:rsid w:val="00EC2DB1"/>
    <w:rsid w:val="00EC2E2A"/>
    <w:rsid w:val="00EC311F"/>
    <w:rsid w:val="00EC3315"/>
    <w:rsid w:val="00EC3DAD"/>
    <w:rsid w:val="00EC4531"/>
    <w:rsid w:val="00EC47F3"/>
    <w:rsid w:val="00EC4AD6"/>
    <w:rsid w:val="00EC4B25"/>
    <w:rsid w:val="00EC51B5"/>
    <w:rsid w:val="00EC5741"/>
    <w:rsid w:val="00EC5A2C"/>
    <w:rsid w:val="00EC5CFA"/>
    <w:rsid w:val="00EC6168"/>
    <w:rsid w:val="00EC6559"/>
    <w:rsid w:val="00EC68A6"/>
    <w:rsid w:val="00EC6E08"/>
    <w:rsid w:val="00EC7785"/>
    <w:rsid w:val="00ED05AC"/>
    <w:rsid w:val="00ED06B1"/>
    <w:rsid w:val="00ED0746"/>
    <w:rsid w:val="00ED0E1E"/>
    <w:rsid w:val="00ED11CC"/>
    <w:rsid w:val="00ED1CB8"/>
    <w:rsid w:val="00ED1DE3"/>
    <w:rsid w:val="00ED1E68"/>
    <w:rsid w:val="00ED24FA"/>
    <w:rsid w:val="00ED2CBB"/>
    <w:rsid w:val="00ED2D80"/>
    <w:rsid w:val="00ED3B6C"/>
    <w:rsid w:val="00ED3C70"/>
    <w:rsid w:val="00ED4951"/>
    <w:rsid w:val="00ED54C5"/>
    <w:rsid w:val="00ED5C77"/>
    <w:rsid w:val="00ED5CCF"/>
    <w:rsid w:val="00ED64B8"/>
    <w:rsid w:val="00ED6891"/>
    <w:rsid w:val="00ED7223"/>
    <w:rsid w:val="00ED76FC"/>
    <w:rsid w:val="00ED7A57"/>
    <w:rsid w:val="00ED7FDF"/>
    <w:rsid w:val="00EE01C2"/>
    <w:rsid w:val="00EE01FC"/>
    <w:rsid w:val="00EE0316"/>
    <w:rsid w:val="00EE049A"/>
    <w:rsid w:val="00EE0587"/>
    <w:rsid w:val="00EE0A0D"/>
    <w:rsid w:val="00EE0E01"/>
    <w:rsid w:val="00EE0F20"/>
    <w:rsid w:val="00EE1316"/>
    <w:rsid w:val="00EE172D"/>
    <w:rsid w:val="00EE1782"/>
    <w:rsid w:val="00EE1ADD"/>
    <w:rsid w:val="00EE268D"/>
    <w:rsid w:val="00EE37CE"/>
    <w:rsid w:val="00EE3AD2"/>
    <w:rsid w:val="00EE3BA5"/>
    <w:rsid w:val="00EE40E5"/>
    <w:rsid w:val="00EE40EC"/>
    <w:rsid w:val="00EE4286"/>
    <w:rsid w:val="00EE4399"/>
    <w:rsid w:val="00EE58FF"/>
    <w:rsid w:val="00EE5AB8"/>
    <w:rsid w:val="00EE6C33"/>
    <w:rsid w:val="00EE6ECE"/>
    <w:rsid w:val="00EE72C7"/>
    <w:rsid w:val="00EE73F1"/>
    <w:rsid w:val="00EE7AB3"/>
    <w:rsid w:val="00EE7B47"/>
    <w:rsid w:val="00EF03A2"/>
    <w:rsid w:val="00EF080B"/>
    <w:rsid w:val="00EF0888"/>
    <w:rsid w:val="00EF095E"/>
    <w:rsid w:val="00EF0A77"/>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46A4"/>
    <w:rsid w:val="00EF48BD"/>
    <w:rsid w:val="00EF5196"/>
    <w:rsid w:val="00EF52BA"/>
    <w:rsid w:val="00EF5ACC"/>
    <w:rsid w:val="00EF65B7"/>
    <w:rsid w:val="00EF67C5"/>
    <w:rsid w:val="00EF6D72"/>
    <w:rsid w:val="00EF7467"/>
    <w:rsid w:val="00EF7836"/>
    <w:rsid w:val="00EF7877"/>
    <w:rsid w:val="00EF7DD3"/>
    <w:rsid w:val="00F005C8"/>
    <w:rsid w:val="00F00607"/>
    <w:rsid w:val="00F007A0"/>
    <w:rsid w:val="00F00EA6"/>
    <w:rsid w:val="00F01126"/>
    <w:rsid w:val="00F01376"/>
    <w:rsid w:val="00F0161F"/>
    <w:rsid w:val="00F0222A"/>
    <w:rsid w:val="00F02270"/>
    <w:rsid w:val="00F02305"/>
    <w:rsid w:val="00F02798"/>
    <w:rsid w:val="00F02AA4"/>
    <w:rsid w:val="00F0325C"/>
    <w:rsid w:val="00F0352F"/>
    <w:rsid w:val="00F04632"/>
    <w:rsid w:val="00F05438"/>
    <w:rsid w:val="00F05583"/>
    <w:rsid w:val="00F055AD"/>
    <w:rsid w:val="00F059D7"/>
    <w:rsid w:val="00F063AB"/>
    <w:rsid w:val="00F06524"/>
    <w:rsid w:val="00F06696"/>
    <w:rsid w:val="00F066E4"/>
    <w:rsid w:val="00F06778"/>
    <w:rsid w:val="00F06CEE"/>
    <w:rsid w:val="00F0709C"/>
    <w:rsid w:val="00F072DA"/>
    <w:rsid w:val="00F07A42"/>
    <w:rsid w:val="00F10420"/>
    <w:rsid w:val="00F10535"/>
    <w:rsid w:val="00F10A86"/>
    <w:rsid w:val="00F10E16"/>
    <w:rsid w:val="00F10EE3"/>
    <w:rsid w:val="00F124B1"/>
    <w:rsid w:val="00F128D2"/>
    <w:rsid w:val="00F130FA"/>
    <w:rsid w:val="00F139F4"/>
    <w:rsid w:val="00F13B4E"/>
    <w:rsid w:val="00F13CE9"/>
    <w:rsid w:val="00F1436F"/>
    <w:rsid w:val="00F14D1B"/>
    <w:rsid w:val="00F14F51"/>
    <w:rsid w:val="00F1550E"/>
    <w:rsid w:val="00F157E0"/>
    <w:rsid w:val="00F15A8B"/>
    <w:rsid w:val="00F16077"/>
    <w:rsid w:val="00F16386"/>
    <w:rsid w:val="00F1699C"/>
    <w:rsid w:val="00F16B19"/>
    <w:rsid w:val="00F173BC"/>
    <w:rsid w:val="00F173CD"/>
    <w:rsid w:val="00F178BA"/>
    <w:rsid w:val="00F17A3E"/>
    <w:rsid w:val="00F17AA0"/>
    <w:rsid w:val="00F17AD4"/>
    <w:rsid w:val="00F17D79"/>
    <w:rsid w:val="00F20B82"/>
    <w:rsid w:val="00F20B8B"/>
    <w:rsid w:val="00F2140C"/>
    <w:rsid w:val="00F214DE"/>
    <w:rsid w:val="00F21DF8"/>
    <w:rsid w:val="00F222D7"/>
    <w:rsid w:val="00F22324"/>
    <w:rsid w:val="00F23084"/>
    <w:rsid w:val="00F2380F"/>
    <w:rsid w:val="00F2381C"/>
    <w:rsid w:val="00F23E0C"/>
    <w:rsid w:val="00F254CA"/>
    <w:rsid w:val="00F25543"/>
    <w:rsid w:val="00F255C1"/>
    <w:rsid w:val="00F258C1"/>
    <w:rsid w:val="00F262A3"/>
    <w:rsid w:val="00F26541"/>
    <w:rsid w:val="00F267B1"/>
    <w:rsid w:val="00F26ECD"/>
    <w:rsid w:val="00F26F69"/>
    <w:rsid w:val="00F27266"/>
    <w:rsid w:val="00F273BC"/>
    <w:rsid w:val="00F2743A"/>
    <w:rsid w:val="00F2785F"/>
    <w:rsid w:val="00F27CA7"/>
    <w:rsid w:val="00F27D24"/>
    <w:rsid w:val="00F30943"/>
    <w:rsid w:val="00F30A38"/>
    <w:rsid w:val="00F30E76"/>
    <w:rsid w:val="00F31266"/>
    <w:rsid w:val="00F3147A"/>
    <w:rsid w:val="00F317E9"/>
    <w:rsid w:val="00F31F8B"/>
    <w:rsid w:val="00F323D4"/>
    <w:rsid w:val="00F330D2"/>
    <w:rsid w:val="00F33685"/>
    <w:rsid w:val="00F3389B"/>
    <w:rsid w:val="00F33C07"/>
    <w:rsid w:val="00F33D28"/>
    <w:rsid w:val="00F34862"/>
    <w:rsid w:val="00F3499E"/>
    <w:rsid w:val="00F34DB6"/>
    <w:rsid w:val="00F350AD"/>
    <w:rsid w:val="00F35160"/>
    <w:rsid w:val="00F35176"/>
    <w:rsid w:val="00F35540"/>
    <w:rsid w:val="00F355FB"/>
    <w:rsid w:val="00F35800"/>
    <w:rsid w:val="00F359F0"/>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33B"/>
    <w:rsid w:val="00F42596"/>
    <w:rsid w:val="00F42DD8"/>
    <w:rsid w:val="00F43D39"/>
    <w:rsid w:val="00F4415C"/>
    <w:rsid w:val="00F44E05"/>
    <w:rsid w:val="00F452D7"/>
    <w:rsid w:val="00F457D7"/>
    <w:rsid w:val="00F4635D"/>
    <w:rsid w:val="00F4659E"/>
    <w:rsid w:val="00F46661"/>
    <w:rsid w:val="00F468E4"/>
    <w:rsid w:val="00F46D75"/>
    <w:rsid w:val="00F46E1C"/>
    <w:rsid w:val="00F479A1"/>
    <w:rsid w:val="00F47DAC"/>
    <w:rsid w:val="00F47FAD"/>
    <w:rsid w:val="00F51222"/>
    <w:rsid w:val="00F52081"/>
    <w:rsid w:val="00F5213C"/>
    <w:rsid w:val="00F52C88"/>
    <w:rsid w:val="00F52E6A"/>
    <w:rsid w:val="00F530D3"/>
    <w:rsid w:val="00F531C2"/>
    <w:rsid w:val="00F5327A"/>
    <w:rsid w:val="00F54043"/>
    <w:rsid w:val="00F543B7"/>
    <w:rsid w:val="00F546EE"/>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3D"/>
    <w:rsid w:val="00F61462"/>
    <w:rsid w:val="00F617C3"/>
    <w:rsid w:val="00F62F8D"/>
    <w:rsid w:val="00F63F72"/>
    <w:rsid w:val="00F64006"/>
    <w:rsid w:val="00F64617"/>
    <w:rsid w:val="00F646B4"/>
    <w:rsid w:val="00F64C58"/>
    <w:rsid w:val="00F64CBA"/>
    <w:rsid w:val="00F650FF"/>
    <w:rsid w:val="00F6558B"/>
    <w:rsid w:val="00F661DD"/>
    <w:rsid w:val="00F66725"/>
    <w:rsid w:val="00F66748"/>
    <w:rsid w:val="00F66C1B"/>
    <w:rsid w:val="00F66EE2"/>
    <w:rsid w:val="00F66F25"/>
    <w:rsid w:val="00F6733E"/>
    <w:rsid w:val="00F67437"/>
    <w:rsid w:val="00F678A4"/>
    <w:rsid w:val="00F67A2A"/>
    <w:rsid w:val="00F67ABA"/>
    <w:rsid w:val="00F67DC8"/>
    <w:rsid w:val="00F708B2"/>
    <w:rsid w:val="00F70944"/>
    <w:rsid w:val="00F709CE"/>
    <w:rsid w:val="00F70ECC"/>
    <w:rsid w:val="00F710C3"/>
    <w:rsid w:val="00F71759"/>
    <w:rsid w:val="00F7194F"/>
    <w:rsid w:val="00F71DD2"/>
    <w:rsid w:val="00F724A7"/>
    <w:rsid w:val="00F729F3"/>
    <w:rsid w:val="00F72AED"/>
    <w:rsid w:val="00F72C18"/>
    <w:rsid w:val="00F72CF8"/>
    <w:rsid w:val="00F72DD3"/>
    <w:rsid w:val="00F732E3"/>
    <w:rsid w:val="00F738EE"/>
    <w:rsid w:val="00F7394A"/>
    <w:rsid w:val="00F73E58"/>
    <w:rsid w:val="00F73FE3"/>
    <w:rsid w:val="00F740AB"/>
    <w:rsid w:val="00F74384"/>
    <w:rsid w:val="00F74483"/>
    <w:rsid w:val="00F75194"/>
    <w:rsid w:val="00F751E9"/>
    <w:rsid w:val="00F75483"/>
    <w:rsid w:val="00F755A7"/>
    <w:rsid w:val="00F7585C"/>
    <w:rsid w:val="00F759BA"/>
    <w:rsid w:val="00F75A2C"/>
    <w:rsid w:val="00F75AF1"/>
    <w:rsid w:val="00F75D51"/>
    <w:rsid w:val="00F76228"/>
    <w:rsid w:val="00F76D08"/>
    <w:rsid w:val="00F76F0B"/>
    <w:rsid w:val="00F7713C"/>
    <w:rsid w:val="00F7743E"/>
    <w:rsid w:val="00F809F9"/>
    <w:rsid w:val="00F80D0C"/>
    <w:rsid w:val="00F8125F"/>
    <w:rsid w:val="00F81821"/>
    <w:rsid w:val="00F81B45"/>
    <w:rsid w:val="00F81CB2"/>
    <w:rsid w:val="00F82BFF"/>
    <w:rsid w:val="00F82FB8"/>
    <w:rsid w:val="00F833D4"/>
    <w:rsid w:val="00F83749"/>
    <w:rsid w:val="00F83CF6"/>
    <w:rsid w:val="00F84289"/>
    <w:rsid w:val="00F84E9D"/>
    <w:rsid w:val="00F85268"/>
    <w:rsid w:val="00F857CA"/>
    <w:rsid w:val="00F85C86"/>
    <w:rsid w:val="00F864AA"/>
    <w:rsid w:val="00F86681"/>
    <w:rsid w:val="00F87752"/>
    <w:rsid w:val="00F87B24"/>
    <w:rsid w:val="00F87C28"/>
    <w:rsid w:val="00F912FD"/>
    <w:rsid w:val="00F91B6F"/>
    <w:rsid w:val="00F92006"/>
    <w:rsid w:val="00F922FC"/>
    <w:rsid w:val="00F923E4"/>
    <w:rsid w:val="00F92A66"/>
    <w:rsid w:val="00F92B98"/>
    <w:rsid w:val="00F92BC9"/>
    <w:rsid w:val="00F93148"/>
    <w:rsid w:val="00F938E7"/>
    <w:rsid w:val="00F9425E"/>
    <w:rsid w:val="00F94889"/>
    <w:rsid w:val="00F94ED9"/>
    <w:rsid w:val="00F95540"/>
    <w:rsid w:val="00F95D66"/>
    <w:rsid w:val="00F96A3F"/>
    <w:rsid w:val="00F96C69"/>
    <w:rsid w:val="00F96D37"/>
    <w:rsid w:val="00F96E42"/>
    <w:rsid w:val="00F96FC0"/>
    <w:rsid w:val="00F972A9"/>
    <w:rsid w:val="00F978C8"/>
    <w:rsid w:val="00F97EB9"/>
    <w:rsid w:val="00FA0786"/>
    <w:rsid w:val="00FA07CB"/>
    <w:rsid w:val="00FA0959"/>
    <w:rsid w:val="00FA0CB7"/>
    <w:rsid w:val="00FA1CAF"/>
    <w:rsid w:val="00FA1F49"/>
    <w:rsid w:val="00FA230B"/>
    <w:rsid w:val="00FA34BB"/>
    <w:rsid w:val="00FA351E"/>
    <w:rsid w:val="00FA3712"/>
    <w:rsid w:val="00FA3DED"/>
    <w:rsid w:val="00FA3F76"/>
    <w:rsid w:val="00FA40B9"/>
    <w:rsid w:val="00FA461A"/>
    <w:rsid w:val="00FA5008"/>
    <w:rsid w:val="00FA6795"/>
    <w:rsid w:val="00FA6C7C"/>
    <w:rsid w:val="00FA725A"/>
    <w:rsid w:val="00FA74F9"/>
    <w:rsid w:val="00FA7A94"/>
    <w:rsid w:val="00FB03EF"/>
    <w:rsid w:val="00FB07CB"/>
    <w:rsid w:val="00FB0A21"/>
    <w:rsid w:val="00FB0BE9"/>
    <w:rsid w:val="00FB1527"/>
    <w:rsid w:val="00FB182A"/>
    <w:rsid w:val="00FB1D71"/>
    <w:rsid w:val="00FB24AF"/>
    <w:rsid w:val="00FB261B"/>
    <w:rsid w:val="00FB2FDD"/>
    <w:rsid w:val="00FB35EC"/>
    <w:rsid w:val="00FB3678"/>
    <w:rsid w:val="00FB37E0"/>
    <w:rsid w:val="00FB3D7F"/>
    <w:rsid w:val="00FB42D4"/>
    <w:rsid w:val="00FB457E"/>
    <w:rsid w:val="00FB4715"/>
    <w:rsid w:val="00FB4A77"/>
    <w:rsid w:val="00FB510D"/>
    <w:rsid w:val="00FB51A6"/>
    <w:rsid w:val="00FB5942"/>
    <w:rsid w:val="00FB59B6"/>
    <w:rsid w:val="00FB5AB6"/>
    <w:rsid w:val="00FB5E2A"/>
    <w:rsid w:val="00FB623D"/>
    <w:rsid w:val="00FB6C1A"/>
    <w:rsid w:val="00FB6F45"/>
    <w:rsid w:val="00FB7061"/>
    <w:rsid w:val="00FB7F0C"/>
    <w:rsid w:val="00FC010A"/>
    <w:rsid w:val="00FC0463"/>
    <w:rsid w:val="00FC05C1"/>
    <w:rsid w:val="00FC0723"/>
    <w:rsid w:val="00FC0D0E"/>
    <w:rsid w:val="00FC14CD"/>
    <w:rsid w:val="00FC1886"/>
    <w:rsid w:val="00FC1D55"/>
    <w:rsid w:val="00FC1F9C"/>
    <w:rsid w:val="00FC2F17"/>
    <w:rsid w:val="00FC3334"/>
    <w:rsid w:val="00FC363F"/>
    <w:rsid w:val="00FC3EA2"/>
    <w:rsid w:val="00FC4241"/>
    <w:rsid w:val="00FC4255"/>
    <w:rsid w:val="00FC435B"/>
    <w:rsid w:val="00FC4400"/>
    <w:rsid w:val="00FC4DA0"/>
    <w:rsid w:val="00FC50F0"/>
    <w:rsid w:val="00FC5288"/>
    <w:rsid w:val="00FC551F"/>
    <w:rsid w:val="00FC63D8"/>
    <w:rsid w:val="00FC68DC"/>
    <w:rsid w:val="00FC6947"/>
    <w:rsid w:val="00FC696D"/>
    <w:rsid w:val="00FC6A0E"/>
    <w:rsid w:val="00FC75DE"/>
    <w:rsid w:val="00FC7C69"/>
    <w:rsid w:val="00FD00EF"/>
    <w:rsid w:val="00FD0132"/>
    <w:rsid w:val="00FD0241"/>
    <w:rsid w:val="00FD0C1C"/>
    <w:rsid w:val="00FD0C28"/>
    <w:rsid w:val="00FD0DA3"/>
    <w:rsid w:val="00FD0E9D"/>
    <w:rsid w:val="00FD15A9"/>
    <w:rsid w:val="00FD18A5"/>
    <w:rsid w:val="00FD1C4E"/>
    <w:rsid w:val="00FD238D"/>
    <w:rsid w:val="00FD2ECF"/>
    <w:rsid w:val="00FD3730"/>
    <w:rsid w:val="00FD37D5"/>
    <w:rsid w:val="00FD382A"/>
    <w:rsid w:val="00FD3989"/>
    <w:rsid w:val="00FD3E75"/>
    <w:rsid w:val="00FD3F67"/>
    <w:rsid w:val="00FD4332"/>
    <w:rsid w:val="00FD4BB1"/>
    <w:rsid w:val="00FD4D56"/>
    <w:rsid w:val="00FD4DB9"/>
    <w:rsid w:val="00FD5626"/>
    <w:rsid w:val="00FD5AEF"/>
    <w:rsid w:val="00FD6107"/>
    <w:rsid w:val="00FD639E"/>
    <w:rsid w:val="00FD6AC7"/>
    <w:rsid w:val="00FD7182"/>
    <w:rsid w:val="00FD71CD"/>
    <w:rsid w:val="00FD757D"/>
    <w:rsid w:val="00FD7589"/>
    <w:rsid w:val="00FE018B"/>
    <w:rsid w:val="00FE060B"/>
    <w:rsid w:val="00FE0639"/>
    <w:rsid w:val="00FE063A"/>
    <w:rsid w:val="00FE06D8"/>
    <w:rsid w:val="00FE0A2F"/>
    <w:rsid w:val="00FE0B12"/>
    <w:rsid w:val="00FE0CBB"/>
    <w:rsid w:val="00FE0FD8"/>
    <w:rsid w:val="00FE1683"/>
    <w:rsid w:val="00FE20B1"/>
    <w:rsid w:val="00FE2714"/>
    <w:rsid w:val="00FE2E7E"/>
    <w:rsid w:val="00FE316F"/>
    <w:rsid w:val="00FE3310"/>
    <w:rsid w:val="00FE357D"/>
    <w:rsid w:val="00FE38CE"/>
    <w:rsid w:val="00FE4738"/>
    <w:rsid w:val="00FE47C9"/>
    <w:rsid w:val="00FE4B34"/>
    <w:rsid w:val="00FE4FE2"/>
    <w:rsid w:val="00FE5201"/>
    <w:rsid w:val="00FE56C7"/>
    <w:rsid w:val="00FE5A23"/>
    <w:rsid w:val="00FE5E6C"/>
    <w:rsid w:val="00FE61A5"/>
    <w:rsid w:val="00FE6210"/>
    <w:rsid w:val="00FE69B1"/>
    <w:rsid w:val="00FE6C15"/>
    <w:rsid w:val="00FE7BE0"/>
    <w:rsid w:val="00FE7BEF"/>
    <w:rsid w:val="00FE7C21"/>
    <w:rsid w:val="00FF0058"/>
    <w:rsid w:val="00FF01E5"/>
    <w:rsid w:val="00FF072D"/>
    <w:rsid w:val="00FF0D5A"/>
    <w:rsid w:val="00FF0EB4"/>
    <w:rsid w:val="00FF0EC6"/>
    <w:rsid w:val="00FF1353"/>
    <w:rsid w:val="00FF135C"/>
    <w:rsid w:val="00FF1AFD"/>
    <w:rsid w:val="00FF1D11"/>
    <w:rsid w:val="00FF22B1"/>
    <w:rsid w:val="00FF22EB"/>
    <w:rsid w:val="00FF2B70"/>
    <w:rsid w:val="00FF2BB4"/>
    <w:rsid w:val="00FF34BD"/>
    <w:rsid w:val="00FF393A"/>
    <w:rsid w:val="00FF49FD"/>
    <w:rsid w:val="00FF4F59"/>
    <w:rsid w:val="00FF5025"/>
    <w:rsid w:val="00FF54EA"/>
    <w:rsid w:val="00FF5955"/>
    <w:rsid w:val="00FF5C3E"/>
    <w:rsid w:val="00FF5E97"/>
    <w:rsid w:val="00FF61D3"/>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FB"/>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semiHidden/>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3rs.org.uk/events/not-just-another-nams-meeting-nams-aspiration-implemen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7" ma:contentTypeDescription="Create a new document." ma:contentTypeScope="" ma:versionID="efc899fefba372608f81bb1c043020b3">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0607845db96c250eb0505e46c5dcde9e"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2.xml><?xml version="1.0" encoding="utf-8"?>
<ds:datastoreItem xmlns:ds="http://schemas.openxmlformats.org/officeDocument/2006/customXml" ds:itemID="{7D536115-3650-4E17-94EC-7C7E0F36836E}">
  <ds:schemaRefs>
    <ds:schemaRef ds:uri="9d1ae924-396a-41b9-9406-e7b4546259cb"/>
    <ds:schemaRef ds:uri="http://schemas.microsoft.com/office/2006/documentManagement/types"/>
    <ds:schemaRef ds:uri="378df35d-cda5-4647-bdfb-e1790febafac"/>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6A8B308-BE8C-4222-A9C7-3E99CB73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FE3A8-5E28-7844-85D5-C578B75E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15081</CharactersWithSpaces>
  <SharedDoc>false</SharedDoc>
  <HLinks>
    <vt:vector size="6" baseType="variant">
      <vt:variant>
        <vt:i4>4849691</vt:i4>
      </vt:variant>
      <vt:variant>
        <vt:i4>0</vt:i4>
      </vt:variant>
      <vt:variant>
        <vt:i4>0</vt:i4>
      </vt:variant>
      <vt:variant>
        <vt:i4>5</vt:i4>
      </vt:variant>
      <vt:variant>
        <vt:lpwstr>https://nc3rs.org.uk/events/not-just-another-nams-meeting-nams-aspiration-implementation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2023-07-07T08:20:00Z</dcterms:created>
  <dcterms:modified xsi:type="dcterms:W3CDTF">2024-03-13T19:03:00Z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ies>
</file>