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1815791088"/>
        <w:docPartObj>
          <w:docPartGallery w:val="Cover Pages"/>
          <w:docPartUnique/>
        </w:docPartObj>
      </w:sdtPr>
      <w:sdtEndPr/>
      <w:sdtContent>
        <w:p w14:paraId="03169069" w14:textId="28D7CDFA" w:rsidR="00EC425B" w:rsidRDefault="00EC425B">
          <w:r>
            <w:rPr>
              <w:noProof/>
            </w:rPr>
            <w:drawing>
              <wp:anchor distT="0" distB="0" distL="114300" distR="114300" simplePos="0" relativeHeight="251662848" behindDoc="1" locked="0" layoutInCell="1" allowOverlap="1" wp14:anchorId="6D4A3672" wp14:editId="675C634B">
                <wp:simplePos x="0" y="0"/>
                <wp:positionH relativeFrom="margin">
                  <wp:posOffset>-248943</wp:posOffset>
                </wp:positionH>
                <wp:positionV relativeFrom="paragraph">
                  <wp:posOffset>260</wp:posOffset>
                </wp:positionV>
                <wp:extent cx="2729752" cy="1538337"/>
                <wp:effectExtent l="0" t="0" r="0" b="5080"/>
                <wp:wrapTight wrapText="bothSides">
                  <wp:wrapPolygon edited="0">
                    <wp:start x="0" y="0"/>
                    <wp:lineTo x="0" y="21404"/>
                    <wp:lineTo x="21409" y="21404"/>
                    <wp:lineTo x="21409" y="0"/>
                    <wp:lineTo x="0" y="0"/>
                  </wp:wrapPolygon>
                </wp:wrapTight>
                <wp:docPr id="1067815009" name="Picture 1067815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07" r="3279"/>
                        <a:stretch/>
                      </pic:blipFill>
                      <pic:spPr bwMode="auto">
                        <a:xfrm>
                          <a:off x="0" y="0"/>
                          <a:ext cx="2729752" cy="1538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800" behindDoc="1" locked="0" layoutInCell="1" allowOverlap="1" wp14:anchorId="13AEC910" wp14:editId="3543B954">
                    <wp:simplePos x="0" y="0"/>
                    <wp:positionH relativeFrom="page">
                      <wp:align>center</wp:align>
                    </wp:positionH>
                    <wp:positionV relativeFrom="page">
                      <wp:align>center</wp:align>
                    </wp:positionV>
                    <wp:extent cx="6852920" cy="9142730"/>
                    <wp:effectExtent l="0" t="0" r="18415" b="148590"/>
                    <wp:wrapNone/>
                    <wp:docPr id="119" name="Group 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olor w:val="595959" w:themeColor="text1" w:themeTint="A6"/>
                                      <w:sz w:val="40"/>
                                      <w:szCs w:val="40"/>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6013A4D8" w14:textId="468344EC" w:rsidR="00EC425B" w:rsidRPr="003B4A46" w:rsidRDefault="00EC425B">
                                      <w:pPr>
                                        <w:pStyle w:val="NoSpacing"/>
                                        <w:rPr>
                                          <w:rFonts w:asciiTheme="minorHAnsi" w:hAnsiTheme="minorHAnsi"/>
                                          <w:color w:val="595959" w:themeColor="text1" w:themeTint="A6"/>
                                          <w:sz w:val="40"/>
                                          <w:szCs w:val="40"/>
                                        </w:rPr>
                                      </w:pPr>
                                      <w:r w:rsidRPr="003B4A46">
                                        <w:rPr>
                                          <w:rFonts w:asciiTheme="minorHAnsi" w:hAnsiTheme="minorHAnsi"/>
                                          <w:color w:val="595959" w:themeColor="text1" w:themeTint="A6"/>
                                          <w:sz w:val="40"/>
                                          <w:szCs w:val="40"/>
                                        </w:rPr>
                                        <w:t xml:space="preserve">Last updated </w:t>
                                      </w:r>
                                      <w:r w:rsidR="00D57EB2">
                                        <w:rPr>
                                          <w:rFonts w:asciiTheme="minorHAnsi" w:hAnsiTheme="minorHAnsi"/>
                                          <w:color w:val="595959" w:themeColor="text1" w:themeTint="A6"/>
                                          <w:sz w:val="40"/>
                                          <w:szCs w:val="40"/>
                                        </w:rPr>
                                        <w:t>February</w:t>
                                      </w:r>
                                      <w:r w:rsidRPr="003B4A46">
                                        <w:rPr>
                                          <w:rFonts w:asciiTheme="minorHAnsi" w:hAnsiTheme="minorHAnsi"/>
                                          <w:color w:val="595959" w:themeColor="text1" w:themeTint="A6"/>
                                          <w:sz w:val="40"/>
                                          <w:szCs w:val="40"/>
                                        </w:rPr>
                                        <w:t xml:space="preserve"> 202</w:t>
                                      </w:r>
                                      <w:r w:rsidR="00D57EB2">
                                        <w:rPr>
                                          <w:rFonts w:asciiTheme="minorHAnsi" w:hAnsiTheme="minorHAnsi"/>
                                          <w:color w:val="595959" w:themeColor="text1" w:themeTint="A6"/>
                                          <w:sz w:val="40"/>
                                          <w:szCs w:val="40"/>
                                        </w:rPr>
                                        <w:t>5</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595959" w:themeColor="text1" w:themeTint="A6"/>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EFF05B8" w14:textId="2246A7B5" w:rsidR="00EC425B" w:rsidRPr="00EC425B" w:rsidRDefault="00EC425B">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80"/>
                                          <w:szCs w:val="80"/>
                                        </w:rPr>
                                      </w:pPr>
                                      <w:r w:rsidRPr="00EC425B">
                                        <w:rPr>
                                          <w:rFonts w:asciiTheme="majorHAnsi" w:eastAsiaTheme="majorEastAsia" w:hAnsiTheme="majorHAnsi" w:cstheme="majorBidi"/>
                                          <w:b/>
                                          <w:bCs/>
                                          <w:color w:val="595959" w:themeColor="text1" w:themeTint="A6"/>
                                          <w:sz w:val="80"/>
                                          <w:szCs w:val="80"/>
                                        </w:rPr>
                                        <w:t xml:space="preserve">LGBTQ+ History </w:t>
                                      </w:r>
                                      <w:r>
                                        <w:rPr>
                                          <w:rFonts w:asciiTheme="majorHAnsi" w:eastAsiaTheme="majorEastAsia" w:hAnsiTheme="majorHAnsi" w:cstheme="majorBidi"/>
                                          <w:b/>
                                          <w:bCs/>
                                          <w:color w:val="595959" w:themeColor="text1" w:themeTint="A6"/>
                                          <w:sz w:val="80"/>
                                          <w:szCs w:val="80"/>
                                        </w:rPr>
                                        <w:t xml:space="preserve">            </w:t>
                                      </w:r>
                                      <w:r w:rsidRPr="00EC425B">
                                        <w:rPr>
                                          <w:rFonts w:asciiTheme="majorHAnsi" w:eastAsiaTheme="majorEastAsia" w:hAnsiTheme="majorHAnsi" w:cstheme="majorBidi"/>
                                          <w:b/>
                                          <w:bCs/>
                                          <w:color w:val="595959" w:themeColor="text1" w:themeTint="A6"/>
                                          <w:sz w:val="80"/>
                                          <w:szCs w:val="80"/>
                                        </w:rPr>
                                        <w:t>Resource Guide</w:t>
                                      </w:r>
                                    </w:p>
                                  </w:sdtContent>
                                </w:sdt>
                                <w:sdt>
                                  <w:sdtPr>
                                    <w:rPr>
                                      <w:rFonts w:ascii="Aptos" w:hAnsi="Aptos"/>
                                      <w:caps/>
                                      <w:color w:val="0E2841" w:themeColor="text2"/>
                                      <w:sz w:val="72"/>
                                      <w:szCs w:val="72"/>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88B5211" w14:textId="6E84C4A1" w:rsidR="00EC425B" w:rsidRDefault="00EC425B">
                                      <w:pPr>
                                        <w:pStyle w:val="NoSpacing"/>
                                        <w:spacing w:before="240"/>
                                        <w:rPr>
                                          <w:caps/>
                                          <w:color w:val="0E2841" w:themeColor="text2"/>
                                          <w:sz w:val="36"/>
                                          <w:szCs w:val="36"/>
                                        </w:rPr>
                                      </w:pPr>
                                      <w:r>
                                        <w:rPr>
                                          <w:rFonts w:ascii="Aptos" w:hAnsi="Aptos"/>
                                          <w:color w:val="0E2841" w:themeColor="text2"/>
                                          <w:sz w:val="72"/>
                                          <w:szCs w:val="72"/>
                                        </w:rPr>
                                        <w:t>C</w:t>
                                      </w:r>
                                      <w:r w:rsidRPr="00EC425B">
                                        <w:rPr>
                                          <w:rFonts w:ascii="Aptos" w:hAnsi="Aptos"/>
                                          <w:color w:val="0E2841" w:themeColor="text2"/>
                                          <w:sz w:val="72"/>
                                          <w:szCs w:val="72"/>
                                        </w:rPr>
                                        <w:t xml:space="preserve">adbury </w:t>
                                      </w:r>
                                      <w:r>
                                        <w:rPr>
                                          <w:rFonts w:ascii="Aptos" w:hAnsi="Aptos"/>
                                          <w:color w:val="0E2841" w:themeColor="text2"/>
                                          <w:sz w:val="72"/>
                                          <w:szCs w:val="72"/>
                                        </w:rPr>
                                        <w:t>R</w:t>
                                      </w:r>
                                      <w:r w:rsidRPr="00EC425B">
                                        <w:rPr>
                                          <w:rFonts w:ascii="Aptos" w:hAnsi="Aptos"/>
                                          <w:color w:val="0E2841" w:themeColor="text2"/>
                                          <w:sz w:val="72"/>
                                          <w:szCs w:val="72"/>
                                        </w:rPr>
                                        <w:t xml:space="preserve">esearch </w:t>
                                      </w:r>
                                      <w:r>
                                        <w:rPr>
                                          <w:rFonts w:ascii="Aptos" w:hAnsi="Aptos"/>
                                          <w:color w:val="0E2841" w:themeColor="text2"/>
                                          <w:sz w:val="72"/>
                                          <w:szCs w:val="72"/>
                                        </w:rPr>
                                        <w:t>L</w:t>
                                      </w:r>
                                      <w:r w:rsidRPr="00EC425B">
                                        <w:rPr>
                                          <w:rFonts w:ascii="Aptos" w:hAnsi="Aptos"/>
                                          <w:color w:val="0E2841" w:themeColor="text2"/>
                                          <w:sz w:val="72"/>
                                          <w:szCs w:val="72"/>
                                        </w:rPr>
                                        <w:t xml:space="preserve">ibrary: </w:t>
                                      </w:r>
                                      <w:r>
                                        <w:rPr>
                                          <w:rFonts w:ascii="Aptos" w:hAnsi="Aptos"/>
                                          <w:color w:val="0E2841" w:themeColor="text2"/>
                                          <w:sz w:val="72"/>
                                          <w:szCs w:val="72"/>
                                        </w:rPr>
                                        <w:t>S</w:t>
                                      </w:r>
                                      <w:r w:rsidRPr="00EC425B">
                                        <w:rPr>
                                          <w:rFonts w:ascii="Aptos" w:hAnsi="Aptos"/>
                                          <w:color w:val="0E2841" w:themeColor="text2"/>
                                          <w:sz w:val="72"/>
                                          <w:szCs w:val="72"/>
                                        </w:rPr>
                                        <w:t xml:space="preserve">pecial </w:t>
                                      </w:r>
                                      <w:r>
                                        <w:rPr>
                                          <w:rFonts w:ascii="Aptos" w:hAnsi="Aptos"/>
                                          <w:color w:val="0E2841" w:themeColor="text2"/>
                                          <w:sz w:val="72"/>
                                          <w:szCs w:val="72"/>
                                        </w:rPr>
                                        <w:t>C</w:t>
                                      </w:r>
                                      <w:r w:rsidRPr="00EC425B">
                                        <w:rPr>
                                          <w:rFonts w:ascii="Aptos" w:hAnsi="Aptos"/>
                                          <w:color w:val="0E2841" w:themeColor="text2"/>
                                          <w:sz w:val="72"/>
                                          <w:szCs w:val="72"/>
                                        </w:rPr>
                                        <w:t xml:space="preserve">ollections, </w:t>
                                      </w:r>
                                      <w:r>
                                        <w:rPr>
                                          <w:rFonts w:ascii="Aptos" w:hAnsi="Aptos"/>
                                          <w:color w:val="0E2841" w:themeColor="text2"/>
                                          <w:sz w:val="72"/>
                                          <w:szCs w:val="72"/>
                                        </w:rPr>
                                        <w:t>U</w:t>
                                      </w:r>
                                      <w:r w:rsidRPr="00EC425B">
                                        <w:rPr>
                                          <w:rFonts w:ascii="Aptos" w:hAnsi="Aptos"/>
                                          <w:color w:val="0E2841" w:themeColor="text2"/>
                                          <w:sz w:val="72"/>
                                          <w:szCs w:val="72"/>
                                        </w:rPr>
                                        <w:t xml:space="preserve">niversity of </w:t>
                                      </w:r>
                                      <w:r>
                                        <w:rPr>
                                          <w:rFonts w:ascii="Aptos" w:hAnsi="Aptos"/>
                                          <w:color w:val="0E2841" w:themeColor="text2"/>
                                          <w:sz w:val="72"/>
                                          <w:szCs w:val="72"/>
                                        </w:rPr>
                                        <w:t>B</w:t>
                                      </w:r>
                                      <w:r w:rsidRPr="00EC425B">
                                        <w:rPr>
                                          <w:rFonts w:ascii="Aptos" w:hAnsi="Aptos"/>
                                          <w:color w:val="0E2841" w:themeColor="text2"/>
                                          <w:sz w:val="72"/>
                                          <w:szCs w:val="72"/>
                                        </w:rPr>
                                        <w:t>irmingham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3AEC910" id="Group 121" o:spid="_x0000_s1026" alt="&quot;&quot;" style="position:absolute;margin-left:0;margin-top:0;width:539.6pt;height:719.9pt;z-index:-25165568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8GvQMAAEcPAAAOAAAAZHJzL2Uyb0RvYy54bWzsV1tv2zoMfh+w/yD4fXXsJE1q1B267rQY&#10;0LMVa4c9K7IcG5MlHUmp3fPrR9GXpk2WFt2lA7YXRxeSIr+Qn6jD100lyDU3tlQyDaK9UUC4ZCor&#10;5TINPl2dvpoHxDoqMyqU5Glww23w+ujli8NaJzxWhRIZNwSMSJvUOg0K53QShpYVvKJ2T2kuYTNX&#10;pqIOpmYZZobWYL0SYTwa7Ye1Mpk2inFrYfVtuxkcof0858x9yHPLHRFpAL45/Br8Lvw3PDqkydJQ&#10;XZSsc4M+wYuKlhIOHUy9pY6SlSk3TFUlM8qq3O0xVYUqz0vGMQaIJhrdi+bMqJXGWJZJvdQDTADt&#10;PZyebJa9vz4z+lJfGECi1kvAAmc+liY3lf8FL0mDkN0MkPHGEQaL+/PpfDQCZBnsHcSzaDbtQGUF&#10;IL+hx4p/HtAM+4PDO+7UGhLE3mJgvw+Dy4JqjtDaBDC4MKTMIH9jiETSChL1I6QOlUvBiV9EcFBy&#10;gMomFlD7Jk6zcTSFBG0TbCta0WQczWMvMIRME22sO+OqIn6QBga8wLyi1+fWtaK9iD/aKlFmp6UQ&#10;OPFFw0+EIdcU0p0yxqWLugPuSAr5kLJrtiiCn14T/pg+eBy5G8G9PSE/8hxwhLSI0Wms4k2H8OyC&#10;Zrz1cwr5gziB+UEDQUGDXjqHCAfb0S7bLUSdvFflSAKD8uhh5UEDT1bSDcpVKZXZZkAMMOetfA9S&#10;C41HaaGyG8gyo1oKspqdlvAXn1PrLqgBzoHMAx51H+CTC1WngepGASmU+X/bupeHMoDdgNTAYWlg&#10;/1tRwwMi3kkokINoMvGkh5PJdOaz26zvLNZ35Ko6UZA3ETC2Zjj08k70w9yo6jPQ7bE/FbaoZHB2&#10;GjBn+smJa7kVCJvx42MUA6LT1J3LS828cY+qT+Gr5jM1ustzBxXyXvVFSZN76d7Kek2pjldO5SXW&#10;wi2uHd5AEJ7FfglTAEybTIFF4x0ATnk0U0zGB6N4uosp5uN41kr8XKrwCItV9a/K2tKc9KWJy57P&#10;kVn2++WNiv3LMkh/z8Yyrlk03V31HISDHDMwDtxu8/lAOf3eGufA3pNJZ/EHUk7cU86VbyjeqAZ6&#10;E2wg1hiHuAY2PNF2ebCzS9nVn6x1ME9nHal8dwKu+PaAwK22P4YG0U/vUMVw77cEs6v76K/0rh/y&#10;obch4mhLL/KIYtzeaDxC8Vc3GtmXvi37ZqPhKaBtZvsMeH4m6Gu/bT762Q9igt+s/cBnC7zWsIPt&#10;Xpb+Obg+x3bl9v179BUAAP//AwBQSwMEFAAGAAgAAAAhAEcd6g7cAAAABwEAAA8AAABkcnMvZG93&#10;bnJldi54bWxMj81uwjAQhO+V+g7WIvVWHNKKnxAHVUj01B4gXLgZe0ki4nUUG0jfvksv5bKa1axm&#10;vs1Xg2vFFfvQeFIwGScgkIy3DVUK9uXmdQ4iRE1Wt55QwQ8GWBXPT7nOrL/RFq+7WAkOoZBpBXWM&#10;XSZlMDU6Hca+Q2Lv5HunI699JW2vbxzuWpkmyVQ63RA31LrDdY3mvLs4Beftd8D1pqz2xplmOnx9&#10;pofSKfUyGj6WICIO8f8Y7viMDgUzHf2FbBCtAn4k/s27l8wWKYgjq/e3xRxkkctH/uIXAAD//wMA&#10;UEsBAi0AFAAGAAgAAAAhALaDOJL+AAAA4QEAABMAAAAAAAAAAAAAAAAAAAAAAFtDb250ZW50X1R5&#10;cGVzXS54bWxQSwECLQAUAAYACAAAACEAOP0h/9YAAACUAQAACwAAAAAAAAAAAAAAAAAvAQAAX3Jl&#10;bHMvLnJlbHNQSwECLQAUAAYACAAAACEA+mAfBr0DAABHDwAADgAAAAAAAAAAAAAAAAAuAgAAZHJz&#10;L2Uyb0RvYy54bWxQSwECLQAUAAYACAAAACEARx3qDtwAAAAHAQAADwAAAAAAAAAAAAAAAAAXBgAA&#10;ZHJzL2Rvd25yZXYueG1sUEsFBgAAAAAEAAQA8wAAACA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tbxgAAANwAAAAPAAAAZHJzL2Rvd25yZXYueG1sRI9Pa8JA&#10;EMXvQr/DMoXedFOhKqmrFKGSQ7H4h9LjNDtNgtnZkN268ds7h4K3Gd6b936zXA+uVRfqQ+PZwPMk&#10;A0VcettwZeB0fB8vQIWIbLH1TAauFGC9ehgtMbc+8Z4uh1gpCeGQo4E6xi7XOpQ1OQwT3xGL9ut7&#10;h1HWvtK2xyThrtXTLJtphw1LQ40dbWoqz4c/Z+D88Xn62e2/Unecp5e02RbbbyyMeXoc3l5BRRri&#10;3fx/XVjBnwq+PCMT6NUNAAD//wMAUEsBAi0AFAAGAAgAAAAhANvh9svuAAAAhQEAABMAAAAAAAAA&#10;AAAAAAAAAAAAAFtDb250ZW50X1R5cGVzXS54bWxQSwECLQAUAAYACAAAACEAWvQsW78AAAAVAQAA&#10;CwAAAAAAAAAAAAAAAAAfAQAAX3JlbHMvLnJlbHNQSwECLQAUAAYACAAAACEAiXZLW8YAAADcAAAA&#10;DwAAAAAAAAAAAAAAAAAHAgAAZHJzL2Rvd25yZXYueG1sUEsFBgAAAAADAAMAtwAAAPoCAAAAAA==&#10;" fillcolor="#156082 [3204]" strokecolor="black [3213]"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1wwAAANwAAAAPAAAAZHJzL2Rvd25yZXYueG1sRE9La8JA&#10;EL4X+h+WKfQSdBMPotFVpCAtxUvj8zhkxySYnQ272xj/fbdQ6G0+vucs14NpRU/ON5YVZOMUBHFp&#10;dcOVgsN+O5qB8AFZY2uZFDzIw3r1/LTEXNs7f1FfhErEEPY5KqhD6HIpfVmTQT+2HXHkrtYZDBG6&#10;SmqH9xhuWjlJ06k02HBsqLGjt5rKW/FtFFx2x2uf7RyeEvuZlLPtOZkX70q9vgybBYhAQ/gX/7k/&#10;dJw/yeD3mXiBXP0AAAD//wMAUEsBAi0AFAAGAAgAAAAhANvh9svuAAAAhQEAABMAAAAAAAAAAAAA&#10;AAAAAAAAAFtDb250ZW50X1R5cGVzXS54bWxQSwECLQAUAAYACAAAACEAWvQsW78AAAAVAQAACwAA&#10;AAAAAAAAAAAAAAAfAQAAX3JlbHMvLnJlbHNQSwECLQAUAAYACAAAACEAJfxp9cMAAADcAAAADwAA&#10;AAAAAAAAAAAAAAAHAgAAZHJzL2Rvd25yZXYueG1sUEsFBgAAAAADAAMAtwAAAPcCAAAAAA==&#10;" fillcolor="#83caeb [1300]" strokecolor="black [3213]" strokeweight="1pt">
                      <v:textbox inset="36pt,14.4pt,36pt,36pt">
                        <w:txbxContent>
                          <w:sdt>
                            <w:sdtPr>
                              <w:rPr>
                                <w:rFonts w:asciiTheme="minorHAnsi" w:hAnsiTheme="minorHAnsi"/>
                                <w:color w:val="595959" w:themeColor="text1" w:themeTint="A6"/>
                                <w:sz w:val="40"/>
                                <w:szCs w:val="40"/>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6013A4D8" w14:textId="468344EC" w:rsidR="00EC425B" w:rsidRPr="003B4A46" w:rsidRDefault="00EC425B">
                                <w:pPr>
                                  <w:pStyle w:val="NoSpacing"/>
                                  <w:rPr>
                                    <w:rFonts w:asciiTheme="minorHAnsi" w:hAnsiTheme="minorHAnsi"/>
                                    <w:color w:val="595959" w:themeColor="text1" w:themeTint="A6"/>
                                    <w:sz w:val="40"/>
                                    <w:szCs w:val="40"/>
                                  </w:rPr>
                                </w:pPr>
                                <w:r w:rsidRPr="003B4A46">
                                  <w:rPr>
                                    <w:rFonts w:asciiTheme="minorHAnsi" w:hAnsiTheme="minorHAnsi"/>
                                    <w:color w:val="595959" w:themeColor="text1" w:themeTint="A6"/>
                                    <w:sz w:val="40"/>
                                    <w:szCs w:val="40"/>
                                  </w:rPr>
                                  <w:t xml:space="preserve">Last updated </w:t>
                                </w:r>
                                <w:r w:rsidR="00D57EB2">
                                  <w:rPr>
                                    <w:rFonts w:asciiTheme="minorHAnsi" w:hAnsiTheme="minorHAnsi"/>
                                    <w:color w:val="595959" w:themeColor="text1" w:themeTint="A6"/>
                                    <w:sz w:val="40"/>
                                    <w:szCs w:val="40"/>
                                  </w:rPr>
                                  <w:t>February</w:t>
                                </w:r>
                                <w:r w:rsidRPr="003B4A46">
                                  <w:rPr>
                                    <w:rFonts w:asciiTheme="minorHAnsi" w:hAnsiTheme="minorHAnsi"/>
                                    <w:color w:val="595959" w:themeColor="text1" w:themeTint="A6"/>
                                    <w:sz w:val="40"/>
                                    <w:szCs w:val="40"/>
                                  </w:rPr>
                                  <w:t xml:space="preserve"> 202</w:t>
                                </w:r>
                                <w:r w:rsidR="00D57EB2">
                                  <w:rPr>
                                    <w:rFonts w:asciiTheme="minorHAnsi" w:hAnsiTheme="minorHAnsi"/>
                                    <w:color w:val="595959" w:themeColor="text1" w:themeTint="A6"/>
                                    <w:sz w:val="40"/>
                                    <w:szCs w:val="40"/>
                                  </w:rPr>
                                  <w:t>5</w:t>
                                </w:r>
                              </w:p>
                            </w:sdtContent>
                          </w:sdt>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yYwQAAANwAAAAPAAAAZHJzL2Rvd25yZXYueG1sRE/NagIx&#10;EL4XfIcwgreadYWiW6OIUNgePFT7AONm9ofdTJYkddO3bwqCt/n4fmd3iGYQd3K+s6xgtcxAEFdW&#10;d9wo+L5+vG5A+ICscbBMCn7Jw2E/e9lhoe3EX3S/hEakEPYFKmhDGAspfdWSQb+0I3HiausMhgRd&#10;I7XDKYWbQeZZ9iYNdpwaWhzp1FLVX36MgqmO1S2W57r8xPU561fbW++2Si3m8fgOIlAMT/HDXeo0&#10;P8/h/5l0gdz/AQAA//8DAFBLAQItABQABgAIAAAAIQDb4fbL7gAAAIUBAAATAAAAAAAAAAAAAAAA&#10;AAAAAABbQ29udGVudF9UeXBlc10ueG1sUEsBAi0AFAAGAAgAAAAhAFr0LFu/AAAAFQEAAAsAAAAA&#10;AAAAAAAAAAAAHwEAAF9yZWxzLy5yZWxzUEsBAi0AFAAGAAgAAAAhAK40zJjBAAAA3AAAAA8AAAAA&#10;AAAAAAAAAAAABwIAAGRycy9kb3ducmV2LnhtbFBLBQYAAAAAAwADALcAAAD1AgAAAAA=&#10;" filled="f" strokecolor="black [3213]" strokeweight=".5pt">
                      <v:textbox inset="36pt,36pt,36pt,36pt">
                        <w:txbxContent>
                          <w:sdt>
                            <w:sdtPr>
                              <w:rPr>
                                <w:rFonts w:asciiTheme="majorHAnsi" w:eastAsiaTheme="majorEastAsia" w:hAnsiTheme="majorHAnsi" w:cstheme="majorBidi"/>
                                <w:b/>
                                <w:bCs/>
                                <w:color w:val="595959" w:themeColor="text1" w:themeTint="A6"/>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EFF05B8" w14:textId="2246A7B5" w:rsidR="00EC425B" w:rsidRPr="00EC425B" w:rsidRDefault="00EC425B">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80"/>
                                    <w:szCs w:val="80"/>
                                  </w:rPr>
                                </w:pPr>
                                <w:r w:rsidRPr="00EC425B">
                                  <w:rPr>
                                    <w:rFonts w:asciiTheme="majorHAnsi" w:eastAsiaTheme="majorEastAsia" w:hAnsiTheme="majorHAnsi" w:cstheme="majorBidi"/>
                                    <w:b/>
                                    <w:bCs/>
                                    <w:color w:val="595959" w:themeColor="text1" w:themeTint="A6"/>
                                    <w:sz w:val="80"/>
                                    <w:szCs w:val="80"/>
                                  </w:rPr>
                                  <w:t xml:space="preserve">LGBTQ+ History </w:t>
                                </w:r>
                                <w:r>
                                  <w:rPr>
                                    <w:rFonts w:asciiTheme="majorHAnsi" w:eastAsiaTheme="majorEastAsia" w:hAnsiTheme="majorHAnsi" w:cstheme="majorBidi"/>
                                    <w:b/>
                                    <w:bCs/>
                                    <w:color w:val="595959" w:themeColor="text1" w:themeTint="A6"/>
                                    <w:sz w:val="80"/>
                                    <w:szCs w:val="80"/>
                                  </w:rPr>
                                  <w:t xml:space="preserve">            </w:t>
                                </w:r>
                                <w:r w:rsidRPr="00EC425B">
                                  <w:rPr>
                                    <w:rFonts w:asciiTheme="majorHAnsi" w:eastAsiaTheme="majorEastAsia" w:hAnsiTheme="majorHAnsi" w:cstheme="majorBidi"/>
                                    <w:b/>
                                    <w:bCs/>
                                    <w:color w:val="595959" w:themeColor="text1" w:themeTint="A6"/>
                                    <w:sz w:val="80"/>
                                    <w:szCs w:val="80"/>
                                  </w:rPr>
                                  <w:t>Resource Guide</w:t>
                                </w:r>
                              </w:p>
                            </w:sdtContent>
                          </w:sdt>
                          <w:sdt>
                            <w:sdtPr>
                              <w:rPr>
                                <w:rFonts w:ascii="Aptos" w:hAnsi="Aptos"/>
                                <w:caps/>
                                <w:color w:val="0E2841" w:themeColor="text2"/>
                                <w:sz w:val="72"/>
                                <w:szCs w:val="72"/>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88B5211" w14:textId="6E84C4A1" w:rsidR="00EC425B" w:rsidRDefault="00EC425B">
                                <w:pPr>
                                  <w:pStyle w:val="NoSpacing"/>
                                  <w:spacing w:before="240"/>
                                  <w:rPr>
                                    <w:caps/>
                                    <w:color w:val="0E2841" w:themeColor="text2"/>
                                    <w:sz w:val="36"/>
                                    <w:szCs w:val="36"/>
                                  </w:rPr>
                                </w:pPr>
                                <w:r>
                                  <w:rPr>
                                    <w:rFonts w:ascii="Aptos" w:hAnsi="Aptos"/>
                                    <w:color w:val="0E2841" w:themeColor="text2"/>
                                    <w:sz w:val="72"/>
                                    <w:szCs w:val="72"/>
                                  </w:rPr>
                                  <w:t>C</w:t>
                                </w:r>
                                <w:r w:rsidRPr="00EC425B">
                                  <w:rPr>
                                    <w:rFonts w:ascii="Aptos" w:hAnsi="Aptos"/>
                                    <w:color w:val="0E2841" w:themeColor="text2"/>
                                    <w:sz w:val="72"/>
                                    <w:szCs w:val="72"/>
                                  </w:rPr>
                                  <w:t xml:space="preserve">adbury </w:t>
                                </w:r>
                                <w:r>
                                  <w:rPr>
                                    <w:rFonts w:ascii="Aptos" w:hAnsi="Aptos"/>
                                    <w:color w:val="0E2841" w:themeColor="text2"/>
                                    <w:sz w:val="72"/>
                                    <w:szCs w:val="72"/>
                                  </w:rPr>
                                  <w:t>R</w:t>
                                </w:r>
                                <w:r w:rsidRPr="00EC425B">
                                  <w:rPr>
                                    <w:rFonts w:ascii="Aptos" w:hAnsi="Aptos"/>
                                    <w:color w:val="0E2841" w:themeColor="text2"/>
                                    <w:sz w:val="72"/>
                                    <w:szCs w:val="72"/>
                                  </w:rPr>
                                  <w:t xml:space="preserve">esearch </w:t>
                                </w:r>
                                <w:r>
                                  <w:rPr>
                                    <w:rFonts w:ascii="Aptos" w:hAnsi="Aptos"/>
                                    <w:color w:val="0E2841" w:themeColor="text2"/>
                                    <w:sz w:val="72"/>
                                    <w:szCs w:val="72"/>
                                  </w:rPr>
                                  <w:t>L</w:t>
                                </w:r>
                                <w:r w:rsidRPr="00EC425B">
                                  <w:rPr>
                                    <w:rFonts w:ascii="Aptos" w:hAnsi="Aptos"/>
                                    <w:color w:val="0E2841" w:themeColor="text2"/>
                                    <w:sz w:val="72"/>
                                    <w:szCs w:val="72"/>
                                  </w:rPr>
                                  <w:t xml:space="preserve">ibrary: </w:t>
                                </w:r>
                                <w:r>
                                  <w:rPr>
                                    <w:rFonts w:ascii="Aptos" w:hAnsi="Aptos"/>
                                    <w:color w:val="0E2841" w:themeColor="text2"/>
                                    <w:sz w:val="72"/>
                                    <w:szCs w:val="72"/>
                                  </w:rPr>
                                  <w:t>S</w:t>
                                </w:r>
                                <w:r w:rsidRPr="00EC425B">
                                  <w:rPr>
                                    <w:rFonts w:ascii="Aptos" w:hAnsi="Aptos"/>
                                    <w:color w:val="0E2841" w:themeColor="text2"/>
                                    <w:sz w:val="72"/>
                                    <w:szCs w:val="72"/>
                                  </w:rPr>
                                  <w:t xml:space="preserve">pecial </w:t>
                                </w:r>
                                <w:r>
                                  <w:rPr>
                                    <w:rFonts w:ascii="Aptos" w:hAnsi="Aptos"/>
                                    <w:color w:val="0E2841" w:themeColor="text2"/>
                                    <w:sz w:val="72"/>
                                    <w:szCs w:val="72"/>
                                  </w:rPr>
                                  <w:t>C</w:t>
                                </w:r>
                                <w:r w:rsidRPr="00EC425B">
                                  <w:rPr>
                                    <w:rFonts w:ascii="Aptos" w:hAnsi="Aptos"/>
                                    <w:color w:val="0E2841" w:themeColor="text2"/>
                                    <w:sz w:val="72"/>
                                    <w:szCs w:val="72"/>
                                  </w:rPr>
                                  <w:t xml:space="preserve">ollections, </w:t>
                                </w:r>
                                <w:r>
                                  <w:rPr>
                                    <w:rFonts w:ascii="Aptos" w:hAnsi="Aptos"/>
                                    <w:color w:val="0E2841" w:themeColor="text2"/>
                                    <w:sz w:val="72"/>
                                    <w:szCs w:val="72"/>
                                  </w:rPr>
                                  <w:t>U</w:t>
                                </w:r>
                                <w:r w:rsidRPr="00EC425B">
                                  <w:rPr>
                                    <w:rFonts w:ascii="Aptos" w:hAnsi="Aptos"/>
                                    <w:color w:val="0E2841" w:themeColor="text2"/>
                                    <w:sz w:val="72"/>
                                    <w:szCs w:val="72"/>
                                  </w:rPr>
                                  <w:t xml:space="preserve">niversity of </w:t>
                                </w:r>
                                <w:r>
                                  <w:rPr>
                                    <w:rFonts w:ascii="Aptos" w:hAnsi="Aptos"/>
                                    <w:color w:val="0E2841" w:themeColor="text2"/>
                                    <w:sz w:val="72"/>
                                    <w:szCs w:val="72"/>
                                  </w:rPr>
                                  <w:t>B</w:t>
                                </w:r>
                                <w:r w:rsidRPr="00EC425B">
                                  <w:rPr>
                                    <w:rFonts w:ascii="Aptos" w:hAnsi="Aptos"/>
                                    <w:color w:val="0E2841" w:themeColor="text2"/>
                                    <w:sz w:val="72"/>
                                    <w:szCs w:val="72"/>
                                  </w:rPr>
                                  <w:t>irmingham</w:t>
                                </w:r>
                              </w:p>
                            </w:sdtContent>
                          </w:sdt>
                        </w:txbxContent>
                      </v:textbox>
                    </v:shape>
                    <w10:wrap anchorx="page" anchory="page"/>
                  </v:group>
                </w:pict>
              </mc:Fallback>
            </mc:AlternateContent>
          </w:r>
        </w:p>
        <w:p w14:paraId="50C95500" w14:textId="77777777" w:rsidR="00EC425B" w:rsidRDefault="00EC425B" w:rsidP="00EC425B">
          <w:r w:rsidRPr="00FE598D">
            <w:rPr>
              <w:noProof/>
            </w:rPr>
            <w:drawing>
              <wp:anchor distT="0" distB="0" distL="114300" distR="114300" simplePos="0" relativeHeight="251663872" behindDoc="1" locked="0" layoutInCell="1" allowOverlap="1" wp14:anchorId="007E0D49" wp14:editId="0229A030">
                <wp:simplePos x="0" y="0"/>
                <wp:positionH relativeFrom="column">
                  <wp:posOffset>-217516</wp:posOffset>
                </wp:positionH>
                <wp:positionV relativeFrom="paragraph">
                  <wp:posOffset>5164819</wp:posOffset>
                </wp:positionV>
                <wp:extent cx="3200400" cy="1371600"/>
                <wp:effectExtent l="0" t="0" r="0" b="0"/>
                <wp:wrapTight wrapText="bothSides">
                  <wp:wrapPolygon edited="0">
                    <wp:start x="0" y="0"/>
                    <wp:lineTo x="0" y="21300"/>
                    <wp:lineTo x="21471" y="21300"/>
                    <wp:lineTo x="21471" y="0"/>
                    <wp:lineTo x="0" y="0"/>
                  </wp:wrapPolygon>
                </wp:wrapTight>
                <wp:docPr id="9393513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51340"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sdtContent>
    </w:sdt>
    <w:p w14:paraId="794CB61A" w14:textId="7C908EF5" w:rsidR="00000F19" w:rsidRPr="00EC425B" w:rsidRDefault="00620A8C" w:rsidP="00EC425B">
      <w:pPr>
        <w:jc w:val="center"/>
      </w:pPr>
      <w:r w:rsidRPr="00EC425B">
        <w:rPr>
          <w:rFonts w:ascii="Arial" w:hAnsi="Arial" w:cs="Arial"/>
          <w:b/>
          <w:sz w:val="36"/>
          <w:szCs w:val="36"/>
        </w:rPr>
        <w:lastRenderedPageBreak/>
        <w:t>LGBTQ</w:t>
      </w:r>
      <w:r w:rsidR="001153DD" w:rsidRPr="00EC425B">
        <w:rPr>
          <w:rFonts w:ascii="Arial" w:hAnsi="Arial" w:cs="Arial"/>
          <w:b/>
          <w:sz w:val="36"/>
          <w:szCs w:val="36"/>
        </w:rPr>
        <w:t>+</w:t>
      </w:r>
      <w:r w:rsidRPr="00EC425B">
        <w:rPr>
          <w:rFonts w:ascii="Arial" w:hAnsi="Arial" w:cs="Arial"/>
          <w:b/>
          <w:sz w:val="36"/>
          <w:szCs w:val="36"/>
        </w:rPr>
        <w:t xml:space="preserve"> </w:t>
      </w:r>
      <w:r w:rsidR="00224C56" w:rsidRPr="00EC425B">
        <w:rPr>
          <w:rFonts w:ascii="Arial" w:hAnsi="Arial" w:cs="Arial"/>
          <w:b/>
          <w:sz w:val="36"/>
          <w:szCs w:val="36"/>
        </w:rPr>
        <w:t>r</w:t>
      </w:r>
      <w:r w:rsidRPr="00EC425B">
        <w:rPr>
          <w:rFonts w:ascii="Arial" w:hAnsi="Arial" w:cs="Arial"/>
          <w:b/>
          <w:sz w:val="36"/>
          <w:szCs w:val="36"/>
        </w:rPr>
        <w:t xml:space="preserve">esource </w:t>
      </w:r>
      <w:r w:rsidR="00224C56" w:rsidRPr="00EC425B">
        <w:rPr>
          <w:rFonts w:ascii="Arial" w:hAnsi="Arial" w:cs="Arial"/>
          <w:b/>
          <w:sz w:val="36"/>
          <w:szCs w:val="36"/>
        </w:rPr>
        <w:t>guide</w:t>
      </w:r>
    </w:p>
    <w:p w14:paraId="0EF2FB69" w14:textId="77777777" w:rsidR="008A5E60" w:rsidRPr="00EC425B" w:rsidRDefault="00620A8C" w:rsidP="008A5E60">
      <w:pPr>
        <w:jc w:val="center"/>
        <w:divId w:val="1672828559"/>
        <w:rPr>
          <w:rFonts w:ascii="Arial" w:hAnsi="Arial" w:cs="Arial"/>
          <w:sz w:val="32"/>
          <w:szCs w:val="32"/>
        </w:rPr>
      </w:pPr>
      <w:r w:rsidRPr="00EC425B">
        <w:rPr>
          <w:rFonts w:ascii="Arial" w:hAnsi="Arial" w:cs="Arial"/>
          <w:b/>
          <w:color w:val="FF0000"/>
          <w:sz w:val="36"/>
          <w:szCs w:val="36"/>
        </w:rPr>
        <w:br/>
      </w:r>
      <w:r w:rsidRPr="00EC425B">
        <w:rPr>
          <w:rFonts w:ascii="Arial" w:hAnsi="Arial" w:cs="Arial"/>
          <w:sz w:val="32"/>
          <w:szCs w:val="32"/>
        </w:rPr>
        <w:t>Details of a</w:t>
      </w:r>
      <w:r w:rsidR="008A5E60" w:rsidRPr="00EC425B">
        <w:rPr>
          <w:rFonts w:ascii="Arial" w:hAnsi="Arial" w:cs="Arial"/>
          <w:sz w:val="32"/>
          <w:szCs w:val="32"/>
        </w:rPr>
        <w:t>rchives</w:t>
      </w:r>
      <w:r w:rsidR="00E233B0" w:rsidRPr="00EC425B">
        <w:rPr>
          <w:rFonts w:ascii="Arial" w:hAnsi="Arial" w:cs="Arial"/>
          <w:sz w:val="32"/>
          <w:szCs w:val="32"/>
        </w:rPr>
        <w:t xml:space="preserve"> </w:t>
      </w:r>
      <w:r w:rsidRPr="00EC425B">
        <w:rPr>
          <w:rFonts w:ascii="Arial" w:hAnsi="Arial" w:cs="Arial"/>
          <w:sz w:val="32"/>
          <w:szCs w:val="32"/>
        </w:rPr>
        <w:t xml:space="preserve">and rare books held at </w:t>
      </w:r>
      <w:r w:rsidRPr="00EC425B">
        <w:rPr>
          <w:rFonts w:ascii="Arial" w:hAnsi="Arial" w:cs="Arial"/>
          <w:sz w:val="32"/>
          <w:szCs w:val="32"/>
        </w:rPr>
        <w:br/>
      </w:r>
      <w:r w:rsidR="006E7576" w:rsidRPr="00EC425B">
        <w:rPr>
          <w:rFonts w:ascii="Arial" w:hAnsi="Arial" w:cs="Arial"/>
          <w:sz w:val="32"/>
          <w:szCs w:val="32"/>
        </w:rPr>
        <w:t xml:space="preserve">Cadbury Research Library: </w:t>
      </w:r>
      <w:r w:rsidR="00E233B0" w:rsidRPr="00EC425B">
        <w:rPr>
          <w:rFonts w:ascii="Arial" w:hAnsi="Arial" w:cs="Arial"/>
          <w:sz w:val="32"/>
          <w:szCs w:val="32"/>
        </w:rPr>
        <w:t xml:space="preserve">Special Collections </w:t>
      </w:r>
    </w:p>
    <w:p w14:paraId="1AA39748" w14:textId="77777777" w:rsidR="00620A8C" w:rsidRPr="00EC425B" w:rsidRDefault="00620A8C" w:rsidP="008A5E60">
      <w:pPr>
        <w:jc w:val="center"/>
        <w:divId w:val="1672828559"/>
        <w:rPr>
          <w:rFonts w:ascii="Arial" w:hAnsi="Arial" w:cs="Arial"/>
        </w:rPr>
      </w:pPr>
    </w:p>
    <w:p w14:paraId="10EF581C" w14:textId="77777777" w:rsidR="00224C56" w:rsidRDefault="00224C56" w:rsidP="009678E1">
      <w:pPr>
        <w:divId w:val="1672828559"/>
        <w:rPr>
          <w:rFonts w:ascii="Arial" w:hAnsi="Arial" w:cs="Arial"/>
        </w:rPr>
      </w:pPr>
    </w:p>
    <w:p w14:paraId="4913F16E" w14:textId="77777777" w:rsidR="00D122A5" w:rsidRPr="00DB6F85" w:rsidRDefault="00D72A22" w:rsidP="00DB6F85">
      <w:pPr>
        <w:divId w:val="1672828559"/>
        <w:rPr>
          <w:rFonts w:ascii="Arial" w:hAnsi="Arial" w:cs="Arial"/>
        </w:rPr>
      </w:pPr>
      <w:r w:rsidRPr="00DB6F85">
        <w:rPr>
          <w:rFonts w:ascii="Arial" w:hAnsi="Arial" w:cs="Arial"/>
        </w:rPr>
        <w:t xml:space="preserve">This </w:t>
      </w:r>
      <w:r w:rsidR="00C7287D" w:rsidRPr="00DB6F85">
        <w:rPr>
          <w:rFonts w:ascii="Arial" w:hAnsi="Arial" w:cs="Arial"/>
        </w:rPr>
        <w:t xml:space="preserve">is a </w:t>
      </w:r>
      <w:r w:rsidRPr="00DB6F85">
        <w:rPr>
          <w:rFonts w:ascii="Arial" w:hAnsi="Arial" w:cs="Arial"/>
        </w:rPr>
        <w:t xml:space="preserve">guide </w:t>
      </w:r>
      <w:r w:rsidR="00C7287D" w:rsidRPr="00DB6F85">
        <w:rPr>
          <w:rFonts w:ascii="Arial" w:hAnsi="Arial" w:cs="Arial"/>
        </w:rPr>
        <w:t>to</w:t>
      </w:r>
      <w:r w:rsidRPr="00DB6F85">
        <w:rPr>
          <w:rFonts w:ascii="Arial" w:hAnsi="Arial" w:cs="Arial"/>
        </w:rPr>
        <w:t xml:space="preserve"> </w:t>
      </w:r>
      <w:r w:rsidR="00F963CA" w:rsidRPr="00DB6F85">
        <w:rPr>
          <w:rFonts w:ascii="Arial" w:hAnsi="Arial" w:cs="Arial"/>
        </w:rPr>
        <w:t>LGBTQ</w:t>
      </w:r>
      <w:r w:rsidR="001153DD" w:rsidRPr="00DB6F85">
        <w:rPr>
          <w:rFonts w:ascii="Arial" w:hAnsi="Arial" w:cs="Arial"/>
        </w:rPr>
        <w:t>+</w:t>
      </w:r>
      <w:r w:rsidR="00F963CA" w:rsidRPr="00DB6F85">
        <w:rPr>
          <w:rFonts w:ascii="Arial" w:hAnsi="Arial" w:cs="Arial"/>
        </w:rPr>
        <w:t xml:space="preserve"> related </w:t>
      </w:r>
      <w:r w:rsidR="00C7243F" w:rsidRPr="00DB6F85">
        <w:rPr>
          <w:rFonts w:ascii="Arial" w:hAnsi="Arial" w:cs="Arial"/>
        </w:rPr>
        <w:t>archives</w:t>
      </w:r>
      <w:r w:rsidRPr="00DB6F85">
        <w:rPr>
          <w:rFonts w:ascii="Arial" w:hAnsi="Arial" w:cs="Arial"/>
        </w:rPr>
        <w:t xml:space="preserve"> and rare books held </w:t>
      </w:r>
      <w:r w:rsidR="00E34075" w:rsidRPr="00DB6F85">
        <w:rPr>
          <w:rFonts w:ascii="Arial" w:hAnsi="Arial" w:cs="Arial"/>
        </w:rPr>
        <w:t xml:space="preserve">at the </w:t>
      </w:r>
      <w:hyperlink r:id="rId10" w:history="1">
        <w:r w:rsidR="00E34075" w:rsidRPr="00DB6F85">
          <w:rPr>
            <w:rStyle w:val="Hyperlink"/>
            <w:rFonts w:ascii="Arial" w:hAnsi="Arial" w:cs="Arial"/>
          </w:rPr>
          <w:t>Cadbury Research Library</w:t>
        </w:r>
      </w:hyperlink>
      <w:r w:rsidR="00D122A5" w:rsidRPr="00DB6F85">
        <w:rPr>
          <w:rFonts w:ascii="Arial" w:hAnsi="Arial" w:cs="Arial"/>
        </w:rPr>
        <w:t>, at the University of Birmingham.</w:t>
      </w:r>
    </w:p>
    <w:p w14:paraId="1D21D8D6" w14:textId="77777777" w:rsidR="00D122A5" w:rsidRPr="00DB6F85" w:rsidRDefault="00D122A5" w:rsidP="00DB6F85">
      <w:pPr>
        <w:divId w:val="1672828559"/>
        <w:rPr>
          <w:rFonts w:ascii="Arial" w:hAnsi="Arial" w:cs="Arial"/>
        </w:rPr>
      </w:pPr>
    </w:p>
    <w:p w14:paraId="36885559" w14:textId="77777777" w:rsidR="00F4129F" w:rsidRPr="00DB6F85" w:rsidRDefault="00D057F5" w:rsidP="00DB6F85">
      <w:pPr>
        <w:divId w:val="1672828559"/>
        <w:rPr>
          <w:rFonts w:ascii="Arial" w:hAnsi="Arial" w:cs="Arial"/>
        </w:rPr>
      </w:pPr>
      <w:r w:rsidRPr="00DB6F85">
        <w:rPr>
          <w:rFonts w:ascii="Arial" w:hAnsi="Arial" w:cs="Arial"/>
        </w:rPr>
        <w:t xml:space="preserve">Items in this </w:t>
      </w:r>
      <w:r w:rsidR="00A036F7" w:rsidRPr="00DB6F85">
        <w:rPr>
          <w:rFonts w:ascii="Arial" w:hAnsi="Arial" w:cs="Arial"/>
        </w:rPr>
        <w:t xml:space="preserve">resource </w:t>
      </w:r>
      <w:r w:rsidRPr="00DB6F85">
        <w:rPr>
          <w:rFonts w:ascii="Arial" w:hAnsi="Arial" w:cs="Arial"/>
        </w:rPr>
        <w:t xml:space="preserve">list have been found using </w:t>
      </w:r>
      <w:r w:rsidR="005715DA" w:rsidRPr="00DB6F85">
        <w:rPr>
          <w:rFonts w:ascii="Arial" w:hAnsi="Arial" w:cs="Arial"/>
        </w:rPr>
        <w:t>our</w:t>
      </w:r>
      <w:r w:rsidRPr="00DB6F85">
        <w:rPr>
          <w:rFonts w:ascii="Arial" w:hAnsi="Arial" w:cs="Arial"/>
        </w:rPr>
        <w:t xml:space="preserve"> catalogues and indexes, </w:t>
      </w:r>
      <w:r w:rsidR="005B24B8" w:rsidRPr="00DB6F85">
        <w:rPr>
          <w:rFonts w:ascii="Arial" w:hAnsi="Arial" w:cs="Arial"/>
        </w:rPr>
        <w:t xml:space="preserve">and </w:t>
      </w:r>
      <w:r w:rsidRPr="00DB6F85">
        <w:rPr>
          <w:rFonts w:ascii="Arial" w:hAnsi="Arial" w:cs="Arial"/>
        </w:rPr>
        <w:t>suggest</w:t>
      </w:r>
      <w:r w:rsidR="005176F9" w:rsidRPr="00DB6F85">
        <w:rPr>
          <w:rFonts w:ascii="Arial" w:hAnsi="Arial" w:cs="Arial"/>
        </w:rPr>
        <w:t>ions</w:t>
      </w:r>
      <w:r w:rsidRPr="00DB6F85">
        <w:rPr>
          <w:rFonts w:ascii="Arial" w:hAnsi="Arial" w:cs="Arial"/>
        </w:rPr>
        <w:t xml:space="preserve"> </w:t>
      </w:r>
      <w:r w:rsidR="005176F9" w:rsidRPr="00DB6F85">
        <w:rPr>
          <w:rFonts w:ascii="Arial" w:hAnsi="Arial" w:cs="Arial"/>
        </w:rPr>
        <w:t xml:space="preserve">from </w:t>
      </w:r>
      <w:r w:rsidRPr="00DB6F85">
        <w:rPr>
          <w:rFonts w:ascii="Arial" w:hAnsi="Arial" w:cs="Arial"/>
        </w:rPr>
        <w:t>staff members</w:t>
      </w:r>
      <w:r w:rsidR="001153DD" w:rsidRPr="00DB6F85">
        <w:rPr>
          <w:rFonts w:ascii="Arial" w:hAnsi="Arial" w:cs="Arial"/>
        </w:rPr>
        <w:t>, students</w:t>
      </w:r>
      <w:r w:rsidR="005176F9" w:rsidRPr="00DB6F85">
        <w:rPr>
          <w:rFonts w:ascii="Arial" w:hAnsi="Arial" w:cs="Arial"/>
        </w:rPr>
        <w:t xml:space="preserve"> and </w:t>
      </w:r>
      <w:r w:rsidR="00C97D12" w:rsidRPr="00DB6F85">
        <w:rPr>
          <w:rFonts w:ascii="Arial" w:hAnsi="Arial" w:cs="Arial"/>
        </w:rPr>
        <w:t>researchers</w:t>
      </w:r>
      <w:r w:rsidR="00F4129F" w:rsidRPr="00DB6F85">
        <w:rPr>
          <w:rFonts w:ascii="Arial" w:hAnsi="Arial" w:cs="Arial"/>
        </w:rPr>
        <w:t>, but it is not exhaustive. If you come across other useful sources during the course of your research, we would be pleased to hear about them.</w:t>
      </w:r>
    </w:p>
    <w:p w14:paraId="273EF560" w14:textId="77777777" w:rsidR="009678E1" w:rsidRPr="00DB6F85" w:rsidRDefault="009678E1" w:rsidP="00DB6F85">
      <w:pPr>
        <w:divId w:val="1672828559"/>
        <w:rPr>
          <w:rFonts w:ascii="Arial" w:hAnsi="Arial" w:cs="Arial"/>
        </w:rPr>
      </w:pPr>
    </w:p>
    <w:p w14:paraId="355826A3" w14:textId="77777777" w:rsidR="00AD7C1F" w:rsidRDefault="00F963CA" w:rsidP="00DB6F85">
      <w:pPr>
        <w:divId w:val="1672828559"/>
        <w:rPr>
          <w:rFonts w:ascii="Arial" w:hAnsi="Arial" w:cs="Arial"/>
        </w:rPr>
      </w:pPr>
      <w:r w:rsidRPr="00DB6F85">
        <w:rPr>
          <w:rFonts w:ascii="Arial" w:hAnsi="Arial" w:cs="Arial"/>
        </w:rPr>
        <w:t xml:space="preserve">You can search our </w:t>
      </w:r>
      <w:hyperlink r:id="rId11" w:history="1">
        <w:r w:rsidRPr="00DB6F85">
          <w:rPr>
            <w:rStyle w:val="Hyperlink"/>
            <w:rFonts w:ascii="Arial" w:hAnsi="Arial" w:cs="Arial"/>
          </w:rPr>
          <w:t>archive catalogue</w:t>
        </w:r>
      </w:hyperlink>
      <w:r w:rsidRPr="00DB6F85">
        <w:rPr>
          <w:rFonts w:ascii="Arial" w:hAnsi="Arial" w:cs="Arial"/>
        </w:rPr>
        <w:t xml:space="preserve"> and our </w:t>
      </w:r>
      <w:hyperlink r:id="rId12" w:history="1">
        <w:r w:rsidRPr="00DB6F85">
          <w:rPr>
            <w:rStyle w:val="Hyperlink"/>
            <w:rFonts w:ascii="Arial" w:hAnsi="Arial" w:cs="Arial"/>
          </w:rPr>
          <w:t>book catalogue</w:t>
        </w:r>
      </w:hyperlink>
      <w:r w:rsidRPr="00DB6F85">
        <w:rPr>
          <w:rFonts w:ascii="Arial" w:hAnsi="Arial" w:cs="Arial"/>
        </w:rPr>
        <w:t xml:space="preserve"> </w:t>
      </w:r>
      <w:r w:rsidR="00B51209" w:rsidRPr="00DB6F85">
        <w:rPr>
          <w:rFonts w:ascii="Arial" w:hAnsi="Arial" w:cs="Arial"/>
        </w:rPr>
        <w:t xml:space="preserve">online, and our main website gives </w:t>
      </w:r>
      <w:hyperlink r:id="rId13" w:history="1">
        <w:r w:rsidR="00B51209" w:rsidRPr="00DB6F85">
          <w:rPr>
            <w:rStyle w:val="Hyperlink"/>
            <w:rFonts w:ascii="Arial" w:hAnsi="Arial" w:cs="Arial"/>
          </w:rPr>
          <w:t>visitor information</w:t>
        </w:r>
      </w:hyperlink>
      <w:r w:rsidR="00B51209" w:rsidRPr="00DB6F85">
        <w:rPr>
          <w:rFonts w:ascii="Arial" w:hAnsi="Arial" w:cs="Arial"/>
        </w:rPr>
        <w:t xml:space="preserve"> should you wish to consult any of the items we hold. </w:t>
      </w:r>
      <w:r w:rsidRPr="00DB6F85">
        <w:rPr>
          <w:rFonts w:ascii="Arial" w:hAnsi="Arial" w:cs="Arial"/>
        </w:rPr>
        <w:br/>
      </w:r>
      <w:r w:rsidR="00B51209" w:rsidRPr="00DB6F85">
        <w:rPr>
          <w:rFonts w:ascii="Arial" w:hAnsi="Arial" w:cs="Arial"/>
        </w:rPr>
        <w:br/>
      </w:r>
      <w:r w:rsidR="003B31F0" w:rsidRPr="00DB6F85">
        <w:rPr>
          <w:rFonts w:ascii="Arial" w:hAnsi="Arial" w:cs="Arial"/>
        </w:rPr>
        <w:t xml:space="preserve">We feel it is important to acknowledge there may be people listed in this guide that </w:t>
      </w:r>
      <w:r w:rsidR="00D122A5" w:rsidRPr="00DB6F85">
        <w:rPr>
          <w:rFonts w:ascii="Arial" w:hAnsi="Arial" w:cs="Arial"/>
        </w:rPr>
        <w:t>were not</w:t>
      </w:r>
      <w:r w:rsidR="003B31F0" w:rsidRPr="00DB6F85">
        <w:rPr>
          <w:rFonts w:ascii="Arial" w:hAnsi="Arial" w:cs="Arial"/>
        </w:rPr>
        <w:t xml:space="preserve"> ‘out’ or might not have associated with an LGBT</w:t>
      </w:r>
      <w:r w:rsidR="002A58E6" w:rsidRPr="00DB6F85">
        <w:rPr>
          <w:rFonts w:ascii="Arial" w:hAnsi="Arial" w:cs="Arial"/>
        </w:rPr>
        <w:t>Q</w:t>
      </w:r>
      <w:r w:rsidR="003B31F0" w:rsidRPr="00DB6F85">
        <w:rPr>
          <w:rFonts w:ascii="Arial" w:hAnsi="Arial" w:cs="Arial"/>
        </w:rPr>
        <w:t xml:space="preserve"> identity during their lifetime. There may also be instances where people have identified themselves as LGBT</w:t>
      </w:r>
      <w:r w:rsidR="002A58E6" w:rsidRPr="00DB6F85">
        <w:rPr>
          <w:rFonts w:ascii="Arial" w:hAnsi="Arial" w:cs="Arial"/>
        </w:rPr>
        <w:t>Q</w:t>
      </w:r>
      <w:r w:rsidR="003B31F0" w:rsidRPr="00DB6F85">
        <w:rPr>
          <w:rFonts w:ascii="Arial" w:hAnsi="Arial" w:cs="Arial"/>
        </w:rPr>
        <w:t xml:space="preserve"> but the </w:t>
      </w:r>
      <w:r w:rsidR="00D5404E" w:rsidRPr="00DB6F85">
        <w:rPr>
          <w:rFonts w:ascii="Arial" w:hAnsi="Arial" w:cs="Arial"/>
        </w:rPr>
        <w:t xml:space="preserve">books or </w:t>
      </w:r>
      <w:r w:rsidR="003B31F0" w:rsidRPr="00DB6F85">
        <w:rPr>
          <w:rFonts w:ascii="Arial" w:hAnsi="Arial" w:cs="Arial"/>
        </w:rPr>
        <w:t>archives we hold about them are not specifically LGBT</w:t>
      </w:r>
      <w:r w:rsidR="002A58E6" w:rsidRPr="00DB6F85">
        <w:rPr>
          <w:rFonts w:ascii="Arial" w:hAnsi="Arial" w:cs="Arial"/>
        </w:rPr>
        <w:t>Q</w:t>
      </w:r>
      <w:r w:rsidR="003B31F0" w:rsidRPr="00DB6F85">
        <w:rPr>
          <w:rFonts w:ascii="Arial" w:hAnsi="Arial" w:cs="Arial"/>
        </w:rPr>
        <w:t xml:space="preserve"> related. </w:t>
      </w:r>
    </w:p>
    <w:p w14:paraId="11CF0EFD" w14:textId="77777777" w:rsidR="00DB6F85" w:rsidRPr="00DB6F85" w:rsidRDefault="00DB6F85" w:rsidP="00DB6F85">
      <w:pPr>
        <w:divId w:val="1672828559"/>
        <w:rPr>
          <w:rFonts w:ascii="Arial" w:hAnsi="Arial" w:cs="Arial"/>
        </w:rPr>
      </w:pPr>
    </w:p>
    <w:p w14:paraId="61D57C91" w14:textId="77777777" w:rsidR="00D57EB2" w:rsidRDefault="00D57EB2" w:rsidP="00D57EB2">
      <w:pPr>
        <w:divId w:val="1672828559"/>
        <w:rPr>
          <w:rFonts w:ascii="Arial" w:hAnsi="Arial" w:cs="Arial"/>
        </w:rPr>
      </w:pPr>
      <w:r w:rsidRPr="00DB6F85">
        <w:rPr>
          <w:rFonts w:ascii="Arial" w:hAnsi="Arial" w:cs="Arial"/>
        </w:rPr>
        <w:t xml:space="preserve">The Cadbury Research Library would like to thank members of the University of Birmingham’s staff LGBTQ group ‘Rainbow Network’ for their help and support in the creation of this resource guide. </w:t>
      </w:r>
    </w:p>
    <w:p w14:paraId="1DDAEDD1" w14:textId="77777777" w:rsidR="005E48BA" w:rsidRDefault="005E48BA" w:rsidP="00D57EB2">
      <w:pPr>
        <w:divId w:val="1672828559"/>
        <w:rPr>
          <w:rFonts w:ascii="Arial" w:hAnsi="Arial" w:cs="Arial"/>
        </w:rPr>
      </w:pPr>
    </w:p>
    <w:p w14:paraId="696453B0" w14:textId="48EB8258" w:rsidR="005E48BA" w:rsidRDefault="005E48BA" w:rsidP="00D57EB2">
      <w:pPr>
        <w:divId w:val="1672828559"/>
        <w:rPr>
          <w:rFonts w:ascii="Arial" w:hAnsi="Arial" w:cs="Arial"/>
        </w:rPr>
      </w:pPr>
      <w:r w:rsidRPr="005E48BA">
        <w:rPr>
          <w:rFonts w:ascii="Arial" w:hAnsi="Arial" w:cs="Arial"/>
        </w:rPr>
        <w:t>If you are using a paper copy of this guide, you can access the weblinks in this guide via the online version at: www.birmingham.ac.uk/facilities/cadbury/rlt/subject</w:t>
      </w:r>
    </w:p>
    <w:p w14:paraId="0B87A5F9" w14:textId="77777777" w:rsidR="00D57EB2" w:rsidRPr="00DB6F85" w:rsidRDefault="00D57EB2" w:rsidP="00D57EB2">
      <w:pPr>
        <w:divId w:val="1672828559"/>
        <w:rPr>
          <w:rFonts w:ascii="Arial" w:hAnsi="Arial" w:cs="Arial"/>
        </w:rPr>
      </w:pPr>
    </w:p>
    <w:p w14:paraId="282B7145" w14:textId="77777777" w:rsidR="00D57EB2" w:rsidRDefault="00D57EB2" w:rsidP="00DB6F85">
      <w:pPr>
        <w:divId w:val="1672828559"/>
        <w:rPr>
          <w:rFonts w:ascii="Arial" w:hAnsi="Arial" w:cs="Arial"/>
          <w:b/>
          <w:bCs/>
        </w:rPr>
      </w:pPr>
      <w:r w:rsidRPr="00D57EB2">
        <w:rPr>
          <w:rFonts w:ascii="Arial" w:hAnsi="Arial" w:cs="Arial"/>
          <w:b/>
          <w:bCs/>
        </w:rPr>
        <w:t>Other sources</w:t>
      </w:r>
    </w:p>
    <w:p w14:paraId="342B1D00" w14:textId="77777777" w:rsidR="00D57EB2" w:rsidRPr="00D57EB2" w:rsidRDefault="00D57EB2" w:rsidP="00DB6F85">
      <w:pPr>
        <w:divId w:val="1672828559"/>
        <w:rPr>
          <w:rFonts w:ascii="Arial" w:hAnsi="Arial" w:cs="Arial"/>
          <w:b/>
          <w:bCs/>
        </w:rPr>
      </w:pPr>
    </w:p>
    <w:p w14:paraId="4F7EB63C" w14:textId="62CE875A" w:rsidR="003B31F0" w:rsidRPr="00DB6F85" w:rsidRDefault="00623E0A" w:rsidP="00DB6F85">
      <w:pPr>
        <w:divId w:val="1672828559"/>
        <w:rPr>
          <w:rFonts w:ascii="Arial" w:hAnsi="Arial" w:cs="Arial"/>
          <w:b/>
        </w:rPr>
      </w:pPr>
      <w:r w:rsidRPr="00DB6F85">
        <w:rPr>
          <w:rFonts w:ascii="Arial" w:hAnsi="Arial" w:cs="Arial"/>
        </w:rPr>
        <w:t xml:space="preserve">The National Archives has a useful </w:t>
      </w:r>
      <w:r w:rsidR="00D72A22" w:rsidRPr="00DB6F85">
        <w:rPr>
          <w:rFonts w:ascii="Arial" w:hAnsi="Arial" w:cs="Arial"/>
        </w:rPr>
        <w:t xml:space="preserve">starting </w:t>
      </w:r>
      <w:hyperlink r:id="rId14" w:history="1">
        <w:r w:rsidRPr="00DB6F85">
          <w:rPr>
            <w:rStyle w:val="Hyperlink"/>
            <w:rFonts w:ascii="Arial" w:hAnsi="Arial" w:cs="Arial"/>
          </w:rPr>
          <w:t>gui</w:t>
        </w:r>
        <w:r w:rsidRPr="00DB6F85">
          <w:rPr>
            <w:rStyle w:val="Hyperlink"/>
            <w:rFonts w:ascii="Arial" w:hAnsi="Arial" w:cs="Arial"/>
          </w:rPr>
          <w:t>d</w:t>
        </w:r>
        <w:r w:rsidRPr="00DB6F85">
          <w:rPr>
            <w:rStyle w:val="Hyperlink"/>
            <w:rFonts w:ascii="Arial" w:hAnsi="Arial" w:cs="Arial"/>
          </w:rPr>
          <w:t>e</w:t>
        </w:r>
      </w:hyperlink>
      <w:r w:rsidRPr="00DB6F85">
        <w:rPr>
          <w:rFonts w:ascii="Arial" w:hAnsi="Arial" w:cs="Arial"/>
        </w:rPr>
        <w:t xml:space="preserve"> for researchers wishing to research </w:t>
      </w:r>
      <w:r w:rsidR="00C358B5" w:rsidRPr="00DB6F85">
        <w:rPr>
          <w:rFonts w:ascii="Arial" w:hAnsi="Arial" w:cs="Arial"/>
        </w:rPr>
        <w:t>records relating to sexuality and gender identity history</w:t>
      </w:r>
      <w:r w:rsidR="00B51209" w:rsidRPr="00DB6F85">
        <w:rPr>
          <w:rFonts w:ascii="Arial" w:hAnsi="Arial" w:cs="Arial"/>
        </w:rPr>
        <w:t>.</w:t>
      </w:r>
      <w:r w:rsidR="00E2155D" w:rsidRPr="00DB6F85">
        <w:rPr>
          <w:rFonts w:ascii="Arial" w:hAnsi="Arial" w:cs="Arial"/>
        </w:rPr>
        <w:t xml:space="preserve"> </w:t>
      </w:r>
      <w:r w:rsidR="00C31470" w:rsidRPr="00DB6F85">
        <w:rPr>
          <w:rFonts w:ascii="Arial" w:hAnsi="Arial" w:cs="Arial"/>
        </w:rPr>
        <w:t xml:space="preserve">Researcher may also be interested in the </w:t>
      </w:r>
      <w:hyperlink r:id="rId15" w:history="1">
        <w:r w:rsidR="00C31470" w:rsidRPr="00AD5264">
          <w:rPr>
            <w:rStyle w:val="Hyperlink"/>
            <w:rFonts w:ascii="Arial" w:hAnsi="Arial" w:cs="Arial"/>
          </w:rPr>
          <w:t>Glasgow Wom</w:t>
        </w:r>
        <w:r w:rsidR="00C31470" w:rsidRPr="00AD5264">
          <w:rPr>
            <w:rStyle w:val="Hyperlink"/>
            <w:rFonts w:ascii="Arial" w:hAnsi="Arial" w:cs="Arial"/>
          </w:rPr>
          <w:t>e</w:t>
        </w:r>
        <w:r w:rsidR="00C31470" w:rsidRPr="00AD5264">
          <w:rPr>
            <w:rStyle w:val="Hyperlink"/>
            <w:rFonts w:ascii="Arial" w:hAnsi="Arial" w:cs="Arial"/>
          </w:rPr>
          <w:t xml:space="preserve">n’s </w:t>
        </w:r>
        <w:r w:rsidR="00C31470" w:rsidRPr="00AD5264">
          <w:rPr>
            <w:rStyle w:val="Hyperlink"/>
            <w:rFonts w:ascii="Arial" w:hAnsi="Arial" w:cs="Arial"/>
          </w:rPr>
          <w:t>L</w:t>
        </w:r>
        <w:r w:rsidR="00C31470" w:rsidRPr="00AD5264">
          <w:rPr>
            <w:rStyle w:val="Hyperlink"/>
            <w:rFonts w:ascii="Arial" w:hAnsi="Arial" w:cs="Arial"/>
          </w:rPr>
          <w:t>ibrary</w:t>
        </w:r>
      </w:hyperlink>
      <w:r w:rsidR="00C31470" w:rsidRPr="00DB6F85">
        <w:rPr>
          <w:rFonts w:ascii="Arial" w:hAnsi="Arial" w:cs="Arial"/>
        </w:rPr>
        <w:t>, home to significant LGBT</w:t>
      </w:r>
      <w:r w:rsidR="008B0B27" w:rsidRPr="00DB6F85">
        <w:rPr>
          <w:rFonts w:ascii="Arial" w:hAnsi="Arial" w:cs="Arial"/>
        </w:rPr>
        <w:t>Q</w:t>
      </w:r>
      <w:r w:rsidR="00C31470" w:rsidRPr="00DB6F85">
        <w:rPr>
          <w:rFonts w:ascii="Arial" w:hAnsi="Arial" w:cs="Arial"/>
        </w:rPr>
        <w:t xml:space="preserve"> collections and the Lesbian Archive. </w:t>
      </w:r>
      <w:hyperlink r:id="rId16" w:history="1">
        <w:r w:rsidR="00C31470" w:rsidRPr="00DB6F85">
          <w:rPr>
            <w:rStyle w:val="Hyperlink"/>
            <w:rFonts w:ascii="Arial" w:hAnsi="Arial" w:cs="Arial"/>
          </w:rPr>
          <w:t>LSE</w:t>
        </w:r>
      </w:hyperlink>
      <w:r w:rsidR="00C31470" w:rsidRPr="00DB6F85">
        <w:rPr>
          <w:rFonts w:ascii="Arial" w:hAnsi="Arial" w:cs="Arial"/>
        </w:rPr>
        <w:t xml:space="preserve"> also holds a signification LGBTQ archive.</w:t>
      </w:r>
      <w:r w:rsidR="001153DD" w:rsidRPr="00DB6F85">
        <w:rPr>
          <w:rFonts w:ascii="Arial" w:hAnsi="Arial" w:cs="Arial"/>
        </w:rPr>
        <w:t xml:space="preserve"> Known transgender archives include </w:t>
      </w:r>
      <w:hyperlink r:id="rId17" w:history="1">
        <w:r w:rsidR="001153DD" w:rsidRPr="00DB6F85">
          <w:rPr>
            <w:rStyle w:val="Hyperlink"/>
            <w:rFonts w:ascii="Arial" w:hAnsi="Arial" w:cs="Arial"/>
          </w:rPr>
          <w:t>The Royal Society of Medicine</w:t>
        </w:r>
      </w:hyperlink>
      <w:r w:rsidR="001153DD" w:rsidRPr="00DB6F85">
        <w:rPr>
          <w:rFonts w:ascii="Arial" w:hAnsi="Arial" w:cs="Arial"/>
        </w:rPr>
        <w:t xml:space="preserve">, the </w:t>
      </w:r>
      <w:hyperlink r:id="rId18" w:history="1">
        <w:r w:rsidR="001153DD" w:rsidRPr="00DB6F85">
          <w:rPr>
            <w:rStyle w:val="Hyperlink"/>
            <w:rFonts w:ascii="Arial" w:hAnsi="Arial" w:cs="Arial"/>
          </w:rPr>
          <w:t xml:space="preserve">Museum of </w:t>
        </w:r>
        <w:proofErr w:type="spellStart"/>
        <w:r w:rsidR="001153DD" w:rsidRPr="00DB6F85">
          <w:rPr>
            <w:rStyle w:val="Hyperlink"/>
            <w:rFonts w:ascii="Arial" w:hAnsi="Arial" w:cs="Arial"/>
          </w:rPr>
          <w:t>Transology</w:t>
        </w:r>
        <w:proofErr w:type="spellEnd"/>
      </w:hyperlink>
      <w:r w:rsidR="001153DD" w:rsidRPr="00DB6F85">
        <w:rPr>
          <w:rFonts w:ascii="Arial" w:hAnsi="Arial" w:cs="Arial"/>
        </w:rPr>
        <w:t xml:space="preserve">, and the </w:t>
      </w:r>
      <w:hyperlink r:id="rId19" w:history="1">
        <w:r w:rsidR="001153DD" w:rsidRPr="00DB6F85">
          <w:rPr>
            <w:rStyle w:val="Hyperlink"/>
            <w:rFonts w:ascii="Arial" w:hAnsi="Arial" w:cs="Arial"/>
          </w:rPr>
          <w:t>Digital Transgender Archive</w:t>
        </w:r>
      </w:hyperlink>
      <w:r w:rsidR="001153DD" w:rsidRPr="00DB6F85">
        <w:rPr>
          <w:rFonts w:ascii="Arial" w:hAnsi="Arial" w:cs="Arial"/>
        </w:rPr>
        <w:t>.</w:t>
      </w:r>
    </w:p>
    <w:p w14:paraId="4B21E9B9" w14:textId="77777777" w:rsidR="003B31F0" w:rsidRPr="00DB6F85" w:rsidRDefault="003B31F0" w:rsidP="00DB6F85">
      <w:pPr>
        <w:divId w:val="1672828559"/>
        <w:rPr>
          <w:rFonts w:ascii="Arial" w:hAnsi="Arial" w:cs="Arial"/>
          <w:b/>
        </w:rPr>
      </w:pPr>
    </w:p>
    <w:p w14:paraId="4EE0237B" w14:textId="7A13A9FC" w:rsidR="00D57EB2" w:rsidRPr="00D57EB2" w:rsidRDefault="00D57EB2" w:rsidP="00DB6F85">
      <w:pPr>
        <w:divId w:val="1672828559"/>
        <w:rPr>
          <w:rFonts w:ascii="Arial" w:hAnsi="Arial" w:cs="Arial"/>
        </w:rPr>
      </w:pPr>
      <w:r w:rsidRPr="00D57EB2">
        <w:rPr>
          <w:rFonts w:ascii="Arial" w:hAnsi="Arial" w:cs="Arial"/>
        </w:rPr>
        <w:t xml:space="preserve">The </w:t>
      </w:r>
      <w:hyperlink r:id="rId20" w:history="1">
        <w:r w:rsidRPr="00D57EB2">
          <w:rPr>
            <w:rStyle w:val="Hyperlink"/>
            <w:rFonts w:ascii="Arial" w:hAnsi="Arial" w:cs="Arial"/>
          </w:rPr>
          <w:t>Queer Heritage and Collections Network</w:t>
        </w:r>
      </w:hyperlink>
      <w:r w:rsidRPr="00D57EB2">
        <w:rPr>
          <w:rFonts w:ascii="Arial" w:hAnsi="Arial" w:cs="Arial"/>
        </w:rPr>
        <w:t xml:space="preserve"> has </w:t>
      </w:r>
      <w:r w:rsidRPr="00D57EB2">
        <w:rPr>
          <w:rFonts w:ascii="Arial" w:hAnsi="Arial" w:cs="Arial"/>
        </w:rPr>
        <w:t>resources available in relation to LGBTQ+ collections, themes and histories</w:t>
      </w:r>
      <w:r>
        <w:rPr>
          <w:rFonts w:ascii="Arial" w:hAnsi="Arial" w:cs="Arial"/>
        </w:rPr>
        <w:t>.</w:t>
      </w:r>
    </w:p>
    <w:p w14:paraId="736BEBB1" w14:textId="77777777" w:rsidR="00D57EB2" w:rsidRDefault="00D57EB2" w:rsidP="00DB6F85">
      <w:pPr>
        <w:divId w:val="1672828559"/>
        <w:rPr>
          <w:rFonts w:ascii="Arial" w:hAnsi="Arial" w:cs="Arial"/>
        </w:rPr>
      </w:pPr>
    </w:p>
    <w:p w14:paraId="5BB8FC3D" w14:textId="77777777" w:rsidR="003B31F0" w:rsidRDefault="003B31F0" w:rsidP="008A5E60">
      <w:pPr>
        <w:divId w:val="1672828559"/>
        <w:rPr>
          <w:rFonts w:ascii="Arial" w:hAnsi="Arial" w:cs="Arial"/>
          <w:b/>
        </w:rPr>
      </w:pPr>
    </w:p>
    <w:p w14:paraId="62B18FB1" w14:textId="77777777" w:rsidR="003B31F0" w:rsidRDefault="003B31F0" w:rsidP="008A5E60">
      <w:pPr>
        <w:divId w:val="1672828559"/>
        <w:rPr>
          <w:rFonts w:ascii="Arial" w:hAnsi="Arial" w:cs="Arial"/>
          <w:b/>
        </w:rPr>
      </w:pPr>
    </w:p>
    <w:p w14:paraId="50E269D8" w14:textId="77777777" w:rsidR="008A0E25" w:rsidRPr="007E69F9" w:rsidRDefault="009678E1" w:rsidP="009678E1">
      <w:pPr>
        <w:jc w:val="center"/>
        <w:divId w:val="1672828559"/>
        <w:rPr>
          <w:rFonts w:ascii="Arial" w:hAnsi="Arial" w:cs="Arial"/>
          <w:b/>
          <w:sz w:val="32"/>
          <w:szCs w:val="32"/>
        </w:rPr>
      </w:pPr>
      <w:r>
        <w:rPr>
          <w:rFonts w:ascii="Arial" w:hAnsi="Arial" w:cs="Arial"/>
          <w:b/>
        </w:rPr>
        <w:br w:type="page"/>
      </w:r>
      <w:r w:rsidR="00BC3AF5" w:rsidRPr="007E69F9">
        <w:rPr>
          <w:rFonts w:ascii="Arial" w:hAnsi="Arial" w:cs="Arial"/>
          <w:b/>
          <w:sz w:val="32"/>
          <w:szCs w:val="32"/>
        </w:rPr>
        <w:lastRenderedPageBreak/>
        <w:t>Archive</w:t>
      </w:r>
      <w:r w:rsidR="00F2092A" w:rsidRPr="007E69F9">
        <w:rPr>
          <w:rFonts w:ascii="Arial" w:hAnsi="Arial" w:cs="Arial"/>
          <w:b/>
          <w:sz w:val="32"/>
          <w:szCs w:val="32"/>
        </w:rPr>
        <w:t>s:</w:t>
      </w:r>
      <w:r w:rsidR="00BC3AF5" w:rsidRPr="007E69F9">
        <w:rPr>
          <w:rFonts w:ascii="Arial" w:hAnsi="Arial" w:cs="Arial"/>
          <w:b/>
          <w:sz w:val="32"/>
          <w:szCs w:val="32"/>
        </w:rPr>
        <w:t xml:space="preserve"> p</w:t>
      </w:r>
      <w:r w:rsidR="004F387A" w:rsidRPr="007E69F9">
        <w:rPr>
          <w:rFonts w:ascii="Arial" w:hAnsi="Arial" w:cs="Arial"/>
          <w:b/>
          <w:sz w:val="32"/>
          <w:szCs w:val="32"/>
        </w:rPr>
        <w:t>ersonal and family papers</w:t>
      </w:r>
    </w:p>
    <w:p w14:paraId="19035691" w14:textId="77777777" w:rsidR="004F387A" w:rsidRDefault="004F387A" w:rsidP="008A5E60">
      <w:pPr>
        <w:divId w:val="1672828559"/>
        <w:rPr>
          <w:color w:val="4C4C4C"/>
        </w:rPr>
      </w:pPr>
    </w:p>
    <w:p w14:paraId="301CBD03" w14:textId="77777777" w:rsidR="00EF02FE" w:rsidRPr="00B44415" w:rsidRDefault="00EF02FE" w:rsidP="00EF02FE">
      <w:pPr>
        <w:divId w:val="1672828559"/>
        <w:rPr>
          <w:rFonts w:ascii="Arial" w:hAnsi="Arial" w:cs="Arial"/>
          <w:color w:val="000000"/>
        </w:rPr>
      </w:pPr>
      <w:r w:rsidRPr="006B33BF">
        <w:rPr>
          <w:rFonts w:ascii="Arial" w:hAnsi="Arial" w:cs="Arial"/>
          <w:b/>
          <w:color w:val="000000"/>
        </w:rPr>
        <w:t>Barrymore</w:t>
      </w:r>
      <w:r>
        <w:rPr>
          <w:rFonts w:ascii="Arial" w:hAnsi="Arial" w:cs="Arial"/>
          <w:b/>
          <w:color w:val="000000"/>
        </w:rPr>
        <w:t>,</w:t>
      </w:r>
      <w:r w:rsidRPr="006B33BF">
        <w:rPr>
          <w:rFonts w:ascii="Arial" w:hAnsi="Arial" w:cs="Arial"/>
          <w:b/>
          <w:color w:val="000000"/>
        </w:rPr>
        <w:t xml:space="preserve"> Blanche Marie Louise (nee </w:t>
      </w:r>
      <w:proofErr w:type="spellStart"/>
      <w:r w:rsidRPr="006B33BF">
        <w:rPr>
          <w:rFonts w:ascii="Arial" w:hAnsi="Arial" w:cs="Arial"/>
          <w:b/>
          <w:color w:val="000000"/>
        </w:rPr>
        <w:t>Oelrichs</w:t>
      </w:r>
      <w:proofErr w:type="spellEnd"/>
      <w:r w:rsidRPr="006B33BF">
        <w:rPr>
          <w:rFonts w:ascii="Arial" w:hAnsi="Arial" w:cs="Arial"/>
          <w:b/>
          <w:color w:val="000000"/>
        </w:rPr>
        <w:t>)</w:t>
      </w:r>
      <w:r w:rsidR="009454EB">
        <w:rPr>
          <w:rFonts w:ascii="Arial" w:hAnsi="Arial" w:cs="Arial"/>
          <w:b/>
          <w:color w:val="000000"/>
        </w:rPr>
        <w:br/>
      </w:r>
      <w:r w:rsidR="009454EB" w:rsidRPr="009454EB">
        <w:rPr>
          <w:rFonts w:ascii="Arial" w:hAnsi="Arial" w:cs="Arial"/>
          <w:color w:val="000000"/>
        </w:rPr>
        <w:t>P</w:t>
      </w:r>
      <w:r w:rsidRPr="009454EB">
        <w:rPr>
          <w:rFonts w:ascii="Arial" w:hAnsi="Arial" w:cs="Arial"/>
          <w:color w:val="000000"/>
        </w:rPr>
        <w:t>seudonym Michael Strange</w:t>
      </w:r>
      <w:r w:rsidR="009454EB">
        <w:rPr>
          <w:rFonts w:ascii="Arial" w:hAnsi="Arial" w:cs="Arial"/>
          <w:b/>
          <w:color w:val="000000"/>
        </w:rPr>
        <w:t xml:space="preserve">. </w:t>
      </w:r>
      <w:r>
        <w:rPr>
          <w:rFonts w:ascii="Arial" w:hAnsi="Arial" w:cs="Arial"/>
          <w:color w:val="000000"/>
        </w:rPr>
        <w:t xml:space="preserve">1 file of letters dated </w:t>
      </w:r>
      <w:r w:rsidRPr="00A135BF">
        <w:rPr>
          <w:rFonts w:ascii="Arial" w:hAnsi="Arial" w:cs="Arial"/>
          <w:color w:val="000000"/>
        </w:rPr>
        <w:t>c</w:t>
      </w:r>
      <w:r>
        <w:rPr>
          <w:rFonts w:ascii="Arial" w:hAnsi="Arial" w:cs="Arial"/>
          <w:color w:val="000000"/>
        </w:rPr>
        <w:t xml:space="preserve"> </w:t>
      </w:r>
      <w:r w:rsidRPr="00A135BF">
        <w:rPr>
          <w:rFonts w:ascii="Arial" w:hAnsi="Arial" w:cs="Arial"/>
          <w:color w:val="000000"/>
        </w:rPr>
        <w:t>1924-c</w:t>
      </w:r>
      <w:r>
        <w:rPr>
          <w:rFonts w:ascii="Arial" w:hAnsi="Arial" w:cs="Arial"/>
          <w:color w:val="000000"/>
        </w:rPr>
        <w:t xml:space="preserve"> </w:t>
      </w:r>
      <w:r w:rsidRPr="00A135BF">
        <w:rPr>
          <w:rFonts w:ascii="Arial" w:hAnsi="Arial" w:cs="Arial"/>
          <w:color w:val="000000"/>
        </w:rPr>
        <w:t>1932</w:t>
      </w:r>
      <w:r>
        <w:rPr>
          <w:rFonts w:ascii="Arial" w:hAnsi="Arial" w:cs="Arial"/>
          <w:color w:val="000000"/>
        </w:rPr>
        <w:t>.</w:t>
      </w:r>
      <w:r>
        <w:rPr>
          <w:rFonts w:ascii="Arial" w:hAnsi="Arial" w:cs="Arial"/>
          <w:color w:val="000000"/>
        </w:rPr>
        <w:br/>
      </w:r>
      <w:r w:rsidRPr="00BC61F9">
        <w:rPr>
          <w:rFonts w:ascii="Arial" w:hAnsi="Arial" w:cs="Arial"/>
          <w:color w:val="000000"/>
        </w:rPr>
        <w:t xml:space="preserve">Finding number: </w:t>
      </w:r>
      <w:hyperlink r:id="rId21" w:history="1">
        <w:r w:rsidRPr="00833E83">
          <w:rPr>
            <w:rStyle w:val="Hyperlink"/>
            <w:rFonts w:ascii="Arial" w:hAnsi="Arial" w:cs="Arial"/>
          </w:rPr>
          <w:t>OMN/A/2/12</w:t>
        </w:r>
      </w:hyperlink>
    </w:p>
    <w:p w14:paraId="598BE8BE" w14:textId="77777777" w:rsidR="00EF02FE" w:rsidRDefault="00EF02FE" w:rsidP="004F387A">
      <w:pPr>
        <w:divId w:val="1672828559"/>
        <w:rPr>
          <w:rFonts w:ascii="Arial" w:hAnsi="Arial" w:cs="Arial"/>
          <w:b/>
        </w:rPr>
      </w:pPr>
    </w:p>
    <w:p w14:paraId="676C93E4" w14:textId="77777777" w:rsidR="00587579" w:rsidRPr="00662581" w:rsidRDefault="00587579" w:rsidP="004F387A">
      <w:pPr>
        <w:divId w:val="1672828559"/>
        <w:rPr>
          <w:rFonts w:ascii="Arial" w:hAnsi="Arial" w:cs="Arial"/>
          <w:b/>
          <w:color w:val="000000"/>
        </w:rPr>
      </w:pPr>
      <w:r w:rsidRPr="00662581">
        <w:rPr>
          <w:rFonts w:ascii="Arial" w:hAnsi="Arial" w:cs="Arial"/>
          <w:b/>
          <w:color w:val="000000"/>
        </w:rPr>
        <w:t>Butler, Eleanor</w:t>
      </w:r>
      <w:r w:rsidR="00662581">
        <w:rPr>
          <w:rFonts w:ascii="Arial" w:hAnsi="Arial" w:cs="Arial"/>
          <w:b/>
          <w:color w:val="000000"/>
        </w:rPr>
        <w:t xml:space="preserve"> (see also </w:t>
      </w:r>
      <w:r w:rsidR="00662581" w:rsidRPr="001A0A3B">
        <w:rPr>
          <w:rStyle w:val="Strong"/>
          <w:rFonts w:ascii="Arial" w:hAnsi="Arial" w:cs="Arial"/>
        </w:rPr>
        <w:t>Ponsonby</w:t>
      </w:r>
      <w:r w:rsidR="00136EF2">
        <w:rPr>
          <w:rStyle w:val="Strong"/>
          <w:rFonts w:ascii="Arial" w:hAnsi="Arial" w:cs="Arial"/>
        </w:rPr>
        <w:t>, Sarah</w:t>
      </w:r>
      <w:r w:rsidR="00662581">
        <w:rPr>
          <w:rStyle w:val="Strong"/>
          <w:rFonts w:ascii="Arial" w:hAnsi="Arial" w:cs="Arial"/>
        </w:rPr>
        <w:t>)</w:t>
      </w:r>
      <w:r w:rsidR="00E20959">
        <w:rPr>
          <w:rStyle w:val="Strong"/>
          <w:rFonts w:ascii="Arial" w:hAnsi="Arial" w:cs="Arial"/>
        </w:rPr>
        <w:br/>
      </w:r>
      <w:r w:rsidR="00E20959" w:rsidRPr="00E20959">
        <w:rPr>
          <w:rStyle w:val="Strong"/>
          <w:rFonts w:ascii="Arial" w:hAnsi="Arial" w:cs="Arial"/>
        </w:rPr>
        <w:t>Known as ‘The Ladies of Llangollen’</w:t>
      </w:r>
    </w:p>
    <w:p w14:paraId="4B728DFC" w14:textId="77777777" w:rsidR="00587579" w:rsidRPr="00662581" w:rsidRDefault="00587579" w:rsidP="004F387A">
      <w:pPr>
        <w:divId w:val="1672828559"/>
        <w:rPr>
          <w:rFonts w:ascii="Arial" w:hAnsi="Arial" w:cs="Arial"/>
          <w:color w:val="000000"/>
        </w:rPr>
      </w:pPr>
      <w:r w:rsidRPr="00662581">
        <w:rPr>
          <w:rFonts w:ascii="Arial" w:hAnsi="Arial" w:cs="Arial"/>
          <w:color w:val="000000"/>
        </w:rPr>
        <w:t>Letters from Lady Eleanor Butler written from Llangollen Vale, 1811-1813</w:t>
      </w:r>
      <w:r w:rsidRPr="00662581">
        <w:rPr>
          <w:rFonts w:ascii="Arial" w:hAnsi="Arial" w:cs="Arial"/>
          <w:color w:val="000000"/>
        </w:rPr>
        <w:br/>
      </w:r>
      <w:r w:rsidRPr="00BC61F9">
        <w:rPr>
          <w:rFonts w:ascii="Arial" w:hAnsi="Arial" w:cs="Arial"/>
          <w:color w:val="000000"/>
        </w:rPr>
        <w:t>Finding number</w:t>
      </w:r>
      <w:r w:rsidR="00BC61F9">
        <w:rPr>
          <w:rFonts w:ascii="Arial" w:hAnsi="Arial" w:cs="Arial"/>
          <w:color w:val="000000"/>
        </w:rPr>
        <w:t>s</w:t>
      </w:r>
      <w:r w:rsidRPr="00BC61F9">
        <w:rPr>
          <w:rFonts w:ascii="Arial" w:hAnsi="Arial" w:cs="Arial"/>
          <w:color w:val="000000"/>
        </w:rPr>
        <w:t xml:space="preserve">: </w:t>
      </w:r>
      <w:hyperlink r:id="rId22" w:history="1">
        <w:r w:rsidRPr="00833E83">
          <w:rPr>
            <w:rStyle w:val="Hyperlink"/>
            <w:rFonts w:ascii="Arial" w:hAnsi="Arial" w:cs="Arial"/>
          </w:rPr>
          <w:t>JER/595</w:t>
        </w:r>
      </w:hyperlink>
      <w:r w:rsidRPr="00BC61F9">
        <w:rPr>
          <w:rFonts w:ascii="Arial" w:hAnsi="Arial" w:cs="Arial"/>
          <w:color w:val="000000"/>
        </w:rPr>
        <w:t xml:space="preserve">, </w:t>
      </w:r>
      <w:hyperlink r:id="rId23" w:history="1">
        <w:r w:rsidR="00136EF2" w:rsidRPr="00833E83">
          <w:rPr>
            <w:rStyle w:val="Hyperlink"/>
            <w:rFonts w:ascii="Arial" w:hAnsi="Arial" w:cs="Arial"/>
          </w:rPr>
          <w:t>JER/</w:t>
        </w:r>
        <w:r w:rsidRPr="00833E83">
          <w:rPr>
            <w:rStyle w:val="Hyperlink"/>
            <w:rFonts w:ascii="Arial" w:hAnsi="Arial" w:cs="Arial"/>
          </w:rPr>
          <w:t>677</w:t>
        </w:r>
      </w:hyperlink>
      <w:r w:rsidRPr="00BC61F9">
        <w:rPr>
          <w:rFonts w:ascii="Arial" w:hAnsi="Arial" w:cs="Arial"/>
          <w:color w:val="000000"/>
        </w:rPr>
        <w:t xml:space="preserve">, and </w:t>
      </w:r>
      <w:hyperlink r:id="rId24" w:history="1">
        <w:r w:rsidR="00136EF2" w:rsidRPr="00833E83">
          <w:rPr>
            <w:rStyle w:val="Hyperlink"/>
            <w:rFonts w:ascii="Arial" w:hAnsi="Arial" w:cs="Arial"/>
          </w:rPr>
          <w:t>JER/</w:t>
        </w:r>
        <w:r w:rsidRPr="00833E83">
          <w:rPr>
            <w:rStyle w:val="Hyperlink"/>
            <w:rFonts w:ascii="Arial" w:hAnsi="Arial" w:cs="Arial"/>
          </w:rPr>
          <w:t>682</w:t>
        </w:r>
      </w:hyperlink>
    </w:p>
    <w:p w14:paraId="04BDD591" w14:textId="77777777" w:rsidR="00BC61F9" w:rsidRDefault="00BC61F9" w:rsidP="004F387A">
      <w:pPr>
        <w:divId w:val="1672828559"/>
        <w:rPr>
          <w:rFonts w:ascii="Arial" w:hAnsi="Arial" w:cs="Arial"/>
          <w:b/>
        </w:rPr>
      </w:pPr>
    </w:p>
    <w:p w14:paraId="01B6C710" w14:textId="77777777" w:rsidR="00B5118F" w:rsidRDefault="00B5118F" w:rsidP="004F387A">
      <w:pPr>
        <w:divId w:val="1672828559"/>
        <w:rPr>
          <w:rFonts w:ascii="Arial" w:hAnsi="Arial" w:cs="Arial"/>
          <w:b/>
        </w:rPr>
      </w:pPr>
      <w:r w:rsidRPr="00B5118F">
        <w:rPr>
          <w:rFonts w:ascii="Arial" w:hAnsi="Arial" w:cs="Arial"/>
          <w:b/>
          <w:color w:val="000000"/>
        </w:rPr>
        <w:t>Calthrop, Gladys</w:t>
      </w:r>
      <w:r w:rsidRPr="00B5118F">
        <w:rPr>
          <w:rFonts w:ascii="Calibri" w:eastAsia="Calibri" w:hAnsi="Calibri"/>
          <w:sz w:val="22"/>
          <w:szCs w:val="22"/>
          <w:lang w:eastAsia="en-US"/>
        </w:rPr>
        <w:br/>
      </w:r>
      <w:r w:rsidRPr="00B5118F">
        <w:rPr>
          <w:rFonts w:ascii="Arial" w:eastAsia="Calibri" w:hAnsi="Arial" w:cs="Arial"/>
          <w:lang w:eastAsia="en-US"/>
        </w:rPr>
        <w:t>Gladys Calthrop’s costume drawings for the production of 'Conversation Piece' by No</w:t>
      </w:r>
      <w:r w:rsidR="00F750AB">
        <w:rPr>
          <w:rFonts w:ascii="Arial" w:eastAsia="Calibri" w:hAnsi="Arial" w:cs="Arial"/>
          <w:lang w:eastAsia="en-US"/>
        </w:rPr>
        <w:t>ë</w:t>
      </w:r>
      <w:r w:rsidRPr="00B5118F">
        <w:rPr>
          <w:rFonts w:ascii="Arial" w:eastAsia="Calibri" w:hAnsi="Arial" w:cs="Arial"/>
          <w:lang w:eastAsia="en-US"/>
        </w:rPr>
        <w:t xml:space="preserve">l Coward, 1934 (Finding number: </w:t>
      </w:r>
      <w:hyperlink r:id="rId25" w:history="1">
        <w:r w:rsidRPr="00B5118F">
          <w:rPr>
            <w:rFonts w:ascii="Arial" w:eastAsia="Calibri" w:hAnsi="Arial" w:cs="Arial"/>
            <w:color w:val="0000FF"/>
            <w:u w:val="single"/>
            <w:lang w:eastAsia="en-US"/>
          </w:rPr>
          <w:t>MS492</w:t>
        </w:r>
      </w:hyperlink>
      <w:r w:rsidRPr="00B5118F">
        <w:rPr>
          <w:rFonts w:ascii="Arial" w:eastAsia="Calibri" w:hAnsi="Arial" w:cs="Arial"/>
          <w:lang w:eastAsia="en-US"/>
        </w:rPr>
        <w:t>). There are also numerous entries for Calthrop in the Noel Coward archive (</w:t>
      </w:r>
      <w:hyperlink r:id="rId26" w:history="1">
        <w:r w:rsidRPr="00B5118F">
          <w:rPr>
            <w:rFonts w:ascii="Arial" w:eastAsia="Calibri" w:hAnsi="Arial" w:cs="Arial"/>
            <w:color w:val="0000FF"/>
            <w:u w:val="single"/>
            <w:lang w:eastAsia="en-US"/>
          </w:rPr>
          <w:t>COW</w:t>
        </w:r>
      </w:hyperlink>
      <w:r w:rsidRPr="00B5118F">
        <w:rPr>
          <w:rFonts w:ascii="Arial" w:eastAsia="Calibri" w:hAnsi="Arial" w:cs="Arial"/>
          <w:lang w:eastAsia="en-US"/>
        </w:rPr>
        <w:t>), and in the theatre collection (</w:t>
      </w:r>
      <w:hyperlink r:id="rId27" w:history="1">
        <w:r w:rsidRPr="00B5118F">
          <w:rPr>
            <w:rFonts w:ascii="Arial" w:eastAsia="Calibri" w:hAnsi="Arial" w:cs="Arial"/>
            <w:color w:val="0000FF"/>
            <w:u w:val="single"/>
            <w:lang w:eastAsia="en-US"/>
          </w:rPr>
          <w:t>MS38</w:t>
        </w:r>
      </w:hyperlink>
      <w:r w:rsidRPr="00B5118F">
        <w:rPr>
          <w:rFonts w:ascii="Arial" w:eastAsia="Calibri" w:hAnsi="Arial" w:cs="Arial"/>
          <w:lang w:eastAsia="en-US"/>
        </w:rPr>
        <w:t>)</w:t>
      </w:r>
    </w:p>
    <w:p w14:paraId="5BFF6ACE" w14:textId="77777777" w:rsidR="00B5118F" w:rsidRDefault="00B5118F" w:rsidP="004F387A">
      <w:pPr>
        <w:divId w:val="1672828559"/>
        <w:rPr>
          <w:rFonts w:ascii="Arial" w:hAnsi="Arial" w:cs="Arial"/>
          <w:b/>
        </w:rPr>
      </w:pPr>
    </w:p>
    <w:p w14:paraId="70B1514E" w14:textId="77777777" w:rsidR="006C53A2" w:rsidRDefault="00BC61F9" w:rsidP="006C53A2">
      <w:pPr>
        <w:divId w:val="1672828559"/>
        <w:rPr>
          <w:rFonts w:ascii="Arial" w:hAnsi="Arial" w:cs="Arial"/>
        </w:rPr>
      </w:pPr>
      <w:r>
        <w:rPr>
          <w:rFonts w:ascii="Arial" w:hAnsi="Arial" w:cs="Arial"/>
          <w:b/>
        </w:rPr>
        <w:t>Carpenter, Edward</w:t>
      </w:r>
      <w:r>
        <w:rPr>
          <w:rFonts w:ascii="Arial" w:hAnsi="Arial" w:cs="Arial"/>
          <w:b/>
        </w:rPr>
        <w:br/>
      </w:r>
      <w:r>
        <w:rPr>
          <w:rFonts w:ascii="Arial" w:hAnsi="Arial" w:cs="Arial"/>
        </w:rPr>
        <w:t>L</w:t>
      </w:r>
      <w:r w:rsidRPr="00BC61F9">
        <w:rPr>
          <w:rFonts w:ascii="Arial" w:hAnsi="Arial" w:cs="Arial"/>
        </w:rPr>
        <w:t>etter</w:t>
      </w:r>
      <w:r w:rsidR="006A3A14">
        <w:rPr>
          <w:rFonts w:ascii="Arial" w:hAnsi="Arial" w:cs="Arial"/>
        </w:rPr>
        <w:t xml:space="preserve">s from </w:t>
      </w:r>
      <w:r w:rsidR="00D05EF9">
        <w:rPr>
          <w:rFonts w:ascii="Arial" w:hAnsi="Arial" w:cs="Arial"/>
        </w:rPr>
        <w:t xml:space="preserve">Edward </w:t>
      </w:r>
      <w:r w:rsidR="006A3A14">
        <w:rPr>
          <w:rFonts w:ascii="Arial" w:hAnsi="Arial" w:cs="Arial"/>
        </w:rPr>
        <w:t xml:space="preserve">Carpenter to </w:t>
      </w:r>
      <w:r w:rsidR="00D05EF9">
        <w:rPr>
          <w:rFonts w:ascii="Arial" w:hAnsi="Arial" w:cs="Arial"/>
        </w:rPr>
        <w:t xml:space="preserve">Helen and </w:t>
      </w:r>
      <w:r w:rsidR="006A3A14">
        <w:rPr>
          <w:rFonts w:ascii="Arial" w:hAnsi="Arial" w:cs="Arial"/>
        </w:rPr>
        <w:t xml:space="preserve">Granville </w:t>
      </w:r>
      <w:proofErr w:type="spellStart"/>
      <w:r w:rsidR="006A3A14">
        <w:rPr>
          <w:rFonts w:ascii="Arial" w:hAnsi="Arial" w:cs="Arial"/>
        </w:rPr>
        <w:t>Bantock</w:t>
      </w:r>
      <w:proofErr w:type="spellEnd"/>
      <w:r w:rsidR="006A3A14">
        <w:rPr>
          <w:rFonts w:ascii="Arial" w:hAnsi="Arial" w:cs="Arial"/>
        </w:rPr>
        <w:t>, 1917-1918.</w:t>
      </w:r>
      <w:r w:rsidR="00C1084B" w:rsidRPr="00C1084B">
        <w:rPr>
          <w:rFonts w:ascii="Arial" w:hAnsi="Arial" w:cs="Arial"/>
          <w:color w:val="000000"/>
        </w:rPr>
        <w:t xml:space="preserve"> </w:t>
      </w:r>
      <w:r w:rsidR="00C1084B" w:rsidRPr="00BC61F9">
        <w:rPr>
          <w:rFonts w:ascii="Arial" w:hAnsi="Arial" w:cs="Arial"/>
          <w:color w:val="000000"/>
        </w:rPr>
        <w:t>Finding number</w:t>
      </w:r>
      <w:r w:rsidR="00C1084B">
        <w:rPr>
          <w:rFonts w:ascii="Arial" w:hAnsi="Arial" w:cs="Arial"/>
          <w:color w:val="000000"/>
        </w:rPr>
        <w:t>s</w:t>
      </w:r>
      <w:r w:rsidR="00C1084B" w:rsidRPr="00BC61F9">
        <w:rPr>
          <w:rFonts w:ascii="Arial" w:hAnsi="Arial" w:cs="Arial"/>
          <w:color w:val="000000"/>
        </w:rPr>
        <w:t xml:space="preserve">: </w:t>
      </w:r>
      <w:proofErr w:type="spellStart"/>
      <w:r w:rsidR="00C1084B">
        <w:rPr>
          <w:rFonts w:ascii="Arial" w:hAnsi="Arial" w:cs="Arial"/>
        </w:rPr>
        <w:t>LAdd</w:t>
      </w:r>
      <w:proofErr w:type="spellEnd"/>
      <w:r w:rsidR="00C1084B">
        <w:rPr>
          <w:rFonts w:ascii="Arial" w:hAnsi="Arial" w:cs="Arial"/>
        </w:rPr>
        <w:t xml:space="preserve">/3289-3300. </w:t>
      </w:r>
      <w:r w:rsidR="006A3A14">
        <w:rPr>
          <w:rFonts w:ascii="Arial" w:hAnsi="Arial" w:cs="Arial"/>
        </w:rPr>
        <w:t>Two of these letters (</w:t>
      </w:r>
      <w:proofErr w:type="spellStart"/>
      <w:r w:rsidR="006A3A14">
        <w:rPr>
          <w:rFonts w:ascii="Arial" w:hAnsi="Arial" w:cs="Arial"/>
        </w:rPr>
        <w:fldChar w:fldCharType="begin"/>
      </w:r>
      <w:r w:rsidR="006A3A14">
        <w:rPr>
          <w:rFonts w:ascii="Arial" w:hAnsi="Arial" w:cs="Arial"/>
        </w:rPr>
        <w:instrText xml:space="preserve"> HYPERLINK "http://calmview.bham.ac.uk/Record.aspx?src=CalmView.Catalog&amp;id=XLAdd%2f3297&amp;pos=1" </w:instrText>
      </w:r>
      <w:r w:rsidR="006A3A14">
        <w:rPr>
          <w:rFonts w:ascii="Arial" w:hAnsi="Arial" w:cs="Arial"/>
        </w:rPr>
      </w:r>
      <w:r w:rsidR="006A3A14">
        <w:rPr>
          <w:rFonts w:ascii="Arial" w:hAnsi="Arial" w:cs="Arial"/>
        </w:rPr>
        <w:fldChar w:fldCharType="separate"/>
      </w:r>
      <w:r w:rsidR="006A3A14" w:rsidRPr="006A3A14">
        <w:rPr>
          <w:rStyle w:val="Hyperlink"/>
          <w:rFonts w:ascii="Arial" w:hAnsi="Arial" w:cs="Arial"/>
        </w:rPr>
        <w:t>LAdd</w:t>
      </w:r>
      <w:proofErr w:type="spellEnd"/>
      <w:r w:rsidR="006A3A14" w:rsidRPr="006A3A14">
        <w:rPr>
          <w:rStyle w:val="Hyperlink"/>
          <w:rFonts w:ascii="Arial" w:hAnsi="Arial" w:cs="Arial"/>
        </w:rPr>
        <w:t>/3297</w:t>
      </w:r>
      <w:r w:rsidR="006A3A14">
        <w:rPr>
          <w:rFonts w:ascii="Arial" w:hAnsi="Arial" w:cs="Arial"/>
        </w:rPr>
        <w:fldChar w:fldCharType="end"/>
      </w:r>
      <w:r w:rsidR="006A3A14">
        <w:rPr>
          <w:rFonts w:ascii="Arial" w:hAnsi="Arial" w:cs="Arial"/>
        </w:rPr>
        <w:t xml:space="preserve"> and </w:t>
      </w:r>
      <w:hyperlink r:id="rId28" w:history="1">
        <w:proofErr w:type="spellStart"/>
        <w:r w:rsidR="006A3A14" w:rsidRPr="006A3A14">
          <w:rPr>
            <w:rStyle w:val="Hyperlink"/>
            <w:rFonts w:ascii="Arial" w:hAnsi="Arial" w:cs="Arial"/>
          </w:rPr>
          <w:t>LAdd</w:t>
        </w:r>
        <w:proofErr w:type="spellEnd"/>
        <w:r w:rsidR="006A3A14" w:rsidRPr="006A3A14">
          <w:rPr>
            <w:rStyle w:val="Hyperlink"/>
            <w:rFonts w:ascii="Arial" w:hAnsi="Arial" w:cs="Arial"/>
          </w:rPr>
          <w:t>/3298</w:t>
        </w:r>
      </w:hyperlink>
      <w:r w:rsidR="006A3A14">
        <w:rPr>
          <w:rFonts w:ascii="Arial" w:hAnsi="Arial" w:cs="Arial"/>
        </w:rPr>
        <w:t xml:space="preserve">) </w:t>
      </w:r>
      <w:r w:rsidRPr="00BC61F9">
        <w:rPr>
          <w:rFonts w:ascii="Arial" w:hAnsi="Arial" w:cs="Arial"/>
        </w:rPr>
        <w:t xml:space="preserve">mention </w:t>
      </w:r>
      <w:r w:rsidR="006A3A14">
        <w:rPr>
          <w:rFonts w:ascii="Arial" w:hAnsi="Arial" w:cs="Arial"/>
        </w:rPr>
        <w:t xml:space="preserve">Carpenter’s </w:t>
      </w:r>
      <w:r w:rsidRPr="00BC61F9">
        <w:rPr>
          <w:rFonts w:ascii="Arial" w:hAnsi="Arial" w:cs="Arial"/>
        </w:rPr>
        <w:t>partner</w:t>
      </w:r>
      <w:r w:rsidR="00C1084B">
        <w:rPr>
          <w:rFonts w:ascii="Arial" w:hAnsi="Arial" w:cs="Arial"/>
        </w:rPr>
        <w:t>,</w:t>
      </w:r>
      <w:r w:rsidRPr="00BC61F9">
        <w:rPr>
          <w:rFonts w:ascii="Arial" w:hAnsi="Arial" w:cs="Arial"/>
        </w:rPr>
        <w:t xml:space="preserve"> George Merrill</w:t>
      </w:r>
      <w:r>
        <w:rPr>
          <w:rFonts w:ascii="Arial" w:hAnsi="Arial" w:cs="Arial"/>
        </w:rPr>
        <w:t>.</w:t>
      </w:r>
      <w:r w:rsidR="008F3280">
        <w:rPr>
          <w:rFonts w:ascii="Arial" w:hAnsi="Arial" w:cs="Arial"/>
        </w:rPr>
        <w:t xml:space="preserve"> </w:t>
      </w:r>
      <w:proofErr w:type="gramStart"/>
      <w:r w:rsidR="00C1084B">
        <w:rPr>
          <w:rFonts w:ascii="Arial" w:hAnsi="Arial" w:cs="Arial"/>
        </w:rPr>
        <w:t>Also</w:t>
      </w:r>
      <w:proofErr w:type="gramEnd"/>
      <w:r w:rsidR="00C1084B">
        <w:rPr>
          <w:rFonts w:ascii="Arial" w:hAnsi="Arial" w:cs="Arial"/>
        </w:rPr>
        <w:t xml:space="preserve"> a letter </w:t>
      </w:r>
      <w:r w:rsidR="00C1084B" w:rsidRPr="00C1084B">
        <w:rPr>
          <w:rFonts w:ascii="Arial" w:hAnsi="Arial" w:cs="Arial"/>
        </w:rPr>
        <w:t xml:space="preserve">from </w:t>
      </w:r>
      <w:r w:rsidR="00C1084B">
        <w:rPr>
          <w:rFonts w:ascii="Arial" w:hAnsi="Arial" w:cs="Arial"/>
        </w:rPr>
        <w:t>Granville</w:t>
      </w:r>
      <w:r w:rsidR="00C1084B" w:rsidRPr="00C1084B">
        <w:rPr>
          <w:rFonts w:ascii="Arial" w:hAnsi="Arial" w:cs="Arial"/>
        </w:rPr>
        <w:t xml:space="preserve"> </w:t>
      </w:r>
      <w:proofErr w:type="spellStart"/>
      <w:r w:rsidR="00C1084B" w:rsidRPr="00C1084B">
        <w:rPr>
          <w:rFonts w:ascii="Arial" w:hAnsi="Arial" w:cs="Arial"/>
        </w:rPr>
        <w:t>Bantock</w:t>
      </w:r>
      <w:proofErr w:type="spellEnd"/>
      <w:r w:rsidR="00C1084B" w:rsidRPr="00C1084B">
        <w:rPr>
          <w:rFonts w:ascii="Arial" w:hAnsi="Arial" w:cs="Arial"/>
        </w:rPr>
        <w:t xml:space="preserve"> mentioning a visit by Carpenter</w:t>
      </w:r>
      <w:r w:rsidR="00C1084B">
        <w:rPr>
          <w:rFonts w:ascii="Arial" w:hAnsi="Arial" w:cs="Arial"/>
        </w:rPr>
        <w:t xml:space="preserve">, </w:t>
      </w:r>
      <w:r w:rsidR="00C1084B" w:rsidRPr="00C1084B">
        <w:rPr>
          <w:rFonts w:ascii="Arial" w:hAnsi="Arial" w:cs="Arial"/>
        </w:rPr>
        <w:t xml:space="preserve">1919. </w:t>
      </w:r>
      <w:hyperlink r:id="rId29" w:history="1">
        <w:r w:rsidR="00C1084B" w:rsidRPr="00C1084B">
          <w:rPr>
            <w:rStyle w:val="Hyperlink"/>
            <w:rFonts w:ascii="Arial" w:hAnsi="Arial" w:cs="Arial"/>
          </w:rPr>
          <w:t>MS140/2</w:t>
        </w:r>
      </w:hyperlink>
      <w:r w:rsidR="00C1084B">
        <w:rPr>
          <w:rFonts w:ascii="Arial" w:hAnsi="Arial" w:cs="Arial"/>
        </w:rPr>
        <w:t xml:space="preserve"> </w:t>
      </w:r>
      <w:r w:rsidR="00C1084B" w:rsidRPr="00C1084B">
        <w:rPr>
          <w:rFonts w:ascii="Arial" w:hAnsi="Arial" w:cs="Arial"/>
        </w:rPr>
        <w:t>(</w:t>
      </w:r>
      <w:r w:rsidR="00C1084B">
        <w:rPr>
          <w:rFonts w:ascii="Arial" w:hAnsi="Arial" w:cs="Arial"/>
        </w:rPr>
        <w:t xml:space="preserve">item </w:t>
      </w:r>
      <w:r w:rsidR="00C1084B" w:rsidRPr="00C1084B">
        <w:rPr>
          <w:rFonts w:ascii="Arial" w:hAnsi="Arial" w:cs="Arial"/>
        </w:rPr>
        <w:t>65)</w:t>
      </w:r>
      <w:r w:rsidR="00C1084B">
        <w:rPr>
          <w:rFonts w:ascii="Arial" w:hAnsi="Arial" w:cs="Arial"/>
        </w:rPr>
        <w:t>.</w:t>
      </w:r>
      <w:r>
        <w:rPr>
          <w:rFonts w:ascii="Arial" w:hAnsi="Arial" w:cs="Arial"/>
        </w:rPr>
        <w:br/>
      </w:r>
      <w:r w:rsidR="00B5118F">
        <w:rPr>
          <w:rFonts w:ascii="Arial" w:hAnsi="Arial" w:cs="Arial"/>
          <w:b/>
        </w:rPr>
        <w:br/>
      </w:r>
      <w:r w:rsidR="004F387A" w:rsidRPr="00B44415">
        <w:rPr>
          <w:rFonts w:ascii="Arial" w:hAnsi="Arial" w:cs="Arial"/>
          <w:b/>
        </w:rPr>
        <w:t>Coward</w:t>
      </w:r>
      <w:r w:rsidR="00D47C09">
        <w:rPr>
          <w:rFonts w:ascii="Arial" w:hAnsi="Arial" w:cs="Arial"/>
          <w:b/>
        </w:rPr>
        <w:t>,</w:t>
      </w:r>
      <w:r w:rsidR="004F387A" w:rsidRPr="00B44415">
        <w:rPr>
          <w:rFonts w:ascii="Arial" w:hAnsi="Arial" w:cs="Arial"/>
          <w:b/>
        </w:rPr>
        <w:t xml:space="preserve"> </w:t>
      </w:r>
      <w:r w:rsidR="00F750AB" w:rsidRPr="00F750AB">
        <w:rPr>
          <w:rFonts w:ascii="Arial" w:hAnsi="Arial" w:cs="Arial"/>
          <w:b/>
        </w:rPr>
        <w:t>Noël</w:t>
      </w:r>
      <w:r w:rsidR="004F387A" w:rsidRPr="00B44415">
        <w:rPr>
          <w:rFonts w:ascii="Arial" w:hAnsi="Arial" w:cs="Arial"/>
          <w:b/>
        </w:rPr>
        <w:t xml:space="preserve"> </w:t>
      </w:r>
      <w:r w:rsidR="000C374B">
        <w:rPr>
          <w:rFonts w:ascii="Arial" w:hAnsi="Arial" w:cs="Arial"/>
          <w:b/>
        </w:rPr>
        <w:br/>
      </w:r>
      <w:r w:rsidR="00F750AB">
        <w:rPr>
          <w:rFonts w:ascii="Arial" w:hAnsi="Arial" w:cs="Arial"/>
        </w:rPr>
        <w:t>Noël Coward</w:t>
      </w:r>
      <w:r w:rsidR="006C53A2" w:rsidRPr="006C53A2">
        <w:rPr>
          <w:rFonts w:ascii="Arial" w:hAnsi="Arial" w:cs="Arial"/>
        </w:rPr>
        <w:t xml:space="preserve"> had ‘impeccable dignity in his sexual life, which was reticent but untainted by pretence’ (Rebecca West in Barry Day’s ‘The Letters of Noël Coward’). </w:t>
      </w:r>
      <w:r w:rsidR="00F750AB">
        <w:rPr>
          <w:rFonts w:ascii="Arial" w:hAnsi="Arial" w:cs="Arial"/>
        </w:rPr>
        <w:t>Coward’s short play</w:t>
      </w:r>
      <w:r w:rsidR="006C53A2" w:rsidRPr="006C53A2">
        <w:rPr>
          <w:rFonts w:ascii="Arial" w:hAnsi="Arial" w:cs="Arial"/>
        </w:rPr>
        <w:t xml:space="preserve"> Still Life (1935), which later became the film Brief Encounter (1945), is seen to reflect Coward’s experience of being gay in this time. It conveys the experience of denied feelings and socially imposed shame through an affair between Laura and Alec, who are both married to other people. Later, when Coward’s sexuality was publically acknowledged, his work was used in theatrical galas and music albums to raise money for Aids related charities such as ‘London Lighthouse’ and the ‘Red Hot Aids Charitable Trust’.  </w:t>
      </w:r>
    </w:p>
    <w:p w14:paraId="5D890077" w14:textId="77777777" w:rsidR="006C53A2" w:rsidRDefault="006C53A2" w:rsidP="006C53A2">
      <w:pPr>
        <w:divId w:val="1672828559"/>
        <w:rPr>
          <w:rFonts w:ascii="Arial" w:hAnsi="Arial" w:cs="Arial"/>
        </w:rPr>
      </w:pPr>
    </w:p>
    <w:p w14:paraId="6BE3BB0E" w14:textId="77777777" w:rsidR="006C53A2" w:rsidRDefault="006C53A2" w:rsidP="006C53A2">
      <w:pPr>
        <w:divId w:val="1672828559"/>
        <w:rPr>
          <w:rFonts w:ascii="Arial" w:hAnsi="Arial" w:cs="Arial"/>
          <w:color w:val="000000"/>
        </w:rPr>
      </w:pPr>
      <w:r w:rsidRPr="00B44415">
        <w:rPr>
          <w:rFonts w:ascii="Arial" w:hAnsi="Arial" w:cs="Arial"/>
          <w:color w:val="000000"/>
        </w:rPr>
        <w:t xml:space="preserve">We also have material </w:t>
      </w:r>
      <w:r>
        <w:rPr>
          <w:rFonts w:ascii="Arial" w:hAnsi="Arial" w:cs="Arial"/>
          <w:color w:val="000000"/>
        </w:rPr>
        <w:t xml:space="preserve">in the </w:t>
      </w:r>
      <w:r w:rsidRPr="006C53A2">
        <w:rPr>
          <w:rFonts w:ascii="Arial" w:hAnsi="Arial" w:cs="Arial"/>
          <w:color w:val="000000"/>
        </w:rPr>
        <w:t xml:space="preserve">Noël </w:t>
      </w:r>
      <w:r>
        <w:rPr>
          <w:rFonts w:ascii="Arial" w:hAnsi="Arial" w:cs="Arial"/>
          <w:color w:val="000000"/>
        </w:rPr>
        <w:t>Coward archive related to</w:t>
      </w:r>
      <w:r w:rsidRPr="00B44415">
        <w:rPr>
          <w:rFonts w:ascii="Arial" w:hAnsi="Arial" w:cs="Arial"/>
          <w:color w:val="000000"/>
        </w:rPr>
        <w:t xml:space="preserve"> people who were known to be </w:t>
      </w:r>
      <w:r>
        <w:rPr>
          <w:rFonts w:ascii="Arial" w:hAnsi="Arial" w:cs="Arial"/>
          <w:color w:val="000000"/>
        </w:rPr>
        <w:t>gay</w:t>
      </w:r>
      <w:r w:rsidRPr="00B44415">
        <w:rPr>
          <w:rFonts w:ascii="Arial" w:hAnsi="Arial" w:cs="Arial"/>
          <w:color w:val="000000"/>
        </w:rPr>
        <w:t>/bisexual</w:t>
      </w:r>
      <w:r>
        <w:rPr>
          <w:rFonts w:ascii="Arial" w:hAnsi="Arial" w:cs="Arial"/>
          <w:color w:val="000000"/>
        </w:rPr>
        <w:t xml:space="preserve">, </w:t>
      </w:r>
      <w:r w:rsidR="002E372B">
        <w:rPr>
          <w:rFonts w:ascii="Arial" w:hAnsi="Arial" w:cs="Arial"/>
          <w:color w:val="000000"/>
        </w:rPr>
        <w:t>for example</w:t>
      </w:r>
      <w:r w:rsidRPr="00B44415">
        <w:rPr>
          <w:rFonts w:ascii="Arial" w:hAnsi="Arial" w:cs="Arial"/>
          <w:color w:val="000000"/>
        </w:rPr>
        <w:t xml:space="preserve"> Sir John Gielgud</w:t>
      </w:r>
      <w:r>
        <w:rPr>
          <w:rFonts w:ascii="Arial" w:hAnsi="Arial" w:cs="Arial"/>
          <w:color w:val="000000"/>
        </w:rPr>
        <w:t xml:space="preserve">; </w:t>
      </w:r>
      <w:r w:rsidRPr="00B44415">
        <w:rPr>
          <w:rFonts w:ascii="Arial" w:hAnsi="Arial" w:cs="Arial"/>
          <w:color w:val="000000"/>
        </w:rPr>
        <w:t>Compton Mackenzie</w:t>
      </w:r>
      <w:r>
        <w:rPr>
          <w:rFonts w:ascii="Arial" w:hAnsi="Arial" w:cs="Arial"/>
          <w:color w:val="000000"/>
        </w:rPr>
        <w:t xml:space="preserve">; </w:t>
      </w:r>
      <w:r w:rsidRPr="00B44415">
        <w:rPr>
          <w:rFonts w:ascii="Arial" w:hAnsi="Arial" w:cs="Arial"/>
          <w:color w:val="000000"/>
        </w:rPr>
        <w:t>John Addington Symonds</w:t>
      </w:r>
      <w:r>
        <w:rPr>
          <w:rFonts w:ascii="Arial" w:hAnsi="Arial" w:cs="Arial"/>
          <w:color w:val="000000"/>
        </w:rPr>
        <w:t xml:space="preserve">; </w:t>
      </w:r>
      <w:r w:rsidR="00F750AB">
        <w:rPr>
          <w:rFonts w:ascii="Arial" w:hAnsi="Arial" w:cs="Arial"/>
          <w:color w:val="000000"/>
        </w:rPr>
        <w:t xml:space="preserve">and </w:t>
      </w:r>
      <w:r w:rsidRPr="00B44415">
        <w:rPr>
          <w:rFonts w:ascii="Arial" w:hAnsi="Arial" w:cs="Arial"/>
          <w:color w:val="000000"/>
        </w:rPr>
        <w:t>L. P. Hartley</w:t>
      </w:r>
      <w:r>
        <w:rPr>
          <w:rFonts w:ascii="Arial" w:hAnsi="Arial" w:cs="Arial"/>
          <w:color w:val="000000"/>
        </w:rPr>
        <w:t>.</w:t>
      </w:r>
    </w:p>
    <w:p w14:paraId="1A8C0285" w14:textId="77777777" w:rsidR="006C53A2" w:rsidRPr="006C53A2" w:rsidRDefault="006C53A2" w:rsidP="006C53A2">
      <w:pPr>
        <w:divId w:val="1672828559"/>
        <w:rPr>
          <w:rFonts w:ascii="Arial" w:hAnsi="Arial" w:cs="Arial"/>
        </w:rPr>
      </w:pPr>
    </w:p>
    <w:p w14:paraId="08497AAB" w14:textId="77777777" w:rsidR="004F387A" w:rsidRPr="00B44415" w:rsidRDefault="006C53A2" w:rsidP="006C53A2">
      <w:pPr>
        <w:divId w:val="1672828559"/>
        <w:rPr>
          <w:rFonts w:ascii="Arial" w:hAnsi="Arial" w:cs="Arial"/>
        </w:rPr>
      </w:pPr>
      <w:r w:rsidRPr="006C53A2">
        <w:rPr>
          <w:rFonts w:ascii="Arial" w:hAnsi="Arial" w:cs="Arial"/>
        </w:rPr>
        <w:t xml:space="preserve">Noël Coward archive: Finding number: </w:t>
      </w:r>
      <w:hyperlink r:id="rId30" w:history="1">
        <w:r w:rsidRPr="00833E83">
          <w:rPr>
            <w:rStyle w:val="Hyperlink"/>
            <w:rFonts w:ascii="Arial" w:hAnsi="Arial" w:cs="Arial"/>
          </w:rPr>
          <w:t>COW</w:t>
        </w:r>
      </w:hyperlink>
    </w:p>
    <w:p w14:paraId="05F39724" w14:textId="77777777" w:rsidR="004F387A" w:rsidRPr="00B44415" w:rsidRDefault="004F387A" w:rsidP="004F387A">
      <w:pPr>
        <w:divId w:val="1672828559"/>
        <w:rPr>
          <w:rFonts w:ascii="Arial" w:hAnsi="Arial" w:cs="Arial"/>
        </w:rPr>
      </w:pPr>
    </w:p>
    <w:p w14:paraId="6CF9E936" w14:textId="77777777" w:rsidR="00C2200C" w:rsidRPr="00643E93" w:rsidRDefault="00C2200C" w:rsidP="00C2200C">
      <w:pPr>
        <w:divId w:val="1672828559"/>
        <w:rPr>
          <w:rFonts w:ascii="Arial" w:hAnsi="Arial" w:cs="Arial"/>
          <w:b/>
        </w:rPr>
      </w:pPr>
      <w:r w:rsidRPr="00643E93">
        <w:rPr>
          <w:rFonts w:ascii="Arial" w:hAnsi="Arial" w:cs="Arial"/>
          <w:b/>
        </w:rPr>
        <w:t xml:space="preserve">Ellis, Havelock </w:t>
      </w:r>
    </w:p>
    <w:p w14:paraId="4A74B21B" w14:textId="77777777" w:rsidR="00C2200C" w:rsidRDefault="00C2200C" w:rsidP="00C2200C">
      <w:pPr>
        <w:divId w:val="1672828559"/>
        <w:rPr>
          <w:rFonts w:ascii="Arial" w:hAnsi="Arial" w:cs="Arial"/>
          <w:b/>
          <w:color w:val="000000"/>
        </w:rPr>
      </w:pPr>
      <w:r w:rsidRPr="00643E93">
        <w:rPr>
          <w:rFonts w:ascii="Arial" w:hAnsi="Arial" w:cs="Arial"/>
          <w:color w:val="000000"/>
        </w:rPr>
        <w:t>Francois</w:t>
      </w:r>
      <w:r w:rsidRPr="006B33BF">
        <w:rPr>
          <w:rFonts w:ascii="Arial" w:hAnsi="Arial" w:cs="Arial"/>
          <w:b/>
          <w:color w:val="000000"/>
        </w:rPr>
        <w:t xml:space="preserve"> </w:t>
      </w:r>
      <w:r w:rsidR="002B7AB2" w:rsidRPr="00B44415">
        <w:rPr>
          <w:rFonts w:ascii="Arial" w:hAnsi="Arial" w:cs="Arial"/>
          <w:color w:val="000000"/>
        </w:rPr>
        <w:t xml:space="preserve">Lafitte </w:t>
      </w:r>
      <w:r w:rsidRPr="00B44415">
        <w:rPr>
          <w:rFonts w:ascii="Arial" w:hAnsi="Arial" w:cs="Arial"/>
          <w:color w:val="000000"/>
        </w:rPr>
        <w:t>was Havelock Ellis’s literary executor</w:t>
      </w:r>
      <w:r w:rsidR="00076336">
        <w:rPr>
          <w:rFonts w:ascii="Arial" w:hAnsi="Arial" w:cs="Arial"/>
          <w:color w:val="000000"/>
        </w:rPr>
        <w:t>. T</w:t>
      </w:r>
      <w:r w:rsidRPr="00B44415">
        <w:rPr>
          <w:rFonts w:ascii="Arial" w:hAnsi="Arial" w:cs="Arial"/>
          <w:color w:val="000000"/>
        </w:rPr>
        <w:t xml:space="preserve">here are some of Ellis’s papers in </w:t>
      </w:r>
      <w:r w:rsidR="00980A43" w:rsidRPr="00B44415">
        <w:rPr>
          <w:rFonts w:ascii="Arial" w:hAnsi="Arial" w:cs="Arial"/>
          <w:color w:val="000000"/>
        </w:rPr>
        <w:t>Lafitte</w:t>
      </w:r>
      <w:r>
        <w:rPr>
          <w:rFonts w:ascii="Arial" w:hAnsi="Arial" w:cs="Arial"/>
          <w:color w:val="000000"/>
        </w:rPr>
        <w:t xml:space="preserve">’s </w:t>
      </w:r>
      <w:r w:rsidR="00076336">
        <w:rPr>
          <w:rFonts w:ascii="Arial" w:hAnsi="Arial" w:cs="Arial"/>
          <w:color w:val="000000"/>
        </w:rPr>
        <w:t xml:space="preserve">deposited </w:t>
      </w:r>
      <w:r>
        <w:rPr>
          <w:rFonts w:ascii="Arial" w:hAnsi="Arial" w:cs="Arial"/>
          <w:color w:val="000000"/>
        </w:rPr>
        <w:t xml:space="preserve">archive. </w:t>
      </w:r>
      <w:r>
        <w:rPr>
          <w:rFonts w:ascii="Arial" w:hAnsi="Arial" w:cs="Arial"/>
          <w:color w:val="000000"/>
        </w:rPr>
        <w:br/>
      </w:r>
      <w:r w:rsidRPr="00BC61F9">
        <w:rPr>
          <w:rFonts w:ascii="Arial" w:hAnsi="Arial" w:cs="Arial"/>
          <w:color w:val="000000"/>
        </w:rPr>
        <w:t xml:space="preserve">Finding number: </w:t>
      </w:r>
      <w:hyperlink r:id="rId31" w:history="1">
        <w:r w:rsidRPr="00833E83">
          <w:rPr>
            <w:rStyle w:val="Hyperlink"/>
            <w:rFonts w:ascii="Arial" w:hAnsi="Arial" w:cs="Arial"/>
          </w:rPr>
          <w:t>US72</w:t>
        </w:r>
      </w:hyperlink>
      <w:r w:rsidRPr="00643E93">
        <w:rPr>
          <w:rFonts w:ascii="Arial" w:hAnsi="Arial" w:cs="Arial"/>
          <w:color w:val="000000"/>
        </w:rPr>
        <w:t xml:space="preserve"> </w:t>
      </w:r>
      <w:r>
        <w:rPr>
          <w:rFonts w:ascii="Arial" w:hAnsi="Arial" w:cs="Arial"/>
          <w:color w:val="000000"/>
        </w:rPr>
        <w:t>(</w:t>
      </w:r>
      <w:r w:rsidRPr="00B44415">
        <w:rPr>
          <w:rFonts w:ascii="Arial" w:hAnsi="Arial" w:cs="Arial"/>
          <w:color w:val="000000"/>
        </w:rPr>
        <w:t>boxes 45</w:t>
      </w:r>
      <w:r>
        <w:rPr>
          <w:rFonts w:ascii="Arial" w:hAnsi="Arial" w:cs="Arial"/>
          <w:color w:val="000000"/>
        </w:rPr>
        <w:t xml:space="preserve"> and </w:t>
      </w:r>
      <w:r w:rsidRPr="00B44415">
        <w:rPr>
          <w:rFonts w:ascii="Arial" w:hAnsi="Arial" w:cs="Arial"/>
          <w:color w:val="000000"/>
        </w:rPr>
        <w:t>46</w:t>
      </w:r>
      <w:r>
        <w:rPr>
          <w:rFonts w:ascii="Arial" w:hAnsi="Arial" w:cs="Arial"/>
          <w:color w:val="000000"/>
        </w:rPr>
        <w:t>).</w:t>
      </w:r>
    </w:p>
    <w:p w14:paraId="79E18874" w14:textId="77777777" w:rsidR="00C2200C" w:rsidRDefault="00C2200C" w:rsidP="004C0053">
      <w:pPr>
        <w:divId w:val="1672828559"/>
        <w:rPr>
          <w:rFonts w:ascii="Arial" w:hAnsi="Arial" w:cs="Arial"/>
          <w:b/>
          <w:bCs/>
        </w:rPr>
      </w:pPr>
    </w:p>
    <w:p w14:paraId="5C3CB164" w14:textId="77777777" w:rsidR="004C0053" w:rsidRDefault="004C0053" w:rsidP="004C0053">
      <w:pPr>
        <w:divId w:val="1672828559"/>
        <w:rPr>
          <w:rFonts w:ascii="Arial" w:hAnsi="Arial" w:cs="Arial"/>
          <w:b/>
          <w:bCs/>
        </w:rPr>
      </w:pPr>
      <w:r w:rsidRPr="00B44415">
        <w:rPr>
          <w:rFonts w:ascii="Arial" w:hAnsi="Arial" w:cs="Arial"/>
          <w:b/>
          <w:bCs/>
        </w:rPr>
        <w:t>Harris</w:t>
      </w:r>
      <w:r>
        <w:rPr>
          <w:rFonts w:ascii="Arial" w:hAnsi="Arial" w:cs="Arial"/>
          <w:b/>
          <w:bCs/>
        </w:rPr>
        <w:t>,</w:t>
      </w:r>
      <w:r w:rsidRPr="00B44415">
        <w:rPr>
          <w:rFonts w:ascii="Arial" w:hAnsi="Arial" w:cs="Arial"/>
          <w:b/>
          <w:bCs/>
        </w:rPr>
        <w:t xml:space="preserve"> Walter Burton</w:t>
      </w:r>
    </w:p>
    <w:p w14:paraId="1F6E2EDC" w14:textId="40624CA6" w:rsidR="004C0053" w:rsidRPr="00B44415" w:rsidRDefault="004C0053" w:rsidP="004C0053">
      <w:pPr>
        <w:divId w:val="1672828559"/>
        <w:rPr>
          <w:rFonts w:ascii="Arial" w:hAnsi="Arial" w:cs="Arial"/>
          <w:b/>
          <w:bCs/>
        </w:rPr>
      </w:pPr>
      <w:r w:rsidRPr="00B31C0F">
        <w:rPr>
          <w:rFonts w:ascii="Arial" w:hAnsi="Arial" w:cs="Arial"/>
          <w:bCs/>
        </w:rPr>
        <w:t>European travel journal, with drawings</w:t>
      </w:r>
      <w:r>
        <w:rPr>
          <w:rFonts w:ascii="Arial" w:hAnsi="Arial" w:cs="Arial"/>
          <w:b/>
          <w:bCs/>
        </w:rPr>
        <w:t xml:space="preserve">, </w:t>
      </w:r>
      <w:r w:rsidRPr="00B44415">
        <w:rPr>
          <w:rFonts w:ascii="Arial" w:hAnsi="Arial" w:cs="Arial"/>
        </w:rPr>
        <w:t>of Walter Burton Harris, an English adventurer in the late 19</w:t>
      </w:r>
      <w:r w:rsidRPr="00B44415">
        <w:rPr>
          <w:rFonts w:ascii="Arial" w:hAnsi="Arial" w:cs="Arial"/>
          <w:vertAlign w:val="superscript"/>
        </w:rPr>
        <w:t>th</w:t>
      </w:r>
      <w:r w:rsidRPr="00B44415">
        <w:rPr>
          <w:rFonts w:ascii="Arial" w:hAnsi="Arial" w:cs="Arial"/>
        </w:rPr>
        <w:t xml:space="preserve"> century. </w:t>
      </w:r>
      <w:r>
        <w:rPr>
          <w:rFonts w:ascii="Arial" w:hAnsi="Arial" w:cs="Arial"/>
        </w:rPr>
        <w:t xml:space="preserve">Harris’ marriage to </w:t>
      </w:r>
      <w:r w:rsidRPr="00B31C0F">
        <w:rPr>
          <w:rFonts w:ascii="Arial" w:hAnsi="Arial" w:cs="Arial"/>
        </w:rPr>
        <w:t>Lady Mary Saville</w:t>
      </w:r>
      <w:r>
        <w:rPr>
          <w:rFonts w:ascii="Arial" w:hAnsi="Arial" w:cs="Arial"/>
        </w:rPr>
        <w:t xml:space="preserve"> was annulled due to his homosexuality.</w:t>
      </w:r>
      <w:r w:rsidR="00834DEB">
        <w:rPr>
          <w:rFonts w:ascii="Arial" w:hAnsi="Arial" w:cs="Arial"/>
        </w:rPr>
        <w:t xml:space="preserve"> </w:t>
      </w:r>
      <w:r w:rsidRPr="00BC61F9">
        <w:rPr>
          <w:rFonts w:ascii="Arial" w:hAnsi="Arial" w:cs="Arial"/>
        </w:rPr>
        <w:t xml:space="preserve">Finding number: </w:t>
      </w:r>
      <w:hyperlink r:id="rId32" w:history="1">
        <w:r w:rsidRPr="00833E83">
          <w:rPr>
            <w:rStyle w:val="Hyperlink"/>
            <w:rFonts w:ascii="Arial" w:hAnsi="Arial" w:cs="Arial"/>
          </w:rPr>
          <w:t>MS161</w:t>
        </w:r>
      </w:hyperlink>
    </w:p>
    <w:p w14:paraId="6108661E" w14:textId="77777777" w:rsidR="004A40EC" w:rsidRDefault="004A40EC" w:rsidP="00B8504B">
      <w:pPr>
        <w:divId w:val="1672828559"/>
        <w:rPr>
          <w:rFonts w:ascii="Arial" w:hAnsi="Arial" w:cs="Arial"/>
          <w:b/>
        </w:rPr>
      </w:pPr>
      <w:r>
        <w:rPr>
          <w:rFonts w:ascii="Arial" w:hAnsi="Arial" w:cs="Arial"/>
          <w:b/>
        </w:rPr>
        <w:lastRenderedPageBreak/>
        <w:t>Housman, Laurence</w:t>
      </w:r>
    </w:p>
    <w:p w14:paraId="1A426F95" w14:textId="77777777" w:rsidR="002F5D19" w:rsidRDefault="004A40EC" w:rsidP="00B8504B">
      <w:pPr>
        <w:divId w:val="1672828559"/>
        <w:rPr>
          <w:rFonts w:ascii="Arial" w:hAnsi="Arial" w:cs="Arial"/>
        </w:rPr>
      </w:pPr>
      <w:proofErr w:type="spellStart"/>
      <w:r>
        <w:rPr>
          <w:rFonts w:ascii="Arial" w:hAnsi="Arial" w:cs="Arial"/>
        </w:rPr>
        <w:t>New</w:t>
      </w:r>
      <w:r w:rsidR="00DE18E0">
        <w:rPr>
          <w:rFonts w:ascii="Arial" w:hAnsi="Arial" w:cs="Arial"/>
        </w:rPr>
        <w:t>scuttings</w:t>
      </w:r>
      <w:proofErr w:type="spellEnd"/>
      <w:r w:rsidR="00DE18E0">
        <w:rPr>
          <w:rFonts w:ascii="Arial" w:hAnsi="Arial" w:cs="Arial"/>
        </w:rPr>
        <w:t xml:space="preserve"> relating to</w:t>
      </w:r>
      <w:r w:rsidR="00402531">
        <w:rPr>
          <w:rFonts w:ascii="Arial" w:hAnsi="Arial" w:cs="Arial"/>
        </w:rPr>
        <w:t xml:space="preserve"> Housman’s plays Prunella (</w:t>
      </w:r>
      <w:hyperlink r:id="rId33" w:tooltip="Browse record in hierarchy." w:history="1">
        <w:r w:rsidR="00402531" w:rsidRPr="008518A6">
          <w:rPr>
            <w:rStyle w:val="Hyperlink"/>
            <w:rFonts w:ascii="Arial" w:hAnsi="Arial" w:cs="Arial"/>
          </w:rPr>
          <w:t>MS38/1063</w:t>
        </w:r>
      </w:hyperlink>
      <w:r w:rsidR="00402531">
        <w:rPr>
          <w:rFonts w:ascii="Arial" w:hAnsi="Arial" w:cs="Arial"/>
        </w:rPr>
        <w:t>), Victoria Regina (</w:t>
      </w:r>
      <w:hyperlink r:id="rId34" w:tooltip="Browse record in hierarchy." w:history="1">
        <w:r w:rsidR="00402531" w:rsidRPr="008518A6">
          <w:rPr>
            <w:rStyle w:val="Hyperlink"/>
            <w:rFonts w:ascii="Arial" w:hAnsi="Arial" w:cs="Arial"/>
          </w:rPr>
          <w:t>MS38/2568</w:t>
        </w:r>
      </w:hyperlink>
      <w:r w:rsidR="00402531">
        <w:rPr>
          <w:rFonts w:ascii="Arial" w:hAnsi="Arial" w:cs="Arial"/>
        </w:rPr>
        <w:t>), The Family Honour (</w:t>
      </w:r>
      <w:hyperlink r:id="rId35" w:tooltip="Browse record in hierarchy." w:history="1">
        <w:r w:rsidR="00402531" w:rsidRPr="008518A6">
          <w:rPr>
            <w:rStyle w:val="Hyperlink"/>
            <w:rFonts w:ascii="Arial" w:hAnsi="Arial" w:cs="Arial"/>
          </w:rPr>
          <w:t>MS38/3482</w:t>
        </w:r>
      </w:hyperlink>
      <w:r w:rsidR="00402531">
        <w:rPr>
          <w:rFonts w:ascii="Arial" w:hAnsi="Arial" w:cs="Arial"/>
        </w:rPr>
        <w:t>) and Mr Gladstone’s Comfo</w:t>
      </w:r>
      <w:r w:rsidR="00DE18E0">
        <w:rPr>
          <w:rFonts w:ascii="Arial" w:hAnsi="Arial" w:cs="Arial"/>
        </w:rPr>
        <w:t>r</w:t>
      </w:r>
      <w:r w:rsidR="00402531">
        <w:rPr>
          <w:rFonts w:ascii="Arial" w:hAnsi="Arial" w:cs="Arial"/>
        </w:rPr>
        <w:t>ter (</w:t>
      </w:r>
      <w:hyperlink r:id="rId36" w:tooltip="Browse record in hierarchy." w:history="1">
        <w:r w:rsidR="00402531" w:rsidRPr="008518A6">
          <w:rPr>
            <w:rStyle w:val="Hyperlink"/>
            <w:rFonts w:ascii="Arial" w:hAnsi="Arial" w:cs="Arial"/>
          </w:rPr>
          <w:t>MS38/4167</w:t>
        </w:r>
      </w:hyperlink>
      <w:r w:rsidR="00402531">
        <w:rPr>
          <w:rFonts w:ascii="Arial" w:hAnsi="Arial" w:cs="Arial"/>
        </w:rPr>
        <w:t>). There are also two letters (</w:t>
      </w:r>
      <w:proofErr w:type="spellStart"/>
      <w:r w:rsidR="00402531" w:rsidRPr="008518A6">
        <w:rPr>
          <w:rFonts w:ascii="Arial" w:hAnsi="Arial" w:cs="Arial"/>
        </w:rPr>
        <w:fldChar w:fldCharType="begin"/>
      </w:r>
      <w:r w:rsidR="00402531" w:rsidRPr="008518A6">
        <w:rPr>
          <w:rFonts w:ascii="Arial" w:hAnsi="Arial" w:cs="Arial"/>
        </w:rPr>
        <w:instrText xml:space="preserve"> HYPERLINK "http://calmview.bham.ac.uk/TreeBrowse.aspx?src=CalmView.Catalog&amp;field=RefNo&amp;key=XLAdd%2f1826" \o "Browse record in hierarchy." </w:instrText>
      </w:r>
      <w:r w:rsidR="00402531" w:rsidRPr="008518A6">
        <w:rPr>
          <w:rFonts w:ascii="Arial" w:hAnsi="Arial" w:cs="Arial"/>
        </w:rPr>
      </w:r>
      <w:r w:rsidR="00402531" w:rsidRPr="008518A6">
        <w:rPr>
          <w:rFonts w:ascii="Arial" w:hAnsi="Arial" w:cs="Arial"/>
        </w:rPr>
        <w:fldChar w:fldCharType="separate"/>
      </w:r>
      <w:r w:rsidR="00402531" w:rsidRPr="008518A6">
        <w:rPr>
          <w:rStyle w:val="Hyperlink"/>
          <w:rFonts w:ascii="Arial" w:hAnsi="Arial" w:cs="Arial"/>
        </w:rPr>
        <w:t>LAdd</w:t>
      </w:r>
      <w:proofErr w:type="spellEnd"/>
      <w:r w:rsidR="00402531" w:rsidRPr="008518A6">
        <w:rPr>
          <w:rStyle w:val="Hyperlink"/>
          <w:rFonts w:ascii="Arial" w:hAnsi="Arial" w:cs="Arial"/>
        </w:rPr>
        <w:t>/1826</w:t>
      </w:r>
      <w:r w:rsidR="00402531" w:rsidRPr="008518A6">
        <w:rPr>
          <w:rFonts w:ascii="Arial" w:hAnsi="Arial" w:cs="Arial"/>
        </w:rPr>
        <w:fldChar w:fldCharType="end"/>
      </w:r>
      <w:r w:rsidR="00402531">
        <w:rPr>
          <w:rFonts w:ascii="Arial" w:hAnsi="Arial" w:cs="Arial"/>
        </w:rPr>
        <w:t xml:space="preserve"> and </w:t>
      </w:r>
      <w:hyperlink r:id="rId37" w:tooltip="Browse record in hierarchy." w:history="1">
        <w:proofErr w:type="spellStart"/>
        <w:r w:rsidR="00402531" w:rsidRPr="008518A6">
          <w:rPr>
            <w:rStyle w:val="Hyperlink"/>
            <w:rFonts w:ascii="Arial" w:hAnsi="Arial" w:cs="Arial"/>
          </w:rPr>
          <w:t>LAdd</w:t>
        </w:r>
        <w:proofErr w:type="spellEnd"/>
        <w:r w:rsidR="00402531" w:rsidRPr="008518A6">
          <w:rPr>
            <w:rStyle w:val="Hyperlink"/>
            <w:rFonts w:ascii="Arial" w:hAnsi="Arial" w:cs="Arial"/>
          </w:rPr>
          <w:t>/6401</w:t>
        </w:r>
      </w:hyperlink>
      <w:r w:rsidR="00402531">
        <w:rPr>
          <w:rFonts w:ascii="Arial" w:hAnsi="Arial" w:cs="Arial"/>
        </w:rPr>
        <w:t>) and numerous books by Housman</w:t>
      </w:r>
      <w:r w:rsidR="002F5D19">
        <w:rPr>
          <w:rFonts w:ascii="Arial" w:hAnsi="Arial" w:cs="Arial"/>
        </w:rPr>
        <w:t xml:space="preserve">, </w:t>
      </w:r>
      <w:r w:rsidR="00AE018E">
        <w:rPr>
          <w:rFonts w:ascii="Arial" w:hAnsi="Arial" w:cs="Arial"/>
        </w:rPr>
        <w:t xml:space="preserve">whose output includes plays, novels, poetry, </w:t>
      </w:r>
      <w:r w:rsidR="002F5D19">
        <w:rPr>
          <w:rFonts w:ascii="Arial" w:hAnsi="Arial" w:cs="Arial"/>
        </w:rPr>
        <w:t xml:space="preserve">and </w:t>
      </w:r>
      <w:r w:rsidR="00AE018E">
        <w:rPr>
          <w:rFonts w:ascii="Arial" w:hAnsi="Arial" w:cs="Arial"/>
        </w:rPr>
        <w:t>political pamphlets, as well as</w:t>
      </w:r>
      <w:r w:rsidR="002F5D19">
        <w:rPr>
          <w:rFonts w:ascii="Arial" w:hAnsi="Arial" w:cs="Arial"/>
        </w:rPr>
        <w:t xml:space="preserve"> book</w:t>
      </w:r>
      <w:r w:rsidR="00AE018E">
        <w:rPr>
          <w:rFonts w:ascii="Arial" w:hAnsi="Arial" w:cs="Arial"/>
        </w:rPr>
        <w:t xml:space="preserve"> illustrations.</w:t>
      </w:r>
      <w:r>
        <w:rPr>
          <w:rFonts w:ascii="Arial" w:hAnsi="Arial" w:cs="Arial"/>
        </w:rPr>
        <w:t xml:space="preserve"> Housman co-founded the British Society for the Study of Sex Psychology with Edward Carpenter and was a member of the</w:t>
      </w:r>
      <w:r w:rsidR="004166DD">
        <w:rPr>
          <w:rFonts w:ascii="Arial" w:hAnsi="Arial" w:cs="Arial"/>
        </w:rPr>
        <w:t xml:space="preserve"> secret</w:t>
      </w:r>
      <w:r>
        <w:rPr>
          <w:rFonts w:ascii="Arial" w:hAnsi="Arial" w:cs="Arial"/>
        </w:rPr>
        <w:t xml:space="preserve"> homosexual organisation </w:t>
      </w:r>
      <w:r w:rsidR="004166DD">
        <w:rPr>
          <w:rFonts w:ascii="Arial" w:hAnsi="Arial" w:cs="Arial"/>
        </w:rPr>
        <w:t xml:space="preserve">the </w:t>
      </w:r>
      <w:r w:rsidRPr="004A40EC">
        <w:rPr>
          <w:rFonts w:ascii="Arial" w:hAnsi="Arial" w:cs="Arial"/>
        </w:rPr>
        <w:t>Order of Chaeronea</w:t>
      </w:r>
      <w:r w:rsidR="002F5D19">
        <w:rPr>
          <w:rFonts w:ascii="Arial" w:hAnsi="Arial" w:cs="Arial"/>
        </w:rPr>
        <w:t>.</w:t>
      </w:r>
    </w:p>
    <w:p w14:paraId="01BF6313" w14:textId="77777777" w:rsidR="004A40EC" w:rsidRPr="00402531" w:rsidRDefault="008518A6" w:rsidP="00B8504B">
      <w:pPr>
        <w:divId w:val="1672828559"/>
        <w:rPr>
          <w:rFonts w:ascii="Arial" w:hAnsi="Arial" w:cs="Arial"/>
        </w:rPr>
      </w:pPr>
      <w:r>
        <w:rPr>
          <w:rFonts w:ascii="Arial" w:hAnsi="Arial" w:cs="Arial"/>
        </w:rPr>
        <w:t xml:space="preserve"> </w:t>
      </w:r>
    </w:p>
    <w:p w14:paraId="26488F5E" w14:textId="77777777" w:rsidR="00B8504B" w:rsidRPr="00B8504B" w:rsidRDefault="00B8504B" w:rsidP="00B8504B">
      <w:pPr>
        <w:divId w:val="1672828559"/>
        <w:rPr>
          <w:rFonts w:ascii="Arial" w:hAnsi="Arial" w:cs="Arial"/>
          <w:b/>
        </w:rPr>
      </w:pPr>
      <w:r w:rsidRPr="00B8504B">
        <w:rPr>
          <w:rFonts w:ascii="Arial" w:hAnsi="Arial" w:cs="Arial"/>
          <w:b/>
        </w:rPr>
        <w:t>Kerensky, Oleg</w:t>
      </w:r>
    </w:p>
    <w:p w14:paraId="48B0DD38" w14:textId="77777777" w:rsidR="00B8504B" w:rsidRDefault="00B8504B" w:rsidP="00B8504B">
      <w:pPr>
        <w:divId w:val="1672828559"/>
        <w:rPr>
          <w:rFonts w:ascii="Arial" w:hAnsi="Arial" w:cs="Arial"/>
        </w:rPr>
      </w:pPr>
      <w:r w:rsidRPr="00720CCF">
        <w:rPr>
          <w:rFonts w:ascii="Arial" w:hAnsi="Arial" w:cs="Arial"/>
        </w:rPr>
        <w:t xml:space="preserve">Papers </w:t>
      </w:r>
      <w:r>
        <w:rPr>
          <w:rFonts w:ascii="Arial" w:hAnsi="Arial" w:cs="Arial"/>
        </w:rPr>
        <w:t xml:space="preserve">dated </w:t>
      </w:r>
      <w:r w:rsidRPr="00FA1C7F">
        <w:rPr>
          <w:rFonts w:ascii="Arial" w:hAnsi="Arial" w:cs="Arial"/>
        </w:rPr>
        <w:t xml:space="preserve">1959-1993 </w:t>
      </w:r>
      <w:r w:rsidRPr="00720CCF">
        <w:rPr>
          <w:rFonts w:ascii="Arial" w:hAnsi="Arial" w:cs="Arial"/>
        </w:rPr>
        <w:t>of</w:t>
      </w:r>
      <w:r>
        <w:rPr>
          <w:rFonts w:ascii="Arial" w:hAnsi="Arial" w:cs="Arial"/>
        </w:rPr>
        <w:t xml:space="preserve"> </w:t>
      </w:r>
      <w:r w:rsidRPr="00FA1C7F">
        <w:rPr>
          <w:rFonts w:ascii="Arial" w:hAnsi="Arial" w:cs="Arial"/>
        </w:rPr>
        <w:t>Oleg Kerensk</w:t>
      </w:r>
      <w:r w:rsidR="00042693">
        <w:rPr>
          <w:rFonts w:ascii="Arial" w:hAnsi="Arial" w:cs="Arial"/>
        </w:rPr>
        <w:t>y</w:t>
      </w:r>
      <w:r w:rsidRPr="00720CCF">
        <w:rPr>
          <w:rFonts w:ascii="Arial" w:hAnsi="Arial" w:cs="Arial"/>
        </w:rPr>
        <w:t>, ballet critic</w:t>
      </w:r>
      <w:r>
        <w:rPr>
          <w:rFonts w:ascii="Arial" w:hAnsi="Arial" w:cs="Arial"/>
        </w:rPr>
        <w:t xml:space="preserve">, </w:t>
      </w:r>
      <w:r w:rsidRPr="00B8504B">
        <w:rPr>
          <w:rFonts w:ascii="Arial" w:hAnsi="Arial" w:cs="Arial"/>
        </w:rPr>
        <w:t>arts journalist and broadcaster</w:t>
      </w:r>
      <w:r>
        <w:rPr>
          <w:rFonts w:ascii="Arial" w:hAnsi="Arial" w:cs="Arial"/>
        </w:rPr>
        <w:t xml:space="preserve">. Including scrapbooks of </w:t>
      </w:r>
      <w:r w:rsidRPr="00B8504B">
        <w:rPr>
          <w:rFonts w:ascii="Arial" w:hAnsi="Arial" w:cs="Arial"/>
        </w:rPr>
        <w:t>ballet and theatre productions</w:t>
      </w:r>
      <w:r w:rsidR="00F750AB">
        <w:rPr>
          <w:rFonts w:ascii="Arial" w:hAnsi="Arial" w:cs="Arial"/>
        </w:rPr>
        <w:t>,</w:t>
      </w:r>
      <w:r w:rsidRPr="00B8504B">
        <w:rPr>
          <w:rFonts w:ascii="Arial" w:hAnsi="Arial" w:cs="Arial"/>
        </w:rPr>
        <w:t xml:space="preserve"> </w:t>
      </w:r>
      <w:r>
        <w:rPr>
          <w:rFonts w:ascii="Arial" w:hAnsi="Arial" w:cs="Arial"/>
        </w:rPr>
        <w:t>reviews</w:t>
      </w:r>
      <w:r w:rsidRPr="00B8504B">
        <w:rPr>
          <w:rFonts w:ascii="Arial" w:hAnsi="Arial" w:cs="Arial"/>
        </w:rPr>
        <w:t xml:space="preserve"> </w:t>
      </w:r>
      <w:r>
        <w:rPr>
          <w:rFonts w:ascii="Arial" w:hAnsi="Arial" w:cs="Arial"/>
        </w:rPr>
        <w:t>for ‘Gay News’ and other publications (</w:t>
      </w:r>
      <w:r w:rsidRPr="00B44415">
        <w:rPr>
          <w:rFonts w:ascii="Arial" w:hAnsi="Arial" w:cs="Arial"/>
        </w:rPr>
        <w:t>MS126/5/1/4</w:t>
      </w:r>
      <w:r>
        <w:rPr>
          <w:rFonts w:ascii="Arial" w:hAnsi="Arial" w:cs="Arial"/>
        </w:rPr>
        <w:t>-7).</w:t>
      </w:r>
    </w:p>
    <w:p w14:paraId="1F603118" w14:textId="77777777" w:rsidR="00D9490B" w:rsidRDefault="00B8504B" w:rsidP="00B8504B">
      <w:pPr>
        <w:divId w:val="1672828559"/>
      </w:pPr>
      <w:r w:rsidRPr="00BC61F9">
        <w:rPr>
          <w:rFonts w:ascii="Arial" w:hAnsi="Arial" w:cs="Arial"/>
        </w:rPr>
        <w:t xml:space="preserve">Finding number: </w:t>
      </w:r>
      <w:hyperlink r:id="rId38" w:history="1">
        <w:r w:rsidRPr="00833E83">
          <w:rPr>
            <w:rStyle w:val="Hyperlink"/>
            <w:rFonts w:ascii="Arial" w:hAnsi="Arial" w:cs="Arial"/>
          </w:rPr>
          <w:t>MS126</w:t>
        </w:r>
      </w:hyperlink>
    </w:p>
    <w:p w14:paraId="12CFEFC2" w14:textId="77777777" w:rsidR="00D9490B" w:rsidRDefault="00D9490B" w:rsidP="00B8504B">
      <w:pPr>
        <w:divId w:val="1672828559"/>
      </w:pPr>
    </w:p>
    <w:p w14:paraId="4423968B" w14:textId="6B554BC7" w:rsidR="00B8504B" w:rsidRDefault="00D9490B" w:rsidP="00B8504B">
      <w:pPr>
        <w:divId w:val="1672828559"/>
        <w:rPr>
          <w:rFonts w:ascii="Arial" w:hAnsi="Arial" w:cs="Arial"/>
        </w:rPr>
      </w:pPr>
      <w:r w:rsidRPr="0030268C">
        <w:rPr>
          <w:rFonts w:ascii="Arial" w:hAnsi="Arial" w:cs="Arial"/>
          <w:b/>
        </w:rPr>
        <w:t>Marsh, Sir Edward</w:t>
      </w:r>
      <w:r>
        <w:rPr>
          <w:rFonts w:ascii="Arial" w:hAnsi="Arial" w:cs="Arial"/>
          <w:b/>
        </w:rPr>
        <w:br/>
      </w:r>
      <w:r>
        <w:rPr>
          <w:rFonts w:ascii="Arial" w:hAnsi="Arial" w:cs="Arial"/>
        </w:rPr>
        <w:t>P</w:t>
      </w:r>
      <w:r w:rsidRPr="0030268C">
        <w:rPr>
          <w:rFonts w:ascii="Arial" w:hAnsi="Arial" w:cs="Arial"/>
        </w:rPr>
        <w:t>oet and civil servant</w:t>
      </w:r>
      <w:r>
        <w:rPr>
          <w:rFonts w:ascii="Arial" w:hAnsi="Arial" w:cs="Arial"/>
        </w:rPr>
        <w:t xml:space="preserve"> </w:t>
      </w:r>
      <w:r w:rsidRPr="0030268C">
        <w:rPr>
          <w:rFonts w:ascii="Arial" w:hAnsi="Arial" w:cs="Arial"/>
        </w:rPr>
        <w:t>(1872– 1953)</w:t>
      </w:r>
      <w:r>
        <w:rPr>
          <w:rFonts w:ascii="Arial" w:hAnsi="Arial" w:cs="Arial"/>
        </w:rPr>
        <w:t>.</w:t>
      </w:r>
      <w:r>
        <w:rPr>
          <w:rFonts w:ascii="Arial" w:hAnsi="Arial" w:cs="Arial"/>
        </w:rPr>
        <w:t xml:space="preserve"> </w:t>
      </w:r>
      <w:r>
        <w:rPr>
          <w:rFonts w:ascii="Arial" w:hAnsi="Arial" w:cs="Arial"/>
        </w:rPr>
        <w:t xml:space="preserve">Finding number: </w:t>
      </w:r>
      <w:hyperlink r:id="rId39" w:history="1">
        <w:r w:rsidRPr="0030268C">
          <w:rPr>
            <w:rStyle w:val="Hyperlink"/>
            <w:rFonts w:ascii="Arial" w:hAnsi="Arial" w:cs="Arial"/>
          </w:rPr>
          <w:t>EM</w:t>
        </w:r>
      </w:hyperlink>
      <w:r w:rsidR="003E65A0">
        <w:rPr>
          <w:rFonts w:ascii="Arial" w:hAnsi="Arial" w:cs="Arial"/>
        </w:rPr>
        <w:br/>
      </w:r>
    </w:p>
    <w:p w14:paraId="75BBF72E" w14:textId="77777777" w:rsidR="00510D12" w:rsidRDefault="00336241" w:rsidP="003E4CE5">
      <w:pPr>
        <w:pStyle w:val="NoSpacing"/>
        <w:divId w:val="1672828559"/>
        <w:rPr>
          <w:rStyle w:val="Strong"/>
          <w:rFonts w:ascii="Arial" w:hAnsi="Arial" w:cs="Arial"/>
          <w:b w:val="0"/>
          <w:sz w:val="24"/>
          <w:szCs w:val="24"/>
        </w:rPr>
      </w:pPr>
      <w:r w:rsidRPr="00336241">
        <w:rPr>
          <w:rStyle w:val="Strong"/>
          <w:rFonts w:ascii="Arial" w:hAnsi="Arial" w:cs="Arial"/>
          <w:sz w:val="24"/>
          <w:szCs w:val="24"/>
        </w:rPr>
        <w:t>Nicolson</w:t>
      </w:r>
      <w:r>
        <w:rPr>
          <w:rStyle w:val="Strong"/>
          <w:rFonts w:ascii="Arial" w:hAnsi="Arial" w:cs="Arial"/>
          <w:sz w:val="24"/>
          <w:szCs w:val="24"/>
        </w:rPr>
        <w:t>,</w:t>
      </w:r>
      <w:r w:rsidRPr="00336241">
        <w:rPr>
          <w:rStyle w:val="Strong"/>
          <w:rFonts w:ascii="Arial" w:hAnsi="Arial" w:cs="Arial"/>
          <w:sz w:val="24"/>
          <w:szCs w:val="24"/>
        </w:rPr>
        <w:t xml:space="preserve"> Harold</w:t>
      </w:r>
      <w:r>
        <w:rPr>
          <w:rStyle w:val="Strong"/>
          <w:rFonts w:ascii="Arial" w:hAnsi="Arial" w:cs="Arial"/>
          <w:sz w:val="24"/>
          <w:szCs w:val="24"/>
        </w:rPr>
        <w:t xml:space="preserve"> </w:t>
      </w:r>
      <w:r>
        <w:rPr>
          <w:rStyle w:val="Strong"/>
          <w:rFonts w:ascii="Arial" w:hAnsi="Arial" w:cs="Arial"/>
          <w:sz w:val="24"/>
          <w:szCs w:val="24"/>
        </w:rPr>
        <w:br/>
      </w:r>
      <w:r>
        <w:rPr>
          <w:rStyle w:val="Strong"/>
          <w:rFonts w:ascii="Arial" w:hAnsi="Arial" w:cs="Arial"/>
          <w:b w:val="0"/>
          <w:sz w:val="24"/>
          <w:szCs w:val="24"/>
        </w:rPr>
        <w:t>P</w:t>
      </w:r>
      <w:r w:rsidRPr="00336241">
        <w:rPr>
          <w:rStyle w:val="Strong"/>
          <w:rFonts w:ascii="Arial" w:hAnsi="Arial" w:cs="Arial"/>
          <w:b w:val="0"/>
          <w:sz w:val="24"/>
          <w:szCs w:val="24"/>
        </w:rPr>
        <w:t xml:space="preserve">apers </w:t>
      </w:r>
      <w:r>
        <w:rPr>
          <w:rStyle w:val="Strong"/>
          <w:rFonts w:ascii="Arial" w:hAnsi="Arial" w:cs="Arial"/>
          <w:b w:val="0"/>
          <w:sz w:val="24"/>
          <w:szCs w:val="24"/>
        </w:rPr>
        <w:t xml:space="preserve">related to </w:t>
      </w:r>
      <w:r w:rsidR="001116F6">
        <w:rPr>
          <w:rStyle w:val="Strong"/>
          <w:rFonts w:ascii="Arial" w:hAnsi="Arial" w:cs="Arial"/>
          <w:b w:val="0"/>
          <w:sz w:val="24"/>
          <w:szCs w:val="24"/>
        </w:rPr>
        <w:t>Nicolson’s</w:t>
      </w:r>
      <w:r>
        <w:rPr>
          <w:rStyle w:val="Strong"/>
          <w:rFonts w:ascii="Arial" w:hAnsi="Arial" w:cs="Arial"/>
          <w:b w:val="0"/>
          <w:sz w:val="24"/>
          <w:szCs w:val="24"/>
        </w:rPr>
        <w:t xml:space="preserve"> political career. Numerous entries can be found in the </w:t>
      </w:r>
      <w:r w:rsidRPr="00336241">
        <w:rPr>
          <w:rStyle w:val="Strong"/>
          <w:rFonts w:ascii="Arial" w:hAnsi="Arial" w:cs="Arial"/>
          <w:b w:val="0"/>
          <w:sz w:val="24"/>
          <w:szCs w:val="24"/>
        </w:rPr>
        <w:t>Oswald Mosley</w:t>
      </w:r>
      <w:r>
        <w:rPr>
          <w:rStyle w:val="Strong"/>
          <w:rFonts w:ascii="Arial" w:hAnsi="Arial" w:cs="Arial"/>
          <w:b w:val="0"/>
          <w:sz w:val="24"/>
          <w:szCs w:val="24"/>
        </w:rPr>
        <w:t xml:space="preserve"> archive (finding number: </w:t>
      </w:r>
      <w:hyperlink r:id="rId40" w:history="1">
        <w:r w:rsidRPr="00833E83">
          <w:rPr>
            <w:rStyle w:val="Hyperlink"/>
            <w:rFonts w:ascii="Arial" w:hAnsi="Arial" w:cs="Arial"/>
            <w:sz w:val="24"/>
            <w:szCs w:val="24"/>
          </w:rPr>
          <w:t>OMD</w:t>
        </w:r>
      </w:hyperlink>
      <w:r>
        <w:rPr>
          <w:rStyle w:val="Strong"/>
          <w:rFonts w:ascii="Arial" w:hAnsi="Arial" w:cs="Arial"/>
          <w:b w:val="0"/>
          <w:sz w:val="24"/>
          <w:szCs w:val="24"/>
        </w:rPr>
        <w:t xml:space="preserve">), and the Neville Chamberlain archive (finding number: </w:t>
      </w:r>
      <w:hyperlink r:id="rId41" w:history="1">
        <w:r w:rsidRPr="00833E83">
          <w:rPr>
            <w:rStyle w:val="Hyperlink"/>
            <w:rFonts w:ascii="Arial" w:hAnsi="Arial" w:cs="Arial"/>
            <w:sz w:val="24"/>
            <w:szCs w:val="24"/>
          </w:rPr>
          <w:t>NC</w:t>
        </w:r>
      </w:hyperlink>
      <w:r>
        <w:rPr>
          <w:rStyle w:val="Strong"/>
          <w:rFonts w:ascii="Arial" w:hAnsi="Arial" w:cs="Arial"/>
          <w:b w:val="0"/>
          <w:sz w:val="24"/>
          <w:szCs w:val="24"/>
        </w:rPr>
        <w:t>)</w:t>
      </w:r>
      <w:r w:rsidR="00DB1B73">
        <w:rPr>
          <w:rStyle w:val="Strong"/>
          <w:rFonts w:ascii="Arial" w:hAnsi="Arial" w:cs="Arial"/>
          <w:b w:val="0"/>
          <w:sz w:val="24"/>
          <w:szCs w:val="24"/>
        </w:rPr>
        <w:t xml:space="preserve">. </w:t>
      </w:r>
      <w:r w:rsidR="00F750AB">
        <w:rPr>
          <w:rStyle w:val="Strong"/>
          <w:rFonts w:ascii="Arial" w:hAnsi="Arial" w:cs="Arial"/>
          <w:b w:val="0"/>
          <w:sz w:val="24"/>
          <w:szCs w:val="24"/>
        </w:rPr>
        <w:t>In a</w:t>
      </w:r>
      <w:r w:rsidR="00C44EC9">
        <w:rPr>
          <w:rStyle w:val="Strong"/>
          <w:rFonts w:ascii="Arial" w:hAnsi="Arial" w:cs="Arial"/>
          <w:b w:val="0"/>
          <w:sz w:val="24"/>
          <w:szCs w:val="24"/>
        </w:rPr>
        <w:t xml:space="preserve"> rare personal letter </w:t>
      </w:r>
      <w:hyperlink r:id="rId42" w:history="1">
        <w:r w:rsidR="00DB1B73" w:rsidRPr="00833E83">
          <w:rPr>
            <w:rStyle w:val="Hyperlink"/>
            <w:rFonts w:ascii="Arial" w:hAnsi="Arial" w:cs="Arial"/>
            <w:sz w:val="24"/>
            <w:szCs w:val="24"/>
          </w:rPr>
          <w:t>OMD/1/1/2</w:t>
        </w:r>
      </w:hyperlink>
      <w:r w:rsidR="00833E83">
        <w:rPr>
          <w:rStyle w:val="Strong"/>
          <w:rFonts w:ascii="Arial" w:hAnsi="Arial" w:cs="Arial"/>
          <w:b w:val="0"/>
          <w:sz w:val="24"/>
          <w:szCs w:val="24"/>
        </w:rPr>
        <w:t xml:space="preserve"> item </w:t>
      </w:r>
      <w:r w:rsidR="00DB1B73">
        <w:rPr>
          <w:rStyle w:val="Strong"/>
          <w:rFonts w:ascii="Arial" w:hAnsi="Arial" w:cs="Arial"/>
          <w:b w:val="0"/>
          <w:sz w:val="24"/>
          <w:szCs w:val="24"/>
        </w:rPr>
        <w:t>8</w:t>
      </w:r>
      <w:r w:rsidR="00C44EC9">
        <w:rPr>
          <w:rStyle w:val="Strong"/>
          <w:rFonts w:ascii="Arial" w:hAnsi="Arial" w:cs="Arial"/>
          <w:b w:val="0"/>
          <w:sz w:val="24"/>
          <w:szCs w:val="24"/>
        </w:rPr>
        <w:t>,</w:t>
      </w:r>
      <w:r w:rsidR="00DB1B73">
        <w:rPr>
          <w:rStyle w:val="Strong"/>
          <w:rFonts w:ascii="Arial" w:hAnsi="Arial" w:cs="Arial"/>
          <w:b w:val="0"/>
          <w:sz w:val="24"/>
          <w:szCs w:val="24"/>
        </w:rPr>
        <w:t xml:space="preserve"> </w:t>
      </w:r>
      <w:r w:rsidR="00C44EC9">
        <w:rPr>
          <w:rStyle w:val="Strong"/>
          <w:rFonts w:ascii="Arial" w:hAnsi="Arial" w:cs="Arial"/>
          <w:b w:val="0"/>
          <w:sz w:val="24"/>
          <w:szCs w:val="24"/>
        </w:rPr>
        <w:t xml:space="preserve">Nicolson </w:t>
      </w:r>
      <w:r w:rsidR="00DB1B73">
        <w:rPr>
          <w:rStyle w:val="Strong"/>
          <w:rFonts w:ascii="Arial" w:hAnsi="Arial" w:cs="Arial"/>
          <w:b w:val="0"/>
          <w:sz w:val="24"/>
          <w:szCs w:val="24"/>
        </w:rPr>
        <w:t xml:space="preserve">mentions his wife, </w:t>
      </w:r>
      <w:r w:rsidR="00DB1B73" w:rsidRPr="00C44EC9">
        <w:rPr>
          <w:rStyle w:val="Strong"/>
          <w:rFonts w:ascii="Arial" w:hAnsi="Arial" w:cs="Arial"/>
          <w:b w:val="0"/>
          <w:sz w:val="24"/>
          <w:szCs w:val="24"/>
        </w:rPr>
        <w:t>Vita Sackville-West</w:t>
      </w:r>
      <w:r w:rsidR="00C44EC9">
        <w:rPr>
          <w:rStyle w:val="Strong"/>
          <w:rFonts w:ascii="Arial" w:hAnsi="Arial" w:cs="Arial"/>
          <w:b w:val="0"/>
          <w:sz w:val="24"/>
          <w:szCs w:val="24"/>
        </w:rPr>
        <w:t xml:space="preserve">, and his feelings about </w:t>
      </w:r>
      <w:r w:rsidR="00EC287F">
        <w:rPr>
          <w:rStyle w:val="Strong"/>
          <w:rFonts w:ascii="Arial" w:hAnsi="Arial" w:cs="Arial"/>
          <w:b w:val="0"/>
          <w:sz w:val="24"/>
          <w:szCs w:val="24"/>
        </w:rPr>
        <w:t xml:space="preserve">Oswald </w:t>
      </w:r>
      <w:r w:rsidR="00C44EC9">
        <w:rPr>
          <w:rStyle w:val="Strong"/>
          <w:rFonts w:ascii="Arial" w:hAnsi="Arial" w:cs="Arial"/>
          <w:b w:val="0"/>
          <w:sz w:val="24"/>
          <w:szCs w:val="24"/>
        </w:rPr>
        <w:t>Mosley.</w:t>
      </w:r>
      <w:r>
        <w:rPr>
          <w:rStyle w:val="Strong"/>
          <w:rFonts w:ascii="Arial" w:hAnsi="Arial" w:cs="Arial"/>
          <w:b w:val="0"/>
          <w:sz w:val="24"/>
          <w:szCs w:val="24"/>
        </w:rPr>
        <w:t xml:space="preserve"> </w:t>
      </w:r>
    </w:p>
    <w:p w14:paraId="600FD558" w14:textId="77777777" w:rsidR="00510D12" w:rsidRDefault="00510D12" w:rsidP="003E4CE5">
      <w:pPr>
        <w:pStyle w:val="NoSpacing"/>
        <w:divId w:val="1672828559"/>
        <w:rPr>
          <w:rStyle w:val="Strong"/>
          <w:rFonts w:ascii="Arial" w:hAnsi="Arial" w:cs="Arial"/>
          <w:b w:val="0"/>
          <w:sz w:val="24"/>
          <w:szCs w:val="24"/>
        </w:rPr>
      </w:pPr>
    </w:p>
    <w:p w14:paraId="5A7885B5" w14:textId="034D7951" w:rsidR="00510D12" w:rsidRDefault="00510D12" w:rsidP="00510D12">
      <w:pPr>
        <w:spacing w:after="200" w:line="276" w:lineRule="auto"/>
        <w:divId w:val="1672828559"/>
        <w:rPr>
          <w:rFonts w:ascii="Arial" w:hAnsi="Arial" w:cs="Arial"/>
        </w:rPr>
      </w:pPr>
      <w:r w:rsidRPr="004E1502">
        <w:rPr>
          <w:rFonts w:ascii="Arial" w:hAnsi="Arial" w:cs="Arial"/>
          <w:b/>
        </w:rPr>
        <w:t>Painting, Norman</w:t>
      </w:r>
      <w:r>
        <w:rPr>
          <w:rFonts w:ascii="Arial" w:hAnsi="Arial" w:cs="Arial"/>
        </w:rPr>
        <w:br/>
        <w:t>W</w:t>
      </w:r>
      <w:r w:rsidRPr="004E1502">
        <w:rPr>
          <w:rFonts w:ascii="Arial" w:hAnsi="Arial" w:cs="Arial"/>
        </w:rPr>
        <w:t>riter, broadcaster and actor1924-2009</w:t>
      </w:r>
      <w:r>
        <w:rPr>
          <w:rFonts w:ascii="Arial" w:hAnsi="Arial" w:cs="Arial"/>
        </w:rPr>
        <w:t xml:space="preserve">. Finding number: </w:t>
      </w:r>
      <w:hyperlink r:id="rId43" w:history="1">
        <w:r w:rsidRPr="0030268C">
          <w:rPr>
            <w:rStyle w:val="Hyperlink"/>
            <w:rFonts w:ascii="Arial" w:hAnsi="Arial" w:cs="Arial"/>
          </w:rPr>
          <w:t>MS200</w:t>
        </w:r>
      </w:hyperlink>
    </w:p>
    <w:p w14:paraId="25FB2F5D" w14:textId="77777777" w:rsidR="001A0A3B" w:rsidRDefault="001A0A3B" w:rsidP="00E20959">
      <w:pPr>
        <w:divId w:val="1672828559"/>
        <w:rPr>
          <w:rStyle w:val="Strong"/>
          <w:rFonts w:ascii="Arial" w:hAnsi="Arial" w:cs="Arial"/>
        </w:rPr>
      </w:pPr>
      <w:r w:rsidRPr="001A0A3B">
        <w:rPr>
          <w:rStyle w:val="Strong"/>
          <w:rFonts w:ascii="Arial" w:hAnsi="Arial" w:cs="Arial"/>
        </w:rPr>
        <w:t>Ponsonby</w:t>
      </w:r>
      <w:r>
        <w:rPr>
          <w:rStyle w:val="Strong"/>
          <w:rFonts w:ascii="Arial" w:hAnsi="Arial" w:cs="Arial"/>
        </w:rPr>
        <w:t xml:space="preserve">, </w:t>
      </w:r>
      <w:r w:rsidRPr="001A0A3B">
        <w:rPr>
          <w:rStyle w:val="Strong"/>
          <w:rFonts w:ascii="Arial" w:hAnsi="Arial" w:cs="Arial"/>
        </w:rPr>
        <w:t>Sarah</w:t>
      </w:r>
      <w:r w:rsidR="00587579">
        <w:rPr>
          <w:rStyle w:val="Strong"/>
          <w:rFonts w:ascii="Arial" w:hAnsi="Arial" w:cs="Arial"/>
        </w:rPr>
        <w:t xml:space="preserve"> (see also Butle</w:t>
      </w:r>
      <w:r w:rsidR="00587579" w:rsidRPr="00F750AB">
        <w:rPr>
          <w:rStyle w:val="Strong"/>
          <w:rFonts w:ascii="Arial" w:hAnsi="Arial" w:cs="Arial"/>
        </w:rPr>
        <w:t>r</w:t>
      </w:r>
      <w:r w:rsidR="00136EF2" w:rsidRPr="00F750AB">
        <w:rPr>
          <w:rStyle w:val="Strong"/>
          <w:rFonts w:ascii="Arial" w:hAnsi="Arial" w:cs="Arial"/>
        </w:rPr>
        <w:t>,</w:t>
      </w:r>
      <w:r w:rsidR="00136EF2" w:rsidRPr="00F750AB">
        <w:rPr>
          <w:rFonts w:ascii="Arial" w:hAnsi="Arial" w:cs="Arial"/>
          <w:b/>
          <w:color w:val="000000"/>
        </w:rPr>
        <w:t xml:space="preserve"> Eleanor</w:t>
      </w:r>
      <w:r w:rsidR="00587579" w:rsidRPr="00F750AB">
        <w:rPr>
          <w:rStyle w:val="Strong"/>
          <w:rFonts w:ascii="Arial" w:hAnsi="Arial" w:cs="Arial"/>
        </w:rPr>
        <w:t>)</w:t>
      </w:r>
      <w:r w:rsidR="00E20959">
        <w:rPr>
          <w:rStyle w:val="Strong"/>
          <w:rFonts w:ascii="Arial" w:hAnsi="Arial" w:cs="Arial"/>
        </w:rPr>
        <w:br/>
      </w:r>
      <w:r w:rsidR="00E20959" w:rsidRPr="00E20959">
        <w:rPr>
          <w:rStyle w:val="Strong"/>
          <w:rFonts w:ascii="Arial" w:hAnsi="Arial" w:cs="Arial"/>
        </w:rPr>
        <w:t>Known as ‘The Ladies of Llangollen’</w:t>
      </w:r>
    </w:p>
    <w:p w14:paraId="3054D116" w14:textId="77777777" w:rsidR="001A0A3B" w:rsidRPr="00B44415" w:rsidRDefault="003E4CE5" w:rsidP="001A0A3B">
      <w:pPr>
        <w:pStyle w:val="NoSpacing"/>
        <w:divId w:val="1672828559"/>
        <w:rPr>
          <w:rFonts w:ascii="Arial" w:hAnsi="Arial" w:cs="Arial"/>
          <w:sz w:val="24"/>
          <w:szCs w:val="24"/>
        </w:rPr>
      </w:pPr>
      <w:r w:rsidRPr="00B44415">
        <w:rPr>
          <w:rFonts w:ascii="Arial" w:hAnsi="Arial" w:cs="Arial"/>
          <w:sz w:val="24"/>
          <w:szCs w:val="24"/>
        </w:rPr>
        <w:t xml:space="preserve">Note from Lady Eleanor Butler and Miss Sarah Ponsonby </w:t>
      </w:r>
      <w:r w:rsidR="00136EF2">
        <w:rPr>
          <w:rFonts w:ascii="Arial" w:hAnsi="Arial" w:cs="Arial"/>
          <w:sz w:val="24"/>
          <w:szCs w:val="24"/>
        </w:rPr>
        <w:t>[</w:t>
      </w:r>
      <w:r w:rsidRPr="00B44415">
        <w:rPr>
          <w:rFonts w:ascii="Arial" w:hAnsi="Arial" w:cs="Arial"/>
          <w:sz w:val="24"/>
          <w:szCs w:val="24"/>
        </w:rPr>
        <w:t>of Llangollen</w:t>
      </w:r>
      <w:r w:rsidR="00136EF2">
        <w:rPr>
          <w:rFonts w:ascii="Arial" w:hAnsi="Arial" w:cs="Arial"/>
          <w:sz w:val="24"/>
          <w:szCs w:val="24"/>
        </w:rPr>
        <w:t>]</w:t>
      </w:r>
      <w:r w:rsidRPr="00B44415">
        <w:rPr>
          <w:rFonts w:ascii="Arial" w:hAnsi="Arial" w:cs="Arial"/>
          <w:sz w:val="24"/>
          <w:szCs w:val="24"/>
        </w:rPr>
        <w:t xml:space="preserve"> concerning payment for books to </w:t>
      </w:r>
      <w:proofErr w:type="spellStart"/>
      <w:r w:rsidRPr="00B44415">
        <w:rPr>
          <w:rFonts w:ascii="Arial" w:hAnsi="Arial" w:cs="Arial"/>
          <w:sz w:val="24"/>
          <w:szCs w:val="24"/>
        </w:rPr>
        <w:t>Lackington</w:t>
      </w:r>
      <w:proofErr w:type="spellEnd"/>
      <w:r w:rsidRPr="00B44415">
        <w:rPr>
          <w:rFonts w:ascii="Arial" w:hAnsi="Arial" w:cs="Arial"/>
          <w:sz w:val="24"/>
          <w:szCs w:val="24"/>
        </w:rPr>
        <w:t>, Allen &amp; Co., written by Sarah Ponsonby</w:t>
      </w:r>
      <w:r w:rsidR="006E7576" w:rsidRPr="00B44415">
        <w:rPr>
          <w:rFonts w:ascii="Arial" w:hAnsi="Arial" w:cs="Arial"/>
          <w:sz w:val="24"/>
          <w:szCs w:val="24"/>
        </w:rPr>
        <w:t>, 1812</w:t>
      </w:r>
      <w:r w:rsidR="001A0A3B">
        <w:rPr>
          <w:rFonts w:ascii="Arial" w:hAnsi="Arial" w:cs="Arial"/>
          <w:sz w:val="24"/>
          <w:szCs w:val="24"/>
        </w:rPr>
        <w:t>.</w:t>
      </w:r>
      <w:r w:rsidR="000762B0">
        <w:rPr>
          <w:rFonts w:ascii="Arial" w:hAnsi="Arial" w:cs="Arial"/>
          <w:sz w:val="24"/>
          <w:szCs w:val="24"/>
        </w:rPr>
        <w:t xml:space="preserve"> </w:t>
      </w:r>
      <w:r w:rsidR="001A0A3B" w:rsidRPr="00BC61F9">
        <w:rPr>
          <w:rFonts w:ascii="Arial" w:eastAsia="Times New Roman" w:hAnsi="Arial" w:cs="Arial"/>
          <w:sz w:val="24"/>
          <w:szCs w:val="24"/>
          <w:lang w:eastAsia="en-GB"/>
        </w:rPr>
        <w:t>Fin</w:t>
      </w:r>
      <w:r w:rsidR="00FB6415" w:rsidRPr="00BC61F9">
        <w:rPr>
          <w:rFonts w:ascii="Arial" w:eastAsia="Times New Roman" w:hAnsi="Arial" w:cs="Arial"/>
          <w:sz w:val="24"/>
          <w:szCs w:val="24"/>
          <w:lang w:eastAsia="en-GB"/>
        </w:rPr>
        <w:t>d</w:t>
      </w:r>
      <w:r w:rsidR="001A0A3B" w:rsidRPr="00BC61F9">
        <w:rPr>
          <w:rFonts w:ascii="Arial" w:eastAsia="Times New Roman" w:hAnsi="Arial" w:cs="Arial"/>
          <w:sz w:val="24"/>
          <w:szCs w:val="24"/>
          <w:lang w:eastAsia="en-GB"/>
        </w:rPr>
        <w:t xml:space="preserve">ing number: </w:t>
      </w:r>
      <w:hyperlink r:id="rId44" w:history="1">
        <w:r w:rsidR="001A0A3B" w:rsidRPr="00E55EDC">
          <w:rPr>
            <w:rStyle w:val="Hyperlink"/>
            <w:rFonts w:ascii="Arial" w:eastAsia="Times New Roman" w:hAnsi="Arial" w:cs="Arial"/>
            <w:sz w:val="24"/>
            <w:szCs w:val="24"/>
            <w:lang w:eastAsia="en-GB"/>
          </w:rPr>
          <w:t>BU/5</w:t>
        </w:r>
      </w:hyperlink>
    </w:p>
    <w:p w14:paraId="40E60BB7" w14:textId="77777777" w:rsidR="003E4CE5" w:rsidRDefault="003E4CE5" w:rsidP="003E4CE5">
      <w:pPr>
        <w:pStyle w:val="NoSpacing"/>
        <w:divId w:val="1672828559"/>
        <w:rPr>
          <w:rFonts w:ascii="Arial" w:hAnsi="Arial" w:cs="Arial"/>
          <w:sz w:val="24"/>
          <w:szCs w:val="24"/>
        </w:rPr>
      </w:pPr>
    </w:p>
    <w:p w14:paraId="545C3356" w14:textId="77777777" w:rsidR="008A5E60" w:rsidRPr="00B44415" w:rsidRDefault="008A5E60" w:rsidP="008A5E60">
      <w:pPr>
        <w:divId w:val="1672828559"/>
        <w:rPr>
          <w:rFonts w:ascii="Arial" w:hAnsi="Arial" w:cs="Arial"/>
        </w:rPr>
      </w:pPr>
      <w:r w:rsidRPr="00B44415">
        <w:rPr>
          <w:rFonts w:ascii="Arial" w:hAnsi="Arial" w:cs="Arial"/>
          <w:b/>
        </w:rPr>
        <w:t>Radclyffe Hall</w:t>
      </w:r>
      <w:r w:rsidR="00D47C09">
        <w:rPr>
          <w:rFonts w:ascii="Arial" w:hAnsi="Arial" w:cs="Arial"/>
          <w:b/>
        </w:rPr>
        <w:t xml:space="preserve">, </w:t>
      </w:r>
      <w:r w:rsidR="00D47C09" w:rsidRPr="00D47C09">
        <w:rPr>
          <w:rFonts w:ascii="Arial" w:hAnsi="Arial" w:cs="Arial"/>
          <w:b/>
        </w:rPr>
        <w:t>Marguerite</w:t>
      </w:r>
      <w:r w:rsidRPr="00B44415">
        <w:rPr>
          <w:rFonts w:ascii="Arial" w:hAnsi="Arial" w:cs="Arial"/>
        </w:rPr>
        <w:t xml:space="preserve"> </w:t>
      </w:r>
    </w:p>
    <w:p w14:paraId="702A4B7F" w14:textId="37CF6C89" w:rsidR="00307E7E" w:rsidRDefault="008A5E60" w:rsidP="00307E7E">
      <w:pPr>
        <w:divId w:val="1672828559"/>
        <w:rPr>
          <w:rFonts w:ascii="Arial" w:hAnsi="Arial" w:cs="Arial"/>
        </w:rPr>
      </w:pPr>
      <w:r w:rsidRPr="00B44415">
        <w:rPr>
          <w:rFonts w:ascii="Arial" w:hAnsi="Arial" w:cs="Arial"/>
        </w:rPr>
        <w:t xml:space="preserve">Typescript copies of love letters and telegrams written by Radclyffe Hall to </w:t>
      </w:r>
      <w:proofErr w:type="spellStart"/>
      <w:r w:rsidRPr="00B44415">
        <w:rPr>
          <w:rFonts w:ascii="Arial" w:hAnsi="Arial" w:cs="Arial"/>
        </w:rPr>
        <w:t>Evguenia</w:t>
      </w:r>
      <w:proofErr w:type="spellEnd"/>
      <w:r w:rsidRPr="00B44415">
        <w:rPr>
          <w:rFonts w:ascii="Arial" w:hAnsi="Arial" w:cs="Arial"/>
        </w:rPr>
        <w:t xml:space="preserve"> Souline, a Russian emigre nurse with whom she embarked on a passionate affair. The letters cover the years 1934, when Hall met Souline, to 1937 but the affair lasted almost until Hall's death in 1943. Hall wrote to Souline almost daily</w:t>
      </w:r>
      <w:r w:rsidR="004F387A">
        <w:rPr>
          <w:rFonts w:ascii="Arial" w:hAnsi="Arial" w:cs="Arial"/>
        </w:rPr>
        <w:t>,</w:t>
      </w:r>
      <w:r w:rsidRPr="00B44415">
        <w:rPr>
          <w:rFonts w:ascii="Arial" w:hAnsi="Arial" w:cs="Arial"/>
        </w:rPr>
        <w:t xml:space="preserve"> always ending 'Your John'. </w:t>
      </w:r>
      <w:r w:rsidR="004B3D81">
        <w:rPr>
          <w:rFonts w:ascii="Arial" w:hAnsi="Arial" w:cs="Arial"/>
        </w:rPr>
        <w:t>Hall’s</w:t>
      </w:r>
      <w:r w:rsidRPr="00B44415">
        <w:rPr>
          <w:rFonts w:ascii="Arial" w:hAnsi="Arial" w:cs="Arial"/>
        </w:rPr>
        <w:t xml:space="preserve"> letters detail her </w:t>
      </w:r>
      <w:r w:rsidR="000F2AF5" w:rsidRPr="00B44415">
        <w:rPr>
          <w:rFonts w:ascii="Arial" w:hAnsi="Arial" w:cs="Arial"/>
        </w:rPr>
        <w:t>relationship</w:t>
      </w:r>
      <w:r w:rsidRPr="00B44415">
        <w:rPr>
          <w:rFonts w:ascii="Arial" w:hAnsi="Arial" w:cs="Arial"/>
        </w:rPr>
        <w:t xml:space="preserve"> with her lover and reveal the emotional impact this had on her life partner, Una Troubridge.</w:t>
      </w:r>
      <w:r w:rsidR="000762B0">
        <w:rPr>
          <w:rFonts w:ascii="Arial" w:hAnsi="Arial" w:cs="Arial"/>
        </w:rPr>
        <w:t xml:space="preserve"> </w:t>
      </w:r>
      <w:r w:rsidR="00307E7E" w:rsidRPr="00BC61F9">
        <w:rPr>
          <w:rFonts w:ascii="Arial" w:hAnsi="Arial" w:cs="Arial"/>
        </w:rPr>
        <w:t xml:space="preserve">Finding number: </w:t>
      </w:r>
      <w:hyperlink r:id="rId45" w:history="1">
        <w:r w:rsidR="00307E7E" w:rsidRPr="00E55EDC">
          <w:rPr>
            <w:rStyle w:val="Hyperlink"/>
            <w:rFonts w:ascii="Arial" w:hAnsi="Arial" w:cs="Arial"/>
          </w:rPr>
          <w:t>MS676</w:t>
        </w:r>
      </w:hyperlink>
    </w:p>
    <w:p w14:paraId="219F3E80" w14:textId="77777777" w:rsidR="00FB6415" w:rsidRPr="00B44415" w:rsidRDefault="00EB1FC7" w:rsidP="00FB6415">
      <w:pPr>
        <w:divId w:val="1672828559"/>
        <w:rPr>
          <w:rFonts w:ascii="Arial" w:hAnsi="Arial" w:cs="Arial"/>
          <w:b/>
          <w:bCs/>
        </w:rPr>
      </w:pPr>
      <w:r>
        <w:rPr>
          <w:rFonts w:ascii="Arial" w:hAnsi="Arial" w:cs="Arial"/>
          <w:b/>
          <w:bCs/>
        </w:rPr>
        <w:br/>
      </w:r>
      <w:r w:rsidR="00FB6415" w:rsidRPr="00B44415">
        <w:rPr>
          <w:rFonts w:ascii="Arial" w:hAnsi="Arial" w:cs="Arial"/>
          <w:b/>
          <w:bCs/>
        </w:rPr>
        <w:t>Reed</w:t>
      </w:r>
      <w:r w:rsidR="00FB6415">
        <w:rPr>
          <w:rFonts w:ascii="Arial" w:hAnsi="Arial" w:cs="Arial"/>
          <w:b/>
          <w:bCs/>
        </w:rPr>
        <w:t xml:space="preserve">, </w:t>
      </w:r>
      <w:r w:rsidR="00FB6415" w:rsidRPr="00B44415">
        <w:rPr>
          <w:rFonts w:ascii="Arial" w:hAnsi="Arial" w:cs="Arial"/>
          <w:b/>
          <w:bCs/>
        </w:rPr>
        <w:t xml:space="preserve">Henry </w:t>
      </w:r>
    </w:p>
    <w:p w14:paraId="752D759C" w14:textId="77777777" w:rsidR="00834DEB" w:rsidRDefault="00FB6415" w:rsidP="00FB6415">
      <w:pPr>
        <w:divId w:val="1672828559"/>
        <w:rPr>
          <w:rFonts w:ascii="Arial" w:hAnsi="Arial" w:cs="Arial"/>
        </w:rPr>
      </w:pPr>
      <w:r w:rsidRPr="00B44415">
        <w:rPr>
          <w:rFonts w:ascii="Arial" w:hAnsi="Arial" w:cs="Arial"/>
        </w:rPr>
        <w:t xml:space="preserve">Papers of the poet and literary critic Henry Reed. Includes a number of letters between Reed and his partner, Michael Ramsbotham. Written during the 1940s when homosexuality was illegal, these are important surviving examples of letters between two men. </w:t>
      </w:r>
      <w:r>
        <w:rPr>
          <w:rFonts w:ascii="Arial" w:hAnsi="Arial" w:cs="Arial"/>
        </w:rPr>
        <w:t>However,</w:t>
      </w:r>
      <w:r w:rsidRPr="00B44415">
        <w:rPr>
          <w:rFonts w:ascii="Arial" w:hAnsi="Arial" w:cs="Arial"/>
        </w:rPr>
        <w:t xml:space="preserve"> the letters largely relate to their literary work and are not overtly about their personal relationship.</w:t>
      </w:r>
      <w:r w:rsidR="00BC61F9">
        <w:rPr>
          <w:rFonts w:ascii="Arial" w:hAnsi="Arial" w:cs="Arial"/>
        </w:rPr>
        <w:br/>
      </w:r>
      <w:r w:rsidRPr="00BC61F9">
        <w:rPr>
          <w:rFonts w:ascii="Arial" w:hAnsi="Arial" w:cs="Arial"/>
        </w:rPr>
        <w:t xml:space="preserve">Finding number: </w:t>
      </w:r>
      <w:hyperlink r:id="rId46" w:history="1">
        <w:r w:rsidRPr="00E55EDC">
          <w:rPr>
            <w:rStyle w:val="Hyperlink"/>
            <w:rFonts w:ascii="Arial" w:hAnsi="Arial" w:cs="Arial"/>
          </w:rPr>
          <w:t>MS31</w:t>
        </w:r>
      </w:hyperlink>
    </w:p>
    <w:p w14:paraId="6C05DBF4" w14:textId="77777777" w:rsidR="00A97484" w:rsidRDefault="00A97484" w:rsidP="00FB6415">
      <w:pPr>
        <w:divId w:val="1672828559"/>
        <w:rPr>
          <w:rFonts w:ascii="Arial" w:hAnsi="Arial" w:cs="Arial"/>
        </w:rPr>
      </w:pPr>
    </w:p>
    <w:p w14:paraId="37D40A44" w14:textId="77777777" w:rsidR="00A97484" w:rsidRPr="00A97484" w:rsidRDefault="00A97484" w:rsidP="00A97484">
      <w:pPr>
        <w:divId w:val="1672828559"/>
        <w:rPr>
          <w:rFonts w:ascii="Arial" w:hAnsi="Arial" w:cs="Arial"/>
          <w:b/>
          <w:bCs/>
        </w:rPr>
      </w:pPr>
      <w:r w:rsidRPr="00A97484">
        <w:rPr>
          <w:rFonts w:ascii="Arial" w:hAnsi="Arial" w:cs="Arial"/>
          <w:b/>
          <w:bCs/>
        </w:rPr>
        <w:t>Sassoon, Siegfried</w:t>
      </w:r>
    </w:p>
    <w:p w14:paraId="5C9A9876" w14:textId="77777777" w:rsidR="00A97484" w:rsidRDefault="00A97484" w:rsidP="00A97484">
      <w:pPr>
        <w:divId w:val="1672828559"/>
      </w:pPr>
      <w:r w:rsidRPr="00A97484">
        <w:rPr>
          <w:rFonts w:ascii="Arial" w:hAnsi="Arial" w:cs="Arial"/>
        </w:rPr>
        <w:t>Photo of poet Siegfried Sassoon and his partner during the 1920s-30s, Stephen Tennant</w:t>
      </w:r>
      <w:r>
        <w:rPr>
          <w:rFonts w:ascii="Arial" w:hAnsi="Arial" w:cs="Arial"/>
        </w:rPr>
        <w:t>,</w:t>
      </w:r>
      <w:r w:rsidRPr="00A97484">
        <w:rPr>
          <w:rFonts w:ascii="Arial" w:hAnsi="Arial" w:cs="Arial"/>
        </w:rPr>
        <w:t xml:space="preserve"> which was sent as a postcard from their stay in Sicily.</w:t>
      </w:r>
      <w:r>
        <w:rPr>
          <w:rFonts w:ascii="Arial" w:hAnsi="Arial" w:cs="Arial"/>
        </w:rPr>
        <w:t xml:space="preserve"> Finding number:</w:t>
      </w:r>
      <w:r w:rsidRPr="00A97484">
        <w:rPr>
          <w:rFonts w:ascii="Arial" w:hAnsi="Arial" w:cs="Arial"/>
        </w:rPr>
        <w:t xml:space="preserve"> </w:t>
      </w:r>
      <w:hyperlink r:id="rId47" w:history="1">
        <w:r w:rsidRPr="00A97484">
          <w:rPr>
            <w:rStyle w:val="Hyperlink"/>
            <w:rFonts w:ascii="Arial" w:hAnsi="Arial" w:cs="Arial"/>
          </w:rPr>
          <w:t>JG(II)/15-16 Box 1</w:t>
        </w:r>
      </w:hyperlink>
    </w:p>
    <w:p w14:paraId="05E0E187" w14:textId="77777777" w:rsidR="00D9490B" w:rsidRPr="00A97484" w:rsidRDefault="00D9490B" w:rsidP="00A97484">
      <w:pPr>
        <w:divId w:val="1672828559"/>
        <w:rPr>
          <w:rFonts w:ascii="Arial" w:hAnsi="Arial" w:cs="Arial"/>
        </w:rPr>
      </w:pPr>
    </w:p>
    <w:p w14:paraId="31D7C4D4" w14:textId="77777777" w:rsidR="00905B0C" w:rsidRPr="00905B0C" w:rsidRDefault="00905B0C" w:rsidP="008A5E60">
      <w:pPr>
        <w:divId w:val="1672828559"/>
        <w:rPr>
          <w:rFonts w:ascii="Arial" w:hAnsi="Arial" w:cs="Arial"/>
          <w:b/>
          <w:bCs/>
        </w:rPr>
      </w:pPr>
      <w:r w:rsidRPr="00905B0C">
        <w:rPr>
          <w:rFonts w:ascii="Arial" w:hAnsi="Arial" w:cs="Arial"/>
          <w:b/>
          <w:bCs/>
        </w:rPr>
        <w:lastRenderedPageBreak/>
        <w:t>Telfer, William</w:t>
      </w:r>
      <w:r w:rsidR="00E55EDC">
        <w:rPr>
          <w:rFonts w:ascii="Arial" w:hAnsi="Arial" w:cs="Arial"/>
          <w:b/>
          <w:bCs/>
        </w:rPr>
        <w:t xml:space="preserve"> Prince</w:t>
      </w:r>
    </w:p>
    <w:p w14:paraId="3DA6CA50" w14:textId="77777777" w:rsidR="00905B0C" w:rsidRPr="00B44415" w:rsidRDefault="00905B0C" w:rsidP="008A5E60">
      <w:pPr>
        <w:divId w:val="1672828559"/>
        <w:rPr>
          <w:rFonts w:ascii="Arial" w:hAnsi="Arial" w:cs="Arial"/>
        </w:rPr>
      </w:pPr>
      <w:r>
        <w:rPr>
          <w:rFonts w:ascii="Arial" w:hAnsi="Arial" w:cs="Arial"/>
        </w:rPr>
        <w:t>His diaries</w:t>
      </w:r>
      <w:r w:rsidR="00E55EDC">
        <w:rPr>
          <w:rFonts w:ascii="Arial" w:hAnsi="Arial" w:cs="Arial"/>
        </w:rPr>
        <w:t>, 1911-1916,</w:t>
      </w:r>
      <w:r>
        <w:rPr>
          <w:rFonts w:ascii="Arial" w:hAnsi="Arial" w:cs="Arial"/>
        </w:rPr>
        <w:t xml:space="preserve"> </w:t>
      </w:r>
      <w:r w:rsidRPr="00905B0C">
        <w:rPr>
          <w:rFonts w:ascii="Arial" w:hAnsi="Arial" w:cs="Arial"/>
        </w:rPr>
        <w:t>form a rich source for research into the impact of the social and moral 'purity' movement in the early twentieth century, and for the study of sexual attitudes and identity.</w:t>
      </w:r>
      <w:r>
        <w:rPr>
          <w:rFonts w:ascii="Arial" w:hAnsi="Arial" w:cs="Arial"/>
        </w:rPr>
        <w:br/>
        <w:t xml:space="preserve">Finding number: </w:t>
      </w:r>
      <w:hyperlink r:id="rId48" w:history="1">
        <w:r w:rsidRPr="00E55EDC">
          <w:rPr>
            <w:rStyle w:val="Hyperlink"/>
            <w:rFonts w:ascii="Arial" w:hAnsi="Arial" w:cs="Arial"/>
          </w:rPr>
          <w:t>MS202</w:t>
        </w:r>
      </w:hyperlink>
    </w:p>
    <w:p w14:paraId="42AC3BF9" w14:textId="77777777" w:rsidR="00C16FBE" w:rsidRDefault="00C16FBE" w:rsidP="008A5E60">
      <w:pPr>
        <w:divId w:val="1672828559"/>
        <w:rPr>
          <w:rFonts w:ascii="Arial" w:hAnsi="Arial" w:cs="Arial"/>
          <w:b/>
          <w:sz w:val="32"/>
          <w:szCs w:val="32"/>
        </w:rPr>
      </w:pPr>
    </w:p>
    <w:p w14:paraId="6485A249" w14:textId="77777777" w:rsidR="00A57D97" w:rsidRPr="00027C75" w:rsidRDefault="00A57D97" w:rsidP="00A57D97">
      <w:pPr>
        <w:divId w:val="1672828559"/>
        <w:rPr>
          <w:rFonts w:ascii="Arial" w:hAnsi="Arial" w:cs="Arial"/>
        </w:rPr>
      </w:pPr>
      <w:r w:rsidRPr="0077219B">
        <w:rPr>
          <w:rFonts w:ascii="Arial" w:hAnsi="Arial" w:cs="Arial"/>
          <w:b/>
        </w:rPr>
        <w:t>Williams, Emlyn</w:t>
      </w:r>
      <w:r w:rsidR="00B7590C">
        <w:rPr>
          <w:rFonts w:ascii="Arial" w:hAnsi="Arial" w:cs="Arial"/>
          <w:b/>
        </w:rPr>
        <w:br/>
      </w:r>
      <w:r w:rsidRPr="00027C75">
        <w:rPr>
          <w:rFonts w:ascii="Arial" w:hAnsi="Arial" w:cs="Arial"/>
        </w:rPr>
        <w:t>Welsh dr</w:t>
      </w:r>
      <w:r>
        <w:rPr>
          <w:rFonts w:ascii="Arial" w:hAnsi="Arial" w:cs="Arial"/>
        </w:rPr>
        <w:t>a</w:t>
      </w:r>
      <w:r w:rsidRPr="00027C75">
        <w:rPr>
          <w:rFonts w:ascii="Arial" w:hAnsi="Arial" w:cs="Arial"/>
        </w:rPr>
        <w:t>matist and actor.</w:t>
      </w:r>
      <w:r>
        <w:rPr>
          <w:rFonts w:ascii="Arial" w:hAnsi="Arial" w:cs="Arial"/>
        </w:rPr>
        <w:t xml:space="preserve"> H</w:t>
      </w:r>
      <w:r w:rsidRPr="0077219B">
        <w:rPr>
          <w:rFonts w:ascii="Arial" w:hAnsi="Arial" w:cs="Arial"/>
        </w:rPr>
        <w:t xml:space="preserve">e wrote frankly of his </w:t>
      </w:r>
      <w:hyperlink r:id="rId49" w:tooltip="Homosexuality" w:history="1">
        <w:r w:rsidRPr="0077219B">
          <w:rPr>
            <w:rFonts w:ascii="Arial" w:hAnsi="Arial" w:cs="Arial"/>
          </w:rPr>
          <w:t>homosexual</w:t>
        </w:r>
      </w:hyperlink>
      <w:r w:rsidRPr="0077219B">
        <w:rPr>
          <w:rFonts w:ascii="Arial" w:hAnsi="Arial" w:cs="Arial"/>
        </w:rPr>
        <w:t xml:space="preserve"> experiences</w:t>
      </w:r>
      <w:r>
        <w:rPr>
          <w:rFonts w:ascii="Arial" w:hAnsi="Arial" w:cs="Arial"/>
        </w:rPr>
        <w:t xml:space="preserve">, and </w:t>
      </w:r>
      <w:r w:rsidRPr="0077219B">
        <w:rPr>
          <w:rFonts w:ascii="Arial" w:hAnsi="Arial" w:cs="Arial"/>
        </w:rPr>
        <w:t xml:space="preserve">was publicly out as </w:t>
      </w:r>
      <w:hyperlink r:id="rId50" w:tooltip="Bisexual" w:history="1">
        <w:r w:rsidRPr="0077219B">
          <w:rPr>
            <w:rFonts w:ascii="Arial" w:hAnsi="Arial" w:cs="Arial"/>
          </w:rPr>
          <w:t>bisexual</w:t>
        </w:r>
      </w:hyperlink>
      <w:r>
        <w:rPr>
          <w:rFonts w:ascii="Arial" w:hAnsi="Arial" w:cs="Arial"/>
        </w:rPr>
        <w:t>. We hold a file of papers on his play ‘</w:t>
      </w:r>
      <w:r w:rsidRPr="0098604A">
        <w:rPr>
          <w:rFonts w:ascii="Arial" w:hAnsi="Arial" w:cs="Arial"/>
        </w:rPr>
        <w:t>He Was Born Gay</w:t>
      </w:r>
      <w:r>
        <w:rPr>
          <w:rFonts w:ascii="Arial" w:hAnsi="Arial" w:cs="Arial"/>
        </w:rPr>
        <w:t>’</w:t>
      </w:r>
      <w:r w:rsidR="001E36FD">
        <w:rPr>
          <w:rFonts w:ascii="Arial" w:hAnsi="Arial" w:cs="Arial"/>
        </w:rPr>
        <w:t>, 1937.</w:t>
      </w:r>
    </w:p>
    <w:p w14:paraId="75AFBAC2" w14:textId="77777777" w:rsidR="00A57D97" w:rsidRPr="00BC61F9" w:rsidRDefault="00A57D97" w:rsidP="00A57D97">
      <w:pPr>
        <w:divId w:val="1672828559"/>
        <w:rPr>
          <w:rFonts w:ascii="Arial" w:hAnsi="Arial" w:cs="Arial"/>
        </w:rPr>
      </w:pPr>
      <w:r w:rsidRPr="00BC61F9">
        <w:rPr>
          <w:rFonts w:ascii="Arial" w:hAnsi="Arial" w:cs="Arial"/>
        </w:rPr>
        <w:t xml:space="preserve">Finding Number: </w:t>
      </w:r>
      <w:hyperlink r:id="rId51" w:history="1">
        <w:r w:rsidRPr="00E55EDC">
          <w:rPr>
            <w:rStyle w:val="Hyperlink"/>
            <w:rFonts w:ascii="Arial" w:hAnsi="Arial" w:cs="Arial"/>
          </w:rPr>
          <w:t>MS38/2426</w:t>
        </w:r>
      </w:hyperlink>
    </w:p>
    <w:p w14:paraId="719CA86C" w14:textId="77777777" w:rsidR="00E55EDC" w:rsidRDefault="00E55EDC" w:rsidP="008A5E60">
      <w:pPr>
        <w:divId w:val="1672828559"/>
        <w:rPr>
          <w:rFonts w:ascii="Arial" w:hAnsi="Arial" w:cs="Arial"/>
          <w:b/>
          <w:sz w:val="32"/>
          <w:szCs w:val="32"/>
          <w:u w:val="single"/>
        </w:rPr>
      </w:pPr>
    </w:p>
    <w:p w14:paraId="21F6327E" w14:textId="77777777" w:rsidR="004E1502" w:rsidRDefault="004E1502" w:rsidP="000011DA">
      <w:pPr>
        <w:jc w:val="center"/>
        <w:divId w:val="1672828559"/>
        <w:rPr>
          <w:rFonts w:ascii="Arial" w:hAnsi="Arial" w:cs="Arial"/>
          <w:b/>
          <w:sz w:val="32"/>
          <w:szCs w:val="32"/>
          <w:u w:val="single"/>
        </w:rPr>
      </w:pPr>
    </w:p>
    <w:p w14:paraId="7CFBDDF7" w14:textId="77777777" w:rsidR="004F387A" w:rsidRPr="007E69F9" w:rsidRDefault="00EF07D9" w:rsidP="000011DA">
      <w:pPr>
        <w:jc w:val="center"/>
        <w:divId w:val="1672828559"/>
        <w:rPr>
          <w:rFonts w:ascii="Arial" w:hAnsi="Arial" w:cs="Arial"/>
          <w:b/>
          <w:sz w:val="32"/>
          <w:szCs w:val="32"/>
        </w:rPr>
      </w:pPr>
      <w:r w:rsidRPr="007E69F9">
        <w:rPr>
          <w:rFonts w:ascii="Arial" w:hAnsi="Arial" w:cs="Arial"/>
          <w:b/>
          <w:sz w:val="32"/>
          <w:szCs w:val="32"/>
        </w:rPr>
        <w:t>Archives: o</w:t>
      </w:r>
      <w:r w:rsidR="004F387A" w:rsidRPr="007E69F9">
        <w:rPr>
          <w:rFonts w:ascii="Arial" w:hAnsi="Arial" w:cs="Arial"/>
          <w:b/>
          <w:sz w:val="32"/>
          <w:szCs w:val="32"/>
        </w:rPr>
        <w:t>rganisations</w:t>
      </w:r>
      <w:r w:rsidR="00CC2921" w:rsidRPr="007E69F9">
        <w:rPr>
          <w:rFonts w:ascii="Arial" w:hAnsi="Arial" w:cs="Arial"/>
          <w:b/>
          <w:sz w:val="32"/>
          <w:szCs w:val="32"/>
        </w:rPr>
        <w:t xml:space="preserve">, </w:t>
      </w:r>
      <w:r w:rsidR="00B360A7" w:rsidRPr="007E69F9">
        <w:rPr>
          <w:rFonts w:ascii="Arial" w:hAnsi="Arial" w:cs="Arial"/>
          <w:b/>
          <w:sz w:val="32"/>
          <w:szCs w:val="32"/>
        </w:rPr>
        <w:t xml:space="preserve">and </w:t>
      </w:r>
      <w:r w:rsidR="00CC2921" w:rsidRPr="007E69F9">
        <w:rPr>
          <w:rFonts w:ascii="Arial" w:hAnsi="Arial" w:cs="Arial"/>
          <w:b/>
          <w:sz w:val="32"/>
          <w:szCs w:val="32"/>
        </w:rPr>
        <w:t>the</w:t>
      </w:r>
      <w:r w:rsidR="0058057A" w:rsidRPr="007E69F9">
        <w:rPr>
          <w:rFonts w:ascii="Arial" w:hAnsi="Arial" w:cs="Arial"/>
          <w:b/>
          <w:sz w:val="32"/>
          <w:szCs w:val="32"/>
        </w:rPr>
        <w:br/>
      </w:r>
      <w:r w:rsidR="00B360A7" w:rsidRPr="007E69F9">
        <w:rPr>
          <w:rFonts w:ascii="Arial" w:hAnsi="Arial" w:cs="Arial"/>
          <w:b/>
          <w:sz w:val="32"/>
          <w:szCs w:val="32"/>
        </w:rPr>
        <w:t>University</w:t>
      </w:r>
      <w:r w:rsidR="0058057A" w:rsidRPr="007E69F9">
        <w:rPr>
          <w:rFonts w:ascii="Arial" w:hAnsi="Arial" w:cs="Arial"/>
          <w:b/>
          <w:sz w:val="32"/>
          <w:szCs w:val="32"/>
        </w:rPr>
        <w:t xml:space="preserve"> </w:t>
      </w:r>
      <w:r w:rsidR="00CC2921" w:rsidRPr="007E69F9">
        <w:rPr>
          <w:rFonts w:ascii="Arial" w:hAnsi="Arial" w:cs="Arial"/>
          <w:b/>
          <w:sz w:val="32"/>
          <w:szCs w:val="32"/>
        </w:rPr>
        <w:t>of Birmingham</w:t>
      </w:r>
    </w:p>
    <w:p w14:paraId="657F56E5" w14:textId="77777777" w:rsidR="00EF07D9" w:rsidRPr="007E69F9" w:rsidRDefault="00EF07D9" w:rsidP="008A5E60">
      <w:pPr>
        <w:divId w:val="1672828559"/>
        <w:rPr>
          <w:rFonts w:ascii="Arial" w:hAnsi="Arial" w:cs="Arial"/>
          <w:b/>
        </w:rPr>
      </w:pPr>
    </w:p>
    <w:p w14:paraId="61358D4B" w14:textId="77777777" w:rsidR="000011DA" w:rsidRDefault="000011DA" w:rsidP="008A5E60">
      <w:pPr>
        <w:divId w:val="1672828559"/>
        <w:rPr>
          <w:rFonts w:ascii="Arial" w:hAnsi="Arial" w:cs="Arial"/>
          <w:b/>
        </w:rPr>
      </w:pPr>
    </w:p>
    <w:p w14:paraId="5E7A6AFC" w14:textId="77777777" w:rsidR="0058057A" w:rsidRDefault="004F387A" w:rsidP="0058057A">
      <w:pPr>
        <w:divId w:val="1672828559"/>
        <w:rPr>
          <w:rFonts w:ascii="Arial" w:hAnsi="Arial" w:cs="Arial"/>
        </w:rPr>
      </w:pPr>
      <w:r w:rsidRPr="00B44415">
        <w:rPr>
          <w:rFonts w:ascii="Arial" w:hAnsi="Arial" w:cs="Arial"/>
          <w:b/>
        </w:rPr>
        <w:t>United Reformed Church</w:t>
      </w:r>
      <w:r>
        <w:rPr>
          <w:rFonts w:ascii="Arial" w:hAnsi="Arial" w:cs="Arial"/>
          <w:b/>
        </w:rPr>
        <w:br/>
      </w:r>
      <w:r w:rsidR="008A5E60" w:rsidRPr="004F387A">
        <w:rPr>
          <w:rFonts w:ascii="Arial" w:hAnsi="Arial" w:cs="Arial"/>
        </w:rPr>
        <w:t>Correspondence</w:t>
      </w:r>
      <w:r w:rsidR="00CC2921">
        <w:rPr>
          <w:rFonts w:ascii="Arial" w:hAnsi="Arial" w:cs="Arial"/>
        </w:rPr>
        <w:t>,</w:t>
      </w:r>
      <w:r w:rsidR="008A5E60" w:rsidRPr="004F387A">
        <w:rPr>
          <w:rFonts w:ascii="Arial" w:hAnsi="Arial" w:cs="Arial"/>
        </w:rPr>
        <w:t xml:space="preserve"> </w:t>
      </w:r>
      <w:r w:rsidR="00CC2921" w:rsidRPr="00B44415">
        <w:rPr>
          <w:rFonts w:ascii="Arial" w:hAnsi="Arial" w:cs="Arial"/>
        </w:rPr>
        <w:t>1993-1997</w:t>
      </w:r>
      <w:r w:rsidR="00CC2921">
        <w:rPr>
          <w:rFonts w:ascii="Arial" w:hAnsi="Arial" w:cs="Arial"/>
        </w:rPr>
        <w:t xml:space="preserve">, </w:t>
      </w:r>
      <w:r w:rsidR="008A5E60" w:rsidRPr="004F387A">
        <w:rPr>
          <w:rFonts w:ascii="Arial" w:hAnsi="Arial" w:cs="Arial"/>
        </w:rPr>
        <w:t xml:space="preserve">relating to debates within the </w:t>
      </w:r>
      <w:r w:rsidR="00CC2921" w:rsidRPr="00CC2921">
        <w:rPr>
          <w:rFonts w:ascii="Arial" w:hAnsi="Arial" w:cs="Arial"/>
        </w:rPr>
        <w:t>United Reformed Church</w:t>
      </w:r>
      <w:r w:rsidR="00CC2921">
        <w:rPr>
          <w:rFonts w:ascii="Arial" w:hAnsi="Arial" w:cs="Arial"/>
        </w:rPr>
        <w:t xml:space="preserve"> </w:t>
      </w:r>
      <w:r w:rsidR="008A5E60" w:rsidRPr="004F387A">
        <w:rPr>
          <w:rFonts w:ascii="Arial" w:hAnsi="Arial" w:cs="Arial"/>
        </w:rPr>
        <w:t>concerning homosexuality</w:t>
      </w:r>
      <w:r w:rsidR="00CC2921">
        <w:rPr>
          <w:rFonts w:ascii="Arial" w:hAnsi="Arial" w:cs="Arial"/>
        </w:rPr>
        <w:t>.</w:t>
      </w:r>
      <w:r w:rsidR="00CC2921">
        <w:rPr>
          <w:rFonts w:ascii="Arial" w:hAnsi="Arial" w:cs="Arial"/>
        </w:rPr>
        <w:br/>
      </w:r>
      <w:r w:rsidR="00D47C09" w:rsidRPr="00BC61F9">
        <w:rPr>
          <w:rFonts w:ascii="Arial" w:hAnsi="Arial" w:cs="Arial"/>
        </w:rPr>
        <w:t xml:space="preserve">Finding number: </w:t>
      </w:r>
      <w:hyperlink r:id="rId52" w:history="1">
        <w:r w:rsidR="00D47C09" w:rsidRPr="00E55EDC">
          <w:rPr>
            <w:rStyle w:val="Hyperlink"/>
            <w:rFonts w:ascii="Arial" w:hAnsi="Arial" w:cs="Arial"/>
          </w:rPr>
          <w:t>DA29/2/14</w:t>
        </w:r>
      </w:hyperlink>
    </w:p>
    <w:p w14:paraId="19671F3D" w14:textId="77777777" w:rsidR="0058057A" w:rsidRDefault="0058057A" w:rsidP="0058057A">
      <w:pPr>
        <w:divId w:val="1672828559"/>
        <w:rPr>
          <w:rFonts w:ascii="Arial" w:hAnsi="Arial" w:cs="Arial"/>
          <w:b/>
          <w:bCs/>
        </w:rPr>
      </w:pPr>
      <w:r>
        <w:rPr>
          <w:rFonts w:ascii="Arial" w:hAnsi="Arial" w:cs="Arial"/>
          <w:b/>
          <w:bCs/>
        </w:rPr>
        <w:br/>
      </w:r>
    </w:p>
    <w:p w14:paraId="24262AE6" w14:textId="77777777" w:rsidR="0058057A" w:rsidRPr="0058057A" w:rsidRDefault="0058057A" w:rsidP="0058057A">
      <w:pPr>
        <w:divId w:val="1672828559"/>
        <w:rPr>
          <w:rFonts w:ascii="Arial" w:hAnsi="Arial" w:cs="Arial"/>
        </w:rPr>
      </w:pPr>
      <w:r w:rsidRPr="0058057A">
        <w:rPr>
          <w:rFonts w:ascii="Arial" w:hAnsi="Arial" w:cs="Arial"/>
          <w:b/>
          <w:bCs/>
        </w:rPr>
        <w:t>University of Birmingham archive</w:t>
      </w:r>
    </w:p>
    <w:p w14:paraId="674874D2" w14:textId="77777777" w:rsidR="00FB169F" w:rsidRPr="00FB169F" w:rsidRDefault="00FB169F" w:rsidP="00FB169F">
      <w:pPr>
        <w:divId w:val="1672828559"/>
        <w:rPr>
          <w:rFonts w:ascii="Arial" w:hAnsi="Arial" w:cs="Arial"/>
        </w:rPr>
      </w:pPr>
      <w:r w:rsidRPr="00FB169F">
        <w:rPr>
          <w:rFonts w:ascii="Arial" w:hAnsi="Arial" w:cs="Arial"/>
        </w:rPr>
        <w:t xml:space="preserve">There are known to be references to LGBTQ issues, the Gay Liberation Front, Gay Soc, student societies and associated groups etc within publications such as the student magazine ‘Redbrick’ (section finding number </w:t>
      </w:r>
      <w:hyperlink r:id="rId53" w:history="1">
        <w:r w:rsidRPr="00FB169F">
          <w:rPr>
            <w:rStyle w:val="Hyperlink"/>
            <w:rFonts w:ascii="Arial" w:hAnsi="Arial" w:cs="Arial"/>
          </w:rPr>
          <w:t>UB/GUILD/F/5</w:t>
        </w:r>
      </w:hyperlink>
      <w:r w:rsidRPr="00FB169F">
        <w:rPr>
          <w:rFonts w:ascii="Arial" w:hAnsi="Arial" w:cs="Arial"/>
        </w:rPr>
        <w:t>), and in the Guild of Student Handbooks (</w:t>
      </w:r>
      <w:hyperlink r:id="rId54" w:history="1">
        <w:r w:rsidRPr="00FB169F">
          <w:rPr>
            <w:rStyle w:val="Hyperlink"/>
            <w:rFonts w:ascii="Arial" w:hAnsi="Arial" w:cs="Arial"/>
          </w:rPr>
          <w:t>UB/GUILD/E/3</w:t>
        </w:r>
      </w:hyperlink>
      <w:r w:rsidRPr="00FB169F">
        <w:rPr>
          <w:rFonts w:ascii="Arial" w:hAnsi="Arial" w:cs="Arial"/>
        </w:rPr>
        <w:t>). A list of articles from ‘Redbrick’ dating 1960s-1970s has been compiled</w:t>
      </w:r>
      <w:r>
        <w:rPr>
          <w:rFonts w:ascii="Arial" w:hAnsi="Arial" w:cs="Arial"/>
        </w:rPr>
        <w:t>.</w:t>
      </w:r>
      <w:r>
        <w:rPr>
          <w:rFonts w:ascii="Arial" w:hAnsi="Arial" w:cs="Arial"/>
        </w:rPr>
        <w:br/>
      </w:r>
    </w:p>
    <w:p w14:paraId="61B69020" w14:textId="77777777" w:rsidR="00FB169F" w:rsidRDefault="00FB169F" w:rsidP="00FB169F">
      <w:pPr>
        <w:divId w:val="1672828559"/>
        <w:rPr>
          <w:color w:val="FF0000"/>
        </w:rPr>
      </w:pPr>
      <w:r w:rsidRPr="00FB169F">
        <w:rPr>
          <w:rFonts w:ascii="Arial" w:hAnsi="Arial" w:cs="Arial"/>
        </w:rPr>
        <w:t>The University Archives have been used to study the University’s involvement in psychological research and clinical practices associated with so-called conversion therapy in the 1960s and 1970s. The report ‘</w:t>
      </w:r>
      <w:hyperlink r:id="rId55" w:history="1">
        <w:r w:rsidRPr="00FF5C95">
          <w:rPr>
            <w:rStyle w:val="Hyperlink"/>
            <w:rFonts w:ascii="Arial" w:hAnsi="Arial" w:cs="Arial"/>
          </w:rPr>
          <w:t>Conversion Therapy</w:t>
        </w:r>
      </w:hyperlink>
      <w:r w:rsidRPr="00FB169F">
        <w:rPr>
          <w:rFonts w:ascii="Arial" w:hAnsi="Arial" w:cs="Arial"/>
        </w:rPr>
        <w:t>’ and the University of Birmingham, c.1966-1983 published in June 2022</w:t>
      </w:r>
      <w:r>
        <w:t xml:space="preserve">  </w:t>
      </w:r>
      <w:r w:rsidRPr="00FB169F">
        <w:rPr>
          <w:rFonts w:ascii="Arial" w:hAnsi="Arial" w:cs="Arial"/>
        </w:rPr>
        <w:t>This publication cites University Committee minutes (UB/COM), Faculty Handbooks, (UB/P/9), University Research Committee Reports (UB/P/8), and records of St Francis Hall committee (UB/GUILD/A/21) as well as Guild of Students Handbooks</w:t>
      </w:r>
      <w:r>
        <w:rPr>
          <w:rFonts w:ascii="Arial" w:hAnsi="Arial" w:cs="Arial"/>
        </w:rPr>
        <w:br/>
      </w:r>
    </w:p>
    <w:p w14:paraId="33C414C9" w14:textId="77777777" w:rsidR="00FB169F" w:rsidRDefault="00FB169F" w:rsidP="00FB169F">
      <w:pPr>
        <w:divId w:val="1672828559"/>
      </w:pPr>
      <w:r w:rsidRPr="00FB169F">
        <w:rPr>
          <w:rFonts w:ascii="Arial" w:hAnsi="Arial" w:cs="Arial"/>
        </w:rPr>
        <w:t>The University Archives are also likely to contain information about individual students or members of staff associated with an LGBTQ+ identify</w:t>
      </w:r>
      <w:r>
        <w:rPr>
          <w:rFonts w:ascii="Arial" w:hAnsi="Arial" w:cs="Arial"/>
        </w:rPr>
        <w:t>.</w:t>
      </w:r>
    </w:p>
    <w:p w14:paraId="045E31D9" w14:textId="77777777" w:rsidR="001760D5" w:rsidRDefault="001760D5" w:rsidP="0058057A">
      <w:pPr>
        <w:spacing w:after="160" w:line="259" w:lineRule="auto"/>
        <w:divId w:val="1672828559"/>
        <w:rPr>
          <w:rFonts w:ascii="Arial" w:hAnsi="Arial" w:cs="Arial"/>
          <w:b/>
        </w:rPr>
      </w:pPr>
    </w:p>
    <w:p w14:paraId="2CAB089B" w14:textId="77777777" w:rsidR="002A1978" w:rsidRDefault="002A1978" w:rsidP="0058057A">
      <w:pPr>
        <w:spacing w:after="160" w:line="259" w:lineRule="auto"/>
        <w:divId w:val="1672828559"/>
        <w:rPr>
          <w:rFonts w:ascii="Arial" w:hAnsi="Arial" w:cs="Arial"/>
        </w:rPr>
      </w:pPr>
      <w:r w:rsidRPr="002B7A67">
        <w:rPr>
          <w:rFonts w:ascii="Arial" w:hAnsi="Arial" w:cs="Arial"/>
          <w:b/>
        </w:rPr>
        <w:t>Centre for Contemporary Cultural Studies</w:t>
      </w:r>
      <w:r w:rsidR="002B7A67">
        <w:rPr>
          <w:rFonts w:ascii="Arial" w:hAnsi="Arial" w:cs="Arial"/>
          <w:b/>
        </w:rPr>
        <w:t xml:space="preserve"> </w:t>
      </w:r>
      <w:r w:rsidR="002B7A67">
        <w:rPr>
          <w:rFonts w:ascii="Arial" w:hAnsi="Arial" w:cs="Arial"/>
        </w:rPr>
        <w:t xml:space="preserve">(University of Birmingham) </w:t>
      </w:r>
      <w:r w:rsidRPr="002B7A67">
        <w:rPr>
          <w:rFonts w:ascii="Arial" w:hAnsi="Arial" w:cs="Arial"/>
        </w:rPr>
        <w:t>Sexuality sub-group</w:t>
      </w:r>
      <w:r w:rsidR="002B7A67">
        <w:rPr>
          <w:rFonts w:ascii="Arial" w:hAnsi="Arial" w:cs="Arial"/>
        </w:rPr>
        <w:t xml:space="preserve">, file dated </w:t>
      </w:r>
      <w:r w:rsidR="002E2092" w:rsidRPr="002B7A67">
        <w:rPr>
          <w:rFonts w:ascii="Arial" w:hAnsi="Arial" w:cs="Arial"/>
        </w:rPr>
        <w:t>1979-1982</w:t>
      </w:r>
      <w:r w:rsidR="001760D5">
        <w:rPr>
          <w:rFonts w:ascii="Arial" w:hAnsi="Arial" w:cs="Arial"/>
        </w:rPr>
        <w:t xml:space="preserve">. </w:t>
      </w:r>
      <w:r w:rsidR="002B7A67">
        <w:rPr>
          <w:rFonts w:ascii="Arial" w:hAnsi="Arial" w:cs="Arial"/>
        </w:rPr>
        <w:t xml:space="preserve">Finding number: </w:t>
      </w:r>
      <w:hyperlink r:id="rId56" w:history="1">
        <w:r w:rsidR="002B7A67" w:rsidRPr="00E55EDC">
          <w:rPr>
            <w:rStyle w:val="Hyperlink"/>
            <w:rFonts w:ascii="Arial" w:hAnsi="Arial" w:cs="Arial"/>
          </w:rPr>
          <w:t>UB/CCCS/C/9</w:t>
        </w:r>
      </w:hyperlink>
    </w:p>
    <w:p w14:paraId="3875F3AE" w14:textId="77777777" w:rsidR="00833712" w:rsidRDefault="00833712" w:rsidP="002B7A67">
      <w:pPr>
        <w:spacing w:after="200" w:line="276" w:lineRule="auto"/>
        <w:contextualSpacing/>
        <w:divId w:val="1672828559"/>
        <w:rPr>
          <w:rFonts w:ascii="Arial" w:hAnsi="Arial" w:cs="Arial"/>
        </w:rPr>
      </w:pPr>
    </w:p>
    <w:p w14:paraId="20123E18" w14:textId="77777777" w:rsidR="00833712" w:rsidRPr="007E69F9" w:rsidRDefault="00833712" w:rsidP="00833712">
      <w:pPr>
        <w:jc w:val="center"/>
        <w:divId w:val="1672828559"/>
        <w:rPr>
          <w:rFonts w:ascii="Arial" w:hAnsi="Arial" w:cs="Arial"/>
          <w:b/>
        </w:rPr>
      </w:pPr>
      <w:r>
        <w:rPr>
          <w:rFonts w:ascii="Arial" w:hAnsi="Arial" w:cs="Arial"/>
        </w:rPr>
        <w:br w:type="page"/>
      </w:r>
      <w:r w:rsidRPr="007E69F9">
        <w:rPr>
          <w:rFonts w:ascii="Arial" w:hAnsi="Arial" w:cs="Arial"/>
          <w:b/>
          <w:sz w:val="32"/>
          <w:szCs w:val="32"/>
        </w:rPr>
        <w:lastRenderedPageBreak/>
        <w:t>Printed books held at Cadbury Research Library</w:t>
      </w:r>
    </w:p>
    <w:p w14:paraId="76E4D710" w14:textId="77777777" w:rsidR="00833712" w:rsidRPr="00A133D0" w:rsidRDefault="00833712" w:rsidP="00833712">
      <w:pPr>
        <w:divId w:val="1672828559"/>
        <w:rPr>
          <w:rFonts w:ascii="Arial" w:hAnsi="Arial" w:cs="Arial"/>
        </w:rPr>
      </w:pPr>
    </w:p>
    <w:p w14:paraId="441B716E" w14:textId="77777777" w:rsidR="00833712" w:rsidRPr="00A133D0" w:rsidRDefault="00833712" w:rsidP="00833712">
      <w:pPr>
        <w:divId w:val="1672828559"/>
        <w:rPr>
          <w:rFonts w:ascii="Arial" w:hAnsi="Arial" w:cs="Arial"/>
        </w:rPr>
      </w:pPr>
    </w:p>
    <w:p w14:paraId="6BDB6319" w14:textId="77777777" w:rsidR="00833712" w:rsidRPr="00A133D0" w:rsidRDefault="00833712" w:rsidP="00833712">
      <w:pPr>
        <w:numPr>
          <w:ilvl w:val="0"/>
          <w:numId w:val="5"/>
        </w:numPr>
        <w:divId w:val="1672828559"/>
        <w:rPr>
          <w:rFonts w:ascii="Arial" w:hAnsi="Arial" w:cs="Arial"/>
        </w:rPr>
      </w:pPr>
      <w:r w:rsidRPr="00A133D0">
        <w:rPr>
          <w:rFonts w:ascii="Arial" w:hAnsi="Arial" w:cs="Arial"/>
        </w:rPr>
        <w:t>Auden, W. H. (Wystan Hugh), 1907-1973</w:t>
      </w:r>
    </w:p>
    <w:p w14:paraId="5A75A3A0" w14:textId="77777777" w:rsidR="00833712" w:rsidRPr="00A133D0" w:rsidRDefault="00833712" w:rsidP="00833712">
      <w:pPr>
        <w:ind w:left="720"/>
        <w:divId w:val="1672828559"/>
        <w:rPr>
          <w:rFonts w:ascii="Arial" w:hAnsi="Arial" w:cs="Arial"/>
        </w:rPr>
      </w:pPr>
      <w:r w:rsidRPr="00A133D0">
        <w:rPr>
          <w:rFonts w:ascii="Arial" w:hAnsi="Arial" w:cs="Arial"/>
        </w:rPr>
        <w:t>Poems (including “This lunar beauty”)</w:t>
      </w:r>
    </w:p>
    <w:p w14:paraId="6E13208A" w14:textId="77777777" w:rsidR="00833712" w:rsidRPr="00A133D0" w:rsidRDefault="00833712" w:rsidP="00833712">
      <w:pPr>
        <w:ind w:left="720"/>
        <w:divId w:val="1672828559"/>
        <w:rPr>
          <w:rFonts w:ascii="Arial" w:hAnsi="Arial" w:cs="Arial"/>
        </w:rPr>
      </w:pPr>
      <w:r w:rsidRPr="00A133D0">
        <w:rPr>
          <w:rFonts w:ascii="Arial" w:hAnsi="Arial" w:cs="Arial"/>
        </w:rPr>
        <w:t>London: Faber &amp; Faber, 1930</w:t>
      </w:r>
    </w:p>
    <w:p w14:paraId="6ED45227" w14:textId="77777777" w:rsidR="00833712" w:rsidRDefault="00833712" w:rsidP="00833712">
      <w:pPr>
        <w:ind w:left="720"/>
        <w:divId w:val="1672828559"/>
        <w:rPr>
          <w:rFonts w:ascii="Arial" w:hAnsi="Arial" w:cs="Arial"/>
        </w:rPr>
      </w:pPr>
      <w:r w:rsidRPr="00A133D0">
        <w:rPr>
          <w:rFonts w:ascii="Arial" w:hAnsi="Arial" w:cs="Arial"/>
        </w:rPr>
        <w:t>Cadbury Research Library PR 6001.U34</w:t>
      </w:r>
    </w:p>
    <w:p w14:paraId="6260A477" w14:textId="77777777" w:rsidR="00C15347" w:rsidRDefault="00C15347" w:rsidP="00833712">
      <w:pPr>
        <w:ind w:left="720"/>
        <w:divId w:val="1672828559"/>
        <w:rPr>
          <w:rFonts w:ascii="Arial" w:hAnsi="Arial" w:cs="Arial"/>
        </w:rPr>
      </w:pPr>
    </w:p>
    <w:p w14:paraId="309264A3" w14:textId="77777777" w:rsidR="00870DA9" w:rsidRDefault="00C15347" w:rsidP="00833712">
      <w:pPr>
        <w:numPr>
          <w:ilvl w:val="0"/>
          <w:numId w:val="5"/>
        </w:numPr>
        <w:divId w:val="1672828559"/>
        <w:rPr>
          <w:rFonts w:ascii="Arial" w:hAnsi="Arial" w:cs="Arial"/>
        </w:rPr>
      </w:pPr>
      <w:r w:rsidRPr="00C15347">
        <w:rPr>
          <w:rFonts w:ascii="Arial" w:hAnsi="Arial" w:cs="Arial"/>
        </w:rPr>
        <w:t>Auden, W. H.</w:t>
      </w:r>
      <w:r w:rsidRPr="00C15347">
        <w:rPr>
          <w:rFonts w:ascii="Arial" w:hAnsi="Arial" w:cs="Arial"/>
        </w:rPr>
        <w:br/>
        <w:t>Another time: poems</w:t>
      </w:r>
      <w:r w:rsidR="00E435E2">
        <w:rPr>
          <w:rFonts w:ascii="Arial" w:hAnsi="Arial" w:cs="Arial"/>
        </w:rPr>
        <w:t xml:space="preserve"> (</w:t>
      </w:r>
      <w:r w:rsidR="00E435E2" w:rsidRPr="00E435E2">
        <w:rPr>
          <w:rFonts w:ascii="Arial" w:hAnsi="Arial" w:cs="Arial"/>
        </w:rPr>
        <w:t>‘Funeral blues’ (‘Stop all the clocks’) and 'Lay your sleeping head, my love' were first collected in this publication</w:t>
      </w:r>
      <w:r w:rsidR="00E435E2">
        <w:rPr>
          <w:color w:val="1F497D"/>
        </w:rPr>
        <w:t xml:space="preserve"> </w:t>
      </w:r>
      <w:r w:rsidRPr="00C15347">
        <w:rPr>
          <w:rFonts w:ascii="Arial" w:hAnsi="Arial" w:cs="Arial"/>
        </w:rPr>
        <w:br/>
        <w:t>London: Faber &amp; Faber, 1940</w:t>
      </w:r>
      <w:r w:rsidRPr="00C15347">
        <w:rPr>
          <w:rFonts w:ascii="Arial" w:hAnsi="Arial" w:cs="Arial"/>
        </w:rPr>
        <w:br/>
        <w:t>Cadbury Research Library PR 6001.U34</w:t>
      </w:r>
    </w:p>
    <w:p w14:paraId="7B2BA145" w14:textId="77777777" w:rsidR="00870DA9" w:rsidRDefault="00870DA9" w:rsidP="00870DA9">
      <w:pPr>
        <w:divId w:val="1672828559"/>
        <w:rPr>
          <w:rFonts w:ascii="Arial" w:hAnsi="Arial" w:cs="Arial"/>
        </w:rPr>
      </w:pPr>
    </w:p>
    <w:p w14:paraId="53D6CF06" w14:textId="77777777" w:rsidR="00870DA9" w:rsidRPr="00870DA9" w:rsidRDefault="00870DA9" w:rsidP="00870DA9">
      <w:pPr>
        <w:ind w:left="720"/>
        <w:divId w:val="1672828559"/>
        <w:rPr>
          <w:rFonts w:ascii="Arial" w:hAnsi="Arial" w:cs="Arial"/>
        </w:rPr>
      </w:pPr>
      <w:r>
        <w:rPr>
          <w:rFonts w:ascii="Arial" w:hAnsi="Arial" w:cs="Arial"/>
        </w:rPr>
        <w:t>We hold many other books by Auden. See our book catalogue for details. We also h</w:t>
      </w:r>
      <w:r w:rsidR="00D57F59">
        <w:rPr>
          <w:rFonts w:ascii="Arial" w:hAnsi="Arial" w:cs="Arial"/>
        </w:rPr>
        <w:t>old</w:t>
      </w:r>
      <w:r>
        <w:rPr>
          <w:rFonts w:ascii="Arial" w:hAnsi="Arial" w:cs="Arial"/>
        </w:rPr>
        <w:t xml:space="preserve"> a </w:t>
      </w:r>
      <w:r w:rsidRPr="002A2D80">
        <w:rPr>
          <w:rFonts w:ascii="Arial" w:hAnsi="Arial" w:cs="Arial"/>
        </w:rPr>
        <w:t>handwritten poem by Auden, written to Michael</w:t>
      </w:r>
      <w:r>
        <w:rPr>
          <w:rFonts w:ascii="Arial" w:hAnsi="Arial" w:cs="Arial"/>
        </w:rPr>
        <w:t>, lodged i</w:t>
      </w:r>
      <w:r w:rsidRPr="00870DA9">
        <w:rPr>
          <w:rFonts w:ascii="Arial" w:hAnsi="Arial" w:cs="Arial"/>
        </w:rPr>
        <w:t>n the book ‘Ding Dong Bell’ by Walter de la Mare</w:t>
      </w:r>
      <w:r>
        <w:rPr>
          <w:rFonts w:ascii="Arial" w:hAnsi="Arial" w:cs="Arial"/>
        </w:rPr>
        <w:t xml:space="preserve">. </w:t>
      </w:r>
      <w:r w:rsidRPr="00870DA9">
        <w:rPr>
          <w:rFonts w:ascii="Arial" w:hAnsi="Arial" w:cs="Arial"/>
        </w:rPr>
        <w:t>London: Selwyn and Blount, 1924</w:t>
      </w:r>
      <w:r>
        <w:rPr>
          <w:rFonts w:ascii="Arial" w:hAnsi="Arial" w:cs="Arial"/>
        </w:rPr>
        <w:t xml:space="preserve">. </w:t>
      </w:r>
      <w:r w:rsidRPr="00870DA9">
        <w:rPr>
          <w:rFonts w:ascii="Arial" w:hAnsi="Arial" w:cs="Arial"/>
        </w:rPr>
        <w:t>Cadbury Research Library PR6007.E4D5</w:t>
      </w:r>
    </w:p>
    <w:p w14:paraId="72D0F5DD" w14:textId="77777777" w:rsidR="00833712" w:rsidRPr="00C15347" w:rsidRDefault="00833712" w:rsidP="00870DA9">
      <w:pPr>
        <w:ind w:left="709"/>
        <w:divId w:val="1672828559"/>
        <w:rPr>
          <w:rFonts w:ascii="Arial" w:hAnsi="Arial" w:cs="Arial"/>
        </w:rPr>
      </w:pPr>
    </w:p>
    <w:p w14:paraId="55751393"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Barnes, Djuna, 1892-1982</w:t>
      </w:r>
    </w:p>
    <w:p w14:paraId="077CC4A6" w14:textId="77777777" w:rsidR="00833712" w:rsidRPr="00A133D0" w:rsidRDefault="00833712" w:rsidP="00833712">
      <w:pPr>
        <w:ind w:left="720"/>
        <w:divId w:val="1672828559"/>
        <w:rPr>
          <w:rFonts w:ascii="Arial" w:hAnsi="Arial" w:cs="Arial"/>
        </w:rPr>
      </w:pPr>
      <w:r w:rsidRPr="00A133D0">
        <w:rPr>
          <w:rFonts w:ascii="Arial" w:hAnsi="Arial" w:cs="Arial"/>
        </w:rPr>
        <w:t>Ladies almanack: shewing their signs and their tides; their moons and their changes; the seasons as it is with them; their eclipses and equinoxes; as well as a full record of diurnal and nocturnal distempers / written &amp; illustrated by a lady of fashion.</w:t>
      </w:r>
    </w:p>
    <w:p w14:paraId="5890CA67" w14:textId="77777777" w:rsidR="00833712" w:rsidRPr="00A133D0" w:rsidRDefault="00833712" w:rsidP="00833712">
      <w:pPr>
        <w:ind w:firstLine="720"/>
        <w:divId w:val="1672828559"/>
        <w:rPr>
          <w:rFonts w:ascii="Arial" w:hAnsi="Arial" w:cs="Arial"/>
        </w:rPr>
      </w:pPr>
      <w:r w:rsidRPr="00A133D0">
        <w:rPr>
          <w:rFonts w:ascii="Arial" w:hAnsi="Arial" w:cs="Arial"/>
        </w:rPr>
        <w:t>Paris: printed for the author, and sold by Edward W. Titus, 1928</w:t>
      </w:r>
    </w:p>
    <w:p w14:paraId="45B1B0CD" w14:textId="77777777" w:rsidR="00833712" w:rsidRDefault="00833712" w:rsidP="00833712">
      <w:pPr>
        <w:ind w:firstLine="720"/>
        <w:divId w:val="1672828559"/>
        <w:rPr>
          <w:rFonts w:ascii="Arial" w:hAnsi="Arial" w:cs="Arial"/>
        </w:rPr>
      </w:pPr>
      <w:r w:rsidRPr="00A133D0">
        <w:rPr>
          <w:rFonts w:ascii="Arial" w:hAnsi="Arial" w:cs="Arial"/>
        </w:rPr>
        <w:t>Cadbury Research Library p PS 3503.A6</w:t>
      </w:r>
    </w:p>
    <w:p w14:paraId="4CD88B14" w14:textId="77777777" w:rsidR="00E93095" w:rsidRDefault="00E93095" w:rsidP="00833712">
      <w:pPr>
        <w:ind w:firstLine="720"/>
        <w:divId w:val="1672828559"/>
        <w:rPr>
          <w:rFonts w:ascii="Arial" w:hAnsi="Arial" w:cs="Arial"/>
        </w:rPr>
      </w:pPr>
    </w:p>
    <w:p w14:paraId="2A5C599B" w14:textId="77777777" w:rsidR="00E93095" w:rsidRPr="00E93095" w:rsidRDefault="00E93095" w:rsidP="00E93095">
      <w:pPr>
        <w:numPr>
          <w:ilvl w:val="0"/>
          <w:numId w:val="4"/>
        </w:numPr>
        <w:divId w:val="1672828559"/>
        <w:rPr>
          <w:rFonts w:ascii="Arial" w:hAnsi="Arial" w:cs="Arial"/>
        </w:rPr>
      </w:pPr>
      <w:r>
        <w:rPr>
          <w:rFonts w:ascii="Arial" w:hAnsi="Arial" w:cs="Arial"/>
        </w:rPr>
        <w:t xml:space="preserve">Beardsley, Aubrey (Ed), </w:t>
      </w:r>
      <w:r w:rsidRPr="00E93095">
        <w:rPr>
          <w:rFonts w:ascii="Arial" w:hAnsi="Arial" w:cs="Arial"/>
        </w:rPr>
        <w:t>former editor of The Yellow Book</w:t>
      </w:r>
    </w:p>
    <w:p w14:paraId="33E652E5" w14:textId="77777777" w:rsidR="00E93095" w:rsidRPr="00E93095" w:rsidRDefault="00E93095" w:rsidP="00E93095">
      <w:pPr>
        <w:ind w:left="720"/>
        <w:divId w:val="1672828559"/>
        <w:rPr>
          <w:rFonts w:ascii="Arial" w:hAnsi="Arial" w:cs="Arial"/>
        </w:rPr>
      </w:pPr>
      <w:r w:rsidRPr="00E93095">
        <w:rPr>
          <w:rFonts w:ascii="Arial" w:hAnsi="Arial" w:cs="Arial"/>
        </w:rPr>
        <w:t>The Savoy</w:t>
      </w:r>
    </w:p>
    <w:p w14:paraId="2606EEE3" w14:textId="77777777" w:rsidR="00E93095" w:rsidRPr="00E93095" w:rsidRDefault="00E93095" w:rsidP="00E93095">
      <w:pPr>
        <w:ind w:left="720"/>
        <w:divId w:val="1672828559"/>
        <w:rPr>
          <w:rFonts w:ascii="Arial" w:hAnsi="Arial" w:cs="Arial"/>
        </w:rPr>
      </w:pPr>
      <w:r w:rsidRPr="00E93095">
        <w:rPr>
          <w:rFonts w:ascii="Arial" w:hAnsi="Arial" w:cs="Arial"/>
        </w:rPr>
        <w:t xml:space="preserve">London: Leonard Smithers No. 1-8, 1896 </w:t>
      </w:r>
    </w:p>
    <w:p w14:paraId="7307502E" w14:textId="77777777" w:rsidR="00E93095" w:rsidRPr="00A133D0" w:rsidRDefault="00E93095" w:rsidP="00E93095">
      <w:pPr>
        <w:ind w:left="720"/>
        <w:divId w:val="1672828559"/>
        <w:rPr>
          <w:rFonts w:ascii="Arial" w:hAnsi="Arial" w:cs="Arial"/>
        </w:rPr>
      </w:pPr>
      <w:r w:rsidRPr="00E93095">
        <w:rPr>
          <w:rFonts w:ascii="Arial" w:hAnsi="Arial" w:cs="Arial"/>
        </w:rPr>
        <w:t>Cadbury Research Library q AP</w:t>
      </w:r>
      <w:r>
        <w:rPr>
          <w:rFonts w:ascii="Arial" w:hAnsi="Arial" w:cs="Arial"/>
        </w:rPr>
        <w:t xml:space="preserve"> </w:t>
      </w:r>
      <w:r w:rsidRPr="00E93095">
        <w:rPr>
          <w:rFonts w:ascii="Arial" w:hAnsi="Arial" w:cs="Arial"/>
        </w:rPr>
        <w:t>4.</w:t>
      </w:r>
      <w:r>
        <w:rPr>
          <w:rFonts w:ascii="Arial" w:hAnsi="Arial" w:cs="Arial"/>
        </w:rPr>
        <w:t>S</w:t>
      </w:r>
      <w:r w:rsidRPr="00E93095">
        <w:rPr>
          <w:rFonts w:ascii="Arial" w:hAnsi="Arial" w:cs="Arial"/>
        </w:rPr>
        <w:t>2</w:t>
      </w:r>
    </w:p>
    <w:p w14:paraId="7A9BED1E" w14:textId="77777777" w:rsidR="00833712" w:rsidRPr="00A133D0" w:rsidRDefault="00833712" w:rsidP="00833712">
      <w:pPr>
        <w:ind w:firstLine="720"/>
        <w:divId w:val="1672828559"/>
        <w:rPr>
          <w:rFonts w:ascii="Arial" w:hAnsi="Arial" w:cs="Arial"/>
        </w:rPr>
      </w:pPr>
    </w:p>
    <w:p w14:paraId="4AE49434"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Belot, Adolphe, 1829-1890</w:t>
      </w:r>
    </w:p>
    <w:p w14:paraId="3E1675EB" w14:textId="77777777" w:rsidR="00833712" w:rsidRPr="00A133D0" w:rsidRDefault="00833712" w:rsidP="00833712">
      <w:pPr>
        <w:ind w:left="720"/>
        <w:divId w:val="1672828559"/>
        <w:rPr>
          <w:rFonts w:ascii="Arial" w:hAnsi="Arial" w:cs="Arial"/>
        </w:rPr>
      </w:pPr>
      <w:r w:rsidRPr="00A133D0">
        <w:rPr>
          <w:rFonts w:ascii="Arial" w:hAnsi="Arial" w:cs="Arial"/>
        </w:rPr>
        <w:t>Mademoiselle Giraud: my wife (translated from the French by A.D. Introduction by Emile Zola)</w:t>
      </w:r>
    </w:p>
    <w:p w14:paraId="7EB688D7" w14:textId="77777777" w:rsidR="00833712" w:rsidRPr="00A133D0" w:rsidRDefault="00833712" w:rsidP="00833712">
      <w:pPr>
        <w:ind w:left="720"/>
        <w:divId w:val="1672828559"/>
        <w:rPr>
          <w:rFonts w:ascii="Arial" w:hAnsi="Arial" w:cs="Arial"/>
        </w:rPr>
      </w:pPr>
      <w:r w:rsidRPr="00A133D0">
        <w:rPr>
          <w:rFonts w:ascii="Arial" w:hAnsi="Arial" w:cs="Arial"/>
        </w:rPr>
        <w:t>Chicago, Laird &amp; Lee, 1891</w:t>
      </w:r>
    </w:p>
    <w:p w14:paraId="3BACA375"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PQ 2193.B4</w:t>
      </w:r>
    </w:p>
    <w:p w14:paraId="69078303" w14:textId="77777777" w:rsidR="00833712" w:rsidRPr="00A133D0" w:rsidRDefault="00833712" w:rsidP="00833712">
      <w:pPr>
        <w:ind w:firstLine="720"/>
        <w:divId w:val="1672828559"/>
        <w:rPr>
          <w:rFonts w:ascii="Arial" w:hAnsi="Arial" w:cs="Arial"/>
        </w:rPr>
      </w:pPr>
    </w:p>
    <w:p w14:paraId="6039FD2E"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Carpenter, Edward, 1844-1929</w:t>
      </w:r>
    </w:p>
    <w:p w14:paraId="2BB2A78D" w14:textId="77777777" w:rsidR="00833712" w:rsidRPr="00A133D0" w:rsidRDefault="00833712" w:rsidP="00833712">
      <w:pPr>
        <w:ind w:left="720"/>
        <w:divId w:val="1672828559"/>
        <w:rPr>
          <w:rFonts w:ascii="Arial" w:hAnsi="Arial" w:cs="Arial"/>
        </w:rPr>
      </w:pPr>
      <w:r w:rsidRPr="00A133D0">
        <w:rPr>
          <w:rFonts w:ascii="Arial" w:hAnsi="Arial" w:cs="Arial"/>
        </w:rPr>
        <w:t xml:space="preserve">Days with Walt Whitman: with some notes on his life and work </w:t>
      </w:r>
    </w:p>
    <w:p w14:paraId="7FD29DE4" w14:textId="77777777" w:rsidR="00833712" w:rsidRPr="00A133D0" w:rsidRDefault="00833712" w:rsidP="00833712">
      <w:pPr>
        <w:ind w:left="720"/>
        <w:divId w:val="1672828559"/>
        <w:rPr>
          <w:rFonts w:ascii="Arial" w:hAnsi="Arial" w:cs="Arial"/>
        </w:rPr>
      </w:pPr>
      <w:r w:rsidRPr="00A133D0">
        <w:rPr>
          <w:rFonts w:ascii="Arial" w:hAnsi="Arial" w:cs="Arial"/>
        </w:rPr>
        <w:t>London: George Allen..., 1906</w:t>
      </w:r>
    </w:p>
    <w:p w14:paraId="4E003395" w14:textId="77777777" w:rsidR="00833712" w:rsidRDefault="00833712" w:rsidP="00833712">
      <w:pPr>
        <w:ind w:left="720"/>
        <w:divId w:val="1672828559"/>
        <w:rPr>
          <w:rFonts w:ascii="Arial" w:hAnsi="Arial" w:cs="Arial"/>
        </w:rPr>
      </w:pPr>
      <w:r w:rsidRPr="00A133D0">
        <w:rPr>
          <w:rFonts w:ascii="Arial" w:hAnsi="Arial" w:cs="Arial"/>
        </w:rPr>
        <w:t>Cadbury Research Library PS 3231.C2-1906</w:t>
      </w:r>
    </w:p>
    <w:p w14:paraId="774CD9B5" w14:textId="77777777" w:rsidR="00131666" w:rsidRDefault="00131666" w:rsidP="00833712">
      <w:pPr>
        <w:ind w:left="720"/>
        <w:divId w:val="1672828559"/>
        <w:rPr>
          <w:rFonts w:ascii="Arial" w:hAnsi="Arial" w:cs="Arial"/>
        </w:rPr>
      </w:pPr>
    </w:p>
    <w:p w14:paraId="671D8DEE" w14:textId="4E333E6E" w:rsidR="00131666" w:rsidRPr="00131666" w:rsidRDefault="00131666" w:rsidP="00131666">
      <w:pPr>
        <w:numPr>
          <w:ilvl w:val="0"/>
          <w:numId w:val="4"/>
        </w:numPr>
        <w:divId w:val="1672828559"/>
        <w:rPr>
          <w:rFonts w:ascii="Arial" w:hAnsi="Arial" w:cs="Arial"/>
        </w:rPr>
      </w:pPr>
      <w:r w:rsidRPr="00A133D0">
        <w:rPr>
          <w:rFonts w:ascii="Arial" w:hAnsi="Arial" w:cs="Arial"/>
        </w:rPr>
        <w:t>Carpenter, Edward, 1844-1929</w:t>
      </w:r>
      <w:r>
        <w:rPr>
          <w:rFonts w:ascii="Arial" w:hAnsi="Arial" w:cs="Arial"/>
        </w:rPr>
        <w:br/>
      </w:r>
      <w:proofErr w:type="spellStart"/>
      <w:proofErr w:type="gramStart"/>
      <w:r w:rsidRPr="00C14C52">
        <w:rPr>
          <w:rFonts w:ascii="Arial" w:hAnsi="Arial" w:cs="Arial"/>
        </w:rPr>
        <w:t>Ioläus</w:t>
      </w:r>
      <w:proofErr w:type="spellEnd"/>
      <w:r w:rsidRPr="00C14C52">
        <w:rPr>
          <w:rFonts w:ascii="Arial" w:hAnsi="Arial" w:cs="Arial"/>
        </w:rPr>
        <w:t> :</w:t>
      </w:r>
      <w:proofErr w:type="gramEnd"/>
      <w:r w:rsidRPr="00C14C52">
        <w:rPr>
          <w:rFonts w:ascii="Arial" w:hAnsi="Arial" w:cs="Arial"/>
        </w:rPr>
        <w:t> an anthology of friendship / edited by Edward Carpenter.</w:t>
      </w:r>
      <w:r>
        <w:rPr>
          <w:rFonts w:ascii="Arial" w:hAnsi="Arial" w:cs="Arial"/>
        </w:rPr>
        <w:br/>
      </w:r>
      <w:r w:rsidRPr="00C14C52">
        <w:rPr>
          <w:rFonts w:ascii="Arial" w:hAnsi="Arial" w:cs="Arial"/>
        </w:rPr>
        <w:t>London : Swan Sonnenschein, 1902</w:t>
      </w:r>
      <w:r>
        <w:rPr>
          <w:rFonts w:ascii="Arial" w:hAnsi="Arial" w:cs="Arial"/>
        </w:rPr>
        <w:t xml:space="preserve">. </w:t>
      </w:r>
      <w:r>
        <w:rPr>
          <w:rFonts w:ascii="Arial" w:hAnsi="Arial" w:cs="Arial"/>
        </w:rPr>
        <w:br/>
      </w:r>
      <w:r w:rsidRPr="00A133D0">
        <w:rPr>
          <w:rFonts w:ascii="Arial" w:hAnsi="Arial" w:cs="Arial"/>
        </w:rPr>
        <w:t xml:space="preserve">Cadbury Research Library </w:t>
      </w:r>
      <w:r w:rsidRPr="00131666">
        <w:rPr>
          <w:rFonts w:ascii="Arial" w:hAnsi="Arial" w:cs="Arial"/>
        </w:rPr>
        <w:t>PN6071.F7 </w:t>
      </w:r>
    </w:p>
    <w:p w14:paraId="3946AB11" w14:textId="77777777" w:rsidR="00131666" w:rsidRDefault="00131666" w:rsidP="00833712">
      <w:pPr>
        <w:ind w:left="720"/>
        <w:divId w:val="1672828559"/>
        <w:rPr>
          <w:rFonts w:ascii="Arial" w:hAnsi="Arial" w:cs="Arial"/>
        </w:rPr>
      </w:pPr>
    </w:p>
    <w:p w14:paraId="2BB81978" w14:textId="77777777" w:rsidR="00131666" w:rsidRPr="00A133D0" w:rsidRDefault="00131666" w:rsidP="00833712">
      <w:pPr>
        <w:ind w:left="720"/>
        <w:divId w:val="1672828559"/>
        <w:rPr>
          <w:rFonts w:ascii="Arial" w:hAnsi="Arial" w:cs="Arial"/>
        </w:rPr>
      </w:pPr>
    </w:p>
    <w:p w14:paraId="1EBBB3AF"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lastRenderedPageBreak/>
        <w:t>Carpenter, Edward, 1844-1929</w:t>
      </w:r>
    </w:p>
    <w:p w14:paraId="21E9086F" w14:textId="77777777" w:rsidR="00833712" w:rsidRPr="00A133D0" w:rsidRDefault="00833712" w:rsidP="00833712">
      <w:pPr>
        <w:ind w:left="720"/>
        <w:divId w:val="1672828559"/>
        <w:rPr>
          <w:rFonts w:ascii="Arial" w:hAnsi="Arial" w:cs="Arial"/>
        </w:rPr>
      </w:pPr>
      <w:r w:rsidRPr="00A133D0">
        <w:rPr>
          <w:rFonts w:ascii="Arial" w:hAnsi="Arial" w:cs="Arial"/>
        </w:rPr>
        <w:t xml:space="preserve">Love's coming-of-age: a series of papers on the relations of the sexes </w:t>
      </w:r>
    </w:p>
    <w:p w14:paraId="03F54539" w14:textId="77777777" w:rsidR="00833712" w:rsidRPr="00A133D0" w:rsidRDefault="00833712" w:rsidP="00833712">
      <w:pPr>
        <w:ind w:left="720"/>
        <w:divId w:val="1672828559"/>
        <w:rPr>
          <w:rFonts w:ascii="Arial" w:hAnsi="Arial" w:cs="Arial"/>
        </w:rPr>
      </w:pPr>
      <w:r w:rsidRPr="00A133D0">
        <w:rPr>
          <w:rFonts w:ascii="Arial" w:hAnsi="Arial" w:cs="Arial"/>
        </w:rPr>
        <w:t>Manchester: Labour Press, 1896</w:t>
      </w:r>
    </w:p>
    <w:p w14:paraId="736D4657"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HQ 31.C37</w:t>
      </w:r>
    </w:p>
    <w:p w14:paraId="54B99CAD" w14:textId="77777777" w:rsidR="00517098" w:rsidRPr="00A133D0" w:rsidRDefault="00517098" w:rsidP="00833712">
      <w:pPr>
        <w:divId w:val="1672828559"/>
        <w:rPr>
          <w:rFonts w:ascii="Arial" w:hAnsi="Arial" w:cs="Arial"/>
        </w:rPr>
      </w:pPr>
    </w:p>
    <w:p w14:paraId="6FBC8797"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Carpenter, Edward, 1844-1929</w:t>
      </w:r>
    </w:p>
    <w:p w14:paraId="2EAA9787" w14:textId="77777777" w:rsidR="00833712" w:rsidRPr="00A133D0" w:rsidRDefault="00833712" w:rsidP="00833712">
      <w:pPr>
        <w:ind w:left="720"/>
        <w:divId w:val="1672828559"/>
        <w:rPr>
          <w:rFonts w:ascii="Arial" w:eastAsia="Arial Unicode MS" w:hAnsi="Arial" w:cs="Arial"/>
          <w:shd w:val="clear" w:color="auto" w:fill="FFFFFF"/>
        </w:rPr>
      </w:pPr>
      <w:r w:rsidRPr="00A133D0">
        <w:rPr>
          <w:rFonts w:ascii="Arial" w:eastAsia="Arial Unicode MS" w:hAnsi="Arial" w:cs="Arial"/>
          <w:shd w:val="clear" w:color="auto" w:fill="FFFFFF"/>
        </w:rPr>
        <w:t>The intermediate sex: a study of some transitional types of men and women</w:t>
      </w:r>
    </w:p>
    <w:p w14:paraId="6183F0A1" w14:textId="77777777" w:rsidR="00833712" w:rsidRPr="00A133D0" w:rsidRDefault="00833712" w:rsidP="00833712">
      <w:pPr>
        <w:ind w:left="720"/>
        <w:divId w:val="1672828559"/>
        <w:rPr>
          <w:rFonts w:ascii="Arial" w:hAnsi="Arial" w:cs="Arial"/>
        </w:rPr>
      </w:pPr>
      <w:r w:rsidRPr="00A133D0">
        <w:rPr>
          <w:rFonts w:ascii="Arial" w:hAnsi="Arial" w:cs="Arial"/>
        </w:rPr>
        <w:t>London</w:t>
      </w:r>
      <w:r w:rsidR="005640C3">
        <w:rPr>
          <w:rFonts w:ascii="Arial" w:hAnsi="Arial" w:cs="Arial"/>
        </w:rPr>
        <w:t>: Manchester</w:t>
      </w:r>
      <w:r w:rsidRPr="00A133D0">
        <w:rPr>
          <w:rFonts w:ascii="Arial" w:hAnsi="Arial" w:cs="Arial"/>
        </w:rPr>
        <w:t xml:space="preserve">: Swan </w:t>
      </w:r>
      <w:proofErr w:type="gramStart"/>
      <w:r w:rsidRPr="00A133D0">
        <w:rPr>
          <w:rFonts w:ascii="Arial" w:hAnsi="Arial" w:cs="Arial"/>
        </w:rPr>
        <w:t>Sonnenschein ;</w:t>
      </w:r>
      <w:proofErr w:type="gramEnd"/>
      <w:r w:rsidRPr="00A133D0">
        <w:rPr>
          <w:rFonts w:ascii="Arial" w:hAnsi="Arial" w:cs="Arial"/>
        </w:rPr>
        <w:t xml:space="preserve"> S. Clarke, 1909</w:t>
      </w:r>
    </w:p>
    <w:p w14:paraId="1DB3417C"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HQ 75.15.C37</w:t>
      </w:r>
    </w:p>
    <w:p w14:paraId="00E3E23B" w14:textId="77777777" w:rsidR="00833712" w:rsidRPr="00A133D0" w:rsidRDefault="00833712" w:rsidP="00833712">
      <w:pPr>
        <w:divId w:val="1672828559"/>
        <w:rPr>
          <w:rFonts w:ascii="Arial" w:hAnsi="Arial" w:cs="Arial"/>
        </w:rPr>
      </w:pPr>
    </w:p>
    <w:p w14:paraId="416A9D0B"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Carpenter, Edward, 1844-1929</w:t>
      </w:r>
    </w:p>
    <w:p w14:paraId="32177DE6" w14:textId="77777777" w:rsidR="00833712" w:rsidRPr="00A133D0" w:rsidRDefault="00833712" w:rsidP="00833712">
      <w:pPr>
        <w:ind w:left="720"/>
        <w:divId w:val="1672828559"/>
        <w:rPr>
          <w:rFonts w:ascii="Arial" w:hAnsi="Arial" w:cs="Arial"/>
        </w:rPr>
      </w:pPr>
      <w:r w:rsidRPr="00A133D0">
        <w:rPr>
          <w:rFonts w:ascii="Arial" w:hAnsi="Arial" w:cs="Arial"/>
        </w:rPr>
        <w:t xml:space="preserve">The story of Eros &amp; Psyche (retold from Apuleius): together with some early verses </w:t>
      </w:r>
    </w:p>
    <w:p w14:paraId="4A45A9C2" w14:textId="77777777" w:rsidR="00833712" w:rsidRPr="00A133D0" w:rsidRDefault="00833712" w:rsidP="00833712">
      <w:pPr>
        <w:ind w:left="720"/>
        <w:divId w:val="1672828559"/>
        <w:rPr>
          <w:rFonts w:ascii="Arial" w:hAnsi="Arial" w:cs="Arial"/>
        </w:rPr>
      </w:pPr>
      <w:r w:rsidRPr="00A133D0">
        <w:rPr>
          <w:rFonts w:ascii="Arial" w:hAnsi="Arial" w:cs="Arial"/>
        </w:rPr>
        <w:t>London: G. Allen and Unwin, 1923</w:t>
      </w:r>
    </w:p>
    <w:p w14:paraId="6D8E6312"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4451.S76-1923</w:t>
      </w:r>
    </w:p>
    <w:p w14:paraId="0A7BA373" w14:textId="77777777" w:rsidR="00833712" w:rsidRPr="00A133D0" w:rsidRDefault="00833712" w:rsidP="00833712">
      <w:pPr>
        <w:divId w:val="1672828559"/>
        <w:rPr>
          <w:rFonts w:ascii="Arial" w:hAnsi="Arial" w:cs="Arial"/>
        </w:rPr>
      </w:pPr>
    </w:p>
    <w:p w14:paraId="443A3AA2"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Cather, Willa, 1873-1947</w:t>
      </w:r>
    </w:p>
    <w:p w14:paraId="08E83A1D" w14:textId="77777777" w:rsidR="00833712" w:rsidRPr="00A133D0" w:rsidRDefault="00833712" w:rsidP="00833712">
      <w:pPr>
        <w:ind w:left="720"/>
        <w:divId w:val="1672828559"/>
        <w:rPr>
          <w:rFonts w:ascii="Arial" w:hAnsi="Arial" w:cs="Arial"/>
        </w:rPr>
      </w:pPr>
      <w:r w:rsidRPr="00A133D0">
        <w:rPr>
          <w:rFonts w:ascii="Arial" w:hAnsi="Arial" w:cs="Arial"/>
        </w:rPr>
        <w:t xml:space="preserve">My Antonia </w:t>
      </w:r>
    </w:p>
    <w:p w14:paraId="500A152B" w14:textId="77777777" w:rsidR="00833712" w:rsidRPr="00A133D0" w:rsidRDefault="00833712" w:rsidP="00833712">
      <w:pPr>
        <w:ind w:left="720"/>
        <w:divId w:val="1672828559"/>
        <w:rPr>
          <w:rFonts w:ascii="Arial" w:hAnsi="Arial" w:cs="Arial"/>
        </w:rPr>
      </w:pPr>
      <w:r w:rsidRPr="00A133D0">
        <w:rPr>
          <w:rFonts w:ascii="Arial" w:hAnsi="Arial" w:cs="Arial"/>
        </w:rPr>
        <w:t>Boston and New York: Houghton Mifflin, 1918</w:t>
      </w:r>
    </w:p>
    <w:p w14:paraId="2DDAFA06"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PS 3505.A7</w:t>
      </w:r>
    </w:p>
    <w:p w14:paraId="44B68522" w14:textId="77777777" w:rsidR="00833712" w:rsidRPr="00A133D0" w:rsidRDefault="00833712" w:rsidP="00833712">
      <w:pPr>
        <w:divId w:val="1672828559"/>
        <w:rPr>
          <w:rFonts w:ascii="Arial" w:hAnsi="Arial" w:cs="Arial"/>
        </w:rPr>
      </w:pPr>
    </w:p>
    <w:p w14:paraId="291E31BC"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Colette, 1873-1954</w:t>
      </w:r>
    </w:p>
    <w:p w14:paraId="0666BE9C" w14:textId="77777777" w:rsidR="00833712" w:rsidRPr="00A133D0" w:rsidRDefault="00833712" w:rsidP="00833712">
      <w:pPr>
        <w:ind w:left="720"/>
        <w:divId w:val="1672828559"/>
        <w:rPr>
          <w:rFonts w:ascii="Arial" w:hAnsi="Arial" w:cs="Arial"/>
        </w:rPr>
      </w:pPr>
      <w:r w:rsidRPr="00A133D0">
        <w:rPr>
          <w:rFonts w:ascii="Arial" w:hAnsi="Arial" w:cs="Arial"/>
        </w:rPr>
        <w:t xml:space="preserve">La fin de </w:t>
      </w:r>
      <w:proofErr w:type="spellStart"/>
      <w:r w:rsidRPr="00A133D0">
        <w:rPr>
          <w:rFonts w:ascii="Arial" w:hAnsi="Arial" w:cs="Arial"/>
        </w:rPr>
        <w:t>Chéri</w:t>
      </w:r>
      <w:proofErr w:type="spellEnd"/>
      <w:r w:rsidRPr="00A133D0">
        <w:rPr>
          <w:rFonts w:ascii="Arial" w:hAnsi="Arial" w:cs="Arial"/>
        </w:rPr>
        <w:t xml:space="preserve"> / 30 </w:t>
      </w:r>
      <w:proofErr w:type="spellStart"/>
      <w:r w:rsidRPr="00A133D0">
        <w:rPr>
          <w:rFonts w:ascii="Arial" w:hAnsi="Arial" w:cs="Arial"/>
        </w:rPr>
        <w:t>bois</w:t>
      </w:r>
      <w:proofErr w:type="spellEnd"/>
      <w:r w:rsidRPr="00A133D0">
        <w:rPr>
          <w:rFonts w:ascii="Arial" w:hAnsi="Arial" w:cs="Arial"/>
        </w:rPr>
        <w:t xml:space="preserve"> </w:t>
      </w:r>
      <w:proofErr w:type="spellStart"/>
      <w:r w:rsidRPr="00A133D0">
        <w:rPr>
          <w:rFonts w:ascii="Arial" w:hAnsi="Arial" w:cs="Arial"/>
        </w:rPr>
        <w:t>originaux</w:t>
      </w:r>
      <w:proofErr w:type="spellEnd"/>
      <w:r w:rsidRPr="00A133D0">
        <w:rPr>
          <w:rFonts w:ascii="Arial" w:hAnsi="Arial" w:cs="Arial"/>
        </w:rPr>
        <w:t xml:space="preserve"> de Constant Le Breton</w:t>
      </w:r>
    </w:p>
    <w:p w14:paraId="2EAB1AD3" w14:textId="77777777" w:rsidR="00833712" w:rsidRPr="00A133D0" w:rsidRDefault="00833712" w:rsidP="00833712">
      <w:pPr>
        <w:ind w:left="720"/>
        <w:divId w:val="1672828559"/>
        <w:rPr>
          <w:rFonts w:ascii="Arial" w:hAnsi="Arial" w:cs="Arial"/>
        </w:rPr>
      </w:pPr>
      <w:r w:rsidRPr="00A133D0">
        <w:rPr>
          <w:rFonts w:ascii="Arial" w:hAnsi="Arial" w:cs="Arial"/>
        </w:rPr>
        <w:t>Language: French</w:t>
      </w:r>
    </w:p>
    <w:p w14:paraId="7530D44F" w14:textId="77777777" w:rsidR="00833712" w:rsidRPr="00A133D0" w:rsidRDefault="00833712" w:rsidP="00833712">
      <w:pPr>
        <w:ind w:left="720"/>
        <w:divId w:val="1672828559"/>
        <w:rPr>
          <w:rFonts w:ascii="Arial" w:hAnsi="Arial" w:cs="Arial"/>
        </w:rPr>
      </w:pPr>
      <w:r w:rsidRPr="00A133D0">
        <w:rPr>
          <w:rFonts w:ascii="Arial" w:hAnsi="Arial" w:cs="Arial"/>
        </w:rPr>
        <w:t xml:space="preserve">Paris: </w:t>
      </w:r>
      <w:proofErr w:type="spellStart"/>
      <w:r w:rsidRPr="00A133D0">
        <w:rPr>
          <w:rFonts w:ascii="Arial" w:hAnsi="Arial" w:cs="Arial"/>
        </w:rPr>
        <w:t>Arthème</w:t>
      </w:r>
      <w:proofErr w:type="spellEnd"/>
      <w:r w:rsidRPr="00A133D0">
        <w:rPr>
          <w:rFonts w:ascii="Arial" w:hAnsi="Arial" w:cs="Arial"/>
        </w:rPr>
        <w:t xml:space="preserve"> Fayard &amp; Cie, 1929</w:t>
      </w:r>
    </w:p>
    <w:p w14:paraId="6D4DDBB9"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PQ 2605.O35</w:t>
      </w:r>
    </w:p>
    <w:p w14:paraId="5EF34051" w14:textId="77777777" w:rsidR="00833712" w:rsidRPr="00A133D0" w:rsidRDefault="00833712" w:rsidP="00833712">
      <w:pPr>
        <w:divId w:val="1672828559"/>
        <w:rPr>
          <w:rFonts w:ascii="Arial" w:hAnsi="Arial" w:cs="Arial"/>
        </w:rPr>
      </w:pPr>
    </w:p>
    <w:p w14:paraId="34F743DC"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Colette, 1873-1954</w:t>
      </w:r>
    </w:p>
    <w:p w14:paraId="0CF31FFF" w14:textId="77777777" w:rsidR="00833712" w:rsidRPr="00A133D0" w:rsidRDefault="00833712" w:rsidP="00833712">
      <w:pPr>
        <w:ind w:left="720"/>
        <w:divId w:val="1672828559"/>
        <w:rPr>
          <w:rFonts w:ascii="Arial" w:hAnsi="Arial" w:cs="Arial"/>
        </w:rPr>
      </w:pPr>
      <w:r w:rsidRPr="00A133D0">
        <w:rPr>
          <w:rFonts w:ascii="Arial" w:hAnsi="Arial" w:cs="Arial"/>
        </w:rPr>
        <w:t xml:space="preserve">Sept dialogues de bêtes / Colette Willy; </w:t>
      </w:r>
      <w:proofErr w:type="spellStart"/>
      <w:r w:rsidRPr="00A133D0">
        <w:rPr>
          <w:rFonts w:ascii="Arial" w:hAnsi="Arial" w:cs="Arial"/>
        </w:rPr>
        <w:t>illustrés</w:t>
      </w:r>
      <w:proofErr w:type="spellEnd"/>
      <w:r w:rsidRPr="00A133D0">
        <w:rPr>
          <w:rFonts w:ascii="Arial" w:hAnsi="Arial" w:cs="Arial"/>
        </w:rPr>
        <w:t xml:space="preserve"> de quatre-</w:t>
      </w:r>
      <w:proofErr w:type="spellStart"/>
      <w:r w:rsidRPr="00A133D0">
        <w:rPr>
          <w:rFonts w:ascii="Arial" w:hAnsi="Arial" w:cs="Arial"/>
        </w:rPr>
        <w:t>vingt</w:t>
      </w:r>
      <w:proofErr w:type="spellEnd"/>
      <w:r w:rsidRPr="00A133D0">
        <w:rPr>
          <w:rFonts w:ascii="Arial" w:hAnsi="Arial" w:cs="Arial"/>
        </w:rPr>
        <w:t xml:space="preserve">-dix dessins de Jacques Nam; </w:t>
      </w:r>
      <w:proofErr w:type="spellStart"/>
      <w:r w:rsidRPr="00A133D0">
        <w:rPr>
          <w:rFonts w:ascii="Arial" w:hAnsi="Arial" w:cs="Arial"/>
        </w:rPr>
        <w:t>préface</w:t>
      </w:r>
      <w:proofErr w:type="spellEnd"/>
      <w:r w:rsidRPr="00A133D0">
        <w:rPr>
          <w:rFonts w:ascii="Arial" w:hAnsi="Arial" w:cs="Arial"/>
        </w:rPr>
        <w:t xml:space="preserve"> de Francis Jammes</w:t>
      </w:r>
    </w:p>
    <w:p w14:paraId="661F41A4" w14:textId="77777777" w:rsidR="00833712" w:rsidRPr="00A133D0" w:rsidRDefault="00833712" w:rsidP="00833712">
      <w:pPr>
        <w:ind w:left="720"/>
        <w:divId w:val="1672828559"/>
        <w:rPr>
          <w:rFonts w:ascii="Arial" w:hAnsi="Arial" w:cs="Arial"/>
        </w:rPr>
      </w:pPr>
      <w:r w:rsidRPr="00A133D0">
        <w:rPr>
          <w:rFonts w:ascii="Arial" w:hAnsi="Arial" w:cs="Arial"/>
        </w:rPr>
        <w:t>Alternative title: Dialogues de bêtes</w:t>
      </w:r>
    </w:p>
    <w:p w14:paraId="58261FC5" w14:textId="77777777" w:rsidR="00833712" w:rsidRPr="00A133D0" w:rsidRDefault="00833712" w:rsidP="00833712">
      <w:pPr>
        <w:ind w:left="720"/>
        <w:divId w:val="1672828559"/>
        <w:rPr>
          <w:rFonts w:ascii="Arial" w:hAnsi="Arial" w:cs="Arial"/>
        </w:rPr>
      </w:pPr>
      <w:r w:rsidRPr="00A133D0">
        <w:rPr>
          <w:rFonts w:ascii="Arial" w:hAnsi="Arial" w:cs="Arial"/>
        </w:rPr>
        <w:t>Language: French</w:t>
      </w:r>
    </w:p>
    <w:p w14:paraId="499DB7AF" w14:textId="77777777" w:rsidR="00833712" w:rsidRPr="00A133D0" w:rsidRDefault="00833712" w:rsidP="00833712">
      <w:pPr>
        <w:ind w:left="720"/>
        <w:divId w:val="1672828559"/>
        <w:rPr>
          <w:rFonts w:ascii="Arial" w:hAnsi="Arial" w:cs="Arial"/>
        </w:rPr>
      </w:pPr>
      <w:r w:rsidRPr="00A133D0">
        <w:rPr>
          <w:rFonts w:ascii="Arial" w:hAnsi="Arial" w:cs="Arial"/>
        </w:rPr>
        <w:t>Paris: Mercure de France, 1921</w:t>
      </w:r>
    </w:p>
    <w:p w14:paraId="429C9CBA"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PQ 2605.O35S4</w:t>
      </w:r>
    </w:p>
    <w:p w14:paraId="0D35517B" w14:textId="77777777" w:rsidR="00833712" w:rsidRPr="00A133D0" w:rsidRDefault="00833712" w:rsidP="00833712">
      <w:pPr>
        <w:ind w:left="720"/>
        <w:divId w:val="1672828559"/>
        <w:rPr>
          <w:rFonts w:ascii="Arial" w:hAnsi="Arial" w:cs="Arial"/>
        </w:rPr>
      </w:pPr>
    </w:p>
    <w:p w14:paraId="5183A137"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Coward, Noël, 1899-1973</w:t>
      </w:r>
    </w:p>
    <w:p w14:paraId="41CCAA66" w14:textId="77777777" w:rsidR="00833712" w:rsidRPr="00A133D0" w:rsidRDefault="00833712" w:rsidP="00833712">
      <w:pPr>
        <w:ind w:left="720"/>
        <w:divId w:val="1672828559"/>
        <w:rPr>
          <w:rFonts w:ascii="Arial" w:hAnsi="Arial" w:cs="Arial"/>
        </w:rPr>
      </w:pPr>
      <w:r w:rsidRPr="00A133D0">
        <w:rPr>
          <w:rFonts w:ascii="Arial" w:hAnsi="Arial" w:cs="Arial"/>
        </w:rPr>
        <w:t>The letters of Noël Coward (edited by Barry Day)</w:t>
      </w:r>
    </w:p>
    <w:p w14:paraId="63B1E8B7" w14:textId="77777777" w:rsidR="00833712" w:rsidRPr="00A133D0" w:rsidRDefault="00833712" w:rsidP="00833712">
      <w:pPr>
        <w:ind w:left="720"/>
        <w:divId w:val="1672828559"/>
        <w:rPr>
          <w:rFonts w:ascii="Arial" w:hAnsi="Arial" w:cs="Arial"/>
        </w:rPr>
      </w:pPr>
      <w:r w:rsidRPr="00A133D0">
        <w:rPr>
          <w:rFonts w:ascii="Arial" w:hAnsi="Arial" w:cs="Arial"/>
        </w:rPr>
        <w:t>London: Methuen Drama, 2007</w:t>
      </w:r>
    </w:p>
    <w:p w14:paraId="3B399045"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Coward Collection PR6005.O8Z48-2007</w:t>
      </w:r>
    </w:p>
    <w:p w14:paraId="2A606E1A" w14:textId="77777777" w:rsidR="00833712" w:rsidRPr="00A133D0" w:rsidRDefault="00833712" w:rsidP="00833712">
      <w:pPr>
        <w:ind w:left="720"/>
        <w:divId w:val="1672828559"/>
        <w:rPr>
          <w:rFonts w:ascii="Arial" w:hAnsi="Arial" w:cs="Arial"/>
        </w:rPr>
      </w:pPr>
    </w:p>
    <w:p w14:paraId="506C966A"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Coward, Noël, 1899-1973</w:t>
      </w:r>
    </w:p>
    <w:p w14:paraId="70D33879" w14:textId="767D4B7D" w:rsidR="00833712" w:rsidRPr="00A133D0" w:rsidRDefault="00833712" w:rsidP="00833712">
      <w:pPr>
        <w:ind w:left="720"/>
        <w:divId w:val="1672828559"/>
        <w:rPr>
          <w:rFonts w:ascii="Arial" w:hAnsi="Arial" w:cs="Arial"/>
        </w:rPr>
      </w:pPr>
      <w:r w:rsidRPr="00A133D0">
        <w:rPr>
          <w:rFonts w:ascii="Arial" w:hAnsi="Arial" w:cs="Arial"/>
        </w:rPr>
        <w:t>The Noël Coward diaries (edited by G</w:t>
      </w:r>
      <w:r w:rsidR="000F2AF5">
        <w:rPr>
          <w:rFonts w:ascii="Arial" w:hAnsi="Arial" w:cs="Arial"/>
        </w:rPr>
        <w:t xml:space="preserve">. </w:t>
      </w:r>
      <w:r w:rsidRPr="00A133D0">
        <w:rPr>
          <w:rFonts w:ascii="Arial" w:hAnsi="Arial" w:cs="Arial"/>
        </w:rPr>
        <w:t>Payn and Sheridan Morley)</w:t>
      </w:r>
    </w:p>
    <w:p w14:paraId="722A5D3C" w14:textId="77777777" w:rsidR="00833712" w:rsidRPr="00A133D0" w:rsidRDefault="00833712" w:rsidP="00833712">
      <w:pPr>
        <w:ind w:left="720"/>
        <w:divId w:val="1672828559"/>
        <w:rPr>
          <w:rFonts w:ascii="Arial" w:hAnsi="Arial" w:cs="Arial"/>
        </w:rPr>
      </w:pPr>
      <w:r w:rsidRPr="00A133D0">
        <w:rPr>
          <w:rFonts w:ascii="Arial" w:hAnsi="Arial" w:cs="Arial"/>
        </w:rPr>
        <w:t>London: Weidenfeld and Nicolson, 1982</w:t>
      </w:r>
    </w:p>
    <w:p w14:paraId="5E47BA8F"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Coward Collection PR 6005.O8Z46-1982</w:t>
      </w:r>
    </w:p>
    <w:p w14:paraId="00CCF238" w14:textId="77777777" w:rsidR="00833712" w:rsidRPr="00A133D0" w:rsidRDefault="00833712" w:rsidP="00833712">
      <w:pPr>
        <w:ind w:left="720"/>
        <w:divId w:val="1672828559"/>
        <w:rPr>
          <w:rFonts w:ascii="Arial" w:hAnsi="Arial" w:cs="Arial"/>
        </w:rPr>
      </w:pPr>
    </w:p>
    <w:p w14:paraId="517501E5"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Custance, Olive, 1874-1944 (Lady Alfred Douglas)</w:t>
      </w:r>
    </w:p>
    <w:p w14:paraId="10D686D6" w14:textId="77777777" w:rsidR="00833712" w:rsidRPr="00A133D0" w:rsidRDefault="00833712" w:rsidP="00833712">
      <w:pPr>
        <w:ind w:left="720"/>
        <w:divId w:val="1672828559"/>
        <w:rPr>
          <w:rFonts w:ascii="Arial" w:hAnsi="Arial" w:cs="Arial"/>
        </w:rPr>
      </w:pPr>
      <w:r w:rsidRPr="00A133D0">
        <w:rPr>
          <w:rFonts w:ascii="Arial" w:hAnsi="Arial" w:cs="Arial"/>
        </w:rPr>
        <w:t>Opals</w:t>
      </w:r>
    </w:p>
    <w:p w14:paraId="10FF7A1D" w14:textId="77777777" w:rsidR="00833712" w:rsidRPr="00A133D0" w:rsidRDefault="00833712" w:rsidP="00833712">
      <w:pPr>
        <w:ind w:left="720"/>
        <w:divId w:val="1672828559"/>
        <w:rPr>
          <w:rFonts w:ascii="Arial" w:hAnsi="Arial" w:cs="Arial"/>
        </w:rPr>
      </w:pPr>
      <w:r w:rsidRPr="00A133D0">
        <w:rPr>
          <w:rFonts w:ascii="Arial" w:hAnsi="Arial" w:cs="Arial"/>
        </w:rPr>
        <w:lastRenderedPageBreak/>
        <w:t>London: J. Lane, 1897</w:t>
      </w:r>
    </w:p>
    <w:p w14:paraId="33FC711E" w14:textId="77777777" w:rsidR="00833712" w:rsidRDefault="00833712" w:rsidP="00833712">
      <w:pPr>
        <w:ind w:left="720"/>
        <w:divId w:val="1672828559"/>
        <w:rPr>
          <w:rFonts w:ascii="Arial" w:hAnsi="Arial" w:cs="Arial"/>
        </w:rPr>
      </w:pPr>
      <w:r w:rsidRPr="00A133D0">
        <w:rPr>
          <w:rFonts w:ascii="Arial" w:hAnsi="Arial" w:cs="Arial"/>
        </w:rPr>
        <w:t>Cadbury Research Library PR 4525.C8O63</w:t>
      </w:r>
    </w:p>
    <w:p w14:paraId="19EFD714"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Custance, Olive, 1874-1944 (Lady Alfred Douglas)</w:t>
      </w:r>
    </w:p>
    <w:p w14:paraId="211ACDAB" w14:textId="77777777" w:rsidR="00833712" w:rsidRPr="00A133D0" w:rsidRDefault="00833712" w:rsidP="00833712">
      <w:pPr>
        <w:ind w:left="720"/>
        <w:divId w:val="1672828559"/>
        <w:rPr>
          <w:rFonts w:ascii="Arial" w:hAnsi="Arial" w:cs="Arial"/>
        </w:rPr>
      </w:pPr>
      <w:r w:rsidRPr="00A133D0">
        <w:rPr>
          <w:rFonts w:ascii="Arial" w:hAnsi="Arial" w:cs="Arial"/>
        </w:rPr>
        <w:t>Rainbows</w:t>
      </w:r>
    </w:p>
    <w:p w14:paraId="1C50E3D4" w14:textId="77777777" w:rsidR="00833712" w:rsidRPr="00A133D0" w:rsidRDefault="00833712" w:rsidP="00833712">
      <w:pPr>
        <w:ind w:left="720"/>
        <w:divId w:val="1672828559"/>
        <w:rPr>
          <w:rFonts w:ascii="Arial" w:hAnsi="Arial" w:cs="Arial"/>
        </w:rPr>
      </w:pPr>
      <w:r w:rsidRPr="00A133D0">
        <w:rPr>
          <w:rFonts w:ascii="Arial" w:hAnsi="Arial" w:cs="Arial"/>
        </w:rPr>
        <w:t>London: John Lane, The Bodley Head, 1902</w:t>
      </w:r>
    </w:p>
    <w:p w14:paraId="6640F329"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4525.C8R35</w:t>
      </w:r>
    </w:p>
    <w:p w14:paraId="64BD601B" w14:textId="77777777" w:rsidR="00833712" w:rsidRPr="00A133D0" w:rsidRDefault="00833712" w:rsidP="00833712">
      <w:pPr>
        <w:ind w:left="720"/>
        <w:divId w:val="1672828559"/>
        <w:rPr>
          <w:rFonts w:ascii="Arial" w:hAnsi="Arial" w:cs="Arial"/>
        </w:rPr>
      </w:pPr>
    </w:p>
    <w:p w14:paraId="501CE172" w14:textId="77777777" w:rsidR="00833712" w:rsidRPr="00A133D0" w:rsidRDefault="00833712" w:rsidP="00833712">
      <w:pPr>
        <w:numPr>
          <w:ilvl w:val="0"/>
          <w:numId w:val="4"/>
        </w:numPr>
        <w:divId w:val="1672828559"/>
        <w:rPr>
          <w:rFonts w:ascii="Arial" w:hAnsi="Arial" w:cs="Arial"/>
        </w:rPr>
      </w:pPr>
      <w:r w:rsidRPr="00A133D0">
        <w:rPr>
          <w:rFonts w:ascii="Arial" w:hAnsi="Arial" w:cs="Arial"/>
        </w:rPr>
        <w:t>Custance, Olive, 1874-1944 (Lady Alfred Douglas)</w:t>
      </w:r>
    </w:p>
    <w:p w14:paraId="7F01B2FE" w14:textId="77777777" w:rsidR="00833712" w:rsidRPr="00A133D0" w:rsidRDefault="00833712" w:rsidP="00833712">
      <w:pPr>
        <w:ind w:left="720"/>
        <w:divId w:val="1672828559"/>
        <w:rPr>
          <w:rFonts w:ascii="Arial" w:hAnsi="Arial" w:cs="Arial"/>
        </w:rPr>
      </w:pPr>
      <w:r w:rsidRPr="00A133D0">
        <w:rPr>
          <w:rFonts w:ascii="Arial" w:hAnsi="Arial" w:cs="Arial"/>
        </w:rPr>
        <w:t>The inn of dreams</w:t>
      </w:r>
    </w:p>
    <w:p w14:paraId="7F3CBFA4" w14:textId="77777777" w:rsidR="00833712" w:rsidRPr="00A133D0" w:rsidRDefault="00833712" w:rsidP="00833712">
      <w:pPr>
        <w:ind w:left="720"/>
        <w:divId w:val="1672828559"/>
        <w:rPr>
          <w:rFonts w:ascii="Arial" w:hAnsi="Arial" w:cs="Arial"/>
        </w:rPr>
      </w:pPr>
      <w:r w:rsidRPr="00A133D0">
        <w:rPr>
          <w:rFonts w:ascii="Arial" w:hAnsi="Arial" w:cs="Arial"/>
        </w:rPr>
        <w:t>London: New York: John Lane, the Bodley Head; John Lane Co., 1911</w:t>
      </w:r>
    </w:p>
    <w:p w14:paraId="58910311" w14:textId="77777777" w:rsidR="00833712" w:rsidRDefault="00833712" w:rsidP="00833712">
      <w:pPr>
        <w:ind w:left="720"/>
        <w:divId w:val="1672828559"/>
        <w:rPr>
          <w:rFonts w:ascii="Arial" w:hAnsi="Arial" w:cs="Arial"/>
        </w:rPr>
      </w:pPr>
      <w:r w:rsidRPr="00A133D0">
        <w:rPr>
          <w:rFonts w:ascii="Arial" w:hAnsi="Arial" w:cs="Arial"/>
        </w:rPr>
        <w:t>Cadbury Research Library PR 4525.C8I66</w:t>
      </w:r>
    </w:p>
    <w:p w14:paraId="4E2F9331" w14:textId="77777777" w:rsidR="00517098" w:rsidRPr="00A133D0" w:rsidRDefault="00517098" w:rsidP="00833712">
      <w:pPr>
        <w:ind w:left="720"/>
        <w:divId w:val="1672828559"/>
        <w:rPr>
          <w:rFonts w:ascii="Arial" w:hAnsi="Arial" w:cs="Arial"/>
        </w:rPr>
      </w:pPr>
    </w:p>
    <w:p w14:paraId="122EADD9"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Egan, Beresford, 1905-1984</w:t>
      </w:r>
    </w:p>
    <w:p w14:paraId="23D018A7" w14:textId="77777777" w:rsidR="00833712" w:rsidRPr="00A133D0" w:rsidRDefault="00833712" w:rsidP="00833712">
      <w:pPr>
        <w:ind w:left="720"/>
        <w:divId w:val="1672828559"/>
        <w:rPr>
          <w:rFonts w:ascii="Arial" w:hAnsi="Arial" w:cs="Arial"/>
        </w:rPr>
      </w:pPr>
      <w:r w:rsidRPr="00A133D0">
        <w:rPr>
          <w:rFonts w:ascii="Arial" w:hAnsi="Arial" w:cs="Arial"/>
        </w:rPr>
        <w:t xml:space="preserve">The sink of solitude: being a series of satirical drawings occasioned by some recent events / performed by Beresford Egan; to which is added a preface by P. R. Stephensen </w:t>
      </w:r>
    </w:p>
    <w:p w14:paraId="014E88B4" w14:textId="77777777" w:rsidR="00833712" w:rsidRPr="00A133D0" w:rsidRDefault="00833712" w:rsidP="00833712">
      <w:pPr>
        <w:ind w:left="720"/>
        <w:divId w:val="1672828559"/>
        <w:rPr>
          <w:rFonts w:ascii="Arial" w:hAnsi="Arial" w:cs="Arial"/>
        </w:rPr>
      </w:pPr>
      <w:r w:rsidRPr="00A133D0">
        <w:rPr>
          <w:rFonts w:ascii="Arial" w:hAnsi="Arial" w:cs="Arial"/>
        </w:rPr>
        <w:t>London: Hermes Press, 1928</w:t>
      </w:r>
    </w:p>
    <w:p w14:paraId="3CDF0030" w14:textId="77777777" w:rsidR="00833712" w:rsidRDefault="00833712" w:rsidP="00833712">
      <w:pPr>
        <w:ind w:left="720"/>
        <w:divId w:val="1672828559"/>
        <w:rPr>
          <w:rFonts w:ascii="Arial" w:hAnsi="Arial" w:cs="Arial"/>
        </w:rPr>
      </w:pPr>
      <w:r w:rsidRPr="00A133D0">
        <w:rPr>
          <w:rFonts w:ascii="Arial" w:hAnsi="Arial" w:cs="Arial"/>
        </w:rPr>
        <w:t>Cadbury Research Library p q PR 6015.A408</w:t>
      </w:r>
    </w:p>
    <w:p w14:paraId="5216FE04" w14:textId="77777777" w:rsidR="00833712" w:rsidRPr="00A133D0" w:rsidRDefault="00833712" w:rsidP="00833712">
      <w:pPr>
        <w:divId w:val="1672828559"/>
        <w:rPr>
          <w:rFonts w:ascii="Arial" w:hAnsi="Arial" w:cs="Arial"/>
        </w:rPr>
      </w:pPr>
    </w:p>
    <w:p w14:paraId="571BB6D2"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Ellis, Havelock, 1859-1939</w:t>
      </w:r>
    </w:p>
    <w:p w14:paraId="5D41682F" w14:textId="77777777" w:rsidR="00833712" w:rsidRPr="00A133D0" w:rsidRDefault="00833712" w:rsidP="00833712">
      <w:pPr>
        <w:ind w:left="720"/>
        <w:divId w:val="1672828559"/>
        <w:rPr>
          <w:rFonts w:ascii="Arial" w:hAnsi="Arial" w:cs="Arial"/>
        </w:rPr>
      </w:pPr>
      <w:r w:rsidRPr="00A133D0">
        <w:rPr>
          <w:rFonts w:ascii="Arial" w:hAnsi="Arial" w:cs="Arial"/>
        </w:rPr>
        <w:t xml:space="preserve">Das </w:t>
      </w:r>
      <w:proofErr w:type="spellStart"/>
      <w:r w:rsidRPr="00A133D0">
        <w:rPr>
          <w:rFonts w:ascii="Arial" w:hAnsi="Arial" w:cs="Arial"/>
        </w:rPr>
        <w:t>konträre</w:t>
      </w:r>
      <w:proofErr w:type="spellEnd"/>
      <w:r w:rsidRPr="00A133D0">
        <w:rPr>
          <w:rFonts w:ascii="Arial" w:hAnsi="Arial" w:cs="Arial"/>
        </w:rPr>
        <w:t xml:space="preserve"> </w:t>
      </w:r>
      <w:proofErr w:type="spellStart"/>
      <w:r w:rsidRPr="00A133D0">
        <w:rPr>
          <w:rFonts w:ascii="Arial" w:hAnsi="Arial" w:cs="Arial"/>
        </w:rPr>
        <w:t>Geschlechtsgefühl</w:t>
      </w:r>
      <w:proofErr w:type="spellEnd"/>
      <w:r w:rsidRPr="00A133D0">
        <w:rPr>
          <w:rFonts w:ascii="Arial" w:hAnsi="Arial" w:cs="Arial"/>
        </w:rPr>
        <w:t xml:space="preserve"> von Havelock Ellis und J.A. Symonds</w:t>
      </w:r>
    </w:p>
    <w:p w14:paraId="3146C15F" w14:textId="77777777" w:rsidR="00833712" w:rsidRPr="00A133D0" w:rsidRDefault="00833712" w:rsidP="00833712">
      <w:pPr>
        <w:ind w:left="720"/>
        <w:divId w:val="1672828559"/>
        <w:rPr>
          <w:rFonts w:ascii="Arial" w:hAnsi="Arial" w:cs="Arial"/>
        </w:rPr>
      </w:pPr>
      <w:r w:rsidRPr="00A133D0">
        <w:rPr>
          <w:rFonts w:ascii="Arial" w:hAnsi="Arial" w:cs="Arial"/>
        </w:rPr>
        <w:t>Language: German</w:t>
      </w:r>
    </w:p>
    <w:p w14:paraId="02751B61" w14:textId="77777777" w:rsidR="00833712" w:rsidRPr="00A133D0" w:rsidRDefault="00833712" w:rsidP="00833712">
      <w:pPr>
        <w:ind w:left="720"/>
        <w:divId w:val="1672828559"/>
        <w:rPr>
          <w:rFonts w:ascii="Arial" w:hAnsi="Arial" w:cs="Arial"/>
        </w:rPr>
      </w:pPr>
      <w:r w:rsidRPr="00A133D0">
        <w:rPr>
          <w:rFonts w:ascii="Arial" w:hAnsi="Arial" w:cs="Arial"/>
        </w:rPr>
        <w:t>Leipzig: Georg H. Wigand, 1896</w:t>
      </w:r>
    </w:p>
    <w:p w14:paraId="61A7FEC0"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Havelock Ellis Collection HQ 71.E44</w:t>
      </w:r>
    </w:p>
    <w:p w14:paraId="04E4F388" w14:textId="77777777" w:rsidR="00833712" w:rsidRPr="00A133D0" w:rsidRDefault="00833712" w:rsidP="00833712">
      <w:pPr>
        <w:divId w:val="1672828559"/>
        <w:rPr>
          <w:rFonts w:ascii="Arial" w:hAnsi="Arial" w:cs="Arial"/>
        </w:rPr>
      </w:pPr>
    </w:p>
    <w:p w14:paraId="5E5F6279"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Ellis, Havelock, 1859-1939</w:t>
      </w:r>
    </w:p>
    <w:p w14:paraId="0C51B365" w14:textId="77777777" w:rsidR="00833712" w:rsidRPr="00A133D0" w:rsidRDefault="00833712" w:rsidP="00833712">
      <w:pPr>
        <w:ind w:left="720"/>
        <w:divId w:val="1672828559"/>
        <w:rPr>
          <w:rFonts w:ascii="Arial" w:hAnsi="Arial" w:cs="Arial"/>
        </w:rPr>
      </w:pPr>
      <w:r w:rsidRPr="00A133D0">
        <w:rPr>
          <w:rFonts w:ascii="Arial" w:hAnsi="Arial" w:cs="Arial"/>
        </w:rPr>
        <w:t xml:space="preserve">Studies in the psychology of sex: Vol. 1, Sexual inversion </w:t>
      </w:r>
    </w:p>
    <w:p w14:paraId="355BF1B3" w14:textId="77777777" w:rsidR="00833712" w:rsidRPr="00A133D0" w:rsidRDefault="00833712" w:rsidP="00833712">
      <w:pPr>
        <w:ind w:left="720"/>
        <w:divId w:val="1672828559"/>
        <w:rPr>
          <w:rFonts w:ascii="Arial" w:hAnsi="Arial" w:cs="Arial"/>
        </w:rPr>
      </w:pPr>
      <w:r w:rsidRPr="00A133D0">
        <w:rPr>
          <w:rFonts w:ascii="Arial" w:hAnsi="Arial" w:cs="Arial"/>
        </w:rPr>
        <w:t>London: University Press, 1897</w:t>
      </w:r>
    </w:p>
    <w:p w14:paraId="235428DC" w14:textId="77777777" w:rsidR="00833712" w:rsidRDefault="00833712" w:rsidP="00833712">
      <w:pPr>
        <w:ind w:left="720"/>
        <w:divId w:val="1672828559"/>
        <w:rPr>
          <w:rFonts w:ascii="Arial" w:hAnsi="Arial" w:cs="Arial"/>
        </w:rPr>
      </w:pPr>
      <w:r w:rsidRPr="00A133D0">
        <w:rPr>
          <w:rFonts w:ascii="Arial" w:hAnsi="Arial" w:cs="Arial"/>
        </w:rPr>
        <w:t>Cadbury Research Library Havelock Ellis Collection HQ 21.E44</w:t>
      </w:r>
    </w:p>
    <w:p w14:paraId="011C12F3" w14:textId="77777777" w:rsidR="00866C02" w:rsidRDefault="00866C02" w:rsidP="00833712">
      <w:pPr>
        <w:ind w:left="720"/>
        <w:divId w:val="1672828559"/>
        <w:rPr>
          <w:rFonts w:ascii="Arial" w:hAnsi="Arial" w:cs="Arial"/>
        </w:rPr>
      </w:pPr>
    </w:p>
    <w:p w14:paraId="4CCE86D9" w14:textId="3FBBE648" w:rsidR="00866C02" w:rsidRPr="00866C02" w:rsidRDefault="00866C02" w:rsidP="00866C02">
      <w:pPr>
        <w:numPr>
          <w:ilvl w:val="0"/>
          <w:numId w:val="3"/>
        </w:numPr>
        <w:divId w:val="1672828559"/>
        <w:rPr>
          <w:rFonts w:ascii="Arial" w:hAnsi="Arial" w:cs="Arial"/>
          <w:color w:val="000000" w:themeColor="text1"/>
        </w:rPr>
      </w:pPr>
      <w:proofErr w:type="spellStart"/>
      <w:r w:rsidRPr="00866C02">
        <w:rPr>
          <w:rFonts w:ascii="Arial" w:hAnsi="Arial" w:cs="Arial"/>
          <w:color w:val="000000" w:themeColor="text1"/>
        </w:rPr>
        <w:t>Éon</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Chevalière</w:t>
      </w:r>
      <w:proofErr w:type="spellEnd"/>
      <w:r w:rsidRPr="00866C02">
        <w:rPr>
          <w:rFonts w:ascii="Arial" w:hAnsi="Arial" w:cs="Arial"/>
          <w:color w:val="000000" w:themeColor="text1"/>
        </w:rPr>
        <w:t xml:space="preserve"> d' (1728-1810) (also known as: Charles </w:t>
      </w:r>
      <w:proofErr w:type="spellStart"/>
      <w:r w:rsidRPr="00866C02">
        <w:rPr>
          <w:rFonts w:ascii="Arial" w:hAnsi="Arial" w:cs="Arial"/>
          <w:color w:val="000000" w:themeColor="text1"/>
        </w:rPr>
        <w:t>Geneviève</w:t>
      </w:r>
      <w:proofErr w:type="spellEnd"/>
      <w:r w:rsidRPr="00866C02">
        <w:rPr>
          <w:rFonts w:ascii="Arial" w:hAnsi="Arial" w:cs="Arial"/>
          <w:color w:val="000000" w:themeColor="text1"/>
        </w:rPr>
        <w:t xml:space="preserve"> Louis Auguste André </w:t>
      </w:r>
      <w:proofErr w:type="spellStart"/>
      <w:r w:rsidRPr="00866C02">
        <w:rPr>
          <w:rFonts w:ascii="Arial" w:hAnsi="Arial" w:cs="Arial"/>
          <w:color w:val="000000" w:themeColor="text1"/>
        </w:rPr>
        <w:t>Timothée</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d'Éon</w:t>
      </w:r>
      <w:proofErr w:type="spellEnd"/>
      <w:r w:rsidRPr="00866C02">
        <w:rPr>
          <w:rFonts w:ascii="Arial" w:hAnsi="Arial" w:cs="Arial"/>
          <w:color w:val="000000" w:themeColor="text1"/>
        </w:rPr>
        <w:t xml:space="preserve"> de Beaumont)</w:t>
      </w:r>
    </w:p>
    <w:p w14:paraId="19A78905" w14:textId="77777777" w:rsidR="00866C02" w:rsidRPr="00866C02" w:rsidRDefault="00866C02" w:rsidP="00866C02">
      <w:pPr>
        <w:ind w:left="720"/>
        <w:divId w:val="1672828559"/>
        <w:rPr>
          <w:rFonts w:ascii="Arial" w:hAnsi="Arial" w:cs="Arial"/>
          <w:color w:val="000000" w:themeColor="text1"/>
        </w:rPr>
      </w:pPr>
      <w:r w:rsidRPr="00866C02">
        <w:rPr>
          <w:rFonts w:ascii="Arial" w:hAnsi="Arial" w:cs="Arial"/>
          <w:color w:val="000000" w:themeColor="text1"/>
        </w:rPr>
        <w:t xml:space="preserve">Suite des pieces relatives aux </w:t>
      </w:r>
      <w:proofErr w:type="spellStart"/>
      <w:r w:rsidRPr="00866C02">
        <w:rPr>
          <w:rFonts w:ascii="Arial" w:hAnsi="Arial" w:cs="Arial"/>
          <w:color w:val="000000" w:themeColor="text1"/>
        </w:rPr>
        <w:t>lettres</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mémoires</w:t>
      </w:r>
      <w:proofErr w:type="spellEnd"/>
      <w:r w:rsidRPr="00866C02">
        <w:rPr>
          <w:rFonts w:ascii="Arial" w:hAnsi="Arial" w:cs="Arial"/>
          <w:color w:val="000000" w:themeColor="text1"/>
        </w:rPr>
        <w:t xml:space="preserve"> et </w:t>
      </w:r>
      <w:proofErr w:type="spellStart"/>
      <w:r w:rsidRPr="00866C02">
        <w:rPr>
          <w:rFonts w:ascii="Arial" w:hAnsi="Arial" w:cs="Arial"/>
          <w:color w:val="000000" w:themeColor="text1"/>
        </w:rPr>
        <w:t>négociations</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particulieres</w:t>
      </w:r>
      <w:proofErr w:type="spellEnd"/>
      <w:r w:rsidRPr="00866C02">
        <w:rPr>
          <w:rFonts w:ascii="Arial" w:hAnsi="Arial" w:cs="Arial"/>
          <w:color w:val="000000" w:themeColor="text1"/>
        </w:rPr>
        <w:t xml:space="preserve"> du chevalier </w:t>
      </w:r>
      <w:proofErr w:type="spellStart"/>
      <w:proofErr w:type="gramStart"/>
      <w:r w:rsidRPr="00866C02">
        <w:rPr>
          <w:rFonts w:ascii="Arial" w:hAnsi="Arial" w:cs="Arial"/>
          <w:color w:val="000000" w:themeColor="text1"/>
        </w:rPr>
        <w:t>d'Eon</w:t>
      </w:r>
      <w:proofErr w:type="spellEnd"/>
      <w:r w:rsidRPr="00866C02">
        <w:rPr>
          <w:rFonts w:ascii="Arial" w:hAnsi="Arial" w:cs="Arial"/>
          <w:color w:val="000000" w:themeColor="text1"/>
        </w:rPr>
        <w:t xml:space="preserve"> :</w:t>
      </w:r>
      <w:proofErr w:type="gramEnd"/>
      <w:r w:rsidRPr="00866C02">
        <w:rPr>
          <w:rFonts w:ascii="Arial" w:hAnsi="Arial" w:cs="Arial"/>
          <w:color w:val="000000" w:themeColor="text1"/>
        </w:rPr>
        <w:t xml:space="preserve"> ... </w:t>
      </w:r>
      <w:proofErr w:type="spellStart"/>
      <w:r w:rsidRPr="00866C02">
        <w:rPr>
          <w:rFonts w:ascii="Arial" w:hAnsi="Arial" w:cs="Arial"/>
          <w:color w:val="000000" w:themeColor="text1"/>
        </w:rPr>
        <w:t>contenant</w:t>
      </w:r>
      <w:proofErr w:type="spellEnd"/>
      <w:r w:rsidRPr="00866C02">
        <w:rPr>
          <w:rFonts w:ascii="Arial" w:hAnsi="Arial" w:cs="Arial"/>
          <w:color w:val="000000" w:themeColor="text1"/>
        </w:rPr>
        <w:t xml:space="preserve"> deux </w:t>
      </w:r>
      <w:proofErr w:type="spellStart"/>
      <w:r w:rsidRPr="00866C02">
        <w:rPr>
          <w:rFonts w:ascii="Arial" w:hAnsi="Arial" w:cs="Arial"/>
          <w:color w:val="000000" w:themeColor="text1"/>
        </w:rPr>
        <w:t>lettres</w:t>
      </w:r>
      <w:proofErr w:type="spellEnd"/>
      <w:r w:rsidRPr="00866C02">
        <w:rPr>
          <w:rFonts w:ascii="Arial" w:hAnsi="Arial" w:cs="Arial"/>
          <w:color w:val="000000" w:themeColor="text1"/>
        </w:rPr>
        <w:t xml:space="preserve"> de M. </w:t>
      </w:r>
      <w:proofErr w:type="spellStart"/>
      <w:r w:rsidRPr="00866C02">
        <w:rPr>
          <w:rFonts w:ascii="Arial" w:hAnsi="Arial" w:cs="Arial"/>
          <w:color w:val="000000" w:themeColor="text1"/>
        </w:rPr>
        <w:t>Treyssac</w:t>
      </w:r>
      <w:proofErr w:type="spellEnd"/>
      <w:r w:rsidRPr="00866C02">
        <w:rPr>
          <w:rFonts w:ascii="Arial" w:hAnsi="Arial" w:cs="Arial"/>
          <w:color w:val="000000" w:themeColor="text1"/>
        </w:rPr>
        <w:t xml:space="preserve"> de </w:t>
      </w:r>
      <w:proofErr w:type="spellStart"/>
      <w:r w:rsidRPr="00866C02">
        <w:rPr>
          <w:rFonts w:ascii="Arial" w:hAnsi="Arial" w:cs="Arial"/>
          <w:color w:val="000000" w:themeColor="text1"/>
        </w:rPr>
        <w:t>Vergy</w:t>
      </w:r>
      <w:proofErr w:type="spellEnd"/>
      <w:r w:rsidRPr="00866C02">
        <w:rPr>
          <w:rFonts w:ascii="Arial" w:hAnsi="Arial" w:cs="Arial"/>
          <w:color w:val="000000" w:themeColor="text1"/>
        </w:rPr>
        <w:t>, ... à Monseigneur le Duc de Choiseul.</w:t>
      </w:r>
    </w:p>
    <w:p w14:paraId="4B4050CB" w14:textId="77777777" w:rsidR="00866C02" w:rsidRPr="00866C02" w:rsidRDefault="00866C02" w:rsidP="00866C02">
      <w:pPr>
        <w:ind w:firstLine="720"/>
        <w:divId w:val="1672828559"/>
        <w:rPr>
          <w:rFonts w:ascii="Arial" w:hAnsi="Arial" w:cs="Arial"/>
          <w:color w:val="000000" w:themeColor="text1"/>
        </w:rPr>
      </w:pPr>
      <w:proofErr w:type="spellStart"/>
      <w:r w:rsidRPr="00866C02">
        <w:rPr>
          <w:rFonts w:ascii="Arial" w:hAnsi="Arial" w:cs="Arial"/>
          <w:color w:val="000000" w:themeColor="text1"/>
        </w:rPr>
        <w:t>Londres</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i.</w:t>
      </w:r>
      <w:proofErr w:type="gramStart"/>
      <w:r w:rsidRPr="00866C02">
        <w:rPr>
          <w:rFonts w:ascii="Arial" w:hAnsi="Arial" w:cs="Arial"/>
          <w:color w:val="000000" w:themeColor="text1"/>
        </w:rPr>
        <w:t>e.Paris</w:t>
      </w:r>
      <w:proofErr w:type="spellEnd"/>
      <w:proofErr w:type="gramEnd"/>
      <w:r w:rsidRPr="00866C02">
        <w:rPr>
          <w:rFonts w:ascii="Arial" w:hAnsi="Arial" w:cs="Arial"/>
          <w:color w:val="000000" w:themeColor="text1"/>
        </w:rPr>
        <w:t>?], 1764</w:t>
      </w:r>
    </w:p>
    <w:p w14:paraId="7D685CA0" w14:textId="6D991819" w:rsidR="00866C02" w:rsidRPr="00866C02" w:rsidRDefault="00866C02" w:rsidP="00866C02">
      <w:pPr>
        <w:ind w:firstLine="720"/>
        <w:divId w:val="1672828559"/>
        <w:rPr>
          <w:rFonts w:ascii="Arial" w:hAnsi="Arial" w:cs="Arial"/>
          <w:color w:val="000000" w:themeColor="text1"/>
        </w:rPr>
      </w:pPr>
      <w:r w:rsidRPr="00866C02">
        <w:rPr>
          <w:rFonts w:ascii="Arial" w:hAnsi="Arial" w:cs="Arial"/>
          <w:color w:val="000000" w:themeColor="text1"/>
        </w:rPr>
        <w:t>Cadbury Research Library</w:t>
      </w:r>
      <w:r w:rsidRPr="00866C02">
        <w:rPr>
          <w:rFonts w:ascii="Arial" w:hAnsi="Arial" w:cs="Arial"/>
          <w:color w:val="000000" w:themeColor="text1"/>
        </w:rPr>
        <w:t xml:space="preserve"> </w:t>
      </w:r>
      <w:r w:rsidRPr="00866C02">
        <w:rPr>
          <w:rFonts w:ascii="Arial" w:hAnsi="Arial" w:cs="Arial"/>
          <w:color w:val="000000" w:themeColor="text1"/>
        </w:rPr>
        <w:t>r DC135.E6</w:t>
      </w:r>
    </w:p>
    <w:p w14:paraId="2D1D5778" w14:textId="77777777" w:rsidR="00866C02" w:rsidRPr="00866C02" w:rsidRDefault="00866C02" w:rsidP="00833712">
      <w:pPr>
        <w:ind w:left="720"/>
        <w:divId w:val="1672828559"/>
        <w:rPr>
          <w:rFonts w:ascii="Arial" w:hAnsi="Arial" w:cs="Arial"/>
          <w:color w:val="000000" w:themeColor="text1"/>
        </w:rPr>
      </w:pPr>
    </w:p>
    <w:p w14:paraId="0AD0B3FB" w14:textId="0F8A7AAF" w:rsidR="00866C02" w:rsidRPr="00866C02" w:rsidRDefault="00866C02" w:rsidP="00866C02">
      <w:pPr>
        <w:numPr>
          <w:ilvl w:val="0"/>
          <w:numId w:val="3"/>
        </w:numPr>
        <w:divId w:val="1672828559"/>
        <w:rPr>
          <w:rFonts w:ascii="Arial" w:hAnsi="Arial" w:cs="Arial"/>
          <w:color w:val="000000" w:themeColor="text1"/>
        </w:rPr>
      </w:pPr>
      <w:proofErr w:type="spellStart"/>
      <w:r w:rsidRPr="00866C02">
        <w:rPr>
          <w:rFonts w:ascii="Arial" w:hAnsi="Arial" w:cs="Arial"/>
          <w:color w:val="000000" w:themeColor="text1"/>
        </w:rPr>
        <w:t>Éon</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Chevalière</w:t>
      </w:r>
      <w:proofErr w:type="spellEnd"/>
      <w:r w:rsidRPr="00866C02">
        <w:rPr>
          <w:rFonts w:ascii="Arial" w:hAnsi="Arial" w:cs="Arial"/>
          <w:color w:val="000000" w:themeColor="text1"/>
        </w:rPr>
        <w:t xml:space="preserve"> d' (1728-1810) (also known as: Charles </w:t>
      </w:r>
      <w:proofErr w:type="spellStart"/>
      <w:r w:rsidRPr="00866C02">
        <w:rPr>
          <w:rFonts w:ascii="Arial" w:hAnsi="Arial" w:cs="Arial"/>
          <w:color w:val="000000" w:themeColor="text1"/>
        </w:rPr>
        <w:t>Geneviève</w:t>
      </w:r>
      <w:proofErr w:type="spellEnd"/>
      <w:r w:rsidRPr="00866C02">
        <w:rPr>
          <w:rFonts w:ascii="Arial" w:hAnsi="Arial" w:cs="Arial"/>
          <w:color w:val="000000" w:themeColor="text1"/>
        </w:rPr>
        <w:t xml:space="preserve"> Louis Auguste André </w:t>
      </w:r>
      <w:proofErr w:type="spellStart"/>
      <w:r w:rsidRPr="00866C02">
        <w:rPr>
          <w:rFonts w:ascii="Arial" w:hAnsi="Arial" w:cs="Arial"/>
          <w:color w:val="000000" w:themeColor="text1"/>
        </w:rPr>
        <w:t>Timothée</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d'Éon</w:t>
      </w:r>
      <w:proofErr w:type="spellEnd"/>
      <w:r w:rsidRPr="00866C02">
        <w:rPr>
          <w:rFonts w:ascii="Arial" w:hAnsi="Arial" w:cs="Arial"/>
          <w:color w:val="000000" w:themeColor="text1"/>
        </w:rPr>
        <w:t xml:space="preserve"> de Beaumont)</w:t>
      </w:r>
    </w:p>
    <w:p w14:paraId="09CC97E4" w14:textId="77777777" w:rsidR="00866C02" w:rsidRPr="00866C02" w:rsidRDefault="00866C02" w:rsidP="00866C02">
      <w:pPr>
        <w:ind w:left="360" w:firstLine="360"/>
        <w:divId w:val="1672828559"/>
        <w:rPr>
          <w:rFonts w:ascii="Arial" w:hAnsi="Arial" w:cs="Arial"/>
          <w:color w:val="000000" w:themeColor="text1"/>
        </w:rPr>
      </w:pPr>
      <w:r w:rsidRPr="00866C02">
        <w:rPr>
          <w:rFonts w:ascii="Arial" w:hAnsi="Arial" w:cs="Arial"/>
          <w:color w:val="000000" w:themeColor="text1"/>
        </w:rPr>
        <w:t xml:space="preserve">Lettres, </w:t>
      </w:r>
      <w:proofErr w:type="spellStart"/>
      <w:r w:rsidRPr="00866C02">
        <w:rPr>
          <w:rFonts w:ascii="Arial" w:hAnsi="Arial" w:cs="Arial"/>
          <w:color w:val="000000" w:themeColor="text1"/>
        </w:rPr>
        <w:t>mémoires</w:t>
      </w:r>
      <w:proofErr w:type="spellEnd"/>
      <w:r w:rsidRPr="00866C02">
        <w:rPr>
          <w:rFonts w:ascii="Arial" w:hAnsi="Arial" w:cs="Arial"/>
          <w:color w:val="000000" w:themeColor="text1"/>
        </w:rPr>
        <w:t xml:space="preserve"> et </w:t>
      </w:r>
      <w:proofErr w:type="spellStart"/>
      <w:r w:rsidRPr="00866C02">
        <w:rPr>
          <w:rFonts w:ascii="Arial" w:hAnsi="Arial" w:cs="Arial"/>
          <w:color w:val="000000" w:themeColor="text1"/>
        </w:rPr>
        <w:t>négociations</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particulieres</w:t>
      </w:r>
      <w:proofErr w:type="spellEnd"/>
      <w:r w:rsidRPr="00866C02">
        <w:rPr>
          <w:rFonts w:ascii="Arial" w:hAnsi="Arial" w:cs="Arial"/>
          <w:color w:val="000000" w:themeColor="text1"/>
        </w:rPr>
        <w:t xml:space="preserve"> du chevalier </w:t>
      </w:r>
      <w:proofErr w:type="spellStart"/>
      <w:r w:rsidRPr="00866C02">
        <w:rPr>
          <w:rFonts w:ascii="Arial" w:hAnsi="Arial" w:cs="Arial"/>
          <w:color w:val="000000" w:themeColor="text1"/>
        </w:rPr>
        <w:t>d'Eon</w:t>
      </w:r>
      <w:proofErr w:type="spellEnd"/>
      <w:r w:rsidRPr="00866C02">
        <w:rPr>
          <w:rFonts w:ascii="Arial" w:hAnsi="Arial" w:cs="Arial"/>
          <w:color w:val="000000" w:themeColor="text1"/>
        </w:rPr>
        <w:t xml:space="preserve"> ....</w:t>
      </w:r>
    </w:p>
    <w:p w14:paraId="08EBBBEE" w14:textId="77777777" w:rsidR="00866C02" w:rsidRPr="00866C02" w:rsidRDefault="00866C02" w:rsidP="00866C02">
      <w:pPr>
        <w:ind w:left="360" w:firstLine="360"/>
        <w:divId w:val="1672828559"/>
        <w:rPr>
          <w:rFonts w:ascii="Arial" w:hAnsi="Arial" w:cs="Arial"/>
          <w:color w:val="000000" w:themeColor="text1"/>
        </w:rPr>
      </w:pPr>
      <w:proofErr w:type="spellStart"/>
      <w:proofErr w:type="gramStart"/>
      <w:r w:rsidRPr="00866C02">
        <w:rPr>
          <w:rFonts w:ascii="Arial" w:hAnsi="Arial" w:cs="Arial"/>
          <w:color w:val="000000" w:themeColor="text1"/>
        </w:rPr>
        <w:t>Londres</w:t>
      </w:r>
      <w:proofErr w:type="spellEnd"/>
      <w:r w:rsidRPr="00866C02">
        <w:rPr>
          <w:rFonts w:ascii="Arial" w:hAnsi="Arial" w:cs="Arial"/>
          <w:color w:val="000000" w:themeColor="text1"/>
        </w:rPr>
        <w:t xml:space="preserve"> :</w:t>
      </w:r>
      <w:proofErr w:type="gramEnd"/>
      <w:r w:rsidRPr="00866C02">
        <w:rPr>
          <w:rFonts w:ascii="Arial" w:hAnsi="Arial" w:cs="Arial"/>
          <w:color w:val="000000" w:themeColor="text1"/>
        </w:rPr>
        <w:t xml:space="preserve"> chez Jacques Dixwell, 1764</w:t>
      </w:r>
    </w:p>
    <w:p w14:paraId="5695527B" w14:textId="50D51C1B" w:rsidR="00866C02" w:rsidRPr="00866C02" w:rsidRDefault="00866C02" w:rsidP="00866C02">
      <w:pPr>
        <w:ind w:left="360" w:firstLine="360"/>
        <w:divId w:val="1672828559"/>
        <w:rPr>
          <w:rFonts w:ascii="Arial" w:hAnsi="Arial" w:cs="Arial"/>
          <w:color w:val="000000" w:themeColor="text1"/>
        </w:rPr>
      </w:pPr>
      <w:r w:rsidRPr="00866C02">
        <w:rPr>
          <w:rFonts w:ascii="Arial" w:hAnsi="Arial" w:cs="Arial"/>
          <w:color w:val="000000" w:themeColor="text1"/>
        </w:rPr>
        <w:t>Cadbury Research Library</w:t>
      </w:r>
      <w:r w:rsidRPr="00866C02">
        <w:rPr>
          <w:rFonts w:ascii="Arial" w:hAnsi="Arial" w:cs="Arial"/>
          <w:color w:val="000000" w:themeColor="text1"/>
        </w:rPr>
        <w:t xml:space="preserve"> </w:t>
      </w:r>
      <w:r w:rsidRPr="00866C02">
        <w:rPr>
          <w:rFonts w:ascii="Arial" w:hAnsi="Arial" w:cs="Arial"/>
          <w:color w:val="000000" w:themeColor="text1"/>
        </w:rPr>
        <w:t>r DC135.E6</w:t>
      </w:r>
    </w:p>
    <w:p w14:paraId="3796D91E" w14:textId="77777777" w:rsidR="00866C02" w:rsidRPr="00866C02" w:rsidRDefault="00866C02" w:rsidP="00833712">
      <w:pPr>
        <w:ind w:left="720"/>
        <w:divId w:val="1672828559"/>
        <w:rPr>
          <w:rFonts w:ascii="Arial" w:hAnsi="Arial" w:cs="Arial"/>
          <w:color w:val="000000" w:themeColor="text1"/>
        </w:rPr>
      </w:pPr>
    </w:p>
    <w:p w14:paraId="6DBE423E" w14:textId="1F0E0CB1" w:rsidR="00866C02" w:rsidRPr="00866C02" w:rsidRDefault="00866C02" w:rsidP="00866C02">
      <w:pPr>
        <w:numPr>
          <w:ilvl w:val="0"/>
          <w:numId w:val="3"/>
        </w:numPr>
        <w:divId w:val="1672828559"/>
        <w:rPr>
          <w:rFonts w:ascii="Arial" w:hAnsi="Arial" w:cs="Arial"/>
          <w:color w:val="000000" w:themeColor="text1"/>
        </w:rPr>
      </w:pPr>
      <w:proofErr w:type="spellStart"/>
      <w:r w:rsidRPr="00866C02">
        <w:rPr>
          <w:rFonts w:ascii="Arial" w:hAnsi="Arial" w:cs="Arial"/>
          <w:color w:val="000000" w:themeColor="text1"/>
        </w:rPr>
        <w:t>Éon</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Chevalière</w:t>
      </w:r>
      <w:proofErr w:type="spellEnd"/>
      <w:r w:rsidRPr="00866C02">
        <w:rPr>
          <w:rFonts w:ascii="Arial" w:hAnsi="Arial" w:cs="Arial"/>
          <w:color w:val="000000" w:themeColor="text1"/>
        </w:rPr>
        <w:t xml:space="preserve"> d' (1728-1810) (also known as: Charles </w:t>
      </w:r>
      <w:proofErr w:type="spellStart"/>
      <w:r w:rsidRPr="00866C02">
        <w:rPr>
          <w:rFonts w:ascii="Arial" w:hAnsi="Arial" w:cs="Arial"/>
          <w:color w:val="000000" w:themeColor="text1"/>
        </w:rPr>
        <w:t>Geneviève</w:t>
      </w:r>
      <w:proofErr w:type="spellEnd"/>
      <w:r w:rsidRPr="00866C02">
        <w:rPr>
          <w:rFonts w:ascii="Arial" w:hAnsi="Arial" w:cs="Arial"/>
          <w:color w:val="000000" w:themeColor="text1"/>
        </w:rPr>
        <w:t xml:space="preserve"> Louis Auguste André </w:t>
      </w:r>
      <w:proofErr w:type="spellStart"/>
      <w:r w:rsidRPr="00866C02">
        <w:rPr>
          <w:rFonts w:ascii="Arial" w:hAnsi="Arial" w:cs="Arial"/>
          <w:color w:val="000000" w:themeColor="text1"/>
        </w:rPr>
        <w:t>Timothée</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d'Éon</w:t>
      </w:r>
      <w:proofErr w:type="spellEnd"/>
      <w:r w:rsidRPr="00866C02">
        <w:rPr>
          <w:rFonts w:ascii="Arial" w:hAnsi="Arial" w:cs="Arial"/>
          <w:color w:val="000000" w:themeColor="text1"/>
        </w:rPr>
        <w:t xml:space="preserve"> de Beaumont)</w:t>
      </w:r>
    </w:p>
    <w:p w14:paraId="185807F9" w14:textId="77777777" w:rsidR="00866C02" w:rsidRPr="00866C02" w:rsidRDefault="00866C02" w:rsidP="00866C02">
      <w:pPr>
        <w:ind w:left="720"/>
        <w:divId w:val="1672828559"/>
        <w:rPr>
          <w:rFonts w:ascii="Arial" w:hAnsi="Arial" w:cs="Arial"/>
          <w:color w:val="000000" w:themeColor="text1"/>
        </w:rPr>
      </w:pPr>
      <w:r w:rsidRPr="00866C02">
        <w:rPr>
          <w:rFonts w:ascii="Arial" w:hAnsi="Arial" w:cs="Arial"/>
          <w:color w:val="000000" w:themeColor="text1"/>
        </w:rPr>
        <w:t xml:space="preserve">Pieces relatives aux Lettres, </w:t>
      </w:r>
      <w:proofErr w:type="spellStart"/>
      <w:r w:rsidRPr="00866C02">
        <w:rPr>
          <w:rFonts w:ascii="Arial" w:hAnsi="Arial" w:cs="Arial"/>
          <w:color w:val="000000" w:themeColor="text1"/>
        </w:rPr>
        <w:t>mémoires</w:t>
      </w:r>
      <w:proofErr w:type="spellEnd"/>
      <w:r w:rsidRPr="00866C02">
        <w:rPr>
          <w:rFonts w:ascii="Arial" w:hAnsi="Arial" w:cs="Arial"/>
          <w:color w:val="000000" w:themeColor="text1"/>
        </w:rPr>
        <w:t xml:space="preserve"> et </w:t>
      </w:r>
      <w:proofErr w:type="spellStart"/>
      <w:r w:rsidRPr="00866C02">
        <w:rPr>
          <w:rFonts w:ascii="Arial" w:hAnsi="Arial" w:cs="Arial"/>
          <w:color w:val="000000" w:themeColor="text1"/>
        </w:rPr>
        <w:t>négociations</w:t>
      </w:r>
      <w:proofErr w:type="spellEnd"/>
      <w:r w:rsidRPr="00866C02">
        <w:rPr>
          <w:rFonts w:ascii="Arial" w:hAnsi="Arial" w:cs="Arial"/>
          <w:color w:val="000000" w:themeColor="text1"/>
        </w:rPr>
        <w:t xml:space="preserve"> </w:t>
      </w:r>
      <w:proofErr w:type="spellStart"/>
      <w:r w:rsidRPr="00866C02">
        <w:rPr>
          <w:rFonts w:ascii="Arial" w:hAnsi="Arial" w:cs="Arial"/>
          <w:color w:val="000000" w:themeColor="text1"/>
        </w:rPr>
        <w:t>particulieres</w:t>
      </w:r>
      <w:proofErr w:type="spellEnd"/>
      <w:r w:rsidRPr="00866C02">
        <w:rPr>
          <w:rFonts w:ascii="Arial" w:hAnsi="Arial" w:cs="Arial"/>
          <w:color w:val="000000" w:themeColor="text1"/>
        </w:rPr>
        <w:t xml:space="preserve"> du chevalier </w:t>
      </w:r>
      <w:proofErr w:type="spellStart"/>
      <w:proofErr w:type="gramStart"/>
      <w:r w:rsidRPr="00866C02">
        <w:rPr>
          <w:rFonts w:ascii="Arial" w:hAnsi="Arial" w:cs="Arial"/>
          <w:color w:val="000000" w:themeColor="text1"/>
        </w:rPr>
        <w:t>d'Eon</w:t>
      </w:r>
      <w:proofErr w:type="spellEnd"/>
      <w:r w:rsidRPr="00866C02">
        <w:rPr>
          <w:rFonts w:ascii="Arial" w:hAnsi="Arial" w:cs="Arial"/>
          <w:color w:val="000000" w:themeColor="text1"/>
        </w:rPr>
        <w:t xml:space="preserve"> :</w:t>
      </w:r>
      <w:proofErr w:type="gramEnd"/>
      <w:r w:rsidRPr="00866C02">
        <w:rPr>
          <w:rFonts w:ascii="Arial" w:hAnsi="Arial" w:cs="Arial"/>
          <w:color w:val="000000" w:themeColor="text1"/>
        </w:rPr>
        <w:t xml:space="preserve"> ... </w:t>
      </w:r>
      <w:proofErr w:type="spellStart"/>
      <w:r w:rsidRPr="00866C02">
        <w:rPr>
          <w:rFonts w:ascii="Arial" w:hAnsi="Arial" w:cs="Arial"/>
          <w:color w:val="000000" w:themeColor="text1"/>
        </w:rPr>
        <w:t>contenant</w:t>
      </w:r>
      <w:proofErr w:type="spellEnd"/>
      <w:r w:rsidRPr="00866C02">
        <w:rPr>
          <w:rFonts w:ascii="Arial" w:hAnsi="Arial" w:cs="Arial"/>
          <w:color w:val="000000" w:themeColor="text1"/>
        </w:rPr>
        <w:t xml:space="preserve"> la note, </w:t>
      </w:r>
      <w:proofErr w:type="spellStart"/>
      <w:r w:rsidRPr="00866C02">
        <w:rPr>
          <w:rFonts w:ascii="Arial" w:hAnsi="Arial" w:cs="Arial"/>
          <w:color w:val="000000" w:themeColor="text1"/>
        </w:rPr>
        <w:t>contre</w:t>
      </w:r>
      <w:proofErr w:type="spellEnd"/>
      <w:r w:rsidRPr="00866C02">
        <w:rPr>
          <w:rFonts w:ascii="Arial" w:hAnsi="Arial" w:cs="Arial"/>
          <w:color w:val="000000" w:themeColor="text1"/>
        </w:rPr>
        <w:t xml:space="preserve">-note, </w:t>
      </w:r>
      <w:proofErr w:type="spellStart"/>
      <w:r w:rsidRPr="00866C02">
        <w:rPr>
          <w:rFonts w:ascii="Arial" w:hAnsi="Arial" w:cs="Arial"/>
          <w:color w:val="000000" w:themeColor="text1"/>
        </w:rPr>
        <w:t>lettre</w:t>
      </w:r>
      <w:proofErr w:type="spellEnd"/>
      <w:r w:rsidRPr="00866C02">
        <w:rPr>
          <w:rFonts w:ascii="Arial" w:hAnsi="Arial" w:cs="Arial"/>
          <w:color w:val="000000" w:themeColor="text1"/>
        </w:rPr>
        <w:t xml:space="preserve"> à Mr. le </w:t>
      </w:r>
      <w:proofErr w:type="spellStart"/>
      <w:r w:rsidRPr="00866C02">
        <w:rPr>
          <w:rFonts w:ascii="Arial" w:hAnsi="Arial" w:cs="Arial"/>
          <w:color w:val="000000" w:themeColor="text1"/>
        </w:rPr>
        <w:t>duc</w:t>
      </w:r>
      <w:proofErr w:type="spellEnd"/>
      <w:r w:rsidRPr="00866C02">
        <w:rPr>
          <w:rFonts w:ascii="Arial" w:hAnsi="Arial" w:cs="Arial"/>
          <w:color w:val="000000" w:themeColor="text1"/>
        </w:rPr>
        <w:t xml:space="preserve"> de </w:t>
      </w:r>
      <w:proofErr w:type="spellStart"/>
      <w:r w:rsidRPr="00866C02">
        <w:rPr>
          <w:rFonts w:ascii="Arial" w:hAnsi="Arial" w:cs="Arial"/>
          <w:color w:val="000000" w:themeColor="text1"/>
        </w:rPr>
        <w:t>Nivernois</w:t>
      </w:r>
      <w:proofErr w:type="spellEnd"/>
      <w:r w:rsidRPr="00866C02">
        <w:rPr>
          <w:rFonts w:ascii="Arial" w:hAnsi="Arial" w:cs="Arial"/>
          <w:color w:val="000000" w:themeColor="text1"/>
        </w:rPr>
        <w:t xml:space="preserve">, &amp; </w:t>
      </w:r>
      <w:proofErr w:type="spellStart"/>
      <w:r w:rsidRPr="00866C02">
        <w:rPr>
          <w:rFonts w:ascii="Arial" w:hAnsi="Arial" w:cs="Arial"/>
          <w:color w:val="000000" w:themeColor="text1"/>
        </w:rPr>
        <w:t>l'examen</w:t>
      </w:r>
      <w:proofErr w:type="spellEnd"/>
      <w:r w:rsidRPr="00866C02">
        <w:rPr>
          <w:rFonts w:ascii="Arial" w:hAnsi="Arial" w:cs="Arial"/>
          <w:color w:val="000000" w:themeColor="text1"/>
        </w:rPr>
        <w:t xml:space="preserve"> des </w:t>
      </w:r>
      <w:proofErr w:type="spellStart"/>
      <w:r w:rsidRPr="00866C02">
        <w:rPr>
          <w:rFonts w:ascii="Arial" w:hAnsi="Arial" w:cs="Arial"/>
          <w:color w:val="000000" w:themeColor="text1"/>
        </w:rPr>
        <w:t>lettres</w:t>
      </w:r>
      <w:proofErr w:type="spellEnd"/>
      <w:r w:rsidRPr="00866C02">
        <w:rPr>
          <w:rFonts w:ascii="Arial" w:hAnsi="Arial" w:cs="Arial"/>
          <w:color w:val="000000" w:themeColor="text1"/>
        </w:rPr>
        <w:t>, ...</w:t>
      </w:r>
    </w:p>
    <w:p w14:paraId="04368772" w14:textId="77777777" w:rsidR="00866C02" w:rsidRPr="00866C02" w:rsidRDefault="00866C02" w:rsidP="00866C02">
      <w:pPr>
        <w:ind w:left="360" w:firstLine="360"/>
        <w:divId w:val="1672828559"/>
        <w:rPr>
          <w:rFonts w:ascii="Arial" w:hAnsi="Arial" w:cs="Arial"/>
          <w:color w:val="000000" w:themeColor="text1"/>
        </w:rPr>
      </w:pPr>
      <w:proofErr w:type="spellStart"/>
      <w:proofErr w:type="gramStart"/>
      <w:r w:rsidRPr="00866C02">
        <w:rPr>
          <w:rFonts w:ascii="Arial" w:hAnsi="Arial" w:cs="Arial"/>
          <w:color w:val="000000" w:themeColor="text1"/>
        </w:rPr>
        <w:t>Londres</w:t>
      </w:r>
      <w:proofErr w:type="spellEnd"/>
      <w:r w:rsidRPr="00866C02">
        <w:rPr>
          <w:rFonts w:ascii="Arial" w:hAnsi="Arial" w:cs="Arial"/>
          <w:color w:val="000000" w:themeColor="text1"/>
        </w:rPr>
        <w:t xml:space="preserve"> :</w:t>
      </w:r>
      <w:proofErr w:type="gramEnd"/>
      <w:r w:rsidRPr="00866C02">
        <w:rPr>
          <w:rFonts w:ascii="Arial" w:hAnsi="Arial" w:cs="Arial"/>
          <w:color w:val="000000" w:themeColor="text1"/>
        </w:rPr>
        <w:t xml:space="preserve"> chez Jacques Dixwell, 1764</w:t>
      </w:r>
    </w:p>
    <w:p w14:paraId="3AF6C56E" w14:textId="11E92FD6" w:rsidR="00866C02" w:rsidRPr="00866C02" w:rsidRDefault="00866C02" w:rsidP="00866C02">
      <w:pPr>
        <w:ind w:left="360" w:firstLine="360"/>
        <w:divId w:val="1672828559"/>
        <w:rPr>
          <w:rFonts w:ascii="Arial" w:hAnsi="Arial" w:cs="Arial"/>
          <w:color w:val="000000" w:themeColor="text1"/>
        </w:rPr>
      </w:pPr>
      <w:r w:rsidRPr="00866C02">
        <w:rPr>
          <w:rFonts w:ascii="Arial" w:hAnsi="Arial" w:cs="Arial"/>
          <w:color w:val="000000" w:themeColor="text1"/>
        </w:rPr>
        <w:t>Cadbury Research Library</w:t>
      </w:r>
      <w:r w:rsidRPr="00866C02">
        <w:rPr>
          <w:rFonts w:ascii="Arial" w:hAnsi="Arial" w:cs="Arial"/>
          <w:color w:val="000000" w:themeColor="text1"/>
        </w:rPr>
        <w:t xml:space="preserve"> </w:t>
      </w:r>
      <w:r w:rsidRPr="00866C02">
        <w:rPr>
          <w:rFonts w:ascii="Arial" w:hAnsi="Arial" w:cs="Arial"/>
          <w:color w:val="000000" w:themeColor="text1"/>
        </w:rPr>
        <w:t>r DC135.E6</w:t>
      </w:r>
    </w:p>
    <w:p w14:paraId="6EEC6363" w14:textId="77777777" w:rsidR="00866C02" w:rsidRPr="00A133D0" w:rsidRDefault="00866C02" w:rsidP="00833712">
      <w:pPr>
        <w:ind w:left="720"/>
        <w:divId w:val="1672828559"/>
        <w:rPr>
          <w:rFonts w:ascii="Arial" w:hAnsi="Arial" w:cs="Arial"/>
        </w:rPr>
      </w:pPr>
    </w:p>
    <w:p w14:paraId="7BE0FCFF"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Field, Michael [Katharine Bradley and Edith Cooper]</w:t>
      </w:r>
    </w:p>
    <w:p w14:paraId="0156AF10" w14:textId="77777777" w:rsidR="00833712" w:rsidRPr="00A133D0" w:rsidRDefault="00833712" w:rsidP="00833712">
      <w:pPr>
        <w:ind w:firstLine="720"/>
        <w:divId w:val="1672828559"/>
        <w:rPr>
          <w:rFonts w:ascii="Arial" w:hAnsi="Arial" w:cs="Arial"/>
        </w:rPr>
      </w:pPr>
      <w:r w:rsidRPr="00A133D0">
        <w:rPr>
          <w:rFonts w:ascii="Arial" w:hAnsi="Arial" w:cs="Arial"/>
        </w:rPr>
        <w:t>Sight and Song</w:t>
      </w:r>
    </w:p>
    <w:p w14:paraId="7586A5FE" w14:textId="77777777" w:rsidR="00833712" w:rsidRPr="00A133D0" w:rsidRDefault="00833712" w:rsidP="00833712">
      <w:pPr>
        <w:ind w:firstLine="720"/>
        <w:divId w:val="1672828559"/>
        <w:rPr>
          <w:rFonts w:ascii="Arial" w:hAnsi="Arial" w:cs="Arial"/>
        </w:rPr>
      </w:pPr>
      <w:r w:rsidRPr="00A133D0">
        <w:rPr>
          <w:rFonts w:ascii="Arial" w:hAnsi="Arial" w:cs="Arial"/>
        </w:rPr>
        <w:t>London: Elkin Mathews and John Lane, 1892</w:t>
      </w:r>
    </w:p>
    <w:p w14:paraId="499AEF6B" w14:textId="77777777" w:rsidR="00833712" w:rsidRDefault="00833712" w:rsidP="00833712">
      <w:pPr>
        <w:ind w:firstLine="720"/>
        <w:divId w:val="1672828559"/>
        <w:rPr>
          <w:rFonts w:ascii="Arial" w:hAnsi="Arial" w:cs="Arial"/>
        </w:rPr>
      </w:pPr>
      <w:r w:rsidRPr="00A133D0">
        <w:rPr>
          <w:rFonts w:ascii="Arial" w:hAnsi="Arial" w:cs="Arial"/>
        </w:rPr>
        <w:t>Cadbury Research Library PR 4699.F5</w:t>
      </w:r>
    </w:p>
    <w:p w14:paraId="71DBDEE4" w14:textId="77777777" w:rsidR="00F63C93" w:rsidRDefault="00F63C93" w:rsidP="00833712">
      <w:pPr>
        <w:ind w:firstLine="720"/>
        <w:divId w:val="1672828559"/>
        <w:rPr>
          <w:rFonts w:ascii="Arial" w:hAnsi="Arial" w:cs="Arial"/>
        </w:rPr>
      </w:pPr>
    </w:p>
    <w:p w14:paraId="566A6E08" w14:textId="505AD8BF" w:rsidR="00F63C93" w:rsidRDefault="00F63C93" w:rsidP="00F63C93">
      <w:pPr>
        <w:ind w:left="720"/>
        <w:divId w:val="1672828559"/>
        <w:rPr>
          <w:rFonts w:ascii="Arial" w:hAnsi="Arial" w:cs="Arial"/>
        </w:rPr>
      </w:pPr>
      <w:r w:rsidRPr="007111CF">
        <w:rPr>
          <w:rFonts w:ascii="Arial" w:hAnsi="Arial" w:cs="Arial"/>
        </w:rPr>
        <w:t>Michael Field was a pseudonym used by English authors Katharine Harris Bradley (1846–1914) and Edith Emma Cooper (1862–1913)</w:t>
      </w:r>
      <w:r>
        <w:rPr>
          <w:rFonts w:ascii="Arial" w:hAnsi="Arial" w:cs="Arial"/>
        </w:rPr>
        <w:t>.</w:t>
      </w:r>
      <w:r>
        <w:rPr>
          <w:rFonts w:ascii="Arial" w:hAnsi="Arial" w:cs="Arial"/>
        </w:rPr>
        <w:t xml:space="preserve"> We hold further books by Michael Field. Contact us for details.</w:t>
      </w:r>
    </w:p>
    <w:p w14:paraId="57DFC1B3" w14:textId="77777777" w:rsidR="00833712" w:rsidRPr="00A133D0" w:rsidRDefault="00833712" w:rsidP="00833712">
      <w:pPr>
        <w:divId w:val="1672828559"/>
        <w:rPr>
          <w:rFonts w:ascii="Arial" w:hAnsi="Arial" w:cs="Arial"/>
        </w:rPr>
      </w:pPr>
    </w:p>
    <w:p w14:paraId="3E16C419"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Forster, E. M. (Edward Morgan), 1879-1970</w:t>
      </w:r>
    </w:p>
    <w:p w14:paraId="0A6DC548" w14:textId="77777777" w:rsidR="00833712" w:rsidRPr="00A133D0" w:rsidRDefault="00833712" w:rsidP="00833712">
      <w:pPr>
        <w:ind w:left="720"/>
        <w:divId w:val="1672828559"/>
        <w:rPr>
          <w:rFonts w:ascii="Arial" w:hAnsi="Arial" w:cs="Arial"/>
        </w:rPr>
      </w:pPr>
      <w:r w:rsidRPr="00A133D0">
        <w:rPr>
          <w:rFonts w:ascii="Arial" w:hAnsi="Arial" w:cs="Arial"/>
        </w:rPr>
        <w:t xml:space="preserve">Maurice: a novel </w:t>
      </w:r>
    </w:p>
    <w:p w14:paraId="30361899" w14:textId="77777777" w:rsidR="00833712" w:rsidRPr="00A133D0" w:rsidRDefault="00833712" w:rsidP="00833712">
      <w:pPr>
        <w:ind w:left="720"/>
        <w:divId w:val="1672828559"/>
        <w:rPr>
          <w:rFonts w:ascii="Arial" w:hAnsi="Arial" w:cs="Arial"/>
        </w:rPr>
      </w:pPr>
      <w:r w:rsidRPr="00A133D0">
        <w:rPr>
          <w:rFonts w:ascii="Arial" w:hAnsi="Arial" w:cs="Arial"/>
        </w:rPr>
        <w:t>London: Edward Arnold, 1971</w:t>
      </w:r>
    </w:p>
    <w:p w14:paraId="265A7D53"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6011.O58M38</w:t>
      </w:r>
    </w:p>
    <w:p w14:paraId="7886A786" w14:textId="77777777" w:rsidR="00833712" w:rsidRDefault="00833712" w:rsidP="00833712">
      <w:pPr>
        <w:divId w:val="1672828559"/>
        <w:rPr>
          <w:rFonts w:ascii="Arial" w:hAnsi="Arial" w:cs="Arial"/>
        </w:rPr>
      </w:pPr>
    </w:p>
    <w:p w14:paraId="60D5BFBB" w14:textId="77777777" w:rsidR="00A27A96" w:rsidRDefault="00A27A96" w:rsidP="00833712">
      <w:pPr>
        <w:divId w:val="1672828559"/>
        <w:rPr>
          <w:rFonts w:ascii="Arial" w:hAnsi="Arial" w:cs="Arial"/>
        </w:rPr>
      </w:pPr>
      <w:r>
        <w:rPr>
          <w:rFonts w:ascii="Arial" w:hAnsi="Arial" w:cs="Arial"/>
        </w:rPr>
        <w:tab/>
        <w:t xml:space="preserve">(See also letter by E. M. Forster: </w:t>
      </w:r>
      <w:hyperlink r:id="rId57" w:history="1">
        <w:r w:rsidRPr="00A27A96">
          <w:rPr>
            <w:rStyle w:val="Hyperlink"/>
            <w:rFonts w:ascii="Arial" w:hAnsi="Arial" w:cs="Arial"/>
          </w:rPr>
          <w:t>CFGM/4/6/3</w:t>
        </w:r>
      </w:hyperlink>
      <w:r>
        <w:rPr>
          <w:rFonts w:ascii="Arial" w:hAnsi="Arial" w:cs="Arial"/>
        </w:rPr>
        <w:t>)</w:t>
      </w:r>
      <w:r>
        <w:rPr>
          <w:rFonts w:ascii="Arial" w:hAnsi="Arial" w:cs="Arial"/>
        </w:rPr>
        <w:tab/>
      </w:r>
    </w:p>
    <w:p w14:paraId="0329531C" w14:textId="77777777" w:rsidR="00EC3BE2" w:rsidRDefault="00EC3BE2" w:rsidP="00833712">
      <w:pPr>
        <w:divId w:val="1672828559"/>
        <w:rPr>
          <w:rFonts w:ascii="Arial" w:hAnsi="Arial" w:cs="Arial"/>
        </w:rPr>
      </w:pPr>
    </w:p>
    <w:p w14:paraId="63661B68" w14:textId="6E0520AF" w:rsidR="00EC3BE2" w:rsidRDefault="00EC3BE2" w:rsidP="00EC3BE2">
      <w:pPr>
        <w:numPr>
          <w:ilvl w:val="0"/>
          <w:numId w:val="2"/>
        </w:numPr>
        <w:divId w:val="1672828559"/>
        <w:rPr>
          <w:rFonts w:ascii="Arial" w:hAnsi="Arial" w:cs="Arial"/>
        </w:rPr>
      </w:pPr>
      <w:r>
        <w:rPr>
          <w:rFonts w:ascii="Arial" w:hAnsi="Arial" w:cs="Arial"/>
        </w:rPr>
        <w:t>Gardiner</w:t>
      </w:r>
      <w:r w:rsidRPr="00A133D0">
        <w:rPr>
          <w:rFonts w:ascii="Arial" w:hAnsi="Arial" w:cs="Arial"/>
        </w:rPr>
        <w:t>, J</w:t>
      </w:r>
      <w:r>
        <w:rPr>
          <w:rFonts w:ascii="Arial" w:hAnsi="Arial" w:cs="Arial"/>
        </w:rPr>
        <w:t>ames</w:t>
      </w:r>
      <w:r>
        <w:rPr>
          <w:rFonts w:ascii="Arial" w:hAnsi="Arial" w:cs="Arial"/>
        </w:rPr>
        <w:br/>
      </w:r>
      <w:r w:rsidR="008F5651">
        <w:rPr>
          <w:rFonts w:ascii="Arial" w:hAnsi="Arial" w:cs="Arial"/>
        </w:rPr>
        <w:t>Several books: ‘</w:t>
      </w:r>
      <w:r>
        <w:rPr>
          <w:rFonts w:ascii="Arial" w:hAnsi="Arial" w:cs="Arial"/>
        </w:rPr>
        <w:t xml:space="preserve">Who’s a pretty boy then? One hundred and fifty years of gay life in </w:t>
      </w:r>
      <w:proofErr w:type="gramStart"/>
      <w:r>
        <w:rPr>
          <w:rFonts w:ascii="Arial" w:hAnsi="Arial" w:cs="Arial"/>
        </w:rPr>
        <w:t>pictures</w:t>
      </w:r>
      <w:r w:rsidR="008F5651">
        <w:rPr>
          <w:rFonts w:ascii="Arial" w:hAnsi="Arial" w:cs="Arial"/>
        </w:rPr>
        <w:t>’</w:t>
      </w:r>
      <w:proofErr w:type="gramEnd"/>
      <w:r>
        <w:rPr>
          <w:rFonts w:ascii="Arial" w:hAnsi="Arial" w:cs="Arial"/>
        </w:rPr>
        <w:t>.</w:t>
      </w:r>
      <w:r w:rsidR="008F5651" w:rsidRPr="008F5651">
        <w:rPr>
          <w:rFonts w:ascii="Arial" w:hAnsi="Arial" w:cs="Arial"/>
        </w:rPr>
        <w:t xml:space="preserve"> </w:t>
      </w:r>
      <w:r w:rsidR="008F5651">
        <w:rPr>
          <w:rFonts w:ascii="Arial" w:hAnsi="Arial" w:cs="Arial"/>
        </w:rPr>
        <w:t xml:space="preserve">‘Monty’s private pictures: Thirty-one postcards </w:t>
      </w:r>
      <w:r w:rsidR="008F5651">
        <w:rPr>
          <w:rFonts w:ascii="Arial" w:hAnsi="Arial" w:cs="Arial"/>
        </w:rPr>
        <w:lastRenderedPageBreak/>
        <w:t>from ‘A Class Apart’’. ‘A Class Apart’.</w:t>
      </w:r>
      <w:r w:rsidR="008F5651">
        <w:rPr>
          <w:rFonts w:ascii="Arial" w:hAnsi="Arial" w:cs="Arial"/>
        </w:rPr>
        <w:br/>
      </w:r>
      <w:bookmarkStart w:id="0" w:name="_Hlk93413084"/>
      <w:r w:rsidRPr="00EC3BE2">
        <w:rPr>
          <w:rFonts w:ascii="Arial" w:hAnsi="Arial" w:cs="Arial"/>
          <w:sz w:val="22"/>
          <w:szCs w:val="22"/>
        </w:rPr>
        <w:t xml:space="preserve">Cadbury Research Library temporary new purchase book ref: </w:t>
      </w:r>
      <w:bookmarkEnd w:id="0"/>
      <w:r w:rsidR="00A85436">
        <w:rPr>
          <w:rFonts w:ascii="Arial" w:hAnsi="Arial" w:cs="Arial"/>
          <w:sz w:val="22"/>
          <w:szCs w:val="22"/>
        </w:rPr>
        <w:t>Temp 160</w:t>
      </w:r>
    </w:p>
    <w:p w14:paraId="5F365480" w14:textId="77777777" w:rsidR="00EC3BE2" w:rsidRPr="00A133D0" w:rsidRDefault="00EC3BE2" w:rsidP="00EC3BE2">
      <w:pPr>
        <w:divId w:val="1672828559"/>
        <w:rPr>
          <w:rFonts w:ascii="Arial" w:hAnsi="Arial" w:cs="Arial"/>
        </w:rPr>
      </w:pPr>
    </w:p>
    <w:p w14:paraId="42549CAC" w14:textId="77777777" w:rsidR="00833712" w:rsidRPr="00A133D0" w:rsidRDefault="00833712" w:rsidP="00833712">
      <w:pPr>
        <w:numPr>
          <w:ilvl w:val="0"/>
          <w:numId w:val="2"/>
        </w:numPr>
        <w:divId w:val="1672828559"/>
        <w:rPr>
          <w:rFonts w:ascii="Arial" w:hAnsi="Arial" w:cs="Arial"/>
        </w:rPr>
      </w:pPr>
      <w:r w:rsidRPr="00A133D0">
        <w:rPr>
          <w:rFonts w:ascii="Arial" w:hAnsi="Arial" w:cs="Arial"/>
        </w:rPr>
        <w:t>Genet, Jean, 1910-1986</w:t>
      </w:r>
    </w:p>
    <w:p w14:paraId="430B5B16" w14:textId="77777777" w:rsidR="00833712" w:rsidRPr="00A133D0" w:rsidRDefault="00833712" w:rsidP="00833712">
      <w:pPr>
        <w:ind w:left="720"/>
        <w:divId w:val="1672828559"/>
        <w:rPr>
          <w:rFonts w:ascii="Arial" w:hAnsi="Arial" w:cs="Arial"/>
        </w:rPr>
      </w:pPr>
      <w:r w:rsidRPr="00A133D0">
        <w:rPr>
          <w:rFonts w:ascii="Arial" w:hAnsi="Arial" w:cs="Arial"/>
        </w:rPr>
        <w:t xml:space="preserve">Journal du </w:t>
      </w:r>
      <w:proofErr w:type="spellStart"/>
      <w:r w:rsidRPr="00A133D0">
        <w:rPr>
          <w:rFonts w:ascii="Arial" w:hAnsi="Arial" w:cs="Arial"/>
        </w:rPr>
        <w:t>voleur</w:t>
      </w:r>
      <w:proofErr w:type="spellEnd"/>
      <w:r w:rsidR="001312C1">
        <w:rPr>
          <w:rFonts w:ascii="Arial" w:hAnsi="Arial" w:cs="Arial"/>
        </w:rPr>
        <w:t xml:space="preserve">, </w:t>
      </w:r>
      <w:r w:rsidRPr="00A133D0">
        <w:rPr>
          <w:rFonts w:ascii="Arial" w:hAnsi="Arial" w:cs="Arial"/>
        </w:rPr>
        <w:t>Language: French</w:t>
      </w:r>
    </w:p>
    <w:p w14:paraId="25B22459" w14:textId="77777777" w:rsidR="00833712" w:rsidRPr="00A133D0" w:rsidRDefault="00833712" w:rsidP="00833712">
      <w:pPr>
        <w:ind w:left="720"/>
        <w:divId w:val="1672828559"/>
        <w:rPr>
          <w:rFonts w:ascii="Arial" w:hAnsi="Arial" w:cs="Arial"/>
        </w:rPr>
      </w:pPr>
      <w:r w:rsidRPr="00A133D0">
        <w:rPr>
          <w:rFonts w:ascii="Arial" w:hAnsi="Arial" w:cs="Arial"/>
        </w:rPr>
        <w:t>[Paris] Gallimard, 1949</w:t>
      </w:r>
    </w:p>
    <w:p w14:paraId="3E293D81" w14:textId="77777777" w:rsidR="00A27A96" w:rsidRDefault="00833712" w:rsidP="001312C1">
      <w:pPr>
        <w:ind w:left="720"/>
        <w:divId w:val="1672828559"/>
        <w:rPr>
          <w:rFonts w:ascii="Arial" w:hAnsi="Arial" w:cs="Arial"/>
        </w:rPr>
      </w:pPr>
      <w:r w:rsidRPr="00A133D0">
        <w:rPr>
          <w:rFonts w:ascii="Arial" w:hAnsi="Arial" w:cs="Arial"/>
        </w:rPr>
        <w:t>Cadbury Research Library PQ 2613.E545</w:t>
      </w:r>
    </w:p>
    <w:p w14:paraId="27E83C76" w14:textId="77777777" w:rsidR="00CE7012" w:rsidRDefault="00CE7012" w:rsidP="001312C1">
      <w:pPr>
        <w:ind w:left="720"/>
        <w:divId w:val="1672828559"/>
        <w:rPr>
          <w:rFonts w:ascii="Arial" w:hAnsi="Arial" w:cs="Arial"/>
        </w:rPr>
      </w:pPr>
    </w:p>
    <w:p w14:paraId="4F29492A" w14:textId="77777777" w:rsidR="00833712" w:rsidRPr="00A133D0" w:rsidRDefault="00833712" w:rsidP="00833712">
      <w:pPr>
        <w:numPr>
          <w:ilvl w:val="0"/>
          <w:numId w:val="2"/>
        </w:numPr>
        <w:divId w:val="1672828559"/>
        <w:rPr>
          <w:rFonts w:ascii="Arial" w:hAnsi="Arial" w:cs="Arial"/>
        </w:rPr>
      </w:pPr>
      <w:r w:rsidRPr="00A133D0">
        <w:rPr>
          <w:rFonts w:ascii="Arial" w:hAnsi="Arial" w:cs="Arial"/>
        </w:rPr>
        <w:t>Genet, Jean, 1910-1986</w:t>
      </w:r>
    </w:p>
    <w:p w14:paraId="7DE8BF26" w14:textId="77777777" w:rsidR="00833712" w:rsidRPr="00A133D0" w:rsidRDefault="00833712" w:rsidP="00833712">
      <w:pPr>
        <w:ind w:left="720"/>
        <w:divId w:val="1672828559"/>
        <w:rPr>
          <w:rFonts w:ascii="Arial" w:hAnsi="Arial" w:cs="Arial"/>
        </w:rPr>
      </w:pPr>
      <w:r w:rsidRPr="00A133D0">
        <w:rPr>
          <w:rFonts w:ascii="Arial" w:hAnsi="Arial" w:cs="Arial"/>
        </w:rPr>
        <w:t xml:space="preserve">The thief's journal; translated by Bernard </w:t>
      </w:r>
      <w:proofErr w:type="spellStart"/>
      <w:r w:rsidRPr="00A133D0">
        <w:rPr>
          <w:rFonts w:ascii="Arial" w:hAnsi="Arial" w:cs="Arial"/>
        </w:rPr>
        <w:t>Frechtman</w:t>
      </w:r>
      <w:proofErr w:type="spellEnd"/>
    </w:p>
    <w:p w14:paraId="64FA0E69" w14:textId="77777777" w:rsidR="00833712" w:rsidRPr="00A133D0" w:rsidRDefault="00833712" w:rsidP="00833712">
      <w:pPr>
        <w:ind w:left="720"/>
        <w:divId w:val="1672828559"/>
        <w:rPr>
          <w:rFonts w:ascii="Arial" w:hAnsi="Arial" w:cs="Arial"/>
        </w:rPr>
      </w:pPr>
      <w:r w:rsidRPr="00A133D0">
        <w:rPr>
          <w:rFonts w:ascii="Arial" w:hAnsi="Arial" w:cs="Arial"/>
        </w:rPr>
        <w:t>London: Anthony Blond, 1965</w:t>
      </w:r>
    </w:p>
    <w:p w14:paraId="6807CADA" w14:textId="77777777" w:rsidR="00833712" w:rsidRDefault="00833712" w:rsidP="00833712">
      <w:pPr>
        <w:ind w:left="720"/>
        <w:divId w:val="1672828559"/>
        <w:rPr>
          <w:rFonts w:ascii="Arial" w:hAnsi="Arial" w:cs="Arial"/>
        </w:rPr>
      </w:pPr>
      <w:r w:rsidRPr="00A133D0">
        <w:rPr>
          <w:rFonts w:ascii="Arial" w:hAnsi="Arial" w:cs="Arial"/>
        </w:rPr>
        <w:t>Cadbury Research Library PQ 2613.E545</w:t>
      </w:r>
    </w:p>
    <w:p w14:paraId="0AB0B9D4" w14:textId="77777777" w:rsidR="00CE7012" w:rsidRDefault="00CE7012" w:rsidP="00833712">
      <w:pPr>
        <w:ind w:left="720"/>
        <w:divId w:val="1672828559"/>
        <w:rPr>
          <w:rFonts w:ascii="Arial" w:hAnsi="Arial" w:cs="Arial"/>
        </w:rPr>
      </w:pPr>
    </w:p>
    <w:p w14:paraId="5B15AEEC" w14:textId="334E9692" w:rsidR="00CE7012" w:rsidRPr="00CE7012" w:rsidRDefault="00CE7012" w:rsidP="00CE7012">
      <w:pPr>
        <w:numPr>
          <w:ilvl w:val="0"/>
          <w:numId w:val="2"/>
        </w:numPr>
        <w:divId w:val="1672828559"/>
        <w:rPr>
          <w:rFonts w:ascii="Arial" w:hAnsi="Arial" w:cs="Arial"/>
        </w:rPr>
      </w:pPr>
      <w:r w:rsidRPr="00CE7012">
        <w:rPr>
          <w:rFonts w:ascii="Arial" w:hAnsi="Arial" w:cs="Arial"/>
        </w:rPr>
        <w:t>Gillray</w:t>
      </w:r>
      <w:r>
        <w:rPr>
          <w:rFonts w:ascii="Arial" w:hAnsi="Arial" w:cs="Arial"/>
        </w:rPr>
        <w:t>,</w:t>
      </w:r>
      <w:r w:rsidRPr="00CE7012">
        <w:rPr>
          <w:rFonts w:ascii="Arial" w:hAnsi="Arial" w:cs="Arial"/>
        </w:rPr>
        <w:t xml:space="preserve"> James</w:t>
      </w:r>
      <w:r w:rsidRPr="00CE7012">
        <w:rPr>
          <w:rFonts w:ascii="Arial" w:hAnsi="Arial" w:cs="Arial"/>
        </w:rPr>
        <w:t xml:space="preserve"> </w:t>
      </w:r>
      <w:r w:rsidRPr="00CE7012">
        <w:rPr>
          <w:rFonts w:ascii="Arial" w:hAnsi="Arial" w:cs="Arial"/>
        </w:rPr>
        <w:t>(1756-1815)</w:t>
      </w:r>
    </w:p>
    <w:p w14:paraId="69E469D3" w14:textId="77777777" w:rsidR="00CE7012" w:rsidRPr="00CE7012" w:rsidRDefault="00CE7012" w:rsidP="00CE7012">
      <w:pPr>
        <w:ind w:left="720"/>
        <w:divId w:val="1672828559"/>
        <w:rPr>
          <w:rFonts w:ascii="Arial" w:hAnsi="Arial" w:cs="Arial"/>
        </w:rPr>
      </w:pPr>
      <w:r w:rsidRPr="00CE7012">
        <w:rPr>
          <w:rFonts w:ascii="Arial" w:hAnsi="Arial" w:cs="Arial"/>
        </w:rPr>
        <w:t xml:space="preserve">The works of James Gillray, from the original </w:t>
      </w:r>
      <w:proofErr w:type="gramStart"/>
      <w:r w:rsidRPr="00CE7012">
        <w:rPr>
          <w:rFonts w:ascii="Arial" w:hAnsi="Arial" w:cs="Arial"/>
        </w:rPr>
        <w:t>plates :</w:t>
      </w:r>
      <w:proofErr w:type="gramEnd"/>
      <w:r w:rsidRPr="00CE7012">
        <w:rPr>
          <w:rFonts w:ascii="Arial" w:hAnsi="Arial" w:cs="Arial"/>
        </w:rPr>
        <w:t xml:space="preserve"> with the addition of many subjects not before collected</w:t>
      </w:r>
    </w:p>
    <w:p w14:paraId="7ABCB88A" w14:textId="77777777" w:rsidR="00CE7012" w:rsidRPr="00CE7012" w:rsidRDefault="00CE7012" w:rsidP="00CE7012">
      <w:pPr>
        <w:ind w:firstLine="720"/>
        <w:divId w:val="1672828559"/>
        <w:rPr>
          <w:rFonts w:ascii="Arial" w:hAnsi="Arial" w:cs="Arial"/>
        </w:rPr>
      </w:pPr>
      <w:proofErr w:type="gramStart"/>
      <w:r w:rsidRPr="00CE7012">
        <w:rPr>
          <w:rFonts w:ascii="Arial" w:hAnsi="Arial" w:cs="Arial"/>
        </w:rPr>
        <w:t>London :</w:t>
      </w:r>
      <w:proofErr w:type="gramEnd"/>
      <w:r w:rsidRPr="00CE7012">
        <w:rPr>
          <w:rFonts w:ascii="Arial" w:hAnsi="Arial" w:cs="Arial"/>
        </w:rPr>
        <w:t xml:space="preserve"> printed for Henry G. Bohn, by Charles Whiting, [18--]</w:t>
      </w:r>
    </w:p>
    <w:p w14:paraId="765CA43D" w14:textId="1A64A47F" w:rsidR="00CE7012" w:rsidRDefault="00CE7012" w:rsidP="00CE7012">
      <w:pPr>
        <w:ind w:left="720"/>
        <w:divId w:val="1672828559"/>
        <w:rPr>
          <w:rFonts w:ascii="Arial" w:hAnsi="Arial" w:cs="Arial"/>
        </w:rPr>
      </w:pPr>
      <w:r w:rsidRPr="00CE7012">
        <w:rPr>
          <w:rFonts w:ascii="Arial" w:hAnsi="Arial" w:cs="Arial"/>
        </w:rPr>
        <w:t>Cadbury Research Library r ff NC1025.G6</w:t>
      </w:r>
    </w:p>
    <w:p w14:paraId="0DFDFEF1" w14:textId="77777777" w:rsidR="00833712" w:rsidRPr="00A133D0" w:rsidRDefault="00833712" w:rsidP="00833712">
      <w:pPr>
        <w:ind w:left="720"/>
        <w:divId w:val="1672828559"/>
        <w:rPr>
          <w:rFonts w:ascii="Arial" w:hAnsi="Arial" w:cs="Arial"/>
        </w:rPr>
      </w:pPr>
    </w:p>
    <w:p w14:paraId="642A0CAF" w14:textId="77777777" w:rsidR="00833712" w:rsidRPr="00A133D0" w:rsidRDefault="00833712" w:rsidP="00833712">
      <w:pPr>
        <w:numPr>
          <w:ilvl w:val="0"/>
          <w:numId w:val="3"/>
        </w:numPr>
        <w:divId w:val="1672828559"/>
        <w:rPr>
          <w:rFonts w:ascii="Arial" w:hAnsi="Arial" w:cs="Arial"/>
        </w:rPr>
      </w:pPr>
      <w:proofErr w:type="spellStart"/>
      <w:r w:rsidRPr="00A133D0">
        <w:rPr>
          <w:rFonts w:ascii="Arial" w:hAnsi="Arial" w:cs="Arial"/>
        </w:rPr>
        <w:t>Guilleragues</w:t>
      </w:r>
      <w:proofErr w:type="spellEnd"/>
      <w:r w:rsidRPr="00A133D0">
        <w:rPr>
          <w:rFonts w:ascii="Arial" w:hAnsi="Arial" w:cs="Arial"/>
        </w:rPr>
        <w:t>, Gabriel Joseph de Lavergne, vicomte de, 1628-1685</w:t>
      </w:r>
    </w:p>
    <w:p w14:paraId="3C358B10" w14:textId="77777777" w:rsidR="00833712" w:rsidRPr="00A133D0" w:rsidRDefault="00833712" w:rsidP="00833712">
      <w:pPr>
        <w:ind w:left="720"/>
        <w:divId w:val="1672828559"/>
        <w:rPr>
          <w:rFonts w:ascii="Arial" w:hAnsi="Arial" w:cs="Arial"/>
        </w:rPr>
      </w:pPr>
      <w:r w:rsidRPr="00A133D0">
        <w:rPr>
          <w:rFonts w:ascii="Arial" w:hAnsi="Arial" w:cs="Arial"/>
        </w:rPr>
        <w:t xml:space="preserve">The letters of a Portuguese nun (Marianna Alcoforado) translated by Edgar Prestage </w:t>
      </w:r>
    </w:p>
    <w:p w14:paraId="6D24B775" w14:textId="77777777" w:rsidR="00833712" w:rsidRPr="00A133D0" w:rsidRDefault="00833712" w:rsidP="00833712">
      <w:pPr>
        <w:ind w:left="720"/>
        <w:divId w:val="1672828559"/>
        <w:rPr>
          <w:rFonts w:ascii="Arial" w:hAnsi="Arial" w:cs="Arial"/>
        </w:rPr>
      </w:pPr>
      <w:r w:rsidRPr="00A133D0">
        <w:rPr>
          <w:rFonts w:ascii="Arial" w:hAnsi="Arial" w:cs="Arial"/>
        </w:rPr>
        <w:t>Language: English, French</w:t>
      </w:r>
    </w:p>
    <w:p w14:paraId="349EEAC2" w14:textId="77777777" w:rsidR="00833712" w:rsidRPr="00A133D0" w:rsidRDefault="00833712" w:rsidP="00833712">
      <w:pPr>
        <w:ind w:left="720"/>
        <w:divId w:val="1672828559"/>
        <w:rPr>
          <w:rFonts w:ascii="Arial" w:hAnsi="Arial" w:cs="Arial"/>
        </w:rPr>
      </w:pPr>
      <w:r w:rsidRPr="00A133D0">
        <w:rPr>
          <w:rFonts w:ascii="Arial" w:hAnsi="Arial" w:cs="Arial"/>
        </w:rPr>
        <w:t>London: David Nutt, 1893</w:t>
      </w:r>
    </w:p>
    <w:p w14:paraId="4FA0D3A4" w14:textId="77777777" w:rsidR="00833712" w:rsidRPr="00A133D0" w:rsidRDefault="00833712" w:rsidP="00833712">
      <w:pPr>
        <w:ind w:left="720"/>
        <w:divId w:val="1672828559"/>
        <w:rPr>
          <w:rFonts w:ascii="Arial" w:hAnsi="Arial" w:cs="Arial"/>
        </w:rPr>
      </w:pPr>
      <w:r w:rsidRPr="00A133D0">
        <w:rPr>
          <w:rFonts w:ascii="Arial" w:hAnsi="Arial" w:cs="Arial"/>
        </w:rPr>
        <w:t>With appendix (English verse translation, published anonymously, London, 1713)</w:t>
      </w:r>
    </w:p>
    <w:p w14:paraId="67E41923" w14:textId="77777777" w:rsidR="00833712" w:rsidRDefault="00833712" w:rsidP="00833712">
      <w:pPr>
        <w:ind w:left="720"/>
        <w:divId w:val="1672828559"/>
        <w:rPr>
          <w:rFonts w:ascii="Arial" w:hAnsi="Arial" w:cs="Arial"/>
        </w:rPr>
      </w:pPr>
      <w:r w:rsidRPr="00A133D0">
        <w:rPr>
          <w:rFonts w:ascii="Arial" w:hAnsi="Arial" w:cs="Arial"/>
        </w:rPr>
        <w:t>Cadbury Research Library PQ 9191.A5A1</w:t>
      </w:r>
    </w:p>
    <w:p w14:paraId="495DF843" w14:textId="77777777" w:rsidR="00E57AE4" w:rsidRDefault="00E57AE4" w:rsidP="00833712">
      <w:pPr>
        <w:ind w:left="720"/>
        <w:divId w:val="1672828559"/>
        <w:rPr>
          <w:rFonts w:ascii="Arial" w:hAnsi="Arial" w:cs="Arial"/>
        </w:rPr>
      </w:pPr>
    </w:p>
    <w:p w14:paraId="19E8792D" w14:textId="77777777" w:rsidR="00E57AE4" w:rsidRDefault="00E57AE4" w:rsidP="00833712">
      <w:pPr>
        <w:ind w:left="720"/>
        <w:divId w:val="1672828559"/>
        <w:rPr>
          <w:rFonts w:ascii="Arial" w:hAnsi="Arial" w:cs="Arial"/>
        </w:rPr>
      </w:pPr>
    </w:p>
    <w:p w14:paraId="34A53665" w14:textId="77777777" w:rsidR="001153DD" w:rsidRDefault="001153DD" w:rsidP="00833712">
      <w:pPr>
        <w:ind w:left="720"/>
        <w:divId w:val="1672828559"/>
        <w:rPr>
          <w:rFonts w:ascii="Arial" w:hAnsi="Arial" w:cs="Arial"/>
        </w:rPr>
      </w:pPr>
    </w:p>
    <w:p w14:paraId="4124A2FF" w14:textId="74508116" w:rsidR="001153DD" w:rsidRPr="001153DD" w:rsidRDefault="001153DD" w:rsidP="001153DD">
      <w:pPr>
        <w:numPr>
          <w:ilvl w:val="0"/>
          <w:numId w:val="3"/>
        </w:numPr>
        <w:divId w:val="1672828559"/>
        <w:rPr>
          <w:rFonts w:ascii="Arial" w:hAnsi="Arial" w:cs="Arial"/>
        </w:rPr>
      </w:pPr>
      <w:r w:rsidRPr="001153DD">
        <w:rPr>
          <w:rFonts w:ascii="Arial" w:hAnsi="Arial" w:cs="Arial"/>
        </w:rPr>
        <w:t>Hirschfeld, Magnus (1868-1935)</w:t>
      </w:r>
      <w:r w:rsidRPr="001153DD">
        <w:rPr>
          <w:rFonts w:ascii="Arial" w:hAnsi="Arial" w:cs="Arial"/>
        </w:rPr>
        <w:br/>
        <w:t>Sexual anomalies and perversions</w:t>
      </w:r>
      <w:proofErr w:type="gramStart"/>
      <w:r w:rsidRPr="001153DD">
        <w:rPr>
          <w:rFonts w:ascii="Arial" w:hAnsi="Arial" w:cs="Arial"/>
        </w:rPr>
        <w:t>, :</w:t>
      </w:r>
      <w:proofErr w:type="gramEnd"/>
      <w:r w:rsidRPr="001153DD">
        <w:rPr>
          <w:rFonts w:ascii="Arial" w:hAnsi="Arial" w:cs="Arial"/>
        </w:rPr>
        <w:t xml:space="preserve"> physical and psychological development and treatment</w:t>
      </w:r>
      <w:r w:rsidRPr="001153DD">
        <w:rPr>
          <w:rFonts w:ascii="Arial" w:hAnsi="Arial" w:cs="Arial"/>
        </w:rPr>
        <w:br/>
        <w:t>London : F. Aldor [1936]</w:t>
      </w:r>
    </w:p>
    <w:p w14:paraId="358DF677" w14:textId="77777777" w:rsidR="001153DD" w:rsidRPr="001153DD" w:rsidRDefault="001153DD" w:rsidP="001153DD">
      <w:pPr>
        <w:ind w:left="720"/>
        <w:divId w:val="1672828559"/>
        <w:rPr>
          <w:rFonts w:ascii="Arial" w:hAnsi="Arial" w:cs="Arial"/>
        </w:rPr>
      </w:pPr>
      <w:r w:rsidRPr="001153DD">
        <w:rPr>
          <w:rFonts w:ascii="Arial" w:hAnsi="Arial" w:cs="Arial"/>
        </w:rPr>
        <w:t>Cadbury Research Library</w:t>
      </w:r>
      <w:r>
        <w:rPr>
          <w:rFonts w:ascii="Arial" w:hAnsi="Arial" w:cs="Arial"/>
        </w:rPr>
        <w:t xml:space="preserve">: </w:t>
      </w:r>
      <w:r w:rsidRPr="001153DD">
        <w:rPr>
          <w:rFonts w:ascii="Arial" w:hAnsi="Arial" w:cs="Arial"/>
        </w:rPr>
        <w:t>HQ71.H5</w:t>
      </w:r>
    </w:p>
    <w:p w14:paraId="2235074D" w14:textId="77777777" w:rsidR="001153DD" w:rsidRPr="001153DD" w:rsidRDefault="001153DD" w:rsidP="001153DD">
      <w:pPr>
        <w:ind w:left="720"/>
        <w:divId w:val="1672828559"/>
        <w:rPr>
          <w:rFonts w:ascii="Arial" w:hAnsi="Arial" w:cs="Arial"/>
        </w:rPr>
      </w:pPr>
    </w:p>
    <w:p w14:paraId="6765E72B" w14:textId="77777777" w:rsidR="001153DD" w:rsidRDefault="001153DD" w:rsidP="001153DD">
      <w:pPr>
        <w:numPr>
          <w:ilvl w:val="0"/>
          <w:numId w:val="3"/>
        </w:numPr>
        <w:divId w:val="1672828559"/>
        <w:rPr>
          <w:rFonts w:ascii="Arial" w:hAnsi="Arial" w:cs="Arial"/>
        </w:rPr>
      </w:pPr>
      <w:r w:rsidRPr="001153DD">
        <w:rPr>
          <w:rFonts w:ascii="Arial" w:hAnsi="Arial" w:cs="Arial"/>
        </w:rPr>
        <w:t>Hirschfeld, Magnus (1868-1935)</w:t>
      </w:r>
      <w:r w:rsidRPr="001153DD">
        <w:rPr>
          <w:rFonts w:ascii="Arial" w:hAnsi="Arial" w:cs="Arial"/>
        </w:rPr>
        <w:br/>
      </w:r>
      <w:proofErr w:type="spellStart"/>
      <w:r w:rsidRPr="001153DD">
        <w:rPr>
          <w:rFonts w:ascii="Arial" w:hAnsi="Arial" w:cs="Arial"/>
        </w:rPr>
        <w:t>Sittengeschichte</w:t>
      </w:r>
      <w:proofErr w:type="spellEnd"/>
      <w:r w:rsidRPr="001153DD">
        <w:rPr>
          <w:rFonts w:ascii="Arial" w:hAnsi="Arial" w:cs="Arial"/>
        </w:rPr>
        <w:t xml:space="preserve"> des 20. </w:t>
      </w:r>
      <w:proofErr w:type="spellStart"/>
      <w:r w:rsidRPr="001153DD">
        <w:rPr>
          <w:rFonts w:ascii="Arial" w:hAnsi="Arial" w:cs="Arial"/>
        </w:rPr>
        <w:t>Jahrhunderts</w:t>
      </w:r>
      <w:proofErr w:type="spellEnd"/>
      <w:r w:rsidRPr="001153DD">
        <w:rPr>
          <w:rFonts w:ascii="Arial" w:hAnsi="Arial" w:cs="Arial"/>
        </w:rPr>
        <w:t>. [Bd 1-3], published c1966-1968</w:t>
      </w:r>
      <w:r w:rsidRPr="001153DD">
        <w:rPr>
          <w:rFonts w:ascii="Arial" w:hAnsi="Arial" w:cs="Arial"/>
        </w:rPr>
        <w:br/>
        <w:t>Cadbury Research Library</w:t>
      </w:r>
      <w:r>
        <w:rPr>
          <w:rFonts w:ascii="Arial" w:hAnsi="Arial" w:cs="Arial"/>
        </w:rPr>
        <w:t>:</w:t>
      </w:r>
      <w:r w:rsidRPr="001153DD">
        <w:rPr>
          <w:rFonts w:ascii="Arial" w:hAnsi="Arial" w:cs="Arial"/>
        </w:rPr>
        <w:t xml:space="preserve"> q DD235</w:t>
      </w:r>
    </w:p>
    <w:p w14:paraId="4B62406D" w14:textId="77777777" w:rsidR="003C3533" w:rsidRDefault="003C3533" w:rsidP="003C3533">
      <w:pPr>
        <w:divId w:val="1672828559"/>
        <w:rPr>
          <w:rFonts w:ascii="Arial" w:hAnsi="Arial" w:cs="Arial"/>
        </w:rPr>
      </w:pPr>
    </w:p>
    <w:p w14:paraId="134E6D57" w14:textId="77777777" w:rsidR="003C3533" w:rsidRPr="003C3533" w:rsidRDefault="003C3533" w:rsidP="003C3533">
      <w:pPr>
        <w:numPr>
          <w:ilvl w:val="0"/>
          <w:numId w:val="3"/>
        </w:numPr>
        <w:divId w:val="1672828559"/>
        <w:rPr>
          <w:rFonts w:ascii="Arial" w:hAnsi="Arial" w:cs="Arial"/>
        </w:rPr>
      </w:pPr>
      <w:r w:rsidRPr="003C3533">
        <w:rPr>
          <w:rFonts w:ascii="Arial" w:hAnsi="Arial" w:cs="Arial"/>
        </w:rPr>
        <w:t>Housman, A. E. (Alfred Edward)</w:t>
      </w:r>
    </w:p>
    <w:p w14:paraId="42C570FB" w14:textId="77777777" w:rsidR="003C3533" w:rsidRPr="003C3533" w:rsidRDefault="003C3533" w:rsidP="003C3533">
      <w:pPr>
        <w:ind w:left="720"/>
        <w:divId w:val="1672828559"/>
        <w:rPr>
          <w:rFonts w:ascii="Arial" w:hAnsi="Arial" w:cs="Arial"/>
        </w:rPr>
      </w:pPr>
      <w:r w:rsidRPr="003C3533">
        <w:rPr>
          <w:rFonts w:ascii="Arial" w:hAnsi="Arial" w:cs="Arial"/>
        </w:rPr>
        <w:t>A Shropshire Lad</w:t>
      </w:r>
    </w:p>
    <w:p w14:paraId="2B8C26E0" w14:textId="77777777" w:rsidR="003C3533" w:rsidRPr="003C3533" w:rsidRDefault="003C3533" w:rsidP="003C3533">
      <w:pPr>
        <w:ind w:left="720"/>
        <w:divId w:val="1672828559"/>
        <w:rPr>
          <w:rFonts w:ascii="Arial" w:hAnsi="Arial" w:cs="Arial"/>
        </w:rPr>
      </w:pPr>
      <w:r w:rsidRPr="003C3533">
        <w:rPr>
          <w:rFonts w:ascii="Arial" w:hAnsi="Arial" w:cs="Arial"/>
        </w:rPr>
        <w:t xml:space="preserve">London: Kegan Paul, Trench, </w:t>
      </w:r>
      <w:proofErr w:type="spellStart"/>
      <w:r w:rsidRPr="003C3533">
        <w:rPr>
          <w:rFonts w:ascii="Arial" w:hAnsi="Arial" w:cs="Arial"/>
        </w:rPr>
        <w:t>Trübner</w:t>
      </w:r>
      <w:proofErr w:type="spellEnd"/>
      <w:r w:rsidRPr="003C3533">
        <w:rPr>
          <w:rFonts w:ascii="Arial" w:hAnsi="Arial" w:cs="Arial"/>
        </w:rPr>
        <w:t xml:space="preserve"> &amp; Co., 1896</w:t>
      </w:r>
    </w:p>
    <w:p w14:paraId="3ABC231C" w14:textId="77777777" w:rsidR="003C3533" w:rsidRPr="003C3533" w:rsidRDefault="003C3533" w:rsidP="003C3533">
      <w:pPr>
        <w:ind w:left="720"/>
        <w:divId w:val="1672828559"/>
        <w:rPr>
          <w:rFonts w:ascii="Arial" w:hAnsi="Arial" w:cs="Arial"/>
        </w:rPr>
      </w:pPr>
      <w:r w:rsidRPr="003C3533">
        <w:rPr>
          <w:rFonts w:ascii="Arial" w:hAnsi="Arial" w:cs="Arial"/>
        </w:rPr>
        <w:t>Cadbury Research Library: PR 4809.H15S4</w:t>
      </w:r>
    </w:p>
    <w:p w14:paraId="5E9BCACD" w14:textId="77777777" w:rsidR="003C3533" w:rsidRPr="003C3533" w:rsidRDefault="003C3533" w:rsidP="003C3533">
      <w:pPr>
        <w:divId w:val="1672828559"/>
        <w:rPr>
          <w:rFonts w:ascii="Arial" w:hAnsi="Arial" w:cs="Arial"/>
        </w:rPr>
      </w:pPr>
    </w:p>
    <w:p w14:paraId="19C00E50" w14:textId="77777777" w:rsidR="003C3533" w:rsidRPr="003C3533" w:rsidRDefault="003C3533" w:rsidP="003C3533">
      <w:pPr>
        <w:numPr>
          <w:ilvl w:val="0"/>
          <w:numId w:val="3"/>
        </w:numPr>
        <w:divId w:val="1672828559"/>
        <w:rPr>
          <w:rFonts w:ascii="Arial" w:hAnsi="Arial" w:cs="Arial"/>
        </w:rPr>
      </w:pPr>
      <w:r w:rsidRPr="003C3533">
        <w:rPr>
          <w:rFonts w:ascii="Arial" w:hAnsi="Arial" w:cs="Arial"/>
        </w:rPr>
        <w:t>Housman, A. E. (Alfred Edward)</w:t>
      </w:r>
    </w:p>
    <w:p w14:paraId="77F1E5DB" w14:textId="77777777" w:rsidR="003C3533" w:rsidRPr="003C3533" w:rsidRDefault="003C3533" w:rsidP="003C3533">
      <w:pPr>
        <w:ind w:left="720"/>
        <w:divId w:val="1672828559"/>
        <w:rPr>
          <w:rFonts w:ascii="Arial" w:hAnsi="Arial" w:cs="Arial"/>
        </w:rPr>
      </w:pPr>
      <w:r w:rsidRPr="003C3533">
        <w:rPr>
          <w:rFonts w:ascii="Arial" w:hAnsi="Arial" w:cs="Arial"/>
        </w:rPr>
        <w:t>The collected poems of A. E. Housman</w:t>
      </w:r>
    </w:p>
    <w:p w14:paraId="160BF7C0" w14:textId="77777777" w:rsidR="003C3533" w:rsidRPr="003C3533" w:rsidRDefault="003C3533" w:rsidP="003C3533">
      <w:pPr>
        <w:ind w:left="720"/>
        <w:divId w:val="1672828559"/>
        <w:rPr>
          <w:rFonts w:ascii="Arial" w:hAnsi="Arial" w:cs="Arial"/>
        </w:rPr>
      </w:pPr>
      <w:r w:rsidRPr="003C3533">
        <w:rPr>
          <w:rFonts w:ascii="Arial" w:hAnsi="Arial" w:cs="Arial"/>
        </w:rPr>
        <w:t>London: Cape, 1939</w:t>
      </w:r>
    </w:p>
    <w:p w14:paraId="642C3785" w14:textId="77777777" w:rsidR="003C3533" w:rsidRDefault="003C3533" w:rsidP="003C3533">
      <w:pPr>
        <w:ind w:left="720"/>
        <w:divId w:val="1672828559"/>
        <w:rPr>
          <w:rFonts w:ascii="Arial" w:hAnsi="Arial" w:cs="Arial"/>
        </w:rPr>
      </w:pPr>
      <w:r w:rsidRPr="003C3533">
        <w:rPr>
          <w:rFonts w:ascii="Arial" w:hAnsi="Arial" w:cs="Arial"/>
        </w:rPr>
        <w:t>Cadbury Research Library: PR 4809.H15A17</w:t>
      </w:r>
    </w:p>
    <w:p w14:paraId="0F5AE10E" w14:textId="77777777" w:rsidR="003C3533" w:rsidRPr="003C3533" w:rsidRDefault="003C3533" w:rsidP="003C3533">
      <w:pPr>
        <w:ind w:left="720"/>
        <w:divId w:val="1672828559"/>
        <w:rPr>
          <w:rFonts w:ascii="Arial" w:hAnsi="Arial" w:cs="Arial"/>
        </w:rPr>
      </w:pPr>
    </w:p>
    <w:p w14:paraId="2C78939B" w14:textId="77777777" w:rsidR="003C3533" w:rsidRPr="003C3533" w:rsidRDefault="003C3533" w:rsidP="003C3533">
      <w:pPr>
        <w:numPr>
          <w:ilvl w:val="0"/>
          <w:numId w:val="3"/>
        </w:numPr>
        <w:divId w:val="1672828559"/>
        <w:rPr>
          <w:rFonts w:ascii="Arial" w:hAnsi="Arial" w:cs="Arial"/>
        </w:rPr>
      </w:pPr>
      <w:r w:rsidRPr="003C3533">
        <w:rPr>
          <w:rFonts w:ascii="Arial" w:hAnsi="Arial" w:cs="Arial"/>
        </w:rPr>
        <w:t>Housman, Laurence</w:t>
      </w:r>
    </w:p>
    <w:p w14:paraId="28C359A8" w14:textId="77777777" w:rsidR="003C3533" w:rsidRPr="003C3533" w:rsidRDefault="003C3533" w:rsidP="003C3533">
      <w:pPr>
        <w:ind w:firstLine="720"/>
        <w:divId w:val="1672828559"/>
        <w:rPr>
          <w:rFonts w:ascii="Arial" w:hAnsi="Arial" w:cs="Arial"/>
        </w:rPr>
      </w:pPr>
      <w:r w:rsidRPr="003C3533">
        <w:rPr>
          <w:rFonts w:ascii="Arial" w:hAnsi="Arial" w:cs="Arial"/>
        </w:rPr>
        <w:t>Echo de Paris: a study from life</w:t>
      </w:r>
    </w:p>
    <w:p w14:paraId="69534C48" w14:textId="77777777" w:rsidR="003C3533" w:rsidRPr="003C3533" w:rsidRDefault="003C3533" w:rsidP="003C3533">
      <w:pPr>
        <w:ind w:firstLine="720"/>
        <w:divId w:val="1672828559"/>
        <w:rPr>
          <w:rFonts w:ascii="Arial" w:hAnsi="Arial" w:cs="Arial"/>
        </w:rPr>
      </w:pPr>
      <w:r w:rsidRPr="003C3533">
        <w:rPr>
          <w:rFonts w:ascii="Arial" w:hAnsi="Arial" w:cs="Arial"/>
        </w:rPr>
        <w:t>London: J. Cape, 1923</w:t>
      </w:r>
    </w:p>
    <w:p w14:paraId="3BA26695" w14:textId="77777777" w:rsidR="003C3533" w:rsidRPr="003C3533" w:rsidRDefault="003C3533" w:rsidP="003C3533">
      <w:pPr>
        <w:ind w:firstLine="720"/>
        <w:divId w:val="1672828559"/>
        <w:rPr>
          <w:rFonts w:ascii="Arial" w:hAnsi="Arial" w:cs="Arial"/>
        </w:rPr>
      </w:pPr>
      <w:r w:rsidRPr="003C3533">
        <w:rPr>
          <w:rFonts w:ascii="Arial" w:hAnsi="Arial" w:cs="Arial"/>
        </w:rPr>
        <w:t>Cadbury Research Library: PR 4809.H18E24</w:t>
      </w:r>
    </w:p>
    <w:p w14:paraId="604648B4" w14:textId="77777777" w:rsidR="003C3533" w:rsidRPr="003C3533" w:rsidRDefault="003C3533" w:rsidP="003C3533">
      <w:pPr>
        <w:divId w:val="1672828559"/>
        <w:rPr>
          <w:rFonts w:ascii="Arial" w:hAnsi="Arial" w:cs="Arial"/>
        </w:rPr>
      </w:pPr>
    </w:p>
    <w:p w14:paraId="036014C9" w14:textId="77777777" w:rsidR="003C3533" w:rsidRPr="003C3533" w:rsidRDefault="003C3533" w:rsidP="003C3533">
      <w:pPr>
        <w:numPr>
          <w:ilvl w:val="0"/>
          <w:numId w:val="3"/>
        </w:numPr>
        <w:divId w:val="1672828559"/>
        <w:rPr>
          <w:rFonts w:ascii="Arial" w:hAnsi="Arial" w:cs="Arial"/>
        </w:rPr>
      </w:pPr>
      <w:r w:rsidRPr="003C3533">
        <w:rPr>
          <w:rFonts w:ascii="Arial" w:hAnsi="Arial" w:cs="Arial"/>
        </w:rPr>
        <w:t>Housman, Laurence</w:t>
      </w:r>
    </w:p>
    <w:p w14:paraId="180A0C02" w14:textId="77777777" w:rsidR="003C3533" w:rsidRPr="003C3533" w:rsidRDefault="003C3533" w:rsidP="003C3533">
      <w:pPr>
        <w:ind w:left="720"/>
        <w:divId w:val="1672828559"/>
        <w:rPr>
          <w:rFonts w:ascii="Arial" w:hAnsi="Arial" w:cs="Arial"/>
        </w:rPr>
      </w:pPr>
      <w:r w:rsidRPr="003C3533">
        <w:rPr>
          <w:rFonts w:ascii="Arial" w:hAnsi="Arial" w:cs="Arial"/>
        </w:rPr>
        <w:t>Green Arras</w:t>
      </w:r>
    </w:p>
    <w:p w14:paraId="547B69EA" w14:textId="77777777" w:rsidR="003C3533" w:rsidRPr="003C3533" w:rsidRDefault="003C3533" w:rsidP="003C3533">
      <w:pPr>
        <w:ind w:left="720"/>
        <w:divId w:val="1672828559"/>
        <w:rPr>
          <w:rFonts w:ascii="Arial" w:hAnsi="Arial" w:cs="Arial"/>
        </w:rPr>
      </w:pPr>
      <w:r w:rsidRPr="003C3533">
        <w:rPr>
          <w:rFonts w:ascii="Arial" w:hAnsi="Arial" w:cs="Arial"/>
        </w:rPr>
        <w:t>London: John Lane at the Bodley Head, 1896</w:t>
      </w:r>
    </w:p>
    <w:p w14:paraId="1D9B10E6" w14:textId="77777777" w:rsidR="003C3533" w:rsidRDefault="003C3533" w:rsidP="003C3533">
      <w:pPr>
        <w:ind w:left="720"/>
        <w:divId w:val="1672828559"/>
        <w:rPr>
          <w:rFonts w:ascii="Arial" w:hAnsi="Arial" w:cs="Arial"/>
        </w:rPr>
      </w:pPr>
      <w:r w:rsidRPr="003C3533">
        <w:rPr>
          <w:rFonts w:ascii="Arial" w:hAnsi="Arial" w:cs="Arial"/>
        </w:rPr>
        <w:t>Cadbury Research Library: PR 4809.H18G74</w:t>
      </w:r>
    </w:p>
    <w:p w14:paraId="4BB85506" w14:textId="77777777" w:rsidR="003C3533" w:rsidRPr="003C3533" w:rsidRDefault="003C3533" w:rsidP="003C3533">
      <w:pPr>
        <w:divId w:val="1672828559"/>
        <w:rPr>
          <w:rFonts w:ascii="Arial" w:hAnsi="Arial" w:cs="Arial"/>
        </w:rPr>
      </w:pPr>
    </w:p>
    <w:p w14:paraId="79A2A5A9" w14:textId="77777777" w:rsidR="003C3533" w:rsidRPr="003C3533" w:rsidRDefault="003C3533" w:rsidP="003C3533">
      <w:pPr>
        <w:numPr>
          <w:ilvl w:val="0"/>
          <w:numId w:val="3"/>
        </w:numPr>
        <w:divId w:val="1672828559"/>
        <w:rPr>
          <w:rFonts w:ascii="Arial" w:hAnsi="Arial" w:cs="Arial"/>
        </w:rPr>
      </w:pPr>
      <w:r w:rsidRPr="003C3533">
        <w:rPr>
          <w:rFonts w:ascii="Arial" w:hAnsi="Arial" w:cs="Arial"/>
        </w:rPr>
        <w:t>Housman, Laurence</w:t>
      </w:r>
    </w:p>
    <w:p w14:paraId="6FBA4678" w14:textId="77777777" w:rsidR="003C3533" w:rsidRPr="003C3533" w:rsidRDefault="003C3533" w:rsidP="003C3533">
      <w:pPr>
        <w:ind w:left="720"/>
        <w:divId w:val="1672828559"/>
        <w:rPr>
          <w:rFonts w:ascii="Arial" w:hAnsi="Arial" w:cs="Arial"/>
        </w:rPr>
      </w:pPr>
      <w:r w:rsidRPr="003C3533">
        <w:rPr>
          <w:rFonts w:ascii="Arial" w:hAnsi="Arial" w:cs="Arial"/>
        </w:rPr>
        <w:t>The immoral effects of ignorance in sex relations</w:t>
      </w:r>
    </w:p>
    <w:p w14:paraId="582E5005" w14:textId="77777777" w:rsidR="003C3533" w:rsidRPr="003C3533" w:rsidRDefault="003C3533" w:rsidP="003C3533">
      <w:pPr>
        <w:ind w:left="720"/>
        <w:divId w:val="1672828559"/>
        <w:rPr>
          <w:rFonts w:ascii="Arial" w:hAnsi="Arial" w:cs="Arial"/>
        </w:rPr>
      </w:pPr>
      <w:r w:rsidRPr="003C3533">
        <w:rPr>
          <w:rFonts w:ascii="Arial" w:hAnsi="Arial" w:cs="Arial"/>
        </w:rPr>
        <w:t>[London: Women's Freedom League, 1911]</w:t>
      </w:r>
    </w:p>
    <w:p w14:paraId="03C0B559" w14:textId="77777777" w:rsidR="003C3533" w:rsidRDefault="003C3533" w:rsidP="003C3533">
      <w:pPr>
        <w:ind w:left="720"/>
        <w:divId w:val="1672828559"/>
        <w:rPr>
          <w:rFonts w:ascii="Arial" w:hAnsi="Arial" w:cs="Arial"/>
        </w:rPr>
      </w:pPr>
      <w:r w:rsidRPr="003C3533">
        <w:rPr>
          <w:rFonts w:ascii="Arial" w:hAnsi="Arial" w:cs="Arial"/>
        </w:rPr>
        <w:t>Cadbury Research Library: p HQ31.H68</w:t>
      </w:r>
    </w:p>
    <w:p w14:paraId="12F9CF88" w14:textId="77777777" w:rsidR="008D077F" w:rsidRDefault="008D077F" w:rsidP="003C3533">
      <w:pPr>
        <w:ind w:left="720"/>
        <w:divId w:val="1672828559"/>
        <w:rPr>
          <w:rFonts w:ascii="Arial" w:hAnsi="Arial" w:cs="Arial"/>
        </w:rPr>
      </w:pPr>
    </w:p>
    <w:p w14:paraId="149B50BA" w14:textId="77777777" w:rsidR="008D077F" w:rsidRPr="003C3533" w:rsidRDefault="00D57F59" w:rsidP="003C3533">
      <w:pPr>
        <w:ind w:left="720"/>
        <w:divId w:val="1672828559"/>
        <w:rPr>
          <w:rFonts w:ascii="Arial" w:hAnsi="Arial" w:cs="Arial"/>
        </w:rPr>
      </w:pPr>
      <w:r>
        <w:rPr>
          <w:rFonts w:ascii="Arial" w:hAnsi="Arial" w:cs="Arial"/>
        </w:rPr>
        <w:t>We hold</w:t>
      </w:r>
      <w:r w:rsidR="008D077F">
        <w:rPr>
          <w:rFonts w:ascii="Arial" w:hAnsi="Arial" w:cs="Arial"/>
        </w:rPr>
        <w:t xml:space="preserve"> </w:t>
      </w:r>
      <w:r w:rsidR="007029A9">
        <w:rPr>
          <w:rFonts w:ascii="Arial" w:hAnsi="Arial" w:cs="Arial"/>
        </w:rPr>
        <w:t xml:space="preserve">numerous </w:t>
      </w:r>
      <w:r>
        <w:rPr>
          <w:rFonts w:ascii="Arial" w:hAnsi="Arial" w:cs="Arial"/>
        </w:rPr>
        <w:t xml:space="preserve">other </w:t>
      </w:r>
      <w:r w:rsidR="007029A9">
        <w:rPr>
          <w:rFonts w:ascii="Arial" w:hAnsi="Arial" w:cs="Arial"/>
        </w:rPr>
        <w:t>work</w:t>
      </w:r>
      <w:r w:rsidR="008D077F">
        <w:rPr>
          <w:rFonts w:ascii="Arial" w:hAnsi="Arial" w:cs="Arial"/>
        </w:rPr>
        <w:t>s by Laurence Housman. See book catalogue for details</w:t>
      </w:r>
      <w:r w:rsidR="00EC3BE2">
        <w:rPr>
          <w:rFonts w:ascii="Arial" w:hAnsi="Arial" w:cs="Arial"/>
        </w:rPr>
        <w:br/>
      </w:r>
    </w:p>
    <w:p w14:paraId="2574AB84" w14:textId="77777777" w:rsidR="00833712" w:rsidRPr="00A133D0" w:rsidRDefault="00833712" w:rsidP="00833712">
      <w:pPr>
        <w:numPr>
          <w:ilvl w:val="0"/>
          <w:numId w:val="2"/>
        </w:numPr>
        <w:divId w:val="1672828559"/>
        <w:rPr>
          <w:rFonts w:ascii="Arial" w:hAnsi="Arial" w:cs="Arial"/>
        </w:rPr>
      </w:pPr>
      <w:r w:rsidRPr="00A133D0">
        <w:rPr>
          <w:rFonts w:ascii="Arial" w:hAnsi="Arial" w:cs="Arial"/>
        </w:rPr>
        <w:t>Johnston, John, and Wallace, J.W.</w:t>
      </w:r>
    </w:p>
    <w:p w14:paraId="07E4A66C" w14:textId="77777777" w:rsidR="00833712" w:rsidRPr="00A133D0" w:rsidRDefault="00833712" w:rsidP="00833712">
      <w:pPr>
        <w:ind w:left="720"/>
        <w:divId w:val="1672828559"/>
        <w:rPr>
          <w:rFonts w:ascii="Arial" w:hAnsi="Arial" w:cs="Arial"/>
        </w:rPr>
      </w:pPr>
      <w:r w:rsidRPr="00A133D0">
        <w:rPr>
          <w:rFonts w:ascii="Arial" w:hAnsi="Arial" w:cs="Arial"/>
        </w:rPr>
        <w:t>Visits to Walt Whitman in 1890-1891 by two Lancashire friends, J. Johnston and J.W. Wallace with twenty illustrations</w:t>
      </w:r>
    </w:p>
    <w:p w14:paraId="69D12AF0" w14:textId="77777777" w:rsidR="00833712" w:rsidRPr="00A133D0" w:rsidRDefault="00833712" w:rsidP="00833712">
      <w:pPr>
        <w:ind w:left="720"/>
        <w:divId w:val="1672828559"/>
        <w:rPr>
          <w:rFonts w:ascii="Arial" w:hAnsi="Arial" w:cs="Arial"/>
        </w:rPr>
      </w:pPr>
      <w:r w:rsidRPr="00A133D0">
        <w:rPr>
          <w:rFonts w:ascii="Arial" w:hAnsi="Arial" w:cs="Arial"/>
        </w:rPr>
        <w:t>London: Allen &amp; Unwin, 1917</w:t>
      </w:r>
    </w:p>
    <w:p w14:paraId="186931C0" w14:textId="77777777" w:rsidR="00833712" w:rsidRDefault="00833712" w:rsidP="00833712">
      <w:pPr>
        <w:ind w:left="720"/>
        <w:divId w:val="1672828559"/>
        <w:rPr>
          <w:rFonts w:ascii="Arial" w:hAnsi="Arial" w:cs="Arial"/>
        </w:rPr>
      </w:pPr>
      <w:r w:rsidRPr="00A133D0">
        <w:rPr>
          <w:rFonts w:ascii="Arial" w:hAnsi="Arial" w:cs="Arial"/>
        </w:rPr>
        <w:t>Cadbury Research Library PS 3238</w:t>
      </w:r>
    </w:p>
    <w:p w14:paraId="16A65032" w14:textId="77777777" w:rsidR="001312C1" w:rsidRDefault="001312C1" w:rsidP="00833712">
      <w:pPr>
        <w:ind w:left="720"/>
        <w:divId w:val="1672828559"/>
        <w:rPr>
          <w:rFonts w:ascii="Arial" w:hAnsi="Arial" w:cs="Arial"/>
        </w:rPr>
      </w:pPr>
    </w:p>
    <w:p w14:paraId="055F3F8C" w14:textId="77777777" w:rsidR="00833712" w:rsidRPr="00A133D0" w:rsidRDefault="00833712" w:rsidP="00833712">
      <w:pPr>
        <w:numPr>
          <w:ilvl w:val="0"/>
          <w:numId w:val="2"/>
        </w:numPr>
        <w:divId w:val="1672828559"/>
        <w:rPr>
          <w:rFonts w:ascii="Arial" w:hAnsi="Arial" w:cs="Arial"/>
        </w:rPr>
      </w:pPr>
      <w:r w:rsidRPr="00A133D0">
        <w:rPr>
          <w:rFonts w:ascii="Arial" w:hAnsi="Arial" w:cs="Arial"/>
        </w:rPr>
        <w:t>Kerouac, Jack, 1922-1969</w:t>
      </w:r>
    </w:p>
    <w:p w14:paraId="321585DF" w14:textId="77777777" w:rsidR="00833712" w:rsidRPr="00A133D0" w:rsidRDefault="00833712" w:rsidP="00833712">
      <w:pPr>
        <w:ind w:left="720"/>
        <w:divId w:val="1672828559"/>
        <w:rPr>
          <w:rFonts w:ascii="Arial" w:hAnsi="Arial" w:cs="Arial"/>
        </w:rPr>
      </w:pPr>
      <w:r w:rsidRPr="00A133D0">
        <w:rPr>
          <w:rFonts w:ascii="Arial" w:hAnsi="Arial" w:cs="Arial"/>
        </w:rPr>
        <w:t xml:space="preserve">The subterraneans </w:t>
      </w:r>
    </w:p>
    <w:p w14:paraId="7EBD95B3" w14:textId="77777777" w:rsidR="00833712" w:rsidRPr="00A133D0" w:rsidRDefault="00833712" w:rsidP="00833712">
      <w:pPr>
        <w:ind w:left="720"/>
        <w:divId w:val="1672828559"/>
        <w:rPr>
          <w:rFonts w:ascii="Arial" w:hAnsi="Arial" w:cs="Arial"/>
        </w:rPr>
      </w:pPr>
      <w:r w:rsidRPr="00A133D0">
        <w:rPr>
          <w:rFonts w:ascii="Arial" w:hAnsi="Arial" w:cs="Arial"/>
        </w:rPr>
        <w:t>London: A. Deutsch, 1960, c1958</w:t>
      </w:r>
    </w:p>
    <w:p w14:paraId="4A24DE20"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PS 3521.E7</w:t>
      </w:r>
    </w:p>
    <w:p w14:paraId="036A5343" w14:textId="77777777" w:rsidR="00833712" w:rsidRPr="00A133D0" w:rsidRDefault="00833712" w:rsidP="00833712">
      <w:pPr>
        <w:ind w:left="720"/>
        <w:divId w:val="1672828559"/>
        <w:rPr>
          <w:rFonts w:ascii="Arial" w:hAnsi="Arial" w:cs="Arial"/>
        </w:rPr>
      </w:pPr>
    </w:p>
    <w:p w14:paraId="2108D874" w14:textId="77777777" w:rsidR="00833712" w:rsidRPr="00A133D0" w:rsidRDefault="00833712" w:rsidP="00833712">
      <w:pPr>
        <w:numPr>
          <w:ilvl w:val="0"/>
          <w:numId w:val="2"/>
        </w:numPr>
        <w:divId w:val="1672828559"/>
        <w:rPr>
          <w:rFonts w:ascii="Arial" w:hAnsi="Arial" w:cs="Arial"/>
        </w:rPr>
      </w:pPr>
      <w:r w:rsidRPr="00A133D0">
        <w:rPr>
          <w:rFonts w:ascii="Arial" w:hAnsi="Arial" w:cs="Arial"/>
        </w:rPr>
        <w:t>Lawrence, T. E. (Thomas Edward), 1888-1935</w:t>
      </w:r>
    </w:p>
    <w:p w14:paraId="6B64ACEF" w14:textId="77777777" w:rsidR="00833712" w:rsidRPr="00A133D0" w:rsidRDefault="00833712" w:rsidP="00833712">
      <w:pPr>
        <w:ind w:left="720"/>
        <w:divId w:val="1672828559"/>
        <w:rPr>
          <w:rFonts w:ascii="Arial" w:hAnsi="Arial" w:cs="Arial"/>
        </w:rPr>
      </w:pPr>
      <w:r w:rsidRPr="00A133D0">
        <w:rPr>
          <w:rFonts w:ascii="Arial" w:hAnsi="Arial" w:cs="Arial"/>
        </w:rPr>
        <w:t xml:space="preserve">Seven pillars of wisdom: a triumph </w:t>
      </w:r>
    </w:p>
    <w:p w14:paraId="104B4204" w14:textId="77777777" w:rsidR="00833712" w:rsidRPr="00A133D0" w:rsidRDefault="00833712" w:rsidP="00833712">
      <w:pPr>
        <w:ind w:left="720"/>
        <w:divId w:val="1672828559"/>
        <w:rPr>
          <w:rFonts w:ascii="Arial" w:hAnsi="Arial" w:cs="Arial"/>
        </w:rPr>
      </w:pPr>
      <w:r w:rsidRPr="00A133D0">
        <w:rPr>
          <w:rFonts w:ascii="Arial" w:hAnsi="Arial" w:cs="Arial"/>
        </w:rPr>
        <w:t>London: Johnathan Cape, 1935</w:t>
      </w:r>
    </w:p>
    <w:p w14:paraId="32304A3A" w14:textId="77777777" w:rsidR="00833712" w:rsidRDefault="00833712" w:rsidP="00833712">
      <w:pPr>
        <w:ind w:left="720"/>
        <w:divId w:val="1672828559"/>
        <w:rPr>
          <w:rFonts w:ascii="Arial" w:hAnsi="Arial" w:cs="Arial"/>
        </w:rPr>
      </w:pPr>
      <w:r w:rsidRPr="00A133D0">
        <w:rPr>
          <w:rFonts w:ascii="Arial" w:hAnsi="Arial" w:cs="Arial"/>
        </w:rPr>
        <w:t xml:space="preserve">Cadbury Research Library </w:t>
      </w:r>
      <w:proofErr w:type="gramStart"/>
      <w:r w:rsidRPr="00A133D0">
        <w:rPr>
          <w:rFonts w:ascii="Arial" w:hAnsi="Arial" w:cs="Arial"/>
        </w:rPr>
        <w:t>q</w:t>
      </w:r>
      <w:proofErr w:type="gramEnd"/>
      <w:r w:rsidRPr="00A133D0">
        <w:rPr>
          <w:rFonts w:ascii="Arial" w:hAnsi="Arial" w:cs="Arial"/>
        </w:rPr>
        <w:t xml:space="preserve"> D 568.4.L2</w:t>
      </w:r>
    </w:p>
    <w:p w14:paraId="019C6472" w14:textId="77777777" w:rsidR="00833712" w:rsidRPr="00A133D0" w:rsidRDefault="00833712" w:rsidP="00833712">
      <w:pPr>
        <w:divId w:val="1672828559"/>
        <w:rPr>
          <w:rFonts w:ascii="Arial" w:hAnsi="Arial" w:cs="Arial"/>
        </w:rPr>
      </w:pPr>
    </w:p>
    <w:p w14:paraId="67C626EE"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Loti, Pierre, 1850-1923</w:t>
      </w:r>
    </w:p>
    <w:p w14:paraId="37D0572C" w14:textId="77777777" w:rsidR="00833712" w:rsidRPr="00A133D0" w:rsidRDefault="00833712" w:rsidP="00833712">
      <w:pPr>
        <w:ind w:left="720"/>
        <w:divId w:val="1672828559"/>
        <w:rPr>
          <w:rFonts w:ascii="Arial" w:hAnsi="Arial" w:cs="Arial"/>
        </w:rPr>
      </w:pPr>
      <w:r w:rsidRPr="00A133D0">
        <w:rPr>
          <w:rFonts w:ascii="Arial" w:hAnsi="Arial" w:cs="Arial"/>
        </w:rPr>
        <w:t xml:space="preserve">Madame </w:t>
      </w:r>
      <w:proofErr w:type="spellStart"/>
      <w:r w:rsidRPr="00A133D0">
        <w:rPr>
          <w:rFonts w:ascii="Arial" w:hAnsi="Arial" w:cs="Arial"/>
        </w:rPr>
        <w:t>Chrysantheme</w:t>
      </w:r>
      <w:proofErr w:type="spellEnd"/>
      <w:r w:rsidRPr="00A133D0">
        <w:rPr>
          <w:rFonts w:ascii="Arial" w:hAnsi="Arial" w:cs="Arial"/>
        </w:rPr>
        <w:t xml:space="preserve"> / (</w:t>
      </w:r>
      <w:proofErr w:type="spellStart"/>
      <w:r w:rsidRPr="00A133D0">
        <w:rPr>
          <w:rFonts w:ascii="Arial" w:hAnsi="Arial" w:cs="Arial"/>
        </w:rPr>
        <w:t>illustre</w:t>
      </w:r>
      <w:proofErr w:type="spellEnd"/>
      <w:r w:rsidRPr="00A133D0">
        <w:rPr>
          <w:rFonts w:ascii="Arial" w:hAnsi="Arial" w:cs="Arial"/>
        </w:rPr>
        <w:t xml:space="preserve"> de 30 </w:t>
      </w:r>
      <w:proofErr w:type="spellStart"/>
      <w:r w:rsidRPr="00A133D0">
        <w:rPr>
          <w:rFonts w:ascii="Arial" w:hAnsi="Arial" w:cs="Arial"/>
        </w:rPr>
        <w:t>bois</w:t>
      </w:r>
      <w:proofErr w:type="spellEnd"/>
      <w:r w:rsidRPr="00A133D0">
        <w:rPr>
          <w:rFonts w:ascii="Arial" w:hAnsi="Arial" w:cs="Arial"/>
        </w:rPr>
        <w:t xml:space="preserve"> </w:t>
      </w:r>
      <w:proofErr w:type="spellStart"/>
      <w:r w:rsidRPr="00A133D0">
        <w:rPr>
          <w:rFonts w:ascii="Arial" w:hAnsi="Arial" w:cs="Arial"/>
        </w:rPr>
        <w:t>originaux</w:t>
      </w:r>
      <w:proofErr w:type="spellEnd"/>
      <w:r w:rsidRPr="00A133D0">
        <w:rPr>
          <w:rFonts w:ascii="Arial" w:hAnsi="Arial" w:cs="Arial"/>
        </w:rPr>
        <w:t xml:space="preserve"> de A. </w:t>
      </w:r>
      <w:proofErr w:type="spellStart"/>
      <w:r w:rsidRPr="00A133D0">
        <w:rPr>
          <w:rFonts w:ascii="Arial" w:hAnsi="Arial" w:cs="Arial"/>
        </w:rPr>
        <w:t>Roubille</w:t>
      </w:r>
      <w:proofErr w:type="spellEnd"/>
      <w:r w:rsidRPr="00A133D0">
        <w:rPr>
          <w:rFonts w:ascii="Arial" w:hAnsi="Arial" w:cs="Arial"/>
        </w:rPr>
        <w:t>)</w:t>
      </w:r>
    </w:p>
    <w:p w14:paraId="4EAD08B4" w14:textId="77777777" w:rsidR="00833712" w:rsidRPr="00A133D0" w:rsidRDefault="00833712" w:rsidP="00833712">
      <w:pPr>
        <w:ind w:left="720"/>
        <w:divId w:val="1672828559"/>
        <w:rPr>
          <w:rFonts w:ascii="Arial" w:hAnsi="Arial" w:cs="Arial"/>
        </w:rPr>
      </w:pPr>
      <w:r w:rsidRPr="00A133D0">
        <w:rPr>
          <w:rFonts w:ascii="Arial" w:hAnsi="Arial" w:cs="Arial"/>
        </w:rPr>
        <w:t xml:space="preserve">Paris: </w:t>
      </w:r>
      <w:proofErr w:type="spellStart"/>
      <w:r w:rsidRPr="00A133D0">
        <w:rPr>
          <w:rFonts w:ascii="Arial" w:hAnsi="Arial" w:cs="Arial"/>
        </w:rPr>
        <w:t>Marpon</w:t>
      </w:r>
      <w:proofErr w:type="spellEnd"/>
      <w:r w:rsidRPr="00A133D0">
        <w:rPr>
          <w:rFonts w:ascii="Arial" w:hAnsi="Arial" w:cs="Arial"/>
        </w:rPr>
        <w:t xml:space="preserve"> &amp; cie., 1921</w:t>
      </w:r>
    </w:p>
    <w:p w14:paraId="5F33B36F"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PQ 2339.M2</w:t>
      </w:r>
    </w:p>
    <w:p w14:paraId="5D77A58E" w14:textId="77777777" w:rsidR="00833712" w:rsidRPr="00A133D0" w:rsidRDefault="00833712" w:rsidP="00833712">
      <w:pPr>
        <w:ind w:left="720"/>
        <w:divId w:val="1672828559"/>
        <w:rPr>
          <w:rFonts w:ascii="Arial" w:hAnsi="Arial" w:cs="Arial"/>
        </w:rPr>
      </w:pPr>
    </w:p>
    <w:p w14:paraId="52171891"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Mann, Thomas, 1875-1955</w:t>
      </w:r>
    </w:p>
    <w:p w14:paraId="5B1666AA" w14:textId="77777777" w:rsidR="00833712" w:rsidRPr="00A133D0" w:rsidRDefault="00833712" w:rsidP="00833712">
      <w:pPr>
        <w:ind w:left="720"/>
        <w:divId w:val="1672828559"/>
        <w:rPr>
          <w:rFonts w:ascii="Arial" w:hAnsi="Arial" w:cs="Arial"/>
        </w:rPr>
      </w:pPr>
      <w:r w:rsidRPr="00A133D0">
        <w:rPr>
          <w:rFonts w:ascii="Arial" w:hAnsi="Arial" w:cs="Arial"/>
        </w:rPr>
        <w:t xml:space="preserve">Tristan: </w:t>
      </w:r>
      <w:proofErr w:type="spellStart"/>
      <w:r w:rsidRPr="00A133D0">
        <w:rPr>
          <w:rFonts w:ascii="Arial" w:hAnsi="Arial" w:cs="Arial"/>
        </w:rPr>
        <w:t>sechs</w:t>
      </w:r>
      <w:proofErr w:type="spellEnd"/>
      <w:r w:rsidRPr="00A133D0">
        <w:rPr>
          <w:rFonts w:ascii="Arial" w:hAnsi="Arial" w:cs="Arial"/>
        </w:rPr>
        <w:t xml:space="preserve"> </w:t>
      </w:r>
      <w:proofErr w:type="spellStart"/>
      <w:r w:rsidRPr="00A133D0">
        <w:rPr>
          <w:rFonts w:ascii="Arial" w:hAnsi="Arial" w:cs="Arial"/>
        </w:rPr>
        <w:t>Novellen</w:t>
      </w:r>
      <w:proofErr w:type="spellEnd"/>
      <w:r w:rsidRPr="00A133D0">
        <w:rPr>
          <w:rFonts w:ascii="Arial" w:hAnsi="Arial" w:cs="Arial"/>
        </w:rPr>
        <w:t xml:space="preserve"> (containing Der Weg </w:t>
      </w:r>
      <w:proofErr w:type="spellStart"/>
      <w:r w:rsidRPr="00A133D0">
        <w:rPr>
          <w:rFonts w:ascii="Arial" w:hAnsi="Arial" w:cs="Arial"/>
        </w:rPr>
        <w:t>zum</w:t>
      </w:r>
      <w:proofErr w:type="spellEnd"/>
      <w:r w:rsidRPr="00A133D0">
        <w:rPr>
          <w:rFonts w:ascii="Arial" w:hAnsi="Arial" w:cs="Arial"/>
        </w:rPr>
        <w:t xml:space="preserve"> </w:t>
      </w:r>
      <w:proofErr w:type="spellStart"/>
      <w:r w:rsidRPr="00A133D0">
        <w:rPr>
          <w:rFonts w:ascii="Arial" w:hAnsi="Arial" w:cs="Arial"/>
        </w:rPr>
        <w:t>Friedhof</w:t>
      </w:r>
      <w:proofErr w:type="spellEnd"/>
      <w:r w:rsidRPr="00A133D0">
        <w:rPr>
          <w:rFonts w:ascii="Arial" w:hAnsi="Arial" w:cs="Arial"/>
        </w:rPr>
        <w:t xml:space="preserve"> -- Tristan -- Der </w:t>
      </w:r>
      <w:proofErr w:type="spellStart"/>
      <w:r w:rsidRPr="00A133D0">
        <w:rPr>
          <w:rFonts w:ascii="Arial" w:hAnsi="Arial" w:cs="Arial"/>
        </w:rPr>
        <w:t>Kleiderschrank</w:t>
      </w:r>
      <w:proofErr w:type="spellEnd"/>
      <w:r w:rsidR="001312C1">
        <w:rPr>
          <w:rFonts w:ascii="Arial" w:hAnsi="Arial" w:cs="Arial"/>
        </w:rPr>
        <w:t xml:space="preserve"> </w:t>
      </w:r>
      <w:r w:rsidRPr="00A133D0">
        <w:rPr>
          <w:rFonts w:ascii="Arial" w:hAnsi="Arial" w:cs="Arial"/>
        </w:rPr>
        <w:t xml:space="preserve">- </w:t>
      </w:r>
      <w:proofErr w:type="spellStart"/>
      <w:r w:rsidRPr="00A133D0">
        <w:rPr>
          <w:rFonts w:ascii="Arial" w:hAnsi="Arial" w:cs="Arial"/>
        </w:rPr>
        <w:t>Luischen</w:t>
      </w:r>
      <w:proofErr w:type="spellEnd"/>
      <w:r w:rsidRPr="00A133D0">
        <w:rPr>
          <w:rFonts w:ascii="Arial" w:hAnsi="Arial" w:cs="Arial"/>
        </w:rPr>
        <w:t xml:space="preserve"> - Gladius Dei - Tonio </w:t>
      </w:r>
      <w:proofErr w:type="spellStart"/>
      <w:r w:rsidRPr="00A133D0">
        <w:rPr>
          <w:rFonts w:ascii="Arial" w:hAnsi="Arial" w:cs="Arial"/>
        </w:rPr>
        <w:t>Kröger</w:t>
      </w:r>
      <w:proofErr w:type="spellEnd"/>
      <w:r w:rsidRPr="00A133D0">
        <w:rPr>
          <w:rFonts w:ascii="Arial" w:hAnsi="Arial" w:cs="Arial"/>
        </w:rPr>
        <w:t>)</w:t>
      </w:r>
      <w:r w:rsidR="001312C1">
        <w:rPr>
          <w:rFonts w:ascii="Arial" w:hAnsi="Arial" w:cs="Arial"/>
        </w:rPr>
        <w:t xml:space="preserve">. </w:t>
      </w:r>
      <w:r w:rsidRPr="00A133D0">
        <w:rPr>
          <w:rFonts w:ascii="Arial" w:hAnsi="Arial" w:cs="Arial"/>
        </w:rPr>
        <w:t>German</w:t>
      </w:r>
      <w:r w:rsidR="001312C1">
        <w:rPr>
          <w:rFonts w:ascii="Arial" w:hAnsi="Arial" w:cs="Arial"/>
        </w:rPr>
        <w:t>.</w:t>
      </w:r>
    </w:p>
    <w:p w14:paraId="056D687E" w14:textId="77777777" w:rsidR="00833712" w:rsidRPr="00A133D0" w:rsidRDefault="00833712" w:rsidP="00833712">
      <w:pPr>
        <w:ind w:left="720"/>
        <w:divId w:val="1672828559"/>
        <w:rPr>
          <w:rFonts w:ascii="Arial" w:hAnsi="Arial" w:cs="Arial"/>
        </w:rPr>
      </w:pPr>
      <w:r w:rsidRPr="00A133D0">
        <w:rPr>
          <w:rFonts w:ascii="Arial" w:hAnsi="Arial" w:cs="Arial"/>
        </w:rPr>
        <w:t>Berlin: S. Fischer, 1903</w:t>
      </w:r>
    </w:p>
    <w:p w14:paraId="514E705B"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PT 2625.A6</w:t>
      </w:r>
    </w:p>
    <w:p w14:paraId="493930F2" w14:textId="77777777" w:rsidR="00833712" w:rsidRPr="00A133D0" w:rsidRDefault="00833712" w:rsidP="00833712">
      <w:pPr>
        <w:divId w:val="1672828559"/>
        <w:rPr>
          <w:rFonts w:ascii="Arial" w:hAnsi="Arial" w:cs="Arial"/>
        </w:rPr>
      </w:pPr>
    </w:p>
    <w:p w14:paraId="32177E3E"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Pitter, Ruth, 1897-1992</w:t>
      </w:r>
    </w:p>
    <w:p w14:paraId="4A52F18E" w14:textId="77777777" w:rsidR="00833712" w:rsidRPr="00A133D0" w:rsidRDefault="00833712" w:rsidP="00833712">
      <w:pPr>
        <w:ind w:left="720"/>
        <w:divId w:val="1672828559"/>
        <w:rPr>
          <w:rFonts w:ascii="Arial" w:hAnsi="Arial" w:cs="Arial"/>
        </w:rPr>
      </w:pPr>
      <w:r w:rsidRPr="00A133D0">
        <w:rPr>
          <w:rFonts w:ascii="Arial" w:hAnsi="Arial" w:cs="Arial"/>
        </w:rPr>
        <w:lastRenderedPageBreak/>
        <w:t>Urania</w:t>
      </w:r>
    </w:p>
    <w:p w14:paraId="6B09B70A" w14:textId="77777777" w:rsidR="00833712" w:rsidRPr="00A133D0" w:rsidRDefault="00833712" w:rsidP="00833712">
      <w:pPr>
        <w:ind w:left="720"/>
        <w:divId w:val="1672828559"/>
        <w:rPr>
          <w:rFonts w:ascii="Arial" w:hAnsi="Arial" w:cs="Arial"/>
        </w:rPr>
      </w:pPr>
      <w:r w:rsidRPr="00A133D0">
        <w:rPr>
          <w:rFonts w:ascii="Arial" w:hAnsi="Arial" w:cs="Arial"/>
        </w:rPr>
        <w:t>London: Cresset Press, 1950</w:t>
      </w:r>
    </w:p>
    <w:p w14:paraId="6EBFEE65" w14:textId="77777777" w:rsidR="00A27A96" w:rsidRDefault="00833712" w:rsidP="008D077F">
      <w:pPr>
        <w:ind w:left="720"/>
        <w:divId w:val="1672828559"/>
        <w:rPr>
          <w:rFonts w:ascii="Arial" w:hAnsi="Arial" w:cs="Arial"/>
        </w:rPr>
      </w:pPr>
      <w:r w:rsidRPr="00A133D0">
        <w:rPr>
          <w:rFonts w:ascii="Arial" w:hAnsi="Arial" w:cs="Arial"/>
        </w:rPr>
        <w:t>Cadbury Research Library PR 6031.I7</w:t>
      </w:r>
    </w:p>
    <w:p w14:paraId="54298AF5" w14:textId="77777777" w:rsidR="00A27A96" w:rsidRDefault="00A27A96" w:rsidP="00833712">
      <w:pPr>
        <w:ind w:left="720"/>
        <w:divId w:val="1672828559"/>
        <w:rPr>
          <w:rFonts w:ascii="Arial" w:hAnsi="Arial" w:cs="Arial"/>
        </w:rPr>
      </w:pPr>
    </w:p>
    <w:p w14:paraId="58C4B2FE" w14:textId="77777777" w:rsidR="00416B67" w:rsidRPr="00A133D0" w:rsidRDefault="00416B67" w:rsidP="00416B67">
      <w:pPr>
        <w:numPr>
          <w:ilvl w:val="0"/>
          <w:numId w:val="3"/>
        </w:numPr>
        <w:divId w:val="1672828559"/>
        <w:rPr>
          <w:rFonts w:ascii="Arial" w:hAnsi="Arial" w:cs="Arial"/>
        </w:rPr>
      </w:pPr>
      <w:r w:rsidRPr="00A133D0">
        <w:rPr>
          <w:rFonts w:ascii="Arial" w:hAnsi="Arial" w:cs="Arial"/>
        </w:rPr>
        <w:t>Purdy, James</w:t>
      </w:r>
    </w:p>
    <w:p w14:paraId="0D1399E3" w14:textId="77777777" w:rsidR="00416B67" w:rsidRDefault="00416B67" w:rsidP="00416B67">
      <w:pPr>
        <w:ind w:left="720"/>
        <w:divId w:val="1672828559"/>
        <w:rPr>
          <w:rFonts w:ascii="Arial" w:hAnsi="Arial" w:cs="Arial"/>
        </w:rPr>
      </w:pPr>
      <w:r>
        <w:rPr>
          <w:rFonts w:ascii="Arial" w:hAnsi="Arial" w:cs="Arial"/>
        </w:rPr>
        <w:t>Eustance Chrisholm and the works</w:t>
      </w:r>
      <w:r>
        <w:rPr>
          <w:rFonts w:ascii="Arial" w:hAnsi="Arial" w:cs="Arial"/>
        </w:rPr>
        <w:br/>
      </w:r>
      <w:r w:rsidRPr="00A133D0">
        <w:rPr>
          <w:rFonts w:ascii="Arial" w:hAnsi="Arial" w:cs="Arial"/>
        </w:rPr>
        <w:t>New York: Farrar, Straus &amp; Cudahy, 19</w:t>
      </w:r>
      <w:r>
        <w:rPr>
          <w:rFonts w:ascii="Arial" w:hAnsi="Arial" w:cs="Arial"/>
        </w:rPr>
        <w:t>67</w:t>
      </w:r>
      <w:r>
        <w:rPr>
          <w:rFonts w:ascii="Arial" w:hAnsi="Arial" w:cs="Arial"/>
        </w:rPr>
        <w:br/>
      </w:r>
      <w:r w:rsidRPr="00A133D0">
        <w:rPr>
          <w:rFonts w:ascii="Arial" w:hAnsi="Arial" w:cs="Arial"/>
        </w:rPr>
        <w:t>Cadbury Research Library PS 3531.U7</w:t>
      </w:r>
    </w:p>
    <w:p w14:paraId="44034440" w14:textId="77777777" w:rsidR="00416B67" w:rsidRPr="00A133D0" w:rsidRDefault="00416B67" w:rsidP="00416B67">
      <w:pPr>
        <w:ind w:left="720"/>
        <w:divId w:val="1672828559"/>
        <w:rPr>
          <w:rFonts w:ascii="Arial" w:hAnsi="Arial" w:cs="Arial"/>
        </w:rPr>
      </w:pPr>
    </w:p>
    <w:p w14:paraId="4C5E1A39"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Purdy, James</w:t>
      </w:r>
    </w:p>
    <w:p w14:paraId="5120E7C7" w14:textId="77777777" w:rsidR="00833712" w:rsidRPr="00A133D0" w:rsidRDefault="00833712" w:rsidP="00833712">
      <w:pPr>
        <w:ind w:left="720"/>
        <w:divId w:val="1672828559"/>
        <w:rPr>
          <w:rFonts w:ascii="Arial" w:hAnsi="Arial" w:cs="Arial"/>
        </w:rPr>
      </w:pPr>
      <w:r w:rsidRPr="00A133D0">
        <w:rPr>
          <w:rFonts w:ascii="Arial" w:hAnsi="Arial" w:cs="Arial"/>
        </w:rPr>
        <w:t>Malcolm</w:t>
      </w:r>
    </w:p>
    <w:p w14:paraId="7668ACC9" w14:textId="77777777" w:rsidR="00833712" w:rsidRPr="00A133D0" w:rsidRDefault="00833712" w:rsidP="00833712">
      <w:pPr>
        <w:ind w:left="720"/>
        <w:divId w:val="1672828559"/>
        <w:rPr>
          <w:rFonts w:ascii="Arial" w:hAnsi="Arial" w:cs="Arial"/>
        </w:rPr>
      </w:pPr>
      <w:r w:rsidRPr="00A133D0">
        <w:rPr>
          <w:rFonts w:ascii="Arial" w:hAnsi="Arial" w:cs="Arial"/>
        </w:rPr>
        <w:t>New York: Farrar, Straus &amp; Cudahy, 1959</w:t>
      </w:r>
    </w:p>
    <w:p w14:paraId="28B97FA6" w14:textId="77777777" w:rsidR="00833712" w:rsidRDefault="00833712" w:rsidP="00833712">
      <w:pPr>
        <w:ind w:left="720"/>
        <w:divId w:val="1672828559"/>
        <w:rPr>
          <w:rFonts w:ascii="Arial" w:hAnsi="Arial" w:cs="Arial"/>
        </w:rPr>
      </w:pPr>
      <w:r w:rsidRPr="00A133D0">
        <w:rPr>
          <w:rFonts w:ascii="Arial" w:hAnsi="Arial" w:cs="Arial"/>
        </w:rPr>
        <w:t>Cadbury Research Library PS 3531.U7</w:t>
      </w:r>
    </w:p>
    <w:p w14:paraId="6F62DB0B" w14:textId="77777777" w:rsidR="00833712" w:rsidRDefault="00833712" w:rsidP="00833712">
      <w:pPr>
        <w:ind w:left="720"/>
        <w:divId w:val="1672828559"/>
        <w:rPr>
          <w:rFonts w:ascii="Arial" w:hAnsi="Arial" w:cs="Arial"/>
        </w:rPr>
      </w:pPr>
    </w:p>
    <w:p w14:paraId="3E7A29BC"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Radclyffe</w:t>
      </w:r>
      <w:r w:rsidR="001C7FB0">
        <w:rPr>
          <w:rFonts w:ascii="Arial" w:hAnsi="Arial" w:cs="Arial"/>
        </w:rPr>
        <w:t xml:space="preserve"> </w:t>
      </w:r>
      <w:r w:rsidRPr="00A133D0">
        <w:rPr>
          <w:rFonts w:ascii="Arial" w:hAnsi="Arial" w:cs="Arial"/>
        </w:rPr>
        <w:t>Hall, Marguerite, 1880-1943</w:t>
      </w:r>
    </w:p>
    <w:p w14:paraId="6F9FEB22" w14:textId="77777777" w:rsidR="00833712" w:rsidRPr="00A133D0" w:rsidRDefault="00833712" w:rsidP="00833712">
      <w:pPr>
        <w:ind w:left="720"/>
        <w:divId w:val="1672828559"/>
        <w:rPr>
          <w:rFonts w:ascii="Arial" w:hAnsi="Arial" w:cs="Arial"/>
        </w:rPr>
      </w:pPr>
      <w:r w:rsidRPr="00A133D0">
        <w:rPr>
          <w:rFonts w:ascii="Arial" w:hAnsi="Arial" w:cs="Arial"/>
        </w:rPr>
        <w:t>Poems of the past &amp; present</w:t>
      </w:r>
    </w:p>
    <w:p w14:paraId="650C6F62" w14:textId="77777777" w:rsidR="00833712" w:rsidRPr="00A133D0" w:rsidRDefault="00833712" w:rsidP="00833712">
      <w:pPr>
        <w:ind w:left="720"/>
        <w:divId w:val="1672828559"/>
        <w:rPr>
          <w:rFonts w:ascii="Arial" w:hAnsi="Arial" w:cs="Arial"/>
        </w:rPr>
      </w:pPr>
      <w:r w:rsidRPr="00A133D0">
        <w:rPr>
          <w:rFonts w:ascii="Arial" w:hAnsi="Arial" w:cs="Arial"/>
        </w:rPr>
        <w:t xml:space="preserve">London: Chapman and Hall, 1910 </w:t>
      </w:r>
    </w:p>
    <w:p w14:paraId="291A0282" w14:textId="77777777" w:rsidR="00833712" w:rsidRDefault="00833712" w:rsidP="00833712">
      <w:pPr>
        <w:ind w:left="720"/>
        <w:divId w:val="1672828559"/>
        <w:rPr>
          <w:rFonts w:ascii="Arial" w:hAnsi="Arial" w:cs="Arial"/>
        </w:rPr>
      </w:pPr>
      <w:r w:rsidRPr="00A133D0">
        <w:rPr>
          <w:rFonts w:ascii="Arial" w:hAnsi="Arial" w:cs="Arial"/>
        </w:rPr>
        <w:t>Cadbury Research Library PR 6015.A408 P64</w:t>
      </w:r>
    </w:p>
    <w:p w14:paraId="65DEEB06" w14:textId="77777777" w:rsidR="00D122A5" w:rsidRDefault="00D122A5" w:rsidP="00833712">
      <w:pPr>
        <w:ind w:left="720"/>
        <w:divId w:val="1672828559"/>
        <w:rPr>
          <w:rFonts w:ascii="Arial" w:hAnsi="Arial" w:cs="Arial"/>
        </w:rPr>
      </w:pPr>
    </w:p>
    <w:p w14:paraId="33EB2F0E" w14:textId="2F2CF0CC" w:rsidR="00D122A5" w:rsidRPr="00A133D0" w:rsidRDefault="00D122A5" w:rsidP="00B979CD">
      <w:pPr>
        <w:numPr>
          <w:ilvl w:val="0"/>
          <w:numId w:val="3"/>
        </w:numPr>
        <w:divId w:val="1672828559"/>
        <w:rPr>
          <w:rFonts w:ascii="Arial" w:hAnsi="Arial" w:cs="Arial"/>
        </w:rPr>
      </w:pPr>
      <w:r>
        <w:rPr>
          <w:rFonts w:ascii="Arial" w:hAnsi="Arial" w:cs="Arial"/>
        </w:rPr>
        <w:t>Radclyffe Hall</w:t>
      </w:r>
      <w:r w:rsidR="005B5E4E">
        <w:rPr>
          <w:rFonts w:ascii="Arial" w:hAnsi="Arial" w:cs="Arial"/>
        </w:rPr>
        <w:t>, Marguerite:</w:t>
      </w:r>
      <w:r>
        <w:rPr>
          <w:rFonts w:ascii="Arial" w:hAnsi="Arial" w:cs="Arial"/>
        </w:rPr>
        <w:t xml:space="preserve"> </w:t>
      </w:r>
      <w:proofErr w:type="spellStart"/>
      <w:r w:rsidR="005B5E4E">
        <w:rPr>
          <w:rFonts w:ascii="Arial" w:hAnsi="Arial" w:cs="Arial"/>
        </w:rPr>
        <w:t>Newscuttings</w:t>
      </w:r>
      <w:proofErr w:type="spellEnd"/>
      <w:r w:rsidR="005B5E4E">
        <w:rPr>
          <w:rFonts w:ascii="Arial" w:hAnsi="Arial" w:cs="Arial"/>
        </w:rPr>
        <w:t xml:space="preserve"> dated 1928 re her </w:t>
      </w:r>
      <w:r>
        <w:rPr>
          <w:rFonts w:ascii="Arial" w:hAnsi="Arial" w:cs="Arial"/>
        </w:rPr>
        <w:t>book ‘The Well of Loneliness’</w:t>
      </w:r>
      <w:r w:rsidR="00D45B95">
        <w:rPr>
          <w:rFonts w:ascii="Arial" w:hAnsi="Arial" w:cs="Arial"/>
        </w:rPr>
        <w:br/>
      </w:r>
      <w:r w:rsidRPr="00A133D0">
        <w:rPr>
          <w:rFonts w:ascii="Arial" w:hAnsi="Arial" w:cs="Arial"/>
        </w:rPr>
        <w:t>Cadbury Research Library</w:t>
      </w:r>
      <w:r>
        <w:rPr>
          <w:rFonts w:ascii="Arial" w:hAnsi="Arial" w:cs="Arial"/>
        </w:rPr>
        <w:t xml:space="preserve"> ff PR6015.A33W3</w:t>
      </w:r>
    </w:p>
    <w:p w14:paraId="6078F8D0" w14:textId="77777777" w:rsidR="00833712" w:rsidRPr="00A133D0" w:rsidRDefault="00833712" w:rsidP="00833712">
      <w:pPr>
        <w:ind w:left="720"/>
        <w:divId w:val="1672828559"/>
        <w:rPr>
          <w:rFonts w:ascii="Arial" w:hAnsi="Arial" w:cs="Arial"/>
        </w:rPr>
      </w:pPr>
    </w:p>
    <w:p w14:paraId="1BEE1D67"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Sackville-West, Vita, 1892-1962; Nicolson, Nigel, 1917-2004</w:t>
      </w:r>
    </w:p>
    <w:p w14:paraId="18EACA18" w14:textId="77777777" w:rsidR="00833712" w:rsidRPr="00A133D0" w:rsidRDefault="00833712" w:rsidP="00833712">
      <w:pPr>
        <w:ind w:left="720"/>
        <w:divId w:val="1672828559"/>
        <w:rPr>
          <w:rFonts w:ascii="Arial" w:hAnsi="Arial" w:cs="Arial"/>
        </w:rPr>
      </w:pPr>
      <w:r w:rsidRPr="00A133D0">
        <w:rPr>
          <w:rFonts w:ascii="Arial" w:hAnsi="Arial" w:cs="Arial"/>
        </w:rPr>
        <w:t>Portrait of a marriage</w:t>
      </w:r>
    </w:p>
    <w:p w14:paraId="0257ADC0" w14:textId="77777777" w:rsidR="00833712" w:rsidRPr="00A133D0" w:rsidRDefault="00833712" w:rsidP="00833712">
      <w:pPr>
        <w:ind w:left="720"/>
        <w:divId w:val="1672828559"/>
        <w:rPr>
          <w:rFonts w:ascii="Arial" w:hAnsi="Arial" w:cs="Arial"/>
        </w:rPr>
      </w:pPr>
      <w:r w:rsidRPr="00A133D0">
        <w:rPr>
          <w:rFonts w:ascii="Arial" w:hAnsi="Arial" w:cs="Arial"/>
        </w:rPr>
        <w:t>London: Weidenfeld and Nicolson, 1973</w:t>
      </w:r>
    </w:p>
    <w:p w14:paraId="78B1469C" w14:textId="77777777" w:rsidR="009C5F2E" w:rsidRPr="00A133D0" w:rsidRDefault="00833712" w:rsidP="00833712">
      <w:pPr>
        <w:ind w:left="720"/>
        <w:divId w:val="1672828559"/>
        <w:rPr>
          <w:rFonts w:ascii="Arial" w:hAnsi="Arial" w:cs="Arial"/>
        </w:rPr>
      </w:pPr>
      <w:r w:rsidRPr="00A133D0">
        <w:rPr>
          <w:rFonts w:ascii="Arial" w:hAnsi="Arial" w:cs="Arial"/>
        </w:rPr>
        <w:t>Cadbury Research Library PR 6037.A15</w:t>
      </w:r>
      <w:r w:rsidR="00482CAE">
        <w:rPr>
          <w:rFonts w:ascii="Arial" w:hAnsi="Arial" w:cs="Arial"/>
        </w:rPr>
        <w:br/>
      </w:r>
    </w:p>
    <w:p w14:paraId="43EEC0CA"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Sappho</w:t>
      </w:r>
    </w:p>
    <w:p w14:paraId="3966E85D" w14:textId="77777777" w:rsidR="00833712" w:rsidRPr="00A133D0" w:rsidRDefault="00833712" w:rsidP="00833712">
      <w:pPr>
        <w:ind w:left="720"/>
        <w:divId w:val="1672828559"/>
        <w:rPr>
          <w:rFonts w:ascii="Arial" w:hAnsi="Arial" w:cs="Arial"/>
        </w:rPr>
      </w:pPr>
      <w:r w:rsidRPr="00A133D0">
        <w:rPr>
          <w:rFonts w:ascii="Arial" w:hAnsi="Arial" w:cs="Arial"/>
        </w:rPr>
        <w:t xml:space="preserve">A fragment of an ode of Sappho from Longinus; also, an ode of Sappho from Dionysius </w:t>
      </w:r>
      <w:proofErr w:type="spellStart"/>
      <w:r w:rsidRPr="00A133D0">
        <w:rPr>
          <w:rFonts w:ascii="Arial" w:hAnsi="Arial" w:cs="Arial"/>
        </w:rPr>
        <w:t>Halicarn</w:t>
      </w:r>
      <w:proofErr w:type="spellEnd"/>
      <w:r w:rsidRPr="00A133D0">
        <w:rPr>
          <w:rFonts w:ascii="Arial" w:hAnsi="Arial" w:cs="Arial"/>
        </w:rPr>
        <w:t xml:space="preserve"> edited by Francis Henry Egerton</w:t>
      </w:r>
    </w:p>
    <w:p w14:paraId="3BED0F9A" w14:textId="77777777" w:rsidR="00833712" w:rsidRPr="00A133D0" w:rsidRDefault="00833712" w:rsidP="00833712">
      <w:pPr>
        <w:ind w:left="720"/>
        <w:divId w:val="1672828559"/>
        <w:rPr>
          <w:rFonts w:ascii="Arial" w:hAnsi="Arial" w:cs="Arial"/>
        </w:rPr>
      </w:pPr>
      <w:r w:rsidRPr="00A133D0">
        <w:rPr>
          <w:rFonts w:ascii="Arial" w:hAnsi="Arial" w:cs="Arial"/>
        </w:rPr>
        <w:t>Language: Multiple languages; Greek; Latin; English; French</w:t>
      </w:r>
    </w:p>
    <w:p w14:paraId="107C5C4B" w14:textId="77777777" w:rsidR="00833712" w:rsidRPr="00A133D0" w:rsidRDefault="00833712" w:rsidP="00833712">
      <w:pPr>
        <w:ind w:left="720"/>
        <w:divId w:val="1672828559"/>
        <w:rPr>
          <w:rFonts w:ascii="Arial" w:hAnsi="Arial" w:cs="Arial"/>
        </w:rPr>
      </w:pPr>
      <w:r w:rsidRPr="00A133D0">
        <w:rPr>
          <w:rFonts w:ascii="Arial" w:hAnsi="Arial" w:cs="Arial"/>
        </w:rPr>
        <w:t>[Paris: privately printed by J.M. Eberhart, 1815]</w:t>
      </w:r>
    </w:p>
    <w:p w14:paraId="0DED5874" w14:textId="77777777" w:rsidR="00833712" w:rsidRDefault="00833712" w:rsidP="00833712">
      <w:pPr>
        <w:ind w:left="720"/>
        <w:divId w:val="1672828559"/>
        <w:rPr>
          <w:rFonts w:ascii="Arial" w:hAnsi="Arial" w:cs="Arial"/>
        </w:rPr>
      </w:pPr>
      <w:r w:rsidRPr="00A133D0">
        <w:rPr>
          <w:rFonts w:ascii="Arial" w:hAnsi="Arial" w:cs="Arial"/>
        </w:rPr>
        <w:t>Cadbury Research Library p PA 4408.A2-1815</w:t>
      </w:r>
    </w:p>
    <w:p w14:paraId="30C22870" w14:textId="77777777" w:rsidR="00D45B95" w:rsidRDefault="00D45B95" w:rsidP="00833712">
      <w:pPr>
        <w:ind w:left="720"/>
        <w:divId w:val="1672828559"/>
        <w:rPr>
          <w:rFonts w:ascii="Arial" w:hAnsi="Arial" w:cs="Arial"/>
        </w:rPr>
      </w:pPr>
    </w:p>
    <w:p w14:paraId="40005B5C"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Sewell, Brocard, 1912-</w:t>
      </w:r>
    </w:p>
    <w:p w14:paraId="68BDB7A7" w14:textId="77777777" w:rsidR="00833712" w:rsidRPr="00A133D0" w:rsidRDefault="00833712" w:rsidP="00833712">
      <w:pPr>
        <w:ind w:left="720"/>
        <w:divId w:val="1672828559"/>
        <w:rPr>
          <w:rFonts w:ascii="Arial" w:hAnsi="Arial" w:cs="Arial"/>
        </w:rPr>
      </w:pPr>
      <w:r w:rsidRPr="00A133D0">
        <w:rPr>
          <w:rFonts w:ascii="Arial" w:hAnsi="Arial" w:cs="Arial"/>
        </w:rPr>
        <w:t>In the Dorian mode: a life of John Gray 1866-1934</w:t>
      </w:r>
    </w:p>
    <w:p w14:paraId="513B7CB3" w14:textId="77777777" w:rsidR="00833712" w:rsidRPr="00A133D0" w:rsidRDefault="00833712" w:rsidP="00833712">
      <w:pPr>
        <w:ind w:left="720"/>
        <w:divId w:val="1672828559"/>
        <w:rPr>
          <w:rFonts w:ascii="Arial" w:hAnsi="Arial" w:cs="Arial"/>
        </w:rPr>
      </w:pPr>
      <w:r w:rsidRPr="00A133D0">
        <w:rPr>
          <w:rFonts w:ascii="Arial" w:hAnsi="Arial" w:cs="Arial"/>
        </w:rPr>
        <w:t>Padstow: Tabb House, 1983</w:t>
      </w:r>
    </w:p>
    <w:p w14:paraId="722BC29B"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6013.R203</w:t>
      </w:r>
    </w:p>
    <w:p w14:paraId="13D59D83" w14:textId="77777777" w:rsidR="00833712" w:rsidRPr="00A133D0" w:rsidRDefault="00833712" w:rsidP="00833712">
      <w:pPr>
        <w:ind w:left="720"/>
        <w:divId w:val="1672828559"/>
        <w:rPr>
          <w:rFonts w:ascii="Arial" w:hAnsi="Arial" w:cs="Arial"/>
        </w:rPr>
      </w:pPr>
    </w:p>
    <w:p w14:paraId="05085EF8"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Shakespeare, William, 1564-1616</w:t>
      </w:r>
    </w:p>
    <w:p w14:paraId="2D30024C" w14:textId="77777777" w:rsidR="00833712" w:rsidRPr="00A133D0" w:rsidRDefault="00833712" w:rsidP="00833712">
      <w:pPr>
        <w:ind w:left="720"/>
        <w:divId w:val="1672828559"/>
        <w:rPr>
          <w:rFonts w:ascii="Arial" w:hAnsi="Arial" w:cs="Arial"/>
        </w:rPr>
      </w:pPr>
      <w:r w:rsidRPr="00A133D0">
        <w:rPr>
          <w:rFonts w:ascii="Arial" w:hAnsi="Arial" w:cs="Arial"/>
        </w:rPr>
        <w:t>Sonnets</w:t>
      </w:r>
    </w:p>
    <w:p w14:paraId="25D4EBE9" w14:textId="77777777" w:rsidR="00833712" w:rsidRPr="00A133D0" w:rsidRDefault="00833712" w:rsidP="00833712">
      <w:pPr>
        <w:ind w:left="720"/>
        <w:divId w:val="1672828559"/>
        <w:rPr>
          <w:rFonts w:ascii="Arial" w:hAnsi="Arial" w:cs="Arial"/>
        </w:rPr>
      </w:pPr>
      <w:r w:rsidRPr="00A133D0">
        <w:rPr>
          <w:rFonts w:ascii="Arial" w:hAnsi="Arial" w:cs="Arial"/>
        </w:rPr>
        <w:t>Decorated by Charles Ricketts</w:t>
      </w:r>
    </w:p>
    <w:p w14:paraId="746B1C5D" w14:textId="77777777" w:rsidR="00833712" w:rsidRPr="00A133D0" w:rsidRDefault="00833712" w:rsidP="00833712">
      <w:pPr>
        <w:ind w:left="720"/>
        <w:divId w:val="1672828559"/>
        <w:rPr>
          <w:rFonts w:ascii="Arial" w:hAnsi="Arial" w:cs="Arial"/>
        </w:rPr>
      </w:pPr>
      <w:r w:rsidRPr="00A133D0">
        <w:rPr>
          <w:rFonts w:ascii="Arial" w:hAnsi="Arial" w:cs="Arial"/>
        </w:rPr>
        <w:t>London: Hacon &amp; Ricketts, 1903</w:t>
      </w:r>
    </w:p>
    <w:p w14:paraId="4C2C0A01"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2753.V2</w:t>
      </w:r>
    </w:p>
    <w:p w14:paraId="5088A9B2" w14:textId="77777777" w:rsidR="00833712" w:rsidRPr="00A133D0" w:rsidRDefault="00833712" w:rsidP="00833712">
      <w:pPr>
        <w:divId w:val="1672828559"/>
        <w:rPr>
          <w:rFonts w:ascii="Arial" w:hAnsi="Arial" w:cs="Arial"/>
        </w:rPr>
      </w:pPr>
    </w:p>
    <w:p w14:paraId="25E2E9A2"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Sturgeon, Mary</w:t>
      </w:r>
    </w:p>
    <w:p w14:paraId="0D29A8C6" w14:textId="77777777" w:rsidR="00833712" w:rsidRPr="00A133D0" w:rsidRDefault="00833712" w:rsidP="00833712">
      <w:pPr>
        <w:ind w:left="720"/>
        <w:divId w:val="1672828559"/>
        <w:rPr>
          <w:rFonts w:ascii="Arial" w:hAnsi="Arial" w:cs="Arial"/>
        </w:rPr>
      </w:pPr>
      <w:r w:rsidRPr="00A133D0">
        <w:rPr>
          <w:rFonts w:ascii="Arial" w:hAnsi="Arial" w:cs="Arial"/>
        </w:rPr>
        <w:t>Michael Field</w:t>
      </w:r>
    </w:p>
    <w:p w14:paraId="123C5AE5" w14:textId="77777777" w:rsidR="00833712" w:rsidRPr="00A133D0" w:rsidRDefault="00833712" w:rsidP="00833712">
      <w:pPr>
        <w:ind w:left="720"/>
        <w:divId w:val="1672828559"/>
        <w:rPr>
          <w:rFonts w:ascii="Arial" w:hAnsi="Arial" w:cs="Arial"/>
        </w:rPr>
      </w:pPr>
      <w:r w:rsidRPr="00A133D0">
        <w:rPr>
          <w:rFonts w:ascii="Arial" w:hAnsi="Arial" w:cs="Arial"/>
        </w:rPr>
        <w:t xml:space="preserve">London: George G. </w:t>
      </w:r>
      <w:proofErr w:type="spellStart"/>
      <w:r w:rsidRPr="00A133D0">
        <w:rPr>
          <w:rFonts w:ascii="Arial" w:hAnsi="Arial" w:cs="Arial"/>
        </w:rPr>
        <w:t>Harrap</w:t>
      </w:r>
      <w:proofErr w:type="spellEnd"/>
      <w:r w:rsidRPr="00A133D0">
        <w:rPr>
          <w:rFonts w:ascii="Arial" w:hAnsi="Arial" w:cs="Arial"/>
        </w:rPr>
        <w:t xml:space="preserve"> &amp; Co., 1922</w:t>
      </w:r>
    </w:p>
    <w:p w14:paraId="3077C80D"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4699.P5</w:t>
      </w:r>
    </w:p>
    <w:p w14:paraId="7E4271C9" w14:textId="77777777" w:rsidR="00833712" w:rsidRPr="00A133D0" w:rsidRDefault="00833712" w:rsidP="00833712">
      <w:pPr>
        <w:ind w:left="720"/>
        <w:divId w:val="1672828559"/>
        <w:rPr>
          <w:rFonts w:ascii="Arial" w:hAnsi="Arial" w:cs="Arial"/>
        </w:rPr>
      </w:pPr>
    </w:p>
    <w:p w14:paraId="56142EC5"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lastRenderedPageBreak/>
        <w:t>Symonds, John Addington, 1840-1893</w:t>
      </w:r>
    </w:p>
    <w:p w14:paraId="5F53140E" w14:textId="0C80688A" w:rsidR="00833712" w:rsidRPr="00A133D0" w:rsidRDefault="00833712" w:rsidP="00833712">
      <w:pPr>
        <w:ind w:left="720"/>
        <w:divId w:val="1672828559"/>
        <w:rPr>
          <w:rFonts w:ascii="Arial" w:hAnsi="Arial" w:cs="Arial"/>
        </w:rPr>
      </w:pPr>
      <w:r w:rsidRPr="00A133D0">
        <w:rPr>
          <w:rFonts w:ascii="Arial" w:hAnsi="Arial" w:cs="Arial"/>
        </w:rPr>
        <w:t>A problem in modern ethics: being an inquiry into the phenomenon of sexual inversion, addressed especially to medical psychologists</w:t>
      </w:r>
      <w:r w:rsidR="00D45B95">
        <w:rPr>
          <w:rFonts w:ascii="Arial" w:hAnsi="Arial" w:cs="Arial"/>
        </w:rPr>
        <w:t>…</w:t>
      </w:r>
    </w:p>
    <w:p w14:paraId="11354AC9" w14:textId="77777777" w:rsidR="00833712" w:rsidRPr="00A133D0" w:rsidRDefault="00833712" w:rsidP="00833712">
      <w:pPr>
        <w:ind w:left="720"/>
        <w:divId w:val="1672828559"/>
        <w:rPr>
          <w:rFonts w:ascii="Arial" w:hAnsi="Arial" w:cs="Arial"/>
        </w:rPr>
      </w:pPr>
      <w:r w:rsidRPr="00A133D0">
        <w:rPr>
          <w:rFonts w:ascii="Arial" w:hAnsi="Arial" w:cs="Arial"/>
        </w:rPr>
        <w:t>London: [</w:t>
      </w:r>
      <w:proofErr w:type="spellStart"/>
      <w:r w:rsidRPr="00A133D0">
        <w:rPr>
          <w:rFonts w:ascii="Arial" w:hAnsi="Arial" w:cs="Arial"/>
        </w:rPr>
        <w:t>s.n</w:t>
      </w:r>
      <w:proofErr w:type="spellEnd"/>
      <w:r w:rsidRPr="00A133D0">
        <w:rPr>
          <w:rFonts w:ascii="Arial" w:hAnsi="Arial" w:cs="Arial"/>
        </w:rPr>
        <w:t>.], 1896</w:t>
      </w:r>
    </w:p>
    <w:p w14:paraId="4482B180"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HQ 76.S9</w:t>
      </w:r>
    </w:p>
    <w:p w14:paraId="64E042FB" w14:textId="77777777" w:rsidR="00833712" w:rsidRDefault="00833712" w:rsidP="00833712">
      <w:pPr>
        <w:divId w:val="1672828559"/>
        <w:rPr>
          <w:rFonts w:ascii="Arial" w:hAnsi="Arial" w:cs="Arial"/>
        </w:rPr>
      </w:pPr>
    </w:p>
    <w:p w14:paraId="0A767BF7"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Symonds, John Addington, 1840-1893</w:t>
      </w:r>
    </w:p>
    <w:p w14:paraId="7E7E71F7" w14:textId="77777777" w:rsidR="00833712" w:rsidRPr="00A133D0" w:rsidRDefault="00833712" w:rsidP="00833712">
      <w:pPr>
        <w:ind w:left="720"/>
        <w:divId w:val="1672828559"/>
        <w:rPr>
          <w:rFonts w:ascii="Arial" w:hAnsi="Arial" w:cs="Arial"/>
        </w:rPr>
      </w:pPr>
      <w:r w:rsidRPr="00A133D0">
        <w:rPr>
          <w:rFonts w:ascii="Arial" w:hAnsi="Arial" w:cs="Arial"/>
        </w:rPr>
        <w:t xml:space="preserve">In the key of blue and other prose essays </w:t>
      </w:r>
    </w:p>
    <w:p w14:paraId="53E71C9F" w14:textId="77777777" w:rsidR="00833712" w:rsidRPr="00A133D0" w:rsidRDefault="00833712" w:rsidP="00833712">
      <w:pPr>
        <w:ind w:left="720"/>
        <w:divId w:val="1672828559"/>
        <w:rPr>
          <w:rFonts w:ascii="Arial" w:hAnsi="Arial" w:cs="Arial"/>
        </w:rPr>
      </w:pPr>
      <w:r w:rsidRPr="00A133D0">
        <w:rPr>
          <w:rFonts w:ascii="Arial" w:hAnsi="Arial" w:cs="Arial"/>
        </w:rPr>
        <w:t>London: Elkin Mathews &amp; John Lane, 1893</w:t>
      </w:r>
    </w:p>
    <w:p w14:paraId="6441DE65" w14:textId="77777777" w:rsidR="0033177C" w:rsidRDefault="00833712" w:rsidP="00833712">
      <w:pPr>
        <w:ind w:left="720"/>
        <w:divId w:val="1672828559"/>
        <w:rPr>
          <w:rFonts w:ascii="Arial" w:hAnsi="Arial" w:cs="Arial"/>
        </w:rPr>
      </w:pPr>
      <w:r w:rsidRPr="00A133D0">
        <w:rPr>
          <w:rFonts w:ascii="Arial" w:hAnsi="Arial" w:cs="Arial"/>
        </w:rPr>
        <w:t>Cadbury Research Library PR 5522.I6-1893</w:t>
      </w:r>
    </w:p>
    <w:p w14:paraId="4DFDB257" w14:textId="6CB094F3" w:rsidR="00833712" w:rsidRDefault="00833712" w:rsidP="00833712">
      <w:pPr>
        <w:ind w:left="720"/>
        <w:divId w:val="1672828559"/>
        <w:rPr>
          <w:rFonts w:ascii="Arial" w:hAnsi="Arial" w:cs="Arial"/>
        </w:rPr>
      </w:pPr>
    </w:p>
    <w:p w14:paraId="18AF91CB"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Symonds, John Addington, 1840-1893</w:t>
      </w:r>
    </w:p>
    <w:p w14:paraId="2278D896" w14:textId="77777777" w:rsidR="00833712" w:rsidRPr="00A133D0" w:rsidRDefault="00833712" w:rsidP="00833712">
      <w:pPr>
        <w:ind w:left="720"/>
        <w:divId w:val="1672828559"/>
        <w:rPr>
          <w:rFonts w:ascii="Arial" w:hAnsi="Arial" w:cs="Arial"/>
        </w:rPr>
      </w:pPr>
      <w:r w:rsidRPr="00A133D0">
        <w:rPr>
          <w:rFonts w:ascii="Arial" w:hAnsi="Arial" w:cs="Arial"/>
        </w:rPr>
        <w:t>Walt Whitman: a study</w:t>
      </w:r>
    </w:p>
    <w:p w14:paraId="1119C30B" w14:textId="77777777" w:rsidR="00833712" w:rsidRPr="00A133D0" w:rsidRDefault="00833712" w:rsidP="00833712">
      <w:pPr>
        <w:ind w:left="720"/>
        <w:divId w:val="1672828559"/>
        <w:rPr>
          <w:rFonts w:ascii="Arial" w:hAnsi="Arial" w:cs="Arial"/>
        </w:rPr>
      </w:pPr>
      <w:r w:rsidRPr="00A133D0">
        <w:rPr>
          <w:rFonts w:ascii="Arial" w:hAnsi="Arial" w:cs="Arial"/>
        </w:rPr>
        <w:t>London: G. Routledge &amp; Sons, 1893</w:t>
      </w:r>
    </w:p>
    <w:p w14:paraId="245C3A97" w14:textId="77777777" w:rsidR="00833712" w:rsidRDefault="00833712" w:rsidP="00833712">
      <w:pPr>
        <w:ind w:left="720"/>
        <w:divId w:val="1672828559"/>
        <w:rPr>
          <w:rFonts w:ascii="Arial" w:hAnsi="Arial" w:cs="Arial"/>
        </w:rPr>
      </w:pPr>
      <w:r w:rsidRPr="00A133D0">
        <w:rPr>
          <w:rFonts w:ascii="Arial" w:hAnsi="Arial" w:cs="Arial"/>
        </w:rPr>
        <w:t>Cadbury Research Library PS 3231</w:t>
      </w:r>
    </w:p>
    <w:p w14:paraId="0140722D" w14:textId="77777777" w:rsidR="00416B67" w:rsidRPr="00A133D0" w:rsidRDefault="00416B67" w:rsidP="00833712">
      <w:pPr>
        <w:ind w:left="720"/>
        <w:divId w:val="1672828559"/>
        <w:rPr>
          <w:rFonts w:ascii="Arial" w:hAnsi="Arial" w:cs="Arial"/>
        </w:rPr>
      </w:pPr>
    </w:p>
    <w:p w14:paraId="2068C81F"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[Unknown]</w:t>
      </w:r>
    </w:p>
    <w:p w14:paraId="6ED20156" w14:textId="77777777" w:rsidR="00833712" w:rsidRPr="00A133D0" w:rsidRDefault="00833712" w:rsidP="00833712">
      <w:pPr>
        <w:ind w:left="720"/>
        <w:divId w:val="1672828559"/>
        <w:rPr>
          <w:rFonts w:ascii="Arial" w:hAnsi="Arial" w:cs="Arial"/>
        </w:rPr>
      </w:pPr>
      <w:r w:rsidRPr="00A133D0">
        <w:rPr>
          <w:rFonts w:ascii="Arial" w:hAnsi="Arial" w:cs="Arial"/>
        </w:rPr>
        <w:t>The Sketch</w:t>
      </w:r>
    </w:p>
    <w:p w14:paraId="098A2ECD" w14:textId="77777777" w:rsidR="00833712" w:rsidRPr="00A133D0" w:rsidRDefault="00833712" w:rsidP="00833712">
      <w:pPr>
        <w:ind w:left="720"/>
        <w:divId w:val="1672828559"/>
        <w:rPr>
          <w:rFonts w:ascii="Arial" w:hAnsi="Arial" w:cs="Arial"/>
        </w:rPr>
      </w:pPr>
      <w:r w:rsidRPr="00A133D0">
        <w:rPr>
          <w:rFonts w:ascii="Arial" w:hAnsi="Arial" w:cs="Arial"/>
        </w:rPr>
        <w:t>Single page from The Sketch, 1 December 1897, containing book reviews of Opals (Custance); Marriage customs in many lands (Hutchinson); Medals and decorations of the British arms (Mayo)</w:t>
      </w:r>
    </w:p>
    <w:p w14:paraId="15323595" w14:textId="77777777" w:rsidR="00833712" w:rsidRPr="00A133D0" w:rsidRDefault="00833712" w:rsidP="00833712">
      <w:pPr>
        <w:ind w:left="720"/>
        <w:divId w:val="1672828559"/>
        <w:rPr>
          <w:rFonts w:ascii="Arial" w:hAnsi="Arial" w:cs="Arial"/>
        </w:rPr>
      </w:pPr>
      <w:proofErr w:type="gramStart"/>
      <w:r w:rsidRPr="00A133D0">
        <w:rPr>
          <w:rFonts w:ascii="Arial" w:hAnsi="Arial" w:cs="Arial"/>
        </w:rPr>
        <w:t>London :</w:t>
      </w:r>
      <w:proofErr w:type="gramEnd"/>
      <w:r w:rsidRPr="00A133D0">
        <w:rPr>
          <w:rFonts w:ascii="Arial" w:hAnsi="Arial" w:cs="Arial"/>
        </w:rPr>
        <w:t xml:space="preserve"> </w:t>
      </w:r>
      <w:proofErr w:type="spellStart"/>
      <w:r w:rsidRPr="00A133D0">
        <w:rPr>
          <w:rFonts w:ascii="Arial" w:hAnsi="Arial" w:cs="Arial"/>
        </w:rPr>
        <w:t>s.n</w:t>
      </w:r>
      <w:proofErr w:type="spellEnd"/>
      <w:r w:rsidRPr="00A133D0">
        <w:rPr>
          <w:rFonts w:ascii="Arial" w:hAnsi="Arial" w:cs="Arial"/>
        </w:rPr>
        <w:t>., 1897</w:t>
      </w:r>
    </w:p>
    <w:p w14:paraId="423E5711" w14:textId="77777777" w:rsidR="00833712" w:rsidRDefault="00833712" w:rsidP="00833712">
      <w:pPr>
        <w:ind w:left="720"/>
        <w:divId w:val="1672828559"/>
        <w:rPr>
          <w:rFonts w:ascii="Arial" w:hAnsi="Arial" w:cs="Arial"/>
        </w:rPr>
      </w:pPr>
      <w:r w:rsidRPr="00A133D0">
        <w:rPr>
          <w:rFonts w:ascii="Arial" w:hAnsi="Arial" w:cs="Arial"/>
        </w:rPr>
        <w:t>Cadbury Research Library p q Z 1003.5.G7O63</w:t>
      </w:r>
    </w:p>
    <w:p w14:paraId="6C9EFB05" w14:textId="77777777" w:rsidR="001312C1" w:rsidRPr="00A133D0" w:rsidRDefault="001312C1" w:rsidP="00833712">
      <w:pPr>
        <w:ind w:left="720"/>
        <w:divId w:val="1672828559"/>
        <w:rPr>
          <w:rFonts w:ascii="Arial" w:hAnsi="Arial" w:cs="Arial"/>
        </w:rPr>
      </w:pPr>
    </w:p>
    <w:p w14:paraId="2A10D279"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Whitman, Walt, 1819-1892</w:t>
      </w:r>
    </w:p>
    <w:p w14:paraId="626735E9" w14:textId="77777777" w:rsidR="00833712" w:rsidRPr="00A133D0" w:rsidRDefault="00833712" w:rsidP="00833712">
      <w:pPr>
        <w:ind w:left="720"/>
        <w:divId w:val="1672828559"/>
        <w:rPr>
          <w:rFonts w:ascii="Arial" w:hAnsi="Arial" w:cs="Arial"/>
        </w:rPr>
      </w:pPr>
      <w:r w:rsidRPr="00A133D0">
        <w:rPr>
          <w:rFonts w:ascii="Arial" w:hAnsi="Arial" w:cs="Arial"/>
        </w:rPr>
        <w:t>Leaves of grass</w:t>
      </w:r>
    </w:p>
    <w:p w14:paraId="2C8C1033" w14:textId="77777777" w:rsidR="00833712" w:rsidRPr="00A133D0" w:rsidRDefault="00833712" w:rsidP="00833712">
      <w:pPr>
        <w:ind w:left="720"/>
        <w:divId w:val="1672828559"/>
        <w:rPr>
          <w:rFonts w:ascii="Arial" w:hAnsi="Arial" w:cs="Arial"/>
        </w:rPr>
      </w:pPr>
      <w:proofErr w:type="gramStart"/>
      <w:r w:rsidRPr="00A133D0">
        <w:rPr>
          <w:rFonts w:ascii="Arial" w:hAnsi="Arial" w:cs="Arial"/>
        </w:rPr>
        <w:t>Washington :</w:t>
      </w:r>
      <w:proofErr w:type="gramEnd"/>
      <w:r w:rsidRPr="00A133D0">
        <w:rPr>
          <w:rFonts w:ascii="Arial" w:hAnsi="Arial" w:cs="Arial"/>
        </w:rPr>
        <w:t xml:space="preserve"> [</w:t>
      </w:r>
      <w:proofErr w:type="spellStart"/>
      <w:r w:rsidRPr="00A133D0">
        <w:rPr>
          <w:rFonts w:ascii="Arial" w:hAnsi="Arial" w:cs="Arial"/>
        </w:rPr>
        <w:t>s.n</w:t>
      </w:r>
      <w:proofErr w:type="spellEnd"/>
      <w:r w:rsidRPr="00A133D0">
        <w:rPr>
          <w:rFonts w:ascii="Arial" w:hAnsi="Arial" w:cs="Arial"/>
        </w:rPr>
        <w:t>.], 1872</w:t>
      </w:r>
    </w:p>
    <w:p w14:paraId="1456453A" w14:textId="77777777" w:rsidR="00833712" w:rsidRDefault="00833712" w:rsidP="00833712">
      <w:pPr>
        <w:ind w:left="720"/>
        <w:divId w:val="1672828559"/>
        <w:rPr>
          <w:rFonts w:ascii="Arial" w:hAnsi="Arial" w:cs="Arial"/>
        </w:rPr>
      </w:pPr>
      <w:r w:rsidRPr="00A133D0">
        <w:rPr>
          <w:rFonts w:ascii="Arial" w:hAnsi="Arial" w:cs="Arial"/>
        </w:rPr>
        <w:t>Cadbury Research Library PS 3201</w:t>
      </w:r>
    </w:p>
    <w:p w14:paraId="139F412C" w14:textId="77777777" w:rsidR="00E57AE4" w:rsidRDefault="00E57AE4" w:rsidP="00833712">
      <w:pPr>
        <w:ind w:left="720"/>
        <w:divId w:val="1672828559"/>
        <w:rPr>
          <w:rFonts w:ascii="Arial" w:hAnsi="Arial" w:cs="Arial"/>
        </w:rPr>
      </w:pPr>
    </w:p>
    <w:p w14:paraId="4A4F3143" w14:textId="77777777" w:rsidR="00E57AE4" w:rsidRDefault="00E57AE4" w:rsidP="00833712">
      <w:pPr>
        <w:ind w:left="720"/>
        <w:divId w:val="1672828559"/>
        <w:rPr>
          <w:rFonts w:ascii="Arial" w:hAnsi="Arial" w:cs="Arial"/>
        </w:rPr>
      </w:pPr>
    </w:p>
    <w:p w14:paraId="4CAA8D99" w14:textId="77777777" w:rsidR="00833712" w:rsidRPr="00A133D0" w:rsidRDefault="00833712" w:rsidP="00833712">
      <w:pPr>
        <w:ind w:left="720"/>
        <w:divId w:val="1672828559"/>
        <w:rPr>
          <w:rFonts w:ascii="Arial" w:hAnsi="Arial" w:cs="Arial"/>
        </w:rPr>
      </w:pPr>
    </w:p>
    <w:p w14:paraId="46070404"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Whitman, Walt, 1819-1892</w:t>
      </w:r>
    </w:p>
    <w:p w14:paraId="1631FAB4" w14:textId="77777777" w:rsidR="00833712" w:rsidRPr="00A133D0" w:rsidRDefault="00833712" w:rsidP="00833712">
      <w:pPr>
        <w:ind w:left="720"/>
        <w:divId w:val="1672828559"/>
        <w:rPr>
          <w:rFonts w:ascii="Arial" w:hAnsi="Arial" w:cs="Arial"/>
        </w:rPr>
      </w:pPr>
      <w:r w:rsidRPr="00A133D0">
        <w:rPr>
          <w:rFonts w:ascii="Arial" w:hAnsi="Arial" w:cs="Arial"/>
        </w:rPr>
        <w:t>Leaves of grass: including a facsimile autobiography, variorum readings of the poems and a department of Gathered leaves</w:t>
      </w:r>
    </w:p>
    <w:p w14:paraId="166B786D" w14:textId="77777777" w:rsidR="00833712" w:rsidRPr="00A133D0" w:rsidRDefault="00833712" w:rsidP="00833712">
      <w:pPr>
        <w:ind w:left="720"/>
        <w:divId w:val="1672828559"/>
        <w:rPr>
          <w:rFonts w:ascii="Arial" w:hAnsi="Arial" w:cs="Arial"/>
        </w:rPr>
      </w:pPr>
      <w:r w:rsidRPr="00A133D0">
        <w:rPr>
          <w:rFonts w:ascii="Arial" w:hAnsi="Arial" w:cs="Arial"/>
        </w:rPr>
        <w:t>Philadelphia: David McKay, 1900</w:t>
      </w:r>
    </w:p>
    <w:p w14:paraId="33F7A772" w14:textId="77777777" w:rsidR="00833712" w:rsidRDefault="00833712" w:rsidP="00833712">
      <w:pPr>
        <w:ind w:left="720"/>
        <w:divId w:val="1672828559"/>
        <w:rPr>
          <w:rFonts w:ascii="Arial" w:hAnsi="Arial" w:cs="Arial"/>
        </w:rPr>
      </w:pPr>
      <w:r w:rsidRPr="00A133D0">
        <w:rPr>
          <w:rFonts w:ascii="Arial" w:hAnsi="Arial" w:cs="Arial"/>
        </w:rPr>
        <w:t>Cadbury Research Library PS 3201</w:t>
      </w:r>
    </w:p>
    <w:p w14:paraId="34975A67" w14:textId="77777777" w:rsidR="00E57AE4" w:rsidRPr="00A133D0" w:rsidRDefault="00E57AE4" w:rsidP="00833712">
      <w:pPr>
        <w:ind w:left="720"/>
        <w:divId w:val="1672828559"/>
        <w:rPr>
          <w:rFonts w:ascii="Arial" w:hAnsi="Arial" w:cs="Arial"/>
        </w:rPr>
      </w:pPr>
    </w:p>
    <w:p w14:paraId="1EBB3480"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Whitman, Walt, 1819-1892</w:t>
      </w:r>
    </w:p>
    <w:p w14:paraId="0ED9DA36" w14:textId="77777777" w:rsidR="00833712" w:rsidRPr="00A133D0" w:rsidRDefault="00833712" w:rsidP="00833712">
      <w:pPr>
        <w:ind w:left="720"/>
        <w:divId w:val="1672828559"/>
        <w:rPr>
          <w:rFonts w:ascii="Arial" w:hAnsi="Arial" w:cs="Arial"/>
        </w:rPr>
      </w:pPr>
      <w:r w:rsidRPr="00A133D0">
        <w:rPr>
          <w:rFonts w:ascii="Arial" w:hAnsi="Arial" w:cs="Arial"/>
        </w:rPr>
        <w:t xml:space="preserve">Specimen days in America; revised by the author, with fresh preface </w:t>
      </w:r>
    </w:p>
    <w:p w14:paraId="5694F693" w14:textId="77777777" w:rsidR="00833712" w:rsidRPr="00A133D0" w:rsidRDefault="00833712" w:rsidP="00833712">
      <w:pPr>
        <w:ind w:left="720"/>
        <w:divId w:val="1672828559"/>
        <w:rPr>
          <w:rFonts w:ascii="Arial" w:hAnsi="Arial" w:cs="Arial"/>
        </w:rPr>
      </w:pPr>
      <w:r w:rsidRPr="00A133D0">
        <w:rPr>
          <w:rFonts w:ascii="Arial" w:hAnsi="Arial" w:cs="Arial"/>
        </w:rPr>
        <w:t>London: Walter Scott..., 1887</w:t>
      </w:r>
    </w:p>
    <w:p w14:paraId="2BC43EA5"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PS 3220.A1-1887</w:t>
      </w:r>
    </w:p>
    <w:p w14:paraId="22A4003B" w14:textId="77777777" w:rsidR="00833712" w:rsidRPr="00A133D0" w:rsidRDefault="00833712" w:rsidP="00833712">
      <w:pPr>
        <w:divId w:val="1672828559"/>
        <w:rPr>
          <w:rFonts w:ascii="Arial" w:hAnsi="Arial" w:cs="Arial"/>
        </w:rPr>
      </w:pPr>
    </w:p>
    <w:p w14:paraId="08A9AB6F" w14:textId="77777777" w:rsidR="00833712" w:rsidRPr="00A133D0" w:rsidRDefault="00833712" w:rsidP="00833712">
      <w:pPr>
        <w:numPr>
          <w:ilvl w:val="0"/>
          <w:numId w:val="6"/>
        </w:numPr>
        <w:divId w:val="1672828559"/>
        <w:rPr>
          <w:rFonts w:ascii="Arial" w:hAnsi="Arial" w:cs="Arial"/>
        </w:rPr>
      </w:pPr>
      <w:r w:rsidRPr="00A133D0">
        <w:rPr>
          <w:rFonts w:ascii="Arial" w:hAnsi="Arial" w:cs="Arial"/>
        </w:rPr>
        <w:t>Wilde, Oscar, 1854-1900</w:t>
      </w:r>
    </w:p>
    <w:p w14:paraId="70226630" w14:textId="77777777" w:rsidR="00833712" w:rsidRPr="00A133D0" w:rsidRDefault="00833712" w:rsidP="00833712">
      <w:pPr>
        <w:ind w:left="720"/>
        <w:divId w:val="1672828559"/>
        <w:rPr>
          <w:rFonts w:ascii="Arial" w:hAnsi="Arial" w:cs="Arial"/>
        </w:rPr>
      </w:pPr>
      <w:r w:rsidRPr="00A133D0">
        <w:rPr>
          <w:rFonts w:ascii="Arial" w:hAnsi="Arial" w:cs="Arial"/>
        </w:rPr>
        <w:t xml:space="preserve">Salome: a tragedy in one act translated from the French of Oscar Wilde; with sixteen drawings by Aubrey Beardsley </w:t>
      </w:r>
    </w:p>
    <w:p w14:paraId="72B7275C" w14:textId="77777777" w:rsidR="00833712" w:rsidRPr="00A133D0" w:rsidRDefault="00833712" w:rsidP="00833712">
      <w:pPr>
        <w:ind w:left="720"/>
        <w:divId w:val="1672828559"/>
        <w:rPr>
          <w:rFonts w:ascii="Arial" w:hAnsi="Arial" w:cs="Arial"/>
        </w:rPr>
      </w:pPr>
      <w:r w:rsidRPr="00A133D0">
        <w:rPr>
          <w:rFonts w:ascii="Arial" w:hAnsi="Arial" w:cs="Arial"/>
        </w:rPr>
        <w:t>London: John Lane</w:t>
      </w:r>
      <w:r w:rsidR="00F93817">
        <w:rPr>
          <w:rFonts w:ascii="Arial" w:hAnsi="Arial" w:cs="Arial"/>
        </w:rPr>
        <w:t>,</w:t>
      </w:r>
      <w:r w:rsidRPr="00A133D0">
        <w:rPr>
          <w:rFonts w:ascii="Arial" w:hAnsi="Arial" w:cs="Arial"/>
        </w:rPr>
        <w:t xml:space="preserve"> The Bodley Head, 1930</w:t>
      </w:r>
    </w:p>
    <w:p w14:paraId="776DF239" w14:textId="77777777" w:rsidR="00833712" w:rsidRPr="00A133D0" w:rsidRDefault="00833712" w:rsidP="00833712">
      <w:pPr>
        <w:ind w:left="720"/>
        <w:divId w:val="1672828559"/>
        <w:rPr>
          <w:rFonts w:ascii="Arial" w:hAnsi="Arial" w:cs="Arial"/>
        </w:rPr>
      </w:pPr>
      <w:r w:rsidRPr="00A133D0">
        <w:rPr>
          <w:rFonts w:ascii="Arial" w:hAnsi="Arial" w:cs="Arial"/>
        </w:rPr>
        <w:t>Cadbury Research Library PR 5820.S2</w:t>
      </w:r>
    </w:p>
    <w:p w14:paraId="4FF27402" w14:textId="77777777" w:rsidR="00833712" w:rsidRPr="00A133D0" w:rsidRDefault="00833712" w:rsidP="00833712">
      <w:pPr>
        <w:divId w:val="1672828559"/>
        <w:rPr>
          <w:rFonts w:ascii="Arial" w:hAnsi="Arial" w:cs="Arial"/>
        </w:rPr>
      </w:pPr>
    </w:p>
    <w:p w14:paraId="235961F2" w14:textId="77777777" w:rsidR="00833712" w:rsidRPr="00A133D0" w:rsidRDefault="00833712" w:rsidP="00833712">
      <w:pPr>
        <w:numPr>
          <w:ilvl w:val="0"/>
          <w:numId w:val="6"/>
        </w:numPr>
        <w:divId w:val="1672828559"/>
        <w:rPr>
          <w:rFonts w:ascii="Arial" w:hAnsi="Arial" w:cs="Arial"/>
        </w:rPr>
      </w:pPr>
      <w:r w:rsidRPr="00A133D0">
        <w:rPr>
          <w:rFonts w:ascii="Arial" w:hAnsi="Arial" w:cs="Arial"/>
        </w:rPr>
        <w:t>Wilde, Oscar, 1854-1900</w:t>
      </w:r>
    </w:p>
    <w:p w14:paraId="370F4600" w14:textId="77777777" w:rsidR="00833712" w:rsidRPr="00A133D0" w:rsidRDefault="00833712" w:rsidP="00833712">
      <w:pPr>
        <w:pStyle w:val="ListParagraph"/>
        <w:shd w:val="clear" w:color="auto" w:fill="FFFFFF"/>
        <w:spacing w:after="0" w:line="240" w:lineRule="auto"/>
        <w:outlineLvl w:val="0"/>
        <w:divId w:val="1672828559"/>
        <w:rPr>
          <w:rFonts w:ascii="Arial" w:eastAsia="Arial Unicode MS" w:hAnsi="Arial" w:cs="Arial"/>
          <w:bCs/>
          <w:kern w:val="36"/>
          <w:sz w:val="24"/>
          <w:szCs w:val="24"/>
          <w:lang w:eastAsia="en-GB"/>
        </w:rPr>
      </w:pPr>
      <w:r w:rsidRPr="00A133D0">
        <w:rPr>
          <w:rFonts w:ascii="Arial" w:eastAsia="Arial Unicode MS" w:hAnsi="Arial" w:cs="Arial"/>
          <w:bCs/>
          <w:kern w:val="36"/>
          <w:sz w:val="24"/>
          <w:szCs w:val="24"/>
          <w:lang w:eastAsia="en-GB"/>
        </w:rPr>
        <w:t>The ballad of Reading Gaol by C.3.3. [Oscar Wilde]</w:t>
      </w:r>
    </w:p>
    <w:p w14:paraId="5FFD339B" w14:textId="77777777" w:rsidR="00833712" w:rsidRPr="00A133D0" w:rsidRDefault="00833712" w:rsidP="00833712">
      <w:pPr>
        <w:pStyle w:val="ListParagraph"/>
        <w:shd w:val="clear" w:color="auto" w:fill="FFFFFF"/>
        <w:spacing w:after="0" w:line="240" w:lineRule="auto"/>
        <w:outlineLvl w:val="0"/>
        <w:divId w:val="1672828559"/>
        <w:rPr>
          <w:rFonts w:ascii="Arial" w:eastAsia="Arial Unicode MS" w:hAnsi="Arial" w:cs="Arial"/>
          <w:sz w:val="24"/>
          <w:szCs w:val="24"/>
          <w:lang w:eastAsia="en-GB"/>
        </w:rPr>
      </w:pPr>
      <w:r w:rsidRPr="00A133D0">
        <w:rPr>
          <w:rFonts w:ascii="Arial" w:eastAsia="Arial Unicode MS" w:hAnsi="Arial" w:cs="Arial"/>
          <w:sz w:val="24"/>
          <w:szCs w:val="24"/>
          <w:lang w:eastAsia="en-GB"/>
        </w:rPr>
        <w:lastRenderedPageBreak/>
        <w:t xml:space="preserve">London: Leonard Smithers, 1899 </w:t>
      </w:r>
    </w:p>
    <w:p w14:paraId="0FB1B7B3" w14:textId="77777777" w:rsidR="00A27A96" w:rsidRPr="00BB290C" w:rsidRDefault="00833712" w:rsidP="00BB290C">
      <w:pPr>
        <w:pStyle w:val="ListParagraph"/>
        <w:shd w:val="clear" w:color="auto" w:fill="FFFFFF"/>
        <w:spacing w:after="0" w:line="240" w:lineRule="auto"/>
        <w:outlineLvl w:val="0"/>
        <w:divId w:val="1672828559"/>
        <w:rPr>
          <w:rFonts w:ascii="Arial" w:eastAsia="Arial Unicode MS" w:hAnsi="Arial" w:cs="Arial"/>
          <w:bCs/>
          <w:kern w:val="36"/>
          <w:sz w:val="24"/>
          <w:szCs w:val="24"/>
          <w:lang w:eastAsia="en-GB"/>
        </w:rPr>
      </w:pPr>
      <w:r w:rsidRPr="00A133D0">
        <w:rPr>
          <w:rFonts w:ascii="Arial" w:eastAsia="Arial Unicode MS" w:hAnsi="Arial" w:cs="Arial"/>
          <w:sz w:val="24"/>
          <w:szCs w:val="24"/>
          <w:lang w:eastAsia="en-GB"/>
        </w:rPr>
        <w:t>Cadbury Research Library PR 5817</w:t>
      </w:r>
    </w:p>
    <w:p w14:paraId="2FE10134" w14:textId="77777777" w:rsidR="00A27A96" w:rsidRPr="00A133D0" w:rsidRDefault="00A27A96" w:rsidP="00833712">
      <w:pPr>
        <w:divId w:val="1672828559"/>
        <w:rPr>
          <w:rFonts w:ascii="Arial" w:hAnsi="Arial" w:cs="Arial"/>
        </w:rPr>
      </w:pPr>
    </w:p>
    <w:p w14:paraId="65F8040D"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Wilde, Oscar, 1854-1900</w:t>
      </w:r>
    </w:p>
    <w:p w14:paraId="76C05098" w14:textId="77777777" w:rsidR="00833712" w:rsidRPr="00A133D0" w:rsidRDefault="00833712" w:rsidP="00833712">
      <w:pPr>
        <w:ind w:left="720"/>
        <w:divId w:val="1672828559"/>
        <w:rPr>
          <w:rFonts w:ascii="Arial" w:hAnsi="Arial" w:cs="Arial"/>
        </w:rPr>
      </w:pPr>
      <w:r w:rsidRPr="00A133D0">
        <w:rPr>
          <w:rFonts w:ascii="Arial" w:hAnsi="Arial" w:cs="Arial"/>
        </w:rPr>
        <w:t>The portrait of Mr. W.H. [</w:t>
      </w:r>
      <w:proofErr w:type="spellStart"/>
      <w:r w:rsidRPr="00A133D0">
        <w:rPr>
          <w:rFonts w:ascii="Arial" w:hAnsi="Arial" w:cs="Arial"/>
        </w:rPr>
        <w:t>S.l.</w:t>
      </w:r>
      <w:proofErr w:type="spellEnd"/>
      <w:proofErr w:type="gramStart"/>
      <w:r w:rsidRPr="00A133D0">
        <w:rPr>
          <w:rFonts w:ascii="Arial" w:hAnsi="Arial" w:cs="Arial"/>
        </w:rPr>
        <w:t>] :</w:t>
      </w:r>
      <w:proofErr w:type="gramEnd"/>
      <w:r w:rsidRPr="00A133D0">
        <w:rPr>
          <w:rFonts w:ascii="Arial" w:hAnsi="Arial" w:cs="Arial"/>
        </w:rPr>
        <w:t xml:space="preserve"> Privately printed, [1889]</w:t>
      </w:r>
    </w:p>
    <w:p w14:paraId="4AE0CA4F" w14:textId="77777777" w:rsidR="00833712" w:rsidRPr="00A133D0" w:rsidRDefault="00833712" w:rsidP="00833712">
      <w:pPr>
        <w:ind w:left="720"/>
        <w:divId w:val="1672828559"/>
        <w:rPr>
          <w:rFonts w:ascii="Arial" w:hAnsi="Arial" w:cs="Arial"/>
        </w:rPr>
      </w:pPr>
      <w:r w:rsidRPr="00A133D0">
        <w:rPr>
          <w:rFonts w:ascii="Arial" w:hAnsi="Arial" w:cs="Arial"/>
        </w:rPr>
        <w:t>"Of this work, 200 copies only have been printed ...."</w:t>
      </w:r>
    </w:p>
    <w:p w14:paraId="2CBE128A" w14:textId="77777777" w:rsidR="00833712" w:rsidRDefault="00833712" w:rsidP="00833712">
      <w:pPr>
        <w:ind w:left="720"/>
        <w:divId w:val="1672828559"/>
        <w:rPr>
          <w:rFonts w:ascii="Arial" w:hAnsi="Arial" w:cs="Arial"/>
        </w:rPr>
      </w:pPr>
      <w:r w:rsidRPr="00A133D0">
        <w:rPr>
          <w:rFonts w:ascii="Arial" w:hAnsi="Arial" w:cs="Arial"/>
        </w:rPr>
        <w:t>Cadbury Research Library PR 5819.P6</w:t>
      </w:r>
    </w:p>
    <w:p w14:paraId="12DA09CF" w14:textId="77777777" w:rsidR="00833712" w:rsidRPr="00A133D0" w:rsidRDefault="00833712" w:rsidP="00833712">
      <w:pPr>
        <w:ind w:left="720"/>
        <w:divId w:val="1672828559"/>
        <w:rPr>
          <w:rFonts w:ascii="Arial" w:hAnsi="Arial" w:cs="Arial"/>
        </w:rPr>
      </w:pPr>
    </w:p>
    <w:p w14:paraId="51B6FD3A"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Woolf, Virginia, 1882-1941</w:t>
      </w:r>
    </w:p>
    <w:p w14:paraId="741D684B" w14:textId="77777777" w:rsidR="00833712" w:rsidRPr="00A133D0" w:rsidRDefault="00833712" w:rsidP="00833712">
      <w:pPr>
        <w:ind w:left="720"/>
        <w:divId w:val="1672828559"/>
        <w:rPr>
          <w:rFonts w:ascii="Arial" w:hAnsi="Arial" w:cs="Arial"/>
        </w:rPr>
      </w:pPr>
      <w:r w:rsidRPr="00A133D0">
        <w:rPr>
          <w:rFonts w:ascii="Arial" w:hAnsi="Arial" w:cs="Arial"/>
        </w:rPr>
        <w:t xml:space="preserve">Orlando: a biography </w:t>
      </w:r>
    </w:p>
    <w:p w14:paraId="2736F75D" w14:textId="77777777" w:rsidR="00833712" w:rsidRPr="00A133D0" w:rsidRDefault="00833712" w:rsidP="00833712">
      <w:pPr>
        <w:ind w:left="720"/>
        <w:divId w:val="1672828559"/>
        <w:rPr>
          <w:rFonts w:ascii="Arial" w:hAnsi="Arial" w:cs="Arial"/>
        </w:rPr>
      </w:pPr>
      <w:r w:rsidRPr="00A133D0">
        <w:rPr>
          <w:rFonts w:ascii="Arial" w:hAnsi="Arial" w:cs="Arial"/>
        </w:rPr>
        <w:t>London: L. and V. Woolf at the Hogarth Press, 1928</w:t>
      </w:r>
    </w:p>
    <w:p w14:paraId="02BC76D7" w14:textId="77777777" w:rsidR="00833712" w:rsidRPr="00A133D0" w:rsidRDefault="00833712" w:rsidP="00416B67">
      <w:pPr>
        <w:ind w:left="720"/>
        <w:divId w:val="1672828559"/>
        <w:rPr>
          <w:rFonts w:ascii="Arial" w:hAnsi="Arial" w:cs="Arial"/>
        </w:rPr>
      </w:pPr>
      <w:r w:rsidRPr="00A133D0">
        <w:rPr>
          <w:rFonts w:ascii="Arial" w:hAnsi="Arial" w:cs="Arial"/>
        </w:rPr>
        <w:t>Cadbury Research Library PR6045.O75O7</w:t>
      </w:r>
      <w:r w:rsidR="00A27A96">
        <w:rPr>
          <w:rFonts w:ascii="Arial" w:hAnsi="Arial" w:cs="Arial"/>
        </w:rPr>
        <w:br/>
      </w:r>
    </w:p>
    <w:p w14:paraId="1327D799" w14:textId="77777777" w:rsidR="00833712" w:rsidRPr="00A133D0" w:rsidRDefault="00833712" w:rsidP="00833712">
      <w:pPr>
        <w:numPr>
          <w:ilvl w:val="0"/>
          <w:numId w:val="3"/>
        </w:numPr>
        <w:divId w:val="1672828559"/>
        <w:rPr>
          <w:rFonts w:ascii="Arial" w:hAnsi="Arial" w:cs="Arial"/>
        </w:rPr>
      </w:pPr>
      <w:r w:rsidRPr="00A133D0">
        <w:rPr>
          <w:rFonts w:ascii="Arial" w:hAnsi="Arial" w:cs="Arial"/>
        </w:rPr>
        <w:t>The Yellow Book: An Illustrated Quarterly</w:t>
      </w:r>
    </w:p>
    <w:p w14:paraId="7A86B29E" w14:textId="77777777" w:rsidR="00833712" w:rsidRPr="00A133D0" w:rsidRDefault="00833712" w:rsidP="00833712">
      <w:pPr>
        <w:ind w:left="720"/>
        <w:divId w:val="1672828559"/>
        <w:rPr>
          <w:rFonts w:ascii="Arial" w:hAnsi="Arial" w:cs="Arial"/>
        </w:rPr>
      </w:pPr>
      <w:r w:rsidRPr="00A133D0">
        <w:rPr>
          <w:rFonts w:ascii="Arial" w:hAnsi="Arial" w:cs="Arial"/>
        </w:rPr>
        <w:t>Vol.1-13, 1894-1897</w:t>
      </w:r>
      <w:r w:rsidRPr="00A133D0">
        <w:rPr>
          <w:rFonts w:ascii="Arial" w:hAnsi="Arial" w:cs="Arial"/>
        </w:rPr>
        <w:br/>
        <w:t>London: Elkin Mathews &amp; John Lane</w:t>
      </w:r>
    </w:p>
    <w:p w14:paraId="1C7F446C" w14:textId="77777777" w:rsidR="002009F4" w:rsidRDefault="00833712" w:rsidP="00443462">
      <w:pPr>
        <w:ind w:left="720"/>
        <w:divId w:val="1672828559"/>
        <w:rPr>
          <w:rFonts w:ascii="Arial" w:hAnsi="Arial" w:cs="Arial"/>
        </w:rPr>
      </w:pPr>
      <w:r w:rsidRPr="00A133D0">
        <w:rPr>
          <w:rFonts w:ascii="Arial" w:hAnsi="Arial" w:cs="Arial"/>
        </w:rPr>
        <w:t>Cadbury Research Library AP 4.Y4</w:t>
      </w:r>
    </w:p>
    <w:p w14:paraId="5970A1CC" w14:textId="77777777" w:rsidR="001312C1" w:rsidRDefault="001312C1" w:rsidP="00443462">
      <w:pPr>
        <w:ind w:left="720"/>
        <w:divId w:val="1672828559"/>
        <w:rPr>
          <w:rFonts w:ascii="Arial" w:hAnsi="Arial" w:cs="Arial"/>
        </w:rPr>
      </w:pPr>
    </w:p>
    <w:p w14:paraId="50FC02A6" w14:textId="77777777" w:rsidR="001312C1" w:rsidRDefault="001312C1" w:rsidP="00443462">
      <w:pPr>
        <w:ind w:left="720"/>
        <w:divId w:val="1672828559"/>
        <w:rPr>
          <w:rFonts w:ascii="Arial" w:hAnsi="Arial" w:cs="Arial"/>
        </w:rPr>
      </w:pPr>
    </w:p>
    <w:p w14:paraId="333EBB2A" w14:textId="77777777" w:rsidR="00B94CCC" w:rsidRPr="007E69F9" w:rsidRDefault="00B94CCC" w:rsidP="00B94CCC">
      <w:pPr>
        <w:rPr>
          <w:rFonts w:ascii="Arial" w:hAnsi="Arial" w:cs="Arial"/>
          <w:b/>
          <w:sz w:val="32"/>
          <w:szCs w:val="32"/>
        </w:rPr>
      </w:pPr>
      <w:r w:rsidRPr="007E69F9">
        <w:rPr>
          <w:rFonts w:ascii="Arial" w:hAnsi="Arial" w:cs="Arial"/>
          <w:b/>
          <w:sz w:val="32"/>
          <w:szCs w:val="32"/>
        </w:rPr>
        <w:t>Recent suggestions for inclusion</w:t>
      </w:r>
    </w:p>
    <w:p w14:paraId="089F15E6" w14:textId="77777777" w:rsidR="00B94CCC" w:rsidRPr="004E1502" w:rsidRDefault="00B94CCC" w:rsidP="00B94CCC">
      <w:pPr>
        <w:jc w:val="center"/>
        <w:rPr>
          <w:rFonts w:ascii="Arial" w:hAnsi="Arial" w:cs="Arial"/>
        </w:rPr>
      </w:pPr>
    </w:p>
    <w:p w14:paraId="5A17D1A6" w14:textId="77777777" w:rsidR="00B94CCC" w:rsidRDefault="00B94CCC" w:rsidP="00B94CCC">
      <w:pPr>
        <w:spacing w:after="200" w:line="276" w:lineRule="auto"/>
        <w:rPr>
          <w:rFonts w:ascii="Arial" w:hAnsi="Arial" w:cs="Arial"/>
        </w:rPr>
      </w:pPr>
      <w:r>
        <w:rPr>
          <w:rFonts w:ascii="Arial" w:hAnsi="Arial" w:cs="Arial"/>
        </w:rPr>
        <w:t xml:space="preserve">Thank you to </w:t>
      </w:r>
      <w:r w:rsidRPr="004E1502">
        <w:rPr>
          <w:rFonts w:ascii="Arial" w:hAnsi="Arial" w:cs="Arial"/>
        </w:rPr>
        <w:t xml:space="preserve">researchers for suggesting additional names </w:t>
      </w:r>
      <w:r w:rsidR="00FF4FD5">
        <w:rPr>
          <w:rFonts w:ascii="Arial" w:hAnsi="Arial" w:cs="Arial"/>
        </w:rPr>
        <w:t>to</w:t>
      </w:r>
      <w:r w:rsidR="007400C5">
        <w:rPr>
          <w:rFonts w:ascii="Arial" w:hAnsi="Arial" w:cs="Arial"/>
        </w:rPr>
        <w:t xml:space="preserve"> include in </w:t>
      </w:r>
      <w:r>
        <w:rPr>
          <w:rFonts w:ascii="Arial" w:hAnsi="Arial" w:cs="Arial"/>
        </w:rPr>
        <w:t>our</w:t>
      </w:r>
      <w:r w:rsidRPr="004E1502">
        <w:rPr>
          <w:rFonts w:ascii="Arial" w:hAnsi="Arial" w:cs="Arial"/>
        </w:rPr>
        <w:t xml:space="preserve"> LGBTQ guide.</w:t>
      </w:r>
      <w:r>
        <w:rPr>
          <w:rFonts w:ascii="Arial" w:hAnsi="Arial" w:cs="Arial"/>
        </w:rPr>
        <w:t xml:space="preserve"> More research is needed before they are fully integrated into th</w:t>
      </w:r>
      <w:r w:rsidR="00A70B07">
        <w:rPr>
          <w:rFonts w:ascii="Arial" w:hAnsi="Arial" w:cs="Arial"/>
        </w:rPr>
        <w:t>is</w:t>
      </w:r>
      <w:r>
        <w:rPr>
          <w:rFonts w:ascii="Arial" w:hAnsi="Arial" w:cs="Arial"/>
        </w:rPr>
        <w:t xml:space="preserve"> guide so if you are researching any of the people listed below using the archives and rare books in our care, please get in touch. </w:t>
      </w:r>
      <w:r w:rsidRPr="004E1502">
        <w:rPr>
          <w:rFonts w:ascii="Arial" w:hAnsi="Arial" w:cs="Arial"/>
        </w:rPr>
        <w:br/>
      </w:r>
      <w:r w:rsidRPr="004E1502">
        <w:rPr>
          <w:rFonts w:ascii="Arial" w:hAnsi="Arial" w:cs="Arial"/>
        </w:rPr>
        <w:br/>
      </w:r>
      <w:r w:rsidRPr="007A1C04">
        <w:rPr>
          <w:rFonts w:ascii="Arial" w:hAnsi="Arial" w:cs="Arial"/>
          <w:b/>
        </w:rPr>
        <w:t>Emily,</w:t>
      </w:r>
      <w:r w:rsidRPr="007A1C04">
        <w:rPr>
          <w:rFonts w:ascii="Arial" w:hAnsi="Arial" w:cs="Arial"/>
        </w:rPr>
        <w:t xml:space="preserve"> </w:t>
      </w:r>
      <w:hyperlink r:id="rId58" w:history="1">
        <w:r w:rsidRPr="007A1C04">
          <w:rPr>
            <w:rFonts w:ascii="Arial" w:hAnsi="Arial" w:cs="Arial"/>
            <w:b/>
          </w:rPr>
          <w:t xml:space="preserve">Faithfull </w:t>
        </w:r>
        <w:r w:rsidRPr="007A1C04">
          <w:rPr>
            <w:rFonts w:ascii="Arial" w:hAnsi="Arial" w:cs="Arial"/>
          </w:rPr>
          <w:t>1835-1895 publisher and women's activist</w:t>
        </w:r>
      </w:hyperlink>
    </w:p>
    <w:p w14:paraId="4A725F7B" w14:textId="2D73FF74" w:rsidR="0033177C" w:rsidRPr="002009F4" w:rsidRDefault="00B94CCC" w:rsidP="00510D12">
      <w:pPr>
        <w:spacing w:after="200" w:line="276" w:lineRule="auto"/>
        <w:rPr>
          <w:rFonts w:ascii="Arial" w:hAnsi="Arial" w:cs="Arial"/>
        </w:rPr>
      </w:pPr>
      <w:r w:rsidRPr="004E1502">
        <w:rPr>
          <w:rFonts w:ascii="Arial" w:hAnsi="Arial" w:cs="Arial"/>
          <w:b/>
        </w:rPr>
        <w:t>Lally, Gwen</w:t>
      </w:r>
      <w:r w:rsidRPr="004E1502">
        <w:rPr>
          <w:rFonts w:ascii="Arial" w:hAnsi="Arial" w:cs="Arial"/>
        </w:rPr>
        <w:t xml:space="preserve"> [real name Gwendolin Rosalie Lally </w:t>
      </w:r>
      <w:proofErr w:type="spellStart"/>
      <w:r w:rsidRPr="004E1502">
        <w:rPr>
          <w:rFonts w:ascii="Arial" w:hAnsi="Arial" w:cs="Arial"/>
        </w:rPr>
        <w:t>Tollandal</w:t>
      </w:r>
      <w:proofErr w:type="spellEnd"/>
      <w:r w:rsidRPr="004E1502">
        <w:rPr>
          <w:rFonts w:ascii="Arial" w:hAnsi="Arial" w:cs="Arial"/>
        </w:rPr>
        <w:t xml:space="preserve"> Speck] (1882–1963), pageant master and theatre producer.</w:t>
      </w:r>
    </w:p>
    <w:sectPr w:rsidR="0033177C" w:rsidRPr="002009F4" w:rsidSect="00942D43">
      <w:footerReference w:type="even" r:id="rId59"/>
      <w:footerReference w:type="default" r:id="rId60"/>
      <w:pgSz w:w="11906" w:h="16838"/>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88BF" w14:textId="77777777" w:rsidR="00942D43" w:rsidRDefault="00942D43">
      <w:r>
        <w:separator/>
      </w:r>
    </w:p>
  </w:endnote>
  <w:endnote w:type="continuationSeparator" w:id="0">
    <w:p w14:paraId="20173AC7" w14:textId="77777777" w:rsidR="00942D43" w:rsidRDefault="0094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FB5" w14:textId="77777777" w:rsidR="00555AC3" w:rsidRDefault="00555AC3" w:rsidP="00D47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9985B" w14:textId="77777777" w:rsidR="00555AC3" w:rsidRDefault="00555AC3" w:rsidP="00516A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791019"/>
      <w:docPartObj>
        <w:docPartGallery w:val="Page Numbers (Bottom of Page)"/>
        <w:docPartUnique/>
      </w:docPartObj>
    </w:sdtPr>
    <w:sdtEndPr>
      <w:rPr>
        <w:noProof/>
      </w:rPr>
    </w:sdtEndPr>
    <w:sdtContent>
      <w:p w14:paraId="33122468" w14:textId="6AA6839A" w:rsidR="000D11FA" w:rsidRDefault="000D1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8EA67" w14:textId="77777777" w:rsidR="00555AC3" w:rsidRDefault="00555AC3" w:rsidP="00516A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D643" w14:textId="77777777" w:rsidR="00942D43" w:rsidRDefault="00942D43">
      <w:r>
        <w:separator/>
      </w:r>
    </w:p>
  </w:footnote>
  <w:footnote w:type="continuationSeparator" w:id="0">
    <w:p w14:paraId="6C18ED9C" w14:textId="77777777" w:rsidR="00942D43" w:rsidRDefault="0094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C6E"/>
    <w:multiLevelType w:val="hybridMultilevel"/>
    <w:tmpl w:val="04E4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41749"/>
    <w:multiLevelType w:val="hybridMultilevel"/>
    <w:tmpl w:val="3C26C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D560CC"/>
    <w:multiLevelType w:val="hybridMultilevel"/>
    <w:tmpl w:val="06AA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42360"/>
    <w:multiLevelType w:val="hybridMultilevel"/>
    <w:tmpl w:val="7384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4332D"/>
    <w:multiLevelType w:val="hybridMultilevel"/>
    <w:tmpl w:val="8F1A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767913">
    <w:abstractNumId w:val="1"/>
  </w:num>
  <w:num w:numId="2" w16cid:durableId="1829129036">
    <w:abstractNumId w:val="2"/>
  </w:num>
  <w:num w:numId="3" w16cid:durableId="805120776">
    <w:abstractNumId w:val="0"/>
  </w:num>
  <w:num w:numId="4" w16cid:durableId="1306199823">
    <w:abstractNumId w:val="3"/>
  </w:num>
  <w:num w:numId="5" w16cid:durableId="1622302737">
    <w:abstractNumId w:val="4"/>
  </w:num>
  <w:num w:numId="6" w16cid:durableId="164164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60"/>
    <w:rsid w:val="00000F19"/>
    <w:rsid w:val="000011DA"/>
    <w:rsid w:val="00005ED2"/>
    <w:rsid w:val="00007B6D"/>
    <w:rsid w:val="0001760E"/>
    <w:rsid w:val="00027C75"/>
    <w:rsid w:val="00042693"/>
    <w:rsid w:val="000438A1"/>
    <w:rsid w:val="000741CB"/>
    <w:rsid w:val="0007606D"/>
    <w:rsid w:val="000762B0"/>
    <w:rsid w:val="00076336"/>
    <w:rsid w:val="000824C1"/>
    <w:rsid w:val="000A0F0D"/>
    <w:rsid w:val="000B4647"/>
    <w:rsid w:val="000C374B"/>
    <w:rsid w:val="000D0D5F"/>
    <w:rsid w:val="000D11FA"/>
    <w:rsid w:val="000D1CB9"/>
    <w:rsid w:val="000D4F83"/>
    <w:rsid w:val="000E5087"/>
    <w:rsid w:val="000E7143"/>
    <w:rsid w:val="000F2AF5"/>
    <w:rsid w:val="001116F6"/>
    <w:rsid w:val="001127B2"/>
    <w:rsid w:val="001153DD"/>
    <w:rsid w:val="00116274"/>
    <w:rsid w:val="001168C1"/>
    <w:rsid w:val="00125D29"/>
    <w:rsid w:val="0013123B"/>
    <w:rsid w:val="001312C1"/>
    <w:rsid w:val="00131666"/>
    <w:rsid w:val="001357FB"/>
    <w:rsid w:val="00136EF2"/>
    <w:rsid w:val="00147054"/>
    <w:rsid w:val="00164241"/>
    <w:rsid w:val="00165220"/>
    <w:rsid w:val="00165488"/>
    <w:rsid w:val="001760D5"/>
    <w:rsid w:val="00176475"/>
    <w:rsid w:val="001A0A3B"/>
    <w:rsid w:val="001A33C7"/>
    <w:rsid w:val="001B4A8D"/>
    <w:rsid w:val="001C6F6C"/>
    <w:rsid w:val="001C7914"/>
    <w:rsid w:val="001C7FB0"/>
    <w:rsid w:val="001D0A4A"/>
    <w:rsid w:val="001E2318"/>
    <w:rsid w:val="001E36FD"/>
    <w:rsid w:val="001E5A3F"/>
    <w:rsid w:val="002009F4"/>
    <w:rsid w:val="002010A7"/>
    <w:rsid w:val="00204442"/>
    <w:rsid w:val="00211D4A"/>
    <w:rsid w:val="00216E31"/>
    <w:rsid w:val="00224C56"/>
    <w:rsid w:val="0023497A"/>
    <w:rsid w:val="002451E5"/>
    <w:rsid w:val="0025256C"/>
    <w:rsid w:val="00252696"/>
    <w:rsid w:val="00266EF3"/>
    <w:rsid w:val="00270C28"/>
    <w:rsid w:val="002827AA"/>
    <w:rsid w:val="002832B4"/>
    <w:rsid w:val="00293F4D"/>
    <w:rsid w:val="002A1978"/>
    <w:rsid w:val="002A58E6"/>
    <w:rsid w:val="002B7A67"/>
    <w:rsid w:val="002B7AB2"/>
    <w:rsid w:val="002E101F"/>
    <w:rsid w:val="002E2092"/>
    <w:rsid w:val="002E210E"/>
    <w:rsid w:val="002E372B"/>
    <w:rsid w:val="002E6BB9"/>
    <w:rsid w:val="002F1EDF"/>
    <w:rsid w:val="002F5D19"/>
    <w:rsid w:val="002F60B8"/>
    <w:rsid w:val="0030268C"/>
    <w:rsid w:val="00303926"/>
    <w:rsid w:val="00307E7E"/>
    <w:rsid w:val="003154EB"/>
    <w:rsid w:val="00324FCA"/>
    <w:rsid w:val="003304FD"/>
    <w:rsid w:val="0033177C"/>
    <w:rsid w:val="00336241"/>
    <w:rsid w:val="00336515"/>
    <w:rsid w:val="00336D0F"/>
    <w:rsid w:val="00344B84"/>
    <w:rsid w:val="00350D84"/>
    <w:rsid w:val="003559A7"/>
    <w:rsid w:val="00356490"/>
    <w:rsid w:val="00356FA7"/>
    <w:rsid w:val="0037140F"/>
    <w:rsid w:val="003749FE"/>
    <w:rsid w:val="0038469C"/>
    <w:rsid w:val="003956C7"/>
    <w:rsid w:val="003A5026"/>
    <w:rsid w:val="003B31F0"/>
    <w:rsid w:val="003B4A46"/>
    <w:rsid w:val="003B5422"/>
    <w:rsid w:val="003C3533"/>
    <w:rsid w:val="003E4CE5"/>
    <w:rsid w:val="003E65A0"/>
    <w:rsid w:val="003E790E"/>
    <w:rsid w:val="00402531"/>
    <w:rsid w:val="00405D52"/>
    <w:rsid w:val="00410B2A"/>
    <w:rsid w:val="00412A3D"/>
    <w:rsid w:val="0041475D"/>
    <w:rsid w:val="004166DD"/>
    <w:rsid w:val="00416B67"/>
    <w:rsid w:val="004242C5"/>
    <w:rsid w:val="00425987"/>
    <w:rsid w:val="00427159"/>
    <w:rsid w:val="0042752A"/>
    <w:rsid w:val="004332EF"/>
    <w:rsid w:val="00440D99"/>
    <w:rsid w:val="00443462"/>
    <w:rsid w:val="004518B0"/>
    <w:rsid w:val="004523B9"/>
    <w:rsid w:val="00455222"/>
    <w:rsid w:val="00465D49"/>
    <w:rsid w:val="00471D24"/>
    <w:rsid w:val="00482CAE"/>
    <w:rsid w:val="004A40EC"/>
    <w:rsid w:val="004A4EC4"/>
    <w:rsid w:val="004A7F50"/>
    <w:rsid w:val="004B3D81"/>
    <w:rsid w:val="004C0053"/>
    <w:rsid w:val="004C301F"/>
    <w:rsid w:val="004C62F9"/>
    <w:rsid w:val="004E097C"/>
    <w:rsid w:val="004E1502"/>
    <w:rsid w:val="004E6D26"/>
    <w:rsid w:val="004E7BC0"/>
    <w:rsid w:val="004F0216"/>
    <w:rsid w:val="004F09FA"/>
    <w:rsid w:val="004F387A"/>
    <w:rsid w:val="004F4413"/>
    <w:rsid w:val="004F59BA"/>
    <w:rsid w:val="00503E1E"/>
    <w:rsid w:val="00506C53"/>
    <w:rsid w:val="00510D12"/>
    <w:rsid w:val="00513C0F"/>
    <w:rsid w:val="00516AB1"/>
    <w:rsid w:val="00517098"/>
    <w:rsid w:val="005176F9"/>
    <w:rsid w:val="00531F78"/>
    <w:rsid w:val="0053762E"/>
    <w:rsid w:val="00541180"/>
    <w:rsid w:val="00541DDD"/>
    <w:rsid w:val="00544E1C"/>
    <w:rsid w:val="0055053E"/>
    <w:rsid w:val="00551C36"/>
    <w:rsid w:val="00551C71"/>
    <w:rsid w:val="0055419F"/>
    <w:rsid w:val="00555AC3"/>
    <w:rsid w:val="00562F16"/>
    <w:rsid w:val="005640C3"/>
    <w:rsid w:val="0056751D"/>
    <w:rsid w:val="005715DA"/>
    <w:rsid w:val="00574DC0"/>
    <w:rsid w:val="0058057A"/>
    <w:rsid w:val="0058154A"/>
    <w:rsid w:val="00581598"/>
    <w:rsid w:val="00587579"/>
    <w:rsid w:val="00596A59"/>
    <w:rsid w:val="005B1D2D"/>
    <w:rsid w:val="005B24B8"/>
    <w:rsid w:val="005B5E4E"/>
    <w:rsid w:val="005C1C85"/>
    <w:rsid w:val="005C1C86"/>
    <w:rsid w:val="005C653D"/>
    <w:rsid w:val="005D513E"/>
    <w:rsid w:val="005D7D27"/>
    <w:rsid w:val="005E3A5E"/>
    <w:rsid w:val="005E48BA"/>
    <w:rsid w:val="006160DB"/>
    <w:rsid w:val="00620A8C"/>
    <w:rsid w:val="00623CF5"/>
    <w:rsid w:val="00623E0A"/>
    <w:rsid w:val="0064000A"/>
    <w:rsid w:val="00642C2D"/>
    <w:rsid w:val="00643E93"/>
    <w:rsid w:val="006471F0"/>
    <w:rsid w:val="00656266"/>
    <w:rsid w:val="00662581"/>
    <w:rsid w:val="0066341B"/>
    <w:rsid w:val="00676AD8"/>
    <w:rsid w:val="00681552"/>
    <w:rsid w:val="0068646B"/>
    <w:rsid w:val="006915FE"/>
    <w:rsid w:val="006965EE"/>
    <w:rsid w:val="006A3A14"/>
    <w:rsid w:val="006A3A1E"/>
    <w:rsid w:val="006A6790"/>
    <w:rsid w:val="006A6B0B"/>
    <w:rsid w:val="006B2FFA"/>
    <w:rsid w:val="006B33BF"/>
    <w:rsid w:val="006B60A6"/>
    <w:rsid w:val="006C060D"/>
    <w:rsid w:val="006C53A2"/>
    <w:rsid w:val="006E3486"/>
    <w:rsid w:val="006E7576"/>
    <w:rsid w:val="006F07CA"/>
    <w:rsid w:val="006F1C68"/>
    <w:rsid w:val="006F6134"/>
    <w:rsid w:val="00702163"/>
    <w:rsid w:val="007029A9"/>
    <w:rsid w:val="00702C66"/>
    <w:rsid w:val="00704982"/>
    <w:rsid w:val="007111CF"/>
    <w:rsid w:val="00720CCF"/>
    <w:rsid w:val="00737784"/>
    <w:rsid w:val="007400C5"/>
    <w:rsid w:val="00746707"/>
    <w:rsid w:val="00751D5B"/>
    <w:rsid w:val="00761E96"/>
    <w:rsid w:val="0076545C"/>
    <w:rsid w:val="0077219B"/>
    <w:rsid w:val="00774C42"/>
    <w:rsid w:val="00776F46"/>
    <w:rsid w:val="0077766A"/>
    <w:rsid w:val="00777724"/>
    <w:rsid w:val="00780640"/>
    <w:rsid w:val="007969DA"/>
    <w:rsid w:val="00797702"/>
    <w:rsid w:val="007A1C04"/>
    <w:rsid w:val="007A30DB"/>
    <w:rsid w:val="007B0E7B"/>
    <w:rsid w:val="007B4A45"/>
    <w:rsid w:val="007C2EF4"/>
    <w:rsid w:val="007C41C6"/>
    <w:rsid w:val="007C4F43"/>
    <w:rsid w:val="007E3D60"/>
    <w:rsid w:val="007E69F9"/>
    <w:rsid w:val="007F2CD7"/>
    <w:rsid w:val="007F4654"/>
    <w:rsid w:val="007F641F"/>
    <w:rsid w:val="008033A8"/>
    <w:rsid w:val="00816C4A"/>
    <w:rsid w:val="00821C26"/>
    <w:rsid w:val="00826DFC"/>
    <w:rsid w:val="008275B0"/>
    <w:rsid w:val="00831283"/>
    <w:rsid w:val="00833712"/>
    <w:rsid w:val="00833E83"/>
    <w:rsid w:val="00834DEB"/>
    <w:rsid w:val="00836C6F"/>
    <w:rsid w:val="00840970"/>
    <w:rsid w:val="00846551"/>
    <w:rsid w:val="008518A6"/>
    <w:rsid w:val="00853274"/>
    <w:rsid w:val="00860344"/>
    <w:rsid w:val="0086199A"/>
    <w:rsid w:val="00865E74"/>
    <w:rsid w:val="00866C02"/>
    <w:rsid w:val="00870DA9"/>
    <w:rsid w:val="00871A20"/>
    <w:rsid w:val="008721D0"/>
    <w:rsid w:val="00875892"/>
    <w:rsid w:val="0089295B"/>
    <w:rsid w:val="0089577C"/>
    <w:rsid w:val="008A0E25"/>
    <w:rsid w:val="008A5E60"/>
    <w:rsid w:val="008A61B8"/>
    <w:rsid w:val="008B0B27"/>
    <w:rsid w:val="008B1B37"/>
    <w:rsid w:val="008B64A7"/>
    <w:rsid w:val="008C131B"/>
    <w:rsid w:val="008D077F"/>
    <w:rsid w:val="008E3BF1"/>
    <w:rsid w:val="008F07D0"/>
    <w:rsid w:val="008F3280"/>
    <w:rsid w:val="008F5651"/>
    <w:rsid w:val="00903929"/>
    <w:rsid w:val="00905555"/>
    <w:rsid w:val="00905B0C"/>
    <w:rsid w:val="00916229"/>
    <w:rsid w:val="00916DDE"/>
    <w:rsid w:val="00917CF0"/>
    <w:rsid w:val="00940D36"/>
    <w:rsid w:val="009426E4"/>
    <w:rsid w:val="00942D43"/>
    <w:rsid w:val="009454EB"/>
    <w:rsid w:val="0094657E"/>
    <w:rsid w:val="00955606"/>
    <w:rsid w:val="009678E1"/>
    <w:rsid w:val="00974B6D"/>
    <w:rsid w:val="00980A43"/>
    <w:rsid w:val="0098604A"/>
    <w:rsid w:val="009A2AED"/>
    <w:rsid w:val="009B53A2"/>
    <w:rsid w:val="009C5F2E"/>
    <w:rsid w:val="009D030E"/>
    <w:rsid w:val="009D0ACF"/>
    <w:rsid w:val="009D21F8"/>
    <w:rsid w:val="009E036A"/>
    <w:rsid w:val="009E103E"/>
    <w:rsid w:val="009E1D90"/>
    <w:rsid w:val="009E47B3"/>
    <w:rsid w:val="009E7889"/>
    <w:rsid w:val="009F0956"/>
    <w:rsid w:val="009F5BC1"/>
    <w:rsid w:val="00A01A33"/>
    <w:rsid w:val="00A036F7"/>
    <w:rsid w:val="00A114CC"/>
    <w:rsid w:val="00A1241B"/>
    <w:rsid w:val="00A135BF"/>
    <w:rsid w:val="00A20148"/>
    <w:rsid w:val="00A248CA"/>
    <w:rsid w:val="00A27A96"/>
    <w:rsid w:val="00A367F0"/>
    <w:rsid w:val="00A42BFD"/>
    <w:rsid w:val="00A4398A"/>
    <w:rsid w:val="00A50BFA"/>
    <w:rsid w:val="00A52516"/>
    <w:rsid w:val="00A57D97"/>
    <w:rsid w:val="00A6096D"/>
    <w:rsid w:val="00A6503C"/>
    <w:rsid w:val="00A662FC"/>
    <w:rsid w:val="00A67531"/>
    <w:rsid w:val="00A70B07"/>
    <w:rsid w:val="00A74457"/>
    <w:rsid w:val="00A80A3C"/>
    <w:rsid w:val="00A81063"/>
    <w:rsid w:val="00A85436"/>
    <w:rsid w:val="00A928F6"/>
    <w:rsid w:val="00A97484"/>
    <w:rsid w:val="00A97DF0"/>
    <w:rsid w:val="00AA2E54"/>
    <w:rsid w:val="00AA3F0F"/>
    <w:rsid w:val="00AC3C48"/>
    <w:rsid w:val="00AD5264"/>
    <w:rsid w:val="00AD6563"/>
    <w:rsid w:val="00AD7C1F"/>
    <w:rsid w:val="00AD7E94"/>
    <w:rsid w:val="00AE018E"/>
    <w:rsid w:val="00AE0404"/>
    <w:rsid w:val="00AE5F5B"/>
    <w:rsid w:val="00AF2E5E"/>
    <w:rsid w:val="00AF7132"/>
    <w:rsid w:val="00B0446D"/>
    <w:rsid w:val="00B07B22"/>
    <w:rsid w:val="00B23A0E"/>
    <w:rsid w:val="00B244A0"/>
    <w:rsid w:val="00B31C0F"/>
    <w:rsid w:val="00B3333A"/>
    <w:rsid w:val="00B34DD1"/>
    <w:rsid w:val="00B360A7"/>
    <w:rsid w:val="00B4094F"/>
    <w:rsid w:val="00B44415"/>
    <w:rsid w:val="00B46BB6"/>
    <w:rsid w:val="00B5118F"/>
    <w:rsid w:val="00B51209"/>
    <w:rsid w:val="00B65B14"/>
    <w:rsid w:val="00B67E12"/>
    <w:rsid w:val="00B7401C"/>
    <w:rsid w:val="00B7590C"/>
    <w:rsid w:val="00B811BF"/>
    <w:rsid w:val="00B84931"/>
    <w:rsid w:val="00B8504B"/>
    <w:rsid w:val="00B93848"/>
    <w:rsid w:val="00B94CCC"/>
    <w:rsid w:val="00B9524F"/>
    <w:rsid w:val="00B96D12"/>
    <w:rsid w:val="00B979CD"/>
    <w:rsid w:val="00BB13FB"/>
    <w:rsid w:val="00BB290C"/>
    <w:rsid w:val="00BC3AF5"/>
    <w:rsid w:val="00BC61F9"/>
    <w:rsid w:val="00BC7956"/>
    <w:rsid w:val="00BD059A"/>
    <w:rsid w:val="00BD12F5"/>
    <w:rsid w:val="00BD7391"/>
    <w:rsid w:val="00BE279D"/>
    <w:rsid w:val="00BE408C"/>
    <w:rsid w:val="00BF029C"/>
    <w:rsid w:val="00BF3674"/>
    <w:rsid w:val="00BF479B"/>
    <w:rsid w:val="00C05B97"/>
    <w:rsid w:val="00C064A9"/>
    <w:rsid w:val="00C1084B"/>
    <w:rsid w:val="00C15347"/>
    <w:rsid w:val="00C16FBE"/>
    <w:rsid w:val="00C2200C"/>
    <w:rsid w:val="00C2348B"/>
    <w:rsid w:val="00C274A9"/>
    <w:rsid w:val="00C31470"/>
    <w:rsid w:val="00C358B5"/>
    <w:rsid w:val="00C364A3"/>
    <w:rsid w:val="00C36B1B"/>
    <w:rsid w:val="00C40D78"/>
    <w:rsid w:val="00C44127"/>
    <w:rsid w:val="00C44EC9"/>
    <w:rsid w:val="00C7243F"/>
    <w:rsid w:val="00C7287D"/>
    <w:rsid w:val="00C72A64"/>
    <w:rsid w:val="00C86F51"/>
    <w:rsid w:val="00C9179C"/>
    <w:rsid w:val="00C97D12"/>
    <w:rsid w:val="00CA0D4A"/>
    <w:rsid w:val="00CA5B46"/>
    <w:rsid w:val="00CB1356"/>
    <w:rsid w:val="00CB5CB5"/>
    <w:rsid w:val="00CB6022"/>
    <w:rsid w:val="00CC2921"/>
    <w:rsid w:val="00CE7012"/>
    <w:rsid w:val="00CF33E4"/>
    <w:rsid w:val="00CF7907"/>
    <w:rsid w:val="00D00585"/>
    <w:rsid w:val="00D05033"/>
    <w:rsid w:val="00D057F5"/>
    <w:rsid w:val="00D05A0F"/>
    <w:rsid w:val="00D05EF9"/>
    <w:rsid w:val="00D122A5"/>
    <w:rsid w:val="00D25CA7"/>
    <w:rsid w:val="00D33122"/>
    <w:rsid w:val="00D36DED"/>
    <w:rsid w:val="00D4281B"/>
    <w:rsid w:val="00D45B95"/>
    <w:rsid w:val="00D470DD"/>
    <w:rsid w:val="00D476C4"/>
    <w:rsid w:val="00D47C09"/>
    <w:rsid w:val="00D5404E"/>
    <w:rsid w:val="00D57EB2"/>
    <w:rsid w:val="00D57F59"/>
    <w:rsid w:val="00D630D1"/>
    <w:rsid w:val="00D703D7"/>
    <w:rsid w:val="00D72A22"/>
    <w:rsid w:val="00D751CF"/>
    <w:rsid w:val="00D758BF"/>
    <w:rsid w:val="00D81B87"/>
    <w:rsid w:val="00D87EF9"/>
    <w:rsid w:val="00D9490B"/>
    <w:rsid w:val="00DA55A5"/>
    <w:rsid w:val="00DB1B73"/>
    <w:rsid w:val="00DB23ED"/>
    <w:rsid w:val="00DB5397"/>
    <w:rsid w:val="00DB6DCA"/>
    <w:rsid w:val="00DB6F85"/>
    <w:rsid w:val="00DD31E7"/>
    <w:rsid w:val="00DD7C02"/>
    <w:rsid w:val="00DE18E0"/>
    <w:rsid w:val="00DE1AF6"/>
    <w:rsid w:val="00DF1B79"/>
    <w:rsid w:val="00DF2EA4"/>
    <w:rsid w:val="00DF4BB5"/>
    <w:rsid w:val="00E00B3F"/>
    <w:rsid w:val="00E02172"/>
    <w:rsid w:val="00E120C8"/>
    <w:rsid w:val="00E20959"/>
    <w:rsid w:val="00E2155D"/>
    <w:rsid w:val="00E233B0"/>
    <w:rsid w:val="00E24C15"/>
    <w:rsid w:val="00E33639"/>
    <w:rsid w:val="00E34075"/>
    <w:rsid w:val="00E41329"/>
    <w:rsid w:val="00E435E2"/>
    <w:rsid w:val="00E465FE"/>
    <w:rsid w:val="00E551AA"/>
    <w:rsid w:val="00E55EDC"/>
    <w:rsid w:val="00E579E8"/>
    <w:rsid w:val="00E57AB6"/>
    <w:rsid w:val="00E57AE4"/>
    <w:rsid w:val="00E708FC"/>
    <w:rsid w:val="00E80C73"/>
    <w:rsid w:val="00E93095"/>
    <w:rsid w:val="00EA2444"/>
    <w:rsid w:val="00EA678D"/>
    <w:rsid w:val="00EA7853"/>
    <w:rsid w:val="00EA7D5F"/>
    <w:rsid w:val="00EB1FC7"/>
    <w:rsid w:val="00EC287F"/>
    <w:rsid w:val="00EC3BE2"/>
    <w:rsid w:val="00EC425B"/>
    <w:rsid w:val="00EE09A4"/>
    <w:rsid w:val="00EE3DD5"/>
    <w:rsid w:val="00EE6105"/>
    <w:rsid w:val="00EE77C7"/>
    <w:rsid w:val="00EF02FE"/>
    <w:rsid w:val="00EF07D9"/>
    <w:rsid w:val="00EF42F8"/>
    <w:rsid w:val="00EF7056"/>
    <w:rsid w:val="00F061F5"/>
    <w:rsid w:val="00F071F9"/>
    <w:rsid w:val="00F2092A"/>
    <w:rsid w:val="00F4129F"/>
    <w:rsid w:val="00F468DD"/>
    <w:rsid w:val="00F508A0"/>
    <w:rsid w:val="00F56D81"/>
    <w:rsid w:val="00F63217"/>
    <w:rsid w:val="00F63C93"/>
    <w:rsid w:val="00F750AB"/>
    <w:rsid w:val="00F86377"/>
    <w:rsid w:val="00F93817"/>
    <w:rsid w:val="00F963CA"/>
    <w:rsid w:val="00FA15EC"/>
    <w:rsid w:val="00FA1C7F"/>
    <w:rsid w:val="00FA7BE8"/>
    <w:rsid w:val="00FB00F5"/>
    <w:rsid w:val="00FB169F"/>
    <w:rsid w:val="00FB1B19"/>
    <w:rsid w:val="00FB3DF4"/>
    <w:rsid w:val="00FB6415"/>
    <w:rsid w:val="00FC416B"/>
    <w:rsid w:val="00FE5EFA"/>
    <w:rsid w:val="00FF2B56"/>
    <w:rsid w:val="00FF2F43"/>
    <w:rsid w:val="00FF39F8"/>
    <w:rsid w:val="00FF4FD5"/>
    <w:rsid w:val="00FF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DF86F"/>
  <w15:chartTrackingRefBased/>
  <w15:docId w15:val="{4E97C2F1-B25B-4EA9-9AF5-14C9FAA2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B6F85"/>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6AB1"/>
    <w:pPr>
      <w:tabs>
        <w:tab w:val="center" w:pos="4153"/>
        <w:tab w:val="right" w:pos="8306"/>
      </w:tabs>
    </w:pPr>
  </w:style>
  <w:style w:type="character" w:styleId="PageNumber">
    <w:name w:val="page number"/>
    <w:basedOn w:val="DefaultParagraphFont"/>
    <w:rsid w:val="00516AB1"/>
  </w:style>
  <w:style w:type="paragraph" w:styleId="NoSpacing">
    <w:name w:val="No Spacing"/>
    <w:link w:val="NoSpacingChar"/>
    <w:uiPriority w:val="1"/>
    <w:qFormat/>
    <w:rsid w:val="003E4CE5"/>
    <w:rPr>
      <w:rFonts w:ascii="Calibri" w:eastAsia="Calibri" w:hAnsi="Calibri"/>
      <w:sz w:val="22"/>
      <w:szCs w:val="22"/>
      <w:lang w:eastAsia="en-US"/>
    </w:rPr>
  </w:style>
  <w:style w:type="character" w:styleId="Strong">
    <w:name w:val="Strong"/>
    <w:uiPriority w:val="22"/>
    <w:qFormat/>
    <w:rsid w:val="003E4CE5"/>
    <w:rPr>
      <w:b/>
      <w:bCs/>
    </w:rPr>
  </w:style>
  <w:style w:type="character" w:styleId="Hyperlink">
    <w:name w:val="Hyperlink"/>
    <w:uiPriority w:val="99"/>
    <w:unhideWhenUsed/>
    <w:rsid w:val="00027C75"/>
    <w:rPr>
      <w:color w:val="0000FF"/>
      <w:u w:val="single"/>
    </w:rPr>
  </w:style>
  <w:style w:type="paragraph" w:styleId="Title">
    <w:name w:val="Title"/>
    <w:basedOn w:val="Normal"/>
    <w:next w:val="Normal"/>
    <w:link w:val="TitleChar"/>
    <w:uiPriority w:val="10"/>
    <w:qFormat/>
    <w:rsid w:val="001B4A8D"/>
    <w:pPr>
      <w:pBdr>
        <w:bottom w:val="single" w:sz="8" w:space="4" w:color="4F81BD"/>
      </w:pBdr>
      <w:spacing w:after="300"/>
      <w:contextualSpacing/>
    </w:pPr>
    <w:rPr>
      <w:rFonts w:ascii="Cambria" w:hAnsi="Cambria"/>
      <w:color w:val="17365D"/>
      <w:spacing w:val="5"/>
      <w:kern w:val="28"/>
      <w:sz w:val="52"/>
      <w:szCs w:val="52"/>
      <w:lang w:val="en-US" w:eastAsia="ja-JP"/>
    </w:rPr>
  </w:style>
  <w:style w:type="character" w:customStyle="1" w:styleId="TitleChar">
    <w:name w:val="Title Char"/>
    <w:link w:val="Title"/>
    <w:uiPriority w:val="10"/>
    <w:rsid w:val="001B4A8D"/>
    <w:rPr>
      <w:rFonts w:ascii="Cambria" w:hAnsi="Cambria"/>
      <w:color w:val="17365D"/>
      <w:spacing w:val="5"/>
      <w:kern w:val="28"/>
      <w:sz w:val="52"/>
      <w:szCs w:val="52"/>
      <w:lang w:val="en-US" w:eastAsia="ja-JP"/>
    </w:rPr>
  </w:style>
  <w:style w:type="paragraph" w:styleId="Subtitle">
    <w:name w:val="Subtitle"/>
    <w:basedOn w:val="Normal"/>
    <w:next w:val="Normal"/>
    <w:link w:val="SubtitleChar"/>
    <w:uiPriority w:val="11"/>
    <w:qFormat/>
    <w:rsid w:val="001B4A8D"/>
    <w:pPr>
      <w:numPr>
        <w:ilvl w:val="1"/>
      </w:numPr>
      <w:spacing w:after="200" w:line="276" w:lineRule="auto"/>
    </w:pPr>
    <w:rPr>
      <w:rFonts w:ascii="Cambria" w:hAnsi="Cambria"/>
      <w:i/>
      <w:iCs/>
      <w:color w:val="4F81BD"/>
      <w:spacing w:val="15"/>
      <w:lang w:val="en-US" w:eastAsia="ja-JP"/>
    </w:rPr>
  </w:style>
  <w:style w:type="character" w:customStyle="1" w:styleId="SubtitleChar">
    <w:name w:val="Subtitle Char"/>
    <w:link w:val="Subtitle"/>
    <w:uiPriority w:val="11"/>
    <w:rsid w:val="001B4A8D"/>
    <w:rPr>
      <w:rFonts w:ascii="Cambria" w:hAnsi="Cambria"/>
      <w:i/>
      <w:iCs/>
      <w:color w:val="4F81BD"/>
      <w:spacing w:val="15"/>
      <w:sz w:val="24"/>
      <w:szCs w:val="24"/>
      <w:lang w:val="en-US" w:eastAsia="ja-JP"/>
    </w:rPr>
  </w:style>
  <w:style w:type="paragraph" w:styleId="BalloonText">
    <w:name w:val="Balloon Text"/>
    <w:basedOn w:val="Normal"/>
    <w:link w:val="BalloonTextChar"/>
    <w:rsid w:val="001B4A8D"/>
    <w:rPr>
      <w:rFonts w:ascii="Tahoma" w:hAnsi="Tahoma" w:cs="Tahoma"/>
      <w:sz w:val="16"/>
      <w:szCs w:val="16"/>
    </w:rPr>
  </w:style>
  <w:style w:type="character" w:customStyle="1" w:styleId="BalloonTextChar">
    <w:name w:val="Balloon Text Char"/>
    <w:link w:val="BalloonText"/>
    <w:rsid w:val="001B4A8D"/>
    <w:rPr>
      <w:rFonts w:ascii="Tahoma" w:hAnsi="Tahoma" w:cs="Tahoma"/>
      <w:sz w:val="16"/>
      <w:szCs w:val="16"/>
    </w:rPr>
  </w:style>
  <w:style w:type="paragraph" w:styleId="NormalWeb">
    <w:name w:val="Normal (Web)"/>
    <w:basedOn w:val="Normal"/>
    <w:uiPriority w:val="99"/>
    <w:unhideWhenUsed/>
    <w:rsid w:val="00F4129F"/>
    <w:pPr>
      <w:spacing w:after="360" w:line="384" w:lineRule="atLeast"/>
    </w:pPr>
  </w:style>
  <w:style w:type="paragraph" w:styleId="ListParagraph">
    <w:name w:val="List Paragraph"/>
    <w:basedOn w:val="Normal"/>
    <w:uiPriority w:val="34"/>
    <w:qFormat/>
    <w:rsid w:val="00833712"/>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C7243F"/>
    <w:rPr>
      <w:color w:val="800080"/>
      <w:u w:val="single"/>
    </w:rPr>
  </w:style>
  <w:style w:type="character" w:styleId="UnresolvedMention">
    <w:name w:val="Unresolved Mention"/>
    <w:uiPriority w:val="99"/>
    <w:semiHidden/>
    <w:unhideWhenUsed/>
    <w:rsid w:val="001E2318"/>
    <w:rPr>
      <w:color w:val="605E5C"/>
      <w:shd w:val="clear" w:color="auto" w:fill="E1DFDD"/>
    </w:rPr>
  </w:style>
  <w:style w:type="character" w:customStyle="1" w:styleId="Heading1Char">
    <w:name w:val="Heading 1 Char"/>
    <w:link w:val="Heading1"/>
    <w:rsid w:val="00DB6F85"/>
    <w:rPr>
      <w:rFonts w:ascii="Calibri Light" w:eastAsia="Times New Roman" w:hAnsi="Calibri Light" w:cs="Times New Roman"/>
      <w:b/>
      <w:bCs/>
      <w:kern w:val="32"/>
      <w:sz w:val="32"/>
      <w:szCs w:val="32"/>
    </w:rPr>
  </w:style>
  <w:style w:type="character" w:customStyle="1" w:styleId="NoSpacingChar">
    <w:name w:val="No Spacing Char"/>
    <w:basedOn w:val="DefaultParagraphFont"/>
    <w:link w:val="NoSpacing"/>
    <w:uiPriority w:val="1"/>
    <w:rsid w:val="00EC425B"/>
    <w:rPr>
      <w:rFonts w:ascii="Calibri" w:eastAsia="Calibri" w:hAnsi="Calibri"/>
      <w:sz w:val="22"/>
      <w:szCs w:val="22"/>
      <w:lang w:eastAsia="en-US"/>
    </w:rPr>
  </w:style>
  <w:style w:type="paragraph" w:styleId="Header">
    <w:name w:val="header"/>
    <w:basedOn w:val="Normal"/>
    <w:link w:val="HeaderChar"/>
    <w:rsid w:val="000D11FA"/>
    <w:pPr>
      <w:tabs>
        <w:tab w:val="center" w:pos="4513"/>
        <w:tab w:val="right" w:pos="9026"/>
      </w:tabs>
    </w:pPr>
  </w:style>
  <w:style w:type="character" w:customStyle="1" w:styleId="HeaderChar">
    <w:name w:val="Header Char"/>
    <w:basedOn w:val="DefaultParagraphFont"/>
    <w:link w:val="Header"/>
    <w:rsid w:val="000D11FA"/>
    <w:rPr>
      <w:sz w:val="24"/>
      <w:szCs w:val="24"/>
    </w:rPr>
  </w:style>
  <w:style w:type="character" w:customStyle="1" w:styleId="FooterChar">
    <w:name w:val="Footer Char"/>
    <w:basedOn w:val="DefaultParagraphFont"/>
    <w:link w:val="Footer"/>
    <w:uiPriority w:val="99"/>
    <w:rsid w:val="000D1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28559">
      <w:bodyDiv w:val="1"/>
      <w:marLeft w:val="0"/>
      <w:marRight w:val="0"/>
      <w:marTop w:val="0"/>
      <w:marBottom w:val="0"/>
      <w:divBdr>
        <w:top w:val="none" w:sz="0" w:space="0" w:color="auto"/>
        <w:left w:val="none" w:sz="0" w:space="0" w:color="auto"/>
        <w:bottom w:val="none" w:sz="0" w:space="0" w:color="auto"/>
        <w:right w:val="none" w:sz="0" w:space="0" w:color="auto"/>
      </w:divBdr>
      <w:divsChild>
        <w:div w:id="264650922">
          <w:marLeft w:val="0"/>
          <w:marRight w:val="0"/>
          <w:marTop w:val="0"/>
          <w:marBottom w:val="0"/>
          <w:divBdr>
            <w:top w:val="none" w:sz="0" w:space="0" w:color="auto"/>
            <w:left w:val="none" w:sz="0" w:space="0" w:color="auto"/>
            <w:bottom w:val="none" w:sz="0" w:space="0" w:color="auto"/>
            <w:right w:val="none" w:sz="0" w:space="0" w:color="auto"/>
          </w:divBdr>
        </w:div>
        <w:div w:id="328486420">
          <w:marLeft w:val="0"/>
          <w:marRight w:val="0"/>
          <w:marTop w:val="0"/>
          <w:marBottom w:val="0"/>
          <w:divBdr>
            <w:top w:val="none" w:sz="0" w:space="0" w:color="auto"/>
            <w:left w:val="none" w:sz="0" w:space="0" w:color="auto"/>
            <w:bottom w:val="none" w:sz="0" w:space="0" w:color="auto"/>
            <w:right w:val="none" w:sz="0" w:space="0" w:color="auto"/>
          </w:divBdr>
        </w:div>
        <w:div w:id="559249782">
          <w:marLeft w:val="0"/>
          <w:marRight w:val="0"/>
          <w:marTop w:val="0"/>
          <w:marBottom w:val="0"/>
          <w:divBdr>
            <w:top w:val="none" w:sz="0" w:space="0" w:color="auto"/>
            <w:left w:val="none" w:sz="0" w:space="0" w:color="auto"/>
            <w:bottom w:val="none" w:sz="0" w:space="0" w:color="auto"/>
            <w:right w:val="none" w:sz="0" w:space="0" w:color="auto"/>
          </w:divBdr>
        </w:div>
        <w:div w:id="663897645">
          <w:marLeft w:val="0"/>
          <w:marRight w:val="0"/>
          <w:marTop w:val="0"/>
          <w:marBottom w:val="0"/>
          <w:divBdr>
            <w:top w:val="none" w:sz="0" w:space="0" w:color="auto"/>
            <w:left w:val="none" w:sz="0" w:space="0" w:color="auto"/>
            <w:bottom w:val="none" w:sz="0" w:space="0" w:color="auto"/>
            <w:right w:val="none" w:sz="0" w:space="0" w:color="auto"/>
          </w:divBdr>
        </w:div>
        <w:div w:id="755439680">
          <w:marLeft w:val="0"/>
          <w:marRight w:val="0"/>
          <w:marTop w:val="0"/>
          <w:marBottom w:val="0"/>
          <w:divBdr>
            <w:top w:val="none" w:sz="0" w:space="0" w:color="auto"/>
            <w:left w:val="none" w:sz="0" w:space="0" w:color="auto"/>
            <w:bottom w:val="none" w:sz="0" w:space="0" w:color="auto"/>
            <w:right w:val="none" w:sz="0" w:space="0" w:color="auto"/>
          </w:divBdr>
        </w:div>
        <w:div w:id="1088623969">
          <w:marLeft w:val="0"/>
          <w:marRight w:val="0"/>
          <w:marTop w:val="0"/>
          <w:marBottom w:val="0"/>
          <w:divBdr>
            <w:top w:val="none" w:sz="0" w:space="0" w:color="auto"/>
            <w:left w:val="none" w:sz="0" w:space="0" w:color="auto"/>
            <w:bottom w:val="none" w:sz="0" w:space="0" w:color="auto"/>
            <w:right w:val="none" w:sz="0" w:space="0" w:color="auto"/>
          </w:divBdr>
        </w:div>
        <w:div w:id="1132207432">
          <w:marLeft w:val="0"/>
          <w:marRight w:val="0"/>
          <w:marTop w:val="0"/>
          <w:marBottom w:val="0"/>
          <w:divBdr>
            <w:top w:val="none" w:sz="0" w:space="0" w:color="auto"/>
            <w:left w:val="none" w:sz="0" w:space="0" w:color="auto"/>
            <w:bottom w:val="none" w:sz="0" w:space="0" w:color="auto"/>
            <w:right w:val="none" w:sz="0" w:space="0" w:color="auto"/>
          </w:divBdr>
        </w:div>
        <w:div w:id="1139610530">
          <w:marLeft w:val="0"/>
          <w:marRight w:val="0"/>
          <w:marTop w:val="0"/>
          <w:marBottom w:val="0"/>
          <w:divBdr>
            <w:top w:val="none" w:sz="0" w:space="0" w:color="auto"/>
            <w:left w:val="none" w:sz="0" w:space="0" w:color="auto"/>
            <w:bottom w:val="none" w:sz="0" w:space="0" w:color="auto"/>
            <w:right w:val="none" w:sz="0" w:space="0" w:color="auto"/>
          </w:divBdr>
        </w:div>
        <w:div w:id="1248921784">
          <w:marLeft w:val="0"/>
          <w:marRight w:val="0"/>
          <w:marTop w:val="0"/>
          <w:marBottom w:val="0"/>
          <w:divBdr>
            <w:top w:val="none" w:sz="0" w:space="0" w:color="auto"/>
            <w:left w:val="none" w:sz="0" w:space="0" w:color="auto"/>
            <w:bottom w:val="none" w:sz="0" w:space="0" w:color="auto"/>
            <w:right w:val="none" w:sz="0" w:space="0" w:color="auto"/>
          </w:divBdr>
        </w:div>
        <w:div w:id="1340548493">
          <w:marLeft w:val="0"/>
          <w:marRight w:val="0"/>
          <w:marTop w:val="0"/>
          <w:marBottom w:val="0"/>
          <w:divBdr>
            <w:top w:val="none" w:sz="0" w:space="0" w:color="auto"/>
            <w:left w:val="none" w:sz="0" w:space="0" w:color="auto"/>
            <w:bottom w:val="none" w:sz="0" w:space="0" w:color="auto"/>
            <w:right w:val="none" w:sz="0" w:space="0" w:color="auto"/>
          </w:divBdr>
        </w:div>
        <w:div w:id="1886990578">
          <w:marLeft w:val="0"/>
          <w:marRight w:val="0"/>
          <w:marTop w:val="0"/>
          <w:marBottom w:val="0"/>
          <w:divBdr>
            <w:top w:val="none" w:sz="0" w:space="0" w:color="auto"/>
            <w:left w:val="none" w:sz="0" w:space="0" w:color="auto"/>
            <w:bottom w:val="none" w:sz="0" w:space="0" w:color="auto"/>
            <w:right w:val="none" w:sz="0" w:space="0" w:color="auto"/>
          </w:divBdr>
        </w:div>
        <w:div w:id="1914582978">
          <w:marLeft w:val="0"/>
          <w:marRight w:val="0"/>
          <w:marTop w:val="0"/>
          <w:marBottom w:val="0"/>
          <w:divBdr>
            <w:top w:val="none" w:sz="0" w:space="0" w:color="auto"/>
            <w:left w:val="none" w:sz="0" w:space="0" w:color="auto"/>
            <w:bottom w:val="none" w:sz="0" w:space="0" w:color="auto"/>
            <w:right w:val="none" w:sz="0" w:space="0" w:color="auto"/>
          </w:divBdr>
        </w:div>
        <w:div w:id="2085032072">
          <w:marLeft w:val="0"/>
          <w:marRight w:val="0"/>
          <w:marTop w:val="0"/>
          <w:marBottom w:val="0"/>
          <w:divBdr>
            <w:top w:val="none" w:sz="0" w:space="0" w:color="auto"/>
            <w:left w:val="none" w:sz="0" w:space="0" w:color="auto"/>
            <w:bottom w:val="none" w:sz="0" w:space="0" w:color="auto"/>
            <w:right w:val="none" w:sz="0" w:space="0" w:color="auto"/>
          </w:divBdr>
        </w:div>
        <w:div w:id="21098075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rmingham.ac.uk/facilities/cadbury/contact/index.aspx" TargetMode="External"/><Relationship Id="rId18" Type="http://schemas.openxmlformats.org/officeDocument/2006/relationships/hyperlink" Target="https://www.museumoftransology.com/about" TargetMode="External"/><Relationship Id="rId26" Type="http://schemas.openxmlformats.org/officeDocument/2006/relationships/hyperlink" Target="http://calmview.bham.ac.uk/Record.aspx?src=CalmView.Catalog&amp;id=XCOW&amp;pos=1" TargetMode="External"/><Relationship Id="rId39" Type="http://schemas.openxmlformats.org/officeDocument/2006/relationships/hyperlink" Target="https://www.calmview.bham.ac.uk/Record.aspx?src=CalmView.Catalog&amp;id=XEM&amp;pos=8" TargetMode="External"/><Relationship Id="rId21" Type="http://schemas.openxmlformats.org/officeDocument/2006/relationships/hyperlink" Target="http://calmview.bham.ac.uk/Record.aspx?src=CalmView.Catalog&amp;id=XOMN%2fA%2f2%2f12&amp;pos=1" TargetMode="External"/><Relationship Id="rId34" Type="http://schemas.openxmlformats.org/officeDocument/2006/relationships/hyperlink" Target="http://calmview.bham.ac.uk/TreeBrowse.aspx?src=CalmView.Catalog&amp;field=RefNo&amp;key=XMS38%2f5101" TargetMode="External"/><Relationship Id="rId42" Type="http://schemas.openxmlformats.org/officeDocument/2006/relationships/hyperlink" Target="http://calmview.bham.ac.uk/Record.aspx?src=CalmView.Catalog&amp;id=XOMD%2f1%2f1%2f2&amp;pos=1" TargetMode="External"/><Relationship Id="rId47" Type="http://schemas.openxmlformats.org/officeDocument/2006/relationships/hyperlink" Target="https://www.calmview.bham.ac.uk/Record.aspx?src=CalmView.Catalog&amp;id=XJG(II)%2f15-16&amp;pos=1" TargetMode="External"/><Relationship Id="rId50" Type="http://schemas.openxmlformats.org/officeDocument/2006/relationships/hyperlink" Target="https://en.wikipedia.org/wiki/Bisexual" TargetMode="External"/><Relationship Id="rId55" Type="http://schemas.openxmlformats.org/officeDocument/2006/relationships/hyperlink" Target="https://www.birmingham.ac.uk/Documents/news/conversion-therapy-full-document-final-8-june-202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se.ac.uk/library/collection-highlights/lgbt-collections" TargetMode="External"/><Relationship Id="rId29" Type="http://schemas.openxmlformats.org/officeDocument/2006/relationships/hyperlink" Target="http://calmview.bham.ac.uk/Record.aspx?src=CalmView.Catalog&amp;id=XMS140%2f2&amp;pos=1" TargetMode="External"/><Relationship Id="rId11" Type="http://schemas.openxmlformats.org/officeDocument/2006/relationships/hyperlink" Target="http://www.calmview.bham.ac.uk" TargetMode="External"/><Relationship Id="rId24" Type="http://schemas.openxmlformats.org/officeDocument/2006/relationships/hyperlink" Target="http://calmview.bham.ac.uk/Record.aspx?src=CalmView.Catalog&amp;id=XJER%2f1%2f682&amp;pos=1" TargetMode="External"/><Relationship Id="rId32" Type="http://schemas.openxmlformats.org/officeDocument/2006/relationships/hyperlink" Target="http://calmview.bham.ac.uk/Record.aspx?src=CalmView.Catalog&amp;id=XMS161&amp;pos=1" TargetMode="External"/><Relationship Id="rId37" Type="http://schemas.openxmlformats.org/officeDocument/2006/relationships/hyperlink" Target="http://calmview.bham.ac.uk/TreeBrowse.aspx?src=CalmView.Catalog&amp;field=RefNo&amp;key=XLAdd%2f6401" TargetMode="External"/><Relationship Id="rId40" Type="http://schemas.openxmlformats.org/officeDocument/2006/relationships/hyperlink" Target="http://calmview.bham.ac.uk/Record.aspx?src=CalmView.Catalog&amp;id=XOMD&amp;pos=1" TargetMode="External"/><Relationship Id="rId45" Type="http://schemas.openxmlformats.org/officeDocument/2006/relationships/hyperlink" Target="http://calmview.bham.ac.uk/Record.aspx?src=CalmView.Catalog&amp;id=XMS676&amp;pos=1" TargetMode="External"/><Relationship Id="rId53" Type="http://schemas.openxmlformats.org/officeDocument/2006/relationships/hyperlink" Target="https://calmview.bham.ac.uk/Record.aspx?src=CalmView.Catalog&amp;id=XUB%2fGUILD%2fF%2f5&amp;pos=1" TargetMode="External"/><Relationship Id="rId58" Type="http://schemas.openxmlformats.org/officeDocument/2006/relationships/hyperlink" Target="https://archiveshub.jisc.ac.uk/search/?field=person&amp;terms=%22Faithfull+Emily+1835-1895+publisher+and+women%27s+activist%2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digitaltransgenderarchive.net/" TargetMode="External"/><Relationship Id="rId14" Type="http://schemas.openxmlformats.org/officeDocument/2006/relationships/hyperlink" Target="http://www.nationalarchives.gov.uk/help-with-your-research/research-guides/gay-lesbian-history/" TargetMode="External"/><Relationship Id="rId22" Type="http://schemas.openxmlformats.org/officeDocument/2006/relationships/hyperlink" Target="http://calmview.bham.ac.uk/Record.aspx?src=CalmView.Catalog&amp;id=XJER%2f1%2f595&amp;pos=1" TargetMode="External"/><Relationship Id="rId27" Type="http://schemas.openxmlformats.org/officeDocument/2006/relationships/hyperlink" Target="http://calmview.bham.ac.uk/Record.aspx?src=CalmView.Catalog&amp;id=XMS38&amp;pos=1" TargetMode="External"/><Relationship Id="rId30" Type="http://schemas.openxmlformats.org/officeDocument/2006/relationships/hyperlink" Target="http://calmview.bham.ac.uk/Record.aspx?src=CalmView.Catalog&amp;id=XCOW&amp;pos=1" TargetMode="External"/><Relationship Id="rId35" Type="http://schemas.openxmlformats.org/officeDocument/2006/relationships/hyperlink" Target="http://calmview.bham.ac.uk/TreeBrowse.aspx?src=CalmView.Catalog&amp;field=RefNo&amp;key=XMS38%2f3652" TargetMode="External"/><Relationship Id="rId43" Type="http://schemas.openxmlformats.org/officeDocument/2006/relationships/hyperlink" Target="https://www.calmview.bham.ac.uk/Record.aspx?src=CalmView.Catalog&amp;id=XMS200&amp;pos=1" TargetMode="External"/><Relationship Id="rId48" Type="http://schemas.openxmlformats.org/officeDocument/2006/relationships/hyperlink" Target="http://calmview.bham.ac.uk/Record.aspx?src=CalmView.Catalog&amp;id=XMS202&amp;pos=1" TargetMode="External"/><Relationship Id="rId56" Type="http://schemas.openxmlformats.org/officeDocument/2006/relationships/hyperlink" Target="http://calmview.bham.ac.uk/Record.aspx?src=CalmView.Catalog&amp;id=XUB%2fCCCS%2fC%2f9&amp;pos=1" TargetMode="External"/><Relationship Id="rId8" Type="http://schemas.openxmlformats.org/officeDocument/2006/relationships/image" Target="media/image1.jpeg"/><Relationship Id="rId51" Type="http://schemas.openxmlformats.org/officeDocument/2006/relationships/hyperlink" Target="http://calmview.bham.ac.uk/Record.aspx?src=CalmView.Catalog&amp;id=XMS38%2f1417&amp;pos=1" TargetMode="External"/><Relationship Id="rId3" Type="http://schemas.openxmlformats.org/officeDocument/2006/relationships/styles" Target="styles.xml"/><Relationship Id="rId12" Type="http://schemas.openxmlformats.org/officeDocument/2006/relationships/hyperlink" Target="http://findit.bham.ac.uk/primo_library/libweb/action/search.do?vid=44BIR_VU1" TargetMode="External"/><Relationship Id="rId17" Type="http://schemas.openxmlformats.org/officeDocument/2006/relationships/hyperlink" Target="https://www.rsm.ac.uk/media-releases/2019/transgender-archive-to-be-showcased-at-royal-society-of-medicine/" TargetMode="External"/><Relationship Id="rId25" Type="http://schemas.openxmlformats.org/officeDocument/2006/relationships/hyperlink" Target="http://calmview.bham.ac.uk/Record.aspx?src=CalmView.Catalog&amp;id=XMS492&amp;pos=1" TargetMode="External"/><Relationship Id="rId33" Type="http://schemas.openxmlformats.org/officeDocument/2006/relationships/hyperlink" Target="http://calmview.bham.ac.uk/TreeBrowse.aspx?src=CalmView.Catalog&amp;field=RefNo&amp;key=XMS38%2f2715" TargetMode="External"/><Relationship Id="rId38" Type="http://schemas.openxmlformats.org/officeDocument/2006/relationships/hyperlink" Target="http://calmview.bham.ac.uk/Record.aspx?src=CalmView.Catalog&amp;id=XMS126&amp;pos=1" TargetMode="External"/><Relationship Id="rId46" Type="http://schemas.openxmlformats.org/officeDocument/2006/relationships/hyperlink" Target="http://calmview.bham.ac.uk/Record.aspx?src=CalmView.Catalog&amp;id=XMS31&amp;pos=1" TargetMode="External"/><Relationship Id="rId59" Type="http://schemas.openxmlformats.org/officeDocument/2006/relationships/footer" Target="footer1.xml"/><Relationship Id="rId20" Type="http://schemas.openxmlformats.org/officeDocument/2006/relationships/hyperlink" Target="https://queerhcn.org/about-us/" TargetMode="External"/><Relationship Id="rId41" Type="http://schemas.openxmlformats.org/officeDocument/2006/relationships/hyperlink" Target="http://calmview.bham.ac.uk/Record.aspx?src=CalmView.Catalog&amp;id=XNC&amp;pos=1" TargetMode="External"/><Relationship Id="rId54" Type="http://schemas.openxmlformats.org/officeDocument/2006/relationships/hyperlink" Target="https://calmview.bham.ac.uk/Record.aspx?src=CalmView.Catalog&amp;id=XUB%2fGUILD%2fE%2f3&amp;pos=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omenslibrary.org.uk/" TargetMode="External"/><Relationship Id="rId23" Type="http://schemas.openxmlformats.org/officeDocument/2006/relationships/hyperlink" Target="http://calmview.bham.ac.uk/Record.aspx?src=CalmView.Catalog&amp;id=XJER%2f1%2f677&amp;pos=1" TargetMode="External"/><Relationship Id="rId28" Type="http://schemas.openxmlformats.org/officeDocument/2006/relationships/hyperlink" Target="http://calmview.bham.ac.uk/Record.aspx?src=CalmView.Catalog&amp;id=XLAdd%2f3298&amp;pos=1" TargetMode="External"/><Relationship Id="rId36" Type="http://schemas.openxmlformats.org/officeDocument/2006/relationships/hyperlink" Target="http://calmview.bham.ac.uk/TreeBrowse.aspx?src=CalmView.Catalog&amp;field=RefNo&amp;key=XMS38%2f2237" TargetMode="External"/><Relationship Id="rId49" Type="http://schemas.openxmlformats.org/officeDocument/2006/relationships/hyperlink" Target="https://en.wikipedia.org/wiki/Homosexuality" TargetMode="External"/><Relationship Id="rId57" Type="http://schemas.openxmlformats.org/officeDocument/2006/relationships/hyperlink" Target="http://calmview.bham.ac.uk/Record.aspx?src=CalmView.Catalog&amp;id=XCFGM%2f4%2f6%2f3&amp;pos=1" TargetMode="External"/><Relationship Id="rId10" Type="http://schemas.openxmlformats.org/officeDocument/2006/relationships/hyperlink" Target="https://www.birmingham.ac.uk/facilities/cadbury/index.aspx" TargetMode="External"/><Relationship Id="rId31" Type="http://schemas.openxmlformats.org/officeDocument/2006/relationships/hyperlink" Target="http://calmview.bham.ac.uk/Record.aspx?src=CalmView.Catalog&amp;id=XUS72&amp;pos=1" TargetMode="External"/><Relationship Id="rId44" Type="http://schemas.openxmlformats.org/officeDocument/2006/relationships/hyperlink" Target="http://calmview.bham.ac.uk/Record.aspx?src=CalmView.Catalog&amp;id=XBU%2f5&amp;pos=1" TargetMode="External"/><Relationship Id="rId52" Type="http://schemas.openxmlformats.org/officeDocument/2006/relationships/hyperlink" Target="http://calmview.bham.ac.uk/Record.aspx?src=CalmView.Catalog&amp;id=XDA29%2f2%2f14&amp;pos=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827AB-E638-4F15-A603-E18301A3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3199</Words>
  <Characters>23352</Characters>
  <Application>Microsoft Office Word</Application>
  <DocSecurity>0</DocSecurity>
  <Lines>194</Lines>
  <Paragraphs>52</Paragraphs>
  <ScaleCrop>false</ScaleCrop>
  <HeadingPairs>
    <vt:vector size="2" baseType="variant">
      <vt:variant>
        <vt:lpstr>Title</vt:lpstr>
      </vt:variant>
      <vt:variant>
        <vt:i4>1</vt:i4>
      </vt:variant>
    </vt:vector>
  </HeadingPairs>
  <TitlesOfParts>
    <vt:vector size="1" baseType="lpstr">
      <vt:lpstr>LGBTQ+ History             Resource Guide</vt:lpstr>
    </vt:vector>
  </TitlesOfParts>
  <Company>UoB</Company>
  <LinksUpToDate>false</LinksUpToDate>
  <CharactersWithSpaces>26499</CharactersWithSpaces>
  <SharedDoc>false</SharedDoc>
  <HLinks>
    <vt:vector size="306" baseType="variant">
      <vt:variant>
        <vt:i4>6553602</vt:i4>
      </vt:variant>
      <vt:variant>
        <vt:i4>150</vt:i4>
      </vt:variant>
      <vt:variant>
        <vt:i4>0</vt:i4>
      </vt:variant>
      <vt:variant>
        <vt:i4>5</vt:i4>
      </vt:variant>
      <vt:variant>
        <vt:lpwstr>mailto:special-collections@contacts.bham.ac.uk</vt:lpwstr>
      </vt:variant>
      <vt:variant>
        <vt:lpwstr/>
      </vt:variant>
      <vt:variant>
        <vt:i4>4587605</vt:i4>
      </vt:variant>
      <vt:variant>
        <vt:i4>147</vt:i4>
      </vt:variant>
      <vt:variant>
        <vt:i4>0</vt:i4>
      </vt:variant>
      <vt:variant>
        <vt:i4>5</vt:i4>
      </vt:variant>
      <vt:variant>
        <vt:lpwstr>https://www.calmview.bham.ac.uk/Record.aspx?src=CalmView.Catalog&amp;id=XMS200&amp;pos=1</vt:lpwstr>
      </vt:variant>
      <vt:variant>
        <vt:lpwstr/>
      </vt:variant>
      <vt:variant>
        <vt:i4>655372</vt:i4>
      </vt:variant>
      <vt:variant>
        <vt:i4>144</vt:i4>
      </vt:variant>
      <vt:variant>
        <vt:i4>0</vt:i4>
      </vt:variant>
      <vt:variant>
        <vt:i4>5</vt:i4>
      </vt:variant>
      <vt:variant>
        <vt:lpwstr>https://www.calmview.bham.ac.uk/Record.aspx?src=CalmView.Catalog&amp;id=XEM&amp;pos=8</vt:lpwstr>
      </vt:variant>
      <vt:variant>
        <vt:lpwstr/>
      </vt:variant>
      <vt:variant>
        <vt:i4>7405679</vt:i4>
      </vt:variant>
      <vt:variant>
        <vt:i4>141</vt:i4>
      </vt:variant>
      <vt:variant>
        <vt:i4>0</vt:i4>
      </vt:variant>
      <vt:variant>
        <vt:i4>5</vt:i4>
      </vt:variant>
      <vt:variant>
        <vt:lpwstr>https://archiveshub.jisc.ac.uk/search/?field=person&amp;terms=%22Faithfull+Emily+1835-1895+publisher+and+women%27s+activist%22</vt:lpwstr>
      </vt:variant>
      <vt:variant>
        <vt:lpwstr/>
      </vt:variant>
      <vt:variant>
        <vt:i4>3342441</vt:i4>
      </vt:variant>
      <vt:variant>
        <vt:i4>138</vt:i4>
      </vt:variant>
      <vt:variant>
        <vt:i4>0</vt:i4>
      </vt:variant>
      <vt:variant>
        <vt:i4>5</vt:i4>
      </vt:variant>
      <vt:variant>
        <vt:lpwstr>http://calmview.bham.ac.uk/Record.aspx?src=CalmView.Catalog&amp;id=XCFGM%2f4%2f6%2f3&amp;pos=1</vt:lpwstr>
      </vt:variant>
      <vt:variant>
        <vt:lpwstr/>
      </vt:variant>
      <vt:variant>
        <vt:i4>2949157</vt:i4>
      </vt:variant>
      <vt:variant>
        <vt:i4>135</vt:i4>
      </vt:variant>
      <vt:variant>
        <vt:i4>0</vt:i4>
      </vt:variant>
      <vt:variant>
        <vt:i4>5</vt:i4>
      </vt:variant>
      <vt:variant>
        <vt:lpwstr>http://calmview.bham.ac.uk/Record.aspx?src=CalmView.Catalog&amp;id=XUB%2fCCCS%2fC%2f9&amp;pos=1</vt:lpwstr>
      </vt:variant>
      <vt:variant>
        <vt:lpwstr/>
      </vt:variant>
      <vt:variant>
        <vt:i4>6946918</vt:i4>
      </vt:variant>
      <vt:variant>
        <vt:i4>132</vt:i4>
      </vt:variant>
      <vt:variant>
        <vt:i4>0</vt:i4>
      </vt:variant>
      <vt:variant>
        <vt:i4>5</vt:i4>
      </vt:variant>
      <vt:variant>
        <vt:lpwstr>https://www.birmingham.ac.uk/Documents/news/conversion-therapy-full-document-final-8-june-2022.pdf</vt:lpwstr>
      </vt:variant>
      <vt:variant>
        <vt:lpwstr/>
      </vt:variant>
      <vt:variant>
        <vt:i4>1638413</vt:i4>
      </vt:variant>
      <vt:variant>
        <vt:i4>129</vt:i4>
      </vt:variant>
      <vt:variant>
        <vt:i4>0</vt:i4>
      </vt:variant>
      <vt:variant>
        <vt:i4>5</vt:i4>
      </vt:variant>
      <vt:variant>
        <vt:lpwstr>https://calmview.bham.ac.uk/Record.aspx?src=CalmView.Catalog&amp;id=XUB%2fGUILD%2fE%2f3&amp;pos=1</vt:lpwstr>
      </vt:variant>
      <vt:variant>
        <vt:lpwstr/>
      </vt:variant>
      <vt:variant>
        <vt:i4>1638408</vt:i4>
      </vt:variant>
      <vt:variant>
        <vt:i4>126</vt:i4>
      </vt:variant>
      <vt:variant>
        <vt:i4>0</vt:i4>
      </vt:variant>
      <vt:variant>
        <vt:i4>5</vt:i4>
      </vt:variant>
      <vt:variant>
        <vt:lpwstr>https://calmview.bham.ac.uk/Record.aspx?src=CalmView.Catalog&amp;id=XUB%2fGUILD%2fF%2f5&amp;pos=1</vt:lpwstr>
      </vt:variant>
      <vt:variant>
        <vt:lpwstr/>
      </vt:variant>
      <vt:variant>
        <vt:i4>2490427</vt:i4>
      </vt:variant>
      <vt:variant>
        <vt:i4>123</vt:i4>
      </vt:variant>
      <vt:variant>
        <vt:i4>0</vt:i4>
      </vt:variant>
      <vt:variant>
        <vt:i4>5</vt:i4>
      </vt:variant>
      <vt:variant>
        <vt:lpwstr>http://calmview.bham.ac.uk/Record.aspx?src=CalmView.Catalog&amp;id=XDA29%2f2%2f14&amp;pos=1</vt:lpwstr>
      </vt:variant>
      <vt:variant>
        <vt:lpwstr/>
      </vt:variant>
      <vt:variant>
        <vt:i4>262215</vt:i4>
      </vt:variant>
      <vt:variant>
        <vt:i4>120</vt:i4>
      </vt:variant>
      <vt:variant>
        <vt:i4>0</vt:i4>
      </vt:variant>
      <vt:variant>
        <vt:i4>5</vt:i4>
      </vt:variant>
      <vt:variant>
        <vt:lpwstr>http://calmview.bham.ac.uk/Record.aspx?src=CalmView.Catalog&amp;id=XMS38%2f1417&amp;pos=1</vt:lpwstr>
      </vt:variant>
      <vt:variant>
        <vt:lpwstr/>
      </vt:variant>
      <vt:variant>
        <vt:i4>3670140</vt:i4>
      </vt:variant>
      <vt:variant>
        <vt:i4>117</vt:i4>
      </vt:variant>
      <vt:variant>
        <vt:i4>0</vt:i4>
      </vt:variant>
      <vt:variant>
        <vt:i4>5</vt:i4>
      </vt:variant>
      <vt:variant>
        <vt:lpwstr>https://en.wikipedia.org/wiki/Bisexual</vt:lpwstr>
      </vt:variant>
      <vt:variant>
        <vt:lpwstr/>
      </vt:variant>
      <vt:variant>
        <vt:i4>2424946</vt:i4>
      </vt:variant>
      <vt:variant>
        <vt:i4>114</vt:i4>
      </vt:variant>
      <vt:variant>
        <vt:i4>0</vt:i4>
      </vt:variant>
      <vt:variant>
        <vt:i4>5</vt:i4>
      </vt:variant>
      <vt:variant>
        <vt:lpwstr>https://en.wikipedia.org/wiki/Homosexuality</vt:lpwstr>
      </vt:variant>
      <vt:variant>
        <vt:lpwstr/>
      </vt:variant>
      <vt:variant>
        <vt:i4>4063284</vt:i4>
      </vt:variant>
      <vt:variant>
        <vt:i4>111</vt:i4>
      </vt:variant>
      <vt:variant>
        <vt:i4>0</vt:i4>
      </vt:variant>
      <vt:variant>
        <vt:i4>5</vt:i4>
      </vt:variant>
      <vt:variant>
        <vt:lpwstr>http://calmview.bham.ac.uk/Record.aspx?src=CalmView.Catalog&amp;id=XMS202&amp;pos=1</vt:lpwstr>
      </vt:variant>
      <vt:variant>
        <vt:lpwstr/>
      </vt:variant>
      <vt:variant>
        <vt:i4>196702</vt:i4>
      </vt:variant>
      <vt:variant>
        <vt:i4>108</vt:i4>
      </vt:variant>
      <vt:variant>
        <vt:i4>0</vt:i4>
      </vt:variant>
      <vt:variant>
        <vt:i4>5</vt:i4>
      </vt:variant>
      <vt:variant>
        <vt:lpwstr>https://www.calmview.bham.ac.uk/Record.aspx?src=CalmView.Catalog&amp;id=XJG(II)%2f15-16&amp;pos=1</vt:lpwstr>
      </vt:variant>
      <vt:variant>
        <vt:lpwstr/>
      </vt:variant>
      <vt:variant>
        <vt:i4>7929968</vt:i4>
      </vt:variant>
      <vt:variant>
        <vt:i4>105</vt:i4>
      </vt:variant>
      <vt:variant>
        <vt:i4>0</vt:i4>
      </vt:variant>
      <vt:variant>
        <vt:i4>5</vt:i4>
      </vt:variant>
      <vt:variant>
        <vt:lpwstr>http://calmview.bham.ac.uk/Record.aspx?src=CalmView.Catalog&amp;id=XMS31&amp;pos=1</vt:lpwstr>
      </vt:variant>
      <vt:variant>
        <vt:lpwstr/>
      </vt:variant>
      <vt:variant>
        <vt:i4>3735604</vt:i4>
      </vt:variant>
      <vt:variant>
        <vt:i4>102</vt:i4>
      </vt:variant>
      <vt:variant>
        <vt:i4>0</vt:i4>
      </vt:variant>
      <vt:variant>
        <vt:i4>5</vt:i4>
      </vt:variant>
      <vt:variant>
        <vt:lpwstr>http://calmview.bham.ac.uk/Record.aspx?src=CalmView.Catalog&amp;id=XMS676&amp;pos=1</vt:lpwstr>
      </vt:variant>
      <vt:variant>
        <vt:lpwstr/>
      </vt:variant>
      <vt:variant>
        <vt:i4>4784143</vt:i4>
      </vt:variant>
      <vt:variant>
        <vt:i4>99</vt:i4>
      </vt:variant>
      <vt:variant>
        <vt:i4>0</vt:i4>
      </vt:variant>
      <vt:variant>
        <vt:i4>5</vt:i4>
      </vt:variant>
      <vt:variant>
        <vt:lpwstr>http://calmview.bham.ac.uk/Record.aspx?src=CalmView.Catalog&amp;id=XBU%2f5&amp;pos=1</vt:lpwstr>
      </vt:variant>
      <vt:variant>
        <vt:lpwstr/>
      </vt:variant>
      <vt:variant>
        <vt:i4>5439570</vt:i4>
      </vt:variant>
      <vt:variant>
        <vt:i4>96</vt:i4>
      </vt:variant>
      <vt:variant>
        <vt:i4>0</vt:i4>
      </vt:variant>
      <vt:variant>
        <vt:i4>5</vt:i4>
      </vt:variant>
      <vt:variant>
        <vt:lpwstr>http://calmview.bham.ac.uk/Record.aspx?src=CalmView.Catalog&amp;id=XOMD%2f1%2f1%2f2&amp;pos=1</vt:lpwstr>
      </vt:variant>
      <vt:variant>
        <vt:lpwstr/>
      </vt:variant>
      <vt:variant>
        <vt:i4>5767232</vt:i4>
      </vt:variant>
      <vt:variant>
        <vt:i4>93</vt:i4>
      </vt:variant>
      <vt:variant>
        <vt:i4>0</vt:i4>
      </vt:variant>
      <vt:variant>
        <vt:i4>5</vt:i4>
      </vt:variant>
      <vt:variant>
        <vt:lpwstr>http://calmview.bham.ac.uk/Record.aspx?src=CalmView.Catalog&amp;id=XNC&amp;pos=1</vt:lpwstr>
      </vt:variant>
      <vt:variant>
        <vt:lpwstr/>
      </vt:variant>
      <vt:variant>
        <vt:i4>1048658</vt:i4>
      </vt:variant>
      <vt:variant>
        <vt:i4>90</vt:i4>
      </vt:variant>
      <vt:variant>
        <vt:i4>0</vt:i4>
      </vt:variant>
      <vt:variant>
        <vt:i4>5</vt:i4>
      </vt:variant>
      <vt:variant>
        <vt:lpwstr>http://calmview.bham.ac.uk/Record.aspx?src=CalmView.Catalog&amp;id=XOMD&amp;pos=1</vt:lpwstr>
      </vt:variant>
      <vt:variant>
        <vt:lpwstr/>
      </vt:variant>
      <vt:variant>
        <vt:i4>3932211</vt:i4>
      </vt:variant>
      <vt:variant>
        <vt:i4>87</vt:i4>
      </vt:variant>
      <vt:variant>
        <vt:i4>0</vt:i4>
      </vt:variant>
      <vt:variant>
        <vt:i4>5</vt:i4>
      </vt:variant>
      <vt:variant>
        <vt:lpwstr>http://calmview.bham.ac.uk/Record.aspx?src=CalmView.Catalog&amp;id=XMS126&amp;pos=1</vt:lpwstr>
      </vt:variant>
      <vt:variant>
        <vt:lpwstr/>
      </vt:variant>
      <vt:variant>
        <vt:i4>1704016</vt:i4>
      </vt:variant>
      <vt:variant>
        <vt:i4>84</vt:i4>
      </vt:variant>
      <vt:variant>
        <vt:i4>0</vt:i4>
      </vt:variant>
      <vt:variant>
        <vt:i4>5</vt:i4>
      </vt:variant>
      <vt:variant>
        <vt:lpwstr>http://calmview.bham.ac.uk/TreeBrowse.aspx?src=CalmView.Catalog&amp;field=RefNo&amp;key=XLAdd%2f6401</vt:lpwstr>
      </vt:variant>
      <vt:variant>
        <vt:lpwstr/>
      </vt:variant>
      <vt:variant>
        <vt:i4>1114197</vt:i4>
      </vt:variant>
      <vt:variant>
        <vt:i4>81</vt:i4>
      </vt:variant>
      <vt:variant>
        <vt:i4>0</vt:i4>
      </vt:variant>
      <vt:variant>
        <vt:i4>5</vt:i4>
      </vt:variant>
      <vt:variant>
        <vt:lpwstr>http://calmview.bham.ac.uk/TreeBrowse.aspx?src=CalmView.Catalog&amp;field=RefNo&amp;key=XLAdd%2f1826</vt:lpwstr>
      </vt:variant>
      <vt:variant>
        <vt:lpwstr/>
      </vt:variant>
      <vt:variant>
        <vt:i4>4980761</vt:i4>
      </vt:variant>
      <vt:variant>
        <vt:i4>78</vt:i4>
      </vt:variant>
      <vt:variant>
        <vt:i4>0</vt:i4>
      </vt:variant>
      <vt:variant>
        <vt:i4>5</vt:i4>
      </vt:variant>
      <vt:variant>
        <vt:lpwstr>http://calmview.bham.ac.uk/TreeBrowse.aspx?src=CalmView.Catalog&amp;field=RefNo&amp;key=XMS38%2f2237</vt:lpwstr>
      </vt:variant>
      <vt:variant>
        <vt:lpwstr/>
      </vt:variant>
      <vt:variant>
        <vt:i4>5046302</vt:i4>
      </vt:variant>
      <vt:variant>
        <vt:i4>75</vt:i4>
      </vt:variant>
      <vt:variant>
        <vt:i4>0</vt:i4>
      </vt:variant>
      <vt:variant>
        <vt:i4>5</vt:i4>
      </vt:variant>
      <vt:variant>
        <vt:lpwstr>http://calmview.bham.ac.uk/TreeBrowse.aspx?src=CalmView.Catalog&amp;field=RefNo&amp;key=XMS38%2f3652</vt:lpwstr>
      </vt:variant>
      <vt:variant>
        <vt:lpwstr/>
      </vt:variant>
      <vt:variant>
        <vt:i4>4784157</vt:i4>
      </vt:variant>
      <vt:variant>
        <vt:i4>72</vt:i4>
      </vt:variant>
      <vt:variant>
        <vt:i4>0</vt:i4>
      </vt:variant>
      <vt:variant>
        <vt:i4>5</vt:i4>
      </vt:variant>
      <vt:variant>
        <vt:lpwstr>http://calmview.bham.ac.uk/TreeBrowse.aspx?src=CalmView.Catalog&amp;field=RefNo&amp;key=XMS38%2f5101</vt:lpwstr>
      </vt:variant>
      <vt:variant>
        <vt:lpwstr/>
      </vt:variant>
      <vt:variant>
        <vt:i4>4915227</vt:i4>
      </vt:variant>
      <vt:variant>
        <vt:i4>69</vt:i4>
      </vt:variant>
      <vt:variant>
        <vt:i4>0</vt:i4>
      </vt:variant>
      <vt:variant>
        <vt:i4>5</vt:i4>
      </vt:variant>
      <vt:variant>
        <vt:lpwstr>http://calmview.bham.ac.uk/TreeBrowse.aspx?src=CalmView.Catalog&amp;field=RefNo&amp;key=XMS38%2f2715</vt:lpwstr>
      </vt:variant>
      <vt:variant>
        <vt:lpwstr/>
      </vt:variant>
      <vt:variant>
        <vt:i4>3670068</vt:i4>
      </vt:variant>
      <vt:variant>
        <vt:i4>66</vt:i4>
      </vt:variant>
      <vt:variant>
        <vt:i4>0</vt:i4>
      </vt:variant>
      <vt:variant>
        <vt:i4>5</vt:i4>
      </vt:variant>
      <vt:variant>
        <vt:lpwstr>http://calmview.bham.ac.uk/Record.aspx?src=CalmView.Catalog&amp;id=XMS161&amp;pos=1</vt:lpwstr>
      </vt:variant>
      <vt:variant>
        <vt:lpwstr/>
      </vt:variant>
      <vt:variant>
        <vt:i4>7995500</vt:i4>
      </vt:variant>
      <vt:variant>
        <vt:i4>63</vt:i4>
      </vt:variant>
      <vt:variant>
        <vt:i4>0</vt:i4>
      </vt:variant>
      <vt:variant>
        <vt:i4>5</vt:i4>
      </vt:variant>
      <vt:variant>
        <vt:lpwstr>http://calmview.bham.ac.uk/Record.aspx?src=CalmView.Catalog&amp;id=XUS72&amp;pos=1</vt:lpwstr>
      </vt:variant>
      <vt:variant>
        <vt:lpwstr/>
      </vt:variant>
      <vt:variant>
        <vt:i4>1179725</vt:i4>
      </vt:variant>
      <vt:variant>
        <vt:i4>60</vt:i4>
      </vt:variant>
      <vt:variant>
        <vt:i4>0</vt:i4>
      </vt:variant>
      <vt:variant>
        <vt:i4>5</vt:i4>
      </vt:variant>
      <vt:variant>
        <vt:lpwstr>http://calmview.bham.ac.uk/Record.aspx?src=CalmView.Catalog&amp;id=XCOW&amp;pos=1</vt:lpwstr>
      </vt:variant>
      <vt:variant>
        <vt:lpwstr/>
      </vt:variant>
      <vt:variant>
        <vt:i4>7929909</vt:i4>
      </vt:variant>
      <vt:variant>
        <vt:i4>57</vt:i4>
      </vt:variant>
      <vt:variant>
        <vt:i4>0</vt:i4>
      </vt:variant>
      <vt:variant>
        <vt:i4>5</vt:i4>
      </vt:variant>
      <vt:variant>
        <vt:lpwstr>http://calmview.bham.ac.uk/Record.aspx?src=CalmView.Catalog&amp;id=XMS140%2f2&amp;pos=1</vt:lpwstr>
      </vt:variant>
      <vt:variant>
        <vt:lpwstr/>
      </vt:variant>
      <vt:variant>
        <vt:i4>4194328</vt:i4>
      </vt:variant>
      <vt:variant>
        <vt:i4>54</vt:i4>
      </vt:variant>
      <vt:variant>
        <vt:i4>0</vt:i4>
      </vt:variant>
      <vt:variant>
        <vt:i4>5</vt:i4>
      </vt:variant>
      <vt:variant>
        <vt:lpwstr>http://calmview.bham.ac.uk/Record.aspx?src=CalmView.Catalog&amp;id=XLAdd%2f3298&amp;pos=1</vt:lpwstr>
      </vt:variant>
      <vt:variant>
        <vt:lpwstr/>
      </vt:variant>
      <vt:variant>
        <vt:i4>4194327</vt:i4>
      </vt:variant>
      <vt:variant>
        <vt:i4>51</vt:i4>
      </vt:variant>
      <vt:variant>
        <vt:i4>0</vt:i4>
      </vt:variant>
      <vt:variant>
        <vt:i4>5</vt:i4>
      </vt:variant>
      <vt:variant>
        <vt:lpwstr>http://calmview.bham.ac.uk/Record.aspx?src=CalmView.Catalog&amp;id=XLAdd%2f3297&amp;pos=1</vt:lpwstr>
      </vt:variant>
      <vt:variant>
        <vt:lpwstr/>
      </vt:variant>
      <vt:variant>
        <vt:i4>7340144</vt:i4>
      </vt:variant>
      <vt:variant>
        <vt:i4>48</vt:i4>
      </vt:variant>
      <vt:variant>
        <vt:i4>0</vt:i4>
      </vt:variant>
      <vt:variant>
        <vt:i4>5</vt:i4>
      </vt:variant>
      <vt:variant>
        <vt:lpwstr>http://calmview.bham.ac.uk/Record.aspx?src=CalmView.Catalog&amp;id=XMS38&amp;pos=1</vt:lpwstr>
      </vt:variant>
      <vt:variant>
        <vt:lpwstr/>
      </vt:variant>
      <vt:variant>
        <vt:i4>1179725</vt:i4>
      </vt:variant>
      <vt:variant>
        <vt:i4>45</vt:i4>
      </vt:variant>
      <vt:variant>
        <vt:i4>0</vt:i4>
      </vt:variant>
      <vt:variant>
        <vt:i4>5</vt:i4>
      </vt:variant>
      <vt:variant>
        <vt:lpwstr>http://calmview.bham.ac.uk/Record.aspx?src=CalmView.Catalog&amp;id=XCOW&amp;pos=1</vt:lpwstr>
      </vt:variant>
      <vt:variant>
        <vt:lpwstr/>
      </vt:variant>
      <vt:variant>
        <vt:i4>3604530</vt:i4>
      </vt:variant>
      <vt:variant>
        <vt:i4>42</vt:i4>
      </vt:variant>
      <vt:variant>
        <vt:i4>0</vt:i4>
      </vt:variant>
      <vt:variant>
        <vt:i4>5</vt:i4>
      </vt:variant>
      <vt:variant>
        <vt:lpwstr>http://calmview.bham.ac.uk/Record.aspx?src=CalmView.Catalog&amp;id=XMS492&amp;pos=1</vt:lpwstr>
      </vt:variant>
      <vt:variant>
        <vt:lpwstr/>
      </vt:variant>
      <vt:variant>
        <vt:i4>2097268</vt:i4>
      </vt:variant>
      <vt:variant>
        <vt:i4>39</vt:i4>
      </vt:variant>
      <vt:variant>
        <vt:i4>0</vt:i4>
      </vt:variant>
      <vt:variant>
        <vt:i4>5</vt:i4>
      </vt:variant>
      <vt:variant>
        <vt:lpwstr>http://calmview.bham.ac.uk/Record.aspx?src=CalmView.Catalog&amp;id=XJER%2f1%2f682&amp;pos=1</vt:lpwstr>
      </vt:variant>
      <vt:variant>
        <vt:lpwstr/>
      </vt:variant>
      <vt:variant>
        <vt:i4>3080305</vt:i4>
      </vt:variant>
      <vt:variant>
        <vt:i4>36</vt:i4>
      </vt:variant>
      <vt:variant>
        <vt:i4>0</vt:i4>
      </vt:variant>
      <vt:variant>
        <vt:i4>5</vt:i4>
      </vt:variant>
      <vt:variant>
        <vt:lpwstr>http://calmview.bham.ac.uk/Record.aspx?src=CalmView.Catalog&amp;id=XJER%2f1%2f677&amp;pos=1</vt:lpwstr>
      </vt:variant>
      <vt:variant>
        <vt:lpwstr/>
      </vt:variant>
      <vt:variant>
        <vt:i4>2162800</vt:i4>
      </vt:variant>
      <vt:variant>
        <vt:i4>33</vt:i4>
      </vt:variant>
      <vt:variant>
        <vt:i4>0</vt:i4>
      </vt:variant>
      <vt:variant>
        <vt:i4>5</vt:i4>
      </vt:variant>
      <vt:variant>
        <vt:lpwstr>http://calmview.bham.ac.uk/Record.aspx?src=CalmView.Catalog&amp;id=XJER%2f1%2f595&amp;pos=1</vt:lpwstr>
      </vt:variant>
      <vt:variant>
        <vt:lpwstr/>
      </vt:variant>
      <vt:variant>
        <vt:i4>2556031</vt:i4>
      </vt:variant>
      <vt:variant>
        <vt:i4>30</vt:i4>
      </vt:variant>
      <vt:variant>
        <vt:i4>0</vt:i4>
      </vt:variant>
      <vt:variant>
        <vt:i4>5</vt:i4>
      </vt:variant>
      <vt:variant>
        <vt:lpwstr>http://calmview.bham.ac.uk/Record.aspx?src=CalmView.Catalog&amp;id=XOMN%2fA%2f2%2f12&amp;pos=1</vt:lpwstr>
      </vt:variant>
      <vt:variant>
        <vt:lpwstr/>
      </vt:variant>
      <vt:variant>
        <vt:i4>3407935</vt:i4>
      </vt:variant>
      <vt:variant>
        <vt:i4>27</vt:i4>
      </vt:variant>
      <vt:variant>
        <vt:i4>0</vt:i4>
      </vt:variant>
      <vt:variant>
        <vt:i4>5</vt:i4>
      </vt:variant>
      <vt:variant>
        <vt:lpwstr>https://www.digitaltransgenderarchive.net/</vt:lpwstr>
      </vt:variant>
      <vt:variant>
        <vt:lpwstr/>
      </vt:variant>
      <vt:variant>
        <vt:i4>4325456</vt:i4>
      </vt:variant>
      <vt:variant>
        <vt:i4>24</vt:i4>
      </vt:variant>
      <vt:variant>
        <vt:i4>0</vt:i4>
      </vt:variant>
      <vt:variant>
        <vt:i4>5</vt:i4>
      </vt:variant>
      <vt:variant>
        <vt:lpwstr>https://www.museumoftransology.com/about</vt:lpwstr>
      </vt:variant>
      <vt:variant>
        <vt:lpwstr/>
      </vt:variant>
      <vt:variant>
        <vt:i4>7733298</vt:i4>
      </vt:variant>
      <vt:variant>
        <vt:i4>21</vt:i4>
      </vt:variant>
      <vt:variant>
        <vt:i4>0</vt:i4>
      </vt:variant>
      <vt:variant>
        <vt:i4>5</vt:i4>
      </vt:variant>
      <vt:variant>
        <vt:lpwstr>https://www.rsm.ac.uk/media-releases/2019/transgender-archive-to-be-showcased-at-royal-society-of-medicine/</vt:lpwstr>
      </vt:variant>
      <vt:variant>
        <vt:lpwstr/>
      </vt:variant>
      <vt:variant>
        <vt:i4>4390928</vt:i4>
      </vt:variant>
      <vt:variant>
        <vt:i4>18</vt:i4>
      </vt:variant>
      <vt:variant>
        <vt:i4>0</vt:i4>
      </vt:variant>
      <vt:variant>
        <vt:i4>5</vt:i4>
      </vt:variant>
      <vt:variant>
        <vt:lpwstr>https://www.lse.ac.uk/library/collection-highlights/lgbt-collections</vt:lpwstr>
      </vt:variant>
      <vt:variant>
        <vt:lpwstr/>
      </vt:variant>
      <vt:variant>
        <vt:i4>458846</vt:i4>
      </vt:variant>
      <vt:variant>
        <vt:i4>15</vt:i4>
      </vt:variant>
      <vt:variant>
        <vt:i4>0</vt:i4>
      </vt:variant>
      <vt:variant>
        <vt:i4>5</vt:i4>
      </vt:variant>
      <vt:variant>
        <vt:lpwstr>https://womenslibrary.org.uk/explore-the-library-and-archive/the-archive-collection/the-lesbian-archive/</vt:lpwstr>
      </vt:variant>
      <vt:variant>
        <vt:lpwstr/>
      </vt:variant>
      <vt:variant>
        <vt:i4>6357042</vt:i4>
      </vt:variant>
      <vt:variant>
        <vt:i4>12</vt:i4>
      </vt:variant>
      <vt:variant>
        <vt:i4>0</vt:i4>
      </vt:variant>
      <vt:variant>
        <vt:i4>5</vt:i4>
      </vt:variant>
      <vt:variant>
        <vt:lpwstr>http://www.nationalarchives.gov.uk/help-with-your-research/research-guides/gay-lesbian-history/</vt:lpwstr>
      </vt:variant>
      <vt:variant>
        <vt:lpwstr/>
      </vt:variant>
      <vt:variant>
        <vt:i4>5177363</vt:i4>
      </vt:variant>
      <vt:variant>
        <vt:i4>9</vt:i4>
      </vt:variant>
      <vt:variant>
        <vt:i4>0</vt:i4>
      </vt:variant>
      <vt:variant>
        <vt:i4>5</vt:i4>
      </vt:variant>
      <vt:variant>
        <vt:lpwstr>http://www.birmingham.ac.uk/facilities/cadbury/contact/index.aspx</vt:lpwstr>
      </vt:variant>
      <vt:variant>
        <vt:lpwstr/>
      </vt:variant>
      <vt:variant>
        <vt:i4>4456524</vt:i4>
      </vt:variant>
      <vt:variant>
        <vt:i4>6</vt:i4>
      </vt:variant>
      <vt:variant>
        <vt:i4>0</vt:i4>
      </vt:variant>
      <vt:variant>
        <vt:i4>5</vt:i4>
      </vt:variant>
      <vt:variant>
        <vt:lpwstr>http://findit.bham.ac.uk/primo_library/libweb/action/search.do?vid=44BIR_VU1</vt:lpwstr>
      </vt:variant>
      <vt:variant>
        <vt:lpwstr/>
      </vt:variant>
      <vt:variant>
        <vt:i4>3670137</vt:i4>
      </vt:variant>
      <vt:variant>
        <vt:i4>3</vt:i4>
      </vt:variant>
      <vt:variant>
        <vt:i4>0</vt:i4>
      </vt:variant>
      <vt:variant>
        <vt:i4>5</vt:i4>
      </vt:variant>
      <vt:variant>
        <vt:lpwstr>http://www.calmview.bham.ac.uk/</vt:lpwstr>
      </vt:variant>
      <vt:variant>
        <vt:lpwstr/>
      </vt:variant>
      <vt:variant>
        <vt:i4>2359356</vt:i4>
      </vt:variant>
      <vt:variant>
        <vt:i4>0</vt:i4>
      </vt:variant>
      <vt:variant>
        <vt:i4>0</vt:i4>
      </vt:variant>
      <vt:variant>
        <vt:i4>5</vt:i4>
      </vt:variant>
      <vt:variant>
        <vt:lpwstr>https://www.birmingham.ac.uk/facilities/cadbury/index.aspx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LGBTQ+ History             Resource Guide</dc:title>
  <dc:subject>Cadbury Research Library: Special Collections, University of Birmingham</dc:subject>
  <dc:creator>Last updated February 2025</dc:creator>
  <cp:keywords/>
  <cp:lastModifiedBy>Jennifer Childs (Libraries and Learning Resources)</cp:lastModifiedBy>
  <cp:revision>31</cp:revision>
  <cp:lastPrinted>2019-02-01T11:23:00Z</cp:lastPrinted>
  <dcterms:created xsi:type="dcterms:W3CDTF">2024-10-08T08:11:00Z</dcterms:created>
  <dcterms:modified xsi:type="dcterms:W3CDTF">2025-01-30T16:31:00Z</dcterms:modified>
</cp:coreProperties>
</file>