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A194" w14:textId="5F17DE49" w:rsidR="001B1DDF" w:rsidRDefault="7B545982" w:rsidP="001B1DDF">
      <w:pPr>
        <w:jc w:val="center"/>
        <w:rPr>
          <w:rFonts w:ascii="Arial" w:hAnsi="Arial" w:cs="Arial"/>
          <w:b/>
          <w:bCs/>
        </w:rPr>
      </w:pPr>
      <w:r w:rsidRPr="57F7B28B">
        <w:rPr>
          <w:rFonts w:ascii="Arial" w:hAnsi="Arial" w:cs="Arial"/>
          <w:b/>
          <w:bCs/>
        </w:rPr>
        <w:t xml:space="preserve">The COLLAGE </w:t>
      </w:r>
      <w:r w:rsidR="16A6300E" w:rsidRPr="57F7B28B">
        <w:rPr>
          <w:rFonts w:ascii="Arial" w:hAnsi="Arial" w:cs="Arial"/>
          <w:b/>
          <w:bCs/>
        </w:rPr>
        <w:t>Research St</w:t>
      </w:r>
      <w:r w:rsidRPr="57F7B28B">
        <w:rPr>
          <w:rFonts w:ascii="Arial" w:hAnsi="Arial" w:cs="Arial"/>
          <w:b/>
          <w:bCs/>
        </w:rPr>
        <w:t>udy</w:t>
      </w:r>
    </w:p>
    <w:p w14:paraId="117C2B8F" w14:textId="2227C44C" w:rsidR="29A9BACF" w:rsidRDefault="29A9BACF" w:rsidP="29A9BACF">
      <w:pPr>
        <w:jc w:val="center"/>
        <w:rPr>
          <w:rFonts w:ascii="Arial" w:hAnsi="Arial" w:cs="Arial"/>
          <w:b/>
          <w:bCs/>
        </w:rPr>
      </w:pPr>
    </w:p>
    <w:p w14:paraId="34D5A432" w14:textId="11EC9C54" w:rsidR="009E6B6E" w:rsidRDefault="001B1DDF" w:rsidP="001B1DDF">
      <w:pPr>
        <w:jc w:val="center"/>
        <w:rPr>
          <w:rFonts w:ascii="Arial" w:hAnsi="Arial" w:cs="Arial"/>
          <w:b/>
          <w:bCs/>
        </w:rPr>
      </w:pPr>
      <w:r w:rsidRPr="19C96284">
        <w:rPr>
          <w:rFonts w:ascii="Arial" w:hAnsi="Arial" w:cs="Arial"/>
          <w:b/>
          <w:bCs/>
        </w:rPr>
        <w:t>Understanding Care-Experienced Young People’s Mental Health Help-seeking Behaviour in England</w:t>
      </w:r>
      <w:r w:rsidR="214EA464" w:rsidRPr="19C96284">
        <w:rPr>
          <w:rFonts w:ascii="Arial" w:hAnsi="Arial" w:cs="Arial"/>
          <w:b/>
          <w:bCs/>
        </w:rPr>
        <w:t xml:space="preserve"> </w:t>
      </w:r>
      <w:r w:rsidR="1F57FAA3" w:rsidRPr="19C96284">
        <w:rPr>
          <w:rFonts w:ascii="Arial" w:hAnsi="Arial" w:cs="Arial"/>
          <w:b/>
          <w:bCs/>
        </w:rPr>
        <w:t>(</w:t>
      </w:r>
      <w:r w:rsidR="7CB068A3" w:rsidRPr="19C96284">
        <w:rPr>
          <w:rFonts w:ascii="Arial" w:hAnsi="Arial" w:cs="Arial"/>
          <w:b/>
          <w:bCs/>
        </w:rPr>
        <w:t>Online Survey</w:t>
      </w:r>
      <w:r w:rsidR="715DEDC7" w:rsidRPr="19C96284">
        <w:rPr>
          <w:rFonts w:ascii="Arial" w:hAnsi="Arial" w:cs="Arial"/>
          <w:b/>
          <w:bCs/>
        </w:rPr>
        <w:t>)</w:t>
      </w:r>
    </w:p>
    <w:p w14:paraId="0B7047B1" w14:textId="77777777" w:rsidR="001B1DDF" w:rsidRDefault="001B1DDF" w:rsidP="3BDFE09E">
      <w:pPr>
        <w:jc w:val="center"/>
        <w:rPr>
          <w:rFonts w:ascii="Arial" w:hAnsi="Arial" w:cs="Arial"/>
          <w:b/>
          <w:bCs/>
          <w:color w:val="FF0000"/>
        </w:rPr>
      </w:pPr>
    </w:p>
    <w:p w14:paraId="5ACD8A1C" w14:textId="3BCE3208" w:rsidR="00ED5896" w:rsidRPr="004F7CE9" w:rsidRDefault="001B1DDF" w:rsidP="001B1DDF">
      <w:pPr>
        <w:spacing w:line="360" w:lineRule="auto"/>
        <w:jc w:val="both"/>
        <w:rPr>
          <w:rFonts w:ascii="Arial" w:hAnsi="Arial" w:cs="Arial"/>
        </w:rPr>
      </w:pPr>
      <w:r w:rsidRPr="5F5C61C1">
        <w:rPr>
          <w:rFonts w:ascii="Arial" w:hAnsi="Arial" w:cs="Arial"/>
        </w:rPr>
        <w:t xml:space="preserve">The </w:t>
      </w:r>
      <w:r w:rsidRPr="004F7CE9">
        <w:rPr>
          <w:rFonts w:ascii="Arial" w:hAnsi="Arial" w:cs="Arial"/>
        </w:rPr>
        <w:t xml:space="preserve">University of Birmingham, </w:t>
      </w:r>
      <w:r w:rsidR="00A85CD7" w:rsidRPr="004F7CE9">
        <w:rPr>
          <w:rFonts w:ascii="Arial" w:hAnsi="Arial" w:cs="Arial"/>
        </w:rPr>
        <w:t xml:space="preserve">Bristol and Kent, </w:t>
      </w:r>
      <w:r w:rsidR="007D7001" w:rsidRPr="004F7CE9">
        <w:rPr>
          <w:rFonts w:ascii="Arial" w:hAnsi="Arial" w:cs="Arial"/>
        </w:rPr>
        <w:t>are researching</w:t>
      </w:r>
      <w:r w:rsidR="00A85CD7" w:rsidRPr="004F7CE9">
        <w:rPr>
          <w:rFonts w:ascii="Arial" w:hAnsi="Arial" w:cs="Arial"/>
        </w:rPr>
        <w:t xml:space="preserve"> </w:t>
      </w:r>
      <w:r w:rsidR="00ED5896" w:rsidRPr="004F7CE9">
        <w:rPr>
          <w:rFonts w:ascii="Arial" w:hAnsi="Arial" w:cs="Arial"/>
        </w:rPr>
        <w:t xml:space="preserve">how care-experienced young people in England </w:t>
      </w:r>
      <w:r w:rsidR="007D7001" w:rsidRPr="004F7CE9">
        <w:rPr>
          <w:rFonts w:ascii="Arial" w:hAnsi="Arial" w:cs="Arial"/>
        </w:rPr>
        <w:t>find</w:t>
      </w:r>
      <w:r w:rsidR="00ED5896" w:rsidRPr="004F7CE9">
        <w:rPr>
          <w:rFonts w:ascii="Arial" w:hAnsi="Arial" w:cs="Arial"/>
        </w:rPr>
        <w:t xml:space="preserve"> support for </w:t>
      </w:r>
      <w:r w:rsidR="007D7001" w:rsidRPr="004F7CE9">
        <w:rPr>
          <w:rFonts w:ascii="Arial" w:hAnsi="Arial" w:cs="Arial"/>
        </w:rPr>
        <w:t>their mental health</w:t>
      </w:r>
      <w:r w:rsidR="00ED5896" w:rsidRPr="004F7CE9">
        <w:rPr>
          <w:rFonts w:ascii="Arial" w:hAnsi="Arial" w:cs="Arial"/>
        </w:rPr>
        <w:t xml:space="preserve">. We’re inviting care-experienced young people aged 13 to 25 to take part in an online survey </w:t>
      </w:r>
      <w:r w:rsidR="007D7001" w:rsidRPr="004F7CE9">
        <w:rPr>
          <w:rFonts w:ascii="Arial" w:hAnsi="Arial" w:cs="Arial"/>
        </w:rPr>
        <w:t>and</w:t>
      </w:r>
      <w:r w:rsidR="00ED5896" w:rsidRPr="004F7CE9">
        <w:rPr>
          <w:rFonts w:ascii="Arial" w:hAnsi="Arial" w:cs="Arial"/>
        </w:rPr>
        <w:t xml:space="preserve"> share their experiences.</w:t>
      </w:r>
    </w:p>
    <w:p w14:paraId="11793D54" w14:textId="64046BC6" w:rsidR="5F5C61C1" w:rsidRPr="004F7CE9" w:rsidRDefault="5F5C61C1" w:rsidP="5F5C61C1">
      <w:pPr>
        <w:spacing w:line="360" w:lineRule="auto"/>
        <w:jc w:val="both"/>
        <w:rPr>
          <w:rFonts w:ascii="Arial" w:hAnsi="Arial" w:cs="Arial"/>
        </w:rPr>
      </w:pPr>
    </w:p>
    <w:p w14:paraId="5C1F3E2A" w14:textId="08567CA5" w:rsidR="004F7CE9" w:rsidRPr="004F7CE9" w:rsidRDefault="005B1B2C" w:rsidP="004F7CE9">
      <w:pPr>
        <w:spacing w:line="360" w:lineRule="auto"/>
        <w:jc w:val="both"/>
        <w:rPr>
          <w:rFonts w:ascii="Arial" w:eastAsia="Arial" w:hAnsi="Arial" w:cs="Arial"/>
          <w:color w:val="000000" w:themeColor="text1"/>
        </w:rPr>
      </w:pPr>
      <w:r w:rsidRPr="004F7CE9">
        <w:rPr>
          <w:rFonts w:ascii="Arial" w:eastAsia="Arial" w:hAnsi="Arial" w:cs="Arial"/>
          <w:color w:val="000000" w:themeColor="text1"/>
        </w:rPr>
        <w:t xml:space="preserve">By </w:t>
      </w:r>
      <w:r w:rsidR="007D7001" w:rsidRPr="004F7CE9">
        <w:rPr>
          <w:rFonts w:ascii="Arial" w:eastAsia="Arial" w:hAnsi="Arial" w:cs="Arial"/>
          <w:color w:val="000000" w:themeColor="text1"/>
        </w:rPr>
        <w:t>taking part, you’ll be entered into a prize draw</w:t>
      </w:r>
      <w:r w:rsidRPr="004F7CE9">
        <w:rPr>
          <w:rFonts w:ascii="Arial" w:eastAsia="Arial" w:hAnsi="Arial" w:cs="Arial"/>
          <w:color w:val="000000" w:themeColor="text1"/>
        </w:rPr>
        <w:t xml:space="preserve"> </w:t>
      </w:r>
      <w:r w:rsidR="007D7001" w:rsidRPr="004F7CE9">
        <w:rPr>
          <w:rFonts w:ascii="Arial" w:eastAsia="Arial" w:hAnsi="Arial" w:cs="Arial"/>
          <w:color w:val="000000" w:themeColor="text1"/>
        </w:rPr>
        <w:t>to win one of</w:t>
      </w:r>
      <w:r w:rsidRPr="004F7CE9">
        <w:rPr>
          <w:rFonts w:ascii="Arial" w:eastAsia="Arial" w:hAnsi="Arial" w:cs="Arial"/>
          <w:color w:val="000000" w:themeColor="text1"/>
        </w:rPr>
        <w:t xml:space="preserve"> 20 x £25 e-gift vouchers. </w:t>
      </w:r>
      <w:r w:rsidR="007D7001" w:rsidRPr="004F7CE9">
        <w:rPr>
          <w:rFonts w:ascii="Arial" w:eastAsia="Arial" w:hAnsi="Arial" w:cs="Arial"/>
          <w:color w:val="000000" w:themeColor="text1"/>
        </w:rPr>
        <w:t>Joining the prize draw is optional and your name and email address is kept separate from your survey answers, so you stay anonymous.</w:t>
      </w:r>
      <w:r w:rsidR="004F7CE9" w:rsidRPr="004F7CE9">
        <w:rPr>
          <w:rFonts w:ascii="Arial" w:eastAsia="Arial" w:hAnsi="Arial" w:cs="Arial"/>
          <w:color w:val="000000" w:themeColor="text1"/>
        </w:rPr>
        <w:t xml:space="preserve"> </w:t>
      </w:r>
      <w:r w:rsidR="004F7CE9" w:rsidRPr="005B3507">
        <w:rPr>
          <w:rFonts w:ascii="Arial" w:hAnsi="Arial" w:cs="Arial"/>
          <w:color w:val="000000" w:themeColor="text1"/>
        </w:rPr>
        <w:t>You can only complete the survey once, and you will only get one entry into the prize draw. To make sure people don’t accidentally do the survey more than once, the system will collect a computer ID. This ID is only used to prevent duplicate responses and will be deleted after the survey closes.</w:t>
      </w:r>
    </w:p>
    <w:p w14:paraId="58990275" w14:textId="77777777" w:rsidR="005B1B2C" w:rsidRPr="004F7CE9" w:rsidRDefault="005B1B2C" w:rsidP="001B1DDF">
      <w:pPr>
        <w:spacing w:line="360" w:lineRule="auto"/>
        <w:jc w:val="both"/>
        <w:rPr>
          <w:rFonts w:ascii="Arial" w:hAnsi="Arial" w:cs="Arial"/>
        </w:rPr>
      </w:pPr>
    </w:p>
    <w:p w14:paraId="309682A7" w14:textId="6F2789A1" w:rsidR="00A85CD7" w:rsidRDefault="00ED5896" w:rsidP="001B1DDF">
      <w:pPr>
        <w:spacing w:line="360" w:lineRule="auto"/>
        <w:jc w:val="both"/>
        <w:rPr>
          <w:rFonts w:ascii="Arial" w:hAnsi="Arial" w:cs="Arial"/>
        </w:rPr>
      </w:pPr>
      <w:r w:rsidRPr="004F7CE9">
        <w:rPr>
          <w:rFonts w:ascii="Arial" w:hAnsi="Arial" w:cs="Arial"/>
        </w:rPr>
        <w:t xml:space="preserve">Please read this information carefully before deciding whether you’d like to take part. If you’re under 16, we </w:t>
      </w:r>
      <w:r w:rsidR="00AC7B86" w:rsidRPr="004F7CE9">
        <w:rPr>
          <w:rFonts w:ascii="Arial" w:hAnsi="Arial" w:cs="Arial"/>
        </w:rPr>
        <w:t>encourage you to talk</w:t>
      </w:r>
      <w:r w:rsidRPr="004F7CE9">
        <w:rPr>
          <w:rFonts w:ascii="Arial" w:hAnsi="Arial" w:cs="Arial"/>
        </w:rPr>
        <w:t xml:space="preserve"> </w:t>
      </w:r>
      <w:r w:rsidR="00AC7B86" w:rsidRPr="004F7CE9">
        <w:rPr>
          <w:rFonts w:ascii="Arial" w:hAnsi="Arial" w:cs="Arial"/>
        </w:rPr>
        <w:t>with</w:t>
      </w:r>
      <w:r w:rsidRPr="004F7CE9">
        <w:rPr>
          <w:rFonts w:ascii="Arial" w:hAnsi="Arial" w:cs="Arial"/>
        </w:rPr>
        <w:t xml:space="preserve"> a trusted adult before completing the survey. If you </w:t>
      </w:r>
      <w:r w:rsidR="007D7001" w:rsidRPr="004F7CE9">
        <w:rPr>
          <w:rFonts w:ascii="Arial" w:hAnsi="Arial" w:cs="Arial"/>
        </w:rPr>
        <w:t>can also contact the research team anytime</w:t>
      </w:r>
      <w:r w:rsidR="007D7001">
        <w:rPr>
          <w:rFonts w:ascii="Arial" w:hAnsi="Arial" w:cs="Arial"/>
        </w:rPr>
        <w:t xml:space="preserve"> if you have questions.</w:t>
      </w:r>
    </w:p>
    <w:p w14:paraId="56ADDCE7" w14:textId="6A3F23A0" w:rsidR="00A85CD7" w:rsidRDefault="00A85CD7" w:rsidP="5F5C61C1">
      <w:pPr>
        <w:spacing w:line="360" w:lineRule="auto"/>
        <w:jc w:val="both"/>
        <w:rPr>
          <w:rFonts w:ascii="Arial" w:hAnsi="Arial" w:cs="Arial"/>
        </w:rPr>
      </w:pPr>
    </w:p>
    <w:p w14:paraId="157A5F65" w14:textId="5AE5672D" w:rsidR="001B1DDF" w:rsidRDefault="007D7001" w:rsidP="001B1DDF">
      <w:pPr>
        <w:spacing w:line="360" w:lineRule="auto"/>
        <w:jc w:val="both"/>
        <w:rPr>
          <w:rFonts w:ascii="Arial" w:hAnsi="Arial" w:cs="Arial"/>
          <w:b/>
          <w:bCs/>
        </w:rPr>
      </w:pPr>
      <w:r>
        <w:rPr>
          <w:rFonts w:ascii="Arial" w:hAnsi="Arial" w:cs="Arial"/>
          <w:b/>
          <w:bCs/>
        </w:rPr>
        <w:t>Why are we doing this study?</w:t>
      </w:r>
    </w:p>
    <w:p w14:paraId="4210C2AD" w14:textId="77777777" w:rsidR="005E3DFC" w:rsidRDefault="005E3DFC" w:rsidP="001B1DDF">
      <w:pPr>
        <w:spacing w:line="360" w:lineRule="auto"/>
        <w:jc w:val="both"/>
        <w:rPr>
          <w:rFonts w:ascii="Arial" w:hAnsi="Arial" w:cs="Arial"/>
          <w:b/>
          <w:bCs/>
        </w:rPr>
      </w:pPr>
    </w:p>
    <w:p w14:paraId="64ABDD15" w14:textId="267B5E40" w:rsidR="00ED3822" w:rsidRDefault="0083205B" w:rsidP="007D7001">
      <w:pPr>
        <w:spacing w:line="360" w:lineRule="auto"/>
        <w:jc w:val="both"/>
        <w:rPr>
          <w:rFonts w:ascii="Arial" w:hAnsi="Arial" w:cs="Arial"/>
        </w:rPr>
      </w:pPr>
      <w:r w:rsidRPr="2FDF50C7">
        <w:rPr>
          <w:rFonts w:ascii="Arial" w:hAnsi="Arial" w:cs="Arial"/>
        </w:rPr>
        <w:t xml:space="preserve">The COLLAGE study </w:t>
      </w:r>
      <w:r w:rsidR="007D7001">
        <w:rPr>
          <w:rFonts w:ascii="Arial" w:hAnsi="Arial" w:cs="Arial"/>
        </w:rPr>
        <w:t>wants to understand:</w:t>
      </w:r>
    </w:p>
    <w:p w14:paraId="31D61AD5" w14:textId="3CEF9D59" w:rsidR="007D7001" w:rsidRPr="007D7001" w:rsidRDefault="007D7001" w:rsidP="007D7001">
      <w:pPr>
        <w:pStyle w:val="ListParagraph"/>
        <w:numPr>
          <w:ilvl w:val="0"/>
          <w:numId w:val="2"/>
        </w:numPr>
        <w:spacing w:line="360" w:lineRule="auto"/>
        <w:jc w:val="both"/>
        <w:rPr>
          <w:rFonts w:ascii="Arial" w:hAnsi="Arial" w:cs="Arial"/>
          <w:b/>
          <w:bCs/>
        </w:rPr>
      </w:pPr>
      <w:r>
        <w:rPr>
          <w:rFonts w:ascii="Arial" w:hAnsi="Arial" w:cs="Arial"/>
        </w:rPr>
        <w:t>How you look for mental health support</w:t>
      </w:r>
    </w:p>
    <w:p w14:paraId="35C5810F" w14:textId="7A37DA20" w:rsidR="007D7001" w:rsidRPr="007D7001" w:rsidRDefault="007D7001" w:rsidP="007D7001">
      <w:pPr>
        <w:pStyle w:val="ListParagraph"/>
        <w:numPr>
          <w:ilvl w:val="0"/>
          <w:numId w:val="2"/>
        </w:numPr>
        <w:spacing w:line="360" w:lineRule="auto"/>
        <w:jc w:val="both"/>
        <w:rPr>
          <w:rFonts w:ascii="Arial" w:hAnsi="Arial" w:cs="Arial"/>
          <w:b/>
          <w:bCs/>
        </w:rPr>
      </w:pPr>
      <w:r>
        <w:rPr>
          <w:rFonts w:ascii="Arial" w:hAnsi="Arial" w:cs="Arial"/>
        </w:rPr>
        <w:t>What has helped you</w:t>
      </w:r>
    </w:p>
    <w:p w14:paraId="6E1E2DEA" w14:textId="6FDCE89A" w:rsidR="007D7001" w:rsidRPr="007D7001" w:rsidRDefault="007D7001" w:rsidP="007D7001">
      <w:pPr>
        <w:pStyle w:val="ListParagraph"/>
        <w:numPr>
          <w:ilvl w:val="0"/>
          <w:numId w:val="2"/>
        </w:numPr>
        <w:spacing w:line="360" w:lineRule="auto"/>
        <w:jc w:val="both"/>
        <w:rPr>
          <w:rFonts w:ascii="Arial" w:hAnsi="Arial" w:cs="Arial"/>
          <w:b/>
          <w:bCs/>
        </w:rPr>
      </w:pPr>
      <w:r>
        <w:rPr>
          <w:rFonts w:ascii="Arial" w:hAnsi="Arial" w:cs="Arial"/>
        </w:rPr>
        <w:t>What has been difficult</w:t>
      </w:r>
    </w:p>
    <w:p w14:paraId="557E33F3" w14:textId="2BCC1886" w:rsidR="007D7001" w:rsidRPr="007D7001" w:rsidRDefault="007D7001" w:rsidP="007D7001">
      <w:pPr>
        <w:pStyle w:val="ListParagraph"/>
        <w:numPr>
          <w:ilvl w:val="0"/>
          <w:numId w:val="2"/>
        </w:numPr>
        <w:spacing w:line="360" w:lineRule="auto"/>
        <w:jc w:val="both"/>
        <w:rPr>
          <w:rFonts w:ascii="Arial" w:hAnsi="Arial" w:cs="Arial"/>
          <w:b/>
          <w:bCs/>
        </w:rPr>
      </w:pPr>
      <w:r>
        <w:rPr>
          <w:rFonts w:ascii="Arial" w:hAnsi="Arial" w:cs="Arial"/>
        </w:rPr>
        <w:t>What would make support better</w:t>
      </w:r>
    </w:p>
    <w:p w14:paraId="1E182B6B" w14:textId="77777777" w:rsidR="001B1DDF" w:rsidRDefault="001B1DDF" w:rsidP="001B1DDF">
      <w:pPr>
        <w:spacing w:line="360" w:lineRule="auto"/>
        <w:jc w:val="both"/>
        <w:rPr>
          <w:rFonts w:ascii="Arial" w:hAnsi="Arial" w:cs="Arial"/>
          <w:b/>
          <w:bCs/>
        </w:rPr>
      </w:pPr>
    </w:p>
    <w:p w14:paraId="5198D70A" w14:textId="3CF6D9FB" w:rsidR="007D7001" w:rsidRDefault="007D7001" w:rsidP="001B1DDF">
      <w:pPr>
        <w:spacing w:line="360" w:lineRule="auto"/>
        <w:jc w:val="both"/>
        <w:rPr>
          <w:rFonts w:ascii="Arial" w:hAnsi="Arial" w:cs="Arial"/>
        </w:rPr>
      </w:pPr>
      <w:r>
        <w:rPr>
          <w:rFonts w:ascii="Arial" w:hAnsi="Arial" w:cs="Arial"/>
          <w:b/>
          <w:bCs/>
        </w:rPr>
        <w:t>“</w:t>
      </w:r>
      <w:r>
        <w:rPr>
          <w:rFonts w:ascii="Arial" w:hAnsi="Arial" w:cs="Arial"/>
        </w:rPr>
        <w:t>Care-experienced” includes anyone who currently lives or has lived in foster care, residential care, or kinship care (living with relatives or family friends). The survey was co-designed with care-experienced young people, and your answers will help improve the services and support available to other young people in care.</w:t>
      </w:r>
    </w:p>
    <w:p w14:paraId="7AA56FC8" w14:textId="77777777" w:rsidR="007D7001" w:rsidRPr="007D7001" w:rsidRDefault="007D7001" w:rsidP="001B1DDF">
      <w:pPr>
        <w:spacing w:line="360" w:lineRule="auto"/>
        <w:jc w:val="both"/>
        <w:rPr>
          <w:rFonts w:ascii="Arial" w:hAnsi="Arial" w:cs="Arial"/>
        </w:rPr>
      </w:pPr>
    </w:p>
    <w:p w14:paraId="46D7AF3F" w14:textId="56CD544B" w:rsidR="001B1DDF" w:rsidRDefault="001B1DDF" w:rsidP="001B1DDF">
      <w:pPr>
        <w:spacing w:line="360" w:lineRule="auto"/>
        <w:jc w:val="both"/>
        <w:rPr>
          <w:rFonts w:ascii="Arial" w:hAnsi="Arial" w:cs="Arial"/>
          <w:b/>
          <w:bCs/>
        </w:rPr>
      </w:pPr>
      <w:r w:rsidRPr="5F5C61C1">
        <w:rPr>
          <w:rFonts w:ascii="Arial" w:hAnsi="Arial" w:cs="Arial"/>
          <w:b/>
          <w:bCs/>
        </w:rPr>
        <w:lastRenderedPageBreak/>
        <w:t xml:space="preserve">Who can </w:t>
      </w:r>
      <w:r w:rsidR="007D7001">
        <w:rPr>
          <w:rFonts w:ascii="Arial" w:hAnsi="Arial" w:cs="Arial"/>
          <w:b/>
          <w:bCs/>
        </w:rPr>
        <w:t>take part?</w:t>
      </w:r>
    </w:p>
    <w:p w14:paraId="6F86D765" w14:textId="77777777" w:rsidR="007D7001" w:rsidRDefault="007D7001" w:rsidP="001B1DDF">
      <w:pPr>
        <w:spacing w:line="360" w:lineRule="auto"/>
        <w:jc w:val="both"/>
        <w:rPr>
          <w:rFonts w:ascii="Arial" w:hAnsi="Arial" w:cs="Arial"/>
          <w:b/>
          <w:bCs/>
        </w:rPr>
      </w:pPr>
    </w:p>
    <w:p w14:paraId="2780725A" w14:textId="75C57DF4" w:rsidR="007D7001" w:rsidRDefault="008A364B" w:rsidP="008A364B">
      <w:pPr>
        <w:pStyle w:val="ListParagraph"/>
        <w:numPr>
          <w:ilvl w:val="0"/>
          <w:numId w:val="2"/>
        </w:numPr>
        <w:spacing w:line="360" w:lineRule="auto"/>
        <w:jc w:val="both"/>
        <w:rPr>
          <w:rFonts w:ascii="Arial" w:hAnsi="Arial" w:cs="Arial"/>
        </w:rPr>
      </w:pPr>
      <w:r>
        <w:rPr>
          <w:rFonts w:ascii="Arial" w:hAnsi="Arial" w:cs="Arial"/>
        </w:rPr>
        <w:t>If you are 13-25 years old</w:t>
      </w:r>
    </w:p>
    <w:p w14:paraId="5C0411F6" w14:textId="282FDF30" w:rsidR="008A364B" w:rsidRDefault="008A364B" w:rsidP="008A364B">
      <w:pPr>
        <w:pStyle w:val="ListParagraph"/>
        <w:numPr>
          <w:ilvl w:val="0"/>
          <w:numId w:val="2"/>
        </w:numPr>
        <w:spacing w:line="360" w:lineRule="auto"/>
        <w:jc w:val="both"/>
        <w:rPr>
          <w:rFonts w:ascii="Arial" w:hAnsi="Arial" w:cs="Arial"/>
        </w:rPr>
      </w:pPr>
      <w:r>
        <w:rPr>
          <w:rFonts w:ascii="Arial" w:hAnsi="Arial" w:cs="Arial"/>
        </w:rPr>
        <w:t>If you currently live in England</w:t>
      </w:r>
    </w:p>
    <w:p w14:paraId="2FD33BA2" w14:textId="5E67584D" w:rsidR="008A364B" w:rsidRDefault="008A364B" w:rsidP="008A364B">
      <w:pPr>
        <w:pStyle w:val="ListParagraph"/>
        <w:numPr>
          <w:ilvl w:val="0"/>
          <w:numId w:val="2"/>
        </w:numPr>
        <w:spacing w:line="360" w:lineRule="auto"/>
        <w:jc w:val="both"/>
        <w:rPr>
          <w:rFonts w:ascii="Arial" w:hAnsi="Arial" w:cs="Arial"/>
        </w:rPr>
      </w:pPr>
      <w:r>
        <w:rPr>
          <w:rFonts w:ascii="Arial" w:hAnsi="Arial" w:cs="Arial"/>
        </w:rPr>
        <w:t>If you currently live in, or have lived in, foster care, residential care or kinship care (with relatives or family friends)</w:t>
      </w:r>
    </w:p>
    <w:p w14:paraId="26CFF57A" w14:textId="3DDD5138" w:rsidR="008A364B" w:rsidRPr="008A364B" w:rsidRDefault="008A364B" w:rsidP="008A364B">
      <w:pPr>
        <w:pStyle w:val="ListParagraph"/>
        <w:numPr>
          <w:ilvl w:val="0"/>
          <w:numId w:val="2"/>
        </w:numPr>
        <w:spacing w:line="360" w:lineRule="auto"/>
        <w:jc w:val="both"/>
        <w:rPr>
          <w:rFonts w:ascii="Arial" w:hAnsi="Arial" w:cs="Arial"/>
        </w:rPr>
      </w:pPr>
      <w:r w:rsidRPr="23794F97">
        <w:rPr>
          <w:rFonts w:ascii="Arial" w:hAnsi="Arial" w:cs="Arial"/>
        </w:rPr>
        <w:t>You were in care for more than three months at some point in the last 10 years</w:t>
      </w:r>
    </w:p>
    <w:p w14:paraId="6631E8EA" w14:textId="14B2AA8B" w:rsidR="23794F97" w:rsidRDefault="23794F97" w:rsidP="23794F97">
      <w:pPr>
        <w:spacing w:line="360" w:lineRule="auto"/>
        <w:jc w:val="both"/>
        <w:rPr>
          <w:rFonts w:ascii="Arial" w:hAnsi="Arial" w:cs="Arial"/>
        </w:rPr>
      </w:pPr>
    </w:p>
    <w:p w14:paraId="25E75B30" w14:textId="4BC6A0BE" w:rsidR="5A472892" w:rsidRDefault="5A472892" w:rsidP="23794F97">
      <w:pPr>
        <w:spacing w:line="360" w:lineRule="auto"/>
        <w:jc w:val="both"/>
        <w:rPr>
          <w:rFonts w:ascii="Arial" w:eastAsia="Arial" w:hAnsi="Arial" w:cs="Arial"/>
        </w:rPr>
      </w:pPr>
      <w:r w:rsidRPr="005B3507">
        <w:rPr>
          <w:rFonts w:ascii="Arial" w:eastAsia="Arial" w:hAnsi="Arial" w:cs="Arial"/>
          <w:b/>
          <w:bCs/>
        </w:rPr>
        <w:t>Please note: Young people who are currently in crisis care or getting emergency support for their mental health are excluded from participating in this study.</w:t>
      </w:r>
    </w:p>
    <w:p w14:paraId="5B0567F3" w14:textId="6E1863BD" w:rsidR="23794F97" w:rsidRDefault="23794F97" w:rsidP="23794F97">
      <w:pPr>
        <w:spacing w:line="360" w:lineRule="auto"/>
        <w:jc w:val="both"/>
        <w:rPr>
          <w:rFonts w:ascii="Arial" w:hAnsi="Arial" w:cs="Arial"/>
        </w:rPr>
      </w:pPr>
    </w:p>
    <w:p w14:paraId="2BF3E910" w14:textId="38EFFFD8" w:rsidR="001B1DDF" w:rsidRDefault="001B1DDF" w:rsidP="001B1DDF">
      <w:pPr>
        <w:spacing w:line="360" w:lineRule="auto"/>
        <w:jc w:val="both"/>
        <w:rPr>
          <w:rFonts w:ascii="Arial" w:hAnsi="Arial" w:cs="Arial"/>
          <w:b/>
          <w:bCs/>
        </w:rPr>
      </w:pPr>
      <w:r>
        <w:rPr>
          <w:rFonts w:ascii="Arial" w:hAnsi="Arial" w:cs="Arial"/>
          <w:b/>
          <w:bCs/>
        </w:rPr>
        <w:t xml:space="preserve">What </w:t>
      </w:r>
      <w:r w:rsidR="008A364B">
        <w:rPr>
          <w:rFonts w:ascii="Arial" w:hAnsi="Arial" w:cs="Arial"/>
          <w:b/>
          <w:bCs/>
        </w:rPr>
        <w:t>will the survey ask?</w:t>
      </w:r>
    </w:p>
    <w:p w14:paraId="0BA06360" w14:textId="77777777" w:rsidR="00D82579" w:rsidRDefault="00D82579" w:rsidP="001B1DDF">
      <w:pPr>
        <w:spacing w:line="360" w:lineRule="auto"/>
        <w:jc w:val="both"/>
        <w:rPr>
          <w:rFonts w:ascii="Arial" w:hAnsi="Arial" w:cs="Arial"/>
          <w:b/>
          <w:bCs/>
        </w:rPr>
      </w:pPr>
    </w:p>
    <w:p w14:paraId="08D32BF5" w14:textId="30513518" w:rsidR="001B1DDF" w:rsidRDefault="6180696A" w:rsidP="001B1DDF">
      <w:pPr>
        <w:spacing w:line="360" w:lineRule="auto"/>
        <w:jc w:val="both"/>
        <w:rPr>
          <w:rFonts w:ascii="Arial" w:eastAsia="Arial" w:hAnsi="Arial" w:cs="Arial"/>
          <w:color w:val="000000" w:themeColor="text1"/>
        </w:rPr>
      </w:pPr>
      <w:r w:rsidRPr="5F5C61C1">
        <w:rPr>
          <w:rFonts w:ascii="Arial" w:eastAsia="Arial" w:hAnsi="Arial" w:cs="Arial"/>
          <w:color w:val="000000" w:themeColor="text1"/>
        </w:rPr>
        <w:t xml:space="preserve">The online survey </w:t>
      </w:r>
      <w:r w:rsidR="008A364B">
        <w:rPr>
          <w:rFonts w:ascii="Arial" w:eastAsia="Arial" w:hAnsi="Arial" w:cs="Arial"/>
          <w:color w:val="000000" w:themeColor="text1"/>
        </w:rPr>
        <w:t>takes about 10-20 minutes.</w:t>
      </w:r>
    </w:p>
    <w:p w14:paraId="4E6CF7D2" w14:textId="77777777" w:rsidR="008A364B" w:rsidRDefault="008A364B" w:rsidP="001B1DDF">
      <w:pPr>
        <w:spacing w:line="360" w:lineRule="auto"/>
        <w:jc w:val="both"/>
        <w:rPr>
          <w:rFonts w:ascii="Arial" w:eastAsia="Arial" w:hAnsi="Arial" w:cs="Arial"/>
          <w:color w:val="000000" w:themeColor="text1"/>
        </w:rPr>
      </w:pPr>
    </w:p>
    <w:p w14:paraId="3DE6F4D3" w14:textId="0FE56C46" w:rsidR="008A364B" w:rsidRDefault="008A364B" w:rsidP="001B1DDF">
      <w:pPr>
        <w:spacing w:line="360" w:lineRule="auto"/>
        <w:jc w:val="both"/>
        <w:rPr>
          <w:rFonts w:ascii="Arial" w:eastAsia="Arial" w:hAnsi="Arial" w:cs="Arial"/>
          <w:color w:val="000000" w:themeColor="text1"/>
        </w:rPr>
      </w:pPr>
      <w:r>
        <w:rPr>
          <w:rFonts w:ascii="Arial" w:eastAsia="Arial" w:hAnsi="Arial" w:cs="Arial"/>
          <w:color w:val="000000" w:themeColor="text1"/>
        </w:rPr>
        <w:t>It includes questions about:</w:t>
      </w:r>
    </w:p>
    <w:p w14:paraId="575706E3" w14:textId="080B2D6C" w:rsidR="008A364B" w:rsidRPr="008A364B" w:rsidRDefault="008A364B" w:rsidP="008A364B">
      <w:pPr>
        <w:pStyle w:val="ListParagraph"/>
        <w:numPr>
          <w:ilvl w:val="0"/>
          <w:numId w:val="2"/>
        </w:numPr>
        <w:spacing w:line="360" w:lineRule="auto"/>
        <w:jc w:val="both"/>
        <w:rPr>
          <w:rFonts w:ascii="Arial" w:hAnsi="Arial" w:cs="Arial"/>
        </w:rPr>
      </w:pPr>
      <w:r w:rsidRPr="008A364B">
        <w:rPr>
          <w:rFonts w:ascii="Arial" w:hAnsi="Arial" w:cs="Arial"/>
        </w:rPr>
        <w:t>You and your background</w:t>
      </w:r>
    </w:p>
    <w:p w14:paraId="62E0DEE6" w14:textId="3A7548D5" w:rsidR="008A364B" w:rsidRDefault="008A364B" w:rsidP="008A364B">
      <w:pPr>
        <w:pStyle w:val="ListParagraph"/>
        <w:numPr>
          <w:ilvl w:val="0"/>
          <w:numId w:val="2"/>
        </w:numPr>
        <w:spacing w:line="360" w:lineRule="auto"/>
        <w:jc w:val="both"/>
        <w:rPr>
          <w:rFonts w:ascii="Arial" w:hAnsi="Arial" w:cs="Arial"/>
        </w:rPr>
      </w:pPr>
      <w:r w:rsidRPr="008A364B">
        <w:rPr>
          <w:rFonts w:ascii="Arial" w:hAnsi="Arial" w:cs="Arial"/>
        </w:rPr>
        <w:t>Your mental health and wellbeing</w:t>
      </w:r>
    </w:p>
    <w:p w14:paraId="52D47A86" w14:textId="4E177C7A" w:rsidR="008A364B" w:rsidRDefault="00D51DDF" w:rsidP="008A364B">
      <w:pPr>
        <w:pStyle w:val="ListParagraph"/>
        <w:numPr>
          <w:ilvl w:val="0"/>
          <w:numId w:val="2"/>
        </w:numPr>
        <w:spacing w:line="360" w:lineRule="auto"/>
        <w:jc w:val="both"/>
        <w:rPr>
          <w:rFonts w:ascii="Arial" w:hAnsi="Arial" w:cs="Arial"/>
        </w:rPr>
      </w:pPr>
      <w:r>
        <w:rPr>
          <w:rFonts w:ascii="Arial" w:hAnsi="Arial" w:cs="Arial"/>
        </w:rPr>
        <w:t>Who you go to for help, including friends, family, carers, social workers, counsellors or other services</w:t>
      </w:r>
    </w:p>
    <w:p w14:paraId="3D5CA43C" w14:textId="4EA0C4DC" w:rsidR="00D51DDF" w:rsidRDefault="00D51DDF" w:rsidP="008A364B">
      <w:pPr>
        <w:pStyle w:val="ListParagraph"/>
        <w:numPr>
          <w:ilvl w:val="0"/>
          <w:numId w:val="2"/>
        </w:numPr>
        <w:spacing w:line="360" w:lineRule="auto"/>
        <w:jc w:val="both"/>
        <w:rPr>
          <w:rFonts w:ascii="Arial" w:hAnsi="Arial" w:cs="Arial"/>
        </w:rPr>
      </w:pPr>
      <w:r>
        <w:rPr>
          <w:rFonts w:ascii="Arial" w:hAnsi="Arial" w:cs="Arial"/>
        </w:rPr>
        <w:t>How helpful those supports were</w:t>
      </w:r>
    </w:p>
    <w:p w14:paraId="71FC2D6A" w14:textId="542508E3" w:rsidR="00D51DDF" w:rsidRPr="008A364B" w:rsidRDefault="00D51DDF" w:rsidP="008A364B">
      <w:pPr>
        <w:pStyle w:val="ListParagraph"/>
        <w:numPr>
          <w:ilvl w:val="0"/>
          <w:numId w:val="2"/>
        </w:numPr>
        <w:spacing w:line="360" w:lineRule="auto"/>
        <w:jc w:val="both"/>
        <w:rPr>
          <w:rFonts w:ascii="Arial" w:hAnsi="Arial" w:cs="Arial"/>
        </w:rPr>
      </w:pPr>
      <w:r>
        <w:rPr>
          <w:rFonts w:ascii="Arial" w:hAnsi="Arial" w:cs="Arial"/>
        </w:rPr>
        <w:t>Anything that makes it easier or harder to get help</w:t>
      </w:r>
    </w:p>
    <w:p w14:paraId="258BD941" w14:textId="77777777" w:rsidR="001B1DDF" w:rsidRDefault="001B1DDF" w:rsidP="001B1DDF">
      <w:pPr>
        <w:spacing w:line="360" w:lineRule="auto"/>
        <w:jc w:val="both"/>
        <w:rPr>
          <w:rFonts w:ascii="Arial" w:hAnsi="Arial" w:cs="Arial"/>
          <w:b/>
          <w:bCs/>
        </w:rPr>
      </w:pPr>
    </w:p>
    <w:p w14:paraId="6BA02841" w14:textId="097B81DB" w:rsidR="001B1DDF" w:rsidRDefault="001B1DDF" w:rsidP="001B1DDF">
      <w:pPr>
        <w:spacing w:line="360" w:lineRule="auto"/>
        <w:jc w:val="both"/>
        <w:rPr>
          <w:rFonts w:ascii="Arial" w:hAnsi="Arial" w:cs="Arial"/>
          <w:b/>
          <w:bCs/>
        </w:rPr>
      </w:pPr>
      <w:r>
        <w:rPr>
          <w:rFonts w:ascii="Arial" w:hAnsi="Arial" w:cs="Arial"/>
          <w:b/>
          <w:bCs/>
        </w:rPr>
        <w:t xml:space="preserve">What happens if </w:t>
      </w:r>
      <w:r w:rsidR="00BF524E">
        <w:rPr>
          <w:rFonts w:ascii="Arial" w:hAnsi="Arial" w:cs="Arial"/>
          <w:b/>
          <w:bCs/>
        </w:rPr>
        <w:t>I decide to take part?</w:t>
      </w:r>
    </w:p>
    <w:p w14:paraId="23E5DA31" w14:textId="77777777" w:rsidR="00B80A92" w:rsidRDefault="00B80A92" w:rsidP="001B1DDF">
      <w:pPr>
        <w:spacing w:line="360" w:lineRule="auto"/>
        <w:jc w:val="both"/>
        <w:rPr>
          <w:rFonts w:ascii="Arial" w:hAnsi="Arial" w:cs="Arial"/>
          <w:b/>
          <w:bCs/>
        </w:rPr>
      </w:pPr>
    </w:p>
    <w:p w14:paraId="224D8B02" w14:textId="77777777" w:rsidR="00D51DDF" w:rsidRDefault="00D51DDF" w:rsidP="001B1DDF">
      <w:pPr>
        <w:spacing w:line="360" w:lineRule="auto"/>
        <w:jc w:val="both"/>
        <w:rPr>
          <w:rFonts w:ascii="Arial" w:hAnsi="Arial" w:cs="Arial"/>
        </w:rPr>
      </w:pPr>
      <w:r>
        <w:rPr>
          <w:rFonts w:ascii="Arial" w:hAnsi="Arial" w:cs="Arial"/>
        </w:rPr>
        <w:t xml:space="preserve">You’ll read a short consent form and then start the survey. </w:t>
      </w:r>
    </w:p>
    <w:p w14:paraId="3F427B37" w14:textId="3F650A6B" w:rsidR="00D51DDF" w:rsidRDefault="00D51DDF" w:rsidP="001B1DDF">
      <w:pPr>
        <w:spacing w:line="360" w:lineRule="auto"/>
        <w:jc w:val="both"/>
        <w:rPr>
          <w:rFonts w:ascii="Arial" w:hAnsi="Arial" w:cs="Arial"/>
        </w:rPr>
      </w:pPr>
      <w:r>
        <w:rPr>
          <w:rFonts w:ascii="Arial" w:hAnsi="Arial" w:cs="Arial"/>
        </w:rPr>
        <w:t>You do not need permission from a parent or carer – the choice is yours.</w:t>
      </w:r>
    </w:p>
    <w:p w14:paraId="525A388C" w14:textId="06A7B142" w:rsidR="00D51DDF" w:rsidRDefault="00D51DDF" w:rsidP="001B1DDF">
      <w:pPr>
        <w:spacing w:line="360" w:lineRule="auto"/>
        <w:jc w:val="both"/>
        <w:rPr>
          <w:rFonts w:ascii="Arial" w:hAnsi="Arial" w:cs="Arial"/>
        </w:rPr>
      </w:pPr>
    </w:p>
    <w:p w14:paraId="6192D924" w14:textId="3487798B" w:rsidR="00D51DDF" w:rsidRDefault="00D51DDF" w:rsidP="001B1DDF">
      <w:pPr>
        <w:spacing w:line="360" w:lineRule="auto"/>
        <w:jc w:val="both"/>
        <w:rPr>
          <w:rFonts w:ascii="Arial" w:hAnsi="Arial" w:cs="Arial"/>
        </w:rPr>
      </w:pPr>
      <w:r>
        <w:rPr>
          <w:rFonts w:ascii="Arial" w:hAnsi="Arial" w:cs="Arial"/>
        </w:rPr>
        <w:t>Your answers</w:t>
      </w:r>
      <w:r w:rsidR="00CA7045">
        <w:rPr>
          <w:rFonts w:ascii="Arial" w:hAnsi="Arial" w:cs="Arial"/>
        </w:rPr>
        <w:t xml:space="preserve"> are anonymous, meaning no one will know the responses belong to you. If we use information or quotes in reports, we will not include anything that could identify you.</w:t>
      </w:r>
    </w:p>
    <w:p w14:paraId="17ECF31F" w14:textId="77777777" w:rsidR="001B1DDF" w:rsidRDefault="001B1DDF" w:rsidP="001B1DDF">
      <w:pPr>
        <w:spacing w:line="360" w:lineRule="auto"/>
        <w:jc w:val="both"/>
        <w:rPr>
          <w:rFonts w:ascii="Arial" w:hAnsi="Arial" w:cs="Arial"/>
          <w:b/>
          <w:bCs/>
        </w:rPr>
      </w:pPr>
    </w:p>
    <w:p w14:paraId="0C0B83E6" w14:textId="343EF42C" w:rsidR="001B1DDF" w:rsidRDefault="00BF524E" w:rsidP="001B1DDF">
      <w:pPr>
        <w:spacing w:line="360" w:lineRule="auto"/>
        <w:jc w:val="both"/>
        <w:rPr>
          <w:rFonts w:ascii="Arial" w:hAnsi="Arial" w:cs="Arial"/>
          <w:b/>
          <w:bCs/>
        </w:rPr>
      </w:pPr>
      <w:r>
        <w:rPr>
          <w:rFonts w:ascii="Arial" w:hAnsi="Arial" w:cs="Arial"/>
          <w:b/>
          <w:bCs/>
        </w:rPr>
        <w:t>Are there any risks</w:t>
      </w:r>
      <w:r w:rsidR="00CA7045">
        <w:rPr>
          <w:rFonts w:ascii="Arial" w:hAnsi="Arial" w:cs="Arial"/>
          <w:b/>
          <w:bCs/>
        </w:rPr>
        <w:t>?</w:t>
      </w:r>
    </w:p>
    <w:p w14:paraId="23C1A801" w14:textId="77777777" w:rsidR="00324465" w:rsidRDefault="00324465" w:rsidP="001B1DDF">
      <w:pPr>
        <w:spacing w:line="360" w:lineRule="auto"/>
        <w:jc w:val="both"/>
        <w:rPr>
          <w:rFonts w:ascii="Arial" w:hAnsi="Arial" w:cs="Arial"/>
          <w:b/>
          <w:bCs/>
        </w:rPr>
      </w:pPr>
    </w:p>
    <w:p w14:paraId="1161A3DD" w14:textId="1F0B5387" w:rsidR="00BB7B02" w:rsidRDefault="00CA7045" w:rsidP="00CA7045">
      <w:pPr>
        <w:spacing w:line="360" w:lineRule="auto"/>
        <w:jc w:val="both"/>
        <w:rPr>
          <w:rFonts w:ascii="Arial" w:hAnsi="Arial" w:cs="Arial"/>
        </w:rPr>
      </w:pPr>
      <w:r>
        <w:rPr>
          <w:rFonts w:ascii="Arial" w:hAnsi="Arial" w:cs="Arial"/>
        </w:rPr>
        <w:t>Some questions about mental health might feel difficult to answer. You can skip these questions if you want to. Because the survey is anonymous, we cannot contact you unless you choose to write your contact details in an open-text box. If you share something that makes us believe you or someone else might be at risk of harm, we might need to pass that information on to help keep you safe.</w:t>
      </w:r>
    </w:p>
    <w:p w14:paraId="6EE75FB3" w14:textId="77777777" w:rsidR="00BB7B02" w:rsidRPr="00BB7B02" w:rsidRDefault="00BB7B02" w:rsidP="00BB7B02">
      <w:pPr>
        <w:spacing w:line="360" w:lineRule="auto"/>
        <w:rPr>
          <w:rFonts w:ascii="Arial" w:hAnsi="Arial" w:cs="Arial"/>
        </w:rPr>
      </w:pPr>
    </w:p>
    <w:p w14:paraId="69D7FE32" w14:textId="77777777" w:rsidR="00BB7B02" w:rsidRPr="00BB7B02" w:rsidRDefault="00BB7B02" w:rsidP="00BB7B02">
      <w:pPr>
        <w:spacing w:line="360" w:lineRule="auto"/>
        <w:rPr>
          <w:rFonts w:ascii="Arial" w:hAnsi="Arial" w:cs="Arial"/>
        </w:rPr>
      </w:pPr>
      <w:r w:rsidRPr="00BB7B02">
        <w:rPr>
          <w:rFonts w:ascii="Arial" w:hAnsi="Arial" w:cs="Arial"/>
        </w:rPr>
        <w:t>If you’re feeling upset or need urgent support, please reach out to a trusted adult or one of the services listed here: [insert hyperlink].</w:t>
      </w:r>
    </w:p>
    <w:p w14:paraId="701EED30" w14:textId="1E3FA4C0" w:rsidR="001B1DDF" w:rsidRDefault="001B1DDF" w:rsidP="00BB7B02">
      <w:pPr>
        <w:spacing w:line="360" w:lineRule="auto"/>
        <w:rPr>
          <w:rFonts w:ascii="Arial" w:hAnsi="Arial" w:cs="Arial"/>
          <w:b/>
          <w:bCs/>
        </w:rPr>
      </w:pPr>
    </w:p>
    <w:p w14:paraId="334A1445" w14:textId="04CAA353" w:rsidR="00BF524E" w:rsidRDefault="00BF524E" w:rsidP="001B1DDF">
      <w:pPr>
        <w:spacing w:line="360" w:lineRule="auto"/>
        <w:jc w:val="both"/>
        <w:rPr>
          <w:rFonts w:ascii="Arial" w:hAnsi="Arial" w:cs="Arial"/>
          <w:b/>
          <w:bCs/>
        </w:rPr>
      </w:pPr>
      <w:r>
        <w:rPr>
          <w:rFonts w:ascii="Arial" w:hAnsi="Arial" w:cs="Arial"/>
          <w:b/>
          <w:bCs/>
        </w:rPr>
        <w:t>Can I change my mind later?</w:t>
      </w:r>
    </w:p>
    <w:p w14:paraId="5762E4E4" w14:textId="77777777" w:rsidR="00EE0128" w:rsidRDefault="00EE0128" w:rsidP="001B1DDF">
      <w:pPr>
        <w:spacing w:line="360" w:lineRule="auto"/>
        <w:jc w:val="both"/>
        <w:rPr>
          <w:rFonts w:ascii="Arial" w:hAnsi="Arial" w:cs="Arial"/>
          <w:b/>
          <w:bCs/>
        </w:rPr>
      </w:pPr>
    </w:p>
    <w:p w14:paraId="7AABF861" w14:textId="057EFB85" w:rsidR="00CA7045" w:rsidRDefault="00CA7045" w:rsidP="4EF154B8">
      <w:pPr>
        <w:spacing w:line="360" w:lineRule="auto"/>
        <w:jc w:val="both"/>
        <w:rPr>
          <w:rFonts w:ascii="Arial" w:hAnsi="Arial" w:cs="Arial"/>
        </w:rPr>
      </w:pPr>
      <w:r>
        <w:rPr>
          <w:rFonts w:ascii="Arial" w:hAnsi="Arial" w:cs="Arial"/>
        </w:rPr>
        <w:t>Yes. You can withdraw your survey responses within two weeks after completing it. To do this, email the research team and give them the 6-digit unique identifier that you created at the start of the survey. This code lets us find and delete your answers without knowing who you are. After two weeks, your responses can’t be removed.</w:t>
      </w:r>
    </w:p>
    <w:p w14:paraId="0EFE167D" w14:textId="2819C0E3" w:rsidR="007512B0" w:rsidRPr="00EE0128" w:rsidRDefault="007512B0" w:rsidP="4EF154B8">
      <w:pPr>
        <w:spacing w:line="360" w:lineRule="auto"/>
        <w:jc w:val="both"/>
        <w:rPr>
          <w:rFonts w:ascii="Arial" w:hAnsi="Arial" w:cs="Arial"/>
        </w:rPr>
      </w:pPr>
    </w:p>
    <w:p w14:paraId="1D635D66" w14:textId="33BF9C37" w:rsidR="001B1DDF" w:rsidRDefault="00BF524E" w:rsidP="001B1DDF">
      <w:pPr>
        <w:spacing w:line="360" w:lineRule="auto"/>
        <w:jc w:val="both"/>
        <w:rPr>
          <w:rFonts w:ascii="Arial" w:hAnsi="Arial" w:cs="Arial"/>
          <w:b/>
          <w:bCs/>
        </w:rPr>
      </w:pPr>
      <w:r>
        <w:rPr>
          <w:rFonts w:ascii="Arial" w:hAnsi="Arial" w:cs="Arial"/>
          <w:b/>
          <w:bCs/>
        </w:rPr>
        <w:t>How will you keep my information safe?</w:t>
      </w:r>
    </w:p>
    <w:p w14:paraId="7B446F91" w14:textId="77777777" w:rsidR="00A2542A" w:rsidRDefault="00A2542A" w:rsidP="001B1DDF">
      <w:pPr>
        <w:spacing w:line="360" w:lineRule="auto"/>
        <w:jc w:val="both"/>
        <w:rPr>
          <w:rFonts w:ascii="Arial" w:hAnsi="Arial" w:cs="Arial"/>
          <w:b/>
          <w:bCs/>
        </w:rPr>
      </w:pPr>
    </w:p>
    <w:p w14:paraId="6A7BDF00" w14:textId="77777777" w:rsidR="00CA7045" w:rsidRDefault="00CA7045" w:rsidP="001B1DDF">
      <w:pPr>
        <w:spacing w:line="360" w:lineRule="auto"/>
        <w:jc w:val="both"/>
        <w:rPr>
          <w:rFonts w:ascii="Arial" w:hAnsi="Arial" w:cs="Arial"/>
        </w:rPr>
      </w:pPr>
      <w:r>
        <w:rPr>
          <w:rFonts w:ascii="Arial" w:hAnsi="Arial" w:cs="Arial"/>
        </w:rPr>
        <w:t>We take your privacy seriously.</w:t>
      </w:r>
    </w:p>
    <w:p w14:paraId="5D473887" w14:textId="3CA957D1" w:rsidR="00EA58E5" w:rsidRDefault="00EA58E5" w:rsidP="00EA58E5">
      <w:pPr>
        <w:pStyle w:val="ListParagraph"/>
        <w:numPr>
          <w:ilvl w:val="0"/>
          <w:numId w:val="3"/>
        </w:numPr>
        <w:spacing w:line="360" w:lineRule="auto"/>
        <w:jc w:val="both"/>
        <w:rPr>
          <w:rFonts w:ascii="Arial" w:hAnsi="Arial" w:cs="Arial"/>
        </w:rPr>
      </w:pPr>
      <w:r>
        <w:rPr>
          <w:rFonts w:ascii="Arial" w:hAnsi="Arial" w:cs="Arial"/>
        </w:rPr>
        <w:t>Your data will be stored securely on university systems</w:t>
      </w:r>
    </w:p>
    <w:p w14:paraId="1752442E" w14:textId="5331D6C0" w:rsidR="00EA58E5" w:rsidRDefault="00EA58E5" w:rsidP="00EA58E5">
      <w:pPr>
        <w:pStyle w:val="ListParagraph"/>
        <w:numPr>
          <w:ilvl w:val="0"/>
          <w:numId w:val="3"/>
        </w:numPr>
        <w:spacing w:line="360" w:lineRule="auto"/>
        <w:jc w:val="both"/>
        <w:rPr>
          <w:rFonts w:ascii="Arial" w:hAnsi="Arial" w:cs="Arial"/>
        </w:rPr>
      </w:pPr>
      <w:r>
        <w:rPr>
          <w:rFonts w:ascii="Arial" w:hAnsi="Arial" w:cs="Arial"/>
        </w:rPr>
        <w:t>Only the research team can access it</w:t>
      </w:r>
    </w:p>
    <w:p w14:paraId="6F120EFB" w14:textId="011ED0D7" w:rsidR="00EA58E5" w:rsidRDefault="00EA58E5" w:rsidP="00EA58E5">
      <w:pPr>
        <w:pStyle w:val="ListParagraph"/>
        <w:numPr>
          <w:ilvl w:val="0"/>
          <w:numId w:val="3"/>
        </w:numPr>
        <w:spacing w:line="360" w:lineRule="auto"/>
        <w:jc w:val="both"/>
        <w:rPr>
          <w:rFonts w:ascii="Arial" w:hAnsi="Arial" w:cs="Arial"/>
        </w:rPr>
      </w:pPr>
      <w:r>
        <w:rPr>
          <w:rFonts w:ascii="Arial" w:hAnsi="Arial" w:cs="Arial"/>
        </w:rPr>
        <w:t>We won’t share your data with anyone else unless they have a confidentiality agreement</w:t>
      </w:r>
    </w:p>
    <w:p w14:paraId="20872FE0" w14:textId="67165122" w:rsidR="00EA58E5" w:rsidRDefault="00EA58E5" w:rsidP="00EA58E5">
      <w:pPr>
        <w:pStyle w:val="ListParagraph"/>
        <w:numPr>
          <w:ilvl w:val="0"/>
          <w:numId w:val="3"/>
        </w:numPr>
        <w:spacing w:line="360" w:lineRule="auto"/>
        <w:jc w:val="both"/>
        <w:rPr>
          <w:rFonts w:ascii="Arial" w:hAnsi="Arial" w:cs="Arial"/>
        </w:rPr>
      </w:pPr>
      <w:r>
        <w:rPr>
          <w:rFonts w:ascii="Arial" w:hAnsi="Arial" w:cs="Arial"/>
        </w:rPr>
        <w:t>Your information will be kept for 10 years and then deleted</w:t>
      </w:r>
    </w:p>
    <w:p w14:paraId="3D8968E6" w14:textId="163E6A93" w:rsidR="00A2542A" w:rsidRPr="00EA58E5" w:rsidRDefault="00A2542A" w:rsidP="001B1DDF">
      <w:pPr>
        <w:pStyle w:val="ListParagraph"/>
        <w:numPr>
          <w:ilvl w:val="0"/>
          <w:numId w:val="3"/>
        </w:numPr>
        <w:spacing w:line="360" w:lineRule="auto"/>
        <w:jc w:val="both"/>
        <w:rPr>
          <w:rFonts w:ascii="Arial" w:hAnsi="Arial" w:cs="Arial"/>
        </w:rPr>
      </w:pPr>
      <w:r w:rsidRPr="00EA58E5">
        <w:rPr>
          <w:rFonts w:ascii="Arial" w:hAnsi="Arial" w:cs="Arial"/>
        </w:rPr>
        <w:t xml:space="preserve">You can read more about how we protect our data </w:t>
      </w:r>
      <w:hyperlink r:id="rId11" w:tgtFrame="_blank" w:history="1">
        <w:r w:rsidRPr="00EA58E5">
          <w:rPr>
            <w:rStyle w:val="normaltextrun"/>
            <w:rFonts w:ascii="Arial" w:hAnsi="Arial" w:cs="Arial"/>
            <w:color w:val="0563C1"/>
            <w:u w:val="single"/>
          </w:rPr>
          <w:t>here</w:t>
        </w:r>
      </w:hyperlink>
      <w:r w:rsidRPr="00EA58E5">
        <w:rPr>
          <w:rStyle w:val="normaltextrun"/>
          <w:rFonts w:ascii="Arial" w:hAnsi="Arial" w:cs="Arial"/>
        </w:rPr>
        <w:t>.</w:t>
      </w:r>
    </w:p>
    <w:p w14:paraId="0EFE669F" w14:textId="77777777" w:rsidR="001B1DDF" w:rsidRDefault="001B1DDF" w:rsidP="001B1DDF">
      <w:pPr>
        <w:spacing w:line="360" w:lineRule="auto"/>
        <w:jc w:val="both"/>
        <w:rPr>
          <w:rFonts w:ascii="Arial" w:hAnsi="Arial" w:cs="Arial"/>
          <w:b/>
          <w:bCs/>
        </w:rPr>
      </w:pPr>
    </w:p>
    <w:p w14:paraId="161D6391" w14:textId="3B46B495" w:rsidR="001B1DDF" w:rsidRDefault="001B1DDF" w:rsidP="001B1DDF">
      <w:pPr>
        <w:spacing w:line="360" w:lineRule="auto"/>
        <w:jc w:val="both"/>
        <w:rPr>
          <w:rFonts w:ascii="Arial" w:hAnsi="Arial" w:cs="Arial"/>
          <w:b/>
          <w:bCs/>
        </w:rPr>
      </w:pPr>
      <w:r>
        <w:rPr>
          <w:rFonts w:ascii="Arial" w:hAnsi="Arial" w:cs="Arial"/>
          <w:b/>
          <w:bCs/>
        </w:rPr>
        <w:t xml:space="preserve">Who is </w:t>
      </w:r>
      <w:r w:rsidR="00BF524E">
        <w:rPr>
          <w:rFonts w:ascii="Arial" w:hAnsi="Arial" w:cs="Arial"/>
          <w:b/>
          <w:bCs/>
        </w:rPr>
        <w:t>supporting this research?</w:t>
      </w:r>
    </w:p>
    <w:p w14:paraId="6638DBAE" w14:textId="77777777" w:rsidR="00A2542A" w:rsidRDefault="00A2542A" w:rsidP="001B1DDF">
      <w:pPr>
        <w:spacing w:line="360" w:lineRule="auto"/>
        <w:jc w:val="both"/>
        <w:rPr>
          <w:rFonts w:ascii="Arial" w:hAnsi="Arial" w:cs="Arial"/>
          <w:b/>
          <w:bCs/>
        </w:rPr>
      </w:pPr>
    </w:p>
    <w:p w14:paraId="623ABECE" w14:textId="7DC169D3" w:rsidR="00A2542A" w:rsidRPr="00A2542A" w:rsidRDefault="00A2542A" w:rsidP="001B1DDF">
      <w:pPr>
        <w:spacing w:line="360" w:lineRule="auto"/>
        <w:jc w:val="both"/>
        <w:rPr>
          <w:rFonts w:ascii="Arial" w:hAnsi="Arial" w:cs="Arial"/>
        </w:rPr>
      </w:pPr>
      <w:r>
        <w:rPr>
          <w:rFonts w:ascii="Arial" w:hAnsi="Arial" w:cs="Arial"/>
        </w:rPr>
        <w:t xml:space="preserve">This research is funded by </w:t>
      </w:r>
      <w:r w:rsidR="004A045D">
        <w:rPr>
          <w:rFonts w:ascii="Arial" w:hAnsi="Arial" w:cs="Arial"/>
        </w:rPr>
        <w:t>the National Institute for Health and Care Research (NIHR)</w:t>
      </w:r>
      <w:r w:rsidR="00100102">
        <w:rPr>
          <w:rFonts w:ascii="Arial" w:hAnsi="Arial" w:cs="Arial"/>
        </w:rPr>
        <w:t xml:space="preserve"> Research Programme for Social Care</w:t>
      </w:r>
      <w:r w:rsidR="004A045D">
        <w:rPr>
          <w:rFonts w:ascii="Arial" w:hAnsi="Arial" w:cs="Arial"/>
        </w:rPr>
        <w:t xml:space="preserve">. It has also been approved by the University of Birmingham’s Research Ethics Committee. </w:t>
      </w:r>
    </w:p>
    <w:p w14:paraId="7C23FFA7" w14:textId="77777777" w:rsidR="001B1DDF" w:rsidRDefault="001B1DDF" w:rsidP="001B1DDF">
      <w:pPr>
        <w:spacing w:line="360" w:lineRule="auto"/>
        <w:jc w:val="both"/>
        <w:rPr>
          <w:rFonts w:ascii="Arial" w:hAnsi="Arial" w:cs="Arial"/>
          <w:b/>
          <w:bCs/>
        </w:rPr>
      </w:pPr>
    </w:p>
    <w:p w14:paraId="6809F189" w14:textId="40AFDAAD" w:rsidR="001B1DDF" w:rsidRDefault="001B1DDF" w:rsidP="001B1DDF">
      <w:pPr>
        <w:spacing w:line="360" w:lineRule="auto"/>
        <w:jc w:val="both"/>
        <w:rPr>
          <w:rFonts w:ascii="Arial" w:hAnsi="Arial" w:cs="Arial"/>
          <w:b/>
          <w:bCs/>
        </w:rPr>
      </w:pPr>
      <w:r>
        <w:rPr>
          <w:rFonts w:ascii="Arial" w:hAnsi="Arial" w:cs="Arial"/>
          <w:b/>
          <w:bCs/>
        </w:rPr>
        <w:lastRenderedPageBreak/>
        <w:t>Wh</w:t>
      </w:r>
      <w:r w:rsidR="00EA58E5">
        <w:rPr>
          <w:rFonts w:ascii="Arial" w:hAnsi="Arial" w:cs="Arial"/>
          <w:b/>
          <w:bCs/>
        </w:rPr>
        <w:t xml:space="preserve">o can I contact with </w:t>
      </w:r>
      <w:r>
        <w:rPr>
          <w:rFonts w:ascii="Arial" w:hAnsi="Arial" w:cs="Arial"/>
          <w:b/>
          <w:bCs/>
        </w:rPr>
        <w:t xml:space="preserve">questions? </w:t>
      </w:r>
    </w:p>
    <w:p w14:paraId="582F0E16" w14:textId="77777777" w:rsidR="001B1DDF" w:rsidRDefault="001B1DDF" w:rsidP="001B1DDF">
      <w:pPr>
        <w:spacing w:line="360" w:lineRule="auto"/>
        <w:jc w:val="both"/>
        <w:rPr>
          <w:rFonts w:ascii="Arial" w:hAnsi="Arial" w:cs="Arial"/>
          <w:b/>
          <w:bCs/>
        </w:rPr>
      </w:pPr>
    </w:p>
    <w:p w14:paraId="4151B1BE" w14:textId="34BFE48E" w:rsidR="001B1DDF" w:rsidRDefault="004A045D" w:rsidP="001B1DDF">
      <w:pPr>
        <w:spacing w:line="360" w:lineRule="auto"/>
        <w:jc w:val="both"/>
        <w:rPr>
          <w:rFonts w:ascii="Arial" w:hAnsi="Arial" w:cs="Arial"/>
        </w:rPr>
      </w:pPr>
      <w:r>
        <w:rPr>
          <w:rFonts w:ascii="Arial" w:hAnsi="Arial" w:cs="Arial"/>
        </w:rPr>
        <w:t>You can contact the research team via email:</w:t>
      </w:r>
      <w:r w:rsidR="00EA58E5">
        <w:rPr>
          <w:rFonts w:ascii="Arial" w:hAnsi="Arial" w:cs="Arial"/>
        </w:rPr>
        <w:t xml:space="preserve"> </w:t>
      </w:r>
    </w:p>
    <w:p w14:paraId="13281A2B" w14:textId="77777777" w:rsidR="004A045D" w:rsidRDefault="004A045D" w:rsidP="001B1DDF">
      <w:pPr>
        <w:spacing w:line="360" w:lineRule="auto"/>
        <w:jc w:val="both"/>
        <w:rPr>
          <w:rFonts w:ascii="Arial" w:hAnsi="Arial" w:cs="Arial"/>
        </w:rPr>
      </w:pPr>
    </w:p>
    <w:p w14:paraId="58367D74" w14:textId="2B361383" w:rsidR="004A045D" w:rsidRPr="005B3507" w:rsidRDefault="005B3507" w:rsidP="001B1DDF">
      <w:pPr>
        <w:spacing w:line="360" w:lineRule="auto"/>
        <w:jc w:val="both"/>
        <w:rPr>
          <w:rFonts w:ascii="Arial" w:hAnsi="Arial" w:cs="Arial"/>
        </w:rPr>
      </w:pPr>
      <w:hyperlink r:id="rId12" w:history="1">
        <w:r w:rsidRPr="005B3507">
          <w:rPr>
            <w:rStyle w:val="outlook-search-highlight"/>
            <w:rFonts w:ascii="Arial" w:hAnsi="Arial" w:cs="Arial"/>
            <w:color w:val="0078D7"/>
            <w:u w:val="single"/>
          </w:rPr>
          <w:t>collage</w:t>
        </w:r>
        <w:r w:rsidRPr="005B3507">
          <w:rPr>
            <w:rStyle w:val="Hyperlink"/>
            <w:rFonts w:ascii="Arial" w:hAnsi="Arial" w:cs="Arial"/>
            <w:color w:val="0078D7"/>
          </w:rPr>
          <w:t>study@contacts.bham.ac.uk</w:t>
        </w:r>
      </w:hyperlink>
    </w:p>
    <w:p w14:paraId="01FFF6DC" w14:textId="77777777" w:rsidR="005B3507" w:rsidRDefault="005B3507" w:rsidP="001B1DDF">
      <w:pPr>
        <w:spacing w:line="360" w:lineRule="auto"/>
        <w:jc w:val="both"/>
        <w:rPr>
          <w:rFonts w:ascii="Arial" w:hAnsi="Arial" w:cs="Arial"/>
        </w:rPr>
      </w:pPr>
    </w:p>
    <w:p w14:paraId="3EBC6E23" w14:textId="6E06178B" w:rsidR="004A045D" w:rsidRPr="004A045D" w:rsidRDefault="004A045D" w:rsidP="4EF154B8">
      <w:pPr>
        <w:spacing w:line="360" w:lineRule="auto"/>
        <w:jc w:val="both"/>
        <w:rPr>
          <w:rFonts w:ascii="Arial" w:hAnsi="Arial" w:cs="Arial"/>
        </w:rPr>
      </w:pPr>
      <w:r w:rsidRPr="4EF154B8">
        <w:rPr>
          <w:rFonts w:ascii="Arial" w:hAnsi="Arial" w:cs="Arial"/>
        </w:rPr>
        <w:t xml:space="preserve">You can also contact the University’s Ethics Manager, Mrs Sue Cottam, if you’d prefer to speak to someone other than the research team: </w:t>
      </w:r>
      <w:hyperlink r:id="rId13">
        <w:r w:rsidRPr="4EF154B8">
          <w:rPr>
            <w:rStyle w:val="Hyperlink"/>
            <w:rFonts w:ascii="Arial" w:hAnsi="Arial" w:cs="Arial"/>
          </w:rPr>
          <w:t>s.l.cottam@bham.ac.uk</w:t>
        </w:r>
      </w:hyperlink>
    </w:p>
    <w:sectPr w:rsidR="004A045D" w:rsidRPr="004A045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9027" w14:textId="77777777" w:rsidR="003B3E0C" w:rsidRDefault="003B3E0C" w:rsidP="001B1DDF">
      <w:r>
        <w:separator/>
      </w:r>
    </w:p>
  </w:endnote>
  <w:endnote w:type="continuationSeparator" w:id="0">
    <w:p w14:paraId="379A14B5" w14:textId="77777777" w:rsidR="003B3E0C" w:rsidRDefault="003B3E0C" w:rsidP="001B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36115"/>
      <w:docPartObj>
        <w:docPartGallery w:val="Page Numbers (Bottom of Page)"/>
        <w:docPartUnique/>
      </w:docPartObj>
    </w:sdtPr>
    <w:sdtContent>
      <w:p w14:paraId="20010BEE" w14:textId="4D9F946F" w:rsidR="00BF6043" w:rsidRDefault="00BF6043">
        <w:pPr>
          <w:pStyle w:val="Footer"/>
          <w:jc w:val="center"/>
        </w:pPr>
        <w:r>
          <w:fldChar w:fldCharType="begin"/>
        </w:r>
        <w:r>
          <w:instrText>PAGE   \* MERGEFORMAT</w:instrText>
        </w:r>
        <w:r>
          <w:fldChar w:fldCharType="separate"/>
        </w:r>
        <w:r>
          <w:t>2</w:t>
        </w:r>
        <w:r>
          <w:fldChar w:fldCharType="end"/>
        </w:r>
      </w:p>
    </w:sdtContent>
  </w:sdt>
  <w:p w14:paraId="36E13121" w14:textId="6E5E93EC" w:rsidR="4EF154B8" w:rsidRDefault="4EF154B8" w:rsidP="4EF1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D17A" w14:textId="77777777" w:rsidR="003B3E0C" w:rsidRDefault="003B3E0C" w:rsidP="001B1DDF">
      <w:r>
        <w:separator/>
      </w:r>
    </w:p>
  </w:footnote>
  <w:footnote w:type="continuationSeparator" w:id="0">
    <w:p w14:paraId="53F4A7B3" w14:textId="77777777" w:rsidR="003B3E0C" w:rsidRDefault="003B3E0C" w:rsidP="001B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D9F6" w14:textId="2E6CBF58" w:rsidR="001B1DDF" w:rsidRDefault="001B1DDF" w:rsidP="001B1DDF">
    <w:pPr>
      <w:pStyle w:val="Header"/>
      <w:jc w:val="center"/>
    </w:pPr>
    <w:r>
      <w:rPr>
        <w:rStyle w:val="wacimagecontainer"/>
        <w:rFonts w:ascii="Segoe UI" w:hAnsi="Segoe UI" w:cs="Segoe UI"/>
        <w:noProof/>
        <w:sz w:val="18"/>
        <w:szCs w:val="18"/>
      </w:rPr>
      <w:drawing>
        <wp:inline distT="0" distB="0" distL="0" distR="0" wp14:anchorId="1CF54D45" wp14:editId="09A20053">
          <wp:extent cx="1259840" cy="379095"/>
          <wp:effectExtent l="0" t="0" r="0" b="1905"/>
          <wp:docPr id="124372848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8483"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3790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0DA4"/>
    <w:multiLevelType w:val="hybridMultilevel"/>
    <w:tmpl w:val="4BF6A846"/>
    <w:lvl w:ilvl="0" w:tplc="098C7FA6">
      <w:start w:val="1"/>
      <w:numFmt w:val="bullet"/>
      <w:lvlText w:val="·"/>
      <w:lvlJc w:val="left"/>
      <w:pPr>
        <w:ind w:left="720" w:hanging="360"/>
      </w:pPr>
      <w:rPr>
        <w:rFonts w:ascii="Symbol" w:hAnsi="Symbol" w:hint="default"/>
      </w:rPr>
    </w:lvl>
    <w:lvl w:ilvl="1" w:tplc="67DE2F48">
      <w:start w:val="1"/>
      <w:numFmt w:val="bullet"/>
      <w:lvlText w:val="o"/>
      <w:lvlJc w:val="left"/>
      <w:pPr>
        <w:ind w:left="1440" w:hanging="360"/>
      </w:pPr>
      <w:rPr>
        <w:rFonts w:ascii="Courier New" w:hAnsi="Courier New" w:hint="default"/>
      </w:rPr>
    </w:lvl>
    <w:lvl w:ilvl="2" w:tplc="23B8AA1A">
      <w:start w:val="1"/>
      <w:numFmt w:val="bullet"/>
      <w:lvlText w:val=""/>
      <w:lvlJc w:val="left"/>
      <w:pPr>
        <w:ind w:left="2160" w:hanging="360"/>
      </w:pPr>
      <w:rPr>
        <w:rFonts w:ascii="Wingdings" w:hAnsi="Wingdings" w:hint="default"/>
      </w:rPr>
    </w:lvl>
    <w:lvl w:ilvl="3" w:tplc="5008AE12">
      <w:start w:val="1"/>
      <w:numFmt w:val="bullet"/>
      <w:lvlText w:val=""/>
      <w:lvlJc w:val="left"/>
      <w:pPr>
        <w:ind w:left="2880" w:hanging="360"/>
      </w:pPr>
      <w:rPr>
        <w:rFonts w:ascii="Symbol" w:hAnsi="Symbol" w:hint="default"/>
      </w:rPr>
    </w:lvl>
    <w:lvl w:ilvl="4" w:tplc="664607D2">
      <w:start w:val="1"/>
      <w:numFmt w:val="bullet"/>
      <w:lvlText w:val="o"/>
      <w:lvlJc w:val="left"/>
      <w:pPr>
        <w:ind w:left="3600" w:hanging="360"/>
      </w:pPr>
      <w:rPr>
        <w:rFonts w:ascii="Courier New" w:hAnsi="Courier New" w:hint="default"/>
      </w:rPr>
    </w:lvl>
    <w:lvl w:ilvl="5" w:tplc="56962C0E">
      <w:start w:val="1"/>
      <w:numFmt w:val="bullet"/>
      <w:lvlText w:val=""/>
      <w:lvlJc w:val="left"/>
      <w:pPr>
        <w:ind w:left="4320" w:hanging="360"/>
      </w:pPr>
      <w:rPr>
        <w:rFonts w:ascii="Wingdings" w:hAnsi="Wingdings" w:hint="default"/>
      </w:rPr>
    </w:lvl>
    <w:lvl w:ilvl="6" w:tplc="92F8B472">
      <w:start w:val="1"/>
      <w:numFmt w:val="bullet"/>
      <w:lvlText w:val=""/>
      <w:lvlJc w:val="left"/>
      <w:pPr>
        <w:ind w:left="5040" w:hanging="360"/>
      </w:pPr>
      <w:rPr>
        <w:rFonts w:ascii="Symbol" w:hAnsi="Symbol" w:hint="default"/>
      </w:rPr>
    </w:lvl>
    <w:lvl w:ilvl="7" w:tplc="FC0A9A7C">
      <w:start w:val="1"/>
      <w:numFmt w:val="bullet"/>
      <w:lvlText w:val="o"/>
      <w:lvlJc w:val="left"/>
      <w:pPr>
        <w:ind w:left="5760" w:hanging="360"/>
      </w:pPr>
      <w:rPr>
        <w:rFonts w:ascii="Courier New" w:hAnsi="Courier New" w:hint="default"/>
      </w:rPr>
    </w:lvl>
    <w:lvl w:ilvl="8" w:tplc="F6142526">
      <w:start w:val="1"/>
      <w:numFmt w:val="bullet"/>
      <w:lvlText w:val=""/>
      <w:lvlJc w:val="left"/>
      <w:pPr>
        <w:ind w:left="6480" w:hanging="360"/>
      </w:pPr>
      <w:rPr>
        <w:rFonts w:ascii="Wingdings" w:hAnsi="Wingdings" w:hint="default"/>
      </w:rPr>
    </w:lvl>
  </w:abstractNum>
  <w:abstractNum w:abstractNumId="1" w15:restartNumberingAfterBreak="0">
    <w:nsid w:val="2C35253A"/>
    <w:multiLevelType w:val="hybridMultilevel"/>
    <w:tmpl w:val="A5E264BA"/>
    <w:lvl w:ilvl="0" w:tplc="440E5EB4">
      <w:start w:val="1"/>
      <w:numFmt w:val="bullet"/>
      <w:lvlText w:val=""/>
      <w:lvlJc w:val="left"/>
      <w:pPr>
        <w:ind w:left="720" w:hanging="360"/>
      </w:pPr>
      <w:rPr>
        <w:rFonts w:ascii="Symbol" w:eastAsiaTheme="minorHAnsi" w:hAnsi="Symbol" w:cs="Arial"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611210"/>
    <w:multiLevelType w:val="hybridMultilevel"/>
    <w:tmpl w:val="291EDFFA"/>
    <w:lvl w:ilvl="0" w:tplc="440E5EB4">
      <w:start w:val="1"/>
      <w:numFmt w:val="bullet"/>
      <w:lvlText w:val=""/>
      <w:lvlJc w:val="left"/>
      <w:pPr>
        <w:ind w:left="720" w:hanging="360"/>
      </w:pPr>
      <w:rPr>
        <w:rFonts w:ascii="Symbol" w:eastAsiaTheme="minorHAnsi" w:hAnsi="Symbol" w:cs="Arial"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871133">
    <w:abstractNumId w:val="0"/>
  </w:num>
  <w:num w:numId="2" w16cid:durableId="1452091378">
    <w:abstractNumId w:val="1"/>
  </w:num>
  <w:num w:numId="3" w16cid:durableId="1202134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DF"/>
    <w:rsid w:val="000C67D0"/>
    <w:rsid w:val="00100102"/>
    <w:rsid w:val="001366C9"/>
    <w:rsid w:val="00170030"/>
    <w:rsid w:val="00187916"/>
    <w:rsid w:val="00195A7B"/>
    <w:rsid w:val="001B1DDF"/>
    <w:rsid w:val="00324465"/>
    <w:rsid w:val="0039397D"/>
    <w:rsid w:val="003B3E0C"/>
    <w:rsid w:val="003C51E1"/>
    <w:rsid w:val="0041112B"/>
    <w:rsid w:val="00433B9B"/>
    <w:rsid w:val="004A045D"/>
    <w:rsid w:val="004A5250"/>
    <w:rsid w:val="004D78BF"/>
    <w:rsid w:val="004F1756"/>
    <w:rsid w:val="004F7CE9"/>
    <w:rsid w:val="005B1B2C"/>
    <w:rsid w:val="005B3507"/>
    <w:rsid w:val="005D619C"/>
    <w:rsid w:val="005D7BDE"/>
    <w:rsid w:val="005E3DFC"/>
    <w:rsid w:val="00692F03"/>
    <w:rsid w:val="007512B0"/>
    <w:rsid w:val="007621BB"/>
    <w:rsid w:val="0078146D"/>
    <w:rsid w:val="007C111B"/>
    <w:rsid w:val="007D7001"/>
    <w:rsid w:val="0083205B"/>
    <w:rsid w:val="008678F7"/>
    <w:rsid w:val="00881B60"/>
    <w:rsid w:val="008A364B"/>
    <w:rsid w:val="008D3445"/>
    <w:rsid w:val="008E0498"/>
    <w:rsid w:val="009414A7"/>
    <w:rsid w:val="009502A9"/>
    <w:rsid w:val="009D7D66"/>
    <w:rsid w:val="009E6B6E"/>
    <w:rsid w:val="00A2542A"/>
    <w:rsid w:val="00A85CD7"/>
    <w:rsid w:val="00A91773"/>
    <w:rsid w:val="00A95343"/>
    <w:rsid w:val="00A97F19"/>
    <w:rsid w:val="00AC7B86"/>
    <w:rsid w:val="00B077ED"/>
    <w:rsid w:val="00B74236"/>
    <w:rsid w:val="00B77A12"/>
    <w:rsid w:val="00B80A92"/>
    <w:rsid w:val="00BB7B02"/>
    <w:rsid w:val="00BF524E"/>
    <w:rsid w:val="00BF6043"/>
    <w:rsid w:val="00C52735"/>
    <w:rsid w:val="00CA7045"/>
    <w:rsid w:val="00CF7440"/>
    <w:rsid w:val="00D02F6E"/>
    <w:rsid w:val="00D12133"/>
    <w:rsid w:val="00D51DDF"/>
    <w:rsid w:val="00D82579"/>
    <w:rsid w:val="00D93961"/>
    <w:rsid w:val="00D96E2F"/>
    <w:rsid w:val="00E81895"/>
    <w:rsid w:val="00E86E16"/>
    <w:rsid w:val="00EA58E5"/>
    <w:rsid w:val="00ED3822"/>
    <w:rsid w:val="00ED5896"/>
    <w:rsid w:val="00EE0128"/>
    <w:rsid w:val="00F06ED4"/>
    <w:rsid w:val="00F121E0"/>
    <w:rsid w:val="00F41B3D"/>
    <w:rsid w:val="00F5159C"/>
    <w:rsid w:val="00F908CC"/>
    <w:rsid w:val="00FB35A1"/>
    <w:rsid w:val="067B7A38"/>
    <w:rsid w:val="06A7F7E1"/>
    <w:rsid w:val="0A6DDBE4"/>
    <w:rsid w:val="0B0F3DDD"/>
    <w:rsid w:val="16A6300E"/>
    <w:rsid w:val="171C2D4E"/>
    <w:rsid w:val="1773B34F"/>
    <w:rsid w:val="19C96284"/>
    <w:rsid w:val="1F57FAA3"/>
    <w:rsid w:val="207BAC4E"/>
    <w:rsid w:val="214EA464"/>
    <w:rsid w:val="220FBC40"/>
    <w:rsid w:val="23794F97"/>
    <w:rsid w:val="28E81555"/>
    <w:rsid w:val="29A9BACF"/>
    <w:rsid w:val="2AB7BAC0"/>
    <w:rsid w:val="2FDF50C7"/>
    <w:rsid w:val="333DE576"/>
    <w:rsid w:val="3BDFE09E"/>
    <w:rsid w:val="3F117D69"/>
    <w:rsid w:val="408B5A1B"/>
    <w:rsid w:val="461F38A2"/>
    <w:rsid w:val="472E137C"/>
    <w:rsid w:val="4EF154B8"/>
    <w:rsid w:val="503615DF"/>
    <w:rsid w:val="5186880C"/>
    <w:rsid w:val="53E910CD"/>
    <w:rsid w:val="55926160"/>
    <w:rsid w:val="56044F6A"/>
    <w:rsid w:val="56E6B540"/>
    <w:rsid w:val="57F7B28B"/>
    <w:rsid w:val="59FAD444"/>
    <w:rsid w:val="5A302A95"/>
    <w:rsid w:val="5A472892"/>
    <w:rsid w:val="5DABFE44"/>
    <w:rsid w:val="5F1ED0A3"/>
    <w:rsid w:val="5F5C61C1"/>
    <w:rsid w:val="5FCA5C1E"/>
    <w:rsid w:val="60A34397"/>
    <w:rsid w:val="60D975CB"/>
    <w:rsid w:val="6180696A"/>
    <w:rsid w:val="67C22EDB"/>
    <w:rsid w:val="687AB6C8"/>
    <w:rsid w:val="6A66E03A"/>
    <w:rsid w:val="6A8AA5D5"/>
    <w:rsid w:val="6B4D10BA"/>
    <w:rsid w:val="6BAEE938"/>
    <w:rsid w:val="715DEDC7"/>
    <w:rsid w:val="72C483FC"/>
    <w:rsid w:val="76494BD6"/>
    <w:rsid w:val="7B545982"/>
    <w:rsid w:val="7CB068A3"/>
    <w:rsid w:val="7E454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6183"/>
  <w15:chartTrackingRefBased/>
  <w15:docId w15:val="{3C547591-411F-6F4B-AD0E-D1DBFF3A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D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D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D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D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DDF"/>
    <w:rPr>
      <w:rFonts w:eastAsiaTheme="majorEastAsia" w:cstheme="majorBidi"/>
      <w:color w:val="272727" w:themeColor="text1" w:themeTint="D8"/>
    </w:rPr>
  </w:style>
  <w:style w:type="paragraph" w:styleId="Title">
    <w:name w:val="Title"/>
    <w:basedOn w:val="Normal"/>
    <w:next w:val="Normal"/>
    <w:link w:val="TitleChar"/>
    <w:uiPriority w:val="10"/>
    <w:qFormat/>
    <w:rsid w:val="001B1D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D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D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1DDF"/>
    <w:rPr>
      <w:i/>
      <w:iCs/>
      <w:color w:val="404040" w:themeColor="text1" w:themeTint="BF"/>
    </w:rPr>
  </w:style>
  <w:style w:type="paragraph" w:styleId="ListParagraph">
    <w:name w:val="List Paragraph"/>
    <w:basedOn w:val="Normal"/>
    <w:uiPriority w:val="34"/>
    <w:qFormat/>
    <w:rsid w:val="001B1DDF"/>
    <w:pPr>
      <w:ind w:left="720"/>
      <w:contextualSpacing/>
    </w:pPr>
  </w:style>
  <w:style w:type="character" w:styleId="IntenseEmphasis">
    <w:name w:val="Intense Emphasis"/>
    <w:basedOn w:val="DefaultParagraphFont"/>
    <w:uiPriority w:val="21"/>
    <w:qFormat/>
    <w:rsid w:val="001B1DDF"/>
    <w:rPr>
      <w:i/>
      <w:iCs/>
      <w:color w:val="0F4761" w:themeColor="accent1" w:themeShade="BF"/>
    </w:rPr>
  </w:style>
  <w:style w:type="paragraph" w:styleId="IntenseQuote">
    <w:name w:val="Intense Quote"/>
    <w:basedOn w:val="Normal"/>
    <w:next w:val="Normal"/>
    <w:link w:val="IntenseQuoteChar"/>
    <w:uiPriority w:val="30"/>
    <w:qFormat/>
    <w:rsid w:val="001B1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DDF"/>
    <w:rPr>
      <w:i/>
      <w:iCs/>
      <w:color w:val="0F4761" w:themeColor="accent1" w:themeShade="BF"/>
    </w:rPr>
  </w:style>
  <w:style w:type="character" w:styleId="IntenseReference">
    <w:name w:val="Intense Reference"/>
    <w:basedOn w:val="DefaultParagraphFont"/>
    <w:uiPriority w:val="32"/>
    <w:qFormat/>
    <w:rsid w:val="001B1DDF"/>
    <w:rPr>
      <w:b/>
      <w:bCs/>
      <w:smallCaps/>
      <w:color w:val="0F4761" w:themeColor="accent1" w:themeShade="BF"/>
      <w:spacing w:val="5"/>
    </w:rPr>
  </w:style>
  <w:style w:type="paragraph" w:styleId="Header">
    <w:name w:val="header"/>
    <w:basedOn w:val="Normal"/>
    <w:link w:val="HeaderChar"/>
    <w:uiPriority w:val="99"/>
    <w:unhideWhenUsed/>
    <w:rsid w:val="001B1DDF"/>
    <w:pPr>
      <w:tabs>
        <w:tab w:val="center" w:pos="4513"/>
        <w:tab w:val="right" w:pos="9026"/>
      </w:tabs>
    </w:pPr>
  </w:style>
  <w:style w:type="character" w:customStyle="1" w:styleId="HeaderChar">
    <w:name w:val="Header Char"/>
    <w:basedOn w:val="DefaultParagraphFont"/>
    <w:link w:val="Header"/>
    <w:uiPriority w:val="99"/>
    <w:rsid w:val="001B1DDF"/>
  </w:style>
  <w:style w:type="paragraph" w:styleId="Footer">
    <w:name w:val="footer"/>
    <w:basedOn w:val="Normal"/>
    <w:link w:val="FooterChar"/>
    <w:uiPriority w:val="99"/>
    <w:unhideWhenUsed/>
    <w:rsid w:val="001B1DDF"/>
    <w:pPr>
      <w:tabs>
        <w:tab w:val="center" w:pos="4513"/>
        <w:tab w:val="right" w:pos="9026"/>
      </w:tabs>
    </w:pPr>
  </w:style>
  <w:style w:type="character" w:customStyle="1" w:styleId="FooterChar">
    <w:name w:val="Footer Char"/>
    <w:basedOn w:val="DefaultParagraphFont"/>
    <w:link w:val="Footer"/>
    <w:uiPriority w:val="99"/>
    <w:rsid w:val="001B1DDF"/>
  </w:style>
  <w:style w:type="character" w:customStyle="1" w:styleId="wacimagecontainer">
    <w:name w:val="wacimagecontainer"/>
    <w:basedOn w:val="DefaultParagraphFont"/>
    <w:rsid w:val="001B1DDF"/>
  </w:style>
  <w:style w:type="character" w:styleId="Hyperlink">
    <w:name w:val="Hyperlink"/>
    <w:basedOn w:val="DefaultParagraphFont"/>
    <w:uiPriority w:val="99"/>
    <w:unhideWhenUsed/>
    <w:rsid w:val="007512B0"/>
    <w:rPr>
      <w:color w:val="467886" w:themeColor="hyperlink"/>
      <w:u w:val="single"/>
    </w:rPr>
  </w:style>
  <w:style w:type="character" w:styleId="UnresolvedMention">
    <w:name w:val="Unresolved Mention"/>
    <w:basedOn w:val="DefaultParagraphFont"/>
    <w:uiPriority w:val="99"/>
    <w:semiHidden/>
    <w:unhideWhenUsed/>
    <w:rsid w:val="007512B0"/>
    <w:rPr>
      <w:color w:val="605E5C"/>
      <w:shd w:val="clear" w:color="auto" w:fill="E1DFDD"/>
    </w:rPr>
  </w:style>
  <w:style w:type="character" w:customStyle="1" w:styleId="normaltextrun">
    <w:name w:val="normaltextrun"/>
    <w:basedOn w:val="DefaultParagraphFont"/>
    <w:rsid w:val="00A2542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B7B02"/>
    <w:rPr>
      <w:rFonts w:ascii="Times New Roman" w:hAnsi="Times New Roman" w:cs="Times New Roman"/>
    </w:rPr>
  </w:style>
  <w:style w:type="paragraph" w:customStyle="1" w:styleId="p1">
    <w:name w:val="p1"/>
    <w:basedOn w:val="Normal"/>
    <w:rsid w:val="004F7CE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outlook-search-highlight">
    <w:name w:val="outlook-search-highlight"/>
    <w:basedOn w:val="DefaultParagraphFont"/>
    <w:rsid w:val="005B3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cottam@bham.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lagestudy@contacts.bham.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schools/social-policy/departments/health-services-management-centre/research/projects/2022/privacy-notice-for-children-and-young-people.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79b6f8-c530-49d2-be74-ab9391ddd384">
      <Terms xmlns="http://schemas.microsoft.com/office/infopath/2007/PartnerControls"/>
    </lcf76f155ced4ddcb4097134ff3c332f>
    <TaxCatchAll xmlns="d7ce6760-efdf-4afb-a3e2-82742a7d50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1C87BD7B525F41A3992415332B8605" ma:contentTypeVersion="10" ma:contentTypeDescription="Create a new document." ma:contentTypeScope="" ma:versionID="a32a1043065c2d44ee8af84a3f4d6de4">
  <xsd:schema xmlns:xsd="http://www.w3.org/2001/XMLSchema" xmlns:xs="http://www.w3.org/2001/XMLSchema" xmlns:p="http://schemas.microsoft.com/office/2006/metadata/properties" xmlns:ns2="9579b6f8-c530-49d2-be74-ab9391ddd384" xmlns:ns3="d7ce6760-efdf-4afb-a3e2-82742a7d50e0" targetNamespace="http://schemas.microsoft.com/office/2006/metadata/properties" ma:root="true" ma:fieldsID="bc86f3bf239ceff58f04e1e393ca2d2d" ns2:_="" ns3:_="">
    <xsd:import namespace="9579b6f8-c530-49d2-be74-ab9391ddd384"/>
    <xsd:import namespace="d7ce6760-efdf-4afb-a3e2-82742a7d50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9b6f8-c530-49d2-be74-ab9391ddd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e6760-efdf-4afb-a3e2-82742a7d50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742b71-e7e1-4b70-b1df-180521888f58}" ma:internalName="TaxCatchAll" ma:showField="CatchAllData" ma:web="d7ce6760-efdf-4afb-a3e2-82742a7d50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0AAEE-A823-43C9-AB1A-DDDF3399B22E}">
  <ds:schemaRefs>
    <ds:schemaRef ds:uri="http://schemas.microsoft.com/office/2006/metadata/properties"/>
    <ds:schemaRef ds:uri="http://schemas.microsoft.com/office/infopath/2007/PartnerControls"/>
    <ds:schemaRef ds:uri="9579b6f8-c530-49d2-be74-ab9391ddd384"/>
    <ds:schemaRef ds:uri="d7ce6760-efdf-4afb-a3e2-82742a7d50e0"/>
  </ds:schemaRefs>
</ds:datastoreItem>
</file>

<file path=customXml/itemProps2.xml><?xml version="1.0" encoding="utf-8"?>
<ds:datastoreItem xmlns:ds="http://schemas.openxmlformats.org/officeDocument/2006/customXml" ds:itemID="{251B015C-B6D0-9A4D-B874-3014967FB0BA}">
  <ds:schemaRefs>
    <ds:schemaRef ds:uri="http://schemas.openxmlformats.org/officeDocument/2006/bibliography"/>
  </ds:schemaRefs>
</ds:datastoreItem>
</file>

<file path=customXml/itemProps3.xml><?xml version="1.0" encoding="utf-8"?>
<ds:datastoreItem xmlns:ds="http://schemas.openxmlformats.org/officeDocument/2006/customXml" ds:itemID="{74FEF770-E02B-4733-A5EE-43972948A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9b6f8-c530-49d2-be74-ab9391ddd384"/>
    <ds:schemaRef ds:uri="d7ce6760-efdf-4afb-a3e2-82742a7d5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A679B-7320-4C9F-9DEC-B1E8A1FBA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 Wallace</dc:creator>
  <cp:keywords/>
  <dc:description/>
  <cp:lastModifiedBy>Emma Wallace (Psychology)</cp:lastModifiedBy>
  <cp:revision>3</cp:revision>
  <dcterms:created xsi:type="dcterms:W3CDTF">2025-12-05T08:48:00Z</dcterms:created>
  <dcterms:modified xsi:type="dcterms:W3CDTF">2025-12-08T13:32:00Z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0x010100861C87BD7B525F41A3992415332B8605</vt:lpwstr>
  </property>
  <property fmtid="{D5CDD505-2E9C-101B-9397-08002B2CF9AE}" pid="3" name="MediaServiceImageTags">
    <vt:lpwstr/>
  </property>
</Properties>
</file>