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3BF239C3" w:rsidP="00A81668" w:rsidRDefault="001D2175" w14:textId="7B403B1B" w14:noSpellErr="1" w14:paraId="71A48123">
      <w:pPr>
        <w:pStyle w:val="BodyText"/>
      </w:pPr>
      <w:r w:rsidRPr="00A81668">
        <w:rPr>
          <w:rFonts w:ascii="Verdana" w:hAnsi="Verdana" w:cs="Arial"/>
          <w:b/>
          <w:bCs/>
          <w:noProof/>
          <w:sz w:val="28"/>
          <w:szCs w:val="28"/>
        </w:rPr>
        <w:drawing>
          <wp:anchor distT="0" distB="0" distL="114300" distR="114300" simplePos="0" relativeHeight="251667456" behindDoc="0" locked="0" layoutInCell="1" allowOverlap="1" wp14:anchorId="09A7714B" wp14:editId="67CD9F47">
            <wp:simplePos x="0" y="0"/>
            <wp:positionH relativeFrom="column">
              <wp:posOffset>-457200</wp:posOffset>
            </wp:positionH>
            <wp:positionV relativeFrom="paragraph">
              <wp:posOffset>181610</wp:posOffset>
            </wp:positionV>
            <wp:extent cx="2220887" cy="861060"/>
            <wp:effectExtent l="0" t="0" r="0" b="0"/>
            <wp:wrapNone/>
            <wp:docPr id="58753155" name="Picture 5" descr="A black background with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53155" name="Picture 5" descr="A black background with word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20887" cy="861060"/>
                    </a:xfrm>
                    <a:prstGeom prst="rect">
                      <a:avLst/>
                    </a:prstGeom>
                  </pic:spPr>
                </pic:pic>
              </a:graphicData>
            </a:graphic>
            <wp14:sizeRelH relativeFrom="page">
              <wp14:pctWidth>0</wp14:pctWidth>
            </wp14:sizeRelH>
            <wp14:sizeRelV relativeFrom="page">
              <wp14:pctHeight>0</wp14:pctHeight>
            </wp14:sizeRelV>
          </wp:anchor>
        </w:drawing>
      </w:r>
    </w:p>
    <w:p w:rsidR="3BF239C3" w:rsidP="44042E9F" w:rsidRDefault="001D2175" w14:noSpellErr="1" w14:paraId="175F4C34" w14:textId="4B96F9D6">
      <w:pPr>
        <w:pStyle w:val="BodyText"/>
        <w:jc w:val="right"/>
        <w:rPr>
          <w:rFonts w:ascii="Verdana" w:hAnsi="Verdana" w:cs="Arial"/>
          <w:b w:val="1"/>
          <w:bCs w:val="1"/>
        </w:rPr>
      </w:pPr>
      <w:r w:rsidRPr="44042E9F" w:rsidR="3072C45D">
        <w:rPr>
          <w:rFonts w:ascii="Verdana" w:hAnsi="Verdana" w:cs="Arial"/>
          <w:b w:val="1"/>
          <w:bCs w:val="1"/>
        </w:rPr>
        <w:t>PARENT/GUARDIAN INFORMATION SHEET</w:t>
      </w:r>
    </w:p>
    <w:p w:rsidR="3BF239C3" w:rsidP="44042E9F" w:rsidRDefault="001D2175" w14:paraId="1E5DB2BF" w14:textId="0D7AF2D8">
      <w:pPr>
        <w:pStyle w:val="BodyText"/>
        <w:jc w:val="right"/>
        <w:rPr>
          <w:rFonts w:ascii="Verdana" w:hAnsi="Verdana" w:cs="Arial"/>
          <w:b w:val="1"/>
          <w:bCs w:val="1"/>
        </w:rPr>
      </w:pPr>
    </w:p>
    <w:p w:rsidR="3BF239C3" w:rsidP="44042E9F" w:rsidRDefault="001D2175" w14:noSpellErr="1" w14:paraId="2F0B1B2E" w14:textId="77777777">
      <w:pPr>
        <w:pStyle w:val="BodyText"/>
        <w:spacing w:line="360" w:lineRule="auto"/>
        <w:jc w:val="right"/>
        <w:rPr>
          <w:rFonts w:ascii="Verdana" w:hAnsi="Verdana" w:cs="Arial"/>
          <w:b w:val="1"/>
          <w:bCs w:val="1"/>
          <w:color w:val="009A84"/>
          <w:sz w:val="28"/>
          <w:szCs w:val="28"/>
        </w:rPr>
      </w:pPr>
      <w:r w:rsidRPr="44042E9F" w:rsidR="3072C45D">
        <w:rPr>
          <w:rFonts w:ascii="Verdana" w:hAnsi="Verdana" w:cs="Arial"/>
          <w:b w:val="1"/>
          <w:bCs w:val="1"/>
          <w:color w:val="009A84"/>
          <w:sz w:val="28"/>
          <w:szCs w:val="28"/>
        </w:rPr>
        <w:t>Visual comfort levels in autistic and</w:t>
      </w:r>
    </w:p>
    <w:p w:rsidR="3BF239C3" w:rsidP="44042E9F" w:rsidRDefault="001D2175" w14:noSpellErr="1" w14:paraId="37D5B631" w14:textId="7D820601">
      <w:pPr>
        <w:pStyle w:val="BodyText"/>
        <w:jc w:val="right"/>
        <w:rPr>
          <w:rFonts w:ascii="Verdana" w:hAnsi="Verdana" w:cs="Arial"/>
          <w:b w:val="1"/>
          <w:bCs w:val="1"/>
          <w:color w:val="009A84"/>
          <w:sz w:val="28"/>
          <w:szCs w:val="28"/>
        </w:rPr>
      </w:pPr>
      <w:r w:rsidRPr="44042E9F" w:rsidR="3072C45D">
        <w:rPr>
          <w:rFonts w:ascii="Verdana" w:hAnsi="Verdana" w:cs="Arial"/>
          <w:b w:val="1"/>
          <w:bCs w:val="1"/>
          <w:color w:val="009A84"/>
          <w:sz w:val="28"/>
          <w:szCs w:val="28"/>
        </w:rPr>
        <w:t xml:space="preserve">     non-autistic children</w:t>
      </w:r>
    </w:p>
    <w:p w:rsidR="44042E9F" w:rsidP="44042E9F" w:rsidRDefault="44042E9F" w14:paraId="2EBBAE56" w14:textId="7B9CF9E7">
      <w:pPr>
        <w:pStyle w:val="BodyText"/>
        <w:jc w:val="right"/>
        <w:rPr>
          <w:rFonts w:ascii="Verdana" w:hAnsi="Verdana" w:cs="Arial"/>
          <w:b w:val="1"/>
          <w:bCs w:val="1"/>
        </w:rPr>
      </w:pPr>
    </w:p>
    <w:p w:rsidR="00E30474" w:rsidP="001D2175" w:rsidRDefault="001D2175" w14:paraId="5B88EB9D" w14:noSpellErr="1" w14:textId="2F16680F">
      <w:pPr>
        <w:pStyle w:val="BodyText"/>
        <w:jc w:val="right"/>
        <w:rPr>
          <w:rFonts w:ascii="Verdana" w:hAnsi="Verdana" w:cs="Arial"/>
          <w:b w:val="1"/>
          <w:bCs w:val="1"/>
        </w:rPr>
      </w:pPr>
    </w:p>
    <w:p w:rsidRPr="00C51296" w:rsidR="001D2175" w:rsidP="44042E9F" w:rsidRDefault="001D2175" w14:paraId="28473386" w14:textId="4A90B360">
      <w:pPr>
        <w:spacing w:before="0" w:beforeAutospacing="off" w:after="240" w:afterAutospacing="off"/>
      </w:pPr>
      <w:r w:rsidRPr="44042E9F" w:rsidR="20E0444E">
        <w:rPr>
          <w:rFonts w:ascii="Verdana" w:hAnsi="Verdana" w:eastAsia="Verdana" w:cs="Verdana"/>
          <w:b w:val="1"/>
          <w:bCs w:val="1"/>
          <w:noProof w:val="0"/>
          <w:color w:val="009A84"/>
          <w:sz w:val="28"/>
          <w:szCs w:val="28"/>
          <w:lang w:val="en-GB"/>
        </w:rPr>
        <w:t>Overview</w:t>
      </w:r>
    </w:p>
    <w:p w:rsidRPr="00C51296" w:rsidR="001D2175" w:rsidP="44042E9F" w:rsidRDefault="001D2175" w14:paraId="32F6FDD3" w14:textId="051FCB3B">
      <w:pPr>
        <w:pStyle w:val="ListParagraph"/>
        <w:numPr>
          <w:ilvl w:val="0"/>
          <w:numId w:val="53"/>
        </w:numPr>
        <w:pBdr>
          <w:top w:val="single" w:color="009A84" w:sz="12" w:space="4"/>
          <w:left w:val="single" w:color="009A84" w:sz="12" w:space="4"/>
          <w:bottom w:val="single" w:color="009A84" w:sz="12" w:space="4"/>
          <w:right w:val="single" w:color="009A84" w:sz="12" w:space="4"/>
        </w:pBdr>
        <w:spacing w:before="0" w:beforeAutospacing="off" w:after="0" w:afterAutospacing="off" w:line="360" w:lineRule="auto"/>
        <w:ind w:left="714" w:right="0" w:hanging="357"/>
        <w:rPr>
          <w:rFonts w:ascii="Verdana" w:hAnsi="Verdana" w:eastAsia="Verdana" w:cs="Verdana"/>
          <w:noProof w:val="0"/>
          <w:sz w:val="24"/>
          <w:szCs w:val="24"/>
          <w:lang w:val="en-GB"/>
        </w:rPr>
      </w:pPr>
      <w:r w:rsidRPr="44042E9F" w:rsidR="20E0444E">
        <w:rPr>
          <w:rFonts w:ascii="Verdana" w:hAnsi="Verdana" w:eastAsia="Verdana" w:cs="Verdana"/>
          <w:noProof w:val="0"/>
          <w:sz w:val="24"/>
          <w:szCs w:val="24"/>
          <w:lang w:val="en-GB"/>
        </w:rPr>
        <w:t>We are running a study to find out what children find comfortable and uncomfortable to look at.</w:t>
      </w:r>
    </w:p>
    <w:p w:rsidRPr="00C51296" w:rsidR="001D2175" w:rsidP="44042E9F" w:rsidRDefault="001D2175" w14:paraId="7E1A591E" w14:textId="0ED506BB">
      <w:pPr>
        <w:pStyle w:val="ListParagraph"/>
        <w:numPr>
          <w:ilvl w:val="0"/>
          <w:numId w:val="53"/>
        </w:numPr>
        <w:pBdr>
          <w:top w:val="single" w:color="009A84" w:sz="12" w:space="4"/>
          <w:left w:val="single" w:color="009A84" w:sz="12" w:space="4"/>
          <w:bottom w:val="single" w:color="009A84" w:sz="12" w:space="4"/>
          <w:right w:val="single" w:color="009A84" w:sz="12" w:space="4"/>
        </w:pBdr>
        <w:spacing w:before="0" w:beforeAutospacing="off" w:after="0" w:afterAutospacing="off" w:line="360" w:lineRule="auto"/>
        <w:ind w:left="714" w:right="0" w:hanging="357"/>
        <w:rPr>
          <w:rFonts w:ascii="Verdana" w:hAnsi="Verdana" w:eastAsia="Verdana" w:cs="Verdana"/>
          <w:noProof w:val="0"/>
          <w:sz w:val="24"/>
          <w:szCs w:val="24"/>
          <w:lang w:val="en-GB"/>
        </w:rPr>
      </w:pPr>
      <w:r w:rsidRPr="44042E9F" w:rsidR="20E0444E">
        <w:rPr>
          <w:rFonts w:ascii="Verdana" w:hAnsi="Verdana" w:eastAsia="Verdana" w:cs="Verdana"/>
          <w:noProof w:val="0"/>
          <w:sz w:val="24"/>
          <w:szCs w:val="24"/>
          <w:lang w:val="en-GB"/>
        </w:rPr>
        <w:t>The findings will be used to make places (like schools) and materials more accessible.</w:t>
      </w:r>
    </w:p>
    <w:p w:rsidRPr="00C51296" w:rsidR="001D2175" w:rsidP="44042E9F" w:rsidRDefault="001D2175" w14:paraId="4DE15D3A" w14:textId="44C39574">
      <w:pPr>
        <w:pStyle w:val="ListParagraph"/>
        <w:numPr>
          <w:ilvl w:val="0"/>
          <w:numId w:val="53"/>
        </w:numPr>
        <w:pBdr>
          <w:top w:val="single" w:color="009A84" w:sz="12" w:space="4"/>
          <w:left w:val="single" w:color="009A84" w:sz="12" w:space="4"/>
          <w:bottom w:val="single" w:color="009A84" w:sz="12" w:space="4"/>
          <w:right w:val="single" w:color="009A84" w:sz="12" w:space="4"/>
        </w:pBdr>
        <w:spacing w:before="0" w:beforeAutospacing="off" w:after="0" w:afterAutospacing="off" w:line="360" w:lineRule="auto"/>
        <w:ind w:left="714" w:right="0" w:hanging="357"/>
        <w:rPr>
          <w:rFonts w:ascii="Verdana" w:hAnsi="Verdana" w:eastAsia="Verdana" w:cs="Verdana"/>
          <w:noProof w:val="0"/>
          <w:sz w:val="24"/>
          <w:szCs w:val="24"/>
          <w:lang w:val="en-GB"/>
        </w:rPr>
      </w:pPr>
      <w:r w:rsidRPr="44042E9F" w:rsidR="20E0444E">
        <w:rPr>
          <w:rFonts w:ascii="Verdana" w:hAnsi="Verdana" w:eastAsia="Verdana" w:cs="Verdana"/>
          <w:noProof w:val="0"/>
          <w:sz w:val="24"/>
          <w:szCs w:val="24"/>
          <w:lang w:val="en-GB"/>
        </w:rPr>
        <w:t>We are inviting autistic and non-autistic children aged 6-14 years to take part.</w:t>
      </w:r>
    </w:p>
    <w:p w:rsidRPr="00C51296" w:rsidR="001D2175" w:rsidP="44042E9F" w:rsidRDefault="001D2175" w14:paraId="61B40290" w14:textId="14522CD7">
      <w:pPr>
        <w:pStyle w:val="ListParagraph"/>
        <w:numPr>
          <w:ilvl w:val="0"/>
          <w:numId w:val="53"/>
        </w:numPr>
        <w:pBdr>
          <w:top w:val="single" w:color="009A84" w:sz="12" w:space="4"/>
          <w:left w:val="single" w:color="009A84" w:sz="12" w:space="4"/>
          <w:bottom w:val="single" w:color="009A84" w:sz="12" w:space="4"/>
          <w:right w:val="single" w:color="009A84" w:sz="12" w:space="4"/>
        </w:pBdr>
        <w:spacing w:before="0" w:beforeAutospacing="off" w:after="0" w:afterAutospacing="off" w:line="360" w:lineRule="auto"/>
        <w:ind w:left="714" w:right="0" w:hanging="357"/>
        <w:rPr>
          <w:rFonts w:ascii="Verdana" w:hAnsi="Verdana" w:eastAsia="Verdana" w:cs="Verdana"/>
          <w:noProof w:val="0"/>
          <w:sz w:val="24"/>
          <w:szCs w:val="24"/>
          <w:lang w:val="en-GB"/>
        </w:rPr>
      </w:pPr>
      <w:r w:rsidRPr="44042E9F" w:rsidR="20E0444E">
        <w:rPr>
          <w:rFonts w:ascii="Verdana" w:hAnsi="Verdana" w:eastAsia="Verdana" w:cs="Verdana"/>
          <w:noProof w:val="0"/>
          <w:sz w:val="24"/>
          <w:szCs w:val="24"/>
          <w:lang w:val="en-GB"/>
        </w:rPr>
        <w:t>Autistic children who take part must have a diagnosis. Non-autistic children who take part cannot have any developmental conditions (e.g., ADHD, dyslexia).</w:t>
      </w:r>
    </w:p>
    <w:p w:rsidRPr="00C51296" w:rsidR="001D2175" w:rsidP="44042E9F" w:rsidRDefault="001D2175" w14:paraId="162B8ACF" w14:textId="1D8F3525">
      <w:pPr>
        <w:pStyle w:val="ListParagraph"/>
        <w:numPr>
          <w:ilvl w:val="0"/>
          <w:numId w:val="53"/>
        </w:numPr>
        <w:pBdr>
          <w:top w:val="single" w:color="009A84" w:sz="12" w:space="4"/>
          <w:left w:val="single" w:color="009A84" w:sz="12" w:space="4"/>
          <w:bottom w:val="single" w:color="009A84" w:sz="12" w:space="4"/>
          <w:right w:val="single" w:color="009A84" w:sz="12" w:space="4"/>
        </w:pBdr>
        <w:spacing w:before="0" w:beforeAutospacing="off" w:after="0" w:afterAutospacing="off" w:line="360" w:lineRule="auto"/>
        <w:ind w:left="714" w:right="0" w:hanging="357"/>
        <w:rPr>
          <w:rFonts w:ascii="Verdana" w:hAnsi="Verdana" w:eastAsia="Verdana" w:cs="Verdana"/>
          <w:noProof w:val="0"/>
          <w:sz w:val="24"/>
          <w:szCs w:val="24"/>
          <w:lang w:val="en-GB"/>
        </w:rPr>
      </w:pPr>
      <w:r w:rsidRPr="44042E9F" w:rsidR="20E0444E">
        <w:rPr>
          <w:rFonts w:ascii="Verdana" w:hAnsi="Verdana" w:eastAsia="Verdana" w:cs="Verdana"/>
          <w:noProof w:val="0"/>
          <w:sz w:val="24"/>
          <w:szCs w:val="24"/>
          <w:lang w:val="en-GB"/>
        </w:rPr>
        <w:t>Children with migraine or epilepsy cannot take part, for safety reasons.</w:t>
      </w:r>
    </w:p>
    <w:p w:rsidRPr="00C51296" w:rsidR="001D2175" w:rsidP="44042E9F" w:rsidRDefault="001D2175" w14:paraId="2CC4C4C7" w14:textId="71BE920B">
      <w:pPr>
        <w:pStyle w:val="ListParagraph"/>
        <w:numPr>
          <w:ilvl w:val="0"/>
          <w:numId w:val="53"/>
        </w:numPr>
        <w:pBdr>
          <w:top w:val="single" w:color="009A84" w:sz="12" w:space="4"/>
          <w:left w:val="single" w:color="009A84" w:sz="12" w:space="4"/>
          <w:bottom w:val="single" w:color="009A84" w:sz="12" w:space="4"/>
          <w:right w:val="single" w:color="009A84" w:sz="12" w:space="4"/>
        </w:pBdr>
        <w:spacing w:before="0" w:beforeAutospacing="off" w:after="0" w:afterAutospacing="off" w:line="360" w:lineRule="auto"/>
        <w:ind w:left="714" w:right="0" w:hanging="357"/>
        <w:rPr>
          <w:rFonts w:ascii="Verdana" w:hAnsi="Verdana" w:eastAsia="Verdana" w:cs="Verdana"/>
          <w:noProof w:val="0"/>
          <w:sz w:val="24"/>
          <w:szCs w:val="24"/>
          <w:lang w:val="en-GB"/>
        </w:rPr>
      </w:pPr>
      <w:r w:rsidRPr="44042E9F" w:rsidR="20E0444E">
        <w:rPr>
          <w:rFonts w:ascii="Verdana" w:hAnsi="Verdana" w:eastAsia="Verdana" w:cs="Verdana"/>
          <w:noProof w:val="0"/>
          <w:sz w:val="24"/>
          <w:szCs w:val="24"/>
          <w:lang w:val="en-GB"/>
        </w:rPr>
        <w:t>Children will be seen at the University of Birmingham.</w:t>
      </w:r>
    </w:p>
    <w:p w:rsidRPr="00C51296" w:rsidR="001D2175" w:rsidP="44042E9F" w:rsidRDefault="001D2175" w14:paraId="7687B22E" w14:textId="0D7F8ABE">
      <w:pPr>
        <w:pStyle w:val="ListParagraph"/>
        <w:numPr>
          <w:ilvl w:val="0"/>
          <w:numId w:val="53"/>
        </w:numPr>
        <w:pBdr>
          <w:top w:val="single" w:color="009A84" w:sz="12" w:space="4"/>
          <w:left w:val="single" w:color="009A84" w:sz="12" w:space="4"/>
          <w:bottom w:val="single" w:color="009A84" w:sz="12" w:space="4"/>
          <w:right w:val="single" w:color="009A84" w:sz="12" w:space="4"/>
        </w:pBdr>
        <w:spacing w:before="0" w:beforeAutospacing="off" w:after="0" w:afterAutospacing="off" w:line="360" w:lineRule="auto"/>
        <w:ind w:left="714" w:right="0" w:hanging="357"/>
        <w:rPr>
          <w:rFonts w:ascii="Verdana" w:hAnsi="Verdana" w:eastAsia="Verdana" w:cs="Verdana"/>
          <w:noProof w:val="0"/>
          <w:sz w:val="24"/>
          <w:szCs w:val="24"/>
          <w:lang w:val="en-GB"/>
        </w:rPr>
      </w:pPr>
      <w:r w:rsidRPr="44042E9F" w:rsidR="20E0444E">
        <w:rPr>
          <w:rFonts w:ascii="Verdana" w:hAnsi="Verdana" w:eastAsia="Verdana" w:cs="Verdana"/>
          <w:noProof w:val="0"/>
          <w:sz w:val="24"/>
          <w:szCs w:val="24"/>
          <w:lang w:val="en-GB"/>
        </w:rPr>
        <w:t>Children will see images and videos in a game. They will be asked to say how comfortable they are to look at.</w:t>
      </w:r>
    </w:p>
    <w:p w:rsidRPr="00C51296" w:rsidR="001D2175" w:rsidP="44042E9F" w:rsidRDefault="001D2175" w14:paraId="3D513265" w14:textId="7D19A01C">
      <w:pPr>
        <w:pStyle w:val="ListParagraph"/>
        <w:numPr>
          <w:ilvl w:val="0"/>
          <w:numId w:val="53"/>
        </w:numPr>
        <w:pBdr>
          <w:top w:val="single" w:color="009A84" w:sz="12" w:space="4"/>
          <w:left w:val="single" w:color="009A84" w:sz="12" w:space="4"/>
          <w:bottom w:val="single" w:color="009A84" w:sz="12" w:space="4"/>
          <w:right w:val="single" w:color="009A84" w:sz="12" w:space="4"/>
        </w:pBdr>
        <w:spacing w:before="0" w:beforeAutospacing="off" w:after="0" w:afterAutospacing="off" w:line="360" w:lineRule="auto"/>
        <w:ind w:left="714" w:right="0" w:hanging="357"/>
        <w:rPr>
          <w:rFonts w:ascii="Verdana" w:hAnsi="Verdana" w:eastAsia="Verdana" w:cs="Verdana"/>
          <w:noProof w:val="0"/>
          <w:sz w:val="24"/>
          <w:szCs w:val="24"/>
          <w:lang w:val="en-GB"/>
        </w:rPr>
      </w:pPr>
      <w:r w:rsidRPr="44042E9F" w:rsidR="20E0444E">
        <w:rPr>
          <w:rFonts w:ascii="Verdana" w:hAnsi="Verdana" w:eastAsia="Verdana" w:cs="Verdana"/>
          <w:noProof w:val="0"/>
          <w:sz w:val="24"/>
          <w:szCs w:val="24"/>
          <w:lang w:val="en-GB"/>
        </w:rPr>
        <w:t>Parents will fill in some questionnaires.</w:t>
      </w:r>
    </w:p>
    <w:p w:rsidRPr="00C51296" w:rsidR="001D2175" w:rsidP="44042E9F" w:rsidRDefault="001D2175" w14:paraId="1FC1D8DC" w14:textId="4575016F">
      <w:pPr>
        <w:pStyle w:val="ListParagraph"/>
        <w:numPr>
          <w:ilvl w:val="0"/>
          <w:numId w:val="53"/>
        </w:numPr>
        <w:pBdr>
          <w:top w:val="single" w:color="009A84" w:sz="12" w:space="4"/>
          <w:left w:val="single" w:color="009A84" w:sz="12" w:space="4"/>
          <w:bottom w:val="single" w:color="009A84" w:sz="12" w:space="4"/>
          <w:right w:val="single" w:color="009A84" w:sz="12" w:space="4"/>
        </w:pBdr>
        <w:spacing w:before="0" w:beforeAutospacing="off" w:after="0" w:afterAutospacing="off" w:line="360" w:lineRule="auto"/>
        <w:ind w:left="714" w:right="0" w:hanging="357"/>
        <w:rPr>
          <w:rFonts w:ascii="Verdana" w:hAnsi="Verdana" w:eastAsia="Verdana" w:cs="Verdana"/>
          <w:noProof w:val="0"/>
          <w:sz w:val="24"/>
          <w:szCs w:val="24"/>
          <w:lang w:val="en-GB"/>
        </w:rPr>
      </w:pPr>
      <w:r w:rsidRPr="44042E9F" w:rsidR="20E0444E">
        <w:rPr>
          <w:rFonts w:ascii="Verdana" w:hAnsi="Verdana" w:eastAsia="Verdana" w:cs="Verdana"/>
          <w:noProof w:val="0"/>
          <w:sz w:val="24"/>
          <w:szCs w:val="24"/>
          <w:lang w:val="en-GB"/>
        </w:rPr>
        <w:t>Everything will take under 2 hours.</w:t>
      </w:r>
    </w:p>
    <w:p w:rsidRPr="00C51296" w:rsidR="001D2175" w:rsidP="44042E9F" w:rsidRDefault="001D2175" w14:paraId="352494C1" w14:textId="68AEB51D">
      <w:pPr>
        <w:pStyle w:val="ListParagraph"/>
        <w:numPr>
          <w:ilvl w:val="0"/>
          <w:numId w:val="53"/>
        </w:numPr>
        <w:pBdr>
          <w:top w:val="single" w:color="009A84" w:sz="12" w:space="4"/>
          <w:left w:val="single" w:color="009A84" w:sz="12" w:space="4"/>
          <w:bottom w:val="single" w:color="009A84" w:sz="12" w:space="4"/>
          <w:right w:val="single" w:color="009A84" w:sz="12" w:space="4"/>
        </w:pBdr>
        <w:spacing w:before="0" w:beforeAutospacing="off" w:after="0" w:afterAutospacing="off" w:line="360" w:lineRule="auto"/>
        <w:ind w:left="714" w:right="0" w:hanging="357"/>
        <w:rPr>
          <w:rFonts w:ascii="Verdana" w:hAnsi="Verdana" w:eastAsia="Verdana" w:cs="Verdana"/>
          <w:noProof w:val="0"/>
          <w:sz w:val="24"/>
          <w:szCs w:val="24"/>
          <w:lang w:val="en-GB"/>
        </w:rPr>
      </w:pPr>
      <w:r w:rsidRPr="44042E9F" w:rsidR="20E0444E">
        <w:rPr>
          <w:rFonts w:ascii="Verdana" w:hAnsi="Verdana" w:eastAsia="Verdana" w:cs="Verdana"/>
          <w:noProof w:val="0"/>
          <w:sz w:val="24"/>
          <w:szCs w:val="24"/>
          <w:lang w:val="en-GB"/>
        </w:rPr>
        <w:t>Families will be given a £10 voucher for taking part, and a report of what the child finds comfortable and uncomfortable to look at. We will pay back travel costs.</w:t>
      </w:r>
    </w:p>
    <w:p w:rsidRPr="00C51296" w:rsidR="001D2175" w:rsidP="44042E9F" w:rsidRDefault="001D2175" w14:paraId="18195E2F" w14:textId="3E05C70C">
      <w:pPr>
        <w:pStyle w:val="ListParagraph"/>
        <w:numPr>
          <w:ilvl w:val="0"/>
          <w:numId w:val="53"/>
        </w:numPr>
        <w:pBdr>
          <w:top w:val="single" w:color="009A84" w:sz="12" w:space="4"/>
          <w:left w:val="single" w:color="009A84" w:sz="12" w:space="4"/>
          <w:bottom w:val="single" w:color="009A84" w:sz="12" w:space="4"/>
          <w:right w:val="single" w:color="009A84" w:sz="12" w:space="4"/>
        </w:pBdr>
        <w:spacing w:before="0" w:beforeAutospacing="off" w:after="0" w:afterAutospacing="off" w:line="360" w:lineRule="auto"/>
        <w:ind w:left="714" w:right="0" w:hanging="357"/>
        <w:rPr>
          <w:rFonts w:ascii="Verdana" w:hAnsi="Verdana" w:eastAsia="Verdana" w:cs="Verdana"/>
          <w:noProof w:val="0"/>
          <w:sz w:val="24"/>
          <w:szCs w:val="24"/>
          <w:lang w:val="en-GB"/>
        </w:rPr>
      </w:pPr>
      <w:r w:rsidRPr="44042E9F" w:rsidR="20E0444E">
        <w:rPr>
          <w:rFonts w:ascii="Verdana" w:hAnsi="Verdana" w:eastAsia="Verdana" w:cs="Verdana"/>
          <w:noProof w:val="0"/>
          <w:sz w:val="24"/>
          <w:szCs w:val="24"/>
          <w:lang w:val="en-GB"/>
        </w:rPr>
        <w:t>We may invite children and parents to take part in another part of the study, up to 2 years later.</w:t>
      </w:r>
    </w:p>
    <w:p w:rsidR="44042E9F" w:rsidRDefault="44042E9F" w14:paraId="4D353702" w14:textId="21838256"/>
    <w:p w:rsidR="44042E9F" w:rsidRDefault="44042E9F" w14:paraId="5B36C18A" w14:textId="08B2750D"/>
    <w:p w:rsidR="44042E9F" w:rsidRDefault="44042E9F" w14:paraId="74C79042" w14:textId="317CDC3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05"/>
        <w:gridCol w:w="6633"/>
      </w:tblGrid>
      <w:tr w:rsidRPr="00A81668" w:rsidR="00210F42" w:rsidTr="44042E9F" w14:paraId="10DCB637" w14:textId="77777777">
        <w:tc>
          <w:tcPr>
            <w:tcW w:w="2405" w:type="dxa"/>
            <w:tcMar/>
          </w:tcPr>
          <w:p w:rsidRPr="00A81668" w:rsidR="007F4FAD" w:rsidP="00A81668" w:rsidRDefault="007F4FAD" w14:paraId="3D4F0D71" w14:textId="1D204D3F">
            <w:pPr>
              <w:pStyle w:val="BodyText"/>
              <w:spacing w:line="360" w:lineRule="auto"/>
              <w:jc w:val="center"/>
              <w:rPr>
                <w:rFonts w:ascii="Verdana" w:hAnsi="Verdana" w:cs="Arial"/>
                <w:b/>
                <w:bCs/>
                <w:sz w:val="28"/>
                <w:szCs w:val="28"/>
              </w:rPr>
            </w:pPr>
          </w:p>
        </w:tc>
        <w:tc>
          <w:tcPr>
            <w:tcW w:w="6633" w:type="dxa"/>
            <w:tcMar/>
          </w:tcPr>
          <w:p w:rsidRPr="001D2175" w:rsidR="007F4FAD" w:rsidP="44042E9F" w:rsidRDefault="001D2175" w14:paraId="1CC37142" w14:noSpellErr="1" w14:textId="2C856730">
            <w:pPr>
              <w:pStyle w:val="BodyText"/>
              <w:spacing w:line="360" w:lineRule="auto"/>
              <w:jc w:val="center"/>
              <w:rPr>
                <w:rFonts w:ascii="Verdana" w:hAnsi="Verdana" w:cs="Arial"/>
                <w:b w:val="1"/>
                <w:bCs w:val="1"/>
                <w:color w:val="009A84"/>
                <w:sz w:val="28"/>
                <w:szCs w:val="28"/>
              </w:rPr>
            </w:pPr>
          </w:p>
        </w:tc>
      </w:tr>
      <w:tr w:rsidRPr="00A81668" w:rsidR="00A157DD" w:rsidTr="44042E9F" w14:paraId="4C7F76D3" w14:textId="77777777">
        <w:tc>
          <w:tcPr>
            <w:tcW w:w="9038" w:type="dxa"/>
            <w:gridSpan w:val="2"/>
            <w:tcMar/>
          </w:tcPr>
          <w:p w:rsidRPr="00A81668" w:rsidR="00A157DD" w:rsidP="00A81668" w:rsidRDefault="00A157DD" w14:paraId="29EB8CA6" w14:textId="542B0868">
            <w:pPr>
              <w:pStyle w:val="BodyText"/>
              <w:spacing w:line="360" w:lineRule="auto"/>
              <w:jc w:val="center"/>
              <w:rPr>
                <w:rFonts w:ascii="Verdana" w:hAnsi="Verdana" w:cs="Arial"/>
                <w:b/>
                <w:i/>
                <w:sz w:val="28"/>
                <w:szCs w:val="28"/>
              </w:rPr>
            </w:pPr>
            <w:r w:rsidRPr="00A81668">
              <w:rPr>
                <w:rFonts w:ascii="Verdana" w:hAnsi="Verdana" w:cs="Arial"/>
                <w:b/>
                <w:i/>
                <w:color w:val="1F4E79" w:themeColor="accent5" w:themeShade="80"/>
                <w:sz w:val="28"/>
                <w:szCs w:val="28"/>
              </w:rPr>
              <w:t>Part 1: Autistic and non-autistic children’s ratings of images and videos</w:t>
            </w:r>
          </w:p>
        </w:tc>
      </w:tr>
    </w:tbl>
    <w:p w:rsidRPr="00A81668" w:rsidR="00A81668" w:rsidP="00A81668" w:rsidRDefault="00A81668" w14:paraId="13895BD3" w14:textId="77777777">
      <w:pPr>
        <w:spacing w:after="0" w:line="360" w:lineRule="auto"/>
        <w:jc w:val="both"/>
        <w:rPr>
          <w:rFonts w:ascii="Verdana" w:hAnsi="Verdana" w:cs="Arial"/>
          <w:sz w:val="24"/>
        </w:rPr>
      </w:pPr>
    </w:p>
    <w:p w:rsidRPr="00A81668" w:rsidR="007D4744" w:rsidP="00A81668" w:rsidRDefault="00DF19FE" w14:paraId="7B0BDAE7" w14:textId="1AC73586">
      <w:pPr>
        <w:spacing w:after="0" w:line="360" w:lineRule="auto"/>
        <w:jc w:val="both"/>
        <w:rPr>
          <w:rFonts w:ascii="Verdana" w:hAnsi="Verdana" w:cs="Arial"/>
          <w:sz w:val="24"/>
        </w:rPr>
      </w:pPr>
      <w:r w:rsidRPr="00A81668">
        <w:rPr>
          <w:rFonts w:ascii="Verdana" w:hAnsi="Verdana" w:cs="Arial"/>
          <w:noProof/>
          <w:sz w:val="24"/>
        </w:rPr>
        <mc:AlternateContent>
          <mc:Choice Requires="wps">
            <w:drawing>
              <wp:anchor distT="45720" distB="45720" distL="114300" distR="114300" simplePos="0" relativeHeight="251662336" behindDoc="0" locked="0" layoutInCell="1" allowOverlap="1" wp14:anchorId="0049A80E" wp14:editId="7812C3AC">
                <wp:simplePos x="0" y="0"/>
                <wp:positionH relativeFrom="column">
                  <wp:posOffset>3986530</wp:posOffset>
                </wp:positionH>
                <wp:positionV relativeFrom="paragraph">
                  <wp:posOffset>604520</wp:posOffset>
                </wp:positionV>
                <wp:extent cx="2360930" cy="1404620"/>
                <wp:effectExtent l="0" t="0" r="6985" b="6985"/>
                <wp:wrapSquare wrapText="bothSides"/>
                <wp:docPr id="8764567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DF19FE" w:rsidRDefault="00477B9C" w14:paraId="2F1BC248" w14:textId="2E510739">
                            <w:r w:rsidRPr="00477B9C">
                              <w:rPr>
                                <w:noProof/>
                              </w:rPr>
                              <w:drawing>
                                <wp:inline distT="0" distB="0" distL="0" distR="0" wp14:anchorId="125716C5" wp14:editId="56B374C3">
                                  <wp:extent cx="1765718" cy="1196340"/>
                                  <wp:effectExtent l="0" t="0" r="0" b="0"/>
                                  <wp:docPr id="97" name="Untitled_Artwork 36.png" descr="Untitled_Artwork 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Untitled_Artwork 36.png" descr="Untitled_Artwork 36.png"/>
                                          <pic:cNvPicPr>
                                            <a:picLocks noChangeAspect="1"/>
                                          </pic:cNvPicPr>
                                        </pic:nvPicPr>
                                        <pic:blipFill>
                                          <a:blip r:embed="rId11"/>
                                          <a:srcRect l="7162" t="57912" r="59984" b="2513"/>
                                          <a:stretch>
                                            <a:fillRect/>
                                          </a:stretch>
                                        </pic:blipFill>
                                        <pic:spPr>
                                          <a:xfrm flipH="1">
                                            <a:off x="0" y="0"/>
                                            <a:ext cx="1767296" cy="1197409"/>
                                          </a:xfrm>
                                          <a:prstGeom prst="rect">
                                            <a:avLst/>
                                          </a:prstGeom>
                                          <a:ln w="12700">
                                            <a:miter lim="400000"/>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w14:anchorId="640F4837">
              <v:shape id="_x0000_s1027" style="position:absolute;left:0;text-align:left;margin-left:313.9pt;margin-top:47.6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D2rgo94QAAAAoBAAAPAAAAZHJzL2Rvd25yZXYueG1sTI/NTsMwEITvSLyDtUhcUOskQCAh&#10;TlV+euHWNkgct/E2CcTrKHbbwNNjTnAczWjmm2IxmV4caXSdZQXxPAJBXFvdcaOg2q5m9yCcR9bY&#10;WyYFX+RgUZ6fFZhre+I1HTe+EaGEXY4KWu+HXEpXt2TQze1AHLy9HQ36IMdG6hFPodz0MomiVBrs&#10;OCy0ONBTS/Xn5mAUfD9Wz8uXKx/vE/+evK3Na1V/oFKXF9PyAYSnyf+F4Rc/oEMZmHb2wNqJXkGa&#10;3AV0ryC7TUCEQJZlKYidgus4vQFZFvL/hfIHAAD//wMAUEsBAi0AFAAGAAgAAAAhALaDOJL+AAAA&#10;4QEAABMAAAAAAAAAAAAAAAAAAAAAAFtDb250ZW50X1R5cGVzXS54bWxQSwECLQAUAAYACAAAACEA&#10;OP0h/9YAAACUAQAACwAAAAAAAAAAAAAAAAAvAQAAX3JlbHMvLnJlbHNQSwECLQAUAAYACAAAACEA&#10;R3RLrxECAAD+AwAADgAAAAAAAAAAAAAAAAAuAgAAZHJzL2Uyb0RvYy54bWxQSwECLQAUAAYACAAA&#10;ACEA9q4KPeEAAAAKAQAADwAAAAAAAAAAAAAAAABrBAAAZHJzL2Rvd25yZXYueG1sUEsFBgAAAAAE&#10;AAQA8wAAAHkFAAAAAA==&#10;" w14:anchorId="0049A80E">
                <v:textbox style="mso-fit-shape-to-text:t">
                  <w:txbxContent>
                    <w:p w:rsidR="00DF19FE" w:rsidRDefault="00477B9C" w14:paraId="0A37501D" w14:textId="2E510739">
                      <w:r w:rsidRPr="00477B9C">
                        <w:rPr>
                          <w:noProof/>
                        </w:rPr>
                        <w:drawing>
                          <wp:inline distT="0" distB="0" distL="0" distR="0" wp14:anchorId="32F9C177" wp14:editId="56B374C3">
                            <wp:extent cx="1765718" cy="1196340"/>
                            <wp:effectExtent l="0" t="0" r="0" b="0"/>
                            <wp:docPr id="1278449443" name="Untitled_Artwork 36.png" descr="Untitled_Artwork 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Untitled_Artwork 36.png" descr="Untitled_Artwork 36.png"/>
                                    <pic:cNvPicPr>
                                      <a:picLocks noChangeAspect="1"/>
                                    </pic:cNvPicPr>
                                  </pic:nvPicPr>
                                  <pic:blipFill>
                                    <a:blip r:embed="rId11"/>
                                    <a:srcRect l="7162" t="57912" r="59984" b="2513"/>
                                    <a:stretch>
                                      <a:fillRect/>
                                    </a:stretch>
                                  </pic:blipFill>
                                  <pic:spPr>
                                    <a:xfrm flipH="1">
                                      <a:off x="0" y="0"/>
                                      <a:ext cx="1767296" cy="1197409"/>
                                    </a:xfrm>
                                    <a:prstGeom prst="rect">
                                      <a:avLst/>
                                    </a:prstGeom>
                                    <a:ln w="12700">
                                      <a:miter lim="400000"/>
                                    </a:ln>
                                  </pic:spPr>
                                </pic:pic>
                              </a:graphicData>
                            </a:graphic>
                          </wp:inline>
                        </w:drawing>
                      </w:r>
                    </w:p>
                  </w:txbxContent>
                </v:textbox>
                <w10:wrap type="square"/>
              </v:shape>
            </w:pict>
          </mc:Fallback>
        </mc:AlternateContent>
      </w:r>
      <w:r w:rsidRPr="00A81668" w:rsidR="00E71FE8">
        <w:rPr>
          <w:rFonts w:ascii="Verdana" w:hAnsi="Verdana" w:cs="Arial"/>
          <w:sz w:val="24"/>
        </w:rPr>
        <w:t>We would like to invite you and your</w:t>
      </w:r>
      <w:r w:rsidRPr="00A81668" w:rsidR="006E0081">
        <w:rPr>
          <w:rFonts w:ascii="Verdana" w:hAnsi="Verdana" w:cs="Arial"/>
          <w:sz w:val="24"/>
        </w:rPr>
        <w:t xml:space="preserve"> child to take part in a </w:t>
      </w:r>
      <w:r w:rsidRPr="00A81668" w:rsidR="4E976F53">
        <w:rPr>
          <w:rFonts w:ascii="Verdana" w:hAnsi="Verdana" w:cs="Arial"/>
          <w:sz w:val="24"/>
        </w:rPr>
        <w:t xml:space="preserve">two-part </w:t>
      </w:r>
      <w:r w:rsidRPr="00A81668" w:rsidR="006E0081">
        <w:rPr>
          <w:rFonts w:ascii="Verdana" w:hAnsi="Verdana" w:cs="Arial"/>
          <w:sz w:val="24"/>
        </w:rPr>
        <w:t xml:space="preserve">study </w:t>
      </w:r>
      <w:r w:rsidRPr="00A81668" w:rsidR="005164CE">
        <w:rPr>
          <w:rFonts w:ascii="Verdana" w:hAnsi="Verdana" w:cs="Arial"/>
          <w:sz w:val="24"/>
        </w:rPr>
        <w:t xml:space="preserve">at the University of Birmingham. We are </w:t>
      </w:r>
      <w:r w:rsidRPr="00A81668" w:rsidR="00E71FE8">
        <w:rPr>
          <w:rFonts w:ascii="Verdana" w:hAnsi="Verdana" w:cs="Arial"/>
          <w:sz w:val="24"/>
        </w:rPr>
        <w:t xml:space="preserve">looking at how </w:t>
      </w:r>
      <w:r w:rsidRPr="00A81668" w:rsidR="186CA124">
        <w:rPr>
          <w:rFonts w:ascii="Verdana" w:hAnsi="Verdana" w:cs="Arial"/>
          <w:sz w:val="24"/>
        </w:rPr>
        <w:t xml:space="preserve">children </w:t>
      </w:r>
      <w:r w:rsidRPr="00A81668" w:rsidR="4E128B93">
        <w:rPr>
          <w:rFonts w:ascii="Verdana" w:hAnsi="Verdana" w:cs="Arial"/>
          <w:sz w:val="24"/>
        </w:rPr>
        <w:t xml:space="preserve">respond to </w:t>
      </w:r>
      <w:r w:rsidRPr="00A81668" w:rsidR="186CA124">
        <w:rPr>
          <w:rFonts w:ascii="Verdana" w:hAnsi="Verdana" w:cs="Arial"/>
          <w:sz w:val="24"/>
        </w:rPr>
        <w:t xml:space="preserve">different visual </w:t>
      </w:r>
      <w:r w:rsidRPr="00A81668" w:rsidR="00CD2F74">
        <w:rPr>
          <w:rFonts w:ascii="Verdana" w:hAnsi="Verdana" w:cs="Arial"/>
          <w:sz w:val="24"/>
        </w:rPr>
        <w:t>information</w:t>
      </w:r>
      <w:r w:rsidRPr="00A81668" w:rsidR="006E0081">
        <w:rPr>
          <w:rFonts w:ascii="Verdana" w:hAnsi="Verdana" w:cs="Arial"/>
          <w:sz w:val="24"/>
        </w:rPr>
        <w:t xml:space="preserve">. </w:t>
      </w:r>
      <w:r w:rsidRPr="00A81668" w:rsidR="00C75979">
        <w:rPr>
          <w:rFonts w:ascii="Verdana" w:hAnsi="Verdana" w:cs="Arial"/>
          <w:sz w:val="24"/>
        </w:rPr>
        <w:t xml:space="preserve">We </w:t>
      </w:r>
      <w:r w:rsidRPr="00A81668" w:rsidR="00335EE9">
        <w:rPr>
          <w:rFonts w:ascii="Verdana" w:hAnsi="Verdana" w:cs="Arial"/>
          <w:sz w:val="24"/>
        </w:rPr>
        <w:t>know that</w:t>
      </w:r>
      <w:r w:rsidRPr="00A81668" w:rsidR="00C75979">
        <w:rPr>
          <w:rFonts w:ascii="Verdana" w:hAnsi="Verdana" w:cs="Arial"/>
          <w:sz w:val="24"/>
        </w:rPr>
        <w:t xml:space="preserve"> there is a lot of information here</w:t>
      </w:r>
      <w:r w:rsidRPr="00A81668" w:rsidR="0043003B">
        <w:rPr>
          <w:rFonts w:ascii="Verdana" w:hAnsi="Verdana" w:cs="Arial"/>
          <w:sz w:val="24"/>
        </w:rPr>
        <w:t>. This is because</w:t>
      </w:r>
      <w:r w:rsidRPr="00A81668" w:rsidR="006F7340">
        <w:rPr>
          <w:rFonts w:ascii="Verdana" w:hAnsi="Verdana" w:cs="Arial"/>
          <w:sz w:val="24"/>
        </w:rPr>
        <w:t xml:space="preserve"> we want you to</w:t>
      </w:r>
      <w:r w:rsidRPr="00A81668" w:rsidR="006E0081">
        <w:rPr>
          <w:rFonts w:ascii="Verdana" w:hAnsi="Verdana" w:cs="Arial"/>
          <w:sz w:val="24"/>
        </w:rPr>
        <w:t xml:space="preserve"> understand why the research</w:t>
      </w:r>
      <w:r w:rsidRPr="00A81668" w:rsidR="008D1E40">
        <w:rPr>
          <w:rFonts w:ascii="Verdana" w:hAnsi="Verdana" w:cs="Arial"/>
          <w:sz w:val="24"/>
        </w:rPr>
        <w:t xml:space="preserve"> is being done and what it </w:t>
      </w:r>
      <w:r w:rsidRPr="00A81668" w:rsidR="006E0081">
        <w:rPr>
          <w:rFonts w:ascii="Verdana" w:hAnsi="Verdana" w:cs="Arial"/>
          <w:sz w:val="24"/>
        </w:rPr>
        <w:t>involve</w:t>
      </w:r>
      <w:r w:rsidRPr="00A81668" w:rsidR="008D1E40">
        <w:rPr>
          <w:rFonts w:ascii="Verdana" w:hAnsi="Verdana" w:cs="Arial"/>
          <w:sz w:val="24"/>
        </w:rPr>
        <w:t>s</w:t>
      </w:r>
      <w:r w:rsidRPr="00A81668" w:rsidR="0004205B">
        <w:rPr>
          <w:rFonts w:ascii="Verdana" w:hAnsi="Verdana" w:cs="Arial"/>
          <w:sz w:val="24"/>
        </w:rPr>
        <w:t>. Then</w:t>
      </w:r>
      <w:r w:rsidRPr="00A81668" w:rsidR="00335EE9">
        <w:rPr>
          <w:rFonts w:ascii="Verdana" w:hAnsi="Verdana" w:cs="Arial"/>
          <w:sz w:val="24"/>
        </w:rPr>
        <w:t xml:space="preserve"> you can</w:t>
      </w:r>
      <w:r w:rsidRPr="00A81668" w:rsidR="0043003B">
        <w:rPr>
          <w:rFonts w:ascii="Verdana" w:hAnsi="Verdana" w:cs="Arial"/>
          <w:sz w:val="24"/>
        </w:rPr>
        <w:t xml:space="preserve"> decide whether to take part</w:t>
      </w:r>
      <w:r w:rsidRPr="00A81668" w:rsidR="006E0081">
        <w:rPr>
          <w:rFonts w:ascii="Verdana" w:hAnsi="Verdana" w:cs="Arial"/>
          <w:sz w:val="24"/>
        </w:rPr>
        <w:t>.</w:t>
      </w:r>
      <w:r w:rsidRPr="00A81668" w:rsidR="005F1B41">
        <w:rPr>
          <w:rFonts w:ascii="Verdana" w:hAnsi="Verdana" w:cs="Arial"/>
          <w:sz w:val="24"/>
        </w:rPr>
        <w:t xml:space="preserve"> </w:t>
      </w:r>
      <w:r w:rsidRPr="00A81668" w:rsidR="006E0081">
        <w:rPr>
          <w:rFonts w:ascii="Verdana" w:hAnsi="Verdana" w:cs="Arial"/>
          <w:sz w:val="24"/>
        </w:rPr>
        <w:t>Please read th</w:t>
      </w:r>
      <w:r w:rsidRPr="00A81668" w:rsidR="00283DA4">
        <w:rPr>
          <w:rFonts w:ascii="Verdana" w:hAnsi="Verdana" w:cs="Arial"/>
          <w:sz w:val="24"/>
        </w:rPr>
        <w:t xml:space="preserve">is </w:t>
      </w:r>
      <w:r w:rsidRPr="00A81668" w:rsidR="006E0081">
        <w:rPr>
          <w:rFonts w:ascii="Verdana" w:hAnsi="Verdana" w:cs="Arial"/>
          <w:sz w:val="24"/>
        </w:rPr>
        <w:t xml:space="preserve">information carefully and discuss it with your </w:t>
      </w:r>
      <w:r w:rsidRPr="00A81668" w:rsidR="005F1B41">
        <w:rPr>
          <w:rFonts w:ascii="Verdana" w:hAnsi="Verdana" w:cs="Arial"/>
          <w:sz w:val="24"/>
        </w:rPr>
        <w:t>child</w:t>
      </w:r>
      <w:r w:rsidRPr="00A81668" w:rsidR="00283DA4">
        <w:rPr>
          <w:rFonts w:ascii="Verdana" w:hAnsi="Verdana" w:cs="Arial"/>
          <w:sz w:val="24"/>
        </w:rPr>
        <w:t>. Please</w:t>
      </w:r>
      <w:r w:rsidRPr="00A81668" w:rsidR="00242281">
        <w:rPr>
          <w:rFonts w:ascii="Verdana" w:hAnsi="Verdana" w:cs="Arial"/>
          <w:sz w:val="24"/>
        </w:rPr>
        <w:t xml:space="preserve"> ask us if you have any questions</w:t>
      </w:r>
      <w:r w:rsidRPr="00A81668" w:rsidR="006E0081">
        <w:rPr>
          <w:rFonts w:ascii="Verdana" w:hAnsi="Verdana" w:cs="Arial"/>
          <w:sz w:val="24"/>
        </w:rPr>
        <w:t xml:space="preserve">. </w:t>
      </w:r>
    </w:p>
    <w:p w:rsidRPr="00A81668" w:rsidR="007D4744" w:rsidP="00A81668" w:rsidRDefault="007D4744" w14:paraId="6F4B802B" w14:textId="4816FF07">
      <w:pPr>
        <w:spacing w:after="0" w:line="360" w:lineRule="auto"/>
        <w:jc w:val="both"/>
        <w:rPr>
          <w:rFonts w:ascii="Verdana" w:hAnsi="Verdana" w:cs="Arial"/>
          <w:sz w:val="24"/>
        </w:rPr>
      </w:pPr>
    </w:p>
    <w:p w:rsidRPr="00A81668" w:rsidR="006E0081" w:rsidP="00A81668" w:rsidRDefault="00466B52" w14:paraId="70E120AE" w14:textId="20E0B438">
      <w:pPr>
        <w:spacing w:after="0" w:line="360" w:lineRule="auto"/>
        <w:jc w:val="both"/>
        <w:rPr>
          <w:rFonts w:ascii="Verdana" w:hAnsi="Verdana" w:cs="Arial"/>
          <w:sz w:val="24"/>
        </w:rPr>
      </w:pPr>
      <w:r w:rsidRPr="00A81668">
        <w:rPr>
          <w:rFonts w:ascii="Verdana" w:hAnsi="Verdana" w:cs="Arial"/>
          <w:sz w:val="24"/>
        </w:rPr>
        <w:t xml:space="preserve">If you need this information in another format, </w:t>
      </w:r>
      <w:r w:rsidRPr="00A81668" w:rsidR="00401486">
        <w:rPr>
          <w:rFonts w:ascii="Verdana" w:hAnsi="Verdana" w:cs="Arial"/>
          <w:sz w:val="24"/>
        </w:rPr>
        <w:t xml:space="preserve">please ask </w:t>
      </w:r>
      <w:r w:rsidRPr="00A81668" w:rsidR="0073542D">
        <w:rPr>
          <w:rFonts w:ascii="Verdana" w:hAnsi="Verdana" w:cs="Arial"/>
          <w:sz w:val="24"/>
        </w:rPr>
        <w:t>us</w:t>
      </w:r>
      <w:r w:rsidRPr="00A81668" w:rsidR="00401486">
        <w:rPr>
          <w:rFonts w:ascii="Verdana" w:hAnsi="Verdana" w:cs="Arial"/>
          <w:sz w:val="24"/>
        </w:rPr>
        <w:t>.</w:t>
      </w:r>
    </w:p>
    <w:p w:rsidRPr="00A81668" w:rsidR="00065BE5" w:rsidP="00A81668" w:rsidRDefault="00065BE5" w14:paraId="6C3C5A84" w14:textId="77777777">
      <w:pPr>
        <w:spacing w:after="0" w:line="360" w:lineRule="auto"/>
        <w:jc w:val="both"/>
        <w:rPr>
          <w:rFonts w:ascii="Verdana" w:hAnsi="Verdana" w:cs="Arial"/>
          <w:b/>
          <w:bCs/>
          <w:sz w:val="24"/>
        </w:rPr>
      </w:pPr>
    </w:p>
    <w:p w:rsidRPr="00A81668" w:rsidR="00DF0449" w:rsidP="00A81668" w:rsidRDefault="006E0081" w14:paraId="3897A2DC" w14:textId="0C0059F6">
      <w:pPr>
        <w:spacing w:after="0" w:line="360" w:lineRule="auto"/>
        <w:jc w:val="both"/>
        <w:rPr>
          <w:rFonts w:ascii="Verdana" w:hAnsi="Verdana" w:eastAsia="Arial" w:cs="Arial"/>
          <w:color w:val="000000" w:themeColor="text1"/>
          <w:sz w:val="24"/>
        </w:rPr>
      </w:pPr>
      <w:r w:rsidRPr="001D2175">
        <w:rPr>
          <w:rFonts w:ascii="Verdana" w:hAnsi="Verdana" w:cs="Arial"/>
          <w:b/>
          <w:bCs/>
          <w:color w:val="009A84"/>
          <w:sz w:val="24"/>
        </w:rPr>
        <w:t>Wh</w:t>
      </w:r>
      <w:r w:rsidRPr="001D2175" w:rsidR="00FD015B">
        <w:rPr>
          <w:rFonts w:ascii="Verdana" w:hAnsi="Verdana" w:cs="Arial"/>
          <w:b/>
          <w:bCs/>
          <w:color w:val="009A84"/>
          <w:sz w:val="24"/>
        </w:rPr>
        <w:t>at is this study about</w:t>
      </w:r>
      <w:r w:rsidRPr="001D2175">
        <w:rPr>
          <w:rFonts w:ascii="Verdana" w:hAnsi="Verdana" w:cs="Arial"/>
          <w:b/>
          <w:bCs/>
          <w:color w:val="009A84"/>
          <w:sz w:val="24"/>
        </w:rPr>
        <w:t>?</w:t>
      </w:r>
      <w:r w:rsidRPr="001D2175" w:rsidR="00FD015B">
        <w:rPr>
          <w:rFonts w:ascii="Verdana" w:hAnsi="Verdana" w:cs="Arial"/>
          <w:b/>
          <w:bCs/>
          <w:color w:val="009A84"/>
          <w:sz w:val="24"/>
        </w:rPr>
        <w:t xml:space="preserve"> Why is it important?</w:t>
      </w:r>
      <w:r w:rsidRPr="00A81668" w:rsidR="343D06B6">
        <w:rPr>
          <w:rFonts w:ascii="Verdana" w:hAnsi="Verdana" w:cs="Arial"/>
          <w:sz w:val="24"/>
        </w:rPr>
        <w:br/>
      </w:r>
      <w:r w:rsidRPr="00A81668" w:rsidR="53C8D971">
        <w:rPr>
          <w:rFonts w:ascii="Verdana" w:hAnsi="Verdana" w:eastAsia="Arial" w:cs="Arial"/>
          <w:color w:val="000000" w:themeColor="text1"/>
          <w:sz w:val="24"/>
        </w:rPr>
        <w:t xml:space="preserve">Autistic people often process sensory information </w:t>
      </w:r>
      <w:r w:rsidRPr="00A81668" w:rsidR="001E5608">
        <w:rPr>
          <w:rFonts w:ascii="Verdana" w:hAnsi="Verdana" w:eastAsia="Arial" w:cs="Arial"/>
          <w:color w:val="000000" w:themeColor="text1"/>
          <w:sz w:val="24"/>
        </w:rPr>
        <w:t>differently than</w:t>
      </w:r>
      <w:r w:rsidRPr="00A81668" w:rsidR="53C8D971">
        <w:rPr>
          <w:rFonts w:ascii="Verdana" w:hAnsi="Verdana" w:eastAsia="Arial" w:cs="Arial"/>
          <w:color w:val="000000" w:themeColor="text1"/>
          <w:sz w:val="24"/>
        </w:rPr>
        <w:t xml:space="preserve"> non-autistic people</w:t>
      </w:r>
      <w:r w:rsidRPr="00A81668" w:rsidR="004E4912">
        <w:rPr>
          <w:rFonts w:ascii="Verdana" w:hAnsi="Verdana" w:eastAsia="Arial" w:cs="Arial"/>
          <w:color w:val="000000" w:themeColor="text1"/>
          <w:sz w:val="24"/>
        </w:rPr>
        <w:t xml:space="preserve">. </w:t>
      </w:r>
      <w:r w:rsidRPr="00A81668" w:rsidR="53C8D971">
        <w:rPr>
          <w:rFonts w:ascii="Verdana" w:hAnsi="Verdana" w:eastAsia="Arial" w:cs="Arial"/>
          <w:color w:val="000000" w:themeColor="text1"/>
          <w:sz w:val="24"/>
        </w:rPr>
        <w:t>Sometimes autistic children can be more reactive to the visual environment</w:t>
      </w:r>
      <w:r w:rsidRPr="00A81668" w:rsidR="00416ADC">
        <w:rPr>
          <w:rFonts w:ascii="Verdana" w:hAnsi="Verdana" w:eastAsia="Arial" w:cs="Arial"/>
          <w:color w:val="000000" w:themeColor="text1"/>
          <w:sz w:val="24"/>
        </w:rPr>
        <w:t xml:space="preserve"> (like lights, colours or patterns)</w:t>
      </w:r>
      <w:r w:rsidRPr="00A81668" w:rsidR="00DF0449">
        <w:rPr>
          <w:rFonts w:ascii="Verdana" w:hAnsi="Verdana" w:eastAsia="Arial" w:cs="Arial"/>
          <w:color w:val="000000" w:themeColor="text1"/>
          <w:sz w:val="24"/>
        </w:rPr>
        <w:t xml:space="preserve">. This </w:t>
      </w:r>
      <w:r w:rsidRPr="00A81668" w:rsidR="53C8D971">
        <w:rPr>
          <w:rFonts w:ascii="Verdana" w:hAnsi="Verdana" w:eastAsia="Arial" w:cs="Arial"/>
          <w:color w:val="000000" w:themeColor="text1"/>
          <w:sz w:val="24"/>
        </w:rPr>
        <w:t xml:space="preserve">can make looking at certain things, or going certain places, uncomfortable. </w:t>
      </w:r>
    </w:p>
    <w:p w:rsidRPr="00A81668" w:rsidR="00DF0449" w:rsidP="00A81668" w:rsidRDefault="00DF0449" w14:paraId="4E8A0BE1" w14:textId="77777777">
      <w:pPr>
        <w:spacing w:after="0" w:line="360" w:lineRule="auto"/>
        <w:jc w:val="both"/>
        <w:rPr>
          <w:rFonts w:ascii="Verdana" w:hAnsi="Verdana" w:eastAsia="Arial" w:cs="Arial"/>
          <w:color w:val="000000" w:themeColor="text1"/>
          <w:sz w:val="24"/>
        </w:rPr>
      </w:pPr>
    </w:p>
    <w:p w:rsidRPr="00A81668" w:rsidR="001C3095" w:rsidP="00A81668" w:rsidRDefault="5AB215BA" w14:paraId="5417F5AA" w14:textId="623DE0CE">
      <w:pPr>
        <w:spacing w:after="0" w:line="360" w:lineRule="auto"/>
        <w:jc w:val="both"/>
        <w:rPr>
          <w:rFonts w:ascii="Verdana" w:hAnsi="Verdana" w:eastAsia="Arial" w:cs="Arial"/>
          <w:color w:val="000000" w:themeColor="text1"/>
          <w:sz w:val="24"/>
        </w:rPr>
      </w:pPr>
      <w:r w:rsidRPr="00A81668">
        <w:rPr>
          <w:rFonts w:ascii="Verdana" w:hAnsi="Verdana" w:eastAsia="Arial" w:cs="Arial"/>
          <w:color w:val="000000" w:themeColor="text1"/>
          <w:sz w:val="24"/>
        </w:rPr>
        <w:t xml:space="preserve">We are </w:t>
      </w:r>
      <w:r w:rsidRPr="00A81668" w:rsidR="00B420FA">
        <w:rPr>
          <w:rFonts w:ascii="Verdana" w:hAnsi="Verdana" w:eastAsia="Arial" w:cs="Arial"/>
          <w:color w:val="000000" w:themeColor="text1"/>
          <w:sz w:val="24"/>
        </w:rPr>
        <w:t xml:space="preserve">running </w:t>
      </w:r>
      <w:r w:rsidRPr="00A81668" w:rsidR="24C1A531">
        <w:rPr>
          <w:rFonts w:ascii="Verdana" w:hAnsi="Verdana" w:eastAsia="Arial" w:cs="Arial"/>
          <w:color w:val="000000" w:themeColor="text1"/>
          <w:sz w:val="24"/>
        </w:rPr>
        <w:t>a two-part study</w:t>
      </w:r>
      <w:r w:rsidRPr="00A81668" w:rsidR="0F451348">
        <w:rPr>
          <w:rFonts w:ascii="Verdana" w:hAnsi="Verdana" w:eastAsia="Arial" w:cs="Arial"/>
          <w:color w:val="000000" w:themeColor="text1"/>
          <w:sz w:val="24"/>
        </w:rPr>
        <w:t xml:space="preserve">. </w:t>
      </w:r>
      <w:r w:rsidRPr="00A81668" w:rsidR="1D327A97">
        <w:rPr>
          <w:rFonts w:ascii="Verdana" w:hAnsi="Verdana" w:eastAsia="Arial" w:cs="Arial"/>
          <w:color w:val="000000" w:themeColor="text1"/>
          <w:sz w:val="24"/>
        </w:rPr>
        <w:t>This information sheet is about</w:t>
      </w:r>
      <w:r w:rsidRPr="00A81668" w:rsidR="0F451348">
        <w:rPr>
          <w:rFonts w:ascii="Verdana" w:hAnsi="Verdana" w:eastAsia="Arial" w:cs="Arial"/>
          <w:color w:val="000000" w:themeColor="text1"/>
          <w:sz w:val="24"/>
        </w:rPr>
        <w:t xml:space="preserve"> </w:t>
      </w:r>
      <w:r w:rsidRPr="00A81668" w:rsidR="3D3C8E32">
        <w:rPr>
          <w:rFonts w:ascii="Verdana" w:hAnsi="Verdana" w:eastAsia="Arial" w:cs="Arial"/>
          <w:b/>
          <w:bCs/>
          <w:color w:val="000000" w:themeColor="text1"/>
          <w:sz w:val="24"/>
        </w:rPr>
        <w:t>Part 1</w:t>
      </w:r>
      <w:r w:rsidRPr="00A81668" w:rsidR="00AE187B">
        <w:rPr>
          <w:rFonts w:ascii="Verdana" w:hAnsi="Verdana" w:eastAsia="Arial" w:cs="Arial"/>
          <w:color w:val="000000" w:themeColor="text1"/>
          <w:sz w:val="24"/>
        </w:rPr>
        <w:t xml:space="preserve">. </w:t>
      </w:r>
      <w:r w:rsidRPr="00A81668" w:rsidR="00AB3BB2">
        <w:rPr>
          <w:rFonts w:ascii="Verdana" w:hAnsi="Verdana" w:eastAsia="Arial" w:cs="Arial"/>
          <w:color w:val="000000" w:themeColor="text1"/>
          <w:sz w:val="24"/>
        </w:rPr>
        <w:t>In Part 1,</w:t>
      </w:r>
      <w:r w:rsidRPr="00A81668" w:rsidR="53C8D971">
        <w:rPr>
          <w:rFonts w:ascii="Verdana" w:hAnsi="Verdana" w:eastAsia="Arial" w:cs="Arial"/>
          <w:color w:val="000000" w:themeColor="text1"/>
          <w:sz w:val="24"/>
        </w:rPr>
        <w:t xml:space="preserve"> </w:t>
      </w:r>
      <w:r w:rsidRPr="00A81668" w:rsidR="5EC5D679">
        <w:rPr>
          <w:rFonts w:ascii="Verdana" w:hAnsi="Verdana" w:eastAsia="Arial" w:cs="Arial"/>
          <w:color w:val="000000" w:themeColor="text1"/>
          <w:sz w:val="24"/>
        </w:rPr>
        <w:t xml:space="preserve">we </w:t>
      </w:r>
      <w:r w:rsidRPr="00A81668" w:rsidR="53C8D971">
        <w:rPr>
          <w:rFonts w:ascii="Verdana" w:hAnsi="Verdana" w:eastAsia="Arial" w:cs="Arial"/>
          <w:color w:val="000000" w:themeColor="text1"/>
          <w:sz w:val="24"/>
        </w:rPr>
        <w:t xml:space="preserve">will find out exactly which </w:t>
      </w:r>
      <w:r w:rsidRPr="00A81668" w:rsidR="00416ADC">
        <w:rPr>
          <w:rFonts w:ascii="Verdana" w:hAnsi="Verdana" w:eastAsia="Arial" w:cs="Arial"/>
          <w:color w:val="000000" w:themeColor="text1"/>
          <w:sz w:val="24"/>
        </w:rPr>
        <w:t xml:space="preserve">visual features </w:t>
      </w:r>
      <w:r w:rsidRPr="00A81668" w:rsidR="007B226A">
        <w:rPr>
          <w:rFonts w:ascii="Verdana" w:hAnsi="Verdana" w:eastAsia="Arial" w:cs="Arial"/>
          <w:color w:val="000000" w:themeColor="text1"/>
          <w:sz w:val="24"/>
        </w:rPr>
        <w:t>of</w:t>
      </w:r>
      <w:r w:rsidRPr="00A81668" w:rsidR="53C8D971">
        <w:rPr>
          <w:rFonts w:ascii="Verdana" w:hAnsi="Verdana" w:eastAsia="Arial" w:cs="Arial"/>
          <w:color w:val="000000" w:themeColor="text1"/>
          <w:sz w:val="24"/>
        </w:rPr>
        <w:t xml:space="preserve"> images and videos are comfortable and uncomfortable for autistic children and non-autistic children. This will </w:t>
      </w:r>
      <w:r w:rsidRPr="00A81668" w:rsidR="002203F5">
        <w:rPr>
          <w:rFonts w:ascii="Verdana" w:hAnsi="Verdana" w:eastAsia="Arial" w:cs="Arial"/>
          <w:color w:val="000000" w:themeColor="text1"/>
          <w:sz w:val="24"/>
        </w:rPr>
        <w:t xml:space="preserve">tell us </w:t>
      </w:r>
      <w:r w:rsidRPr="00A81668" w:rsidR="53C8D971">
        <w:rPr>
          <w:rFonts w:ascii="Verdana" w:hAnsi="Verdana" w:eastAsia="Arial" w:cs="Arial"/>
          <w:color w:val="000000" w:themeColor="text1"/>
          <w:sz w:val="24"/>
        </w:rPr>
        <w:t xml:space="preserve">whether autistic children differ from non-autistic children in </w:t>
      </w:r>
      <w:r w:rsidRPr="00A81668" w:rsidR="53C8D971">
        <w:rPr>
          <w:rFonts w:ascii="Verdana" w:hAnsi="Verdana" w:eastAsia="Arial" w:cs="Arial"/>
          <w:i/>
          <w:iCs/>
          <w:color w:val="000000" w:themeColor="text1"/>
          <w:sz w:val="24"/>
        </w:rPr>
        <w:t xml:space="preserve">what </w:t>
      </w:r>
      <w:r w:rsidRPr="00A81668" w:rsidR="53C8D971">
        <w:rPr>
          <w:rFonts w:ascii="Verdana" w:hAnsi="Verdana" w:eastAsia="Arial" w:cs="Arial"/>
          <w:color w:val="000000" w:themeColor="text1"/>
          <w:sz w:val="24"/>
        </w:rPr>
        <w:t>causes them discomfort</w:t>
      </w:r>
      <w:r w:rsidRPr="00A81668" w:rsidR="00FD3686">
        <w:rPr>
          <w:rFonts w:ascii="Verdana" w:hAnsi="Verdana" w:eastAsia="Arial" w:cs="Arial"/>
          <w:color w:val="000000" w:themeColor="text1"/>
          <w:sz w:val="24"/>
        </w:rPr>
        <w:t xml:space="preserve"> - </w:t>
      </w:r>
      <w:r w:rsidRPr="00A81668" w:rsidR="53C8D971">
        <w:rPr>
          <w:rFonts w:ascii="Verdana" w:hAnsi="Verdana" w:eastAsia="Arial" w:cs="Arial"/>
          <w:color w:val="000000" w:themeColor="text1"/>
          <w:sz w:val="24"/>
        </w:rPr>
        <w:t xml:space="preserve">or if they differ only in </w:t>
      </w:r>
      <w:r w:rsidRPr="00A81668" w:rsidR="53C8D971">
        <w:rPr>
          <w:rFonts w:ascii="Verdana" w:hAnsi="Verdana" w:eastAsia="Arial" w:cs="Arial"/>
          <w:i/>
          <w:iCs/>
          <w:color w:val="000000" w:themeColor="text1"/>
          <w:sz w:val="24"/>
        </w:rPr>
        <w:t xml:space="preserve">how much </w:t>
      </w:r>
      <w:r w:rsidRPr="00A81668" w:rsidR="53C8D971">
        <w:rPr>
          <w:rFonts w:ascii="Verdana" w:hAnsi="Verdana" w:eastAsia="Arial" w:cs="Arial"/>
          <w:color w:val="000000" w:themeColor="text1"/>
          <w:sz w:val="24"/>
        </w:rPr>
        <w:t xml:space="preserve">discomfort they feel from the same visual </w:t>
      </w:r>
      <w:r w:rsidRPr="00A81668" w:rsidR="003F74F8">
        <w:rPr>
          <w:rFonts w:ascii="Verdana" w:hAnsi="Verdana" w:eastAsia="Arial" w:cs="Arial"/>
          <w:color w:val="000000" w:themeColor="text1"/>
          <w:sz w:val="24"/>
        </w:rPr>
        <w:t>information</w:t>
      </w:r>
      <w:r w:rsidRPr="00A81668" w:rsidR="53C8D971">
        <w:rPr>
          <w:rFonts w:ascii="Verdana" w:hAnsi="Verdana" w:eastAsia="Arial" w:cs="Arial"/>
          <w:color w:val="000000" w:themeColor="text1"/>
          <w:sz w:val="24"/>
        </w:rPr>
        <w:t xml:space="preserve">. </w:t>
      </w:r>
      <w:r w:rsidRPr="00A81668" w:rsidR="003F74F8">
        <w:rPr>
          <w:rFonts w:ascii="Verdana" w:hAnsi="Verdana" w:eastAsia="Arial" w:cs="Arial"/>
          <w:color w:val="000000" w:themeColor="text1"/>
          <w:sz w:val="24"/>
        </w:rPr>
        <w:t>Our findings</w:t>
      </w:r>
      <w:r w:rsidRPr="00A81668" w:rsidR="53C8D971">
        <w:rPr>
          <w:rFonts w:ascii="Verdana" w:hAnsi="Verdana" w:eastAsia="Arial" w:cs="Arial"/>
          <w:color w:val="000000" w:themeColor="text1"/>
          <w:sz w:val="24"/>
        </w:rPr>
        <w:t xml:space="preserve"> will be used in future to </w:t>
      </w:r>
      <w:r w:rsidRPr="00A81668" w:rsidR="00CC351E">
        <w:rPr>
          <w:rFonts w:ascii="Verdana" w:hAnsi="Verdana" w:eastAsia="Arial" w:cs="Arial"/>
          <w:color w:val="000000" w:themeColor="text1"/>
          <w:sz w:val="24"/>
        </w:rPr>
        <w:t xml:space="preserve">make </w:t>
      </w:r>
      <w:r w:rsidRPr="00A81668" w:rsidR="53C8D971">
        <w:rPr>
          <w:rFonts w:ascii="Verdana" w:hAnsi="Verdana" w:eastAsia="Arial" w:cs="Arial"/>
          <w:color w:val="000000" w:themeColor="text1"/>
          <w:sz w:val="24"/>
        </w:rPr>
        <w:t xml:space="preserve">visual materials and environments more accessible for autistic children. </w:t>
      </w:r>
    </w:p>
    <w:p w:rsidRPr="00A81668" w:rsidR="001C3095" w:rsidP="00A81668" w:rsidRDefault="001C3095" w14:paraId="2E581984" w14:textId="77777777">
      <w:pPr>
        <w:spacing w:after="0" w:line="360" w:lineRule="auto"/>
        <w:jc w:val="both"/>
        <w:rPr>
          <w:rFonts w:ascii="Verdana" w:hAnsi="Verdana" w:eastAsia="Arial" w:cs="Arial"/>
          <w:color w:val="000000" w:themeColor="text1"/>
          <w:sz w:val="24"/>
        </w:rPr>
      </w:pPr>
    </w:p>
    <w:p w:rsidRPr="00A81668" w:rsidR="343D06B6" w:rsidP="00A81668" w:rsidRDefault="5CDF6D66" w14:paraId="065A6D24" w14:textId="51C21DF5">
      <w:pPr>
        <w:spacing w:after="0" w:line="360" w:lineRule="auto"/>
        <w:jc w:val="both"/>
        <w:rPr>
          <w:rFonts w:ascii="Verdana" w:hAnsi="Verdana" w:eastAsia="Arial" w:cs="Arial"/>
          <w:color w:val="000000" w:themeColor="text1"/>
          <w:sz w:val="24"/>
        </w:rPr>
      </w:pPr>
      <w:r w:rsidRPr="00A81668">
        <w:rPr>
          <w:rFonts w:ascii="Verdana" w:hAnsi="Verdana" w:eastAsia="Arial" w:cs="Arial"/>
          <w:color w:val="000000" w:themeColor="text1"/>
          <w:sz w:val="24"/>
        </w:rPr>
        <w:t xml:space="preserve">Up to 2 years </w:t>
      </w:r>
      <w:r w:rsidRPr="00A81668" w:rsidR="62CD5704">
        <w:rPr>
          <w:rFonts w:ascii="Verdana" w:hAnsi="Verdana" w:eastAsia="Arial" w:cs="Arial"/>
          <w:color w:val="000000" w:themeColor="text1"/>
          <w:sz w:val="24"/>
        </w:rPr>
        <w:t>after Part 1, w</w:t>
      </w:r>
      <w:r w:rsidRPr="00A81668" w:rsidR="1711CA59">
        <w:rPr>
          <w:rFonts w:ascii="Verdana" w:hAnsi="Verdana" w:eastAsia="Arial" w:cs="Arial"/>
          <w:color w:val="000000" w:themeColor="text1"/>
          <w:sz w:val="24"/>
        </w:rPr>
        <w:t xml:space="preserve">e </w:t>
      </w:r>
      <w:r w:rsidRPr="00A81668" w:rsidR="001B0808">
        <w:rPr>
          <w:rFonts w:ascii="Verdana" w:hAnsi="Verdana" w:eastAsia="Arial" w:cs="Arial"/>
          <w:color w:val="000000" w:themeColor="text1"/>
          <w:sz w:val="24"/>
        </w:rPr>
        <w:t xml:space="preserve">may </w:t>
      </w:r>
      <w:r w:rsidRPr="00A81668" w:rsidR="1711CA59">
        <w:rPr>
          <w:rFonts w:ascii="Verdana" w:hAnsi="Verdana" w:eastAsia="Arial" w:cs="Arial"/>
          <w:color w:val="000000" w:themeColor="text1"/>
          <w:sz w:val="24"/>
        </w:rPr>
        <w:t xml:space="preserve">invite you </w:t>
      </w:r>
      <w:r w:rsidRPr="00A81668" w:rsidR="00BC4528">
        <w:rPr>
          <w:rFonts w:ascii="Verdana" w:hAnsi="Verdana" w:eastAsia="Arial" w:cs="Arial"/>
          <w:color w:val="000000" w:themeColor="text1"/>
          <w:sz w:val="24"/>
        </w:rPr>
        <w:t xml:space="preserve">and your child </w:t>
      </w:r>
      <w:r w:rsidRPr="00A81668" w:rsidR="1711CA59">
        <w:rPr>
          <w:rFonts w:ascii="Verdana" w:hAnsi="Verdana" w:eastAsia="Arial" w:cs="Arial"/>
          <w:color w:val="000000" w:themeColor="text1"/>
          <w:sz w:val="24"/>
        </w:rPr>
        <w:t xml:space="preserve">to take part in </w:t>
      </w:r>
      <w:r w:rsidRPr="00A81668" w:rsidR="243BCC1A">
        <w:rPr>
          <w:rFonts w:ascii="Verdana" w:hAnsi="Verdana" w:eastAsia="Arial" w:cs="Arial"/>
          <w:b/>
          <w:bCs/>
          <w:color w:val="000000" w:themeColor="text1"/>
          <w:sz w:val="24"/>
        </w:rPr>
        <w:t>Part 2</w:t>
      </w:r>
      <w:r w:rsidRPr="00A81668" w:rsidR="658727A1">
        <w:rPr>
          <w:rFonts w:ascii="Verdana" w:hAnsi="Verdana" w:eastAsia="Arial" w:cs="Arial"/>
          <w:color w:val="000000" w:themeColor="text1"/>
          <w:sz w:val="24"/>
        </w:rPr>
        <w:t xml:space="preserve">. </w:t>
      </w:r>
      <w:r w:rsidRPr="00A81668" w:rsidR="7EA4FEB2">
        <w:rPr>
          <w:rFonts w:ascii="Verdana" w:hAnsi="Verdana" w:eastAsia="Arial" w:cs="Arial"/>
          <w:color w:val="000000" w:themeColor="text1"/>
          <w:sz w:val="24"/>
        </w:rPr>
        <w:t>In Part 2, we</w:t>
      </w:r>
      <w:r w:rsidRPr="00A81668" w:rsidR="784DE70C">
        <w:rPr>
          <w:rFonts w:ascii="Verdana" w:hAnsi="Verdana" w:eastAsia="Arial" w:cs="Arial"/>
          <w:color w:val="000000" w:themeColor="text1"/>
          <w:sz w:val="24"/>
        </w:rPr>
        <w:t xml:space="preserve"> will </w:t>
      </w:r>
      <w:r w:rsidRPr="00A81668" w:rsidR="006F43FA">
        <w:rPr>
          <w:rFonts w:ascii="Verdana" w:hAnsi="Verdana" w:eastAsia="Arial" w:cs="Arial"/>
          <w:color w:val="000000" w:themeColor="text1"/>
          <w:sz w:val="24"/>
        </w:rPr>
        <w:t>use</w:t>
      </w:r>
      <w:r w:rsidRPr="00A81668" w:rsidR="784DE70C">
        <w:rPr>
          <w:rFonts w:ascii="Verdana" w:hAnsi="Verdana" w:eastAsia="Arial" w:cs="Arial"/>
          <w:color w:val="000000" w:themeColor="text1"/>
          <w:sz w:val="24"/>
        </w:rPr>
        <w:t xml:space="preserve"> child-friendly </w:t>
      </w:r>
      <w:r w:rsidRPr="00A81668" w:rsidR="00CB7290">
        <w:rPr>
          <w:rFonts w:ascii="Verdana" w:hAnsi="Verdana" w:eastAsia="Arial" w:cs="Arial"/>
          <w:color w:val="000000" w:themeColor="text1"/>
          <w:sz w:val="24"/>
        </w:rPr>
        <w:t xml:space="preserve">techniques </w:t>
      </w:r>
      <w:r w:rsidRPr="00A81668" w:rsidR="3CA0A752">
        <w:rPr>
          <w:rFonts w:ascii="Verdana" w:hAnsi="Verdana" w:eastAsia="Arial" w:cs="Arial"/>
          <w:color w:val="000000" w:themeColor="text1"/>
          <w:sz w:val="24"/>
        </w:rPr>
        <w:t xml:space="preserve">to look at how </w:t>
      </w:r>
      <w:r w:rsidRPr="00A81668" w:rsidR="75681591">
        <w:rPr>
          <w:rFonts w:ascii="Verdana" w:hAnsi="Verdana" w:eastAsia="Arial" w:cs="Arial"/>
          <w:color w:val="000000" w:themeColor="text1"/>
          <w:sz w:val="24"/>
        </w:rPr>
        <w:t>your child’s brain</w:t>
      </w:r>
      <w:r w:rsidRPr="00A81668" w:rsidR="38C79515">
        <w:rPr>
          <w:rFonts w:ascii="Verdana" w:hAnsi="Verdana" w:eastAsia="Arial" w:cs="Arial"/>
          <w:color w:val="000000" w:themeColor="text1"/>
          <w:sz w:val="24"/>
        </w:rPr>
        <w:t>, heart and eye</w:t>
      </w:r>
      <w:r w:rsidRPr="00A81668" w:rsidR="75681591">
        <w:rPr>
          <w:rFonts w:ascii="Verdana" w:hAnsi="Verdana" w:eastAsia="Arial" w:cs="Arial"/>
          <w:color w:val="000000" w:themeColor="text1"/>
          <w:sz w:val="24"/>
        </w:rPr>
        <w:t>s</w:t>
      </w:r>
      <w:r w:rsidRPr="00A81668" w:rsidR="219EF0CD">
        <w:rPr>
          <w:rFonts w:ascii="Verdana" w:hAnsi="Verdana" w:eastAsia="Arial" w:cs="Arial"/>
          <w:color w:val="000000" w:themeColor="text1"/>
          <w:sz w:val="24"/>
        </w:rPr>
        <w:t xml:space="preserve"> respond</w:t>
      </w:r>
      <w:r w:rsidRPr="00A81668" w:rsidR="53C8D971">
        <w:rPr>
          <w:rFonts w:ascii="Verdana" w:hAnsi="Verdana" w:eastAsia="Arial" w:cs="Arial"/>
          <w:color w:val="000000" w:themeColor="text1"/>
          <w:sz w:val="24"/>
        </w:rPr>
        <w:t xml:space="preserve"> </w:t>
      </w:r>
      <w:r w:rsidRPr="00A81668" w:rsidR="219EF0CD">
        <w:rPr>
          <w:rFonts w:ascii="Verdana" w:hAnsi="Verdana" w:eastAsia="Arial" w:cs="Arial"/>
          <w:color w:val="000000" w:themeColor="text1"/>
          <w:sz w:val="24"/>
        </w:rPr>
        <w:t>t</w:t>
      </w:r>
      <w:r w:rsidRPr="00A81668" w:rsidR="61F3B0EA">
        <w:rPr>
          <w:rFonts w:ascii="Verdana" w:hAnsi="Verdana" w:eastAsia="Arial" w:cs="Arial"/>
          <w:color w:val="000000" w:themeColor="text1"/>
          <w:sz w:val="24"/>
        </w:rPr>
        <w:t>o</w:t>
      </w:r>
      <w:r w:rsidRPr="00A81668" w:rsidR="219EF0CD">
        <w:rPr>
          <w:rFonts w:ascii="Verdana" w:hAnsi="Verdana" w:eastAsia="Arial" w:cs="Arial"/>
          <w:color w:val="000000" w:themeColor="text1"/>
          <w:sz w:val="24"/>
        </w:rPr>
        <w:t xml:space="preserve"> visual </w:t>
      </w:r>
      <w:r w:rsidRPr="00A81668" w:rsidR="000170B1">
        <w:rPr>
          <w:rFonts w:ascii="Verdana" w:hAnsi="Verdana" w:eastAsia="Arial" w:cs="Arial"/>
          <w:color w:val="000000" w:themeColor="text1"/>
          <w:sz w:val="24"/>
        </w:rPr>
        <w:t>information</w:t>
      </w:r>
      <w:r w:rsidRPr="00A81668" w:rsidR="219EF0CD">
        <w:rPr>
          <w:rFonts w:ascii="Verdana" w:hAnsi="Verdana" w:eastAsia="Arial" w:cs="Arial"/>
          <w:color w:val="000000" w:themeColor="text1"/>
          <w:sz w:val="24"/>
        </w:rPr>
        <w:t>.</w:t>
      </w:r>
      <w:r w:rsidRPr="00A81668" w:rsidR="53C8D971">
        <w:rPr>
          <w:rFonts w:ascii="Verdana" w:hAnsi="Verdana" w:eastAsia="Arial" w:cs="Arial"/>
          <w:color w:val="000000" w:themeColor="text1"/>
          <w:sz w:val="24"/>
        </w:rPr>
        <w:t xml:space="preserve"> </w:t>
      </w:r>
      <w:r w:rsidRPr="00A81668" w:rsidR="3D9E94C2">
        <w:rPr>
          <w:rFonts w:ascii="Verdana" w:hAnsi="Verdana" w:eastAsia="Arial" w:cs="Arial"/>
          <w:color w:val="000000" w:themeColor="text1"/>
          <w:sz w:val="24"/>
        </w:rPr>
        <w:t xml:space="preserve">This will help us </w:t>
      </w:r>
      <w:r w:rsidRPr="00A81668" w:rsidR="53C8D971">
        <w:rPr>
          <w:rFonts w:ascii="Verdana" w:hAnsi="Verdana" w:eastAsia="Arial" w:cs="Arial"/>
          <w:color w:val="000000" w:themeColor="text1"/>
          <w:sz w:val="24"/>
        </w:rPr>
        <w:t xml:space="preserve">to understand </w:t>
      </w:r>
      <w:r w:rsidRPr="00A81668" w:rsidR="00BF3F73">
        <w:rPr>
          <w:rFonts w:ascii="Verdana" w:hAnsi="Verdana" w:eastAsia="Arial" w:cs="Arial"/>
          <w:color w:val="000000" w:themeColor="text1"/>
          <w:sz w:val="24"/>
        </w:rPr>
        <w:t>why there are</w:t>
      </w:r>
      <w:r w:rsidRPr="00A81668" w:rsidR="53C8D971">
        <w:rPr>
          <w:rFonts w:ascii="Verdana" w:hAnsi="Verdana" w:eastAsia="Arial" w:cs="Arial"/>
          <w:color w:val="000000" w:themeColor="text1"/>
          <w:sz w:val="24"/>
        </w:rPr>
        <w:t xml:space="preserve"> visual reactivity differences in autism.</w:t>
      </w:r>
    </w:p>
    <w:p w:rsidRPr="00A81668" w:rsidR="2D37B03F" w:rsidP="00A81668" w:rsidRDefault="2D37B03F" w14:paraId="7E92B1E5" w14:textId="2DE4390D">
      <w:pPr>
        <w:spacing w:after="0" w:line="360" w:lineRule="auto"/>
        <w:jc w:val="both"/>
        <w:rPr>
          <w:rFonts w:ascii="Verdana" w:hAnsi="Verdana" w:eastAsia="Arial" w:cs="Arial"/>
          <w:color w:val="000000" w:themeColor="text1"/>
          <w:sz w:val="24"/>
        </w:rPr>
      </w:pPr>
    </w:p>
    <w:p w:rsidRPr="001D2175" w:rsidR="1AE45D7A" w:rsidP="00A81668" w:rsidRDefault="1AE45D7A" w14:paraId="103D0B0A" w14:textId="366983B8">
      <w:pPr>
        <w:spacing w:after="0" w:line="360" w:lineRule="auto"/>
        <w:jc w:val="both"/>
        <w:rPr>
          <w:rFonts w:ascii="Verdana" w:hAnsi="Verdana" w:eastAsia="Arial" w:cs="Arial"/>
          <w:color w:val="009A84"/>
          <w:sz w:val="24"/>
        </w:rPr>
      </w:pPr>
      <w:r w:rsidRPr="001D2175">
        <w:rPr>
          <w:rFonts w:ascii="Verdana" w:hAnsi="Verdana" w:eastAsia="Arial" w:cs="Arial"/>
          <w:b/>
          <w:bCs/>
          <w:color w:val="009A84"/>
          <w:sz w:val="24"/>
        </w:rPr>
        <w:t>Who can take part?</w:t>
      </w:r>
    </w:p>
    <w:p w:rsidRPr="00A81668" w:rsidR="002A79C8" w:rsidP="00A81668" w:rsidRDefault="1AE45D7A" w14:paraId="39D91C73" w14:textId="12BAB49D">
      <w:pPr>
        <w:spacing w:after="0" w:line="360" w:lineRule="auto"/>
        <w:jc w:val="both"/>
        <w:rPr>
          <w:rFonts w:ascii="Verdana" w:hAnsi="Verdana" w:eastAsia="Arial" w:cs="Arial"/>
          <w:b/>
          <w:bCs/>
          <w:color w:val="000000" w:themeColor="text1"/>
          <w:sz w:val="24"/>
        </w:rPr>
      </w:pPr>
      <w:r w:rsidRPr="00A81668">
        <w:rPr>
          <w:rFonts w:ascii="Verdana" w:hAnsi="Verdana" w:eastAsia="Arial" w:cs="Arial"/>
          <w:color w:val="000000" w:themeColor="text1"/>
          <w:sz w:val="24"/>
        </w:rPr>
        <w:t xml:space="preserve">We are </w:t>
      </w:r>
      <w:r w:rsidRPr="00A81668" w:rsidR="0071773F">
        <w:rPr>
          <w:rFonts w:ascii="Verdana" w:hAnsi="Verdana" w:eastAsia="Arial" w:cs="Arial"/>
          <w:color w:val="000000" w:themeColor="text1"/>
          <w:sz w:val="24"/>
        </w:rPr>
        <w:t xml:space="preserve">inviting </w:t>
      </w:r>
      <w:r w:rsidRPr="00A81668">
        <w:rPr>
          <w:rFonts w:ascii="Verdana" w:hAnsi="Verdana" w:eastAsia="Arial" w:cs="Arial"/>
          <w:color w:val="000000" w:themeColor="text1"/>
          <w:sz w:val="24"/>
        </w:rPr>
        <w:t xml:space="preserve">children aged 6-14 years and their parents/guardians to take part. Your child can take part if </w:t>
      </w:r>
      <w:r w:rsidRPr="00A81668">
        <w:rPr>
          <w:rFonts w:ascii="Verdana" w:hAnsi="Verdana" w:eastAsia="Arial" w:cs="Arial"/>
          <w:b/>
          <w:bCs/>
          <w:color w:val="000000" w:themeColor="text1"/>
          <w:sz w:val="24"/>
        </w:rPr>
        <w:t>either</w:t>
      </w:r>
      <w:r w:rsidRPr="00A81668" w:rsidR="002A79C8">
        <w:rPr>
          <w:rFonts w:ascii="Verdana" w:hAnsi="Verdana" w:eastAsia="Arial" w:cs="Arial"/>
          <w:b/>
          <w:bCs/>
          <w:color w:val="000000" w:themeColor="text1"/>
          <w:sz w:val="24"/>
        </w:rPr>
        <w:t>:</w:t>
      </w:r>
    </w:p>
    <w:p w:rsidRPr="00A81668" w:rsidR="002A79C8" w:rsidP="00A81668" w:rsidRDefault="00AC4139" w14:paraId="4B336CF9" w14:textId="1159E037">
      <w:pPr>
        <w:pStyle w:val="ListParagraph"/>
        <w:numPr>
          <w:ilvl w:val="0"/>
          <w:numId w:val="49"/>
        </w:numPr>
        <w:spacing w:after="0" w:line="360" w:lineRule="auto"/>
        <w:jc w:val="both"/>
        <w:rPr>
          <w:rFonts w:ascii="Verdana" w:hAnsi="Verdana" w:eastAsia="Arial" w:cs="Arial"/>
          <w:color w:val="000000" w:themeColor="text1"/>
          <w:sz w:val="24"/>
        </w:rPr>
      </w:pPr>
      <w:r w:rsidRPr="00A81668">
        <w:rPr>
          <w:rFonts w:ascii="Verdana" w:hAnsi="Verdana" w:eastAsia="Arial" w:cs="Arial"/>
          <w:color w:val="000000" w:themeColor="text1"/>
          <w:sz w:val="24"/>
        </w:rPr>
        <w:t xml:space="preserve">They have </w:t>
      </w:r>
      <w:r w:rsidRPr="00A81668" w:rsidR="1AE45D7A">
        <w:rPr>
          <w:rFonts w:ascii="Verdana" w:hAnsi="Verdana" w:eastAsia="Arial" w:cs="Arial"/>
          <w:color w:val="000000" w:themeColor="text1"/>
          <w:sz w:val="24"/>
        </w:rPr>
        <w:t>a diagnosis</w:t>
      </w:r>
      <w:r w:rsidRPr="00A81668" w:rsidR="00817E73">
        <w:rPr>
          <w:rStyle w:val="FootnoteReference"/>
          <w:rFonts w:ascii="Verdana" w:hAnsi="Verdana" w:eastAsia="Arial" w:cs="Arial"/>
          <w:color w:val="000000" w:themeColor="text1"/>
          <w:sz w:val="24"/>
        </w:rPr>
        <w:footnoteReference w:id="2"/>
      </w:r>
      <w:r w:rsidRPr="00A81668" w:rsidR="1AE45D7A">
        <w:rPr>
          <w:rFonts w:ascii="Verdana" w:hAnsi="Verdana" w:eastAsia="Arial" w:cs="Arial"/>
          <w:color w:val="000000" w:themeColor="text1"/>
          <w:sz w:val="24"/>
        </w:rPr>
        <w:t xml:space="preserve"> of autism</w:t>
      </w:r>
    </w:p>
    <w:p w:rsidRPr="00A81668" w:rsidR="002A79C8" w:rsidP="00A81668" w:rsidRDefault="002A79C8" w14:paraId="1B6268F6" w14:textId="77777777">
      <w:pPr>
        <w:spacing w:after="0" w:line="360" w:lineRule="auto"/>
        <w:ind w:left="360"/>
        <w:jc w:val="both"/>
        <w:rPr>
          <w:rFonts w:ascii="Verdana" w:hAnsi="Verdana" w:eastAsia="Arial" w:cs="Arial"/>
          <w:color w:val="000000" w:themeColor="text1"/>
          <w:sz w:val="24"/>
        </w:rPr>
      </w:pPr>
      <w:r w:rsidRPr="00A81668">
        <w:rPr>
          <w:rFonts w:ascii="Verdana" w:hAnsi="Verdana" w:eastAsia="Arial" w:cs="Arial"/>
          <w:color w:val="000000" w:themeColor="text1"/>
          <w:sz w:val="24"/>
        </w:rPr>
        <w:t>OR</w:t>
      </w:r>
    </w:p>
    <w:p w:rsidRPr="00A81668" w:rsidR="002A79C8" w:rsidP="00A81668" w:rsidRDefault="00AC4139" w14:paraId="0F34E3B7" w14:textId="47E5A6A1">
      <w:pPr>
        <w:pStyle w:val="ListParagraph"/>
        <w:numPr>
          <w:ilvl w:val="0"/>
          <w:numId w:val="49"/>
        </w:numPr>
        <w:spacing w:after="0" w:line="360" w:lineRule="auto"/>
        <w:jc w:val="both"/>
        <w:rPr>
          <w:rFonts w:ascii="Verdana" w:hAnsi="Verdana" w:eastAsia="Arial" w:cs="Arial"/>
          <w:color w:val="000000" w:themeColor="text1"/>
          <w:sz w:val="24"/>
        </w:rPr>
      </w:pPr>
      <w:r w:rsidRPr="00A81668">
        <w:rPr>
          <w:rFonts w:ascii="Verdana" w:hAnsi="Verdana" w:eastAsia="Arial" w:cs="Arial"/>
          <w:color w:val="000000" w:themeColor="text1"/>
          <w:sz w:val="24"/>
        </w:rPr>
        <w:t xml:space="preserve">They have </w:t>
      </w:r>
      <w:r w:rsidRPr="00A81668" w:rsidR="1AE45D7A">
        <w:rPr>
          <w:rFonts w:ascii="Verdana" w:hAnsi="Verdana" w:eastAsia="Arial" w:cs="Arial"/>
          <w:color w:val="000000" w:themeColor="text1"/>
          <w:sz w:val="24"/>
        </w:rPr>
        <w:t>no diagnosed developmental conditions</w:t>
      </w:r>
      <w:r w:rsidRPr="00A81668" w:rsidR="00141F58">
        <w:rPr>
          <w:rFonts w:ascii="Verdana" w:hAnsi="Verdana" w:eastAsia="Arial" w:cs="Arial"/>
          <w:color w:val="000000" w:themeColor="text1"/>
          <w:sz w:val="24"/>
        </w:rPr>
        <w:t xml:space="preserve"> (e.g., autism, ADHD</w:t>
      </w:r>
      <w:r w:rsidRPr="00A81668" w:rsidR="00B67C88">
        <w:rPr>
          <w:rFonts w:ascii="Verdana" w:hAnsi="Verdana" w:eastAsia="Arial" w:cs="Arial"/>
          <w:color w:val="000000" w:themeColor="text1"/>
          <w:sz w:val="24"/>
        </w:rPr>
        <w:t xml:space="preserve">, </w:t>
      </w:r>
      <w:r w:rsidRPr="00A81668" w:rsidR="00141F58">
        <w:rPr>
          <w:rFonts w:ascii="Verdana" w:hAnsi="Verdana" w:eastAsia="Arial" w:cs="Arial"/>
          <w:color w:val="000000" w:themeColor="text1"/>
          <w:sz w:val="24"/>
        </w:rPr>
        <w:t>dyslexia)</w:t>
      </w:r>
      <w:r w:rsidRPr="00A81668" w:rsidR="00C46725">
        <w:rPr>
          <w:rFonts w:ascii="Verdana" w:hAnsi="Verdana" w:eastAsia="Arial" w:cs="Arial"/>
          <w:color w:val="000000" w:themeColor="text1"/>
          <w:sz w:val="24"/>
        </w:rPr>
        <w:t xml:space="preserve"> </w:t>
      </w:r>
      <w:r w:rsidRPr="00A81668" w:rsidR="00B67C88">
        <w:rPr>
          <w:rFonts w:ascii="Verdana" w:hAnsi="Verdana" w:eastAsia="Arial" w:cs="Arial"/>
          <w:color w:val="000000" w:themeColor="text1"/>
          <w:sz w:val="24"/>
        </w:rPr>
        <w:t xml:space="preserve">and </w:t>
      </w:r>
      <w:r w:rsidRPr="00A81668">
        <w:rPr>
          <w:rFonts w:ascii="Verdana" w:hAnsi="Verdana" w:eastAsia="Arial" w:cs="Arial"/>
          <w:color w:val="000000" w:themeColor="text1"/>
          <w:sz w:val="24"/>
        </w:rPr>
        <w:t xml:space="preserve">they </w:t>
      </w:r>
      <w:r w:rsidRPr="00A81668" w:rsidR="00B67C88">
        <w:rPr>
          <w:rFonts w:ascii="Verdana" w:hAnsi="Verdana" w:eastAsia="Arial" w:cs="Arial"/>
          <w:color w:val="000000" w:themeColor="text1"/>
          <w:sz w:val="24"/>
        </w:rPr>
        <w:t>are not on the neurodevelopmental pathway</w:t>
      </w:r>
      <w:r w:rsidRPr="00A81668" w:rsidR="1AE45D7A">
        <w:rPr>
          <w:rFonts w:ascii="Verdana" w:hAnsi="Verdana" w:eastAsia="Arial" w:cs="Arial"/>
          <w:color w:val="000000" w:themeColor="text1"/>
          <w:sz w:val="24"/>
        </w:rPr>
        <w:t>.</w:t>
      </w:r>
      <w:r w:rsidRPr="00A81668" w:rsidR="4D6BB614">
        <w:rPr>
          <w:rFonts w:ascii="Verdana" w:hAnsi="Verdana" w:eastAsia="Arial" w:cs="Arial"/>
          <w:color w:val="000000" w:themeColor="text1"/>
          <w:sz w:val="24"/>
        </w:rPr>
        <w:t xml:space="preserve"> </w:t>
      </w:r>
    </w:p>
    <w:p w:rsidRPr="00A81668" w:rsidR="1AE45D7A" w:rsidP="00A81668" w:rsidRDefault="4D6BB614" w14:paraId="4D1C9F1B" w14:textId="50363778">
      <w:pPr>
        <w:spacing w:after="0" w:line="360" w:lineRule="auto"/>
        <w:jc w:val="both"/>
        <w:rPr>
          <w:rFonts w:ascii="Verdana" w:hAnsi="Verdana" w:eastAsia="Arial" w:cs="Arial"/>
          <w:color w:val="000000" w:themeColor="text1"/>
          <w:sz w:val="24"/>
        </w:rPr>
      </w:pPr>
      <w:r w:rsidRPr="00A81668">
        <w:rPr>
          <w:rFonts w:ascii="Verdana" w:hAnsi="Verdana" w:eastAsia="Arial" w:cs="Arial"/>
          <w:color w:val="000000" w:themeColor="text1"/>
          <w:sz w:val="24"/>
        </w:rPr>
        <w:t xml:space="preserve">Your child </w:t>
      </w:r>
      <w:r w:rsidRPr="00A81668">
        <w:rPr>
          <w:rFonts w:ascii="Verdana" w:hAnsi="Verdana" w:eastAsia="Arial" w:cs="Arial"/>
          <w:color w:val="000000" w:themeColor="text1"/>
          <w:sz w:val="24"/>
          <w:u w:val="single"/>
        </w:rPr>
        <w:t>cannot</w:t>
      </w:r>
      <w:r w:rsidRPr="00A81668">
        <w:rPr>
          <w:rFonts w:ascii="Verdana" w:hAnsi="Verdana" w:eastAsia="Arial" w:cs="Arial"/>
          <w:color w:val="000000" w:themeColor="text1"/>
          <w:sz w:val="24"/>
        </w:rPr>
        <w:t xml:space="preserve"> take part if they have diagnosed or suspected migraines or epilepsy</w:t>
      </w:r>
      <w:r w:rsidRPr="00A81668" w:rsidR="3F671CC4">
        <w:rPr>
          <w:rFonts w:ascii="Verdana" w:hAnsi="Verdana" w:eastAsia="Arial" w:cs="Arial"/>
          <w:color w:val="000000" w:themeColor="text1"/>
          <w:sz w:val="24"/>
        </w:rPr>
        <w:t>.</w:t>
      </w:r>
      <w:r w:rsidRPr="00A81668">
        <w:rPr>
          <w:rFonts w:ascii="Verdana" w:hAnsi="Verdana" w:eastAsia="Arial" w:cs="Arial"/>
          <w:color w:val="000000" w:themeColor="text1"/>
          <w:sz w:val="24"/>
        </w:rPr>
        <w:t xml:space="preserve"> </w:t>
      </w:r>
      <w:r w:rsidRPr="00A81668" w:rsidR="002E0062">
        <w:rPr>
          <w:rFonts w:ascii="Verdana" w:hAnsi="Verdana" w:eastAsia="Arial" w:cs="Arial"/>
          <w:color w:val="000000" w:themeColor="text1"/>
          <w:sz w:val="24"/>
        </w:rPr>
        <w:t>Thi</w:t>
      </w:r>
      <w:r w:rsidRPr="00A81668" w:rsidR="002A79C8">
        <w:rPr>
          <w:rFonts w:ascii="Verdana" w:hAnsi="Verdana" w:eastAsia="Arial" w:cs="Arial"/>
          <w:color w:val="000000" w:themeColor="text1"/>
          <w:sz w:val="24"/>
        </w:rPr>
        <w:t xml:space="preserve">s is to avoid seizures </w:t>
      </w:r>
      <w:r w:rsidRPr="00A81668" w:rsidR="00B1321A">
        <w:rPr>
          <w:rFonts w:ascii="Verdana" w:hAnsi="Verdana" w:eastAsia="Arial" w:cs="Arial"/>
          <w:color w:val="000000" w:themeColor="text1"/>
          <w:sz w:val="24"/>
        </w:rPr>
        <w:t>and</w:t>
      </w:r>
      <w:r w:rsidRPr="00A81668" w:rsidR="002A79C8">
        <w:rPr>
          <w:rFonts w:ascii="Verdana" w:hAnsi="Verdana" w:eastAsia="Arial" w:cs="Arial"/>
          <w:color w:val="000000" w:themeColor="text1"/>
          <w:sz w:val="24"/>
        </w:rPr>
        <w:t xml:space="preserve"> migraines.</w:t>
      </w:r>
    </w:p>
    <w:p w:rsidRPr="00A81668" w:rsidR="00024937" w:rsidP="00A81668" w:rsidRDefault="00024937" w14:paraId="07946BB9" w14:textId="77777777">
      <w:pPr>
        <w:spacing w:after="0" w:line="360" w:lineRule="auto"/>
        <w:jc w:val="both"/>
        <w:rPr>
          <w:rFonts w:ascii="Verdana" w:hAnsi="Verdana" w:eastAsia="Arial" w:cs="Arial"/>
          <w:color w:val="000000" w:themeColor="text1"/>
          <w:sz w:val="24"/>
        </w:rPr>
      </w:pPr>
    </w:p>
    <w:p w:rsidRPr="00A81668" w:rsidR="006E0081" w:rsidP="00A81668" w:rsidRDefault="00775B12" w14:paraId="595127D9" w14:textId="76E7C79E">
      <w:pPr>
        <w:spacing w:after="0" w:line="360" w:lineRule="auto"/>
        <w:jc w:val="both"/>
        <w:rPr>
          <w:rFonts w:ascii="Verdana" w:hAnsi="Verdana" w:eastAsia="Arial" w:cs="Arial"/>
          <w:color w:val="000000" w:themeColor="text1"/>
          <w:sz w:val="24"/>
        </w:rPr>
      </w:pPr>
      <w:r w:rsidRPr="00A81668">
        <w:rPr>
          <w:rFonts w:ascii="Verdana" w:hAnsi="Verdana" w:eastAsia="Arial" w:cs="Arial"/>
          <w:color w:val="000000" w:themeColor="text1"/>
          <w:sz w:val="24"/>
        </w:rPr>
        <w:t>C</w:t>
      </w:r>
      <w:r w:rsidRPr="00A81668" w:rsidR="008B6829">
        <w:rPr>
          <w:rFonts w:ascii="Verdana" w:hAnsi="Verdana" w:eastAsia="Arial" w:cs="Arial"/>
          <w:color w:val="000000" w:themeColor="text1"/>
          <w:sz w:val="24"/>
        </w:rPr>
        <w:t>hildren cannot wear coloured lenses</w:t>
      </w:r>
      <w:r w:rsidRPr="00A81668" w:rsidR="00024937">
        <w:rPr>
          <w:rFonts w:ascii="Verdana" w:hAnsi="Verdana" w:eastAsia="Arial" w:cs="Arial"/>
          <w:color w:val="000000" w:themeColor="text1"/>
          <w:sz w:val="24"/>
        </w:rPr>
        <w:t xml:space="preserve"> during the </w:t>
      </w:r>
      <w:r w:rsidRPr="00A81668" w:rsidR="008B6829">
        <w:rPr>
          <w:rFonts w:ascii="Verdana" w:hAnsi="Verdana" w:eastAsia="Arial" w:cs="Arial"/>
          <w:color w:val="000000" w:themeColor="text1"/>
          <w:sz w:val="24"/>
        </w:rPr>
        <w:t>computer activities, because they change the visual information</w:t>
      </w:r>
      <w:r w:rsidRPr="00A81668" w:rsidR="00317C62">
        <w:rPr>
          <w:rFonts w:ascii="Verdana" w:hAnsi="Verdana" w:eastAsia="Arial" w:cs="Arial"/>
          <w:color w:val="000000" w:themeColor="text1"/>
          <w:sz w:val="24"/>
        </w:rPr>
        <w:t xml:space="preserve"> </w:t>
      </w:r>
      <w:r w:rsidRPr="00A81668" w:rsidR="00C46725">
        <w:rPr>
          <w:rFonts w:ascii="Verdana" w:hAnsi="Verdana" w:eastAsia="Arial" w:cs="Arial"/>
          <w:color w:val="000000" w:themeColor="text1"/>
          <w:sz w:val="24"/>
        </w:rPr>
        <w:t>at</w:t>
      </w:r>
      <w:r w:rsidRPr="00A81668" w:rsidR="00317C62">
        <w:rPr>
          <w:rFonts w:ascii="Verdana" w:hAnsi="Verdana" w:eastAsia="Arial" w:cs="Arial"/>
          <w:color w:val="000000" w:themeColor="text1"/>
          <w:sz w:val="24"/>
        </w:rPr>
        <w:t xml:space="preserve"> the eyes</w:t>
      </w:r>
      <w:r w:rsidRPr="00A81668" w:rsidR="008B6829">
        <w:rPr>
          <w:rFonts w:ascii="Verdana" w:hAnsi="Verdana" w:eastAsia="Arial" w:cs="Arial"/>
          <w:color w:val="000000" w:themeColor="text1"/>
          <w:sz w:val="24"/>
        </w:rPr>
        <w:t xml:space="preserve">. Please </w:t>
      </w:r>
      <w:r w:rsidRPr="00A81668" w:rsidR="0090564E">
        <w:rPr>
          <w:rFonts w:ascii="Verdana" w:hAnsi="Verdana" w:eastAsia="Arial" w:cs="Arial"/>
          <w:color w:val="000000" w:themeColor="text1"/>
          <w:sz w:val="24"/>
        </w:rPr>
        <w:t>contact us if your child wears coloured lenses</w:t>
      </w:r>
      <w:r w:rsidRPr="00A81668" w:rsidR="00AC644B">
        <w:rPr>
          <w:rFonts w:ascii="Verdana" w:hAnsi="Verdana" w:eastAsia="Arial" w:cs="Arial"/>
          <w:color w:val="000000" w:themeColor="text1"/>
          <w:sz w:val="24"/>
        </w:rPr>
        <w:t>.</w:t>
      </w:r>
    </w:p>
    <w:p w:rsidRPr="00A81668" w:rsidR="00324E4C" w:rsidP="00A81668" w:rsidRDefault="00324E4C" w14:paraId="007D3848" w14:textId="77777777">
      <w:pPr>
        <w:spacing w:after="0" w:line="360" w:lineRule="auto"/>
        <w:jc w:val="both"/>
        <w:rPr>
          <w:rFonts w:ascii="Verdana" w:hAnsi="Verdana" w:cs="Arial"/>
          <w:sz w:val="24"/>
        </w:rPr>
      </w:pPr>
    </w:p>
    <w:p w:rsidRPr="001D2175" w:rsidR="0007357C" w:rsidP="00A81668" w:rsidRDefault="0080358C" w14:paraId="4A69B482" w14:textId="6CF064CA">
      <w:pPr>
        <w:spacing w:after="0" w:line="360" w:lineRule="auto"/>
        <w:jc w:val="both"/>
        <w:rPr>
          <w:rFonts w:ascii="Verdana" w:hAnsi="Verdana" w:cs="Arial"/>
          <w:b/>
          <w:bCs/>
          <w:color w:val="009A84"/>
          <w:sz w:val="24"/>
        </w:rPr>
      </w:pPr>
      <w:r w:rsidRPr="001D2175">
        <w:rPr>
          <w:rFonts w:ascii="Verdana" w:hAnsi="Verdana" w:cs="Arial"/>
          <w:b/>
          <w:bCs/>
          <w:color w:val="009A84"/>
          <w:sz w:val="24"/>
        </w:rPr>
        <w:t xml:space="preserve">What can we expect if my child and I </w:t>
      </w:r>
      <w:r w:rsidRPr="001D2175" w:rsidR="00A260A9">
        <w:rPr>
          <w:rFonts w:ascii="Verdana" w:hAnsi="Verdana" w:cs="Arial"/>
          <w:b/>
          <w:bCs/>
          <w:color w:val="009A84"/>
          <w:sz w:val="24"/>
        </w:rPr>
        <w:t>take part</w:t>
      </w:r>
      <w:r w:rsidRPr="001D2175">
        <w:rPr>
          <w:rFonts w:ascii="Verdana" w:hAnsi="Verdana" w:cs="Arial"/>
          <w:b/>
          <w:bCs/>
          <w:color w:val="009A84"/>
          <w:sz w:val="24"/>
        </w:rPr>
        <w:t>?</w:t>
      </w:r>
    </w:p>
    <w:p w:rsidRPr="00A81668" w:rsidR="0007357C" w:rsidP="00A81668" w:rsidRDefault="004321D1" w14:paraId="35E6206B" w14:textId="1EEC3A73">
      <w:pPr>
        <w:spacing w:after="0" w:line="360" w:lineRule="auto"/>
        <w:jc w:val="both"/>
        <w:rPr>
          <w:rFonts w:ascii="Verdana" w:hAnsi="Verdana" w:cs="Arial"/>
          <w:sz w:val="24"/>
        </w:rPr>
      </w:pPr>
      <w:r w:rsidRPr="00A81668">
        <w:rPr>
          <w:rFonts w:ascii="Verdana" w:hAnsi="Verdana" w:cs="Arial"/>
          <w:sz w:val="24"/>
        </w:rPr>
        <w:t>You and your child will be invited to the University of Birmingham</w:t>
      </w:r>
      <w:r w:rsidRPr="00A81668" w:rsidR="00817E73">
        <w:rPr>
          <w:rStyle w:val="FootnoteReference"/>
          <w:rFonts w:ascii="Verdana" w:hAnsi="Verdana" w:cs="Arial"/>
          <w:sz w:val="24"/>
        </w:rPr>
        <w:footnoteReference w:id="3"/>
      </w:r>
      <w:r w:rsidRPr="00A81668">
        <w:rPr>
          <w:rFonts w:ascii="Verdana" w:hAnsi="Verdana" w:cs="Arial"/>
          <w:sz w:val="24"/>
        </w:rPr>
        <w:t>.</w:t>
      </w:r>
      <w:r w:rsidRPr="00A81668" w:rsidR="00D67FBB">
        <w:rPr>
          <w:rFonts w:ascii="Verdana" w:hAnsi="Verdana" w:cs="Arial"/>
          <w:sz w:val="24"/>
        </w:rPr>
        <w:t xml:space="preserve"> This can be after school, at a weekend, or during the school holidays.</w:t>
      </w:r>
    </w:p>
    <w:p w:rsidR="44042E9F" w:rsidP="41C09084" w:rsidRDefault="44042E9F" w14:paraId="6ED9452A" w14:noSpellErr="1" w14:textId="6B2D86B5">
      <w:pPr>
        <w:pStyle w:val="Normal"/>
        <w:spacing w:after="0" w:line="360" w:lineRule="auto"/>
        <w:jc w:val="both"/>
        <w:rPr>
          <w:rFonts w:ascii="Verdana" w:hAnsi="Verdana" w:cs="Arial"/>
          <w:sz w:val="24"/>
          <w:szCs w:val="24"/>
        </w:rPr>
      </w:pPr>
    </w:p>
    <w:p w:rsidRPr="00A81668" w:rsidR="0007357C" w:rsidP="15EBBEAD" w:rsidRDefault="0007357C" w14:paraId="162CD17D" w14:noSpellErr="1" w14:textId="31184FB3">
      <w:pPr>
        <w:pStyle w:val="Normal"/>
        <w:spacing w:after="0" w:line="360" w:lineRule="auto"/>
        <w:jc w:val="both"/>
        <w:rPr>
          <w:rFonts w:ascii="Verdana" w:hAnsi="Verdana" w:cs="Arial"/>
          <w:sz w:val="24"/>
          <w:szCs w:val="24"/>
        </w:rPr>
      </w:pPr>
      <w:r w:rsidRPr="15EBBEAD" w:rsidR="0007357C">
        <w:rPr>
          <w:rFonts w:ascii="Verdana" w:hAnsi="Verdana" w:cs="Arial"/>
          <w:i w:val="1"/>
          <w:iCs w:val="1"/>
          <w:sz w:val="24"/>
          <w:szCs w:val="24"/>
        </w:rPr>
        <w:t>For your child:</w:t>
      </w:r>
    </w:p>
    <w:p w:rsidRPr="00A81668" w:rsidR="000A2A42" w:rsidP="00A81668" w:rsidRDefault="000A2A42" w14:paraId="1F641CA0" w14:textId="460127DB">
      <w:pPr>
        <w:spacing w:after="0" w:line="360" w:lineRule="auto"/>
        <w:jc w:val="both"/>
        <w:rPr>
          <w:rFonts w:ascii="Verdana" w:hAnsi="Verdana" w:cs="Arial"/>
          <w:sz w:val="24"/>
        </w:rPr>
      </w:pPr>
    </w:p>
    <w:p w:rsidRPr="00A81668" w:rsidR="00F830A1" w:rsidP="00A81668" w:rsidRDefault="0080358C" w14:paraId="4DA4E35B" w14:textId="51070AE6">
      <w:pPr>
        <w:pStyle w:val="ListParagraph"/>
        <w:numPr>
          <w:ilvl w:val="0"/>
          <w:numId w:val="50"/>
        </w:numPr>
        <w:spacing w:after="0" w:line="360" w:lineRule="auto"/>
        <w:jc w:val="both"/>
        <w:rPr>
          <w:rFonts w:ascii="Verdana" w:hAnsi="Verdana" w:cs="Arial"/>
          <w:sz w:val="24"/>
        </w:rPr>
      </w:pPr>
      <w:r w:rsidRPr="00A81668">
        <w:rPr>
          <w:rFonts w:ascii="Verdana" w:hAnsi="Verdana" w:cs="Arial"/>
          <w:sz w:val="24"/>
        </w:rPr>
        <w:t>Your child will be shown images and videos on the computer (e.g. striped patterns, flickering patterns, pictures of scenes)</w:t>
      </w:r>
      <w:r w:rsidRPr="00A81668" w:rsidR="000933A3">
        <w:rPr>
          <w:rFonts w:ascii="Verdana" w:hAnsi="Verdana" w:cs="Arial"/>
          <w:sz w:val="24"/>
        </w:rPr>
        <w:t>. They</w:t>
      </w:r>
      <w:r w:rsidRPr="00A81668">
        <w:rPr>
          <w:rFonts w:ascii="Verdana" w:hAnsi="Verdana" w:cs="Arial"/>
          <w:sz w:val="24"/>
        </w:rPr>
        <w:t xml:space="preserve"> will be asked to rate how comfortable they find them to look at on a thermometer-type scale. We are interested in what children think, so there are no right or wrong answers. Th</w:t>
      </w:r>
      <w:r w:rsidRPr="00A81668" w:rsidR="00E54CAD">
        <w:rPr>
          <w:rFonts w:ascii="Verdana" w:hAnsi="Verdana" w:cs="Arial"/>
          <w:sz w:val="24"/>
        </w:rPr>
        <w:t>is activity will be part of</w:t>
      </w:r>
      <w:r w:rsidRPr="00A81668">
        <w:rPr>
          <w:rFonts w:ascii="Verdana" w:hAnsi="Verdana" w:cs="Arial"/>
          <w:sz w:val="24"/>
        </w:rPr>
        <w:t xml:space="preserve"> a child-friendly game</w:t>
      </w:r>
      <w:r w:rsidRPr="00A81668" w:rsidR="0071163A">
        <w:rPr>
          <w:rFonts w:ascii="Verdana" w:hAnsi="Verdana" w:cs="Arial"/>
          <w:sz w:val="24"/>
        </w:rPr>
        <w:t>,</w:t>
      </w:r>
      <w:r w:rsidRPr="00A81668" w:rsidR="00E54CAD">
        <w:rPr>
          <w:rFonts w:ascii="Verdana" w:hAnsi="Verdana" w:cs="Arial"/>
          <w:sz w:val="24"/>
        </w:rPr>
        <w:t xml:space="preserve"> with cat and dog characters.</w:t>
      </w:r>
    </w:p>
    <w:p w:rsidRPr="00A81668" w:rsidR="00F830A1" w:rsidP="00A81668" w:rsidRDefault="00F830A1" w14:paraId="5E93A6EF" w14:textId="5BBFE063">
      <w:pPr>
        <w:pStyle w:val="ListParagraph"/>
        <w:numPr>
          <w:ilvl w:val="0"/>
          <w:numId w:val="50"/>
        </w:numPr>
        <w:spacing w:after="0" w:line="360" w:lineRule="auto"/>
        <w:jc w:val="both"/>
        <w:rPr>
          <w:rFonts w:ascii="Verdana" w:hAnsi="Verdana" w:cs="Arial"/>
          <w:sz w:val="24"/>
        </w:rPr>
      </w:pPr>
      <w:r w:rsidRPr="00A81668">
        <w:rPr>
          <w:rFonts w:ascii="Verdana" w:hAnsi="Verdana" w:cs="Arial"/>
          <w:sz w:val="24"/>
        </w:rPr>
        <w:t xml:space="preserve">Your child will </w:t>
      </w:r>
      <w:r w:rsidRPr="00A81668" w:rsidR="00C155C1">
        <w:rPr>
          <w:rFonts w:ascii="Verdana" w:hAnsi="Verdana" w:cs="Arial"/>
          <w:sz w:val="24"/>
        </w:rPr>
        <w:t xml:space="preserve">be asked to </w:t>
      </w:r>
      <w:r w:rsidRPr="00A81668">
        <w:rPr>
          <w:rFonts w:ascii="Verdana" w:hAnsi="Verdana" w:cs="Arial"/>
          <w:sz w:val="24"/>
        </w:rPr>
        <w:t xml:space="preserve">do some language and reasoning tasks. </w:t>
      </w:r>
    </w:p>
    <w:p w:rsidRPr="00A81668" w:rsidR="00F830A1" w:rsidP="00A81668" w:rsidRDefault="00633E91" w14:paraId="427A5E19" w14:textId="746F65C7">
      <w:pPr>
        <w:pStyle w:val="ListParagraph"/>
        <w:numPr>
          <w:ilvl w:val="0"/>
          <w:numId w:val="50"/>
        </w:numPr>
        <w:spacing w:after="0" w:line="360" w:lineRule="auto"/>
        <w:jc w:val="both"/>
        <w:rPr>
          <w:rFonts w:ascii="Verdana" w:hAnsi="Verdana" w:cs="Arial"/>
          <w:sz w:val="24"/>
        </w:rPr>
      </w:pPr>
      <w:r w:rsidRPr="00A81668">
        <w:rPr>
          <w:rFonts w:ascii="Verdana" w:hAnsi="Verdana" w:cs="Arial"/>
          <w:sz w:val="24"/>
        </w:rPr>
        <w:t>Your child will be asked some</w:t>
      </w:r>
      <w:r w:rsidRPr="00A81668" w:rsidR="00F830A1">
        <w:rPr>
          <w:rFonts w:ascii="Verdana" w:hAnsi="Verdana" w:cs="Arial"/>
          <w:sz w:val="24"/>
        </w:rPr>
        <w:t xml:space="preserve"> questions about their visual reactivity in everyday life. </w:t>
      </w:r>
    </w:p>
    <w:p w:rsidRPr="00A81668" w:rsidR="0007357C" w:rsidP="00A81668" w:rsidRDefault="00F830A1" w14:paraId="1977500A" w14:textId="0066A80D">
      <w:pPr>
        <w:pStyle w:val="ListParagraph"/>
        <w:numPr>
          <w:ilvl w:val="0"/>
          <w:numId w:val="50"/>
        </w:numPr>
        <w:spacing w:after="0" w:line="360" w:lineRule="auto"/>
        <w:jc w:val="both"/>
        <w:rPr>
          <w:rFonts w:ascii="Verdana" w:hAnsi="Verdana" w:cs="Arial"/>
          <w:sz w:val="24"/>
        </w:rPr>
      </w:pPr>
      <w:r w:rsidRPr="00A81668">
        <w:rPr>
          <w:rFonts w:ascii="Verdana" w:hAnsi="Verdana" w:cs="Arial"/>
          <w:sz w:val="24"/>
        </w:rPr>
        <w:t xml:space="preserve">We will check your child’s vision with eye charts. Your child should wear their glasses if they need them. </w:t>
      </w:r>
    </w:p>
    <w:p w:rsidRPr="00A81668" w:rsidR="00007F33" w:rsidP="00A81668" w:rsidRDefault="00F830A1" w14:paraId="14E237F9" w14:textId="7BB45B6F">
      <w:pPr>
        <w:pStyle w:val="ListParagraph"/>
        <w:numPr>
          <w:ilvl w:val="0"/>
          <w:numId w:val="50"/>
        </w:numPr>
        <w:spacing w:after="0" w:line="360" w:lineRule="auto"/>
        <w:jc w:val="both"/>
        <w:rPr>
          <w:rFonts w:ascii="Verdana" w:hAnsi="Verdana" w:cs="Arial"/>
          <w:sz w:val="24"/>
        </w:rPr>
      </w:pPr>
      <w:r w:rsidRPr="00A81668">
        <w:rPr>
          <w:rFonts w:ascii="Verdana" w:hAnsi="Verdana" w:cs="Arial"/>
          <w:sz w:val="24"/>
        </w:rPr>
        <w:t xml:space="preserve">All of these activities will take up to </w:t>
      </w:r>
      <w:r w:rsidRPr="00A81668">
        <w:rPr>
          <w:rFonts w:ascii="Verdana" w:hAnsi="Verdana" w:cs="Arial"/>
          <w:b/>
          <w:bCs/>
          <w:sz w:val="24"/>
        </w:rPr>
        <w:t>2 hours in total.</w:t>
      </w:r>
      <w:r w:rsidRPr="00A81668">
        <w:rPr>
          <w:rFonts w:ascii="Verdana" w:hAnsi="Verdana" w:cs="Arial"/>
          <w:sz w:val="24"/>
        </w:rPr>
        <w:t xml:space="preserve"> We can split the activities up into separate sessions if </w:t>
      </w:r>
      <w:r w:rsidRPr="00A81668" w:rsidR="0004205B">
        <w:rPr>
          <w:rFonts w:ascii="Verdana" w:hAnsi="Verdana" w:cs="Arial"/>
          <w:sz w:val="24"/>
        </w:rPr>
        <w:t>you like.</w:t>
      </w:r>
    </w:p>
    <w:p w:rsidRPr="00A81668" w:rsidR="0007357C" w:rsidP="00A81668" w:rsidRDefault="0007357C" w14:paraId="750F1438" w14:textId="77777777">
      <w:pPr>
        <w:spacing w:after="0" w:line="360" w:lineRule="auto"/>
        <w:jc w:val="both"/>
        <w:rPr>
          <w:rFonts w:ascii="Verdana" w:hAnsi="Verdana" w:cs="Arial"/>
          <w:sz w:val="24"/>
        </w:rPr>
      </w:pPr>
    </w:p>
    <w:p w:rsidRPr="00A81668" w:rsidR="0007357C" w:rsidP="00A81668" w:rsidRDefault="0007357C" w14:paraId="330B4879" w14:textId="6EAEC54E">
      <w:pPr>
        <w:spacing w:after="0" w:line="360" w:lineRule="auto"/>
        <w:jc w:val="both"/>
        <w:rPr>
          <w:rFonts w:ascii="Verdana" w:hAnsi="Verdana" w:cs="Arial"/>
          <w:i/>
          <w:iCs/>
          <w:sz w:val="24"/>
        </w:rPr>
      </w:pPr>
      <w:r w:rsidRPr="00A81668">
        <w:rPr>
          <w:rFonts w:ascii="Verdana" w:hAnsi="Verdana" w:cs="Arial"/>
          <w:i/>
          <w:iCs/>
          <w:sz w:val="24"/>
        </w:rPr>
        <w:t>For you:</w:t>
      </w:r>
    </w:p>
    <w:p w:rsidRPr="00A81668" w:rsidR="00F830A1" w:rsidP="00A81668" w:rsidRDefault="00F830A1" w14:paraId="4195868A" w14:textId="77777777">
      <w:pPr>
        <w:spacing w:after="0" w:line="360" w:lineRule="auto"/>
        <w:jc w:val="both"/>
        <w:rPr>
          <w:rFonts w:ascii="Verdana" w:hAnsi="Verdana" w:cs="Arial"/>
          <w:sz w:val="24"/>
        </w:rPr>
      </w:pPr>
    </w:p>
    <w:p w:rsidRPr="00A81668" w:rsidR="0007357C" w:rsidP="00A81668" w:rsidRDefault="00F830A1" w14:paraId="57DD6BD6" w14:textId="58DFA8CB">
      <w:pPr>
        <w:pStyle w:val="ListParagraph"/>
        <w:numPr>
          <w:ilvl w:val="0"/>
          <w:numId w:val="49"/>
        </w:numPr>
        <w:spacing w:after="0" w:line="360" w:lineRule="auto"/>
        <w:jc w:val="both"/>
        <w:rPr>
          <w:rFonts w:ascii="Verdana" w:hAnsi="Verdana" w:cs="Arial"/>
          <w:sz w:val="24"/>
        </w:rPr>
      </w:pPr>
      <w:r w:rsidRPr="00A81668">
        <w:rPr>
          <w:rFonts w:ascii="Verdana" w:hAnsi="Verdana" w:cs="Arial"/>
          <w:sz w:val="24"/>
        </w:rPr>
        <w:t xml:space="preserve">We will ask you to </w:t>
      </w:r>
      <w:r w:rsidRPr="00A81668" w:rsidR="002A1120">
        <w:rPr>
          <w:rFonts w:ascii="Verdana" w:hAnsi="Verdana" w:cs="Arial"/>
          <w:sz w:val="24"/>
        </w:rPr>
        <w:t>fill out</w:t>
      </w:r>
      <w:r w:rsidRPr="00A81668">
        <w:rPr>
          <w:rFonts w:ascii="Verdana" w:hAnsi="Verdana" w:cs="Arial"/>
          <w:sz w:val="24"/>
        </w:rPr>
        <w:t xml:space="preserve"> some questionnaires about your child’s development </w:t>
      </w:r>
      <w:r w:rsidRPr="00A81668" w:rsidR="007647BF">
        <w:rPr>
          <w:rFonts w:ascii="Verdana" w:hAnsi="Verdana" w:cs="Arial"/>
          <w:sz w:val="24"/>
        </w:rPr>
        <w:t xml:space="preserve">(including autism traits) </w:t>
      </w:r>
      <w:r w:rsidRPr="00A81668">
        <w:rPr>
          <w:rFonts w:ascii="Verdana" w:hAnsi="Verdana" w:cs="Arial"/>
          <w:sz w:val="24"/>
        </w:rPr>
        <w:t>and sensory processing</w:t>
      </w:r>
      <w:r w:rsidRPr="00A81668" w:rsidR="002A1120">
        <w:rPr>
          <w:rFonts w:ascii="Verdana" w:hAnsi="Verdana" w:cs="Arial"/>
          <w:sz w:val="24"/>
        </w:rPr>
        <w:t>.</w:t>
      </w:r>
      <w:r w:rsidRPr="00A81668" w:rsidR="00457EA0">
        <w:rPr>
          <w:rFonts w:ascii="Verdana" w:hAnsi="Verdana" w:cs="Arial"/>
          <w:sz w:val="24"/>
        </w:rPr>
        <w:t xml:space="preserve"> </w:t>
      </w:r>
    </w:p>
    <w:p w:rsidRPr="00A81668" w:rsidR="0007357C" w:rsidP="00A81668" w:rsidRDefault="002A1120" w14:paraId="61AC893A" w14:textId="77777777">
      <w:pPr>
        <w:pStyle w:val="ListParagraph"/>
        <w:numPr>
          <w:ilvl w:val="0"/>
          <w:numId w:val="49"/>
        </w:numPr>
        <w:spacing w:after="0" w:line="360" w:lineRule="auto"/>
        <w:jc w:val="both"/>
        <w:rPr>
          <w:rFonts w:ascii="Verdana" w:hAnsi="Verdana" w:cs="Arial"/>
          <w:sz w:val="24"/>
        </w:rPr>
      </w:pPr>
      <w:r w:rsidRPr="00A81668">
        <w:rPr>
          <w:rFonts w:ascii="Verdana" w:hAnsi="Verdana" w:cs="Arial"/>
          <w:sz w:val="24"/>
        </w:rPr>
        <w:t>T</w:t>
      </w:r>
      <w:r w:rsidRPr="00A81668" w:rsidR="00F830A1">
        <w:rPr>
          <w:rFonts w:ascii="Verdana" w:hAnsi="Verdana" w:cs="Arial"/>
          <w:sz w:val="24"/>
        </w:rPr>
        <w:t xml:space="preserve">hese will take </w:t>
      </w:r>
      <w:r w:rsidRPr="00A81668" w:rsidR="00317E6F">
        <w:rPr>
          <w:rFonts w:ascii="Verdana" w:hAnsi="Verdana" w:cs="Arial"/>
          <w:sz w:val="24"/>
        </w:rPr>
        <w:t>around</w:t>
      </w:r>
      <w:r w:rsidRPr="00A81668" w:rsidR="00F830A1">
        <w:rPr>
          <w:rFonts w:ascii="Verdana" w:hAnsi="Verdana" w:cs="Arial"/>
          <w:sz w:val="24"/>
        </w:rPr>
        <w:t xml:space="preserve"> 1 hour to complete. </w:t>
      </w:r>
    </w:p>
    <w:p w:rsidRPr="00A81668" w:rsidR="00F830A1" w:rsidP="00A81668" w:rsidRDefault="00F830A1" w14:paraId="205744F6" w14:textId="0FB77066">
      <w:pPr>
        <w:pStyle w:val="ListParagraph"/>
        <w:numPr>
          <w:ilvl w:val="0"/>
          <w:numId w:val="49"/>
        </w:numPr>
        <w:spacing w:after="0" w:line="360" w:lineRule="auto"/>
        <w:jc w:val="both"/>
        <w:rPr>
          <w:rFonts w:ascii="Verdana" w:hAnsi="Verdana" w:cs="Arial"/>
          <w:sz w:val="24"/>
        </w:rPr>
      </w:pPr>
      <w:r w:rsidRPr="00A81668">
        <w:rPr>
          <w:rFonts w:ascii="Verdana" w:hAnsi="Verdana" w:cs="Arial"/>
          <w:sz w:val="24"/>
        </w:rPr>
        <w:t xml:space="preserve">You can complete the questionnaires while your child is </w:t>
      </w:r>
      <w:r w:rsidRPr="00A81668" w:rsidR="00317E6F">
        <w:rPr>
          <w:rFonts w:ascii="Verdana" w:hAnsi="Verdana" w:cs="Arial"/>
          <w:sz w:val="24"/>
        </w:rPr>
        <w:t>taking part</w:t>
      </w:r>
      <w:r w:rsidRPr="00A81668">
        <w:rPr>
          <w:rFonts w:ascii="Verdana" w:hAnsi="Verdana" w:cs="Arial"/>
          <w:sz w:val="24"/>
        </w:rPr>
        <w:t xml:space="preserve"> at the University</w:t>
      </w:r>
      <w:r w:rsidRPr="00A81668" w:rsidR="00C01814">
        <w:rPr>
          <w:rFonts w:ascii="Verdana" w:hAnsi="Verdana" w:cs="Arial"/>
          <w:sz w:val="24"/>
        </w:rPr>
        <w:t>. Or</w:t>
      </w:r>
      <w:r w:rsidRPr="00A81668">
        <w:rPr>
          <w:rFonts w:ascii="Verdana" w:hAnsi="Verdana" w:cs="Arial"/>
          <w:sz w:val="24"/>
        </w:rPr>
        <w:t xml:space="preserve"> you can complete them at another time and return them to the researcher within a week. If </w:t>
      </w:r>
      <w:r w:rsidRPr="00A81668" w:rsidR="007E4502">
        <w:rPr>
          <w:rFonts w:ascii="Verdana" w:hAnsi="Verdana" w:cs="Arial"/>
          <w:sz w:val="24"/>
        </w:rPr>
        <w:t xml:space="preserve">you </w:t>
      </w:r>
      <w:r w:rsidRPr="00A81668" w:rsidR="008B7EC1">
        <w:rPr>
          <w:rFonts w:ascii="Verdana" w:hAnsi="Verdana" w:cs="Arial"/>
          <w:sz w:val="24"/>
        </w:rPr>
        <w:t xml:space="preserve">are </w:t>
      </w:r>
      <w:r w:rsidRPr="00A81668">
        <w:rPr>
          <w:rFonts w:ascii="Verdana" w:hAnsi="Verdana" w:cs="Arial"/>
          <w:sz w:val="24"/>
        </w:rPr>
        <w:t>posting the questionnaires to us</w:t>
      </w:r>
      <w:r w:rsidRPr="00A81668" w:rsidR="00317E6F">
        <w:rPr>
          <w:rFonts w:ascii="Verdana" w:hAnsi="Verdana" w:cs="Arial"/>
          <w:sz w:val="24"/>
        </w:rPr>
        <w:t>,</w:t>
      </w:r>
      <w:r w:rsidRPr="00A81668">
        <w:rPr>
          <w:rFonts w:ascii="Verdana" w:hAnsi="Verdana" w:cs="Arial"/>
          <w:sz w:val="24"/>
        </w:rPr>
        <w:t xml:space="preserve"> </w:t>
      </w:r>
      <w:r w:rsidRPr="00A81668" w:rsidR="005A7D29">
        <w:rPr>
          <w:rFonts w:ascii="Verdana" w:hAnsi="Verdana" w:cs="Arial"/>
          <w:sz w:val="24"/>
        </w:rPr>
        <w:t>please</w:t>
      </w:r>
      <w:r w:rsidRPr="00A81668">
        <w:rPr>
          <w:rFonts w:ascii="Verdana" w:hAnsi="Verdana" w:cs="Arial"/>
          <w:sz w:val="24"/>
        </w:rPr>
        <w:t xml:space="preserve"> use recorded delivery. </w:t>
      </w:r>
    </w:p>
    <w:p w:rsidRPr="00A81668" w:rsidR="00F830A1" w:rsidP="00A81668" w:rsidRDefault="00F830A1" w14:paraId="5C5661FE" w14:textId="77777777">
      <w:pPr>
        <w:spacing w:after="0" w:line="360" w:lineRule="auto"/>
        <w:jc w:val="both"/>
        <w:rPr>
          <w:rFonts w:ascii="Verdana" w:hAnsi="Verdana" w:cs="Arial"/>
          <w:sz w:val="24"/>
        </w:rPr>
      </w:pPr>
    </w:p>
    <w:p w:rsidRPr="00A81668" w:rsidR="00E54CAD" w:rsidP="00A81668" w:rsidRDefault="00A77791" w14:paraId="0BED6B36" w14:textId="1A515E3C">
      <w:pPr>
        <w:spacing w:after="0" w:line="360" w:lineRule="auto"/>
        <w:jc w:val="both"/>
        <w:rPr>
          <w:rFonts w:ascii="Verdana" w:hAnsi="Verdana" w:cs="Arial"/>
          <w:sz w:val="24"/>
        </w:rPr>
      </w:pPr>
      <w:r w:rsidRPr="00A81668">
        <w:rPr>
          <w:rFonts w:ascii="Verdana" w:hAnsi="Verdana" w:cs="Arial"/>
          <w:sz w:val="24"/>
        </w:rPr>
        <w:t>We are doing these activities for research – it is not a test. No judgment will be put on children or parents.</w:t>
      </w:r>
    </w:p>
    <w:p w:rsidRPr="00A81668" w:rsidR="00324E4C" w:rsidP="00A81668" w:rsidRDefault="00324E4C" w14:paraId="7E595B1D" w14:textId="77777777">
      <w:pPr>
        <w:spacing w:after="0" w:line="360" w:lineRule="auto"/>
        <w:jc w:val="both"/>
        <w:rPr>
          <w:rFonts w:ascii="Verdana" w:hAnsi="Verdana" w:cs="Arial"/>
          <w:sz w:val="24"/>
        </w:rPr>
      </w:pPr>
    </w:p>
    <w:p w:rsidRPr="001D2175" w:rsidR="00A72407" w:rsidP="00A81668" w:rsidRDefault="00A72407" w14:paraId="118C383F" w14:textId="1C77D7DA">
      <w:pPr>
        <w:spacing w:after="0" w:line="360" w:lineRule="auto"/>
        <w:jc w:val="both"/>
        <w:rPr>
          <w:rFonts w:ascii="Verdana" w:hAnsi="Verdana" w:cs="Arial"/>
          <w:b/>
          <w:bCs/>
          <w:color w:val="009A84"/>
          <w:sz w:val="24"/>
        </w:rPr>
      </w:pPr>
      <w:r w:rsidRPr="001D2175">
        <w:rPr>
          <w:rFonts w:ascii="Verdana" w:hAnsi="Verdana" w:cs="Arial"/>
          <w:b/>
          <w:bCs/>
          <w:color w:val="009A84"/>
          <w:sz w:val="24"/>
        </w:rPr>
        <w:t>What would happen after we take part?</w:t>
      </w:r>
    </w:p>
    <w:p w:rsidRPr="00A81668" w:rsidR="003D2F98" w:rsidP="00A81668" w:rsidRDefault="007A7B97" w14:paraId="09374433" w14:textId="7EEA5F85">
      <w:pPr>
        <w:pStyle w:val="ListParagraph"/>
        <w:numPr>
          <w:ilvl w:val="0"/>
          <w:numId w:val="49"/>
        </w:numPr>
        <w:spacing w:after="0" w:line="360" w:lineRule="auto"/>
        <w:jc w:val="both"/>
        <w:rPr>
          <w:rFonts w:ascii="Verdana" w:hAnsi="Verdana" w:cs="Arial"/>
          <w:sz w:val="24"/>
        </w:rPr>
      </w:pPr>
      <w:r w:rsidRPr="00A81668">
        <w:rPr>
          <w:rFonts w:ascii="Verdana" w:hAnsi="Verdana" w:cs="Arial"/>
          <w:sz w:val="24"/>
        </w:rPr>
        <w:t xml:space="preserve">Children will be given a </w:t>
      </w:r>
      <w:r w:rsidRPr="00A81668" w:rsidR="0073542D">
        <w:rPr>
          <w:rFonts w:ascii="Verdana" w:hAnsi="Verdana" w:cs="Arial"/>
          <w:sz w:val="24"/>
        </w:rPr>
        <w:t xml:space="preserve">personalised </w:t>
      </w:r>
      <w:r w:rsidRPr="00A81668">
        <w:rPr>
          <w:rFonts w:ascii="Verdana" w:hAnsi="Verdana" w:cs="Arial"/>
          <w:sz w:val="24"/>
        </w:rPr>
        <w:t xml:space="preserve">certificate </w:t>
      </w:r>
    </w:p>
    <w:p w:rsidRPr="00A81668" w:rsidR="003D2F98" w:rsidP="00A81668" w:rsidRDefault="003D2F98" w14:paraId="47262495" w14:textId="2B580E96">
      <w:pPr>
        <w:pStyle w:val="ListParagraph"/>
        <w:numPr>
          <w:ilvl w:val="0"/>
          <w:numId w:val="49"/>
        </w:numPr>
        <w:spacing w:after="0" w:line="360" w:lineRule="auto"/>
        <w:jc w:val="both"/>
        <w:rPr>
          <w:rFonts w:ascii="Verdana" w:hAnsi="Verdana" w:cs="Arial"/>
          <w:sz w:val="24"/>
        </w:rPr>
      </w:pPr>
      <w:r w:rsidRPr="00A81668">
        <w:rPr>
          <w:rFonts w:ascii="Verdana" w:hAnsi="Verdana" w:cs="Arial"/>
          <w:sz w:val="24"/>
        </w:rPr>
        <w:t>F</w:t>
      </w:r>
      <w:r w:rsidRPr="00A81668" w:rsidR="007A7B97">
        <w:rPr>
          <w:rFonts w:ascii="Verdana" w:hAnsi="Verdana" w:cs="Arial"/>
          <w:sz w:val="24"/>
        </w:rPr>
        <w:t xml:space="preserve">amilies will be given a £10 gift voucher for taking part </w:t>
      </w:r>
      <w:r w:rsidRPr="00A81668">
        <w:rPr>
          <w:rFonts w:ascii="Verdana" w:hAnsi="Verdana" w:cs="Arial"/>
          <w:sz w:val="24"/>
        </w:rPr>
        <w:t xml:space="preserve">after </w:t>
      </w:r>
      <w:r w:rsidRPr="00A81668" w:rsidR="007A7B97">
        <w:rPr>
          <w:rFonts w:ascii="Verdana" w:hAnsi="Verdana" w:cs="Arial"/>
          <w:sz w:val="24"/>
        </w:rPr>
        <w:t xml:space="preserve">the </w:t>
      </w:r>
      <w:r w:rsidRPr="00A81668">
        <w:rPr>
          <w:rFonts w:ascii="Verdana" w:hAnsi="Verdana" w:cs="Arial"/>
          <w:sz w:val="24"/>
        </w:rPr>
        <w:t>activit</w:t>
      </w:r>
      <w:r w:rsidRPr="00A81668" w:rsidR="002C50ED">
        <w:rPr>
          <w:rFonts w:ascii="Verdana" w:hAnsi="Verdana" w:cs="Arial"/>
          <w:sz w:val="24"/>
        </w:rPr>
        <w:t>i</w:t>
      </w:r>
      <w:r w:rsidRPr="00A81668">
        <w:rPr>
          <w:rFonts w:ascii="Verdana" w:hAnsi="Verdana" w:cs="Arial"/>
          <w:sz w:val="24"/>
        </w:rPr>
        <w:t xml:space="preserve">es </w:t>
      </w:r>
      <w:r w:rsidRPr="00A81668" w:rsidR="007A7B97">
        <w:rPr>
          <w:rFonts w:ascii="Verdana" w:hAnsi="Verdana" w:cs="Arial"/>
          <w:sz w:val="24"/>
        </w:rPr>
        <w:t xml:space="preserve">and questionnaires </w:t>
      </w:r>
      <w:r w:rsidRPr="00A81668" w:rsidR="002C50ED">
        <w:rPr>
          <w:rFonts w:ascii="Verdana" w:hAnsi="Verdana" w:cs="Arial"/>
          <w:sz w:val="24"/>
        </w:rPr>
        <w:t>are</w:t>
      </w:r>
      <w:r w:rsidRPr="00A81668" w:rsidR="007A7B97">
        <w:rPr>
          <w:rFonts w:ascii="Verdana" w:hAnsi="Verdana" w:cs="Arial"/>
          <w:sz w:val="24"/>
        </w:rPr>
        <w:t xml:space="preserve"> </w:t>
      </w:r>
      <w:r w:rsidRPr="00A81668">
        <w:rPr>
          <w:rFonts w:ascii="Verdana" w:hAnsi="Verdana" w:cs="Arial"/>
          <w:sz w:val="24"/>
        </w:rPr>
        <w:t>finished</w:t>
      </w:r>
      <w:r w:rsidRPr="00A81668" w:rsidR="007A7B97">
        <w:rPr>
          <w:rFonts w:ascii="Verdana" w:hAnsi="Verdana" w:cs="Arial"/>
          <w:sz w:val="24"/>
        </w:rPr>
        <w:t xml:space="preserve">. </w:t>
      </w:r>
    </w:p>
    <w:p w:rsidRPr="00A81668" w:rsidR="003D2F98" w:rsidP="00A81668" w:rsidRDefault="00DD0D97" w14:paraId="1500A9D5" w14:textId="6C346D53">
      <w:pPr>
        <w:pStyle w:val="ListParagraph"/>
        <w:numPr>
          <w:ilvl w:val="0"/>
          <w:numId w:val="49"/>
        </w:numPr>
        <w:spacing w:after="0" w:line="360" w:lineRule="auto"/>
        <w:jc w:val="both"/>
        <w:rPr>
          <w:rFonts w:ascii="Verdana" w:hAnsi="Verdana" w:cs="Arial"/>
          <w:sz w:val="24"/>
        </w:rPr>
      </w:pPr>
      <w:r w:rsidRPr="00A81668">
        <w:rPr>
          <w:rFonts w:ascii="Verdana" w:hAnsi="Verdana" w:cs="Arial"/>
          <w:sz w:val="24"/>
        </w:rPr>
        <w:t>W</w:t>
      </w:r>
      <w:r w:rsidRPr="00A81668" w:rsidR="007A7B97">
        <w:rPr>
          <w:rFonts w:ascii="Verdana" w:hAnsi="Verdana" w:cs="Arial"/>
          <w:sz w:val="24"/>
        </w:rPr>
        <w:t xml:space="preserve">e will </w:t>
      </w:r>
      <w:r w:rsidRPr="00A81668" w:rsidR="003D2F98">
        <w:rPr>
          <w:rFonts w:ascii="Verdana" w:hAnsi="Verdana" w:cs="Arial"/>
          <w:sz w:val="24"/>
        </w:rPr>
        <w:t>pay back your travel costs</w:t>
      </w:r>
      <w:r w:rsidRPr="00A81668" w:rsidR="007A7B97">
        <w:rPr>
          <w:rFonts w:ascii="Verdana" w:hAnsi="Verdana" w:cs="Arial"/>
          <w:sz w:val="24"/>
        </w:rPr>
        <w:t xml:space="preserve">. </w:t>
      </w:r>
    </w:p>
    <w:p w:rsidRPr="00A81668" w:rsidR="003D2F98" w:rsidP="00A81668" w:rsidRDefault="007A7B97" w14:paraId="210AC7DE" w14:textId="77777777">
      <w:pPr>
        <w:pStyle w:val="ListParagraph"/>
        <w:numPr>
          <w:ilvl w:val="0"/>
          <w:numId w:val="49"/>
        </w:numPr>
        <w:spacing w:after="0" w:line="360" w:lineRule="auto"/>
        <w:jc w:val="both"/>
        <w:rPr>
          <w:rFonts w:ascii="Verdana" w:hAnsi="Verdana" w:cs="Arial"/>
          <w:sz w:val="24"/>
        </w:rPr>
      </w:pPr>
      <w:r w:rsidRPr="00A81668">
        <w:rPr>
          <w:rFonts w:ascii="Verdana" w:hAnsi="Verdana" w:cs="Arial"/>
          <w:sz w:val="24"/>
        </w:rPr>
        <w:t>We will give you a summary of the overall results of the study</w:t>
      </w:r>
    </w:p>
    <w:p w:rsidRPr="00A81668" w:rsidR="00472491" w:rsidP="00A81668" w:rsidRDefault="007A7B97" w14:paraId="4EC3294B" w14:textId="11B7051F">
      <w:pPr>
        <w:pStyle w:val="ListParagraph"/>
        <w:numPr>
          <w:ilvl w:val="0"/>
          <w:numId w:val="49"/>
        </w:numPr>
        <w:spacing w:after="0" w:line="360" w:lineRule="auto"/>
        <w:jc w:val="both"/>
        <w:rPr>
          <w:rFonts w:ascii="Verdana" w:hAnsi="Verdana" w:cs="Arial"/>
          <w:sz w:val="24"/>
        </w:rPr>
      </w:pPr>
      <w:r w:rsidRPr="00A81668">
        <w:rPr>
          <w:rFonts w:ascii="Verdana" w:hAnsi="Verdana" w:cs="Arial"/>
          <w:sz w:val="24"/>
        </w:rPr>
        <w:t xml:space="preserve"> </w:t>
      </w:r>
      <w:r w:rsidRPr="00A81668" w:rsidR="003D2F98">
        <w:rPr>
          <w:rFonts w:ascii="Verdana" w:hAnsi="Verdana" w:cs="Arial"/>
          <w:sz w:val="24"/>
        </w:rPr>
        <w:t>W</w:t>
      </w:r>
      <w:r w:rsidRPr="00A81668">
        <w:rPr>
          <w:rFonts w:ascii="Verdana" w:hAnsi="Verdana" w:cs="Arial"/>
          <w:sz w:val="24"/>
        </w:rPr>
        <w:t xml:space="preserve">e will give you a report of the types of visual </w:t>
      </w:r>
      <w:r w:rsidRPr="00A81668" w:rsidR="003D2F98">
        <w:rPr>
          <w:rFonts w:ascii="Verdana" w:hAnsi="Verdana" w:cs="Arial"/>
          <w:sz w:val="24"/>
        </w:rPr>
        <w:t xml:space="preserve">information </w:t>
      </w:r>
      <w:r w:rsidRPr="00A81668">
        <w:rPr>
          <w:rFonts w:ascii="Verdana" w:hAnsi="Verdana" w:cs="Arial"/>
          <w:sz w:val="24"/>
        </w:rPr>
        <w:t>that your child found comfortable or uncomfortable</w:t>
      </w:r>
      <w:r w:rsidRPr="00A81668" w:rsidR="005A7D29">
        <w:rPr>
          <w:rFonts w:ascii="Verdana" w:hAnsi="Verdana" w:cs="Arial"/>
          <w:sz w:val="24"/>
        </w:rPr>
        <w:t xml:space="preserve">. </w:t>
      </w:r>
      <w:r w:rsidRPr="00A81668" w:rsidR="003D2F98">
        <w:rPr>
          <w:rFonts w:ascii="Verdana" w:hAnsi="Verdana" w:cs="Arial"/>
          <w:sz w:val="24"/>
        </w:rPr>
        <w:t>You may use this for</w:t>
      </w:r>
      <w:r w:rsidRPr="00A81668">
        <w:rPr>
          <w:rFonts w:ascii="Verdana" w:hAnsi="Verdana" w:cs="Arial"/>
          <w:sz w:val="24"/>
        </w:rPr>
        <w:t xml:space="preserve"> your child’s benefit.</w:t>
      </w:r>
      <w:r w:rsidRPr="00A81668" w:rsidR="62075836">
        <w:rPr>
          <w:rFonts w:ascii="Verdana" w:hAnsi="Verdana" w:cs="Arial"/>
          <w:sz w:val="24"/>
        </w:rPr>
        <w:t xml:space="preserve"> </w:t>
      </w:r>
    </w:p>
    <w:p w:rsidRPr="00A81668" w:rsidR="00472491" w:rsidP="00A81668" w:rsidRDefault="00472491" w14:paraId="19A40E62" w14:textId="5214FF52">
      <w:pPr>
        <w:pStyle w:val="ListParagraph"/>
        <w:numPr>
          <w:ilvl w:val="0"/>
          <w:numId w:val="49"/>
        </w:numPr>
        <w:spacing w:after="0" w:line="360" w:lineRule="auto"/>
        <w:jc w:val="both"/>
        <w:rPr>
          <w:rFonts w:ascii="Verdana" w:hAnsi="Verdana" w:cs="Arial"/>
          <w:sz w:val="24"/>
        </w:rPr>
      </w:pPr>
      <w:r w:rsidRPr="00A81668">
        <w:rPr>
          <w:rFonts w:ascii="Verdana" w:hAnsi="Verdana" w:cs="Arial"/>
          <w:sz w:val="24"/>
        </w:rPr>
        <w:t>Note, i</w:t>
      </w:r>
      <w:r w:rsidRPr="00A81668" w:rsidR="00C239DC">
        <w:rPr>
          <w:rFonts w:ascii="Verdana" w:hAnsi="Verdana" w:cs="Arial"/>
          <w:sz w:val="24"/>
        </w:rPr>
        <w:t xml:space="preserve">f you and your child start taking part but choose to </w:t>
      </w:r>
      <w:r w:rsidRPr="00A81668" w:rsidR="00FB3C8E">
        <w:rPr>
          <w:rFonts w:ascii="Verdana" w:hAnsi="Verdana" w:cs="Arial"/>
          <w:sz w:val="24"/>
        </w:rPr>
        <w:t>stop taking part</w:t>
      </w:r>
      <w:r w:rsidRPr="00A81668" w:rsidR="00C239DC">
        <w:rPr>
          <w:rFonts w:ascii="Verdana" w:hAnsi="Verdana" w:cs="Arial"/>
          <w:sz w:val="24"/>
        </w:rPr>
        <w:t xml:space="preserve"> before </w:t>
      </w:r>
      <w:r w:rsidRPr="00A81668" w:rsidR="00357FD5">
        <w:rPr>
          <w:rFonts w:ascii="Verdana" w:hAnsi="Verdana" w:cs="Arial"/>
          <w:sz w:val="24"/>
        </w:rPr>
        <w:t>finishing the</w:t>
      </w:r>
      <w:r w:rsidRPr="00A81668" w:rsidR="00C239DC">
        <w:rPr>
          <w:rFonts w:ascii="Verdana" w:hAnsi="Verdana" w:cs="Arial"/>
          <w:sz w:val="24"/>
        </w:rPr>
        <w:t xml:space="preserve"> study, we will give you a voucher for a reduced amount (£5). We will still </w:t>
      </w:r>
      <w:r w:rsidRPr="00A81668">
        <w:rPr>
          <w:rFonts w:ascii="Verdana" w:hAnsi="Verdana" w:cs="Arial"/>
          <w:sz w:val="24"/>
        </w:rPr>
        <w:t xml:space="preserve">pay back </w:t>
      </w:r>
      <w:r w:rsidRPr="00A81668" w:rsidR="00C239DC">
        <w:rPr>
          <w:rFonts w:ascii="Verdana" w:hAnsi="Verdana" w:cs="Arial"/>
          <w:sz w:val="24"/>
        </w:rPr>
        <w:t xml:space="preserve">your travel </w:t>
      </w:r>
      <w:r w:rsidRPr="00A81668">
        <w:rPr>
          <w:rFonts w:ascii="Verdana" w:hAnsi="Verdana" w:cs="Arial"/>
          <w:sz w:val="24"/>
        </w:rPr>
        <w:t>costs</w:t>
      </w:r>
      <w:r w:rsidRPr="00A81668" w:rsidR="00C239DC">
        <w:rPr>
          <w:rFonts w:ascii="Verdana" w:hAnsi="Verdana" w:cs="Arial"/>
          <w:sz w:val="24"/>
        </w:rPr>
        <w:t>.</w:t>
      </w:r>
      <w:r w:rsidRPr="00A81668" w:rsidR="000446AE">
        <w:rPr>
          <w:rFonts w:ascii="Verdana" w:hAnsi="Verdana" w:cs="Arial"/>
          <w:sz w:val="24"/>
        </w:rPr>
        <w:t xml:space="preserve"> </w:t>
      </w:r>
    </w:p>
    <w:p w:rsidRPr="00A81668" w:rsidR="0086733B" w:rsidP="00A81668" w:rsidRDefault="000446AE" w14:paraId="4E045F56" w14:textId="4F214ACA">
      <w:pPr>
        <w:pStyle w:val="ListParagraph"/>
        <w:numPr>
          <w:ilvl w:val="0"/>
          <w:numId w:val="49"/>
        </w:numPr>
        <w:spacing w:after="0" w:line="360" w:lineRule="auto"/>
        <w:jc w:val="both"/>
        <w:textAlignment w:val="baseline"/>
        <w:rPr>
          <w:rFonts w:ascii="Verdana" w:hAnsi="Verdana" w:cs="Arial"/>
          <w:sz w:val="24"/>
        </w:rPr>
      </w:pPr>
      <w:r w:rsidRPr="00A81668">
        <w:rPr>
          <w:rFonts w:ascii="Verdana" w:hAnsi="Verdana" w:cs="Arial"/>
          <w:sz w:val="24"/>
        </w:rPr>
        <w:t xml:space="preserve">If we </w:t>
      </w:r>
      <w:r w:rsidRPr="00A81668" w:rsidR="00472491">
        <w:rPr>
          <w:rFonts w:ascii="Verdana" w:hAnsi="Verdana" w:cs="Arial"/>
          <w:sz w:val="24"/>
        </w:rPr>
        <w:t>think</w:t>
      </w:r>
      <w:r w:rsidRPr="00A81668">
        <w:rPr>
          <w:rFonts w:ascii="Verdana" w:hAnsi="Verdana" w:cs="Arial"/>
          <w:sz w:val="24"/>
        </w:rPr>
        <w:t xml:space="preserve"> that your child may have problems with their eyesight, we will advise you to take your child to an optician</w:t>
      </w:r>
      <w:r w:rsidRPr="00A81668" w:rsidR="001C41A6">
        <w:rPr>
          <w:rFonts w:ascii="Verdana" w:hAnsi="Verdana" w:cs="Arial"/>
          <w:sz w:val="24"/>
        </w:rPr>
        <w:t>.</w:t>
      </w:r>
      <w:r w:rsidRPr="00A81668" w:rsidR="3699003D">
        <w:rPr>
          <w:rFonts w:ascii="Verdana" w:hAnsi="Verdana" w:cs="Arial"/>
          <w:sz w:val="24"/>
        </w:rPr>
        <w:t xml:space="preserve"> </w:t>
      </w:r>
      <w:r w:rsidRPr="00A81668" w:rsidR="0086733B">
        <w:rPr>
          <w:rStyle w:val="normaltextrun"/>
          <w:rFonts w:ascii="Verdana" w:hAnsi="Verdana" w:cs="Arial"/>
          <w:color w:val="000000" w:themeColor="text1"/>
          <w:sz w:val="24"/>
        </w:rPr>
        <w:t>We will publish the overall findings in a scientific journal</w:t>
      </w:r>
      <w:r w:rsidRPr="00A81668" w:rsidR="00CD5BD2">
        <w:rPr>
          <w:rStyle w:val="normaltextrun"/>
          <w:rFonts w:ascii="Verdana" w:hAnsi="Verdana" w:cs="Arial"/>
          <w:color w:val="000000" w:themeColor="text1"/>
          <w:sz w:val="24"/>
        </w:rPr>
        <w:t>. We will</w:t>
      </w:r>
      <w:r w:rsidRPr="00A81668" w:rsidR="0086733B">
        <w:rPr>
          <w:rStyle w:val="normaltextrun"/>
          <w:rFonts w:ascii="Verdana" w:hAnsi="Verdana" w:cs="Arial"/>
          <w:color w:val="000000" w:themeColor="text1"/>
          <w:sz w:val="24"/>
        </w:rPr>
        <w:t xml:space="preserve"> present the findings at conferences.</w:t>
      </w:r>
    </w:p>
    <w:p w:rsidR="00B450E3" w:rsidP="00A81668" w:rsidRDefault="62075836" w14:paraId="79491987" w14:textId="753086EC">
      <w:pPr>
        <w:pStyle w:val="ListParagraph"/>
        <w:numPr>
          <w:ilvl w:val="0"/>
          <w:numId w:val="49"/>
        </w:numPr>
        <w:spacing w:after="0" w:line="360" w:lineRule="auto"/>
        <w:jc w:val="both"/>
        <w:textAlignment w:val="baseline"/>
        <w:rPr>
          <w:rFonts w:ascii="Verdana" w:hAnsi="Verdana" w:cs="Arial"/>
          <w:sz w:val="24"/>
        </w:rPr>
      </w:pPr>
      <w:r w:rsidRPr="00A81668">
        <w:rPr>
          <w:rFonts w:ascii="Verdana" w:hAnsi="Verdana" w:cs="Arial"/>
          <w:sz w:val="24"/>
        </w:rPr>
        <w:t xml:space="preserve">We </w:t>
      </w:r>
      <w:r w:rsidRPr="00A81668" w:rsidR="001B0808">
        <w:rPr>
          <w:rFonts w:ascii="Verdana" w:hAnsi="Verdana" w:cs="Arial"/>
          <w:sz w:val="24"/>
        </w:rPr>
        <w:t xml:space="preserve">may </w:t>
      </w:r>
      <w:r w:rsidRPr="00A81668">
        <w:rPr>
          <w:rFonts w:ascii="Verdana" w:hAnsi="Verdana" w:cs="Arial"/>
          <w:sz w:val="24"/>
        </w:rPr>
        <w:t>contact you again to invite you and your child to take part in Part 2.</w:t>
      </w:r>
      <w:r w:rsidRPr="00A81668" w:rsidR="00932967">
        <w:rPr>
          <w:rFonts w:ascii="Verdana" w:hAnsi="Verdana" w:cs="Arial"/>
          <w:sz w:val="24"/>
        </w:rPr>
        <w:t xml:space="preserve"> </w:t>
      </w:r>
      <w:r w:rsidRPr="00A81668" w:rsidR="00B025DA">
        <w:rPr>
          <w:rFonts w:ascii="Verdana" w:hAnsi="Verdana" w:cs="Arial"/>
          <w:sz w:val="24"/>
        </w:rPr>
        <w:t>In Part 2, we will measure heart, brain and eye responses when children look at images.</w:t>
      </w:r>
      <w:r w:rsidRPr="00A81668">
        <w:rPr>
          <w:rFonts w:ascii="Verdana" w:hAnsi="Verdana" w:cs="Arial"/>
          <w:sz w:val="24"/>
        </w:rPr>
        <w:t xml:space="preserve"> </w:t>
      </w:r>
      <w:r w:rsidRPr="00A81668" w:rsidR="001C41A6">
        <w:rPr>
          <w:rFonts w:ascii="Verdana" w:hAnsi="Verdana" w:cs="Arial"/>
          <w:sz w:val="24"/>
        </w:rPr>
        <w:t xml:space="preserve">This could be up to 2 years later. </w:t>
      </w:r>
      <w:r w:rsidRPr="00A81668">
        <w:rPr>
          <w:rFonts w:ascii="Verdana" w:hAnsi="Verdana" w:cs="Arial"/>
          <w:sz w:val="24"/>
        </w:rPr>
        <w:t>You will be given a new information sheet and consent form at th</w:t>
      </w:r>
      <w:r w:rsidRPr="00A81668" w:rsidR="62E1DC31">
        <w:rPr>
          <w:rFonts w:ascii="Verdana" w:hAnsi="Verdana" w:cs="Arial"/>
          <w:sz w:val="24"/>
        </w:rPr>
        <w:t>at stage.</w:t>
      </w:r>
      <w:r w:rsidRPr="00A81668" w:rsidDel="009607CE" w:rsidR="009607CE">
        <w:rPr>
          <w:rFonts w:ascii="Verdana" w:hAnsi="Verdana" w:cs="Arial"/>
          <w:sz w:val="24"/>
        </w:rPr>
        <w:t xml:space="preserve"> </w:t>
      </w:r>
      <w:r w:rsidRPr="00A81668" w:rsidR="00EA0319">
        <w:rPr>
          <w:rFonts w:ascii="Verdana" w:hAnsi="Verdana" w:cs="Arial"/>
          <w:sz w:val="24"/>
        </w:rPr>
        <w:t>We will invite</w:t>
      </w:r>
      <w:r w:rsidRPr="00A81668" w:rsidR="00F12B20">
        <w:rPr>
          <w:rFonts w:ascii="Verdana" w:hAnsi="Verdana" w:cs="Arial"/>
          <w:sz w:val="24"/>
        </w:rPr>
        <w:t xml:space="preserve"> </w:t>
      </w:r>
      <w:r w:rsidRPr="00A81668" w:rsidR="00EA0319">
        <w:rPr>
          <w:rFonts w:ascii="Verdana" w:hAnsi="Verdana" w:cs="Arial"/>
          <w:sz w:val="24"/>
        </w:rPr>
        <w:t>families based on our research requirements.</w:t>
      </w:r>
      <w:r w:rsidRPr="00A81668" w:rsidR="002E42E6">
        <w:rPr>
          <w:rFonts w:ascii="Verdana" w:hAnsi="Verdana" w:cs="Arial"/>
          <w:sz w:val="24"/>
        </w:rPr>
        <w:t xml:space="preserve"> If you are not selected, it isn’t because you or your child did anything ‘wrong’.</w:t>
      </w:r>
      <w:r w:rsidRPr="00A81668" w:rsidR="00EA0319">
        <w:rPr>
          <w:rFonts w:ascii="Verdana" w:hAnsi="Verdana" w:cs="Arial"/>
          <w:sz w:val="24"/>
        </w:rPr>
        <w:t xml:space="preserve"> </w:t>
      </w:r>
    </w:p>
    <w:p w:rsidRPr="001D2175" w:rsidR="001D2175" w:rsidP="001D2175" w:rsidRDefault="001D2175" w14:paraId="7A35E0E5" w14:textId="77777777">
      <w:pPr>
        <w:spacing w:after="0" w:line="360" w:lineRule="auto"/>
        <w:jc w:val="both"/>
        <w:textAlignment w:val="baseline"/>
        <w:rPr>
          <w:rFonts w:ascii="Verdana" w:hAnsi="Verdana" w:cs="Arial"/>
          <w:sz w:val="24"/>
        </w:rPr>
      </w:pPr>
    </w:p>
    <w:p w:rsidR="009917FF" w:rsidP="001D2175" w:rsidRDefault="00843261" w14:paraId="33B395EF" w14:textId="05134C71">
      <w:pPr>
        <w:spacing w:after="0" w:line="360" w:lineRule="auto"/>
        <w:jc w:val="both"/>
        <w:rPr>
          <w:rStyle w:val="normaltextrun"/>
          <w:rFonts w:ascii="Verdana" w:hAnsi="Verdana" w:cs="Arial"/>
          <w:sz w:val="24"/>
        </w:rPr>
      </w:pPr>
      <w:r w:rsidRPr="001D2175">
        <w:rPr>
          <w:rFonts w:ascii="Verdana" w:hAnsi="Verdana" w:cs="Arial"/>
          <w:b/>
          <w:bCs/>
          <w:color w:val="009A84"/>
          <w:sz w:val="24"/>
        </w:rPr>
        <w:t>Do my child and I have to take part?</w:t>
      </w:r>
      <w:r w:rsidRPr="00A81668">
        <w:rPr>
          <w:rFonts w:ascii="Verdana" w:hAnsi="Verdana" w:cs="Arial"/>
          <w:sz w:val="24"/>
        </w:rPr>
        <w:br/>
      </w:r>
      <w:r w:rsidRPr="00A81668">
        <w:rPr>
          <w:rFonts w:ascii="Verdana" w:hAnsi="Verdana" w:cs="Arial"/>
          <w:sz w:val="24"/>
        </w:rPr>
        <w:t>No –</w:t>
      </w:r>
      <w:r w:rsidR="001D2175">
        <w:rPr>
          <w:rFonts w:ascii="Verdana" w:hAnsi="Verdana" w:cs="Arial"/>
          <w:sz w:val="24"/>
        </w:rPr>
        <w:t xml:space="preserve"> </w:t>
      </w:r>
      <w:r w:rsidRPr="00A81668">
        <w:rPr>
          <w:rFonts w:ascii="Verdana" w:hAnsi="Verdana" w:cs="Arial"/>
          <w:sz w:val="24"/>
        </w:rPr>
        <w:t>you and your child can choose whether to take part. If you decide to take part, both you and your child will be asked to sign a form. If you later decide you no longer want to take part, you can take away your consent at any time by contacting the researchers. You do not need to give a reason. It is important that children know they can stop taking part, or take a break, at any time.</w:t>
      </w:r>
    </w:p>
    <w:p w:rsidRPr="00A81668" w:rsidR="001D2175" w:rsidP="001D2175" w:rsidRDefault="001D2175" w14:paraId="4A5EB0C6" w14:textId="77777777">
      <w:pPr>
        <w:spacing w:after="0" w:line="360" w:lineRule="auto"/>
        <w:jc w:val="both"/>
        <w:rPr>
          <w:rFonts w:ascii="Verdana" w:hAnsi="Verdana" w:cs="Arial"/>
          <w:sz w:val="24"/>
        </w:rPr>
      </w:pPr>
    </w:p>
    <w:p w:rsidRPr="001D2175" w:rsidR="00007F33" w:rsidP="00A81668" w:rsidRDefault="00007F33" w14:paraId="2AE0FFEB" w14:textId="77777777">
      <w:pPr>
        <w:spacing w:after="0" w:line="360" w:lineRule="auto"/>
        <w:jc w:val="both"/>
        <w:rPr>
          <w:rFonts w:ascii="Verdana" w:hAnsi="Verdana" w:cs="Arial"/>
          <w:b/>
          <w:bCs/>
          <w:color w:val="009A84"/>
          <w:sz w:val="24"/>
        </w:rPr>
      </w:pPr>
      <w:r w:rsidRPr="001D2175">
        <w:rPr>
          <w:rFonts w:ascii="Verdana" w:hAnsi="Verdana" w:cs="Arial"/>
          <w:b/>
          <w:bCs/>
          <w:color w:val="009A84"/>
          <w:sz w:val="24"/>
        </w:rPr>
        <w:t>What are the possible risks of taking part? How will my child be kept safe and comfortable?</w:t>
      </w:r>
    </w:p>
    <w:p w:rsidRPr="00A81668" w:rsidR="00CC622B" w:rsidP="41C09084" w:rsidRDefault="00007F33" w14:paraId="6A96D3A6" w14:noSpellErr="1" w14:textId="196333BF">
      <w:pPr>
        <w:spacing w:after="0" w:line="360" w:lineRule="auto"/>
        <w:jc w:val="both"/>
        <w:rPr>
          <w:rStyle w:val="normaltextrun"/>
          <w:rFonts w:ascii="Verdana" w:hAnsi="Verdana" w:cs="Arial"/>
          <w:color w:val="000000"/>
          <w:sz w:val="24"/>
          <w:szCs w:val="24"/>
        </w:rPr>
      </w:pPr>
      <w:r w:rsidRPr="41C09084" w:rsidR="00007F33">
        <w:rPr>
          <w:rFonts w:ascii="Verdana" w:hAnsi="Verdana" w:cs="Arial"/>
          <w:sz w:val="24"/>
          <w:szCs w:val="24"/>
        </w:rPr>
        <w:t xml:space="preserve">This study involves showing images, like striped and flickering patterns, which may be uncomfortable for some children. The study has been </w:t>
      </w:r>
      <w:r w:rsidRPr="41C09084" w:rsidR="00007F33">
        <w:rPr>
          <w:rFonts w:ascii="Verdana" w:hAnsi="Verdana" w:cs="Arial"/>
          <w:sz w:val="24"/>
          <w:szCs w:val="24"/>
        </w:rPr>
        <w:t>designed with input from autism community consultants</w:t>
      </w:r>
      <w:r w:rsidRPr="41C09084" w:rsidR="00326A37">
        <w:rPr>
          <w:rFonts w:ascii="Verdana" w:hAnsi="Verdana" w:cs="Arial"/>
          <w:sz w:val="24"/>
          <w:szCs w:val="24"/>
        </w:rPr>
        <w:t>. I</w:t>
      </w:r>
      <w:r w:rsidRPr="41C09084" w:rsidR="00007F33">
        <w:rPr>
          <w:rFonts w:ascii="Verdana" w:hAnsi="Verdana" w:cs="Arial"/>
          <w:sz w:val="24"/>
          <w:szCs w:val="24"/>
        </w:rPr>
        <w:t>t has</w:t>
      </w:r>
      <w:r w:rsidRPr="41C09084" w:rsidR="00326A37">
        <w:rPr>
          <w:rFonts w:ascii="Verdana" w:hAnsi="Verdana" w:cs="Arial"/>
          <w:sz w:val="24"/>
          <w:szCs w:val="24"/>
        </w:rPr>
        <w:t xml:space="preserve"> also</w:t>
      </w:r>
      <w:r w:rsidRPr="41C09084" w:rsidR="00007F33">
        <w:rPr>
          <w:rFonts w:ascii="Verdana" w:hAnsi="Verdana" w:cs="Arial"/>
          <w:sz w:val="24"/>
          <w:szCs w:val="24"/>
        </w:rPr>
        <w:t xml:space="preserve"> been found to be acceptable for children. However, there is a chance that some children may feel </w:t>
      </w:r>
      <w:r w:rsidRPr="41C09084" w:rsidR="00007F33">
        <w:rPr>
          <w:rFonts w:ascii="Verdana" w:hAnsi="Verdana" w:cs="Arial"/>
          <w:sz w:val="24"/>
          <w:szCs w:val="24"/>
        </w:rPr>
        <w:t>distress, boredom</w:t>
      </w:r>
      <w:r w:rsidRPr="41C09084" w:rsidR="00007F33">
        <w:rPr>
          <w:rFonts w:ascii="Verdana" w:hAnsi="Verdana" w:cs="Arial"/>
          <w:sz w:val="24"/>
          <w:szCs w:val="24"/>
        </w:rPr>
        <w:t xml:space="preserve"> or tiredness. We will do all we can to avoid this. </w:t>
      </w:r>
      <w:r w:rsidRPr="41C09084" w:rsidR="00007F33">
        <w:rPr>
          <w:rStyle w:val="normaltextrun"/>
          <w:rFonts w:ascii="Verdana" w:hAnsi="Verdana" w:cs="Arial"/>
          <w:color w:val="000000" w:themeColor="text1" w:themeTint="FF" w:themeShade="FF"/>
          <w:sz w:val="24"/>
          <w:szCs w:val="24"/>
        </w:rPr>
        <w:t xml:space="preserve">Child safety and comfort is </w:t>
      </w:r>
      <w:r w:rsidRPr="41C09084" w:rsidR="00007F33">
        <w:rPr>
          <w:rStyle w:val="normaltextrun"/>
          <w:rFonts w:ascii="Verdana" w:hAnsi="Verdana" w:cs="Arial"/>
          <w:color w:val="000000" w:themeColor="text1" w:themeTint="FF" w:themeShade="FF"/>
          <w:sz w:val="24"/>
          <w:szCs w:val="24"/>
        </w:rPr>
        <w:t>very important</w:t>
      </w:r>
      <w:r w:rsidRPr="41C09084" w:rsidR="00007F33">
        <w:rPr>
          <w:rStyle w:val="normaltextrun"/>
          <w:rFonts w:ascii="Verdana" w:hAnsi="Verdana" w:cs="Arial"/>
          <w:color w:val="000000" w:themeColor="text1" w:themeTint="FF" w:themeShade="FF"/>
          <w:sz w:val="24"/>
          <w:szCs w:val="24"/>
        </w:rPr>
        <w:t xml:space="preserve"> to us.</w:t>
      </w:r>
    </w:p>
    <w:p w:rsidRPr="00A81668" w:rsidR="00007F33" w:rsidP="00A81668" w:rsidRDefault="00007F33" w14:paraId="14C6B2A4" w14:textId="6BA1E335">
      <w:pPr>
        <w:pStyle w:val="ListParagraph"/>
        <w:numPr>
          <w:ilvl w:val="0"/>
          <w:numId w:val="49"/>
        </w:numPr>
        <w:spacing w:after="0" w:line="360" w:lineRule="auto"/>
        <w:jc w:val="both"/>
        <w:rPr>
          <w:rFonts w:ascii="Verdana" w:hAnsi="Verdana" w:cs="Arial"/>
          <w:sz w:val="24"/>
        </w:rPr>
      </w:pPr>
      <w:r w:rsidRPr="00A81668">
        <w:rPr>
          <w:rFonts w:ascii="Verdana" w:hAnsi="Verdana" w:cs="Arial"/>
          <w:sz w:val="24"/>
        </w:rPr>
        <w:t xml:space="preserve">We will watch children carefully for signs of distress. </w:t>
      </w:r>
      <w:r w:rsidRPr="00A81668" w:rsidR="006C4A85">
        <w:rPr>
          <w:rFonts w:ascii="Verdana" w:hAnsi="Verdana" w:cs="Arial"/>
          <w:sz w:val="24"/>
        </w:rPr>
        <w:t>If there are any signs</w:t>
      </w:r>
      <w:r w:rsidRPr="00A81668" w:rsidR="0009775D">
        <w:rPr>
          <w:rFonts w:ascii="Verdana" w:hAnsi="Verdana" w:cs="Arial"/>
          <w:sz w:val="24"/>
        </w:rPr>
        <w:t xml:space="preserve"> for your child that</w:t>
      </w:r>
      <w:r w:rsidRPr="00A81668" w:rsidR="006C4A85">
        <w:rPr>
          <w:rFonts w:ascii="Verdana" w:hAnsi="Verdana" w:cs="Arial"/>
          <w:sz w:val="24"/>
        </w:rPr>
        <w:t xml:space="preserve"> we should </w:t>
      </w:r>
      <w:r w:rsidRPr="00A81668" w:rsidR="0009775D">
        <w:rPr>
          <w:rFonts w:ascii="Verdana" w:hAnsi="Verdana" w:cs="Arial"/>
          <w:sz w:val="24"/>
        </w:rPr>
        <w:t>know about</w:t>
      </w:r>
      <w:r w:rsidRPr="00A81668" w:rsidR="006C4A85">
        <w:rPr>
          <w:rFonts w:ascii="Verdana" w:hAnsi="Verdana" w:cs="Arial"/>
          <w:sz w:val="24"/>
        </w:rPr>
        <w:t xml:space="preserve">, please </w:t>
      </w:r>
      <w:r w:rsidRPr="00A81668" w:rsidR="0009775D">
        <w:rPr>
          <w:rFonts w:ascii="Verdana" w:hAnsi="Verdana" w:cs="Arial"/>
          <w:sz w:val="24"/>
        </w:rPr>
        <w:t>tell us</w:t>
      </w:r>
      <w:r w:rsidRPr="00A81668" w:rsidR="006C4A85">
        <w:rPr>
          <w:rFonts w:ascii="Verdana" w:hAnsi="Verdana" w:cs="Arial"/>
          <w:sz w:val="24"/>
        </w:rPr>
        <w:t>.</w:t>
      </w:r>
    </w:p>
    <w:p w:rsidRPr="00A81668" w:rsidR="00007F33" w:rsidP="00A81668" w:rsidRDefault="00007F33" w14:paraId="25BFF002" w14:textId="77777777">
      <w:pPr>
        <w:pStyle w:val="ListParagraph"/>
        <w:numPr>
          <w:ilvl w:val="0"/>
          <w:numId w:val="49"/>
        </w:numPr>
        <w:spacing w:after="0" w:line="360" w:lineRule="auto"/>
        <w:jc w:val="both"/>
        <w:rPr>
          <w:rFonts w:ascii="Verdana" w:hAnsi="Verdana" w:cs="Arial"/>
          <w:sz w:val="24"/>
        </w:rPr>
      </w:pPr>
      <w:r w:rsidRPr="00A81668">
        <w:rPr>
          <w:rFonts w:ascii="Verdana" w:hAnsi="Verdana" w:cs="Arial"/>
          <w:sz w:val="24"/>
        </w:rPr>
        <w:t xml:space="preserve">Children will be told that they can take a break or stop taking part at any time. </w:t>
      </w:r>
    </w:p>
    <w:p w:rsidRPr="00A81668" w:rsidR="00007F33" w:rsidP="00A81668" w:rsidRDefault="00007F33" w14:paraId="4F673991" w14:textId="77777777">
      <w:pPr>
        <w:pStyle w:val="ListParagraph"/>
        <w:numPr>
          <w:ilvl w:val="0"/>
          <w:numId w:val="49"/>
        </w:numPr>
        <w:spacing w:after="0" w:line="360" w:lineRule="auto"/>
        <w:jc w:val="both"/>
        <w:rPr>
          <w:rFonts w:ascii="Verdana" w:hAnsi="Verdana" w:cs="Arial"/>
          <w:sz w:val="24"/>
        </w:rPr>
      </w:pPr>
      <w:r w:rsidRPr="00A81668">
        <w:rPr>
          <w:rFonts w:ascii="Verdana" w:hAnsi="Verdana" w:cs="Arial"/>
          <w:sz w:val="24"/>
        </w:rPr>
        <w:t xml:space="preserve">Children will be able to choose to look at something they find comfortable whenever they need. </w:t>
      </w:r>
    </w:p>
    <w:p w:rsidRPr="00A81668" w:rsidR="00007F33" w:rsidP="00A81668" w:rsidRDefault="00007F33" w14:paraId="46185C66" w14:textId="77777777">
      <w:pPr>
        <w:pStyle w:val="ListParagraph"/>
        <w:numPr>
          <w:ilvl w:val="0"/>
          <w:numId w:val="49"/>
        </w:numPr>
        <w:spacing w:after="0" w:line="360" w:lineRule="auto"/>
        <w:jc w:val="both"/>
        <w:rPr>
          <w:rFonts w:ascii="Verdana" w:hAnsi="Verdana" w:cs="Arial"/>
          <w:sz w:val="24"/>
        </w:rPr>
      </w:pPr>
      <w:r w:rsidRPr="00A81668">
        <w:rPr>
          <w:rFonts w:ascii="Verdana" w:hAnsi="Verdana" w:cs="Arial"/>
          <w:sz w:val="24"/>
        </w:rPr>
        <w:t xml:space="preserve">You can stay with your child throughout the session. </w:t>
      </w:r>
    </w:p>
    <w:p w:rsidRPr="00A81668" w:rsidR="00007F33" w:rsidP="00A81668" w:rsidRDefault="00007F33" w14:paraId="2F9D7E09" w14:textId="77777777">
      <w:pPr>
        <w:pStyle w:val="ListParagraph"/>
        <w:numPr>
          <w:ilvl w:val="0"/>
          <w:numId w:val="49"/>
        </w:numPr>
        <w:spacing w:after="0" w:line="360" w:lineRule="auto"/>
        <w:jc w:val="both"/>
        <w:rPr>
          <w:rFonts w:ascii="Verdana" w:hAnsi="Verdana" w:cs="Arial"/>
          <w:sz w:val="24"/>
        </w:rPr>
      </w:pPr>
      <w:r w:rsidRPr="00A81668">
        <w:rPr>
          <w:rFonts w:ascii="Verdana" w:hAnsi="Verdana" w:cs="Arial"/>
          <w:sz w:val="24"/>
        </w:rPr>
        <w:t xml:space="preserve">Children can bring sensory supports (e.g., fidget toys) that might help them. We will have some too. </w:t>
      </w:r>
    </w:p>
    <w:p w:rsidRPr="00A81668" w:rsidR="00007F33" w:rsidP="00A81668" w:rsidRDefault="00007F33" w14:paraId="47F8F5F6" w14:textId="65516DB0">
      <w:pPr>
        <w:pStyle w:val="ListParagraph"/>
        <w:numPr>
          <w:ilvl w:val="0"/>
          <w:numId w:val="49"/>
        </w:numPr>
        <w:spacing w:after="0" w:line="360" w:lineRule="auto"/>
        <w:jc w:val="both"/>
        <w:rPr>
          <w:rFonts w:ascii="Verdana" w:hAnsi="Verdana" w:cs="Arial"/>
          <w:sz w:val="24"/>
        </w:rPr>
      </w:pPr>
      <w:r w:rsidRPr="00A81668">
        <w:rPr>
          <w:rFonts w:ascii="Verdana" w:hAnsi="Verdana" w:cs="Arial"/>
          <w:sz w:val="24"/>
        </w:rPr>
        <w:t>We will end the session if children show any signs of distress. We would follow-up with you to check you and your child are OK</w:t>
      </w:r>
      <w:r w:rsidRPr="00A81668" w:rsidR="00467F32">
        <w:rPr>
          <w:rFonts w:ascii="Verdana" w:hAnsi="Verdana" w:cs="Arial"/>
          <w:sz w:val="24"/>
        </w:rPr>
        <w:t>. We would</w:t>
      </w:r>
      <w:r w:rsidRPr="00A81668">
        <w:rPr>
          <w:rFonts w:ascii="Verdana" w:hAnsi="Verdana" w:cs="Arial"/>
          <w:sz w:val="24"/>
        </w:rPr>
        <w:t xml:space="preserve"> point you to further support if needed. </w:t>
      </w:r>
    </w:p>
    <w:p w:rsidRPr="00A81668" w:rsidR="00007F33" w:rsidP="00A81668" w:rsidRDefault="00007F33" w14:paraId="3500BE47" w14:textId="77777777">
      <w:pPr>
        <w:pStyle w:val="ListParagraph"/>
        <w:numPr>
          <w:ilvl w:val="0"/>
          <w:numId w:val="49"/>
        </w:numPr>
        <w:spacing w:after="0" w:line="360" w:lineRule="auto"/>
        <w:jc w:val="both"/>
        <w:rPr>
          <w:rFonts w:ascii="Verdana" w:hAnsi="Verdana" w:cs="Arial"/>
          <w:sz w:val="24"/>
        </w:rPr>
      </w:pPr>
      <w:r w:rsidRPr="00A81668">
        <w:rPr>
          <w:rFonts w:ascii="Verdana" w:hAnsi="Verdana" w:cs="Arial"/>
          <w:sz w:val="24"/>
        </w:rPr>
        <w:t xml:space="preserve">The research team is available to address concerns. </w:t>
      </w:r>
    </w:p>
    <w:p w:rsidRPr="00A81668" w:rsidR="00007F33" w:rsidP="00A81668" w:rsidRDefault="00007F33" w14:paraId="78907072" w14:textId="77777777">
      <w:pPr>
        <w:pStyle w:val="ListParagraph"/>
        <w:numPr>
          <w:ilvl w:val="0"/>
          <w:numId w:val="49"/>
        </w:numPr>
        <w:spacing w:after="0" w:line="360" w:lineRule="auto"/>
        <w:jc w:val="both"/>
        <w:rPr>
          <w:rFonts w:ascii="Verdana" w:hAnsi="Verdana" w:cs="Arial"/>
          <w:sz w:val="24"/>
        </w:rPr>
      </w:pPr>
      <w:r w:rsidRPr="00A81668">
        <w:rPr>
          <w:rFonts w:ascii="Verdana" w:hAnsi="Verdana" w:cs="Arial"/>
          <w:sz w:val="24"/>
        </w:rPr>
        <w:t>Researchers are trained in working with children.</w:t>
      </w:r>
    </w:p>
    <w:p w:rsidRPr="00A81668" w:rsidR="00007F33" w:rsidP="00A81668" w:rsidRDefault="00007F33" w14:paraId="5836D0A1" w14:textId="77777777">
      <w:pPr>
        <w:pStyle w:val="ListParagraph"/>
        <w:numPr>
          <w:ilvl w:val="0"/>
          <w:numId w:val="49"/>
        </w:numPr>
        <w:spacing w:after="0" w:line="360" w:lineRule="auto"/>
        <w:jc w:val="both"/>
        <w:rPr>
          <w:rFonts w:ascii="Verdana" w:hAnsi="Verdana" w:cs="Arial"/>
          <w:sz w:val="24"/>
        </w:rPr>
      </w:pPr>
      <w:r w:rsidRPr="00A81668">
        <w:rPr>
          <w:rFonts w:ascii="Verdana" w:hAnsi="Verdana" w:cs="Arial"/>
          <w:sz w:val="24"/>
        </w:rPr>
        <w:t>All researchers have DBS checks.</w:t>
      </w:r>
    </w:p>
    <w:p w:rsidRPr="00A81668" w:rsidR="00007F33" w:rsidP="00A81668" w:rsidRDefault="00007F33" w14:paraId="49EE9D35" w14:textId="77777777">
      <w:pPr>
        <w:spacing w:after="0" w:line="360" w:lineRule="auto"/>
        <w:jc w:val="both"/>
        <w:rPr>
          <w:rFonts w:ascii="Verdana" w:hAnsi="Verdana" w:cs="Arial"/>
          <w:sz w:val="24"/>
        </w:rPr>
      </w:pPr>
    </w:p>
    <w:p w:rsidRPr="001D2175" w:rsidR="00E77886" w:rsidP="00A81668" w:rsidRDefault="00E77886" w14:paraId="7DD31B27" w14:textId="7D52DEED">
      <w:pPr>
        <w:spacing w:after="0" w:line="360" w:lineRule="auto"/>
        <w:jc w:val="both"/>
        <w:textAlignment w:val="baseline"/>
        <w:rPr>
          <w:rFonts w:ascii="Verdana" w:hAnsi="Verdana" w:cs="Arial"/>
          <w:color w:val="009A84"/>
          <w:sz w:val="24"/>
        </w:rPr>
      </w:pPr>
      <w:r w:rsidRPr="001D2175">
        <w:rPr>
          <w:rFonts w:ascii="Verdana" w:hAnsi="Verdana" w:cs="Arial"/>
          <w:b/>
          <w:bCs/>
          <w:color w:val="009A84"/>
          <w:sz w:val="24"/>
        </w:rPr>
        <w:t>What are the benefits of taking part?</w:t>
      </w:r>
    </w:p>
    <w:p w:rsidRPr="00A81668" w:rsidR="0046608A" w:rsidP="00A81668" w:rsidRDefault="0046608A" w14:paraId="40E424F0" w14:textId="0DDB6475">
      <w:pPr>
        <w:pStyle w:val="ListParagraph"/>
        <w:numPr>
          <w:ilvl w:val="0"/>
          <w:numId w:val="49"/>
        </w:numPr>
        <w:spacing w:after="0" w:line="360" w:lineRule="auto"/>
        <w:jc w:val="both"/>
        <w:textAlignment w:val="baseline"/>
        <w:rPr>
          <w:rFonts w:ascii="Verdana" w:hAnsi="Verdana" w:cs="Arial"/>
          <w:sz w:val="24"/>
        </w:rPr>
      </w:pPr>
      <w:r w:rsidRPr="00A81668">
        <w:rPr>
          <w:rFonts w:ascii="Verdana" w:hAnsi="Verdana" w:cs="Arial"/>
          <w:sz w:val="24"/>
        </w:rPr>
        <w:t>Children normally enjoy taking part.</w:t>
      </w:r>
    </w:p>
    <w:p w:rsidRPr="00A81668" w:rsidR="00D215C7" w:rsidP="00A81668" w:rsidRDefault="00D215C7" w14:paraId="193B15B9" w14:textId="4481FFD9">
      <w:pPr>
        <w:pStyle w:val="ListParagraph"/>
        <w:numPr>
          <w:ilvl w:val="0"/>
          <w:numId w:val="49"/>
        </w:numPr>
        <w:spacing w:after="0" w:line="360" w:lineRule="auto"/>
        <w:jc w:val="both"/>
        <w:textAlignment w:val="baseline"/>
        <w:rPr>
          <w:rFonts w:ascii="Verdana" w:hAnsi="Verdana" w:cs="Arial"/>
          <w:sz w:val="24"/>
        </w:rPr>
      </w:pPr>
      <w:r w:rsidRPr="00A81668">
        <w:rPr>
          <w:rFonts w:ascii="Verdana" w:hAnsi="Verdana" w:cs="Arial"/>
          <w:sz w:val="24"/>
        </w:rPr>
        <w:t>Children will get a personalised certificate.</w:t>
      </w:r>
    </w:p>
    <w:p w:rsidRPr="00A81668" w:rsidR="00E77886" w:rsidP="00A81668" w:rsidRDefault="00E77886" w14:paraId="130AAE41" w14:textId="348A8384">
      <w:pPr>
        <w:pStyle w:val="ListParagraph"/>
        <w:numPr>
          <w:ilvl w:val="0"/>
          <w:numId w:val="49"/>
        </w:numPr>
        <w:spacing w:after="0" w:line="360" w:lineRule="auto"/>
        <w:jc w:val="both"/>
        <w:textAlignment w:val="baseline"/>
        <w:rPr>
          <w:rFonts w:ascii="Verdana" w:hAnsi="Verdana" w:cs="Arial"/>
          <w:sz w:val="24"/>
        </w:rPr>
      </w:pPr>
      <w:r w:rsidRPr="00A81668">
        <w:rPr>
          <w:rFonts w:ascii="Verdana" w:hAnsi="Verdana" w:cs="Arial"/>
          <w:sz w:val="24"/>
        </w:rPr>
        <w:t>You will be given information about what your child finds comfortable or uncomfortable to look at.</w:t>
      </w:r>
    </w:p>
    <w:p w:rsidRPr="00A81668" w:rsidR="00EA0621" w:rsidP="00A81668" w:rsidRDefault="00EA0621" w14:paraId="038B0458" w14:textId="6EE4096B">
      <w:pPr>
        <w:pStyle w:val="ListParagraph"/>
        <w:numPr>
          <w:ilvl w:val="0"/>
          <w:numId w:val="49"/>
        </w:numPr>
        <w:spacing w:after="0" w:line="360" w:lineRule="auto"/>
        <w:jc w:val="both"/>
        <w:textAlignment w:val="baseline"/>
        <w:rPr>
          <w:rFonts w:ascii="Verdana" w:hAnsi="Verdana" w:cs="Arial"/>
          <w:sz w:val="24"/>
        </w:rPr>
      </w:pPr>
      <w:r w:rsidRPr="00A81668">
        <w:rPr>
          <w:rFonts w:ascii="Verdana" w:hAnsi="Verdana" w:cs="Arial"/>
          <w:sz w:val="24"/>
        </w:rPr>
        <w:t>Families will be given a £10 voucher.</w:t>
      </w:r>
      <w:r w:rsidRPr="00A81668" w:rsidR="00B67A8E">
        <w:rPr>
          <w:rFonts w:ascii="Verdana" w:hAnsi="Verdana" w:cs="Arial"/>
          <w:sz w:val="24"/>
        </w:rPr>
        <w:t xml:space="preserve"> Although we cannot fully pay for your time, this is a token of our thanks.</w:t>
      </w:r>
    </w:p>
    <w:p w:rsidRPr="00A81668" w:rsidR="00F55937" w:rsidP="00A81668" w:rsidRDefault="00EA0621" w14:paraId="6BD80D3B" w14:textId="3DB3AC74">
      <w:pPr>
        <w:pStyle w:val="ListParagraph"/>
        <w:numPr>
          <w:ilvl w:val="0"/>
          <w:numId w:val="49"/>
        </w:numPr>
        <w:spacing w:after="0" w:line="360" w:lineRule="auto"/>
        <w:jc w:val="both"/>
        <w:textAlignment w:val="baseline"/>
        <w:rPr>
          <w:rFonts w:ascii="Verdana" w:hAnsi="Verdana" w:cs="Arial"/>
        </w:rPr>
      </w:pPr>
      <w:r w:rsidRPr="00A81668">
        <w:rPr>
          <w:rFonts w:ascii="Verdana" w:hAnsi="Verdana" w:cs="Arial"/>
          <w:sz w:val="24"/>
        </w:rPr>
        <w:t xml:space="preserve">The findings </w:t>
      </w:r>
      <w:r w:rsidRPr="00A81668" w:rsidR="000A0994">
        <w:rPr>
          <w:rFonts w:ascii="Verdana" w:hAnsi="Verdana" w:cs="Arial"/>
          <w:sz w:val="24"/>
        </w:rPr>
        <w:t xml:space="preserve">will </w:t>
      </w:r>
      <w:r w:rsidRPr="00A81668" w:rsidR="00AD3837">
        <w:rPr>
          <w:rFonts w:ascii="Verdana" w:hAnsi="Verdana" w:cs="Arial"/>
          <w:sz w:val="24"/>
        </w:rPr>
        <w:t>help</w:t>
      </w:r>
      <w:r w:rsidRPr="00A81668" w:rsidR="000A0994">
        <w:rPr>
          <w:rFonts w:ascii="Verdana" w:hAnsi="Verdana" w:cs="Arial"/>
          <w:sz w:val="24"/>
        </w:rPr>
        <w:t xml:space="preserve"> children in th</w:t>
      </w:r>
      <w:r w:rsidRPr="00A81668">
        <w:rPr>
          <w:rFonts w:ascii="Verdana" w:hAnsi="Verdana" w:cs="Arial"/>
          <w:sz w:val="24"/>
        </w:rPr>
        <w:t xml:space="preserve">e future, by showing </w:t>
      </w:r>
      <w:r w:rsidRPr="00A81668" w:rsidR="00AD3837">
        <w:rPr>
          <w:rFonts w:ascii="Verdana" w:hAnsi="Verdana" w:cs="Arial"/>
          <w:sz w:val="24"/>
        </w:rPr>
        <w:t>what types of visual information are comfortable or uncomfortable. T</w:t>
      </w:r>
      <w:r w:rsidRPr="00A81668" w:rsidR="0046608A">
        <w:rPr>
          <w:rFonts w:ascii="Verdana" w:hAnsi="Verdana" w:cs="Arial"/>
          <w:sz w:val="24"/>
        </w:rPr>
        <w:t>his information can be used in designing resources, schools and public spaces.</w:t>
      </w:r>
    </w:p>
    <w:p w:rsidRPr="00A81668" w:rsidR="009607CE" w:rsidP="00A81668" w:rsidRDefault="009607CE" w14:paraId="7E38ACA0" w14:textId="77777777">
      <w:pPr>
        <w:pStyle w:val="paragraph"/>
        <w:spacing w:before="0" w:beforeAutospacing="0" w:after="0" w:afterAutospacing="0" w:line="360" w:lineRule="auto"/>
        <w:jc w:val="both"/>
        <w:textAlignment w:val="baseline"/>
        <w:rPr>
          <w:rFonts w:ascii="Verdana" w:hAnsi="Verdana" w:cs="Arial"/>
        </w:rPr>
      </w:pPr>
    </w:p>
    <w:p w:rsidRPr="001D2175" w:rsidR="003B15F3" w:rsidP="00A81668" w:rsidRDefault="003B15F3" w14:paraId="086EDBAB" w14:textId="77777777">
      <w:pPr>
        <w:pStyle w:val="paragraph"/>
        <w:spacing w:before="0" w:beforeAutospacing="0" w:after="0" w:afterAutospacing="0" w:line="360" w:lineRule="auto"/>
        <w:jc w:val="both"/>
        <w:rPr>
          <w:rStyle w:val="normaltextrun"/>
          <w:rFonts w:ascii="Verdana" w:hAnsi="Verdana" w:cs="Arial"/>
          <w:b/>
          <w:bCs/>
          <w:color w:val="009A84"/>
        </w:rPr>
      </w:pPr>
      <w:r w:rsidRPr="001D2175">
        <w:rPr>
          <w:rStyle w:val="normaltextrun"/>
          <w:rFonts w:ascii="Verdana" w:hAnsi="Verdana" w:cs="Arial"/>
          <w:b/>
          <w:bCs/>
          <w:color w:val="009A84"/>
        </w:rPr>
        <w:t>Who is involved in the study?</w:t>
      </w:r>
    </w:p>
    <w:p w:rsidRPr="00A81668" w:rsidR="003B15F3" w:rsidP="00A81668" w:rsidRDefault="003B15F3" w14:paraId="1FEDF1A9" w14:textId="2CE0631D">
      <w:pPr>
        <w:pStyle w:val="paragraph"/>
        <w:spacing w:before="0" w:beforeAutospacing="0" w:after="0" w:afterAutospacing="0" w:line="360" w:lineRule="auto"/>
        <w:jc w:val="both"/>
        <w:rPr>
          <w:rStyle w:val="normaltextrun"/>
          <w:rFonts w:ascii="Verdana" w:hAnsi="Verdana" w:cs="Arial"/>
          <w:color w:val="000000" w:themeColor="text1"/>
        </w:rPr>
      </w:pPr>
      <w:r w:rsidRPr="00A81668">
        <w:rPr>
          <w:rStyle w:val="normaltextrun"/>
          <w:rFonts w:ascii="Verdana" w:hAnsi="Verdana" w:cs="Arial"/>
          <w:color w:val="000000" w:themeColor="text1"/>
        </w:rPr>
        <w:t>This study is being run by Dr Cathy Manning (Principal Investigator), Dr Sam Tyler (post-doctoral researcher) and research assistants (</w:t>
      </w:r>
      <w:r w:rsidRPr="00A81668" w:rsidR="00C51296">
        <w:rPr>
          <w:rStyle w:val="normaltextrun"/>
          <w:rFonts w:ascii="Verdana" w:hAnsi="Verdana" w:cs="Arial"/>
          <w:color w:val="000000" w:themeColor="text1"/>
        </w:rPr>
        <w:t>Lily Herbert and Aneesa Begum</w:t>
      </w:r>
      <w:r w:rsidRPr="00A81668">
        <w:rPr>
          <w:rStyle w:val="normaltextrun"/>
          <w:rFonts w:ascii="Verdana" w:hAnsi="Verdana" w:cs="Arial"/>
          <w:color w:val="000000" w:themeColor="text1"/>
        </w:rPr>
        <w:t>). It is funded by the Medical Research Council. The study was designed with input from autistic children and adults, parents of autistic children and professionals working with autistic children.</w:t>
      </w:r>
    </w:p>
    <w:p w:rsidRPr="00A81668" w:rsidR="003B15F3" w:rsidP="00A81668" w:rsidRDefault="003B15F3" w14:paraId="088C9134" w14:textId="77777777">
      <w:pPr>
        <w:pStyle w:val="paragraph"/>
        <w:spacing w:before="0" w:beforeAutospacing="0" w:after="0" w:afterAutospacing="0" w:line="360" w:lineRule="auto"/>
        <w:jc w:val="both"/>
        <w:textAlignment w:val="baseline"/>
        <w:rPr>
          <w:rFonts w:ascii="Verdana" w:hAnsi="Verdana" w:cs="Arial"/>
          <w:b/>
          <w:bCs/>
        </w:rPr>
      </w:pPr>
    </w:p>
    <w:p w:rsidRPr="001D2175" w:rsidR="00C51296" w:rsidP="00A81668" w:rsidRDefault="006E0081" w14:paraId="3173131E" w14:textId="77777777">
      <w:pPr>
        <w:pStyle w:val="paragraph"/>
        <w:spacing w:before="0" w:beforeAutospacing="0" w:after="0" w:afterAutospacing="0" w:line="360" w:lineRule="auto"/>
        <w:jc w:val="both"/>
        <w:textAlignment w:val="baseline"/>
        <w:rPr>
          <w:rFonts w:ascii="Verdana" w:hAnsi="Verdana" w:cs="Arial"/>
          <w:b/>
          <w:bCs/>
          <w:color w:val="009A84"/>
        </w:rPr>
      </w:pPr>
      <w:r w:rsidRPr="001D2175">
        <w:rPr>
          <w:rFonts w:ascii="Verdana" w:hAnsi="Verdana" w:cs="Arial"/>
          <w:b/>
          <w:bCs/>
          <w:color w:val="009A84"/>
        </w:rPr>
        <w:t xml:space="preserve">What happens to </w:t>
      </w:r>
      <w:r w:rsidRPr="001D2175" w:rsidR="002235B0">
        <w:rPr>
          <w:rFonts w:ascii="Verdana" w:hAnsi="Verdana" w:cs="Arial"/>
          <w:b/>
          <w:bCs/>
          <w:color w:val="009A84"/>
        </w:rPr>
        <w:t>our information?</w:t>
      </w:r>
    </w:p>
    <w:p w:rsidRPr="00A81668" w:rsidR="00213373" w:rsidP="00A81668" w:rsidRDefault="005C33D3" w14:paraId="4173CB5F" w14:textId="3FE50D61">
      <w:pPr>
        <w:pStyle w:val="paragraph"/>
        <w:numPr>
          <w:ilvl w:val="0"/>
          <w:numId w:val="52"/>
        </w:numPr>
        <w:spacing w:before="0" w:beforeAutospacing="0" w:after="0" w:afterAutospacing="0" w:line="360" w:lineRule="auto"/>
        <w:jc w:val="both"/>
        <w:textAlignment w:val="baseline"/>
        <w:rPr>
          <w:rStyle w:val="normaltextrun"/>
          <w:rFonts w:ascii="Verdana" w:hAnsi="Verdana" w:cs="Arial"/>
          <w:color w:val="000000"/>
        </w:rPr>
      </w:pPr>
      <w:r w:rsidRPr="00A81668">
        <w:rPr>
          <w:rStyle w:val="normaltextrun"/>
          <w:rFonts w:ascii="Verdana" w:hAnsi="Verdana" w:cs="Arial"/>
          <w:color w:val="000000"/>
        </w:rPr>
        <w:t>The personal information we collect about you</w:t>
      </w:r>
      <w:r w:rsidRPr="00A81668" w:rsidR="00617E2D">
        <w:rPr>
          <w:rStyle w:val="normaltextrun"/>
          <w:rFonts w:ascii="Verdana" w:hAnsi="Verdana" w:cs="Arial"/>
          <w:color w:val="000000"/>
        </w:rPr>
        <w:t xml:space="preserve"> and you</w:t>
      </w:r>
      <w:r w:rsidRPr="00A81668">
        <w:rPr>
          <w:rStyle w:val="normaltextrun"/>
          <w:rFonts w:ascii="Verdana" w:hAnsi="Verdana" w:cs="Arial"/>
          <w:color w:val="000000"/>
        </w:rPr>
        <w:t xml:space="preserve">r child is kept </w:t>
      </w:r>
      <w:r w:rsidRPr="00A81668" w:rsidR="001C41A6">
        <w:rPr>
          <w:rStyle w:val="normaltextrun"/>
          <w:rFonts w:ascii="Verdana" w:hAnsi="Verdana" w:cs="Arial"/>
          <w:color w:val="000000"/>
        </w:rPr>
        <w:t xml:space="preserve">fully </w:t>
      </w:r>
      <w:r w:rsidRPr="00A81668">
        <w:rPr>
          <w:rStyle w:val="normaltextrun"/>
          <w:rFonts w:ascii="Verdana" w:hAnsi="Verdana" w:cs="Arial"/>
          <w:color w:val="000000"/>
        </w:rPr>
        <w:t xml:space="preserve">confidential. </w:t>
      </w:r>
    </w:p>
    <w:p w:rsidRPr="00A81668" w:rsidR="00213373" w:rsidP="00A81668" w:rsidRDefault="00542FC9" w14:paraId="683C376E" w14:textId="082B6A2A">
      <w:pPr>
        <w:pStyle w:val="paragraph"/>
        <w:numPr>
          <w:ilvl w:val="0"/>
          <w:numId w:val="51"/>
        </w:numPr>
        <w:spacing w:before="0" w:beforeAutospacing="0" w:after="0" w:afterAutospacing="0" w:line="360" w:lineRule="auto"/>
        <w:jc w:val="both"/>
        <w:textAlignment w:val="baseline"/>
        <w:rPr>
          <w:rStyle w:val="normaltextrun"/>
          <w:rFonts w:ascii="Verdana" w:hAnsi="Verdana" w:cs="Arial"/>
          <w:color w:val="000000"/>
        </w:rPr>
      </w:pPr>
      <w:r w:rsidRPr="00A81668">
        <w:rPr>
          <w:rStyle w:val="normaltextrun"/>
          <w:rFonts w:ascii="Verdana" w:hAnsi="Verdana" w:cs="Arial"/>
          <w:color w:val="000000"/>
        </w:rPr>
        <w:t xml:space="preserve">Information collected about your child is stored with </w:t>
      </w:r>
      <w:r w:rsidRPr="00A81668" w:rsidR="005C33D3">
        <w:rPr>
          <w:rStyle w:val="normaltextrun"/>
          <w:rFonts w:ascii="Verdana" w:hAnsi="Verdana" w:cs="Arial"/>
          <w:color w:val="000000"/>
        </w:rPr>
        <w:t>a code number</w:t>
      </w:r>
      <w:r w:rsidRPr="00A81668" w:rsidR="0007357C">
        <w:rPr>
          <w:rStyle w:val="normaltextrun"/>
          <w:rFonts w:ascii="Verdana" w:hAnsi="Verdana" w:cs="Arial"/>
          <w:color w:val="000000"/>
        </w:rPr>
        <w:t>, not their name</w:t>
      </w:r>
      <w:r w:rsidRPr="00A81668">
        <w:rPr>
          <w:rStyle w:val="normaltextrun"/>
          <w:rFonts w:ascii="Verdana" w:hAnsi="Verdana" w:cs="Arial"/>
          <w:color w:val="000000"/>
        </w:rPr>
        <w:t xml:space="preserve">. </w:t>
      </w:r>
    </w:p>
    <w:p w:rsidRPr="00A81668" w:rsidR="00C51296" w:rsidP="00A81668" w:rsidRDefault="00C51296" w14:paraId="2B2F7043" w14:textId="2357E6AC">
      <w:pPr>
        <w:pStyle w:val="paragraph"/>
        <w:numPr>
          <w:ilvl w:val="0"/>
          <w:numId w:val="51"/>
        </w:numPr>
        <w:spacing w:before="0" w:beforeAutospacing="0" w:after="0" w:afterAutospacing="0" w:line="360" w:lineRule="auto"/>
        <w:jc w:val="both"/>
        <w:textAlignment w:val="baseline"/>
        <w:rPr>
          <w:rFonts w:ascii="Verdana" w:hAnsi="Verdana" w:cs="Arial"/>
        </w:rPr>
      </w:pPr>
      <w:r w:rsidRPr="00A81668">
        <w:rPr>
          <w:rStyle w:val="normaltextrun"/>
          <w:rFonts w:ascii="Verdana" w:hAnsi="Verdana" w:cs="Arial"/>
          <w:color w:val="000000"/>
        </w:rPr>
        <w:t>W</w:t>
      </w:r>
      <w:r w:rsidRPr="00A81668" w:rsidR="000D4858">
        <w:rPr>
          <w:rFonts w:ascii="Verdana" w:hAnsi="Verdana" w:cs="Arial"/>
          <w:color w:val="000000"/>
        </w:rPr>
        <w:t xml:space="preserve">e </w:t>
      </w:r>
      <w:r w:rsidRPr="00A81668" w:rsidR="00542FC9">
        <w:rPr>
          <w:rFonts w:ascii="Verdana" w:hAnsi="Verdana" w:cs="Arial"/>
          <w:color w:val="000000"/>
        </w:rPr>
        <w:t xml:space="preserve">ask for </w:t>
      </w:r>
      <w:r w:rsidRPr="00A81668" w:rsidR="000D4858">
        <w:rPr>
          <w:rFonts w:ascii="Verdana" w:hAnsi="Verdana" w:cs="Arial"/>
          <w:color w:val="000000"/>
        </w:rPr>
        <w:t xml:space="preserve">your child’s date of birth </w:t>
      </w:r>
      <w:r w:rsidRPr="00A81668" w:rsidR="008001E1">
        <w:rPr>
          <w:rFonts w:ascii="Verdana" w:hAnsi="Verdana" w:cs="Arial"/>
          <w:color w:val="000000"/>
        </w:rPr>
        <w:t>so we can see</w:t>
      </w:r>
      <w:r w:rsidRPr="00A81668" w:rsidR="000D4858">
        <w:rPr>
          <w:rFonts w:ascii="Verdana" w:hAnsi="Verdana" w:cs="Arial"/>
          <w:color w:val="000000"/>
        </w:rPr>
        <w:t xml:space="preserve"> how children of </w:t>
      </w:r>
      <w:r w:rsidRPr="00A81668" w:rsidR="0086733B">
        <w:rPr>
          <w:rFonts w:ascii="Verdana" w:hAnsi="Verdana" w:cs="Arial"/>
          <w:color w:val="000000"/>
        </w:rPr>
        <w:t xml:space="preserve">different </w:t>
      </w:r>
      <w:r w:rsidRPr="00A81668" w:rsidR="000D4858">
        <w:rPr>
          <w:rFonts w:ascii="Verdana" w:hAnsi="Verdana" w:cs="Arial"/>
          <w:color w:val="000000"/>
        </w:rPr>
        <w:t xml:space="preserve">ages </w:t>
      </w:r>
      <w:r w:rsidRPr="00A81668" w:rsidR="0086733B">
        <w:rPr>
          <w:rFonts w:ascii="Verdana" w:hAnsi="Verdana" w:cs="Arial"/>
          <w:color w:val="000000"/>
        </w:rPr>
        <w:t>respond</w:t>
      </w:r>
      <w:r w:rsidRPr="00A81668" w:rsidR="00F706D4">
        <w:rPr>
          <w:rFonts w:ascii="Verdana" w:hAnsi="Verdana" w:cs="Arial"/>
        </w:rPr>
        <w:t xml:space="preserve">. We also use this </w:t>
      </w:r>
      <w:r w:rsidRPr="00A81668" w:rsidR="004D293D">
        <w:rPr>
          <w:rFonts w:ascii="Verdana" w:hAnsi="Verdana" w:cs="Arial"/>
          <w:color w:val="000000"/>
        </w:rPr>
        <w:t>to check that they are in the right age range for our study</w:t>
      </w:r>
      <w:r w:rsidRPr="00A81668" w:rsidR="008001E1">
        <w:rPr>
          <w:rFonts w:ascii="Verdana" w:hAnsi="Verdana" w:cs="Arial"/>
        </w:rPr>
        <w:t>.</w:t>
      </w:r>
    </w:p>
    <w:p w:rsidRPr="00A81668" w:rsidR="00213373" w:rsidP="00A81668" w:rsidRDefault="008001E1" w14:paraId="65DAC8BA" w14:textId="08973095">
      <w:pPr>
        <w:pStyle w:val="paragraph"/>
        <w:numPr>
          <w:ilvl w:val="0"/>
          <w:numId w:val="51"/>
        </w:numPr>
        <w:spacing w:before="0" w:beforeAutospacing="0" w:after="0" w:afterAutospacing="0" w:line="360" w:lineRule="auto"/>
        <w:jc w:val="both"/>
        <w:textAlignment w:val="baseline"/>
        <w:rPr>
          <w:rStyle w:val="normaltextrun"/>
          <w:rFonts w:ascii="Verdana" w:hAnsi="Verdana" w:cs="Arial"/>
          <w:color w:val="000000"/>
        </w:rPr>
      </w:pPr>
      <w:r w:rsidRPr="00A81668">
        <w:rPr>
          <w:rFonts w:ascii="Verdana" w:hAnsi="Verdana" w:cs="Arial"/>
        </w:rPr>
        <w:t xml:space="preserve">However, </w:t>
      </w:r>
      <w:r w:rsidRPr="00A81668" w:rsidR="00F706D4">
        <w:rPr>
          <w:rStyle w:val="normaltextrun"/>
          <w:rFonts w:ascii="Verdana" w:hAnsi="Verdana" w:cs="Arial"/>
          <w:color w:val="000000"/>
        </w:rPr>
        <w:t>n</w:t>
      </w:r>
      <w:r w:rsidRPr="00A81668" w:rsidR="00213373">
        <w:rPr>
          <w:rStyle w:val="normaltextrun"/>
          <w:rFonts w:ascii="Verdana" w:hAnsi="Verdana" w:cs="Arial"/>
          <w:color w:val="000000"/>
        </w:rPr>
        <w:t>o identifying information (e.g., name, date of birth) will be shared with anyone outside of the research team.</w:t>
      </w:r>
      <w:r w:rsidRPr="00A81668" w:rsidR="00436327">
        <w:rPr>
          <w:rFonts w:ascii="Verdana" w:hAnsi="Verdana" w:cs="Arial"/>
          <w:color w:val="000000"/>
        </w:rPr>
        <w:t>.</w:t>
      </w:r>
      <w:r w:rsidRPr="00A81668" w:rsidR="005C33D3">
        <w:rPr>
          <w:rStyle w:val="normaltextrun"/>
          <w:rFonts w:ascii="Verdana" w:hAnsi="Verdana" w:cs="Arial"/>
          <w:color w:val="000000"/>
        </w:rPr>
        <w:t xml:space="preserve"> </w:t>
      </w:r>
    </w:p>
    <w:p w:rsidRPr="00A81668" w:rsidR="00F050DE" w:rsidP="00A81668" w:rsidRDefault="005C33D3" w14:paraId="062A46CF" w14:textId="55EDD4A2">
      <w:pPr>
        <w:pStyle w:val="paragraph"/>
        <w:numPr>
          <w:ilvl w:val="0"/>
          <w:numId w:val="51"/>
        </w:numPr>
        <w:spacing w:before="0" w:beforeAutospacing="0" w:after="0" w:afterAutospacing="0" w:line="360" w:lineRule="auto"/>
        <w:jc w:val="both"/>
        <w:textAlignment w:val="baseline"/>
        <w:rPr>
          <w:rStyle w:val="normaltextrun"/>
          <w:rFonts w:ascii="Verdana" w:hAnsi="Verdana" w:cs="Arial"/>
          <w:color w:val="000000"/>
        </w:rPr>
      </w:pPr>
      <w:r w:rsidRPr="00A81668">
        <w:rPr>
          <w:rStyle w:val="normaltextrun"/>
          <w:rFonts w:ascii="Verdana" w:hAnsi="Verdana" w:cs="Arial"/>
          <w:color w:val="000000"/>
        </w:rPr>
        <w:t xml:space="preserve">All </w:t>
      </w:r>
      <w:r w:rsidRPr="00A81668" w:rsidR="003B1BB3">
        <w:rPr>
          <w:rStyle w:val="normaltextrun"/>
          <w:rFonts w:ascii="Verdana" w:hAnsi="Verdana" w:cs="Arial"/>
          <w:color w:val="000000"/>
        </w:rPr>
        <w:t xml:space="preserve">information and results </w:t>
      </w:r>
      <w:r w:rsidRPr="00A81668">
        <w:rPr>
          <w:rStyle w:val="normaltextrun"/>
          <w:rFonts w:ascii="Verdana" w:hAnsi="Verdana" w:cs="Arial"/>
          <w:color w:val="000000"/>
        </w:rPr>
        <w:t>will be stored securely on password protected computers and University servers or in locked filing cabinets within the University.</w:t>
      </w:r>
      <w:r w:rsidRPr="00A81668" w:rsidR="00E46392">
        <w:rPr>
          <w:rStyle w:val="normaltextrun"/>
          <w:rFonts w:ascii="Verdana" w:hAnsi="Verdana" w:cs="Arial"/>
          <w:color w:val="000000"/>
        </w:rPr>
        <w:t xml:space="preserve"> </w:t>
      </w:r>
    </w:p>
    <w:p w:rsidRPr="00A81668" w:rsidR="00C71082" w:rsidP="00A81668" w:rsidRDefault="005C33D3" w14:paraId="29E7E325" w14:textId="2003297D">
      <w:pPr>
        <w:pStyle w:val="paragraph"/>
        <w:numPr>
          <w:ilvl w:val="0"/>
          <w:numId w:val="49"/>
        </w:numPr>
        <w:spacing w:before="0" w:beforeAutospacing="0" w:after="0" w:afterAutospacing="0" w:line="360" w:lineRule="auto"/>
        <w:jc w:val="both"/>
        <w:textAlignment w:val="baseline"/>
        <w:rPr>
          <w:rStyle w:val="normaltextrun"/>
          <w:rFonts w:ascii="Verdana" w:hAnsi="Verdana" w:cs="Arial"/>
          <w:color w:val="000000"/>
        </w:rPr>
      </w:pPr>
      <w:r w:rsidRPr="00A81668">
        <w:rPr>
          <w:rStyle w:val="normaltextrun"/>
          <w:rFonts w:ascii="Verdana" w:hAnsi="Verdana" w:cs="Arial"/>
          <w:color w:val="000000"/>
        </w:rPr>
        <w:t>Your contact details will only be used for this study</w:t>
      </w:r>
      <w:r w:rsidRPr="00A81668" w:rsidR="007C57A9">
        <w:rPr>
          <w:rStyle w:val="normaltextrun"/>
          <w:rFonts w:ascii="Verdana" w:hAnsi="Verdana" w:cs="Arial"/>
          <w:color w:val="000000"/>
        </w:rPr>
        <w:t xml:space="preserve"> and will be deleted after </w:t>
      </w:r>
      <w:r w:rsidRPr="00A81668" w:rsidR="00043BAD">
        <w:rPr>
          <w:rStyle w:val="normaltextrun"/>
          <w:rFonts w:ascii="Verdana" w:hAnsi="Verdana" w:cs="Arial"/>
          <w:color w:val="000000"/>
        </w:rPr>
        <w:t>the study</w:t>
      </w:r>
      <w:r w:rsidRPr="00A81668" w:rsidR="00CB404D">
        <w:rPr>
          <w:rStyle w:val="normaltextrun"/>
          <w:rFonts w:ascii="Verdana" w:hAnsi="Verdana" w:cs="Arial"/>
          <w:color w:val="000000"/>
        </w:rPr>
        <w:t>. However, if</w:t>
      </w:r>
      <w:r w:rsidRPr="00A81668">
        <w:rPr>
          <w:rStyle w:val="normaltextrun"/>
          <w:rFonts w:ascii="Verdana" w:hAnsi="Verdana" w:cs="Arial"/>
          <w:color w:val="000000"/>
        </w:rPr>
        <w:t xml:space="preserve"> you tell us you are interested in hearing about </w:t>
      </w:r>
      <w:r w:rsidRPr="00A81668" w:rsidR="00CB404D">
        <w:rPr>
          <w:rStyle w:val="normaltextrun"/>
          <w:rFonts w:ascii="Verdana" w:hAnsi="Verdana" w:cs="Arial"/>
          <w:color w:val="000000"/>
        </w:rPr>
        <w:t xml:space="preserve">future </w:t>
      </w:r>
      <w:r w:rsidRPr="00A81668">
        <w:rPr>
          <w:rStyle w:val="normaltextrun"/>
          <w:rFonts w:ascii="Verdana" w:hAnsi="Verdana" w:cs="Arial"/>
          <w:color w:val="000000"/>
        </w:rPr>
        <w:t xml:space="preserve">studies from us, or </w:t>
      </w:r>
      <w:r w:rsidRPr="00A81668" w:rsidR="006A6AB1">
        <w:rPr>
          <w:rStyle w:val="normaltextrun"/>
          <w:rFonts w:ascii="Verdana" w:hAnsi="Verdana" w:cs="Arial"/>
          <w:color w:val="000000"/>
        </w:rPr>
        <w:t xml:space="preserve">other researchers at </w:t>
      </w:r>
      <w:r w:rsidRPr="00A81668">
        <w:rPr>
          <w:rStyle w:val="normaltextrun"/>
          <w:rFonts w:ascii="Verdana" w:hAnsi="Verdana" w:cs="Arial"/>
          <w:color w:val="000000"/>
        </w:rPr>
        <w:t xml:space="preserve">the </w:t>
      </w:r>
      <w:r w:rsidRPr="00A81668">
        <w:rPr>
          <w:rStyle w:val="normaltextrun"/>
          <w:rFonts w:ascii="Verdana" w:hAnsi="Verdana" w:cs="Arial"/>
        </w:rPr>
        <w:t>Centre for</w:t>
      </w:r>
      <w:r w:rsidRPr="00A81668" w:rsidR="00195B47">
        <w:rPr>
          <w:rStyle w:val="normaltextrun"/>
          <w:rFonts w:ascii="Verdana" w:hAnsi="Verdana" w:cs="Arial"/>
        </w:rPr>
        <w:t xml:space="preserve"> </w:t>
      </w:r>
      <w:r w:rsidRPr="00A81668">
        <w:rPr>
          <w:rStyle w:val="normaltextrun"/>
          <w:rFonts w:ascii="Verdana" w:hAnsi="Verdana" w:cs="Arial"/>
        </w:rPr>
        <w:t xml:space="preserve">Developmental Science at the University of </w:t>
      </w:r>
      <w:r w:rsidRPr="00A81668" w:rsidR="00195B47">
        <w:rPr>
          <w:rStyle w:val="normaltextrun"/>
          <w:rFonts w:ascii="Verdana" w:hAnsi="Verdana" w:cs="Arial"/>
        </w:rPr>
        <w:t>Birmingham</w:t>
      </w:r>
      <w:r w:rsidRPr="00A81668" w:rsidR="006A6AB1">
        <w:rPr>
          <w:rStyle w:val="normaltextrun"/>
          <w:rFonts w:ascii="Verdana" w:hAnsi="Verdana" w:cs="Arial"/>
        </w:rPr>
        <w:t>, we will keep your details on a secure database</w:t>
      </w:r>
      <w:r w:rsidRPr="00A81668">
        <w:rPr>
          <w:rStyle w:val="normaltextrun"/>
          <w:rFonts w:ascii="Verdana" w:hAnsi="Verdana" w:cs="Arial"/>
        </w:rPr>
        <w:t>.</w:t>
      </w:r>
      <w:r w:rsidRPr="00A81668" w:rsidR="00E46392">
        <w:rPr>
          <w:rStyle w:val="normaltextrun"/>
          <w:rFonts w:ascii="Verdana" w:hAnsi="Verdana" w:cs="Arial"/>
        </w:rPr>
        <w:t xml:space="preserve"> </w:t>
      </w:r>
    </w:p>
    <w:p w:rsidRPr="00A81668" w:rsidR="00430B72" w:rsidP="00A81668" w:rsidRDefault="000B461E" w14:paraId="192F190A" w14:textId="49CEB0F1">
      <w:pPr>
        <w:pStyle w:val="paragraph"/>
        <w:numPr>
          <w:ilvl w:val="0"/>
          <w:numId w:val="49"/>
        </w:numPr>
        <w:spacing w:before="0" w:beforeAutospacing="0" w:after="0" w:afterAutospacing="0" w:line="360" w:lineRule="auto"/>
        <w:jc w:val="both"/>
        <w:textAlignment w:val="baseline"/>
        <w:rPr>
          <w:rStyle w:val="normaltextrun"/>
          <w:rFonts w:ascii="Verdana" w:hAnsi="Verdana" w:cs="Arial"/>
          <w:color w:val="000000"/>
        </w:rPr>
      </w:pPr>
      <w:r w:rsidRPr="00A81668">
        <w:rPr>
          <w:rStyle w:val="normaltextrun"/>
          <w:rFonts w:ascii="Verdana" w:hAnsi="Verdana" w:cs="Arial"/>
          <w:color w:val="000000"/>
          <w:shd w:val="clear" w:color="auto" w:fill="FFFFFF"/>
        </w:rPr>
        <w:t>Any</w:t>
      </w:r>
      <w:r w:rsidRPr="00A81668" w:rsidR="00017817">
        <w:rPr>
          <w:rStyle w:val="normaltextrun"/>
          <w:rFonts w:ascii="Verdana" w:hAnsi="Verdana" w:cs="Arial"/>
          <w:color w:val="000000"/>
          <w:shd w:val="clear" w:color="auto" w:fill="FFFFFF"/>
        </w:rPr>
        <w:t xml:space="preserve"> </w:t>
      </w:r>
      <w:r w:rsidRPr="00A81668" w:rsidR="005C33D3">
        <w:rPr>
          <w:rStyle w:val="normaltextrun"/>
          <w:rFonts w:ascii="Verdana" w:hAnsi="Verdana" w:cs="Arial"/>
          <w:color w:val="000000"/>
          <w:shd w:val="clear" w:color="auto" w:fill="FFFFFF"/>
        </w:rPr>
        <w:t xml:space="preserve">hard copies of data will be kept </w:t>
      </w:r>
      <w:r w:rsidRPr="00A81668">
        <w:rPr>
          <w:rStyle w:val="normaltextrun"/>
          <w:rFonts w:ascii="Verdana" w:hAnsi="Verdana" w:cs="Arial"/>
          <w:color w:val="000000"/>
          <w:shd w:val="clear" w:color="auto" w:fill="FFFFFF"/>
        </w:rPr>
        <w:t xml:space="preserve">until </w:t>
      </w:r>
      <w:r w:rsidRPr="00A81668" w:rsidR="00DC3448">
        <w:rPr>
          <w:rStyle w:val="normaltextrun"/>
          <w:rFonts w:ascii="Verdana" w:hAnsi="Verdana" w:cs="Arial"/>
          <w:color w:val="000000"/>
          <w:shd w:val="clear" w:color="auto" w:fill="FFFFFF"/>
        </w:rPr>
        <w:t>we have input</w:t>
      </w:r>
      <w:r w:rsidRPr="00A81668" w:rsidR="00043BAD">
        <w:rPr>
          <w:rStyle w:val="normaltextrun"/>
          <w:rFonts w:ascii="Verdana" w:hAnsi="Verdana" w:cs="Arial"/>
          <w:color w:val="000000"/>
          <w:shd w:val="clear" w:color="auto" w:fill="FFFFFF"/>
        </w:rPr>
        <w:t>ted</w:t>
      </w:r>
      <w:r w:rsidRPr="00A81668" w:rsidR="00DC3448">
        <w:rPr>
          <w:rStyle w:val="normaltextrun"/>
          <w:rFonts w:ascii="Verdana" w:hAnsi="Verdana" w:cs="Arial"/>
          <w:color w:val="000000"/>
          <w:shd w:val="clear" w:color="auto" w:fill="FFFFFF"/>
        </w:rPr>
        <w:t xml:space="preserve"> and checked the data </w:t>
      </w:r>
      <w:r w:rsidRPr="00A81668" w:rsidR="00C71082">
        <w:rPr>
          <w:rStyle w:val="normaltextrun"/>
          <w:rFonts w:ascii="Verdana" w:hAnsi="Verdana" w:cs="Arial"/>
          <w:color w:val="000000"/>
          <w:shd w:val="clear" w:color="auto" w:fill="FFFFFF"/>
        </w:rPr>
        <w:t>digitally</w:t>
      </w:r>
      <w:r w:rsidRPr="00A81668" w:rsidR="00DC3448">
        <w:rPr>
          <w:rStyle w:val="normaltextrun"/>
          <w:rFonts w:ascii="Verdana" w:hAnsi="Verdana" w:cs="Arial"/>
          <w:color w:val="000000"/>
          <w:shd w:val="clear" w:color="auto" w:fill="FFFFFF"/>
        </w:rPr>
        <w:t xml:space="preserve">. </w:t>
      </w:r>
    </w:p>
    <w:p w:rsidRPr="00A81668" w:rsidR="00430B72" w:rsidP="00A81668" w:rsidRDefault="00DC3448" w14:paraId="41DFE358" w14:textId="1C93CFD2">
      <w:pPr>
        <w:pStyle w:val="paragraph"/>
        <w:numPr>
          <w:ilvl w:val="0"/>
          <w:numId w:val="49"/>
        </w:numPr>
        <w:spacing w:before="0" w:beforeAutospacing="0" w:after="0" w:afterAutospacing="0" w:line="360" w:lineRule="auto"/>
        <w:jc w:val="both"/>
        <w:textAlignment w:val="baseline"/>
        <w:rPr>
          <w:rFonts w:ascii="Verdana" w:hAnsi="Verdana" w:cs="Arial"/>
          <w:color w:val="000000"/>
        </w:rPr>
      </w:pPr>
      <w:r w:rsidRPr="00A81668">
        <w:rPr>
          <w:rStyle w:val="normaltextrun"/>
          <w:rFonts w:ascii="Verdana" w:hAnsi="Verdana" w:cs="Arial"/>
          <w:color w:val="000000"/>
          <w:shd w:val="clear" w:color="auto" w:fill="FFFFFF"/>
        </w:rPr>
        <w:t xml:space="preserve">Consent records will be kept </w:t>
      </w:r>
      <w:r w:rsidRPr="00A81668" w:rsidR="005C33D3">
        <w:rPr>
          <w:rStyle w:val="normaltextrun"/>
          <w:rFonts w:ascii="Verdana" w:hAnsi="Verdana" w:cs="Arial"/>
          <w:color w:val="000000"/>
          <w:shd w:val="clear" w:color="auto" w:fill="FFFFFF"/>
        </w:rPr>
        <w:t xml:space="preserve">for </w:t>
      </w:r>
      <w:r w:rsidRPr="00A81668">
        <w:rPr>
          <w:rStyle w:val="normaltextrun"/>
          <w:rFonts w:ascii="Verdana" w:hAnsi="Verdana" w:cs="Arial"/>
          <w:color w:val="000000"/>
          <w:shd w:val="clear" w:color="auto" w:fill="FFFFFF"/>
        </w:rPr>
        <w:t>5</w:t>
      </w:r>
      <w:r w:rsidRPr="00A81668" w:rsidR="005C33D3">
        <w:rPr>
          <w:rStyle w:val="normaltextrun"/>
          <w:rFonts w:ascii="Verdana" w:hAnsi="Verdana" w:cs="Arial"/>
          <w:color w:val="000000"/>
          <w:shd w:val="clear" w:color="auto" w:fill="FFFFFF"/>
        </w:rPr>
        <w:t xml:space="preserve"> years</w:t>
      </w:r>
      <w:r w:rsidRPr="00A81668">
        <w:rPr>
          <w:rStyle w:val="normaltextrun"/>
          <w:rFonts w:ascii="Verdana" w:hAnsi="Verdana" w:cs="Arial"/>
          <w:color w:val="000000"/>
          <w:shd w:val="clear" w:color="auto" w:fill="FFFFFF"/>
        </w:rPr>
        <w:t xml:space="preserve"> after the </w:t>
      </w:r>
      <w:r w:rsidRPr="00A81668" w:rsidR="00430B72">
        <w:rPr>
          <w:rStyle w:val="normaltextrun"/>
          <w:rFonts w:ascii="Verdana" w:hAnsi="Verdana" w:cs="Arial"/>
          <w:color w:val="000000"/>
          <w:shd w:val="clear" w:color="auto" w:fill="FFFFFF"/>
        </w:rPr>
        <w:t>project ends. Then they will be</w:t>
      </w:r>
      <w:r w:rsidRPr="00A81668" w:rsidR="005C33D3">
        <w:rPr>
          <w:rStyle w:val="normaltextrun"/>
          <w:rFonts w:ascii="Verdana" w:hAnsi="Verdana" w:cs="Arial"/>
          <w:color w:val="000000"/>
          <w:shd w:val="clear" w:color="auto" w:fill="FFFFFF"/>
        </w:rPr>
        <w:t xml:space="preserve"> destroyed</w:t>
      </w:r>
      <w:r w:rsidRPr="00A81668" w:rsidR="00556CFE">
        <w:rPr>
          <w:rStyle w:val="normaltextrun"/>
          <w:rFonts w:ascii="Verdana" w:hAnsi="Verdana" w:cs="Arial"/>
          <w:color w:val="000000"/>
          <w:shd w:val="clear" w:color="auto" w:fill="FFFFFF"/>
        </w:rPr>
        <w:t>.</w:t>
      </w:r>
      <w:r w:rsidRPr="00A81668" w:rsidR="00556CFE">
        <w:rPr>
          <w:rFonts w:ascii="Verdana" w:hAnsi="Verdana" w:cs="Arial"/>
        </w:rPr>
        <w:t xml:space="preserve"> </w:t>
      </w:r>
    </w:p>
    <w:p w:rsidRPr="00A81668" w:rsidR="00D22088" w:rsidP="00A81668" w:rsidRDefault="005C33D3" w14:paraId="763A6471" w14:textId="2F2E8E72">
      <w:pPr>
        <w:pStyle w:val="paragraph"/>
        <w:numPr>
          <w:ilvl w:val="0"/>
          <w:numId w:val="49"/>
        </w:numPr>
        <w:spacing w:before="0" w:beforeAutospacing="0" w:after="0" w:afterAutospacing="0" w:line="360" w:lineRule="auto"/>
        <w:jc w:val="both"/>
        <w:textAlignment w:val="baseline"/>
        <w:rPr>
          <w:rStyle w:val="eop"/>
          <w:rFonts w:ascii="Verdana" w:hAnsi="Verdana" w:cs="Arial"/>
          <w:color w:val="000000"/>
        </w:rPr>
      </w:pPr>
      <w:r w:rsidRPr="00A81668">
        <w:rPr>
          <w:rStyle w:val="normaltextrun"/>
          <w:rFonts w:ascii="Verdana" w:hAnsi="Verdana" w:cs="Arial"/>
          <w:color w:val="000000"/>
          <w:shd w:val="clear" w:color="auto" w:fill="FFFFFF"/>
        </w:rPr>
        <w:t xml:space="preserve">Anonymised </w:t>
      </w:r>
      <w:r w:rsidRPr="00A81668" w:rsidR="00F56754">
        <w:rPr>
          <w:rStyle w:val="normaltextrun"/>
          <w:rFonts w:ascii="Verdana" w:hAnsi="Verdana" w:cs="Arial"/>
          <w:color w:val="000000"/>
          <w:shd w:val="clear" w:color="auto" w:fill="FFFFFF"/>
        </w:rPr>
        <w:t xml:space="preserve">information </w:t>
      </w:r>
      <w:r w:rsidRPr="00A81668" w:rsidR="00430B72">
        <w:rPr>
          <w:rStyle w:val="normaltextrun"/>
          <w:rFonts w:ascii="Verdana" w:hAnsi="Verdana" w:cs="Arial"/>
          <w:color w:val="000000"/>
          <w:shd w:val="clear" w:color="auto" w:fill="FFFFFF"/>
        </w:rPr>
        <w:t>from</w:t>
      </w:r>
      <w:r w:rsidRPr="00A81668">
        <w:rPr>
          <w:rStyle w:val="normaltextrun"/>
          <w:rFonts w:ascii="Verdana" w:hAnsi="Verdana" w:cs="Arial"/>
          <w:color w:val="000000"/>
          <w:shd w:val="clear" w:color="auto" w:fill="FFFFFF"/>
        </w:rPr>
        <w:t xml:space="preserve"> this study will be </w:t>
      </w:r>
      <w:r w:rsidRPr="00A81668" w:rsidR="009F4AD6">
        <w:rPr>
          <w:rStyle w:val="normaltextrun"/>
          <w:rFonts w:ascii="Verdana" w:hAnsi="Verdana" w:cs="Arial"/>
          <w:color w:val="000000"/>
          <w:shd w:val="clear" w:color="auto" w:fill="FFFFFF"/>
        </w:rPr>
        <w:t>shared with</w:t>
      </w:r>
      <w:r w:rsidRPr="00A81668">
        <w:rPr>
          <w:rStyle w:val="normaltextrun"/>
          <w:rFonts w:ascii="Verdana" w:hAnsi="Verdana" w:cs="Arial"/>
          <w:color w:val="000000"/>
          <w:shd w:val="clear" w:color="auto" w:fill="FFFFFF"/>
        </w:rPr>
        <w:t xml:space="preserve"> other researchers who apply to use </w:t>
      </w:r>
      <w:r w:rsidRPr="00A81668" w:rsidR="0083188B">
        <w:rPr>
          <w:rStyle w:val="normaltextrun"/>
          <w:rFonts w:ascii="Verdana" w:hAnsi="Verdana" w:cs="Arial"/>
          <w:color w:val="000000"/>
          <w:shd w:val="clear" w:color="auto" w:fill="FFFFFF"/>
        </w:rPr>
        <w:t>it</w:t>
      </w:r>
      <w:r w:rsidRPr="00A81668" w:rsidR="000B7B91">
        <w:rPr>
          <w:rStyle w:val="normaltextrun"/>
          <w:rFonts w:ascii="Verdana" w:hAnsi="Verdana" w:cs="Arial"/>
          <w:color w:val="000000"/>
          <w:shd w:val="clear" w:color="auto" w:fill="FFFFFF"/>
        </w:rPr>
        <w:t>, so</w:t>
      </w:r>
      <w:r w:rsidRPr="00A81668">
        <w:rPr>
          <w:rStyle w:val="normaltextrun"/>
          <w:rFonts w:ascii="Verdana" w:hAnsi="Verdana" w:cs="Arial"/>
          <w:color w:val="000000"/>
          <w:shd w:val="clear" w:color="auto" w:fill="FFFFFF"/>
        </w:rPr>
        <w:t xml:space="preserve"> that it can be of greater scientific benefit.</w:t>
      </w:r>
      <w:r w:rsidRPr="00A81668">
        <w:rPr>
          <w:rStyle w:val="eop"/>
          <w:rFonts w:ascii="Verdana" w:hAnsi="Verdana" w:cs="Arial"/>
          <w:color w:val="000000"/>
        </w:rPr>
        <w:t> </w:t>
      </w:r>
    </w:p>
    <w:p w:rsidRPr="00A81668" w:rsidR="00BE025D" w:rsidP="00A81668" w:rsidRDefault="002E4400" w14:paraId="4284934C" w14:textId="2349D473">
      <w:pPr>
        <w:pStyle w:val="paragraph"/>
        <w:numPr>
          <w:ilvl w:val="0"/>
          <w:numId w:val="49"/>
        </w:numPr>
        <w:spacing w:before="0" w:beforeAutospacing="0" w:after="0" w:afterAutospacing="0" w:line="360" w:lineRule="auto"/>
        <w:jc w:val="both"/>
        <w:textAlignment w:val="baseline"/>
        <w:rPr>
          <w:rStyle w:val="normaltextrun"/>
          <w:rFonts w:ascii="Verdana" w:hAnsi="Verdana" w:cs="Arial"/>
        </w:rPr>
      </w:pPr>
      <w:r w:rsidRPr="00A81668">
        <w:rPr>
          <w:rStyle w:val="normaltextrun"/>
          <w:rFonts w:ascii="Verdana" w:hAnsi="Verdana" w:cs="Arial"/>
          <w:color w:val="000000"/>
        </w:rPr>
        <w:t xml:space="preserve">You </w:t>
      </w:r>
      <w:r w:rsidRPr="00A81668" w:rsidR="00D22088">
        <w:rPr>
          <w:rStyle w:val="normaltextrun"/>
          <w:rFonts w:ascii="Verdana" w:hAnsi="Verdana" w:cs="Arial"/>
          <w:color w:val="000000"/>
        </w:rPr>
        <w:t>can</w:t>
      </w:r>
      <w:r w:rsidRPr="00A81668">
        <w:rPr>
          <w:rStyle w:val="normaltextrun"/>
          <w:rFonts w:ascii="Verdana" w:hAnsi="Verdana" w:cs="Arial"/>
          <w:color w:val="000000"/>
        </w:rPr>
        <w:t xml:space="preserve"> </w:t>
      </w:r>
      <w:r w:rsidRPr="00A81668" w:rsidR="009E5B8D">
        <w:rPr>
          <w:rStyle w:val="normaltextrun"/>
          <w:rFonts w:ascii="Verdana" w:hAnsi="Verdana" w:cs="Arial"/>
          <w:color w:val="000000"/>
        </w:rPr>
        <w:t xml:space="preserve">remove </w:t>
      </w:r>
      <w:r w:rsidRPr="00A81668">
        <w:rPr>
          <w:rStyle w:val="normaltextrun"/>
          <w:rFonts w:ascii="Verdana" w:hAnsi="Verdana" w:cs="Arial"/>
          <w:color w:val="000000"/>
        </w:rPr>
        <w:t xml:space="preserve">your and your child’s data </w:t>
      </w:r>
      <w:r w:rsidRPr="00A81668" w:rsidR="00C531A5">
        <w:rPr>
          <w:rStyle w:val="normaltextrun"/>
          <w:rFonts w:ascii="Verdana" w:hAnsi="Verdana" w:cs="Arial"/>
          <w:color w:val="000000"/>
        </w:rPr>
        <w:t>before</w:t>
      </w:r>
      <w:r w:rsidRPr="00A81668">
        <w:rPr>
          <w:rStyle w:val="normaltextrun"/>
          <w:rFonts w:ascii="Verdana" w:hAnsi="Verdana" w:cs="Arial"/>
          <w:color w:val="000000"/>
        </w:rPr>
        <w:t xml:space="preserve"> data analysis</w:t>
      </w:r>
      <w:r w:rsidRPr="00A81668" w:rsidR="00C531A5">
        <w:rPr>
          <w:rStyle w:val="normaltextrun"/>
          <w:rFonts w:ascii="Verdana" w:hAnsi="Verdana" w:cs="Arial"/>
          <w:color w:val="000000"/>
        </w:rPr>
        <w:t xml:space="preserve"> begins</w:t>
      </w:r>
      <w:r w:rsidRPr="00A81668" w:rsidR="00D4086B">
        <w:rPr>
          <w:rStyle w:val="normaltextrun"/>
          <w:rFonts w:ascii="Verdana" w:hAnsi="Verdana" w:cs="Arial"/>
          <w:color w:val="000000"/>
        </w:rPr>
        <w:t>.</w:t>
      </w:r>
      <w:r w:rsidRPr="00A81668">
        <w:rPr>
          <w:rStyle w:val="normaltextrun"/>
          <w:rFonts w:ascii="Verdana" w:hAnsi="Verdana" w:cs="Arial"/>
          <w:color w:val="000000"/>
        </w:rPr>
        <w:t xml:space="preserve"> </w:t>
      </w:r>
      <w:r w:rsidRPr="00A81668" w:rsidR="00D4086B">
        <w:rPr>
          <w:rStyle w:val="normaltextrun"/>
          <w:rFonts w:ascii="Verdana" w:hAnsi="Verdana" w:cs="Arial"/>
          <w:color w:val="000000"/>
        </w:rPr>
        <w:t xml:space="preserve">This </w:t>
      </w:r>
      <w:r w:rsidRPr="00A81668">
        <w:rPr>
          <w:rStyle w:val="normaltextrun"/>
          <w:rFonts w:ascii="Verdana" w:hAnsi="Verdana" w:cs="Arial"/>
          <w:color w:val="000000"/>
        </w:rPr>
        <w:t xml:space="preserve">will be </w:t>
      </w:r>
      <w:r w:rsidRPr="00A81668" w:rsidR="00C531A5">
        <w:rPr>
          <w:rStyle w:val="normaltextrun"/>
          <w:rFonts w:ascii="Verdana" w:hAnsi="Verdana" w:cs="Arial"/>
          <w:color w:val="000000"/>
        </w:rPr>
        <w:t xml:space="preserve">around </w:t>
      </w:r>
      <w:r w:rsidRPr="00A81668">
        <w:rPr>
          <w:rStyle w:val="normaltextrun"/>
          <w:rFonts w:ascii="Verdana" w:hAnsi="Verdana" w:cs="Arial"/>
          <w:color w:val="000000"/>
        </w:rPr>
        <w:t xml:space="preserve">2 weeks after we have seen the last </w:t>
      </w:r>
      <w:r w:rsidRPr="00A81668" w:rsidR="00D4086B">
        <w:rPr>
          <w:rStyle w:val="normaltextrun"/>
          <w:rFonts w:ascii="Verdana" w:hAnsi="Verdana" w:cs="Arial"/>
          <w:color w:val="000000"/>
        </w:rPr>
        <w:t>child</w:t>
      </w:r>
      <w:r w:rsidRPr="00A81668">
        <w:rPr>
          <w:rStyle w:val="normaltextrun"/>
          <w:rFonts w:ascii="Verdana" w:hAnsi="Verdana" w:cs="Arial"/>
          <w:color w:val="000000"/>
        </w:rPr>
        <w:t xml:space="preserve">. </w:t>
      </w:r>
      <w:r w:rsidRPr="00A81668" w:rsidR="00BE025D">
        <w:rPr>
          <w:rStyle w:val="normaltextrun"/>
          <w:rFonts w:ascii="Verdana" w:hAnsi="Verdana" w:cs="Arial"/>
          <w:color w:val="000000"/>
        </w:rPr>
        <w:t xml:space="preserve"> Please contact us if you would like your data to be removed.</w:t>
      </w:r>
    </w:p>
    <w:p w:rsidRPr="00A81668" w:rsidR="002E4400" w:rsidP="00A81668" w:rsidRDefault="002E4400" w14:paraId="15E6B115" w14:textId="7CAAEAC6">
      <w:pPr>
        <w:pStyle w:val="paragraph"/>
        <w:numPr>
          <w:ilvl w:val="0"/>
          <w:numId w:val="49"/>
        </w:numPr>
        <w:spacing w:before="0" w:beforeAutospacing="0" w:after="0" w:afterAutospacing="0" w:line="360" w:lineRule="auto"/>
        <w:jc w:val="both"/>
        <w:textAlignment w:val="baseline"/>
        <w:rPr>
          <w:rStyle w:val="normaltextrun"/>
          <w:rFonts w:ascii="Verdana" w:hAnsi="Verdana" w:cs="Arial"/>
        </w:rPr>
      </w:pPr>
      <w:r w:rsidRPr="00A81668">
        <w:rPr>
          <w:rStyle w:val="normaltextrun"/>
          <w:rFonts w:ascii="Verdana" w:hAnsi="Verdana" w:cs="Arial"/>
          <w:color w:val="000000"/>
        </w:rPr>
        <w:t xml:space="preserve">You </w:t>
      </w:r>
      <w:r w:rsidRPr="00A81668" w:rsidR="00BE025D">
        <w:rPr>
          <w:rStyle w:val="normaltextrun"/>
          <w:rFonts w:ascii="Verdana" w:hAnsi="Verdana" w:cs="Arial"/>
          <w:color w:val="000000"/>
        </w:rPr>
        <w:t>can ask for</w:t>
      </w:r>
      <w:r w:rsidRPr="00A81668" w:rsidR="00C531A5">
        <w:rPr>
          <w:rStyle w:val="normaltextrun"/>
          <w:rFonts w:ascii="Verdana" w:hAnsi="Verdana" w:cs="Arial"/>
          <w:color w:val="000000"/>
        </w:rPr>
        <w:t xml:space="preserve"> </w:t>
      </w:r>
      <w:r w:rsidRPr="00A81668">
        <w:rPr>
          <w:rStyle w:val="normaltextrun"/>
          <w:rFonts w:ascii="Verdana" w:hAnsi="Verdana" w:cs="Arial"/>
          <w:color w:val="000000"/>
        </w:rPr>
        <w:t xml:space="preserve">your contact details </w:t>
      </w:r>
      <w:r w:rsidRPr="00A81668" w:rsidR="00BE025D">
        <w:rPr>
          <w:rStyle w:val="normaltextrun"/>
          <w:rFonts w:ascii="Verdana" w:hAnsi="Verdana" w:cs="Arial"/>
          <w:color w:val="000000"/>
        </w:rPr>
        <w:t xml:space="preserve">to be removed </w:t>
      </w:r>
      <w:r w:rsidRPr="00A81668">
        <w:rPr>
          <w:rStyle w:val="normaltextrun"/>
          <w:rFonts w:ascii="Verdana" w:hAnsi="Verdana" w:cs="Arial"/>
          <w:color w:val="000000"/>
        </w:rPr>
        <w:t xml:space="preserve">at </w:t>
      </w:r>
      <w:r w:rsidRPr="00A81668" w:rsidR="00BE025D">
        <w:rPr>
          <w:rStyle w:val="normaltextrun"/>
          <w:rFonts w:ascii="Verdana" w:hAnsi="Verdana" w:cs="Arial"/>
          <w:color w:val="000000"/>
        </w:rPr>
        <w:t>any time.</w:t>
      </w:r>
    </w:p>
    <w:p w:rsidRPr="001D2175" w:rsidR="00C531A5" w:rsidP="00A81668" w:rsidRDefault="006E7DFB" w14:paraId="7E49A3F8" w14:textId="7AEDB060">
      <w:pPr>
        <w:pStyle w:val="paragraph"/>
        <w:numPr>
          <w:ilvl w:val="0"/>
          <w:numId w:val="49"/>
        </w:numPr>
        <w:spacing w:before="0" w:beforeAutospacing="0" w:after="0" w:afterAutospacing="0" w:line="360" w:lineRule="auto"/>
        <w:jc w:val="both"/>
        <w:textAlignment w:val="baseline"/>
        <w:rPr>
          <w:rFonts w:ascii="Verdana" w:hAnsi="Verdana" w:cs="Arial"/>
        </w:rPr>
      </w:pPr>
      <w:r w:rsidRPr="00A81668">
        <w:rPr>
          <w:rStyle w:val="normaltextrun"/>
          <w:rFonts w:ascii="Verdana" w:hAnsi="Verdana" w:cs="Arial"/>
          <w:color w:val="000000"/>
        </w:rPr>
        <w:t>More</w:t>
      </w:r>
      <w:r w:rsidRPr="00A81668" w:rsidR="00AF760F">
        <w:rPr>
          <w:rStyle w:val="normaltextrun"/>
          <w:rFonts w:ascii="Verdana" w:hAnsi="Verdana" w:cs="Arial"/>
          <w:color w:val="000000"/>
        </w:rPr>
        <w:t xml:space="preserve"> information about </w:t>
      </w:r>
      <w:r w:rsidRPr="00A81668">
        <w:rPr>
          <w:rStyle w:val="normaltextrun"/>
          <w:rFonts w:ascii="Verdana" w:hAnsi="Verdana" w:cs="Arial"/>
          <w:color w:val="000000"/>
        </w:rPr>
        <w:t>data protection</w:t>
      </w:r>
      <w:r w:rsidRPr="00A81668" w:rsidR="00AF760F">
        <w:rPr>
          <w:rStyle w:val="normaltextrun"/>
          <w:rFonts w:ascii="Verdana" w:hAnsi="Verdana" w:cs="Arial"/>
          <w:color w:val="000000"/>
        </w:rPr>
        <w:t xml:space="preserve"> is at the end of this inf</w:t>
      </w:r>
      <w:r w:rsidRPr="00A81668" w:rsidR="00E636BB">
        <w:rPr>
          <w:rStyle w:val="normaltextrun"/>
          <w:rFonts w:ascii="Verdana" w:hAnsi="Verdana" w:cs="Arial"/>
          <w:color w:val="000000"/>
        </w:rPr>
        <w:t>o</w:t>
      </w:r>
      <w:r w:rsidRPr="00A81668" w:rsidR="00AF760F">
        <w:rPr>
          <w:rStyle w:val="normaltextrun"/>
          <w:rFonts w:ascii="Verdana" w:hAnsi="Verdana" w:cs="Arial"/>
          <w:color w:val="000000"/>
        </w:rPr>
        <w:t>rmation</w:t>
      </w:r>
      <w:r w:rsidRPr="00A81668" w:rsidR="00E636BB">
        <w:rPr>
          <w:rStyle w:val="normaltextrun"/>
          <w:rFonts w:ascii="Verdana" w:hAnsi="Verdana" w:cs="Arial"/>
          <w:color w:val="000000"/>
        </w:rPr>
        <w:t xml:space="preserve"> sheet</w:t>
      </w:r>
      <w:r w:rsidRPr="00A81668" w:rsidR="00AF760F">
        <w:rPr>
          <w:rStyle w:val="normaltextrun"/>
          <w:rFonts w:ascii="Verdana" w:hAnsi="Verdana" w:cs="Arial"/>
          <w:color w:val="000000"/>
        </w:rPr>
        <w:t>.</w:t>
      </w:r>
    </w:p>
    <w:p w:rsidRPr="00A81668" w:rsidR="00324E4C" w:rsidP="00A81668" w:rsidRDefault="00324E4C" w14:paraId="6953951E" w14:textId="77777777">
      <w:pPr>
        <w:spacing w:after="0" w:line="360" w:lineRule="auto"/>
        <w:jc w:val="both"/>
        <w:rPr>
          <w:rFonts w:ascii="Verdana" w:hAnsi="Verdana" w:cs="Arial"/>
          <w:sz w:val="24"/>
        </w:rPr>
      </w:pPr>
    </w:p>
    <w:p w:rsidRPr="00A81668" w:rsidR="005056BB" w:rsidP="00A81668" w:rsidRDefault="005056BB" w14:paraId="4A34315C" w14:textId="679B5202">
      <w:pPr>
        <w:spacing w:after="0" w:line="360" w:lineRule="auto"/>
        <w:jc w:val="both"/>
        <w:rPr>
          <w:rStyle w:val="eop"/>
          <w:rFonts w:ascii="Verdana" w:hAnsi="Verdana" w:cs="Arial"/>
          <w:color w:val="000000"/>
          <w:sz w:val="24"/>
        </w:rPr>
      </w:pPr>
      <w:r w:rsidRPr="001D2175">
        <w:rPr>
          <w:rStyle w:val="normaltextrun"/>
          <w:rFonts w:ascii="Verdana" w:hAnsi="Verdana" w:cs="Arial"/>
          <w:b/>
          <w:color w:val="009A84"/>
          <w:sz w:val="24"/>
        </w:rPr>
        <w:t>Who has reviewed the study?</w:t>
      </w:r>
      <w:r w:rsidRPr="001D2175">
        <w:rPr>
          <w:rStyle w:val="eop"/>
          <w:rFonts w:ascii="Verdana" w:hAnsi="Verdana" w:cs="Arial"/>
          <w:color w:val="009A84"/>
          <w:sz w:val="24"/>
        </w:rPr>
        <w:t> </w:t>
      </w:r>
      <w:r w:rsidRPr="00A81668" w:rsidR="00EC6EF4">
        <w:rPr>
          <w:rStyle w:val="eop"/>
          <w:rFonts w:ascii="Verdana" w:hAnsi="Verdana" w:cs="Arial"/>
          <w:color w:val="000000" w:themeColor="text1"/>
          <w:sz w:val="24"/>
        </w:rPr>
        <w:br/>
      </w:r>
      <w:r w:rsidRPr="00A81668">
        <w:rPr>
          <w:rStyle w:val="normaltextrun"/>
          <w:rFonts w:ascii="Verdana" w:hAnsi="Verdana" w:cs="Arial"/>
          <w:color w:val="000000"/>
          <w:sz w:val="24"/>
        </w:rPr>
        <w:t xml:space="preserve">This project has </w:t>
      </w:r>
      <w:r w:rsidRPr="00A81668" w:rsidR="00010730">
        <w:rPr>
          <w:rStyle w:val="normaltextrun"/>
          <w:rFonts w:ascii="Verdana" w:hAnsi="Verdana" w:cs="Arial"/>
          <w:color w:val="000000"/>
          <w:sz w:val="24"/>
        </w:rPr>
        <w:t>passed</w:t>
      </w:r>
      <w:r w:rsidRPr="00A81668" w:rsidR="00085ACA">
        <w:rPr>
          <w:rStyle w:val="normaltextrun"/>
          <w:rFonts w:ascii="Verdana" w:hAnsi="Verdana" w:cs="Arial"/>
          <w:color w:val="000000"/>
          <w:sz w:val="24"/>
        </w:rPr>
        <w:t xml:space="preserve"> an</w:t>
      </w:r>
      <w:r w:rsidRPr="00A81668">
        <w:rPr>
          <w:rStyle w:val="normaltextrun"/>
          <w:rFonts w:ascii="Verdana" w:hAnsi="Verdana" w:cs="Arial"/>
          <w:color w:val="000000"/>
          <w:sz w:val="24"/>
        </w:rPr>
        <w:t xml:space="preserve"> ethical review</w:t>
      </w:r>
      <w:r w:rsidRPr="00A81668" w:rsidR="00085ACA">
        <w:rPr>
          <w:rStyle w:val="normaltextrun"/>
          <w:rFonts w:ascii="Verdana" w:hAnsi="Verdana" w:cs="Arial"/>
          <w:color w:val="000000"/>
          <w:sz w:val="24"/>
        </w:rPr>
        <w:t xml:space="preserve"> from</w:t>
      </w:r>
      <w:r w:rsidRPr="00A81668">
        <w:rPr>
          <w:rStyle w:val="normaltextrun"/>
          <w:rFonts w:ascii="Verdana" w:hAnsi="Verdana" w:cs="Arial"/>
          <w:color w:val="000000"/>
          <w:sz w:val="24"/>
        </w:rPr>
        <w:t xml:space="preserve"> the STEM Ethics Committee at the University of Birmingham (ref</w:t>
      </w:r>
      <w:r w:rsidRPr="00A81668">
        <w:rPr>
          <w:rStyle w:val="normaltextrun"/>
          <w:rFonts w:ascii="Verdana" w:hAnsi="Verdana" w:cs="Arial"/>
          <w:color w:val="000000" w:themeColor="text1"/>
          <w:sz w:val="24"/>
        </w:rPr>
        <w:t xml:space="preserve">: </w:t>
      </w:r>
      <w:r w:rsidRPr="00A81668" w:rsidR="00693EC5">
        <w:rPr>
          <w:rFonts w:ascii="Verdana" w:hAnsi="Verdana" w:cs="Arial"/>
          <w:color w:val="000000" w:themeColor="text1"/>
          <w:sz w:val="24"/>
        </w:rPr>
        <w:t>ERN_3515-Feb2025</w:t>
      </w:r>
      <w:r w:rsidRPr="00A81668">
        <w:rPr>
          <w:rStyle w:val="normaltextrun"/>
          <w:rFonts w:ascii="Verdana" w:hAnsi="Verdana" w:cs="Arial"/>
          <w:color w:val="000000"/>
          <w:sz w:val="24"/>
        </w:rPr>
        <w:t xml:space="preserve">). All </w:t>
      </w:r>
      <w:r w:rsidRPr="00A81668" w:rsidR="00092AB9">
        <w:rPr>
          <w:rStyle w:val="normaltextrun"/>
          <w:rFonts w:ascii="Verdana" w:hAnsi="Verdana" w:cs="Arial"/>
          <w:color w:val="000000"/>
          <w:sz w:val="24"/>
        </w:rPr>
        <w:t>researchers</w:t>
      </w:r>
      <w:r w:rsidRPr="00A81668">
        <w:rPr>
          <w:rStyle w:val="normaltextrun"/>
          <w:rFonts w:ascii="Verdana" w:hAnsi="Verdana" w:cs="Arial"/>
          <w:color w:val="000000"/>
          <w:sz w:val="24"/>
        </w:rPr>
        <w:t xml:space="preserve"> on this project have had criminal record (DBS) checks.</w:t>
      </w:r>
      <w:r w:rsidRPr="00A81668" w:rsidR="000E7E3E">
        <w:rPr>
          <w:rStyle w:val="normaltextrun"/>
          <w:rFonts w:ascii="Verdana" w:hAnsi="Verdana" w:cs="Arial"/>
          <w:color w:val="000000"/>
          <w:sz w:val="24"/>
        </w:rPr>
        <w:t xml:space="preserve"> </w:t>
      </w:r>
      <w:r w:rsidRPr="00A81668" w:rsidR="00C5528A">
        <w:rPr>
          <w:rStyle w:val="normaltextrun"/>
          <w:rFonts w:ascii="Verdana" w:hAnsi="Verdana" w:cs="Arial"/>
          <w:color w:val="000000"/>
          <w:sz w:val="24"/>
        </w:rPr>
        <w:t xml:space="preserve">We have designed this study with input from autistic </w:t>
      </w:r>
      <w:r w:rsidRPr="00A81668" w:rsidR="0039218E">
        <w:rPr>
          <w:rStyle w:val="normaltextrun"/>
          <w:rFonts w:ascii="Verdana" w:hAnsi="Verdana" w:cs="Arial"/>
          <w:color w:val="000000"/>
          <w:sz w:val="24"/>
        </w:rPr>
        <w:t xml:space="preserve">children and </w:t>
      </w:r>
      <w:r w:rsidRPr="00A81668" w:rsidR="00C5528A">
        <w:rPr>
          <w:rStyle w:val="normaltextrun"/>
          <w:rFonts w:ascii="Verdana" w:hAnsi="Verdana" w:cs="Arial"/>
          <w:color w:val="000000"/>
          <w:sz w:val="24"/>
        </w:rPr>
        <w:t>adults, parents of autistic children, and teachers and professionals who work with autistic children.</w:t>
      </w:r>
    </w:p>
    <w:p w:rsidRPr="00A81668" w:rsidR="00D86B61" w:rsidP="00A81668" w:rsidRDefault="00D86B61" w14:paraId="3379A625" w14:textId="77777777">
      <w:pPr>
        <w:spacing w:after="0" w:line="360" w:lineRule="auto"/>
        <w:jc w:val="both"/>
        <w:rPr>
          <w:rStyle w:val="eop"/>
          <w:rFonts w:ascii="Verdana" w:hAnsi="Verdana" w:cs="Arial"/>
          <w:color w:val="000000"/>
          <w:sz w:val="24"/>
        </w:rPr>
      </w:pPr>
    </w:p>
    <w:p w:rsidRPr="00A81668" w:rsidR="00D86B61" w:rsidP="00A81668" w:rsidRDefault="00D86B61" w14:paraId="398DA2A4" w14:textId="4CA5F55C">
      <w:pPr>
        <w:spacing w:after="0" w:line="360" w:lineRule="auto"/>
        <w:jc w:val="both"/>
        <w:rPr>
          <w:rStyle w:val="eop"/>
          <w:rFonts w:ascii="Verdana" w:hAnsi="Verdana" w:cs="Arial"/>
          <w:b/>
          <w:bCs/>
          <w:color w:val="000000"/>
          <w:sz w:val="24"/>
        </w:rPr>
      </w:pPr>
      <w:r w:rsidRPr="001D2175">
        <w:rPr>
          <w:rStyle w:val="eop"/>
          <w:rFonts w:ascii="Verdana" w:hAnsi="Verdana" w:cs="Arial"/>
          <w:b/>
          <w:bCs/>
          <w:color w:val="009A84"/>
          <w:sz w:val="24"/>
        </w:rPr>
        <w:t xml:space="preserve">What if </w:t>
      </w:r>
      <w:r w:rsidRPr="001D2175" w:rsidR="007F1351">
        <w:rPr>
          <w:rStyle w:val="eop"/>
          <w:rFonts w:ascii="Verdana" w:hAnsi="Verdana" w:cs="Arial"/>
          <w:b/>
          <w:bCs/>
          <w:color w:val="009A84"/>
          <w:sz w:val="24"/>
        </w:rPr>
        <w:t>I have a concern</w:t>
      </w:r>
      <w:r w:rsidRPr="001D2175">
        <w:rPr>
          <w:rStyle w:val="eop"/>
          <w:rFonts w:ascii="Verdana" w:hAnsi="Verdana" w:cs="Arial"/>
          <w:b/>
          <w:bCs/>
          <w:color w:val="009A84"/>
          <w:sz w:val="24"/>
        </w:rPr>
        <w:t>?</w:t>
      </w:r>
    </w:p>
    <w:p w:rsidRPr="00A81668" w:rsidR="00D86B61" w:rsidP="00A81668" w:rsidRDefault="00D86B61" w14:paraId="76A20E42" w14:textId="37D72A3F">
      <w:pPr>
        <w:spacing w:after="0" w:line="360" w:lineRule="auto"/>
        <w:jc w:val="both"/>
        <w:rPr>
          <w:rStyle w:val="eop"/>
          <w:rFonts w:ascii="Verdana" w:hAnsi="Verdana" w:cs="Arial"/>
          <w:color w:val="000000"/>
          <w:sz w:val="24"/>
        </w:rPr>
      </w:pPr>
      <w:r w:rsidRPr="00A81668">
        <w:rPr>
          <w:rStyle w:val="eop"/>
          <w:rFonts w:ascii="Verdana" w:hAnsi="Verdana" w:cs="Arial"/>
          <w:color w:val="000000"/>
          <w:sz w:val="24"/>
        </w:rPr>
        <w:t>If you have a</w:t>
      </w:r>
      <w:r w:rsidRPr="00A81668" w:rsidR="007F1351">
        <w:rPr>
          <w:rStyle w:val="eop"/>
          <w:rFonts w:ascii="Verdana" w:hAnsi="Verdana" w:cs="Arial"/>
          <w:color w:val="000000"/>
          <w:sz w:val="24"/>
        </w:rPr>
        <w:t>ny</w:t>
      </w:r>
      <w:r w:rsidRPr="00A81668">
        <w:rPr>
          <w:rStyle w:val="eop"/>
          <w:rFonts w:ascii="Verdana" w:hAnsi="Verdana" w:cs="Arial"/>
          <w:color w:val="000000"/>
          <w:sz w:val="24"/>
        </w:rPr>
        <w:t xml:space="preserve"> concern about this project, please contact Dr Sam Tyler (s.l.tyler@bham.ac.uk) or Dr Cathy Manning (c.manning@bham.ac.uk)</w:t>
      </w:r>
      <w:r w:rsidRPr="00A81668" w:rsidR="00ED0AE0">
        <w:rPr>
          <w:rStyle w:val="eop"/>
          <w:rFonts w:ascii="Verdana" w:hAnsi="Verdana" w:cs="Arial"/>
          <w:color w:val="000000"/>
          <w:sz w:val="24"/>
        </w:rPr>
        <w:t>.</w:t>
      </w:r>
      <w:r w:rsidRPr="00A81668">
        <w:rPr>
          <w:rStyle w:val="eop"/>
          <w:rFonts w:ascii="Verdana" w:hAnsi="Verdana" w:cs="Arial"/>
          <w:color w:val="000000"/>
          <w:sz w:val="24"/>
        </w:rPr>
        <w:t>. The</w:t>
      </w:r>
      <w:r w:rsidRPr="00A81668" w:rsidR="00ED0AE0">
        <w:rPr>
          <w:rStyle w:val="eop"/>
          <w:rFonts w:ascii="Verdana" w:hAnsi="Verdana" w:cs="Arial"/>
          <w:color w:val="000000"/>
          <w:sz w:val="24"/>
        </w:rPr>
        <w:t>y will get back to you</w:t>
      </w:r>
      <w:r w:rsidRPr="00A81668">
        <w:rPr>
          <w:rStyle w:val="eop"/>
          <w:rFonts w:ascii="Verdana" w:hAnsi="Verdana" w:cs="Arial"/>
          <w:color w:val="000000"/>
          <w:sz w:val="24"/>
        </w:rPr>
        <w:t xml:space="preserve"> within 10 working days </w:t>
      </w:r>
      <w:r w:rsidRPr="00A81668" w:rsidR="00C018E9">
        <w:rPr>
          <w:rStyle w:val="eop"/>
          <w:rFonts w:ascii="Verdana" w:hAnsi="Verdana" w:cs="Arial"/>
          <w:color w:val="000000"/>
          <w:sz w:val="24"/>
        </w:rPr>
        <w:t>about how they will deal with your concerns</w:t>
      </w:r>
      <w:r w:rsidRPr="00A81668">
        <w:rPr>
          <w:rStyle w:val="eop"/>
          <w:rFonts w:ascii="Verdana" w:hAnsi="Verdana" w:cs="Arial"/>
          <w:color w:val="000000"/>
          <w:sz w:val="24"/>
        </w:rPr>
        <w:t xml:space="preserve">. If you </w:t>
      </w:r>
      <w:r w:rsidRPr="00A81668" w:rsidR="00C018E9">
        <w:rPr>
          <w:rStyle w:val="eop"/>
          <w:rFonts w:ascii="Verdana" w:hAnsi="Verdana" w:cs="Arial"/>
          <w:color w:val="000000"/>
          <w:sz w:val="24"/>
        </w:rPr>
        <w:t xml:space="preserve">are still </w:t>
      </w:r>
      <w:r w:rsidRPr="00A81668">
        <w:rPr>
          <w:rStyle w:val="eop"/>
          <w:rFonts w:ascii="Verdana" w:hAnsi="Verdana" w:cs="Arial"/>
          <w:color w:val="000000"/>
          <w:sz w:val="24"/>
        </w:rPr>
        <w:t>unhappy</w:t>
      </w:r>
      <w:r w:rsidRPr="00A81668" w:rsidR="004A5C5A">
        <w:rPr>
          <w:rStyle w:val="eop"/>
          <w:rFonts w:ascii="Verdana" w:hAnsi="Verdana" w:cs="Arial"/>
          <w:color w:val="000000"/>
          <w:sz w:val="24"/>
        </w:rPr>
        <w:t>,</w:t>
      </w:r>
      <w:r w:rsidRPr="00A81668">
        <w:rPr>
          <w:rStyle w:val="eop"/>
          <w:rFonts w:ascii="Verdana" w:hAnsi="Verdana" w:cs="Arial"/>
          <w:color w:val="000000"/>
          <w:sz w:val="24"/>
        </w:rPr>
        <w:t xml:space="preserve"> or w</w:t>
      </w:r>
      <w:r w:rsidRPr="00A81668" w:rsidR="004A5C5A">
        <w:rPr>
          <w:rStyle w:val="eop"/>
          <w:rFonts w:ascii="Verdana" w:hAnsi="Verdana" w:cs="Arial"/>
          <w:color w:val="000000"/>
          <w:sz w:val="24"/>
        </w:rPr>
        <w:t xml:space="preserve">ant </w:t>
      </w:r>
      <w:r w:rsidRPr="00A81668">
        <w:rPr>
          <w:rStyle w:val="eop"/>
          <w:rFonts w:ascii="Verdana" w:hAnsi="Verdana" w:cs="Arial"/>
          <w:color w:val="000000"/>
          <w:sz w:val="24"/>
        </w:rPr>
        <w:t>to make a formal complaint, please contact the secretary to the Research Committee (</w:t>
      </w:r>
      <w:r w:rsidRPr="00A81668" w:rsidR="00A06035">
        <w:rPr>
          <w:rStyle w:val="eop"/>
          <w:rFonts w:ascii="Verdana" w:hAnsi="Verdana" w:cs="Arial"/>
          <w:color w:val="000000"/>
          <w:sz w:val="24"/>
        </w:rPr>
        <w:t xml:space="preserve">Elizabeth Westlake; </w:t>
      </w:r>
      <w:r w:rsidRPr="00A81668">
        <w:rPr>
          <w:rStyle w:val="eop"/>
          <w:rFonts w:ascii="Verdana" w:hAnsi="Verdana" w:cs="Arial"/>
          <w:color w:val="000000"/>
          <w:sz w:val="24"/>
        </w:rPr>
        <w:t xml:space="preserve"> e.westlake@bham.ac.uk)</w:t>
      </w:r>
      <w:r w:rsidRPr="00A81668" w:rsidR="00DB4C42">
        <w:rPr>
          <w:rStyle w:val="eop"/>
          <w:rFonts w:ascii="Verdana" w:hAnsi="Verdana" w:cs="Arial"/>
          <w:color w:val="000000"/>
          <w:sz w:val="24"/>
        </w:rPr>
        <w:t>.</w:t>
      </w:r>
    </w:p>
    <w:p w:rsidRPr="00A81668" w:rsidR="00324E4C" w:rsidP="00A81668" w:rsidRDefault="00324E4C" w14:paraId="66BE25FE" w14:textId="77777777">
      <w:pPr>
        <w:spacing w:after="0" w:line="360" w:lineRule="auto"/>
        <w:jc w:val="both"/>
        <w:rPr>
          <w:rFonts w:ascii="Verdana" w:hAnsi="Verdana" w:cs="Arial"/>
          <w:sz w:val="24"/>
          <w:lang w:eastAsia="en-GB"/>
        </w:rPr>
      </w:pPr>
    </w:p>
    <w:p w:rsidRPr="00A81668" w:rsidR="00DE7BF8" w:rsidP="00A81668" w:rsidRDefault="00970510" w14:paraId="2AEFEB5B" w14:textId="2DB0843B">
      <w:pPr>
        <w:spacing w:after="0" w:line="360" w:lineRule="auto"/>
        <w:jc w:val="both"/>
        <w:rPr>
          <w:rFonts w:ascii="Verdana" w:hAnsi="Verdana" w:cs="Arial"/>
          <w:sz w:val="24"/>
        </w:rPr>
      </w:pPr>
      <w:r w:rsidRPr="001D2175">
        <w:rPr>
          <w:rFonts w:ascii="Verdana" w:hAnsi="Verdana" w:cs="Arial"/>
          <w:b/>
          <w:bCs/>
          <w:color w:val="009A84"/>
          <w:sz w:val="24"/>
        </w:rPr>
        <w:t xml:space="preserve">What should I do next? </w:t>
      </w:r>
    </w:p>
    <w:p w:rsidRPr="00A81668" w:rsidR="00DE7BF8" w:rsidP="00A81668" w:rsidRDefault="00970510" w14:paraId="1321E87F" w14:textId="566D4CAF">
      <w:pPr>
        <w:pStyle w:val="ListParagraph"/>
        <w:numPr>
          <w:ilvl w:val="0"/>
          <w:numId w:val="49"/>
        </w:numPr>
        <w:spacing w:after="0" w:line="360" w:lineRule="auto"/>
        <w:jc w:val="both"/>
        <w:rPr>
          <w:rFonts w:ascii="Verdana" w:hAnsi="Verdana" w:cs="Arial"/>
          <w:sz w:val="24"/>
        </w:rPr>
      </w:pPr>
      <w:r w:rsidRPr="00A81668">
        <w:rPr>
          <w:rFonts w:ascii="Verdana" w:hAnsi="Verdana" w:cs="Arial"/>
          <w:sz w:val="24"/>
        </w:rPr>
        <w:t xml:space="preserve">If you would like to discuss the research, or </w:t>
      </w:r>
      <w:r w:rsidRPr="00A81668" w:rsidR="00DE7BF8">
        <w:rPr>
          <w:rFonts w:ascii="Verdana" w:hAnsi="Verdana" w:cs="Arial"/>
          <w:sz w:val="24"/>
        </w:rPr>
        <w:t xml:space="preserve">if you </w:t>
      </w:r>
      <w:r w:rsidRPr="00A81668">
        <w:rPr>
          <w:rFonts w:ascii="Verdana" w:hAnsi="Verdana" w:cs="Arial"/>
          <w:sz w:val="24"/>
        </w:rPr>
        <w:t>have any questions, please contact Dr Sam Tyler (s.l.tyler@bham.ac.uk) or Dr Cathy Manning (c.manning@bham.ac.uk; 0121 41 45517)</w:t>
      </w:r>
      <w:r w:rsidRPr="00A81668" w:rsidR="004B7C71">
        <w:rPr>
          <w:rFonts w:ascii="Verdana" w:hAnsi="Verdana" w:cs="Arial"/>
          <w:sz w:val="24"/>
        </w:rPr>
        <w:t>.</w:t>
      </w:r>
      <w:r w:rsidRPr="00A81668" w:rsidR="00830C27">
        <w:rPr>
          <w:rFonts w:ascii="Verdana" w:hAnsi="Verdana" w:cs="Arial"/>
          <w:sz w:val="24"/>
        </w:rPr>
        <w:t xml:space="preserve"> </w:t>
      </w:r>
    </w:p>
    <w:p w:rsidRPr="00A81668" w:rsidR="00DE7BF8" w:rsidP="00A81668" w:rsidRDefault="00830C27" w14:paraId="3D5C2697" w14:textId="454596A6">
      <w:pPr>
        <w:pStyle w:val="ListParagraph"/>
        <w:numPr>
          <w:ilvl w:val="0"/>
          <w:numId w:val="49"/>
        </w:numPr>
        <w:spacing w:after="0" w:line="360" w:lineRule="auto"/>
        <w:jc w:val="both"/>
        <w:rPr>
          <w:rFonts w:ascii="Verdana" w:hAnsi="Verdana" w:cs="Arial"/>
          <w:sz w:val="24"/>
        </w:rPr>
      </w:pPr>
      <w:r w:rsidRPr="00A81668">
        <w:rPr>
          <w:rFonts w:ascii="Verdana" w:hAnsi="Verdana" w:cs="Arial"/>
          <w:sz w:val="24"/>
        </w:rPr>
        <w:t>We also have a list of frequently asked questions (FAQs)</w:t>
      </w:r>
      <w:r w:rsidRPr="00A81668" w:rsidR="00C51296">
        <w:rPr>
          <w:rFonts w:ascii="Verdana" w:hAnsi="Verdana" w:cs="Arial"/>
          <w:sz w:val="24"/>
        </w:rPr>
        <w:t>.</w:t>
      </w:r>
    </w:p>
    <w:p w:rsidRPr="00A81668" w:rsidR="00DE7BF8" w:rsidP="00A81668" w:rsidRDefault="00DE7BF8" w14:paraId="0D70CA14" w14:textId="4BD0BF93">
      <w:pPr>
        <w:pStyle w:val="ListParagraph"/>
        <w:numPr>
          <w:ilvl w:val="0"/>
          <w:numId w:val="49"/>
        </w:numPr>
        <w:spacing w:after="0" w:line="360" w:lineRule="auto"/>
        <w:jc w:val="both"/>
        <w:rPr>
          <w:rFonts w:ascii="Verdana" w:hAnsi="Verdana" w:cs="Arial"/>
          <w:sz w:val="24"/>
        </w:rPr>
      </w:pPr>
      <w:r w:rsidRPr="00A81668">
        <w:rPr>
          <w:rFonts w:ascii="Verdana" w:hAnsi="Verdana" w:cs="Arial"/>
          <w:sz w:val="24"/>
        </w:rPr>
        <w:t xml:space="preserve">If you would like to take part, please fill </w:t>
      </w:r>
      <w:r w:rsidRPr="00A81668" w:rsidR="00856443">
        <w:rPr>
          <w:rFonts w:ascii="Verdana" w:hAnsi="Verdana" w:cs="Arial"/>
          <w:sz w:val="24"/>
        </w:rPr>
        <w:t>in</w:t>
      </w:r>
      <w:r w:rsidRPr="00A81668">
        <w:rPr>
          <w:rFonts w:ascii="Verdana" w:hAnsi="Verdana" w:cs="Arial"/>
          <w:sz w:val="24"/>
        </w:rPr>
        <w:t xml:space="preserve"> the consent form and return it to the researcher (in person, or by secure email or post).</w:t>
      </w:r>
    </w:p>
    <w:p w:rsidRPr="00A81668" w:rsidR="000C558E" w:rsidP="00A81668" w:rsidRDefault="000C558E" w14:paraId="308924A8" w14:textId="77777777">
      <w:pPr>
        <w:pStyle w:val="paragraph"/>
        <w:spacing w:before="0" w:beforeAutospacing="0" w:after="0" w:afterAutospacing="0" w:line="360" w:lineRule="auto"/>
        <w:jc w:val="both"/>
        <w:textAlignment w:val="baseline"/>
        <w:rPr>
          <w:rStyle w:val="normaltextrun"/>
          <w:rFonts w:ascii="Verdana" w:hAnsi="Verdana" w:cs="Arial"/>
          <w:b/>
          <w:bCs/>
          <w:color w:val="000000"/>
        </w:rPr>
      </w:pPr>
    </w:p>
    <w:p w:rsidRPr="001D2175" w:rsidR="005056BB" w:rsidP="00A81668" w:rsidRDefault="005056BB" w14:paraId="621AF8D1" w14:textId="31AF6381">
      <w:pPr>
        <w:pStyle w:val="paragraph"/>
        <w:spacing w:before="0" w:beforeAutospacing="0" w:after="0" w:afterAutospacing="0" w:line="360" w:lineRule="auto"/>
        <w:jc w:val="both"/>
        <w:textAlignment w:val="baseline"/>
        <w:rPr>
          <w:rFonts w:ascii="Verdana" w:hAnsi="Verdana" w:cs="Arial"/>
          <w:color w:val="009A84"/>
        </w:rPr>
      </w:pPr>
      <w:r w:rsidRPr="001D2175">
        <w:rPr>
          <w:rStyle w:val="normaltextrun"/>
          <w:rFonts w:ascii="Verdana" w:hAnsi="Verdana" w:cs="Arial"/>
          <w:b/>
          <w:bCs/>
          <w:color w:val="009A84"/>
        </w:rPr>
        <w:t>GDPR information</w:t>
      </w:r>
      <w:r w:rsidRPr="001D2175">
        <w:rPr>
          <w:rStyle w:val="eop"/>
          <w:rFonts w:ascii="Verdana" w:hAnsi="Verdana" w:cs="Arial"/>
          <w:color w:val="009A84"/>
        </w:rPr>
        <w:t> </w:t>
      </w:r>
    </w:p>
    <w:p w:rsidRPr="00A81668" w:rsidR="00E0788C" w:rsidP="41C09084" w:rsidRDefault="005056BB" w14:noSpellErr="1" w14:paraId="3C7D67DE" w14:textId="41D0C999">
      <w:pPr>
        <w:pStyle w:val="paragraph"/>
        <w:spacing w:before="0" w:beforeAutospacing="off" w:after="0" w:afterAutospacing="off" w:line="360" w:lineRule="auto"/>
        <w:jc w:val="both"/>
        <w:textAlignment w:val="baseline"/>
        <w:rPr>
          <w:rFonts w:ascii="Verdana" w:hAnsi="Verdana" w:cs="Arial"/>
        </w:rPr>
      </w:pPr>
      <w:r w:rsidRPr="41C09084" w:rsidR="005056BB">
        <w:rPr>
          <w:rStyle w:val="normaltextrun"/>
          <w:rFonts w:ascii="Verdana" w:hAnsi="Verdana" w:cs="Arial"/>
          <w:color w:val="000000" w:themeColor="text1" w:themeTint="FF" w:themeShade="FF"/>
        </w:rPr>
        <w:t xml:space="preserve">The organisation responsible for protection of your personal information is the University of Birmingham (the Data Controller). Queries </w:t>
      </w:r>
      <w:r w:rsidRPr="41C09084" w:rsidR="005056BB">
        <w:rPr>
          <w:rStyle w:val="normaltextrun"/>
          <w:rFonts w:ascii="Verdana" w:hAnsi="Verdana" w:cs="Arial"/>
          <w:color w:val="000000" w:themeColor="text1" w:themeTint="FF" w:themeShade="FF"/>
        </w:rPr>
        <w:t>regarding</w:t>
      </w:r>
      <w:r w:rsidRPr="41C09084" w:rsidR="005056BB">
        <w:rPr>
          <w:rStyle w:val="normaltextrun"/>
          <w:rFonts w:ascii="Verdana" w:hAnsi="Verdana" w:cs="Arial"/>
          <w:color w:val="000000" w:themeColor="text1" w:themeTint="FF" w:themeShade="FF"/>
        </w:rPr>
        <w:t xml:space="preserve"> data</w:t>
      </w:r>
      <w:r w:rsidRPr="41C09084" w:rsidR="1BF89F7E">
        <w:rPr>
          <w:rStyle w:val="normaltextrun"/>
          <w:rFonts w:ascii="Verdana" w:hAnsi="Verdana" w:cs="Arial"/>
          <w:color w:val="000000" w:themeColor="text1" w:themeTint="FF" w:themeShade="FF"/>
        </w:rPr>
        <w:t xml:space="preserve"> </w:t>
      </w:r>
      <w:r w:rsidRPr="41C09084" w:rsidR="005056BB">
        <w:rPr>
          <w:rStyle w:val="normaltextrun"/>
          <w:rFonts w:ascii="Verdana" w:hAnsi="Verdana" w:cs="Arial"/>
          <w:color w:val="000000" w:themeColor="text1" w:themeTint="FF" w:themeShade="FF"/>
        </w:rPr>
        <w:t>protection and your rights should be directed to</w:t>
      </w:r>
    </w:p>
    <w:p w:rsidRPr="00A81668" w:rsidR="00E0788C" w:rsidP="41C09084" w:rsidRDefault="005056BB" w14:paraId="26C7413F" w14:textId="65E30FDA">
      <w:pPr>
        <w:pStyle w:val="paragraph"/>
        <w:spacing w:before="0" w:beforeAutospacing="off" w:after="0" w:afterAutospacing="off" w:line="360" w:lineRule="auto"/>
        <w:jc w:val="both"/>
        <w:textAlignment w:val="baseline"/>
        <w:rPr>
          <w:rFonts w:ascii="Verdana" w:hAnsi="Verdana" w:cs="Arial"/>
        </w:rPr>
      </w:pPr>
      <w:r w:rsidRPr="41C09084" w:rsidR="005056BB">
        <w:rPr>
          <w:rStyle w:val="normaltextrun"/>
          <w:rFonts w:ascii="Verdana" w:hAnsi="Verdana" w:cs="Arial"/>
          <w:color w:val="000000" w:themeColor="text1" w:themeTint="FF" w:themeShade="FF"/>
        </w:rPr>
        <w:t>dataprotection@contacts.bham.ac.uk, or in writing to: The Information Compliance Manager, Legal Services, The University of Birmingham, Edgbaston, Birmingham, B15 2TT.</w:t>
      </w:r>
      <w:r w:rsidRPr="41C09084" w:rsidR="005056BB">
        <w:rPr>
          <w:rStyle w:val="eop"/>
          <w:rFonts w:ascii="Verdana" w:hAnsi="Verdana" w:cs="Arial"/>
          <w:color w:val="000000" w:themeColor="text1" w:themeTint="FF" w:themeShade="FF"/>
        </w:rPr>
        <w:t> </w:t>
      </w:r>
    </w:p>
    <w:p w:rsidRPr="00A81668" w:rsidR="00E0788C" w:rsidP="00A81668" w:rsidRDefault="00E0788C" w14:paraId="4BBE327C" w14:textId="77777777">
      <w:pPr>
        <w:pStyle w:val="paragraph"/>
        <w:spacing w:before="0" w:beforeAutospacing="0" w:after="0" w:afterAutospacing="0" w:line="360" w:lineRule="auto"/>
        <w:jc w:val="both"/>
        <w:textAlignment w:val="baseline"/>
        <w:rPr>
          <w:rFonts w:ascii="Verdana" w:hAnsi="Verdana" w:cs="Arial"/>
        </w:rPr>
      </w:pPr>
    </w:p>
    <w:p w:rsidRPr="00A81668" w:rsidR="00E0788C" w:rsidP="00A81668" w:rsidRDefault="005056BB" w14:paraId="42361712" w14:textId="77777777">
      <w:pPr>
        <w:pStyle w:val="paragraph"/>
        <w:spacing w:before="0" w:beforeAutospacing="0" w:after="0" w:afterAutospacing="0" w:line="360" w:lineRule="auto"/>
        <w:jc w:val="both"/>
        <w:textAlignment w:val="baseline"/>
        <w:rPr>
          <w:rFonts w:ascii="Verdana" w:hAnsi="Verdana" w:cs="Arial"/>
        </w:rPr>
      </w:pPr>
      <w:r w:rsidRPr="00A81668">
        <w:rPr>
          <w:rStyle w:val="normaltextrun"/>
          <w:rFonts w:ascii="Verdana" w:hAnsi="Verdana" w:cs="Arial"/>
          <w:color w:val="000000"/>
        </w:rPr>
        <w:t xml:space="preserve">The University of </w:t>
      </w:r>
      <w:r w:rsidRPr="00A81668" w:rsidR="00C03EB0">
        <w:rPr>
          <w:rStyle w:val="normaltextrun"/>
          <w:rFonts w:ascii="Verdana" w:hAnsi="Verdana" w:cs="Arial"/>
          <w:color w:val="000000"/>
        </w:rPr>
        <w:t>Birmingham collects</w:t>
      </w:r>
      <w:r w:rsidRPr="00A81668">
        <w:rPr>
          <w:rStyle w:val="normaltextrun"/>
          <w:rFonts w:ascii="Verdana" w:hAnsi="Verdana" w:cs="Arial"/>
          <w:color w:val="000000"/>
        </w:rPr>
        <w:t>, analyses, uses, shares, and retains personal data for the purposes of research in the public interest. Under data protection law, we are required to inform you that this use of the personal data we may hold about you is on the lawful basis of being a public task in the public interest and where it is necessary for scientific or historical research purposes. If you withdraw from a research study, which processes your personal data, dependant on the stage of withdrawal, we may still rely on this lawful basis to continue using your data if your withdrawal would be of significant detriment to the research study aims. We will always have in place appropriate safeguards to protect your personal data.</w:t>
      </w:r>
      <w:r w:rsidRPr="00A81668">
        <w:rPr>
          <w:rStyle w:val="eop"/>
          <w:rFonts w:ascii="Verdana" w:hAnsi="Verdana" w:cs="Arial"/>
          <w:color w:val="000000"/>
        </w:rPr>
        <w:t> </w:t>
      </w:r>
    </w:p>
    <w:p w:rsidRPr="00A81668" w:rsidR="00E0788C" w:rsidP="00A81668" w:rsidRDefault="00E0788C" w14:paraId="51613867" w14:textId="77777777">
      <w:pPr>
        <w:pStyle w:val="paragraph"/>
        <w:spacing w:before="0" w:beforeAutospacing="0" w:after="0" w:afterAutospacing="0" w:line="360" w:lineRule="auto"/>
        <w:jc w:val="both"/>
        <w:textAlignment w:val="baseline"/>
        <w:rPr>
          <w:rFonts w:ascii="Verdana" w:hAnsi="Verdana" w:cs="Arial"/>
        </w:rPr>
      </w:pPr>
    </w:p>
    <w:p w:rsidRPr="00A81668" w:rsidR="005056BB" w:rsidP="00A81668" w:rsidRDefault="005056BB" w14:paraId="0BA31342" w14:textId="301FDCAA">
      <w:pPr>
        <w:pStyle w:val="paragraph"/>
        <w:spacing w:before="0" w:beforeAutospacing="0" w:after="0" w:afterAutospacing="0" w:line="360" w:lineRule="auto"/>
        <w:jc w:val="both"/>
        <w:textAlignment w:val="baseline"/>
        <w:rPr>
          <w:rStyle w:val="eop"/>
          <w:rFonts w:ascii="Verdana" w:hAnsi="Verdana" w:cs="Arial"/>
        </w:rPr>
      </w:pPr>
      <w:r w:rsidRPr="00A81668">
        <w:rPr>
          <w:rStyle w:val="normaltextrun"/>
          <w:rFonts w:ascii="Verdana" w:hAnsi="Verdana" w:cs="Arial"/>
          <w:color w:val="000000"/>
        </w:rPr>
        <w:t xml:space="preserve">If we have included any additional requests for use of your data, for example adding you to a registration list for the purposes of inviting you to take part in future studies, this will be done only with your consent where you have provided it to us and should you wish to be removed from the register at a later date, you should contact Dr Cathy Manning by email </w:t>
      </w:r>
      <w:r w:rsidRPr="00A81668">
        <w:rPr>
          <w:rStyle w:val="normaltextrun"/>
          <w:rFonts w:ascii="Verdana" w:hAnsi="Verdana" w:cs="Arial"/>
        </w:rPr>
        <w:t xml:space="preserve">c.manning@bham.ac.uk) </w:t>
      </w:r>
      <w:r w:rsidRPr="00A81668">
        <w:rPr>
          <w:rStyle w:val="normaltextrun"/>
          <w:rFonts w:ascii="Verdana" w:hAnsi="Verdana" w:cs="Arial"/>
          <w:color w:val="000000"/>
        </w:rPr>
        <w:t>or by phone (</w:t>
      </w:r>
      <w:r w:rsidRPr="00A81668">
        <w:rPr>
          <w:rStyle w:val="normaltextrun"/>
          <w:rFonts w:ascii="Verdana" w:hAnsi="Verdana" w:cs="Arial"/>
        </w:rPr>
        <w:t>0121 41 45517).</w:t>
      </w:r>
      <w:r w:rsidRPr="00A81668">
        <w:rPr>
          <w:rStyle w:val="eop"/>
          <w:rFonts w:ascii="Verdana" w:hAnsi="Verdana" w:cs="Arial"/>
        </w:rPr>
        <w:t> </w:t>
      </w:r>
    </w:p>
    <w:p w:rsidRPr="00A81668" w:rsidR="00EA70C0" w:rsidP="00A81668" w:rsidRDefault="00EA70C0" w14:paraId="07807B5F" w14:textId="77777777">
      <w:pPr>
        <w:pStyle w:val="paragraph"/>
        <w:spacing w:before="0" w:beforeAutospacing="0" w:after="0" w:afterAutospacing="0" w:line="360" w:lineRule="auto"/>
        <w:jc w:val="both"/>
        <w:textAlignment w:val="baseline"/>
        <w:rPr>
          <w:rFonts w:ascii="Verdana" w:hAnsi="Verdana" w:cs="Arial"/>
        </w:rPr>
      </w:pPr>
    </w:p>
    <w:p w:rsidRPr="00A81668" w:rsidR="00C03EB0" w:rsidP="00A81668" w:rsidRDefault="005056BB" w14:paraId="0FC351D1" w14:textId="77777777">
      <w:pPr>
        <w:pStyle w:val="paragraph"/>
        <w:spacing w:before="0" w:beforeAutospacing="0" w:after="0" w:afterAutospacing="0" w:line="360" w:lineRule="auto"/>
        <w:jc w:val="both"/>
        <w:textAlignment w:val="baseline"/>
        <w:rPr>
          <w:rFonts w:ascii="Verdana" w:hAnsi="Verdana" w:cs="Arial"/>
        </w:rPr>
      </w:pPr>
      <w:r w:rsidRPr="00A81668">
        <w:rPr>
          <w:rStyle w:val="normaltextrun"/>
          <w:rFonts w:ascii="Verdana" w:hAnsi="Verdana" w:cs="Arial"/>
          <w:color w:val="000000"/>
        </w:rPr>
        <w:t>You have certain rights under data protection law which are:</w:t>
      </w:r>
      <w:r w:rsidRPr="00A81668">
        <w:rPr>
          <w:rStyle w:val="eop"/>
          <w:rFonts w:ascii="Verdana" w:hAnsi="Verdana" w:cs="Arial"/>
          <w:color w:val="000000"/>
        </w:rPr>
        <w:t> </w:t>
      </w:r>
    </w:p>
    <w:p w:rsidRPr="00A81668" w:rsidR="00C03EB0" w:rsidP="00A81668" w:rsidRDefault="005056BB" w14:paraId="3666C448" w14:textId="77777777">
      <w:pPr>
        <w:pStyle w:val="paragraph"/>
        <w:numPr>
          <w:ilvl w:val="0"/>
          <w:numId w:val="37"/>
        </w:numPr>
        <w:spacing w:before="0" w:beforeAutospacing="0" w:after="0" w:afterAutospacing="0" w:line="360" w:lineRule="auto"/>
        <w:jc w:val="both"/>
        <w:textAlignment w:val="baseline"/>
        <w:rPr>
          <w:rFonts w:ascii="Verdana" w:hAnsi="Verdana" w:cs="Arial"/>
        </w:rPr>
      </w:pPr>
      <w:r w:rsidRPr="00A81668">
        <w:rPr>
          <w:rStyle w:val="normaltextrun"/>
          <w:rFonts w:ascii="Verdana" w:hAnsi="Verdana" w:cs="Arial"/>
          <w:color w:val="000000"/>
        </w:rPr>
        <w:t>Withdraw your consent, for example if you opted in to be added to a participant register</w:t>
      </w:r>
      <w:r w:rsidRPr="00A81668">
        <w:rPr>
          <w:rStyle w:val="eop"/>
          <w:rFonts w:ascii="Verdana" w:hAnsi="Verdana" w:cs="Arial"/>
          <w:color w:val="000000"/>
        </w:rPr>
        <w:t> </w:t>
      </w:r>
    </w:p>
    <w:p w:rsidRPr="00A81668" w:rsidR="00C03EB0" w:rsidP="00A81668" w:rsidRDefault="005056BB" w14:paraId="4613A014" w14:textId="77777777">
      <w:pPr>
        <w:pStyle w:val="paragraph"/>
        <w:numPr>
          <w:ilvl w:val="0"/>
          <w:numId w:val="37"/>
        </w:numPr>
        <w:spacing w:before="0" w:beforeAutospacing="0" w:after="0" w:afterAutospacing="0" w:line="360" w:lineRule="auto"/>
        <w:jc w:val="both"/>
        <w:textAlignment w:val="baseline"/>
        <w:rPr>
          <w:rFonts w:ascii="Verdana" w:hAnsi="Verdana" w:cs="Arial"/>
        </w:rPr>
      </w:pPr>
      <w:r w:rsidRPr="00A81668">
        <w:rPr>
          <w:rStyle w:val="normaltextrun"/>
          <w:rFonts w:ascii="Verdana" w:hAnsi="Verdana" w:cs="Arial"/>
          <w:color w:val="000000"/>
        </w:rPr>
        <w:t>Access your personal data or ask for a copy</w:t>
      </w:r>
      <w:r w:rsidRPr="00A81668">
        <w:rPr>
          <w:rStyle w:val="eop"/>
          <w:rFonts w:ascii="Verdana" w:hAnsi="Verdana" w:cs="Arial"/>
          <w:color w:val="000000"/>
        </w:rPr>
        <w:t> </w:t>
      </w:r>
    </w:p>
    <w:p w:rsidRPr="00A81668" w:rsidR="00C03EB0" w:rsidP="00A81668" w:rsidRDefault="005056BB" w14:paraId="0D215195" w14:textId="77777777">
      <w:pPr>
        <w:pStyle w:val="paragraph"/>
        <w:numPr>
          <w:ilvl w:val="0"/>
          <w:numId w:val="37"/>
        </w:numPr>
        <w:spacing w:before="0" w:beforeAutospacing="0" w:after="0" w:afterAutospacing="0" w:line="360" w:lineRule="auto"/>
        <w:jc w:val="both"/>
        <w:textAlignment w:val="baseline"/>
        <w:rPr>
          <w:rFonts w:ascii="Verdana" w:hAnsi="Verdana" w:cs="Arial"/>
        </w:rPr>
      </w:pPr>
      <w:r w:rsidRPr="00A81668">
        <w:rPr>
          <w:rStyle w:val="normaltextrun"/>
          <w:rFonts w:ascii="Verdana" w:hAnsi="Verdana" w:cs="Arial"/>
          <w:color w:val="000000"/>
        </w:rPr>
        <w:t>Rectify inaccuracies in personal data that we hold about you</w:t>
      </w:r>
      <w:r w:rsidRPr="00A81668">
        <w:rPr>
          <w:rStyle w:val="eop"/>
          <w:rFonts w:ascii="Verdana" w:hAnsi="Verdana" w:cs="Arial"/>
          <w:color w:val="000000"/>
        </w:rPr>
        <w:t> </w:t>
      </w:r>
    </w:p>
    <w:p w:rsidRPr="00A81668" w:rsidR="00C03EB0" w:rsidP="00A81668" w:rsidRDefault="0038490C" w14:paraId="3760D69C" w14:textId="3A23B7BB">
      <w:pPr>
        <w:pStyle w:val="paragraph"/>
        <w:numPr>
          <w:ilvl w:val="0"/>
          <w:numId w:val="37"/>
        </w:numPr>
        <w:spacing w:before="0" w:beforeAutospacing="0" w:after="0" w:afterAutospacing="0" w:line="360" w:lineRule="auto"/>
        <w:jc w:val="both"/>
        <w:textAlignment w:val="baseline"/>
        <w:rPr>
          <w:rFonts w:ascii="Verdana" w:hAnsi="Verdana" w:cs="Arial"/>
        </w:rPr>
      </w:pPr>
      <w:r w:rsidRPr="00A81668">
        <w:rPr>
          <w:rStyle w:val="normaltextrun"/>
          <w:rFonts w:ascii="Verdana" w:hAnsi="Verdana" w:cs="Arial"/>
          <w:color w:val="000000"/>
        </w:rPr>
        <w:t>For</w:t>
      </w:r>
      <w:r w:rsidRPr="00A81668" w:rsidR="005056BB">
        <w:rPr>
          <w:rStyle w:val="normaltextrun"/>
          <w:rFonts w:ascii="Verdana" w:hAnsi="Verdana" w:cs="Arial"/>
          <w:color w:val="000000"/>
        </w:rPr>
        <w:t xml:space="preserve"> your details to be removed from systems that we use to process your personal data</w:t>
      </w:r>
      <w:r w:rsidRPr="00A81668" w:rsidR="005056BB">
        <w:rPr>
          <w:rStyle w:val="eop"/>
          <w:rFonts w:ascii="Verdana" w:hAnsi="Verdana" w:cs="Arial"/>
          <w:color w:val="000000"/>
        </w:rPr>
        <w:t> </w:t>
      </w:r>
    </w:p>
    <w:p w:rsidRPr="00A81668" w:rsidR="00C03EB0" w:rsidP="00A81668" w:rsidRDefault="005056BB" w14:paraId="0016BB6F" w14:textId="77777777">
      <w:pPr>
        <w:pStyle w:val="paragraph"/>
        <w:numPr>
          <w:ilvl w:val="0"/>
          <w:numId w:val="37"/>
        </w:numPr>
        <w:spacing w:before="0" w:beforeAutospacing="0" w:after="0" w:afterAutospacing="0" w:line="360" w:lineRule="auto"/>
        <w:jc w:val="both"/>
        <w:textAlignment w:val="baseline"/>
        <w:rPr>
          <w:rFonts w:ascii="Verdana" w:hAnsi="Verdana" w:cs="Arial"/>
        </w:rPr>
      </w:pPr>
      <w:r w:rsidRPr="00A81668">
        <w:rPr>
          <w:rStyle w:val="normaltextrun"/>
          <w:rFonts w:ascii="Verdana" w:hAnsi="Verdana" w:cs="Arial"/>
          <w:color w:val="000000"/>
        </w:rPr>
        <w:t>Restrict uses of your data</w:t>
      </w:r>
      <w:r w:rsidRPr="00A81668">
        <w:rPr>
          <w:rStyle w:val="eop"/>
          <w:rFonts w:ascii="Verdana" w:hAnsi="Verdana" w:cs="Arial"/>
          <w:color w:val="000000"/>
        </w:rPr>
        <w:t> </w:t>
      </w:r>
    </w:p>
    <w:p w:rsidRPr="00A81668" w:rsidR="005056BB" w:rsidP="00A81668" w:rsidRDefault="005056BB" w14:paraId="69F36948" w14:textId="074C58D4">
      <w:pPr>
        <w:pStyle w:val="paragraph"/>
        <w:numPr>
          <w:ilvl w:val="0"/>
          <w:numId w:val="37"/>
        </w:numPr>
        <w:spacing w:before="0" w:beforeAutospacing="0" w:after="0" w:afterAutospacing="0" w:line="360" w:lineRule="auto"/>
        <w:jc w:val="both"/>
        <w:textAlignment w:val="baseline"/>
        <w:rPr>
          <w:rFonts w:ascii="Verdana" w:hAnsi="Verdana" w:cs="Arial"/>
        </w:rPr>
      </w:pPr>
      <w:r w:rsidRPr="00A81668">
        <w:rPr>
          <w:rStyle w:val="normaltextrun"/>
          <w:rFonts w:ascii="Verdana" w:hAnsi="Verdana" w:cs="Arial"/>
          <w:color w:val="000000"/>
        </w:rPr>
        <w:t xml:space="preserve">Object to uses of your data, </w:t>
      </w:r>
      <w:r w:rsidRPr="00A81668" w:rsidR="0000418F">
        <w:rPr>
          <w:rStyle w:val="normaltextrun"/>
          <w:rFonts w:ascii="Verdana" w:hAnsi="Verdana" w:cs="Arial"/>
          <w:color w:val="000000"/>
        </w:rPr>
        <w:t xml:space="preserve">e.g., </w:t>
      </w:r>
      <w:r w:rsidRPr="00A81668">
        <w:rPr>
          <w:rStyle w:val="normaltextrun"/>
          <w:rFonts w:ascii="Verdana" w:hAnsi="Verdana" w:cs="Arial"/>
          <w:color w:val="000000"/>
        </w:rPr>
        <w:t>retention after you have withdrawn from a study</w:t>
      </w:r>
      <w:r w:rsidRPr="00A81668">
        <w:rPr>
          <w:rStyle w:val="eop"/>
          <w:rFonts w:ascii="Verdana" w:hAnsi="Verdana" w:cs="Arial"/>
          <w:color w:val="000000"/>
        </w:rPr>
        <w:t> </w:t>
      </w:r>
    </w:p>
    <w:p w:rsidRPr="00A81668" w:rsidR="00E0788C" w:rsidP="00A81668" w:rsidRDefault="00E0788C" w14:paraId="70B37F5B" w14:textId="77777777">
      <w:pPr>
        <w:pStyle w:val="paragraph"/>
        <w:spacing w:before="0" w:beforeAutospacing="0" w:after="0" w:afterAutospacing="0" w:line="360" w:lineRule="auto"/>
        <w:jc w:val="both"/>
        <w:textAlignment w:val="baseline"/>
        <w:rPr>
          <w:rStyle w:val="eop"/>
          <w:rFonts w:ascii="Verdana" w:hAnsi="Verdana" w:cs="Arial"/>
          <w:color w:val="000000"/>
        </w:rPr>
      </w:pPr>
    </w:p>
    <w:p w:rsidRPr="00A81668" w:rsidR="005056BB" w:rsidP="00A81668" w:rsidRDefault="005056BB" w14:paraId="32A5F8E7" w14:textId="0BBD1AA2">
      <w:pPr>
        <w:pStyle w:val="paragraph"/>
        <w:spacing w:before="0" w:beforeAutospacing="0" w:after="0" w:afterAutospacing="0" w:line="360" w:lineRule="auto"/>
        <w:jc w:val="both"/>
        <w:textAlignment w:val="baseline"/>
        <w:rPr>
          <w:rFonts w:ascii="Verdana" w:hAnsi="Verdana" w:cs="Arial"/>
        </w:rPr>
      </w:pPr>
      <w:r w:rsidRPr="00A81668">
        <w:rPr>
          <w:rStyle w:val="normaltextrun"/>
          <w:rFonts w:ascii="Verdana" w:hAnsi="Verdana" w:cs="Arial"/>
          <w:color w:val="000000"/>
        </w:rPr>
        <w:t>Some restrictions apply to the above rights where data is collected and used for research purposes. </w:t>
      </w:r>
      <w:r w:rsidRPr="00A81668">
        <w:rPr>
          <w:rStyle w:val="eop"/>
          <w:rFonts w:ascii="Verdana" w:hAnsi="Verdana" w:cs="Arial"/>
          <w:color w:val="000000"/>
        </w:rPr>
        <w:t> </w:t>
      </w:r>
    </w:p>
    <w:p w:rsidRPr="00A81668" w:rsidR="005056BB" w:rsidP="00A81668" w:rsidRDefault="005056BB" w14:paraId="244A7E4D" w14:textId="77777777">
      <w:pPr>
        <w:pStyle w:val="paragraph"/>
        <w:spacing w:before="0" w:beforeAutospacing="0" w:after="0" w:afterAutospacing="0" w:line="360" w:lineRule="auto"/>
        <w:jc w:val="both"/>
        <w:textAlignment w:val="baseline"/>
        <w:rPr>
          <w:rFonts w:ascii="Verdana" w:hAnsi="Verdana" w:cs="Arial"/>
        </w:rPr>
      </w:pPr>
      <w:r w:rsidRPr="00A81668">
        <w:rPr>
          <w:rStyle w:val="normaltextrun"/>
          <w:rFonts w:ascii="Verdana" w:hAnsi="Verdana" w:cs="Arial"/>
          <w:color w:val="000000"/>
        </w:rPr>
        <w:t xml:space="preserve">You can find out more about your rights on the website of the Information Commissioners Office (ICO) at </w:t>
      </w:r>
      <w:hyperlink w:tgtFrame="_blank" w:history="1" r:id="rId12">
        <w:r w:rsidRPr="00A81668">
          <w:rPr>
            <w:rStyle w:val="normaltextrun"/>
            <w:rFonts w:ascii="Verdana" w:hAnsi="Verdana" w:cs="Arial"/>
            <w:color w:val="4372C4"/>
            <w:u w:val="single"/>
          </w:rPr>
          <w:t>https://ico.org.uk</w:t>
        </w:r>
      </w:hyperlink>
      <w:r w:rsidRPr="00A81668">
        <w:rPr>
          <w:rStyle w:val="eop"/>
          <w:rFonts w:ascii="Verdana" w:hAnsi="Verdana" w:cs="Arial"/>
        </w:rPr>
        <w:t> </w:t>
      </w:r>
    </w:p>
    <w:p w:rsidRPr="00A81668" w:rsidR="00E0788C" w:rsidP="00A81668" w:rsidRDefault="00E0788C" w14:paraId="4B9783AE" w14:textId="77777777">
      <w:pPr>
        <w:pStyle w:val="paragraph"/>
        <w:spacing w:before="0" w:beforeAutospacing="0" w:after="0" w:afterAutospacing="0" w:line="360" w:lineRule="auto"/>
        <w:jc w:val="both"/>
        <w:textAlignment w:val="baseline"/>
        <w:rPr>
          <w:rStyle w:val="eop"/>
          <w:rFonts w:ascii="Verdana" w:hAnsi="Verdana" w:cs="Arial"/>
          <w:color w:val="D2002E"/>
        </w:rPr>
      </w:pPr>
    </w:p>
    <w:p w:rsidRPr="00A81668" w:rsidR="005056BB" w:rsidP="00A81668" w:rsidRDefault="005056BB" w14:paraId="0E2945AC" w14:textId="7FB1FE66">
      <w:pPr>
        <w:pStyle w:val="paragraph"/>
        <w:spacing w:before="0" w:beforeAutospacing="0" w:after="0" w:afterAutospacing="0" w:line="360" w:lineRule="auto"/>
        <w:textAlignment w:val="baseline"/>
        <w:rPr>
          <w:rFonts w:ascii="Verdana" w:hAnsi="Verdana" w:cs="Arial"/>
        </w:rPr>
      </w:pPr>
      <w:r w:rsidRPr="00A81668">
        <w:rPr>
          <w:rStyle w:val="normaltextrun"/>
          <w:rFonts w:ascii="Verdana" w:hAnsi="Verdana" w:cs="Arial"/>
          <w:color w:val="000000"/>
        </w:rPr>
        <w:t>You also have a right to complain the ICO if you are unhappy with how</w:t>
      </w:r>
      <w:r w:rsidR="00A81668">
        <w:rPr>
          <w:rStyle w:val="normaltextrun"/>
          <w:rFonts w:ascii="Verdana" w:hAnsi="Verdana" w:cs="Arial"/>
          <w:color w:val="000000"/>
        </w:rPr>
        <w:t xml:space="preserve"> your data has been handled. Please contact </w:t>
      </w:r>
      <w:r w:rsidRPr="00A81668" w:rsidR="00D635BA">
        <w:rPr>
          <w:rFonts w:ascii="Verdana" w:hAnsi="Verdana" w:cs="Arial"/>
        </w:rPr>
        <w:t>dataprotection@contacts.bham.ac.uk</w:t>
      </w:r>
      <w:r w:rsidRPr="00A81668">
        <w:rPr>
          <w:rStyle w:val="normaltextrun"/>
          <w:rFonts w:ascii="Verdana" w:hAnsi="Verdana" w:cs="Arial"/>
          <w:color w:val="000000"/>
        </w:rPr>
        <w:t xml:space="preserve"> in the first instance.</w:t>
      </w:r>
    </w:p>
    <w:p w:rsidRPr="00A81668" w:rsidR="005056BB" w:rsidP="00A81668" w:rsidRDefault="005056BB" w14:paraId="4ABE9E68" w14:textId="6A798238">
      <w:pPr>
        <w:pStyle w:val="paragraph"/>
        <w:spacing w:before="0" w:beforeAutospacing="0" w:after="0" w:afterAutospacing="0" w:line="360" w:lineRule="auto"/>
        <w:textAlignment w:val="baseline"/>
        <w:rPr>
          <w:rFonts w:ascii="Verdana" w:hAnsi="Verdana" w:cs="Arial"/>
        </w:rPr>
      </w:pPr>
    </w:p>
    <w:p w:rsidRPr="00C51296" w:rsidR="005056BB" w:rsidP="00A81668" w:rsidRDefault="005056BB" w14:paraId="0DCFCE35" w14:textId="545F3F2D">
      <w:pPr>
        <w:pStyle w:val="paragraph"/>
        <w:spacing w:before="0" w:beforeAutospacing="0" w:after="0" w:afterAutospacing="0" w:line="360" w:lineRule="auto"/>
        <w:jc w:val="center"/>
        <w:textAlignment w:val="baseline"/>
        <w:rPr>
          <w:rFonts w:ascii="Arial" w:hAnsi="Arial" w:cs="Arial"/>
          <w:b/>
          <w:bCs/>
          <w:sz w:val="28"/>
          <w:szCs w:val="28"/>
        </w:rPr>
      </w:pPr>
      <w:r w:rsidRPr="00A81668">
        <w:rPr>
          <w:rStyle w:val="normaltextrun"/>
          <w:rFonts w:ascii="Verdana" w:hAnsi="Verdana" w:cs="Arial"/>
          <w:b/>
          <w:bCs/>
          <w:color w:val="000000"/>
        </w:rPr>
        <w:t xml:space="preserve">Thank you for </w:t>
      </w:r>
      <w:r w:rsidRPr="00A81668" w:rsidR="00300C2F">
        <w:rPr>
          <w:rStyle w:val="normaltextrun"/>
          <w:rFonts w:ascii="Verdana" w:hAnsi="Verdana" w:cs="Arial"/>
          <w:b/>
          <w:bCs/>
          <w:color w:val="000000"/>
        </w:rPr>
        <w:t>your interest</w:t>
      </w:r>
      <w:r w:rsidRPr="00A81668">
        <w:rPr>
          <w:rStyle w:val="normaltextrun"/>
          <w:rFonts w:ascii="Verdana" w:hAnsi="Verdana" w:cs="Arial"/>
          <w:b/>
          <w:bCs/>
          <w:color w:val="000000"/>
        </w:rPr>
        <w:t xml:space="preserve"> in</w:t>
      </w:r>
      <w:r w:rsidRPr="00C51296">
        <w:rPr>
          <w:rStyle w:val="normaltextrun"/>
          <w:rFonts w:ascii="Verdana" w:hAnsi="Verdana" w:cs="Arial"/>
          <w:b/>
          <w:bCs/>
          <w:color w:val="000000"/>
        </w:rPr>
        <w:t xml:space="preserve"> this study.</w:t>
      </w:r>
    </w:p>
    <w:sectPr w:rsidRPr="00C51296" w:rsidR="005056BB" w:rsidSect="00FD0680">
      <w:headerReference w:type="default" r:id="rId13"/>
      <w:headerReference w:type="first" r:id="rId14"/>
      <w:footerReference w:type="first" r:id="rId15"/>
      <w:pgSz w:w="11906" w:h="16838" w:orient="portrait" w:code="9"/>
      <w:pgMar w:top="2126" w:right="1418" w:bottom="1134" w:left="1440" w:header="709" w:footer="709" w:gutter="0"/>
      <w:pgNumType w:start="18"/>
      <w:cols w:space="708"/>
      <w:titlePg/>
      <w:docGrid w:linePitch="360"/>
      <w:footerReference w:type="default" r:id="Rdcc5854e4f4e4c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2DEE" w:rsidP="006E0081" w:rsidRDefault="001D2DEE" w14:paraId="5141A297" w14:textId="77777777">
      <w:pPr>
        <w:spacing w:after="0"/>
      </w:pPr>
      <w:r>
        <w:separator/>
      </w:r>
    </w:p>
  </w:endnote>
  <w:endnote w:type="continuationSeparator" w:id="0">
    <w:p w:rsidR="001D2DEE" w:rsidP="006E0081" w:rsidRDefault="001D2DEE" w14:paraId="58A83516" w14:textId="77777777">
      <w:pPr>
        <w:spacing w:after="0"/>
      </w:pPr>
      <w:r>
        <w:continuationSeparator/>
      </w:r>
    </w:p>
  </w:endnote>
  <w:endnote w:type="continuationNotice" w:id="1">
    <w:p w:rsidR="001D2DEE" w:rsidRDefault="001D2DEE" w14:paraId="2EF985AD"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76F27" w:rsidR="006826DE" w:rsidP="00876F27" w:rsidRDefault="006826DE" w14:paraId="36E91008" w14:textId="38D7B15E">
    <w:pPr>
      <w:pStyle w:val="Footer"/>
      <w:jc w:val="left"/>
      <w:rPr>
        <w:sz w:val="18"/>
        <w:szCs w:val="20"/>
      </w:rPr>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15"/>
      <w:gridCol w:w="3015"/>
      <w:gridCol w:w="3015"/>
    </w:tblGrid>
    <w:tr w:rsidR="6DBC1B00" w:rsidTr="6DBC1B00" w14:paraId="3CDA59FC">
      <w:trPr>
        <w:trHeight w:val="300"/>
      </w:trPr>
      <w:tc>
        <w:tcPr>
          <w:tcW w:w="3015" w:type="dxa"/>
          <w:tcMar/>
        </w:tcPr>
        <w:p w:rsidR="6DBC1B00" w:rsidP="6DBC1B00" w:rsidRDefault="6DBC1B00" w14:paraId="3D754A19" w14:textId="61CC7DC1">
          <w:pPr>
            <w:pStyle w:val="Header"/>
            <w:bidi w:val="0"/>
            <w:ind w:left="-115"/>
            <w:jc w:val="left"/>
          </w:pPr>
        </w:p>
      </w:tc>
      <w:tc>
        <w:tcPr>
          <w:tcW w:w="3015" w:type="dxa"/>
          <w:tcMar/>
        </w:tcPr>
        <w:p w:rsidR="6DBC1B00" w:rsidP="6DBC1B00" w:rsidRDefault="6DBC1B00" w14:paraId="5A494828" w14:textId="0EA34DF7">
          <w:pPr>
            <w:pStyle w:val="Header"/>
            <w:bidi w:val="0"/>
            <w:jc w:val="center"/>
          </w:pPr>
        </w:p>
      </w:tc>
      <w:tc>
        <w:tcPr>
          <w:tcW w:w="3015" w:type="dxa"/>
          <w:tcMar/>
        </w:tcPr>
        <w:p w:rsidR="6DBC1B00" w:rsidP="6DBC1B00" w:rsidRDefault="6DBC1B00" w14:paraId="1C60A16B" w14:textId="0670197B">
          <w:pPr>
            <w:pStyle w:val="Header"/>
            <w:bidi w:val="0"/>
            <w:ind w:right="-115"/>
            <w:jc w:val="right"/>
          </w:pPr>
        </w:p>
      </w:tc>
    </w:tr>
  </w:tbl>
  <w:p w:rsidR="6DBC1B00" w:rsidP="6DBC1B00" w:rsidRDefault="6DBC1B00" w14:paraId="527BB950" w14:textId="1001F07D">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2DEE" w:rsidRDefault="001D2DEE" w14:paraId="3E354FD6" w14:textId="77777777">
      <w:pPr>
        <w:pStyle w:val="FootnoteSeparator"/>
      </w:pPr>
    </w:p>
  </w:footnote>
  <w:footnote w:type="continuationSeparator" w:id="0">
    <w:p w:rsidR="001D2DEE" w:rsidRDefault="001D2DEE" w14:paraId="48B874FC" w14:textId="77777777">
      <w:pPr>
        <w:pStyle w:val="FootnoteSeparator"/>
      </w:pPr>
    </w:p>
  </w:footnote>
  <w:footnote w:type="continuationNotice" w:id="1">
    <w:p w:rsidR="001D2DEE" w:rsidRDefault="001D2DEE" w14:paraId="500D7E1D" w14:textId="77777777">
      <w:pPr>
        <w:pStyle w:val="FootnoteSeparator"/>
      </w:pPr>
    </w:p>
  </w:footnote>
  <w:footnote w:id="2">
    <w:p w:rsidRPr="00C51296" w:rsidR="00817E73" w:rsidP="00817E73" w:rsidRDefault="00817E73" w14:paraId="25E1E6F6" w14:textId="77777777">
      <w:pPr>
        <w:spacing w:after="0"/>
        <w:jc w:val="both"/>
        <w:rPr>
          <w:rFonts w:ascii="Verdana" w:hAnsi="Verdana" w:eastAsia="Arial" w:cs="Arial"/>
          <w:i/>
          <w:iCs/>
          <w:color w:val="000000" w:themeColor="text1"/>
          <w:sz w:val="20"/>
          <w:szCs w:val="20"/>
        </w:rPr>
      </w:pPr>
      <w:r w:rsidRPr="00C51296">
        <w:rPr>
          <w:rStyle w:val="FootnoteReference"/>
          <w:i/>
          <w:iCs/>
        </w:rPr>
        <w:footnoteRef/>
      </w:r>
      <w:r w:rsidRPr="00C51296">
        <w:rPr>
          <w:i/>
          <w:iCs/>
        </w:rPr>
        <w:t xml:space="preserve"> </w:t>
      </w:r>
      <w:r w:rsidRPr="00C51296">
        <w:rPr>
          <w:rFonts w:ascii="Verdana" w:hAnsi="Verdana" w:eastAsia="Arial" w:cs="Arial"/>
          <w:i/>
          <w:iCs/>
          <w:color w:val="000000" w:themeColor="text1"/>
          <w:sz w:val="20"/>
          <w:szCs w:val="20"/>
        </w:rPr>
        <w:t>By ‘diagnosis’, we mean a formal recognition or identification of autism by a qualified healthcare professional. We know that some people prefer these other terms.</w:t>
      </w:r>
    </w:p>
    <w:p w:rsidRPr="00C51296" w:rsidR="00817E73" w:rsidRDefault="00817E73" w14:paraId="03570414" w14:textId="66664521">
      <w:pPr>
        <w:pStyle w:val="FootnoteText"/>
        <w:rPr>
          <w:i/>
          <w:iCs/>
          <w:sz w:val="20"/>
        </w:rPr>
      </w:pPr>
    </w:p>
  </w:footnote>
  <w:footnote w:id="3">
    <w:p w:rsidRPr="00C51296" w:rsidR="00817E73" w:rsidP="00817E73" w:rsidRDefault="00817E73" w14:paraId="5A87BF28" w14:textId="3628133E">
      <w:pPr>
        <w:pStyle w:val="Footer"/>
        <w:jc w:val="left"/>
        <w:rPr>
          <w:rFonts w:ascii="Verdana" w:hAnsi="Verdana"/>
          <w:i/>
          <w:iCs/>
          <w:sz w:val="20"/>
          <w:szCs w:val="20"/>
        </w:rPr>
      </w:pPr>
      <w:r w:rsidRPr="00C51296">
        <w:rPr>
          <w:rStyle w:val="FootnoteReference"/>
          <w:i/>
          <w:iCs/>
          <w:sz w:val="20"/>
          <w:szCs w:val="20"/>
        </w:rPr>
        <w:footnoteRef/>
      </w:r>
      <w:r w:rsidRPr="00C51296">
        <w:rPr>
          <w:i/>
          <w:iCs/>
          <w:sz w:val="20"/>
          <w:szCs w:val="20"/>
        </w:rPr>
        <w:t xml:space="preserve"> </w:t>
      </w:r>
      <w:r w:rsidRPr="00C51296">
        <w:rPr>
          <w:rFonts w:ascii="Verdana" w:hAnsi="Verdana"/>
          <w:i/>
          <w:iCs/>
          <w:sz w:val="20"/>
          <w:szCs w:val="20"/>
        </w:rPr>
        <w:t>If traveling to the University is a problem for you, please contact </w:t>
      </w:r>
      <w:r w:rsidRPr="00C51296" w:rsidR="005E7A6C">
        <w:rPr>
          <w:rFonts w:ascii="Verdana" w:hAnsi="Verdana"/>
          <w:i/>
          <w:iCs/>
          <w:sz w:val="20"/>
          <w:szCs w:val="20"/>
        </w:rPr>
        <w:t>u</w:t>
      </w:r>
      <w:r w:rsidRPr="00C51296" w:rsidR="0079268B">
        <w:rPr>
          <w:rFonts w:ascii="Verdana" w:hAnsi="Verdana"/>
          <w:i/>
          <w:iCs/>
          <w:sz w:val="20"/>
          <w:szCs w:val="20"/>
        </w:rPr>
        <w:t>s</w:t>
      </w:r>
      <w:r w:rsidRPr="00C51296">
        <w:rPr>
          <w:rFonts w:ascii="Verdana" w:hAnsi="Verdana"/>
          <w:i/>
          <w:iCs/>
          <w:sz w:val="20"/>
          <w:szCs w:val="20"/>
        </w:rPr>
        <w:t>. We may be able to come up with other arrangements.</w:t>
      </w:r>
    </w:p>
    <w:p w:rsidR="00817E73" w:rsidRDefault="00817E73" w14:paraId="678B0872" w14:textId="24BD4A3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235C8" w:rsidR="003426B4" w:rsidP="003426B4" w:rsidRDefault="003426B4" w14:paraId="7485BE7D" w14:textId="3D601ADD">
    <w:pPr>
      <w:spacing w:after="0"/>
      <w:rPr>
        <w:sz w:val="20"/>
        <w:szCs w:val="20"/>
      </w:rPr>
    </w:pPr>
    <w:r w:rsidRPr="00D235C8">
      <w:rPr>
        <w:noProof/>
        <w:sz w:val="20"/>
        <w:szCs w:val="20"/>
      </w:rPr>
      <mc:AlternateContent>
        <mc:Choice Requires="wps">
          <w:drawing>
            <wp:anchor distT="45720" distB="45720" distL="114300" distR="114300" simplePos="0" relativeHeight="251661312" behindDoc="1" locked="0" layoutInCell="1" allowOverlap="1" wp14:anchorId="2AD81086" wp14:editId="1DAE41B4">
              <wp:simplePos x="0" y="0"/>
              <wp:positionH relativeFrom="margin">
                <wp:posOffset>3930015</wp:posOffset>
              </wp:positionH>
              <wp:positionV relativeFrom="paragraph">
                <wp:posOffset>-64135</wp:posOffset>
              </wp:positionV>
              <wp:extent cx="1891665" cy="611505"/>
              <wp:effectExtent l="0" t="0" r="0" b="0"/>
              <wp:wrapNone/>
              <wp:docPr id="1412531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611505"/>
                      </a:xfrm>
                      <a:prstGeom prst="rect">
                        <a:avLst/>
                      </a:prstGeom>
                      <a:solidFill>
                        <a:srgbClr val="FFFFFF"/>
                      </a:solidFill>
                      <a:ln w="9525">
                        <a:noFill/>
                        <a:miter lim="800000"/>
                        <a:headEnd/>
                        <a:tailEnd/>
                      </a:ln>
                    </wps:spPr>
                    <wps:txbx>
                      <w:txbxContent>
                        <w:p w:rsidRPr="00596137" w:rsidR="00972903" w:rsidP="00972903" w:rsidRDefault="00972903" w14:paraId="2D11275F" w14:textId="77777777">
                          <w:pPr>
                            <w:pStyle w:val="Header"/>
                            <w:spacing w:after="0"/>
                            <w:jc w:val="right"/>
                            <w:rPr>
                              <w:sz w:val="18"/>
                              <w:szCs w:val="18"/>
                            </w:rPr>
                          </w:pPr>
                          <w:r w:rsidRPr="00596137">
                            <w:rPr>
                              <w:sz w:val="18"/>
                              <w:szCs w:val="18"/>
                            </w:rPr>
                            <w:t>School of Psychology</w:t>
                          </w:r>
                        </w:p>
                        <w:p w:rsidRPr="00596137" w:rsidR="00972903" w:rsidP="00972903" w:rsidRDefault="00972903" w14:paraId="06203930" w14:textId="77777777">
                          <w:pPr>
                            <w:pStyle w:val="Header"/>
                            <w:spacing w:after="0"/>
                            <w:jc w:val="right"/>
                            <w:rPr>
                              <w:sz w:val="18"/>
                              <w:szCs w:val="18"/>
                            </w:rPr>
                          </w:pPr>
                          <w:r w:rsidRPr="00596137">
                            <w:rPr>
                              <w:sz w:val="18"/>
                              <w:szCs w:val="18"/>
                            </w:rPr>
                            <w:t xml:space="preserve">University of Birmingham </w:t>
                          </w:r>
                        </w:p>
                        <w:p w:rsidRPr="00596137" w:rsidR="00972903" w:rsidP="00972903" w:rsidRDefault="00972903" w14:paraId="1D3E9977" w14:textId="77777777">
                          <w:pPr>
                            <w:pStyle w:val="Header"/>
                            <w:spacing w:after="0"/>
                            <w:jc w:val="right"/>
                            <w:rPr>
                              <w:sz w:val="18"/>
                              <w:szCs w:val="18"/>
                            </w:rPr>
                          </w:pPr>
                          <w:r w:rsidRPr="00596137">
                            <w:rPr>
                              <w:sz w:val="18"/>
                              <w:szCs w:val="18"/>
                            </w:rPr>
                            <w:t xml:space="preserve">52 Pritchatt’s Road, Birmingham </w:t>
                          </w:r>
                        </w:p>
                        <w:p w:rsidRPr="00596137" w:rsidR="00972903" w:rsidP="00972903" w:rsidRDefault="00972903" w14:paraId="05923876" w14:textId="77777777">
                          <w:pPr>
                            <w:pStyle w:val="Header"/>
                            <w:spacing w:after="0"/>
                            <w:jc w:val="right"/>
                            <w:rPr>
                              <w:sz w:val="18"/>
                              <w:szCs w:val="18"/>
                            </w:rPr>
                          </w:pPr>
                          <w:r w:rsidRPr="00596137">
                            <w:rPr>
                              <w:sz w:val="18"/>
                              <w:szCs w:val="18"/>
                            </w:rPr>
                            <w:t>B15 2TT</w:t>
                          </w:r>
                        </w:p>
                        <w:p w:rsidR="00972903" w:rsidP="00972903" w:rsidRDefault="00972903" w14:paraId="558CAC4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AD81F69">
            <v:shapetype id="_x0000_t202" coordsize="21600,21600" o:spt="202" path="m,l,21600r21600,l21600,xe" w14:anchorId="2AD81086">
              <v:stroke joinstyle="miter"/>
              <v:path gradientshapeok="t" o:connecttype="rect"/>
            </v:shapetype>
            <v:shape id="_x0000_s1028" style="position:absolute;margin-left:309.45pt;margin-top:-5.05pt;width:148.95pt;height:48.1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aHZDQIAAPYDAAAOAAAAZHJzL2Uyb0RvYy54bWysU8Fu2zAMvQ/YPwi6L7aDOEuMOEWXLsOA&#10;rhvQ9QNkWY6FyaImKbGzrx8lu2m23Yr5IJAm9Ug+Pm1uhk6Rk7BOgi5pNkspEZpDLfWhpE/f9+9W&#10;lDjPdM0UaFHSs3D0Zvv2zaY3hZhDC6oWliCIdkVvStp6b4okcbwVHXMzMEJjsAHbMY+uPSS1ZT2i&#10;dyqZp+ky6cHWxgIXzuHfuzFItxG/aQT3X5vGCU9USbE3H08bzyqcyXbDioNlppV8aoO9oouOSY1F&#10;L1B3zDNytPIfqE5yCw4aP+PQJdA0kos4A06TpX9N89gyI+IsSI4zF5rc/4PlD6dH880SP3yAARcY&#10;h3DmHvgPRzTsWqYP4tZa6FvBaiycBcqS3rhiuhqodoULIFX/BWpcMjt6iEBDY7vACs5JEB0XcL6Q&#10;LgZPeCi5WmfLZU4Jx9gyy/I0jyVY8XzbWOc/CehIMEpqcakRnZ3unQ/dsOI5JRRzoGS9l0pFxx6q&#10;nbLkxFAA+/hN6H+kKU36kq7zeR6RNYT7URud9ChQJbuSrtLwjZIJbHzUdUzxTKrRxk6UnugJjIzc&#10;+KEaMDHQVEF9RqIsjELEh4NGC/YXJT2KsKTu55FZQYn6rJHsdbZYBNVGZ5G/n6NjryPVdYRpjlAl&#10;9ZSM5s5HpQceNNziUhoZ+XrpZOoVxRVpnB5CUO+1H7Nenuv2NwAAAP//AwBQSwMEFAAGAAgAAAAh&#10;AArhkLfeAAAACgEAAA8AAABkcnMvZG93bnJldi54bWxMj0FOwzAQRfdI3MEaJDaodVyBm4RMKkAC&#10;sW3pAZzETSLicRS7TXp7hhUsR/P0//vFbnGDuNgp9J4Q1DoBYan2TU8twvHrfZWCCNFQYwZPFuFq&#10;A+zK25vC5I2faW8vh9gKDqGQG4QuxjGXMtSddSas/WiJfyc/ORP5nFrZTGbmcDfITZJo6UxP3NCZ&#10;0b51tv4+nB3C6XN+eMrm6iMet/tH/Wr6beWviPd3y8sziGiX+AfDrz6rQ8lOlT9TE8SAoFWaMYqw&#10;UokCwUSmNI+pEFK9AVkW8v+E8gcAAP//AwBQSwECLQAUAAYACAAAACEAtoM4kv4AAADhAQAAEwAA&#10;AAAAAAAAAAAAAAAAAAAAW0NvbnRlbnRfVHlwZXNdLnhtbFBLAQItABQABgAIAAAAIQA4/SH/1gAA&#10;AJQBAAALAAAAAAAAAAAAAAAAAC8BAABfcmVscy8ucmVsc1BLAQItABQABgAIAAAAIQB6XaHZDQIA&#10;APYDAAAOAAAAAAAAAAAAAAAAAC4CAABkcnMvZTJvRG9jLnhtbFBLAQItABQABgAIAAAAIQAK4ZC3&#10;3gAAAAoBAAAPAAAAAAAAAAAAAAAAAGcEAABkcnMvZG93bnJldi54bWxQSwUGAAAAAAQABADzAAAA&#10;cgUAAAAA&#10;">
              <v:textbox>
                <w:txbxContent>
                  <w:p w:rsidRPr="00596137" w:rsidR="00972903" w:rsidP="00972903" w:rsidRDefault="00972903" w14:paraId="70E1E4F0" w14:textId="77777777">
                    <w:pPr>
                      <w:pStyle w:val="Header"/>
                      <w:spacing w:after="0"/>
                      <w:jc w:val="right"/>
                      <w:rPr>
                        <w:sz w:val="18"/>
                        <w:szCs w:val="18"/>
                      </w:rPr>
                    </w:pPr>
                    <w:r w:rsidRPr="00596137">
                      <w:rPr>
                        <w:sz w:val="18"/>
                        <w:szCs w:val="18"/>
                      </w:rPr>
                      <w:t>School of Psychology</w:t>
                    </w:r>
                  </w:p>
                  <w:p w:rsidRPr="00596137" w:rsidR="00972903" w:rsidP="00972903" w:rsidRDefault="00972903" w14:paraId="103DD25F" w14:textId="77777777">
                    <w:pPr>
                      <w:pStyle w:val="Header"/>
                      <w:spacing w:after="0"/>
                      <w:jc w:val="right"/>
                      <w:rPr>
                        <w:sz w:val="18"/>
                        <w:szCs w:val="18"/>
                      </w:rPr>
                    </w:pPr>
                    <w:r w:rsidRPr="00596137">
                      <w:rPr>
                        <w:sz w:val="18"/>
                        <w:szCs w:val="18"/>
                      </w:rPr>
                      <w:t xml:space="preserve">University of Birmingham </w:t>
                    </w:r>
                  </w:p>
                  <w:p w:rsidRPr="00596137" w:rsidR="00972903" w:rsidP="00972903" w:rsidRDefault="00972903" w14:paraId="0002D7EC" w14:textId="77777777">
                    <w:pPr>
                      <w:pStyle w:val="Header"/>
                      <w:spacing w:after="0"/>
                      <w:jc w:val="right"/>
                      <w:rPr>
                        <w:sz w:val="18"/>
                        <w:szCs w:val="18"/>
                      </w:rPr>
                    </w:pPr>
                    <w:r w:rsidRPr="00596137">
                      <w:rPr>
                        <w:sz w:val="18"/>
                        <w:szCs w:val="18"/>
                      </w:rPr>
                      <w:t xml:space="preserve">52 Pritchatt’s Road, Birmingham </w:t>
                    </w:r>
                  </w:p>
                  <w:p w:rsidRPr="00596137" w:rsidR="00972903" w:rsidP="00972903" w:rsidRDefault="00972903" w14:paraId="6F5B557F" w14:textId="77777777">
                    <w:pPr>
                      <w:pStyle w:val="Header"/>
                      <w:spacing w:after="0"/>
                      <w:jc w:val="right"/>
                      <w:rPr>
                        <w:sz w:val="18"/>
                        <w:szCs w:val="18"/>
                      </w:rPr>
                    </w:pPr>
                    <w:r w:rsidRPr="00596137">
                      <w:rPr>
                        <w:sz w:val="18"/>
                        <w:szCs w:val="18"/>
                      </w:rPr>
                      <w:t>B15 2TT</w:t>
                    </w:r>
                  </w:p>
                  <w:p w:rsidR="00972903" w:rsidP="00972903" w:rsidRDefault="00972903" w14:paraId="5DAB6C7B" w14:textId="77777777"/>
                </w:txbxContent>
              </v:textbox>
              <w10:wrap anchorx="margin"/>
            </v:shape>
          </w:pict>
        </mc:Fallback>
      </mc:AlternateContent>
    </w:r>
    <w:r w:rsidRPr="00D235C8">
      <w:rPr>
        <w:noProof/>
      </w:rPr>
      <w:drawing>
        <wp:inline distT="0" distB="0" distL="0" distR="0" wp14:anchorId="50E017F9" wp14:editId="40047D34">
          <wp:extent cx="3482043" cy="369570"/>
          <wp:effectExtent l="0" t="0" r="4445" b="0"/>
          <wp:docPr id="1350024818" name="Picture 1350024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563377" cy="378202"/>
                  </a:xfrm>
                  <a:prstGeom prst="rect">
                    <a:avLst/>
                  </a:prstGeom>
                </pic:spPr>
              </pic:pic>
            </a:graphicData>
          </a:graphic>
        </wp:inline>
      </w:drawing>
    </w:r>
    <w:r w:rsidRPr="00D235C8">
      <w:rPr>
        <w:sz w:val="20"/>
        <w:szCs w:val="20"/>
      </w:rPr>
      <w:t xml:space="preserve"> </w:t>
    </w:r>
  </w:p>
  <w:p w:rsidRPr="00D235C8" w:rsidR="003426B4" w:rsidP="003426B4" w:rsidRDefault="003426B4" w14:paraId="49E9AC1C" w14:textId="171ED920">
    <w:pPr>
      <w:spacing w:after="0"/>
      <w:jc w:val="right"/>
      <w:rPr>
        <w:sz w:val="20"/>
        <w:szCs w:val="20"/>
      </w:rPr>
    </w:pPr>
  </w:p>
  <w:p w:rsidRPr="00D235C8" w:rsidR="003426B4" w:rsidP="003426B4" w:rsidRDefault="003426B4" w14:paraId="247C7AD3" w14:textId="77777777">
    <w:pPr>
      <w:spacing w:after="0"/>
      <w:jc w:val="right"/>
      <w:rPr>
        <w:sz w:val="18"/>
        <w:szCs w:val="18"/>
      </w:rPr>
    </w:pPr>
    <w:r w:rsidRPr="00D235C8">
      <w:rPr>
        <w:sz w:val="14"/>
        <w:szCs w:val="14"/>
      </w:rPr>
      <w:tab/>
    </w:r>
    <w:r w:rsidRPr="00D235C8">
      <w:rPr>
        <w:sz w:val="18"/>
        <w:szCs w:val="18"/>
      </w:rPr>
      <w:t xml:space="preserve">Postdoctoral Researcher: Dr Sam Tyler, </w:t>
    </w:r>
    <w:hyperlink r:id="rId2">
      <w:r w:rsidRPr="00D235C8">
        <w:rPr>
          <w:color w:val="0000FF"/>
          <w:sz w:val="18"/>
          <w:szCs w:val="18"/>
          <w:u w:val="single"/>
        </w:rPr>
        <w:t>s.l.tyler@bham.ac.uk</w:t>
      </w:r>
    </w:hyperlink>
  </w:p>
  <w:p w:rsidRPr="00D235C8" w:rsidR="003426B4" w:rsidP="003426B4" w:rsidRDefault="003426B4" w14:paraId="5680C386" w14:textId="77777777">
    <w:pPr>
      <w:spacing w:after="0"/>
      <w:jc w:val="right"/>
      <w:rPr>
        <w:sz w:val="18"/>
        <w:szCs w:val="18"/>
      </w:rPr>
    </w:pPr>
    <w:r w:rsidRPr="00D235C8">
      <w:rPr>
        <w:sz w:val="18"/>
        <w:szCs w:val="18"/>
      </w:rPr>
      <w:t xml:space="preserve">Principal Investigator: Dr Cathy Manning, </w:t>
    </w:r>
    <w:hyperlink r:id="rId3">
      <w:r w:rsidRPr="00D235C8">
        <w:rPr>
          <w:color w:val="0000FF"/>
          <w:sz w:val="18"/>
          <w:szCs w:val="18"/>
          <w:u w:val="single"/>
        </w:rPr>
        <w:t>c.manning@bham.ac.uk</w:t>
      </w:r>
    </w:hyperlink>
    <w:r w:rsidRPr="00D235C8">
      <w:rPr>
        <w:sz w:val="18"/>
        <w:szCs w:val="18"/>
      </w:rPr>
      <w:t>; 0121 41 45517</w:t>
    </w:r>
  </w:p>
  <w:p w:rsidR="003426B4" w:rsidP="003426B4" w:rsidRDefault="003426B4" w14:paraId="24D9C179" w14:textId="3F98D9BC">
    <w:pPr>
      <w:spacing w:after="0"/>
      <w:jc w:val="right"/>
    </w:pPr>
    <w:r w:rsidRPr="00D235C8">
      <w:rPr>
        <w:sz w:val="18"/>
        <w:szCs w:val="18"/>
      </w:rPr>
      <w:t xml:space="preserve">General email: </w:t>
    </w:r>
    <w:hyperlink r:id="rId4">
      <w:r w:rsidRPr="00D235C8">
        <w:rPr>
          <w:color w:val="0000FF"/>
          <w:sz w:val="18"/>
          <w:szCs w:val="18"/>
          <w:u w:val="single"/>
        </w:rPr>
        <w:t>cdsyouthresearch@contacts.bham.ac.uk</w:t>
      </w:r>
    </w:hyperlink>
  </w:p>
  <w:p w:rsidRPr="00D235C8" w:rsidR="003426B4" w:rsidP="003426B4" w:rsidRDefault="003426B4" w14:paraId="15C0B4C6" w14:textId="77777777">
    <w:pPr>
      <w:spacing w:after="0"/>
      <w:jc w:val="right"/>
      <w:rPr>
        <w:sz w:val="8"/>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235C8" w:rsidR="00562EBA" w:rsidP="00562EBA" w:rsidRDefault="002937D4" w14:paraId="78266756" w14:textId="013CF6E9">
    <w:pPr>
      <w:spacing w:after="0"/>
      <w:rPr>
        <w:sz w:val="20"/>
        <w:szCs w:val="20"/>
      </w:rPr>
    </w:pPr>
    <w:r w:rsidRPr="00D235C8">
      <w:rPr>
        <w:noProof/>
        <w:sz w:val="20"/>
        <w:szCs w:val="20"/>
      </w:rPr>
      <mc:AlternateContent>
        <mc:Choice Requires="wps">
          <w:drawing>
            <wp:anchor distT="45720" distB="45720" distL="114300" distR="114300" simplePos="0" relativeHeight="251659264" behindDoc="1" locked="0" layoutInCell="1" allowOverlap="1" wp14:anchorId="1AD8F6A7" wp14:editId="107B2C61">
              <wp:simplePos x="0" y="0"/>
              <wp:positionH relativeFrom="column">
                <wp:posOffset>3924300</wp:posOffset>
              </wp:positionH>
              <wp:positionV relativeFrom="paragraph">
                <wp:posOffset>-50165</wp:posOffset>
              </wp:positionV>
              <wp:extent cx="1891665" cy="611505"/>
              <wp:effectExtent l="0" t="0" r="0" b="0"/>
              <wp:wrapNone/>
              <wp:docPr id="5685410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611505"/>
                      </a:xfrm>
                      <a:prstGeom prst="rect">
                        <a:avLst/>
                      </a:prstGeom>
                      <a:solidFill>
                        <a:srgbClr val="FFFFFF"/>
                      </a:solidFill>
                      <a:ln w="9525">
                        <a:noFill/>
                        <a:miter lim="800000"/>
                        <a:headEnd/>
                        <a:tailEnd/>
                      </a:ln>
                    </wps:spPr>
                    <wps:txbx>
                      <w:txbxContent>
                        <w:p w:rsidRPr="00596137" w:rsidR="002937D4" w:rsidP="002937D4" w:rsidRDefault="002937D4" w14:paraId="28A23C61" w14:textId="77777777">
                          <w:pPr>
                            <w:pStyle w:val="Header"/>
                            <w:spacing w:after="0"/>
                            <w:jc w:val="right"/>
                            <w:rPr>
                              <w:sz w:val="18"/>
                              <w:szCs w:val="18"/>
                            </w:rPr>
                          </w:pPr>
                          <w:r w:rsidRPr="00596137">
                            <w:rPr>
                              <w:sz w:val="18"/>
                              <w:szCs w:val="18"/>
                            </w:rPr>
                            <w:t>School of Psychology</w:t>
                          </w:r>
                        </w:p>
                        <w:p w:rsidRPr="00596137" w:rsidR="002937D4" w:rsidP="002937D4" w:rsidRDefault="002937D4" w14:paraId="72F320B0" w14:textId="77777777">
                          <w:pPr>
                            <w:pStyle w:val="Header"/>
                            <w:spacing w:after="0"/>
                            <w:jc w:val="right"/>
                            <w:rPr>
                              <w:sz w:val="18"/>
                              <w:szCs w:val="18"/>
                            </w:rPr>
                          </w:pPr>
                          <w:r w:rsidRPr="00596137">
                            <w:rPr>
                              <w:sz w:val="18"/>
                              <w:szCs w:val="18"/>
                            </w:rPr>
                            <w:t xml:space="preserve">University of Birmingham </w:t>
                          </w:r>
                        </w:p>
                        <w:p w:rsidRPr="00596137" w:rsidR="002937D4" w:rsidP="002937D4" w:rsidRDefault="002937D4" w14:paraId="7439FCC4" w14:textId="77777777">
                          <w:pPr>
                            <w:pStyle w:val="Header"/>
                            <w:spacing w:after="0"/>
                            <w:jc w:val="right"/>
                            <w:rPr>
                              <w:sz w:val="18"/>
                              <w:szCs w:val="18"/>
                            </w:rPr>
                          </w:pPr>
                          <w:r w:rsidRPr="00596137">
                            <w:rPr>
                              <w:sz w:val="18"/>
                              <w:szCs w:val="18"/>
                            </w:rPr>
                            <w:t xml:space="preserve">52 Pritchatt’s Road, Birmingham </w:t>
                          </w:r>
                        </w:p>
                        <w:p w:rsidRPr="00596137" w:rsidR="002937D4" w:rsidP="002937D4" w:rsidRDefault="002937D4" w14:paraId="6FA2DCB8" w14:textId="77777777">
                          <w:pPr>
                            <w:pStyle w:val="Header"/>
                            <w:spacing w:after="0"/>
                            <w:jc w:val="right"/>
                            <w:rPr>
                              <w:sz w:val="18"/>
                              <w:szCs w:val="18"/>
                            </w:rPr>
                          </w:pPr>
                          <w:r w:rsidRPr="00596137">
                            <w:rPr>
                              <w:sz w:val="18"/>
                              <w:szCs w:val="18"/>
                            </w:rPr>
                            <w:t>B15 2TT</w:t>
                          </w:r>
                        </w:p>
                        <w:p w:rsidR="002937D4" w:rsidP="002937D4" w:rsidRDefault="002937D4" w14:paraId="55FA5FE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8F6453B">
            <v:shapetype id="_x0000_t202" coordsize="21600,21600" o:spt="202" path="m,l,21600r21600,l21600,xe" w14:anchorId="1AD8F6A7">
              <v:stroke joinstyle="miter"/>
              <v:path gradientshapeok="t" o:connecttype="rect"/>
            </v:shapetype>
            <v:shape id="_x0000_s1029" style="position:absolute;margin-left:309pt;margin-top:-3.95pt;width:148.95pt;height:48.1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gWzDwIAAP0DAAAOAAAAZHJzL2Uyb0RvYy54bWysU8Fu2zAMvQ/YPwi6L7aDOEuMOEWXLsOA&#10;rhvQ9QNkWY6FyaImKbGzrx8lu2m23Yr5IJAm9Ug+Pm1uhk6Rk7BOgi5pNkspEZpDLfWhpE/f9+9W&#10;lDjPdM0UaFHSs3D0Zvv2zaY3hZhDC6oWliCIdkVvStp6b4okcbwVHXMzMEJjsAHbMY+uPSS1ZT2i&#10;dyqZp+ky6cHWxgIXzuHfuzFItxG/aQT3X5vGCU9USbE3H08bzyqcyXbDioNlppV8aoO9oouOSY1F&#10;L1B3zDNytPIfqE5yCw4aP+PQJdA0kos4A06TpX9N89gyI+IsSI4zF5rc/4PlD6dH880SP3yAARcY&#10;h3DmHvgPRzTsWqYP4tZa6FvBaiycBcqS3rhiuhqodoULIFX/BWpcMjt6iEBDY7vACs5JEB0XcL6Q&#10;LgZPeCi5WmfLZU4Jx9gyy/I0jyVY8XzbWOc/CehIMEpqcakRnZ3unQ/dsOI5JRRzoGS9l0pFxx6q&#10;nbLkxFAA+/hN6H+kKU36kq7zeR6RNYT7URud9ChQJbuSrtLwjZIJbHzUdUzxTKrRxk6UnugJjIzc&#10;+KEaiKwn7gJbFdRn5MvCqEd8P2i0YH9R0qMWS+p+HpkVlKjPGjlfZ4tFEG90Fvn7OTr2OlJdR5jm&#10;CFVST8lo7nwUfKBDwy3uppGRtpdOppZRY5HN6T0EEV/7Mevl1W5/AwAA//8DAFBLAwQUAAYACAAA&#10;ACEA5vxtjt4AAAAJAQAADwAAAGRycy9kb3ducmV2LnhtbEyPzU7DMBCE70i8g7VIXFDrBLX5I5sK&#10;kEBc+/MAm3ibRMR2FLtN+vaYE9xmNaPZb8rdogdx5cn11iDE6wgEm8aq3rQIp+PHKgPhPBlFgzWM&#10;cGMHu+r+rqRC2dns+XrwrQglxhWE0Hk/FlK6pmNNbm1HNsE720mTD+fUSjXRHMr1IJ+jKJGaehM+&#10;dDTye8fN9+GiEc5f89M2n+tPf0r3m+SN+rS2N8THh+X1BYTnxf+F4Rc/oEMVmGp7McqJASGJs7DF&#10;I6zSHEQI5PE2iBohyzYgq1L+X1D9AAAA//8DAFBLAQItABQABgAIAAAAIQC2gziS/gAAAOEBAAAT&#10;AAAAAAAAAAAAAAAAAAAAAABbQ29udGVudF9UeXBlc10ueG1sUEsBAi0AFAAGAAgAAAAhADj9If/W&#10;AAAAlAEAAAsAAAAAAAAAAAAAAAAALwEAAF9yZWxzLy5yZWxzUEsBAi0AFAAGAAgAAAAhAFVGBbMP&#10;AgAA/QMAAA4AAAAAAAAAAAAAAAAALgIAAGRycy9lMm9Eb2MueG1sUEsBAi0AFAAGAAgAAAAhAOb8&#10;bY7eAAAACQEAAA8AAAAAAAAAAAAAAAAAaQQAAGRycy9kb3ducmV2LnhtbFBLBQYAAAAABAAEAPMA&#10;AAB0BQAAAAA=&#10;">
              <v:textbox>
                <w:txbxContent>
                  <w:p w:rsidRPr="00596137" w:rsidR="002937D4" w:rsidP="002937D4" w:rsidRDefault="002937D4" w14:paraId="68A9F753" w14:textId="77777777">
                    <w:pPr>
                      <w:pStyle w:val="Header"/>
                      <w:spacing w:after="0"/>
                      <w:jc w:val="right"/>
                      <w:rPr>
                        <w:sz w:val="18"/>
                        <w:szCs w:val="18"/>
                      </w:rPr>
                    </w:pPr>
                    <w:r w:rsidRPr="00596137">
                      <w:rPr>
                        <w:sz w:val="18"/>
                        <w:szCs w:val="18"/>
                      </w:rPr>
                      <w:t>School of Psychology</w:t>
                    </w:r>
                  </w:p>
                  <w:p w:rsidRPr="00596137" w:rsidR="002937D4" w:rsidP="002937D4" w:rsidRDefault="002937D4" w14:paraId="6BCD2054" w14:textId="77777777">
                    <w:pPr>
                      <w:pStyle w:val="Header"/>
                      <w:spacing w:after="0"/>
                      <w:jc w:val="right"/>
                      <w:rPr>
                        <w:sz w:val="18"/>
                        <w:szCs w:val="18"/>
                      </w:rPr>
                    </w:pPr>
                    <w:r w:rsidRPr="00596137">
                      <w:rPr>
                        <w:sz w:val="18"/>
                        <w:szCs w:val="18"/>
                      </w:rPr>
                      <w:t xml:space="preserve">University of Birmingham </w:t>
                    </w:r>
                  </w:p>
                  <w:p w:rsidRPr="00596137" w:rsidR="002937D4" w:rsidP="002937D4" w:rsidRDefault="002937D4" w14:paraId="5FCEA5A7" w14:textId="77777777">
                    <w:pPr>
                      <w:pStyle w:val="Header"/>
                      <w:spacing w:after="0"/>
                      <w:jc w:val="right"/>
                      <w:rPr>
                        <w:sz w:val="18"/>
                        <w:szCs w:val="18"/>
                      </w:rPr>
                    </w:pPr>
                    <w:r w:rsidRPr="00596137">
                      <w:rPr>
                        <w:sz w:val="18"/>
                        <w:szCs w:val="18"/>
                      </w:rPr>
                      <w:t xml:space="preserve">52 Pritchatt’s Road, Birmingham </w:t>
                    </w:r>
                  </w:p>
                  <w:p w:rsidRPr="00596137" w:rsidR="002937D4" w:rsidP="002937D4" w:rsidRDefault="002937D4" w14:paraId="0E466D36" w14:textId="77777777">
                    <w:pPr>
                      <w:pStyle w:val="Header"/>
                      <w:spacing w:after="0"/>
                      <w:jc w:val="right"/>
                      <w:rPr>
                        <w:sz w:val="18"/>
                        <w:szCs w:val="18"/>
                      </w:rPr>
                    </w:pPr>
                    <w:r w:rsidRPr="00596137">
                      <w:rPr>
                        <w:sz w:val="18"/>
                        <w:szCs w:val="18"/>
                      </w:rPr>
                      <w:t>B15 2TT</w:t>
                    </w:r>
                  </w:p>
                  <w:p w:rsidR="002937D4" w:rsidP="002937D4" w:rsidRDefault="002937D4" w14:paraId="02EB378F" w14:textId="77777777"/>
                </w:txbxContent>
              </v:textbox>
            </v:shape>
          </w:pict>
        </mc:Fallback>
      </mc:AlternateContent>
    </w:r>
    <w:r w:rsidRPr="00D235C8" w:rsidR="00562EBA">
      <w:rPr>
        <w:noProof/>
      </w:rPr>
      <w:drawing>
        <wp:inline distT="0" distB="0" distL="0" distR="0" wp14:anchorId="6C124403" wp14:editId="13C80966">
          <wp:extent cx="3482043" cy="369570"/>
          <wp:effectExtent l="0" t="0" r="4445" b="0"/>
          <wp:docPr id="1528666944" name="Picture 1528666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563377" cy="378202"/>
                  </a:xfrm>
                  <a:prstGeom prst="rect">
                    <a:avLst/>
                  </a:prstGeom>
                </pic:spPr>
              </pic:pic>
            </a:graphicData>
          </a:graphic>
        </wp:inline>
      </w:drawing>
    </w:r>
    <w:r w:rsidRPr="00D235C8" w:rsidR="00562EBA">
      <w:rPr>
        <w:sz w:val="20"/>
        <w:szCs w:val="20"/>
      </w:rPr>
      <w:t xml:space="preserve"> </w:t>
    </w:r>
  </w:p>
  <w:p w:rsidRPr="00D235C8" w:rsidR="00562EBA" w:rsidP="00562EBA" w:rsidRDefault="00562EBA" w14:paraId="745741A2" w14:textId="77777777">
    <w:pPr>
      <w:spacing w:after="0"/>
      <w:jc w:val="right"/>
      <w:rPr>
        <w:sz w:val="20"/>
        <w:szCs w:val="20"/>
      </w:rPr>
    </w:pPr>
  </w:p>
  <w:p w:rsidRPr="00D235C8" w:rsidR="00562EBA" w:rsidP="00562EBA" w:rsidRDefault="00562EBA" w14:paraId="527DCA47" w14:textId="77777777">
    <w:pPr>
      <w:spacing w:after="0"/>
      <w:jc w:val="right"/>
      <w:rPr>
        <w:sz w:val="18"/>
        <w:szCs w:val="18"/>
      </w:rPr>
    </w:pPr>
    <w:r w:rsidRPr="00D235C8">
      <w:rPr>
        <w:sz w:val="14"/>
        <w:szCs w:val="14"/>
      </w:rPr>
      <w:tab/>
    </w:r>
    <w:r w:rsidRPr="00D235C8">
      <w:rPr>
        <w:sz w:val="18"/>
        <w:szCs w:val="18"/>
      </w:rPr>
      <w:t xml:space="preserve">Postdoctoral Researcher: Dr Sam Tyler, </w:t>
    </w:r>
    <w:hyperlink r:id="rId2">
      <w:r w:rsidRPr="00D235C8">
        <w:rPr>
          <w:color w:val="0000FF"/>
          <w:sz w:val="18"/>
          <w:szCs w:val="18"/>
          <w:u w:val="single"/>
        </w:rPr>
        <w:t>s.l.tyler@bham.ac.uk</w:t>
      </w:r>
    </w:hyperlink>
  </w:p>
  <w:p w:rsidRPr="00D235C8" w:rsidR="00562EBA" w:rsidP="00562EBA" w:rsidRDefault="00562EBA" w14:paraId="3EC5EB52" w14:textId="77777777">
    <w:pPr>
      <w:spacing w:after="0"/>
      <w:jc w:val="right"/>
      <w:rPr>
        <w:sz w:val="18"/>
        <w:szCs w:val="18"/>
      </w:rPr>
    </w:pPr>
    <w:r w:rsidRPr="00D235C8">
      <w:rPr>
        <w:sz w:val="18"/>
        <w:szCs w:val="18"/>
      </w:rPr>
      <w:t xml:space="preserve">Principal Investigator: Dr Cathy Manning, </w:t>
    </w:r>
    <w:hyperlink r:id="rId3">
      <w:r w:rsidRPr="00D235C8">
        <w:rPr>
          <w:color w:val="0000FF"/>
          <w:sz w:val="18"/>
          <w:szCs w:val="18"/>
          <w:u w:val="single"/>
        </w:rPr>
        <w:t>c.manning@bham.ac.uk</w:t>
      </w:r>
    </w:hyperlink>
    <w:r w:rsidRPr="00D235C8">
      <w:rPr>
        <w:sz w:val="18"/>
        <w:szCs w:val="18"/>
      </w:rPr>
      <w:t>; 0121 41 45517</w:t>
    </w:r>
  </w:p>
  <w:p w:rsidR="00562EBA" w:rsidP="00562EBA" w:rsidRDefault="00562EBA" w14:paraId="49E18759" w14:textId="77777777">
    <w:pPr>
      <w:spacing w:after="0"/>
      <w:jc w:val="right"/>
    </w:pPr>
    <w:r w:rsidRPr="00D235C8">
      <w:rPr>
        <w:sz w:val="18"/>
        <w:szCs w:val="18"/>
      </w:rPr>
      <w:t xml:space="preserve">General email: </w:t>
    </w:r>
    <w:hyperlink r:id="rId4">
      <w:r w:rsidRPr="00D235C8">
        <w:rPr>
          <w:color w:val="0000FF"/>
          <w:sz w:val="18"/>
          <w:szCs w:val="18"/>
          <w:u w:val="single"/>
        </w:rPr>
        <w:t>cdsyouthresearch@contacts.bham.ac.uk</w:t>
      </w:r>
    </w:hyperlink>
  </w:p>
  <w:p w:rsidRPr="00D235C8" w:rsidR="002937D4" w:rsidP="00562EBA" w:rsidRDefault="002937D4" w14:paraId="59BC86AC" w14:textId="77777777">
    <w:pPr>
      <w:spacing w:after="0"/>
      <w:jc w:val="right"/>
      <w:rPr>
        <w:sz w:val="8"/>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1">
    <w:nsid w:val="747814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83"/>
    <w:multiLevelType w:val="singleLevel"/>
    <w:tmpl w:val="043266BC"/>
    <w:lvl w:ilvl="0">
      <w:start w:val="1"/>
      <w:numFmt w:val="bullet"/>
      <w:lvlText w:val=""/>
      <w:lvlJc w:val="left"/>
      <w:pPr>
        <w:tabs>
          <w:tab w:val="num" w:pos="643"/>
        </w:tabs>
        <w:ind w:left="643" w:hanging="360"/>
      </w:pPr>
      <w:rPr>
        <w:rFonts w:hint="default" w:ascii="Symbol" w:hAnsi="Symbol"/>
      </w:rPr>
    </w:lvl>
  </w:abstractNum>
  <w:abstractNum w:abstractNumId="1" w15:restartNumberingAfterBreak="0">
    <w:nsid w:val="FFFFFF89"/>
    <w:multiLevelType w:val="singleLevel"/>
    <w:tmpl w:val="255EF2BE"/>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020B1C37"/>
    <w:multiLevelType w:val="multilevel"/>
    <w:tmpl w:val="5CC6ACBC"/>
    <w:lvl w:ilvl="0">
      <w:start w:val="1"/>
      <w:numFmt w:val="bullet"/>
      <w:lvlRestart w:val="0"/>
      <w:pStyle w:val="ListBullet"/>
      <w:lvlText w:val=""/>
      <w:lvlJc w:val="left"/>
      <w:pPr>
        <w:tabs>
          <w:tab w:val="num" w:pos="567"/>
        </w:tabs>
        <w:ind w:left="567" w:hanging="567"/>
      </w:pPr>
      <w:rPr>
        <w:rFonts w:hint="default" w:ascii="Symbol" w:hAnsi="Symbol"/>
        <w:color w:val="auto"/>
        <w:sz w:val="20"/>
      </w:rPr>
    </w:lvl>
    <w:lvl w:ilvl="1">
      <w:start w:val="1"/>
      <w:numFmt w:val="none"/>
      <w:pStyle w:val="ListContinue"/>
      <w:suff w:val="nothing"/>
      <w:lvlText w:val=""/>
      <w:lvlJc w:val="left"/>
      <w:pPr>
        <w:ind w:left="567" w:firstLine="0"/>
      </w:pPr>
      <w:rPr>
        <w:rFonts w:hint="default"/>
        <w:color w:val="auto"/>
      </w:rPr>
    </w:lvl>
    <w:lvl w:ilvl="2">
      <w:start w:val="1"/>
      <w:numFmt w:val="bullet"/>
      <w:pStyle w:val="ListBullet2"/>
      <w:lvlText w:val=""/>
      <w:lvlJc w:val="left"/>
      <w:pPr>
        <w:tabs>
          <w:tab w:val="num" w:pos="1134"/>
        </w:tabs>
        <w:ind w:left="1134" w:hanging="567"/>
      </w:pPr>
      <w:rPr>
        <w:rFonts w:hint="default" w:ascii="Symbol" w:hAnsi="Symbol"/>
        <w:color w:val="auto"/>
      </w:rPr>
    </w:lvl>
    <w:lvl w:ilvl="3">
      <w:start w:val="1"/>
      <w:numFmt w:val="none"/>
      <w:pStyle w:val="ListContinue2"/>
      <w:suff w:val="nothing"/>
      <w:lvlText w:val=""/>
      <w:lvlJc w:val="left"/>
      <w:pPr>
        <w:ind w:left="1134"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3" w15:restartNumberingAfterBreak="0">
    <w:nsid w:val="122B34B6"/>
    <w:multiLevelType w:val="multilevel"/>
    <w:tmpl w:val="EF1CBD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2592121"/>
    <w:multiLevelType w:val="multilevel"/>
    <w:tmpl w:val="36F6DA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76F2C4E"/>
    <w:multiLevelType w:val="multilevel"/>
    <w:tmpl w:val="EEF019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7FB2320"/>
    <w:multiLevelType w:val="multilevel"/>
    <w:tmpl w:val="75DAC7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90D30C8"/>
    <w:multiLevelType w:val="multilevel"/>
    <w:tmpl w:val="31BC71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18D679B"/>
    <w:multiLevelType w:val="hybridMultilevel"/>
    <w:tmpl w:val="9B964FE8"/>
    <w:lvl w:ilvl="0" w:tplc="741846FC">
      <w:numFmt w:val="bullet"/>
      <w:lvlText w:val=""/>
      <w:lvlJc w:val="left"/>
      <w:pPr>
        <w:ind w:left="720" w:hanging="360"/>
      </w:pPr>
      <w:rPr>
        <w:rFonts w:hint="default" w:ascii="Symbol" w:hAnsi="Symbol" w:eastAsia="Arial" w:cs="Arial"/>
        <w:b/>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8D06369"/>
    <w:multiLevelType w:val="multilevel"/>
    <w:tmpl w:val="36387F70"/>
    <w:lvl w:ilvl="0">
      <w:start w:val="1"/>
      <w:numFmt w:val="decimal"/>
      <w:lvlRestart w:val="0"/>
      <w:lvlText w:val="%1."/>
      <w:lvlJc w:val="left"/>
      <w:pPr>
        <w:tabs>
          <w:tab w:val="num" w:pos="567"/>
        </w:tabs>
        <w:ind w:left="567" w:hanging="567"/>
      </w:pPr>
      <w:rPr>
        <w:rFonts w:hint="default" w:ascii="Arial" w:hAnsi="Arial"/>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34"/>
        </w:tabs>
        <w:ind w:left="1134" w:hanging="567"/>
      </w:pPr>
      <w:rPr>
        <w:rFonts w:hint="default" w:ascii="Arial" w:hAnsi="Arial"/>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1701"/>
        </w:tabs>
        <w:ind w:left="1701" w:hanging="114"/>
      </w:pPr>
      <w:rPr>
        <w:rFonts w:hint="default" w:ascii="Arial" w:hAnsi="Arial"/>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268"/>
        </w:tabs>
        <w:ind w:left="2268" w:hanging="567"/>
      </w:pPr>
      <w:rPr>
        <w:rFonts w:hint="default" w:ascii="Arial" w:hAnsi="Arial"/>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835"/>
        </w:tabs>
        <w:ind w:left="2835" w:hanging="567"/>
      </w:pPr>
      <w:rPr>
        <w:rFonts w:hint="default" w:ascii="Arial" w:hAnsi="Arial"/>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pPr>
        <w:ind w:left="0" w:firstLine="0"/>
      </w:pPr>
      <w:rPr>
        <w:rFonts w:hint="default" w:ascii="Arial" w:hAnsi="Arial"/>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7"/>
      <w:lvlJc w:val="left"/>
      <w:pPr>
        <w:ind w:left="0" w:firstLine="0"/>
      </w:pPr>
      <w:rPr>
        <w:rFonts w:hint="default" w:ascii="Arial" w:hAnsi="Arial"/>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8"/>
      <w:lvlJc w:val="left"/>
      <w:pPr>
        <w:ind w:left="0"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9"/>
      <w:lvlJc w:val="left"/>
      <w:pPr>
        <w:ind w:left="0"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AE4196F"/>
    <w:multiLevelType w:val="hybridMultilevel"/>
    <w:tmpl w:val="CA98D3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0DE6593"/>
    <w:multiLevelType w:val="multilevel"/>
    <w:tmpl w:val="2FD0BE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1571C4E"/>
    <w:multiLevelType w:val="hybridMultilevel"/>
    <w:tmpl w:val="65D89224"/>
    <w:lvl w:ilvl="0" w:tplc="370AC768">
      <w:numFmt w:val="bullet"/>
      <w:lvlText w:val="-"/>
      <w:lvlJc w:val="left"/>
      <w:pPr>
        <w:ind w:left="720" w:hanging="360"/>
      </w:pPr>
      <w:rPr>
        <w:rFonts w:hint="default" w:ascii="Segoe UI" w:hAnsi="Segoe UI" w:eastAsia="Times New Roman" w:cs="Segoe U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36D0D20"/>
    <w:multiLevelType w:val="hybridMultilevel"/>
    <w:tmpl w:val="76344BB8"/>
    <w:lvl w:ilvl="0" w:tplc="121ADE30">
      <w:start w:val="1"/>
      <w:numFmt w:val="upperLetter"/>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012C00"/>
    <w:multiLevelType w:val="multilevel"/>
    <w:tmpl w:val="61E2AA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8A84E4C"/>
    <w:multiLevelType w:val="multilevel"/>
    <w:tmpl w:val="246CBA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DD15E41"/>
    <w:multiLevelType w:val="hybridMultilevel"/>
    <w:tmpl w:val="FFFFFFFF"/>
    <w:lvl w:ilvl="0" w:tplc="CED41672">
      <w:start w:val="1"/>
      <w:numFmt w:val="bullet"/>
      <w:lvlText w:val=""/>
      <w:lvlJc w:val="left"/>
      <w:pPr>
        <w:ind w:left="720" w:hanging="360"/>
      </w:pPr>
      <w:rPr>
        <w:rFonts w:hint="default" w:ascii="Symbol" w:hAnsi="Symbol"/>
      </w:rPr>
    </w:lvl>
    <w:lvl w:ilvl="1" w:tplc="70F27FD0">
      <w:start w:val="1"/>
      <w:numFmt w:val="bullet"/>
      <w:lvlText w:val="o"/>
      <w:lvlJc w:val="left"/>
      <w:pPr>
        <w:ind w:left="1440" w:hanging="360"/>
      </w:pPr>
      <w:rPr>
        <w:rFonts w:hint="default" w:ascii="Courier New" w:hAnsi="Courier New"/>
      </w:rPr>
    </w:lvl>
    <w:lvl w:ilvl="2" w:tplc="B17ECC58">
      <w:start w:val="1"/>
      <w:numFmt w:val="bullet"/>
      <w:lvlText w:val=""/>
      <w:lvlJc w:val="left"/>
      <w:pPr>
        <w:ind w:left="2160" w:hanging="360"/>
      </w:pPr>
      <w:rPr>
        <w:rFonts w:hint="default" w:ascii="Wingdings" w:hAnsi="Wingdings"/>
      </w:rPr>
    </w:lvl>
    <w:lvl w:ilvl="3" w:tplc="E3CE0EE8">
      <w:start w:val="1"/>
      <w:numFmt w:val="bullet"/>
      <w:lvlText w:val=""/>
      <w:lvlJc w:val="left"/>
      <w:pPr>
        <w:ind w:left="2880" w:hanging="360"/>
      </w:pPr>
      <w:rPr>
        <w:rFonts w:hint="default" w:ascii="Symbol" w:hAnsi="Symbol"/>
      </w:rPr>
    </w:lvl>
    <w:lvl w:ilvl="4" w:tplc="5A6E8970">
      <w:start w:val="1"/>
      <w:numFmt w:val="bullet"/>
      <w:lvlText w:val="o"/>
      <w:lvlJc w:val="left"/>
      <w:pPr>
        <w:ind w:left="3600" w:hanging="360"/>
      </w:pPr>
      <w:rPr>
        <w:rFonts w:hint="default" w:ascii="Courier New" w:hAnsi="Courier New"/>
      </w:rPr>
    </w:lvl>
    <w:lvl w:ilvl="5" w:tplc="0046EA6C">
      <w:start w:val="1"/>
      <w:numFmt w:val="bullet"/>
      <w:lvlText w:val=""/>
      <w:lvlJc w:val="left"/>
      <w:pPr>
        <w:ind w:left="4320" w:hanging="360"/>
      </w:pPr>
      <w:rPr>
        <w:rFonts w:hint="default" w:ascii="Wingdings" w:hAnsi="Wingdings"/>
      </w:rPr>
    </w:lvl>
    <w:lvl w:ilvl="6" w:tplc="D846A696">
      <w:start w:val="1"/>
      <w:numFmt w:val="bullet"/>
      <w:lvlText w:val=""/>
      <w:lvlJc w:val="left"/>
      <w:pPr>
        <w:ind w:left="5040" w:hanging="360"/>
      </w:pPr>
      <w:rPr>
        <w:rFonts w:hint="default" w:ascii="Symbol" w:hAnsi="Symbol"/>
      </w:rPr>
    </w:lvl>
    <w:lvl w:ilvl="7" w:tplc="6AFA7D62">
      <w:start w:val="1"/>
      <w:numFmt w:val="bullet"/>
      <w:lvlText w:val="o"/>
      <w:lvlJc w:val="left"/>
      <w:pPr>
        <w:ind w:left="5760" w:hanging="360"/>
      </w:pPr>
      <w:rPr>
        <w:rFonts w:hint="default" w:ascii="Courier New" w:hAnsi="Courier New"/>
      </w:rPr>
    </w:lvl>
    <w:lvl w:ilvl="8" w:tplc="7DDE0A90">
      <w:start w:val="1"/>
      <w:numFmt w:val="bullet"/>
      <w:lvlText w:val=""/>
      <w:lvlJc w:val="left"/>
      <w:pPr>
        <w:ind w:left="6480" w:hanging="360"/>
      </w:pPr>
      <w:rPr>
        <w:rFonts w:hint="default" w:ascii="Wingdings" w:hAnsi="Wingdings"/>
      </w:rPr>
    </w:lvl>
  </w:abstractNum>
  <w:abstractNum w:abstractNumId="23"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FD338AD"/>
    <w:multiLevelType w:val="singleLevel"/>
    <w:tmpl w:val="08090001"/>
    <w:lvl w:ilvl="0">
      <w:start w:val="1"/>
      <w:numFmt w:val="bullet"/>
      <w:lvlText w:val=""/>
      <w:lvlJc w:val="left"/>
      <w:pPr>
        <w:tabs>
          <w:tab w:val="num" w:pos="360"/>
        </w:tabs>
        <w:ind w:left="360" w:hanging="360"/>
      </w:pPr>
      <w:rPr>
        <w:rFonts w:hint="default" w:ascii="Symbol" w:hAnsi="Symbol" w:cs="Times New Roman"/>
      </w:rPr>
    </w:lvl>
  </w:abstractNum>
  <w:abstractNum w:abstractNumId="25" w15:restartNumberingAfterBreak="0">
    <w:nsid w:val="3FD76636"/>
    <w:multiLevelType w:val="multilevel"/>
    <w:tmpl w:val="FF6C94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E62BC7"/>
    <w:multiLevelType w:val="multilevel"/>
    <w:tmpl w:val="4C0A82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E1F433B"/>
    <w:multiLevelType w:val="hybridMultilevel"/>
    <w:tmpl w:val="2B166E1E"/>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9"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513776F"/>
    <w:multiLevelType w:val="multilevel"/>
    <w:tmpl w:val="4FC49D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5E022C7E"/>
    <w:multiLevelType w:val="multilevel"/>
    <w:tmpl w:val="46D85E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69070D1"/>
    <w:multiLevelType w:val="multilevel"/>
    <w:tmpl w:val="AA90ED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6D95B5A"/>
    <w:multiLevelType w:val="multilevel"/>
    <w:tmpl w:val="8FFE92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967622C"/>
    <w:multiLevelType w:val="multilevel"/>
    <w:tmpl w:val="0548E6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6BA31356"/>
    <w:multiLevelType w:val="hybridMultilevel"/>
    <w:tmpl w:val="E9CA6F40"/>
    <w:lvl w:ilvl="0" w:tplc="08090001">
      <w:numFmt w:val="bullet"/>
      <w:lvlText w:val=""/>
      <w:lvlJc w:val="left"/>
      <w:pPr>
        <w:ind w:left="720" w:hanging="360"/>
      </w:pPr>
      <w:rPr>
        <w:rFonts w:hint="default" w:ascii="Symbol" w:hAnsi="Symbol"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1452A4F"/>
    <w:multiLevelType w:val="hybridMultilevel"/>
    <w:tmpl w:val="8FE25D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95F7B51"/>
    <w:multiLevelType w:val="hybridMultilevel"/>
    <w:tmpl w:val="56BCC7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hint="default" w:ascii="Wingdings 2" w:hAnsi="Wingdings 2" w:eastAsia="Times New Roman" w:cs="Times New Roman"/>
        <w:sz w:val="4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53">
    <w:abstractNumId w:val="41"/>
  </w:num>
  <w:num w:numId="1" w16cid:durableId="59331446">
    <w:abstractNumId w:val="16"/>
  </w:num>
  <w:num w:numId="2" w16cid:durableId="763037532">
    <w:abstractNumId w:val="20"/>
  </w:num>
  <w:num w:numId="3" w16cid:durableId="2036614482">
    <w:abstractNumId w:val="9"/>
  </w:num>
  <w:num w:numId="4" w16cid:durableId="231044242">
    <w:abstractNumId w:val="26"/>
  </w:num>
  <w:num w:numId="5" w16cid:durableId="1473325332">
    <w:abstractNumId w:val="17"/>
  </w:num>
  <w:num w:numId="6" w16cid:durableId="197475114">
    <w:abstractNumId w:val="29"/>
  </w:num>
  <w:num w:numId="7" w16cid:durableId="104540129">
    <w:abstractNumId w:val="21"/>
  </w:num>
  <w:num w:numId="8" w16cid:durableId="632057768">
    <w:abstractNumId w:val="37"/>
  </w:num>
  <w:num w:numId="9" w16cid:durableId="1590428651">
    <w:abstractNumId w:val="38"/>
  </w:num>
  <w:num w:numId="10" w16cid:durableId="210655206">
    <w:abstractNumId w:val="8"/>
  </w:num>
  <w:num w:numId="11" w16cid:durableId="1408263282">
    <w:abstractNumId w:val="23"/>
  </w:num>
  <w:num w:numId="12" w16cid:durableId="944848535">
    <w:abstractNumId w:val="9"/>
  </w:num>
  <w:num w:numId="13" w16cid:durableId="1473327965">
    <w:abstractNumId w:val="9"/>
  </w:num>
  <w:num w:numId="14" w16cid:durableId="896475181">
    <w:abstractNumId w:val="9"/>
  </w:num>
  <w:num w:numId="15" w16cid:durableId="675498211">
    <w:abstractNumId w:val="9"/>
  </w:num>
  <w:num w:numId="16" w16cid:durableId="7953027">
    <w:abstractNumId w:val="9"/>
  </w:num>
  <w:num w:numId="17" w16cid:durableId="463429682">
    <w:abstractNumId w:val="9"/>
  </w:num>
  <w:num w:numId="18" w16cid:durableId="947737125">
    <w:abstractNumId w:val="9"/>
  </w:num>
  <w:num w:numId="19" w16cid:durableId="277371156">
    <w:abstractNumId w:val="9"/>
  </w:num>
  <w:num w:numId="20" w16cid:durableId="802117016">
    <w:abstractNumId w:val="9"/>
  </w:num>
  <w:num w:numId="21" w16cid:durableId="1698047788">
    <w:abstractNumId w:val="40"/>
  </w:num>
  <w:num w:numId="22" w16cid:durableId="171772520">
    <w:abstractNumId w:val="1"/>
  </w:num>
  <w:num w:numId="23" w16cid:durableId="1966504554">
    <w:abstractNumId w:val="1"/>
  </w:num>
  <w:num w:numId="24" w16cid:durableId="2103799950">
    <w:abstractNumId w:val="0"/>
  </w:num>
  <w:num w:numId="25" w16cid:durableId="1254243536">
    <w:abstractNumId w:val="0"/>
  </w:num>
  <w:num w:numId="26" w16cid:durableId="1085146209">
    <w:abstractNumId w:val="11"/>
  </w:num>
  <w:num w:numId="27" w16cid:durableId="458963152">
    <w:abstractNumId w:val="2"/>
  </w:num>
  <w:num w:numId="28" w16cid:durableId="909540212">
    <w:abstractNumId w:val="24"/>
  </w:num>
  <w:num w:numId="29" w16cid:durableId="1755079447">
    <w:abstractNumId w:val="15"/>
  </w:num>
  <w:num w:numId="30" w16cid:durableId="665860591">
    <w:abstractNumId w:val="4"/>
  </w:num>
  <w:num w:numId="31" w16cid:durableId="663896982">
    <w:abstractNumId w:val="31"/>
  </w:num>
  <w:num w:numId="32" w16cid:durableId="423771431">
    <w:abstractNumId w:val="13"/>
  </w:num>
  <w:num w:numId="33" w16cid:durableId="335159099">
    <w:abstractNumId w:val="18"/>
  </w:num>
  <w:num w:numId="34" w16cid:durableId="2027243259">
    <w:abstractNumId w:val="30"/>
  </w:num>
  <w:num w:numId="35" w16cid:durableId="2006860627">
    <w:abstractNumId w:val="5"/>
  </w:num>
  <w:num w:numId="36" w16cid:durableId="702292330">
    <w:abstractNumId w:val="14"/>
  </w:num>
  <w:num w:numId="37" w16cid:durableId="1572694717">
    <w:abstractNumId w:val="28"/>
  </w:num>
  <w:num w:numId="38" w16cid:durableId="164828177">
    <w:abstractNumId w:val="22"/>
  </w:num>
  <w:num w:numId="39" w16cid:durableId="1600409185">
    <w:abstractNumId w:val="32"/>
  </w:num>
  <w:num w:numId="40" w16cid:durableId="1629361109">
    <w:abstractNumId w:val="34"/>
  </w:num>
  <w:num w:numId="41" w16cid:durableId="512456897">
    <w:abstractNumId w:val="19"/>
  </w:num>
  <w:num w:numId="42" w16cid:durableId="2127499532">
    <w:abstractNumId w:val="25"/>
  </w:num>
  <w:num w:numId="43" w16cid:durableId="1392654221">
    <w:abstractNumId w:val="6"/>
  </w:num>
  <w:num w:numId="44" w16cid:durableId="1192378154">
    <w:abstractNumId w:val="3"/>
  </w:num>
  <w:num w:numId="45" w16cid:durableId="375469508">
    <w:abstractNumId w:val="7"/>
  </w:num>
  <w:num w:numId="46" w16cid:durableId="1622492528">
    <w:abstractNumId w:val="33"/>
  </w:num>
  <w:num w:numId="47" w16cid:durableId="1276516927">
    <w:abstractNumId w:val="27"/>
  </w:num>
  <w:num w:numId="48" w16cid:durableId="462776873">
    <w:abstractNumId w:val="35"/>
  </w:num>
  <w:num w:numId="49" w16cid:durableId="395395300">
    <w:abstractNumId w:val="10"/>
  </w:num>
  <w:num w:numId="50" w16cid:durableId="769854223">
    <w:abstractNumId w:val="39"/>
  </w:num>
  <w:num w:numId="51" w16cid:durableId="2124955709">
    <w:abstractNumId w:val="12"/>
  </w:num>
  <w:num w:numId="52" w16cid:durableId="716393549">
    <w:abstractNumId w:val="3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en-GB" w:vendorID="64" w:dllVersion="0" w:nlCheck="1" w:checkStyle="0" w:appName="MSWord"/>
  <w:proofState w:spelling="clean" w:grammar="dirty"/>
  <w:trackRevisions w:val="false"/>
  <w:defaultTabStop w:val="567"/>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195"/>
    <w:rsid w:val="00000855"/>
    <w:rsid w:val="00003484"/>
    <w:rsid w:val="0000418F"/>
    <w:rsid w:val="00004ADF"/>
    <w:rsid w:val="00005DC1"/>
    <w:rsid w:val="00005F96"/>
    <w:rsid w:val="00006DF4"/>
    <w:rsid w:val="00007ACD"/>
    <w:rsid w:val="00007F33"/>
    <w:rsid w:val="00010730"/>
    <w:rsid w:val="000170B1"/>
    <w:rsid w:val="00017506"/>
    <w:rsid w:val="00017795"/>
    <w:rsid w:val="00017817"/>
    <w:rsid w:val="000209ED"/>
    <w:rsid w:val="00021E36"/>
    <w:rsid w:val="0002256F"/>
    <w:rsid w:val="00024937"/>
    <w:rsid w:val="000272A0"/>
    <w:rsid w:val="000367D1"/>
    <w:rsid w:val="00036AA5"/>
    <w:rsid w:val="0004205B"/>
    <w:rsid w:val="000422A6"/>
    <w:rsid w:val="00042467"/>
    <w:rsid w:val="00043282"/>
    <w:rsid w:val="00043BAD"/>
    <w:rsid w:val="000442BC"/>
    <w:rsid w:val="000446AE"/>
    <w:rsid w:val="0004551E"/>
    <w:rsid w:val="000463EC"/>
    <w:rsid w:val="000466F0"/>
    <w:rsid w:val="00046B2E"/>
    <w:rsid w:val="00050173"/>
    <w:rsid w:val="000503B6"/>
    <w:rsid w:val="00053494"/>
    <w:rsid w:val="00057386"/>
    <w:rsid w:val="0006197F"/>
    <w:rsid w:val="00062650"/>
    <w:rsid w:val="000654CC"/>
    <w:rsid w:val="00065BE5"/>
    <w:rsid w:val="000724FF"/>
    <w:rsid w:val="00072614"/>
    <w:rsid w:val="0007357C"/>
    <w:rsid w:val="00073F62"/>
    <w:rsid w:val="00074487"/>
    <w:rsid w:val="00075E3D"/>
    <w:rsid w:val="000801DD"/>
    <w:rsid w:val="00083192"/>
    <w:rsid w:val="00083D74"/>
    <w:rsid w:val="00085017"/>
    <w:rsid w:val="00085ACA"/>
    <w:rsid w:val="00087565"/>
    <w:rsid w:val="000907FC"/>
    <w:rsid w:val="00092AB9"/>
    <w:rsid w:val="000933A3"/>
    <w:rsid w:val="0009775D"/>
    <w:rsid w:val="000A092A"/>
    <w:rsid w:val="000A0994"/>
    <w:rsid w:val="000A170B"/>
    <w:rsid w:val="000A2A42"/>
    <w:rsid w:val="000A2B43"/>
    <w:rsid w:val="000A2F50"/>
    <w:rsid w:val="000A603A"/>
    <w:rsid w:val="000A63CE"/>
    <w:rsid w:val="000B0DB3"/>
    <w:rsid w:val="000B230E"/>
    <w:rsid w:val="000B330A"/>
    <w:rsid w:val="000B461E"/>
    <w:rsid w:val="000B524F"/>
    <w:rsid w:val="000B7B91"/>
    <w:rsid w:val="000C0158"/>
    <w:rsid w:val="000C0A72"/>
    <w:rsid w:val="000C323C"/>
    <w:rsid w:val="000C558E"/>
    <w:rsid w:val="000C6DCF"/>
    <w:rsid w:val="000C7124"/>
    <w:rsid w:val="000C7850"/>
    <w:rsid w:val="000D1B37"/>
    <w:rsid w:val="000D28AE"/>
    <w:rsid w:val="000D4858"/>
    <w:rsid w:val="000D5DC1"/>
    <w:rsid w:val="000D728C"/>
    <w:rsid w:val="000D75B0"/>
    <w:rsid w:val="000E08DE"/>
    <w:rsid w:val="000E1087"/>
    <w:rsid w:val="000E1B8F"/>
    <w:rsid w:val="000E2F3B"/>
    <w:rsid w:val="000E4CE4"/>
    <w:rsid w:val="000E5A2A"/>
    <w:rsid w:val="000E7E3E"/>
    <w:rsid w:val="000F03BF"/>
    <w:rsid w:val="000F045F"/>
    <w:rsid w:val="000F07DB"/>
    <w:rsid w:val="000F4573"/>
    <w:rsid w:val="000F50DC"/>
    <w:rsid w:val="000F79AE"/>
    <w:rsid w:val="00100B6F"/>
    <w:rsid w:val="001129C0"/>
    <w:rsid w:val="00112A7F"/>
    <w:rsid w:val="001134BF"/>
    <w:rsid w:val="001137E8"/>
    <w:rsid w:val="0011498C"/>
    <w:rsid w:val="00116BE3"/>
    <w:rsid w:val="00122981"/>
    <w:rsid w:val="00122F79"/>
    <w:rsid w:val="00125FAF"/>
    <w:rsid w:val="00127874"/>
    <w:rsid w:val="00127C5D"/>
    <w:rsid w:val="001319B6"/>
    <w:rsid w:val="001322C6"/>
    <w:rsid w:val="001330F1"/>
    <w:rsid w:val="00133F99"/>
    <w:rsid w:val="0013661D"/>
    <w:rsid w:val="00137521"/>
    <w:rsid w:val="00140CE3"/>
    <w:rsid w:val="00141F58"/>
    <w:rsid w:val="001422B7"/>
    <w:rsid w:val="001426F1"/>
    <w:rsid w:val="0014619F"/>
    <w:rsid w:val="001463F2"/>
    <w:rsid w:val="00150502"/>
    <w:rsid w:val="001516B4"/>
    <w:rsid w:val="001517C7"/>
    <w:rsid w:val="00152315"/>
    <w:rsid w:val="00154269"/>
    <w:rsid w:val="00155844"/>
    <w:rsid w:val="00155953"/>
    <w:rsid w:val="00160615"/>
    <w:rsid w:val="00160652"/>
    <w:rsid w:val="0016162E"/>
    <w:rsid w:val="00164AB7"/>
    <w:rsid w:val="00167C90"/>
    <w:rsid w:val="00167FE6"/>
    <w:rsid w:val="00170321"/>
    <w:rsid w:val="00170DB2"/>
    <w:rsid w:val="0017397C"/>
    <w:rsid w:val="00174B0B"/>
    <w:rsid w:val="00176882"/>
    <w:rsid w:val="00177092"/>
    <w:rsid w:val="00177591"/>
    <w:rsid w:val="00180226"/>
    <w:rsid w:val="00183154"/>
    <w:rsid w:val="0018553B"/>
    <w:rsid w:val="0018579F"/>
    <w:rsid w:val="0018617C"/>
    <w:rsid w:val="00186DFE"/>
    <w:rsid w:val="00191C5D"/>
    <w:rsid w:val="001923C2"/>
    <w:rsid w:val="00195276"/>
    <w:rsid w:val="00195B47"/>
    <w:rsid w:val="001A0BC5"/>
    <w:rsid w:val="001A1BD0"/>
    <w:rsid w:val="001A28E2"/>
    <w:rsid w:val="001A66CF"/>
    <w:rsid w:val="001A7060"/>
    <w:rsid w:val="001B0808"/>
    <w:rsid w:val="001B170F"/>
    <w:rsid w:val="001B4306"/>
    <w:rsid w:val="001B5085"/>
    <w:rsid w:val="001B522C"/>
    <w:rsid w:val="001B5B51"/>
    <w:rsid w:val="001B6218"/>
    <w:rsid w:val="001B7A20"/>
    <w:rsid w:val="001C1273"/>
    <w:rsid w:val="001C3095"/>
    <w:rsid w:val="001C41A6"/>
    <w:rsid w:val="001C4349"/>
    <w:rsid w:val="001D1058"/>
    <w:rsid w:val="001D2175"/>
    <w:rsid w:val="001D2DEE"/>
    <w:rsid w:val="001D68E9"/>
    <w:rsid w:val="001E0964"/>
    <w:rsid w:val="001E3D35"/>
    <w:rsid w:val="001E51DB"/>
    <w:rsid w:val="001E5608"/>
    <w:rsid w:val="001E71EA"/>
    <w:rsid w:val="001E784C"/>
    <w:rsid w:val="001F0498"/>
    <w:rsid w:val="001F0A03"/>
    <w:rsid w:val="001F1D30"/>
    <w:rsid w:val="001F2F39"/>
    <w:rsid w:val="001F4879"/>
    <w:rsid w:val="001F5200"/>
    <w:rsid w:val="001F544E"/>
    <w:rsid w:val="001F5BA5"/>
    <w:rsid w:val="001F5D3D"/>
    <w:rsid w:val="00200E9C"/>
    <w:rsid w:val="00202A74"/>
    <w:rsid w:val="00202DA3"/>
    <w:rsid w:val="0020335D"/>
    <w:rsid w:val="00204183"/>
    <w:rsid w:val="00204C05"/>
    <w:rsid w:val="0020516B"/>
    <w:rsid w:val="002055FB"/>
    <w:rsid w:val="00205BDC"/>
    <w:rsid w:val="00207376"/>
    <w:rsid w:val="00207799"/>
    <w:rsid w:val="00207AE2"/>
    <w:rsid w:val="00210F42"/>
    <w:rsid w:val="002111E6"/>
    <w:rsid w:val="00211BD5"/>
    <w:rsid w:val="0021245E"/>
    <w:rsid w:val="00212DAC"/>
    <w:rsid w:val="00212EA1"/>
    <w:rsid w:val="00213373"/>
    <w:rsid w:val="00215367"/>
    <w:rsid w:val="00216674"/>
    <w:rsid w:val="002203F5"/>
    <w:rsid w:val="00221CA4"/>
    <w:rsid w:val="00222C0A"/>
    <w:rsid w:val="0022307A"/>
    <w:rsid w:val="002235B0"/>
    <w:rsid w:val="00223677"/>
    <w:rsid w:val="00223C5D"/>
    <w:rsid w:val="00223CE0"/>
    <w:rsid w:val="00224FF5"/>
    <w:rsid w:val="00225AFD"/>
    <w:rsid w:val="00226085"/>
    <w:rsid w:val="002267BE"/>
    <w:rsid w:val="0023078E"/>
    <w:rsid w:val="00230C11"/>
    <w:rsid w:val="0023465E"/>
    <w:rsid w:val="00235FEE"/>
    <w:rsid w:val="00237304"/>
    <w:rsid w:val="00240168"/>
    <w:rsid w:val="002406CD"/>
    <w:rsid w:val="00242008"/>
    <w:rsid w:val="00242281"/>
    <w:rsid w:val="00242429"/>
    <w:rsid w:val="00242B54"/>
    <w:rsid w:val="0024425E"/>
    <w:rsid w:val="00245362"/>
    <w:rsid w:val="0024607E"/>
    <w:rsid w:val="0024698E"/>
    <w:rsid w:val="00246D35"/>
    <w:rsid w:val="00247A0E"/>
    <w:rsid w:val="00247A4D"/>
    <w:rsid w:val="0025048D"/>
    <w:rsid w:val="00255370"/>
    <w:rsid w:val="0025656E"/>
    <w:rsid w:val="00256F9A"/>
    <w:rsid w:val="00261480"/>
    <w:rsid w:val="002615FD"/>
    <w:rsid w:val="00262BA2"/>
    <w:rsid w:val="00263E6E"/>
    <w:rsid w:val="0026400A"/>
    <w:rsid w:val="00265F9E"/>
    <w:rsid w:val="00266964"/>
    <w:rsid w:val="00267B4B"/>
    <w:rsid w:val="00267C16"/>
    <w:rsid w:val="00267C84"/>
    <w:rsid w:val="00270FDC"/>
    <w:rsid w:val="00271E6A"/>
    <w:rsid w:val="00272D51"/>
    <w:rsid w:val="0027484B"/>
    <w:rsid w:val="00276DB6"/>
    <w:rsid w:val="002813B6"/>
    <w:rsid w:val="0028347C"/>
    <w:rsid w:val="00283556"/>
    <w:rsid w:val="00283DA4"/>
    <w:rsid w:val="00285EC0"/>
    <w:rsid w:val="002864CD"/>
    <w:rsid w:val="002870D3"/>
    <w:rsid w:val="0029054E"/>
    <w:rsid w:val="00292263"/>
    <w:rsid w:val="002937D4"/>
    <w:rsid w:val="0029398D"/>
    <w:rsid w:val="00294ACE"/>
    <w:rsid w:val="002955A9"/>
    <w:rsid w:val="002956D2"/>
    <w:rsid w:val="00295C4F"/>
    <w:rsid w:val="0029794D"/>
    <w:rsid w:val="00297B1D"/>
    <w:rsid w:val="002A0884"/>
    <w:rsid w:val="002A0C32"/>
    <w:rsid w:val="002A1120"/>
    <w:rsid w:val="002A1AFE"/>
    <w:rsid w:val="002A23BF"/>
    <w:rsid w:val="002A4B0F"/>
    <w:rsid w:val="002A79C8"/>
    <w:rsid w:val="002B1E5E"/>
    <w:rsid w:val="002B2116"/>
    <w:rsid w:val="002B56DB"/>
    <w:rsid w:val="002B597E"/>
    <w:rsid w:val="002B6627"/>
    <w:rsid w:val="002B6EF1"/>
    <w:rsid w:val="002B6F58"/>
    <w:rsid w:val="002C2875"/>
    <w:rsid w:val="002C3964"/>
    <w:rsid w:val="002C50ED"/>
    <w:rsid w:val="002C5DB2"/>
    <w:rsid w:val="002C6A52"/>
    <w:rsid w:val="002C7ED7"/>
    <w:rsid w:val="002C7F5A"/>
    <w:rsid w:val="002D19AF"/>
    <w:rsid w:val="002D24D0"/>
    <w:rsid w:val="002D2F07"/>
    <w:rsid w:val="002D32F3"/>
    <w:rsid w:val="002D46A4"/>
    <w:rsid w:val="002D6129"/>
    <w:rsid w:val="002D7581"/>
    <w:rsid w:val="002D769F"/>
    <w:rsid w:val="002D7D42"/>
    <w:rsid w:val="002D7E2D"/>
    <w:rsid w:val="002DC9BF"/>
    <w:rsid w:val="002E0062"/>
    <w:rsid w:val="002E06BE"/>
    <w:rsid w:val="002E082B"/>
    <w:rsid w:val="002E2BEA"/>
    <w:rsid w:val="002E4268"/>
    <w:rsid w:val="002E42E6"/>
    <w:rsid w:val="002E4400"/>
    <w:rsid w:val="002F0F68"/>
    <w:rsid w:val="002F3715"/>
    <w:rsid w:val="002F3C2E"/>
    <w:rsid w:val="002F4637"/>
    <w:rsid w:val="002F4835"/>
    <w:rsid w:val="002F4EA0"/>
    <w:rsid w:val="002F5F88"/>
    <w:rsid w:val="002F7721"/>
    <w:rsid w:val="003003A4"/>
    <w:rsid w:val="00300C2F"/>
    <w:rsid w:val="00301816"/>
    <w:rsid w:val="00302589"/>
    <w:rsid w:val="00303BCA"/>
    <w:rsid w:val="0030423A"/>
    <w:rsid w:val="00306B76"/>
    <w:rsid w:val="003126BC"/>
    <w:rsid w:val="003133B2"/>
    <w:rsid w:val="00314BC3"/>
    <w:rsid w:val="00314F66"/>
    <w:rsid w:val="00315C1D"/>
    <w:rsid w:val="00317C62"/>
    <w:rsid w:val="00317E6F"/>
    <w:rsid w:val="0032160A"/>
    <w:rsid w:val="00321BB0"/>
    <w:rsid w:val="0032255E"/>
    <w:rsid w:val="00324E4C"/>
    <w:rsid w:val="003260F0"/>
    <w:rsid w:val="00326A37"/>
    <w:rsid w:val="00327FF1"/>
    <w:rsid w:val="003303CD"/>
    <w:rsid w:val="00332C43"/>
    <w:rsid w:val="003334C1"/>
    <w:rsid w:val="0033358F"/>
    <w:rsid w:val="00335356"/>
    <w:rsid w:val="00335C7E"/>
    <w:rsid w:val="00335C93"/>
    <w:rsid w:val="00335EE9"/>
    <w:rsid w:val="003426B4"/>
    <w:rsid w:val="00344026"/>
    <w:rsid w:val="00345E1D"/>
    <w:rsid w:val="00347A26"/>
    <w:rsid w:val="00351386"/>
    <w:rsid w:val="00355702"/>
    <w:rsid w:val="00357FD5"/>
    <w:rsid w:val="0036007C"/>
    <w:rsid w:val="003602EF"/>
    <w:rsid w:val="00360BA1"/>
    <w:rsid w:val="00360EDD"/>
    <w:rsid w:val="003633B2"/>
    <w:rsid w:val="00363FC1"/>
    <w:rsid w:val="00366739"/>
    <w:rsid w:val="003667D0"/>
    <w:rsid w:val="00370085"/>
    <w:rsid w:val="00371158"/>
    <w:rsid w:val="0037192A"/>
    <w:rsid w:val="0037201D"/>
    <w:rsid w:val="0037274D"/>
    <w:rsid w:val="0037373D"/>
    <w:rsid w:val="00373B69"/>
    <w:rsid w:val="003840C7"/>
    <w:rsid w:val="0038474A"/>
    <w:rsid w:val="0038490C"/>
    <w:rsid w:val="0038601C"/>
    <w:rsid w:val="003901E5"/>
    <w:rsid w:val="00390431"/>
    <w:rsid w:val="0039124D"/>
    <w:rsid w:val="0039218E"/>
    <w:rsid w:val="00392EF0"/>
    <w:rsid w:val="00393194"/>
    <w:rsid w:val="003A088A"/>
    <w:rsid w:val="003A099D"/>
    <w:rsid w:val="003A2787"/>
    <w:rsid w:val="003A4F6B"/>
    <w:rsid w:val="003A54AB"/>
    <w:rsid w:val="003A6FEC"/>
    <w:rsid w:val="003B15F3"/>
    <w:rsid w:val="003B1BB3"/>
    <w:rsid w:val="003B1E93"/>
    <w:rsid w:val="003B3EE7"/>
    <w:rsid w:val="003B4038"/>
    <w:rsid w:val="003B42C9"/>
    <w:rsid w:val="003B4854"/>
    <w:rsid w:val="003B4DD1"/>
    <w:rsid w:val="003B62CB"/>
    <w:rsid w:val="003C0C3D"/>
    <w:rsid w:val="003C2D50"/>
    <w:rsid w:val="003C7FF4"/>
    <w:rsid w:val="003D0369"/>
    <w:rsid w:val="003D10D2"/>
    <w:rsid w:val="003D193A"/>
    <w:rsid w:val="003D21AD"/>
    <w:rsid w:val="003D2F98"/>
    <w:rsid w:val="003D3B40"/>
    <w:rsid w:val="003D67D4"/>
    <w:rsid w:val="003D7071"/>
    <w:rsid w:val="003E0CE7"/>
    <w:rsid w:val="003E4CE3"/>
    <w:rsid w:val="003E51FE"/>
    <w:rsid w:val="003E6177"/>
    <w:rsid w:val="003E6D87"/>
    <w:rsid w:val="003E798B"/>
    <w:rsid w:val="003F0A01"/>
    <w:rsid w:val="003F0F2B"/>
    <w:rsid w:val="003F1EE1"/>
    <w:rsid w:val="003F28B4"/>
    <w:rsid w:val="003F3C98"/>
    <w:rsid w:val="003F3D4F"/>
    <w:rsid w:val="003F54B8"/>
    <w:rsid w:val="003F74F8"/>
    <w:rsid w:val="00401486"/>
    <w:rsid w:val="00401CA1"/>
    <w:rsid w:val="00402751"/>
    <w:rsid w:val="00402EBB"/>
    <w:rsid w:val="00402ED5"/>
    <w:rsid w:val="004031F5"/>
    <w:rsid w:val="00404EB6"/>
    <w:rsid w:val="0041056B"/>
    <w:rsid w:val="004107F0"/>
    <w:rsid w:val="00411036"/>
    <w:rsid w:val="004132FC"/>
    <w:rsid w:val="0041537F"/>
    <w:rsid w:val="0041620A"/>
    <w:rsid w:val="00416ADC"/>
    <w:rsid w:val="0041706A"/>
    <w:rsid w:val="0042048A"/>
    <w:rsid w:val="00421E31"/>
    <w:rsid w:val="00423AF1"/>
    <w:rsid w:val="00424159"/>
    <w:rsid w:val="004241DA"/>
    <w:rsid w:val="00425273"/>
    <w:rsid w:val="00425B2C"/>
    <w:rsid w:val="0043003B"/>
    <w:rsid w:val="0043004A"/>
    <w:rsid w:val="00430B72"/>
    <w:rsid w:val="00431EF0"/>
    <w:rsid w:val="004321D1"/>
    <w:rsid w:val="00432D4B"/>
    <w:rsid w:val="00433315"/>
    <w:rsid w:val="00433BAC"/>
    <w:rsid w:val="00435E85"/>
    <w:rsid w:val="00436241"/>
    <w:rsid w:val="00436327"/>
    <w:rsid w:val="00441D78"/>
    <w:rsid w:val="00442ECD"/>
    <w:rsid w:val="004442A2"/>
    <w:rsid w:val="00444AA9"/>
    <w:rsid w:val="00450CFA"/>
    <w:rsid w:val="0045127E"/>
    <w:rsid w:val="00452B11"/>
    <w:rsid w:val="00457EA0"/>
    <w:rsid w:val="0046107C"/>
    <w:rsid w:val="0046178E"/>
    <w:rsid w:val="00462CE2"/>
    <w:rsid w:val="0046354A"/>
    <w:rsid w:val="0046608A"/>
    <w:rsid w:val="00466B52"/>
    <w:rsid w:val="00466BE8"/>
    <w:rsid w:val="00467F32"/>
    <w:rsid w:val="004700DD"/>
    <w:rsid w:val="004708E7"/>
    <w:rsid w:val="0047205E"/>
    <w:rsid w:val="00472491"/>
    <w:rsid w:val="0047267F"/>
    <w:rsid w:val="00472F10"/>
    <w:rsid w:val="00475286"/>
    <w:rsid w:val="004774BF"/>
    <w:rsid w:val="00477B9C"/>
    <w:rsid w:val="004826C2"/>
    <w:rsid w:val="004843CD"/>
    <w:rsid w:val="004844BD"/>
    <w:rsid w:val="00485C7C"/>
    <w:rsid w:val="00486F38"/>
    <w:rsid w:val="004931DA"/>
    <w:rsid w:val="00493239"/>
    <w:rsid w:val="00494615"/>
    <w:rsid w:val="004963A2"/>
    <w:rsid w:val="0049742F"/>
    <w:rsid w:val="004A5A41"/>
    <w:rsid w:val="004A5C5A"/>
    <w:rsid w:val="004A5DC3"/>
    <w:rsid w:val="004A76F2"/>
    <w:rsid w:val="004A791B"/>
    <w:rsid w:val="004B107E"/>
    <w:rsid w:val="004B3493"/>
    <w:rsid w:val="004B3CD0"/>
    <w:rsid w:val="004B3E96"/>
    <w:rsid w:val="004B4CE7"/>
    <w:rsid w:val="004B5071"/>
    <w:rsid w:val="004B6B1F"/>
    <w:rsid w:val="004B73B0"/>
    <w:rsid w:val="004B7988"/>
    <w:rsid w:val="004B7ABA"/>
    <w:rsid w:val="004B7C71"/>
    <w:rsid w:val="004B7E94"/>
    <w:rsid w:val="004C07B0"/>
    <w:rsid w:val="004C0A4E"/>
    <w:rsid w:val="004C0ABC"/>
    <w:rsid w:val="004C149B"/>
    <w:rsid w:val="004C174F"/>
    <w:rsid w:val="004C2739"/>
    <w:rsid w:val="004C4C13"/>
    <w:rsid w:val="004D1E39"/>
    <w:rsid w:val="004D24C9"/>
    <w:rsid w:val="004D293D"/>
    <w:rsid w:val="004D4A8F"/>
    <w:rsid w:val="004D52C6"/>
    <w:rsid w:val="004D7724"/>
    <w:rsid w:val="004D7EB9"/>
    <w:rsid w:val="004E2CDA"/>
    <w:rsid w:val="004E4912"/>
    <w:rsid w:val="004E622B"/>
    <w:rsid w:val="004F1F15"/>
    <w:rsid w:val="004F277F"/>
    <w:rsid w:val="004F477E"/>
    <w:rsid w:val="004F4EE3"/>
    <w:rsid w:val="004F5172"/>
    <w:rsid w:val="004F6936"/>
    <w:rsid w:val="004F7022"/>
    <w:rsid w:val="004F7162"/>
    <w:rsid w:val="005008B4"/>
    <w:rsid w:val="00502127"/>
    <w:rsid w:val="00505659"/>
    <w:rsid w:val="005056BB"/>
    <w:rsid w:val="005063BD"/>
    <w:rsid w:val="005105D1"/>
    <w:rsid w:val="00510D0D"/>
    <w:rsid w:val="00510EA9"/>
    <w:rsid w:val="005131EE"/>
    <w:rsid w:val="00514B86"/>
    <w:rsid w:val="005164CE"/>
    <w:rsid w:val="00516C37"/>
    <w:rsid w:val="0051720D"/>
    <w:rsid w:val="00517B0D"/>
    <w:rsid w:val="0052142F"/>
    <w:rsid w:val="00521FC4"/>
    <w:rsid w:val="00523AC5"/>
    <w:rsid w:val="00524415"/>
    <w:rsid w:val="0052649D"/>
    <w:rsid w:val="005275A7"/>
    <w:rsid w:val="0053115E"/>
    <w:rsid w:val="005318F4"/>
    <w:rsid w:val="005326BA"/>
    <w:rsid w:val="00532F30"/>
    <w:rsid w:val="00533429"/>
    <w:rsid w:val="00535824"/>
    <w:rsid w:val="00536EF5"/>
    <w:rsid w:val="00537890"/>
    <w:rsid w:val="00542FC9"/>
    <w:rsid w:val="0054497B"/>
    <w:rsid w:val="00544BA3"/>
    <w:rsid w:val="00550900"/>
    <w:rsid w:val="00551A52"/>
    <w:rsid w:val="005524C9"/>
    <w:rsid w:val="00552FAB"/>
    <w:rsid w:val="005563F7"/>
    <w:rsid w:val="00556685"/>
    <w:rsid w:val="00556CFE"/>
    <w:rsid w:val="00560F20"/>
    <w:rsid w:val="00561228"/>
    <w:rsid w:val="00562EBA"/>
    <w:rsid w:val="00562F58"/>
    <w:rsid w:val="005708BC"/>
    <w:rsid w:val="00572A89"/>
    <w:rsid w:val="0057329D"/>
    <w:rsid w:val="0057400D"/>
    <w:rsid w:val="00575744"/>
    <w:rsid w:val="00576671"/>
    <w:rsid w:val="005775B7"/>
    <w:rsid w:val="0057762A"/>
    <w:rsid w:val="005810AA"/>
    <w:rsid w:val="005815E1"/>
    <w:rsid w:val="005837F1"/>
    <w:rsid w:val="00585B0C"/>
    <w:rsid w:val="00587EE6"/>
    <w:rsid w:val="005942D0"/>
    <w:rsid w:val="00594AF2"/>
    <w:rsid w:val="00594DE2"/>
    <w:rsid w:val="00595A00"/>
    <w:rsid w:val="00596137"/>
    <w:rsid w:val="0059719D"/>
    <w:rsid w:val="005979AA"/>
    <w:rsid w:val="005A2F6E"/>
    <w:rsid w:val="005A5369"/>
    <w:rsid w:val="005A7D29"/>
    <w:rsid w:val="005A7DA3"/>
    <w:rsid w:val="005B12F2"/>
    <w:rsid w:val="005B31D0"/>
    <w:rsid w:val="005B359E"/>
    <w:rsid w:val="005B49E3"/>
    <w:rsid w:val="005C1109"/>
    <w:rsid w:val="005C1154"/>
    <w:rsid w:val="005C1381"/>
    <w:rsid w:val="005C33D3"/>
    <w:rsid w:val="005C33F2"/>
    <w:rsid w:val="005C4680"/>
    <w:rsid w:val="005C4750"/>
    <w:rsid w:val="005C56F8"/>
    <w:rsid w:val="005E12F7"/>
    <w:rsid w:val="005E2E31"/>
    <w:rsid w:val="005E31E4"/>
    <w:rsid w:val="005E5400"/>
    <w:rsid w:val="005E6593"/>
    <w:rsid w:val="005E7A6C"/>
    <w:rsid w:val="005F076D"/>
    <w:rsid w:val="005F1B41"/>
    <w:rsid w:val="005F2F6D"/>
    <w:rsid w:val="005F355A"/>
    <w:rsid w:val="005F618C"/>
    <w:rsid w:val="005F71FB"/>
    <w:rsid w:val="0060046D"/>
    <w:rsid w:val="00602267"/>
    <w:rsid w:val="00602E7B"/>
    <w:rsid w:val="00603974"/>
    <w:rsid w:val="00604143"/>
    <w:rsid w:val="00606B09"/>
    <w:rsid w:val="00611EA7"/>
    <w:rsid w:val="00617840"/>
    <w:rsid w:val="00617E2D"/>
    <w:rsid w:val="00617FC6"/>
    <w:rsid w:val="006207E1"/>
    <w:rsid w:val="0062277A"/>
    <w:rsid w:val="0062420F"/>
    <w:rsid w:val="00624995"/>
    <w:rsid w:val="00627664"/>
    <w:rsid w:val="00630BB3"/>
    <w:rsid w:val="00633E91"/>
    <w:rsid w:val="00634112"/>
    <w:rsid w:val="00635053"/>
    <w:rsid w:val="006427EA"/>
    <w:rsid w:val="00642FF8"/>
    <w:rsid w:val="0064561E"/>
    <w:rsid w:val="00645A0D"/>
    <w:rsid w:val="00647502"/>
    <w:rsid w:val="00651454"/>
    <w:rsid w:val="006518B1"/>
    <w:rsid w:val="00653C5F"/>
    <w:rsid w:val="006572EC"/>
    <w:rsid w:val="00660100"/>
    <w:rsid w:val="00662149"/>
    <w:rsid w:val="0066214E"/>
    <w:rsid w:val="006633D0"/>
    <w:rsid w:val="00665A20"/>
    <w:rsid w:val="00666850"/>
    <w:rsid w:val="00666D23"/>
    <w:rsid w:val="006677A5"/>
    <w:rsid w:val="00671D6E"/>
    <w:rsid w:val="00672B6F"/>
    <w:rsid w:val="00674A0E"/>
    <w:rsid w:val="00675BFE"/>
    <w:rsid w:val="006804BC"/>
    <w:rsid w:val="006826DE"/>
    <w:rsid w:val="00682E42"/>
    <w:rsid w:val="00683CB3"/>
    <w:rsid w:val="006934E7"/>
    <w:rsid w:val="00693EC5"/>
    <w:rsid w:val="006947D2"/>
    <w:rsid w:val="00694C4A"/>
    <w:rsid w:val="0069587C"/>
    <w:rsid w:val="006958F4"/>
    <w:rsid w:val="00696BFC"/>
    <w:rsid w:val="006A0671"/>
    <w:rsid w:val="006A1A46"/>
    <w:rsid w:val="006A28CB"/>
    <w:rsid w:val="006A2BB2"/>
    <w:rsid w:val="006A6AB1"/>
    <w:rsid w:val="006B2CB3"/>
    <w:rsid w:val="006C12D1"/>
    <w:rsid w:val="006C162D"/>
    <w:rsid w:val="006C1EA5"/>
    <w:rsid w:val="006C4A85"/>
    <w:rsid w:val="006C7C4C"/>
    <w:rsid w:val="006D17F4"/>
    <w:rsid w:val="006D1E82"/>
    <w:rsid w:val="006D443E"/>
    <w:rsid w:val="006D5DD1"/>
    <w:rsid w:val="006D5EA6"/>
    <w:rsid w:val="006E0081"/>
    <w:rsid w:val="006E0104"/>
    <w:rsid w:val="006E0534"/>
    <w:rsid w:val="006E0738"/>
    <w:rsid w:val="006E0A6A"/>
    <w:rsid w:val="006E3614"/>
    <w:rsid w:val="006E5667"/>
    <w:rsid w:val="006E703D"/>
    <w:rsid w:val="006E7DFB"/>
    <w:rsid w:val="006F257E"/>
    <w:rsid w:val="006F27F7"/>
    <w:rsid w:val="006F43FA"/>
    <w:rsid w:val="006F605F"/>
    <w:rsid w:val="006F7340"/>
    <w:rsid w:val="006F7C2F"/>
    <w:rsid w:val="0070072E"/>
    <w:rsid w:val="007014D1"/>
    <w:rsid w:val="007028D4"/>
    <w:rsid w:val="007048ED"/>
    <w:rsid w:val="00704AFF"/>
    <w:rsid w:val="00705DB9"/>
    <w:rsid w:val="007060FF"/>
    <w:rsid w:val="007068A8"/>
    <w:rsid w:val="00707242"/>
    <w:rsid w:val="00707468"/>
    <w:rsid w:val="0070790B"/>
    <w:rsid w:val="0071163A"/>
    <w:rsid w:val="00711AAE"/>
    <w:rsid w:val="00712640"/>
    <w:rsid w:val="0071366C"/>
    <w:rsid w:val="00714BAF"/>
    <w:rsid w:val="0071773F"/>
    <w:rsid w:val="00717DB3"/>
    <w:rsid w:val="0072006B"/>
    <w:rsid w:val="007202E0"/>
    <w:rsid w:val="00720588"/>
    <w:rsid w:val="00720C3C"/>
    <w:rsid w:val="007210DA"/>
    <w:rsid w:val="007238E6"/>
    <w:rsid w:val="007259CB"/>
    <w:rsid w:val="007264A0"/>
    <w:rsid w:val="0073006E"/>
    <w:rsid w:val="00730CEB"/>
    <w:rsid w:val="00730DEC"/>
    <w:rsid w:val="00731A0B"/>
    <w:rsid w:val="00734DAB"/>
    <w:rsid w:val="0073542D"/>
    <w:rsid w:val="00740183"/>
    <w:rsid w:val="0074092E"/>
    <w:rsid w:val="00742E17"/>
    <w:rsid w:val="00742FD5"/>
    <w:rsid w:val="0074457F"/>
    <w:rsid w:val="007467C0"/>
    <w:rsid w:val="007479CB"/>
    <w:rsid w:val="00751302"/>
    <w:rsid w:val="0076342F"/>
    <w:rsid w:val="007647BF"/>
    <w:rsid w:val="00764ADA"/>
    <w:rsid w:val="007650CE"/>
    <w:rsid w:val="00765765"/>
    <w:rsid w:val="00766B29"/>
    <w:rsid w:val="00767528"/>
    <w:rsid w:val="0076753C"/>
    <w:rsid w:val="00770F12"/>
    <w:rsid w:val="00771BCB"/>
    <w:rsid w:val="00771CCD"/>
    <w:rsid w:val="00772A60"/>
    <w:rsid w:val="00774CA5"/>
    <w:rsid w:val="0077515C"/>
    <w:rsid w:val="00775B12"/>
    <w:rsid w:val="00776528"/>
    <w:rsid w:val="007800A0"/>
    <w:rsid w:val="0078240E"/>
    <w:rsid w:val="00782548"/>
    <w:rsid w:val="00783202"/>
    <w:rsid w:val="007840E3"/>
    <w:rsid w:val="0078484A"/>
    <w:rsid w:val="007849D6"/>
    <w:rsid w:val="0078760F"/>
    <w:rsid w:val="0079268B"/>
    <w:rsid w:val="00794494"/>
    <w:rsid w:val="00795C02"/>
    <w:rsid w:val="00796C4A"/>
    <w:rsid w:val="00796CF7"/>
    <w:rsid w:val="00797AF5"/>
    <w:rsid w:val="007A1751"/>
    <w:rsid w:val="007A3CB5"/>
    <w:rsid w:val="007A5A4F"/>
    <w:rsid w:val="007A6FE5"/>
    <w:rsid w:val="007A7B97"/>
    <w:rsid w:val="007B01F3"/>
    <w:rsid w:val="007B226A"/>
    <w:rsid w:val="007B2749"/>
    <w:rsid w:val="007B3821"/>
    <w:rsid w:val="007B3AF7"/>
    <w:rsid w:val="007B5BE5"/>
    <w:rsid w:val="007B6CE0"/>
    <w:rsid w:val="007C195B"/>
    <w:rsid w:val="007C2C6B"/>
    <w:rsid w:val="007C3137"/>
    <w:rsid w:val="007C4B28"/>
    <w:rsid w:val="007C4B3E"/>
    <w:rsid w:val="007C5111"/>
    <w:rsid w:val="007C552E"/>
    <w:rsid w:val="007C57A9"/>
    <w:rsid w:val="007C682A"/>
    <w:rsid w:val="007C6A93"/>
    <w:rsid w:val="007C6CC6"/>
    <w:rsid w:val="007C7096"/>
    <w:rsid w:val="007D0B41"/>
    <w:rsid w:val="007D132A"/>
    <w:rsid w:val="007D3661"/>
    <w:rsid w:val="007D38C8"/>
    <w:rsid w:val="007D4744"/>
    <w:rsid w:val="007D49EB"/>
    <w:rsid w:val="007D574E"/>
    <w:rsid w:val="007D6B87"/>
    <w:rsid w:val="007D6CDC"/>
    <w:rsid w:val="007D6EE3"/>
    <w:rsid w:val="007E0ECE"/>
    <w:rsid w:val="007E1EB6"/>
    <w:rsid w:val="007E3A78"/>
    <w:rsid w:val="007E4502"/>
    <w:rsid w:val="007E4FDC"/>
    <w:rsid w:val="007E5CF4"/>
    <w:rsid w:val="007E6479"/>
    <w:rsid w:val="007F0FED"/>
    <w:rsid w:val="007F1351"/>
    <w:rsid w:val="007F498D"/>
    <w:rsid w:val="007F4E5E"/>
    <w:rsid w:val="007F4FAD"/>
    <w:rsid w:val="00800075"/>
    <w:rsid w:val="008001E1"/>
    <w:rsid w:val="008008F8"/>
    <w:rsid w:val="00800A55"/>
    <w:rsid w:val="00801BAB"/>
    <w:rsid w:val="008024FC"/>
    <w:rsid w:val="0080358C"/>
    <w:rsid w:val="00803F2E"/>
    <w:rsid w:val="008043C3"/>
    <w:rsid w:val="00805E80"/>
    <w:rsid w:val="0080636B"/>
    <w:rsid w:val="00813781"/>
    <w:rsid w:val="008146F8"/>
    <w:rsid w:val="00814B5F"/>
    <w:rsid w:val="008165E4"/>
    <w:rsid w:val="00817E73"/>
    <w:rsid w:val="00822737"/>
    <w:rsid w:val="00823894"/>
    <w:rsid w:val="00830C27"/>
    <w:rsid w:val="0083164D"/>
    <w:rsid w:val="008316B8"/>
    <w:rsid w:val="0083188B"/>
    <w:rsid w:val="00831BD5"/>
    <w:rsid w:val="00833440"/>
    <w:rsid w:val="008337CE"/>
    <w:rsid w:val="00835D72"/>
    <w:rsid w:val="00836EC6"/>
    <w:rsid w:val="00837E46"/>
    <w:rsid w:val="00842E98"/>
    <w:rsid w:val="00843261"/>
    <w:rsid w:val="0084673F"/>
    <w:rsid w:val="0085048F"/>
    <w:rsid w:val="00853B56"/>
    <w:rsid w:val="0085480E"/>
    <w:rsid w:val="00854A0D"/>
    <w:rsid w:val="0085594F"/>
    <w:rsid w:val="00856443"/>
    <w:rsid w:val="008575C4"/>
    <w:rsid w:val="008619DD"/>
    <w:rsid w:val="008641AF"/>
    <w:rsid w:val="00866960"/>
    <w:rsid w:val="00866D43"/>
    <w:rsid w:val="0086733B"/>
    <w:rsid w:val="0086762E"/>
    <w:rsid w:val="008677D3"/>
    <w:rsid w:val="00872EE9"/>
    <w:rsid w:val="00873F5B"/>
    <w:rsid w:val="00876F27"/>
    <w:rsid w:val="00880DFF"/>
    <w:rsid w:val="00881870"/>
    <w:rsid w:val="00883731"/>
    <w:rsid w:val="00883C2F"/>
    <w:rsid w:val="008844BF"/>
    <w:rsid w:val="00884863"/>
    <w:rsid w:val="00885AB3"/>
    <w:rsid w:val="0088725F"/>
    <w:rsid w:val="00890D87"/>
    <w:rsid w:val="00891FA8"/>
    <w:rsid w:val="0089209B"/>
    <w:rsid w:val="008922DE"/>
    <w:rsid w:val="00894C88"/>
    <w:rsid w:val="0089610D"/>
    <w:rsid w:val="00897B22"/>
    <w:rsid w:val="00897B81"/>
    <w:rsid w:val="008A12FD"/>
    <w:rsid w:val="008A1CB2"/>
    <w:rsid w:val="008A2BB2"/>
    <w:rsid w:val="008A3194"/>
    <w:rsid w:val="008A4E17"/>
    <w:rsid w:val="008B2383"/>
    <w:rsid w:val="008B6829"/>
    <w:rsid w:val="008B78CB"/>
    <w:rsid w:val="008B7EC1"/>
    <w:rsid w:val="008C0352"/>
    <w:rsid w:val="008C1C29"/>
    <w:rsid w:val="008C3EBC"/>
    <w:rsid w:val="008D14B7"/>
    <w:rsid w:val="008D15B4"/>
    <w:rsid w:val="008D1E40"/>
    <w:rsid w:val="008D1E98"/>
    <w:rsid w:val="008D29D3"/>
    <w:rsid w:val="008D2C98"/>
    <w:rsid w:val="008D3CC3"/>
    <w:rsid w:val="008D79D7"/>
    <w:rsid w:val="008E29E5"/>
    <w:rsid w:val="008E3A7A"/>
    <w:rsid w:val="008E3EB6"/>
    <w:rsid w:val="008E529D"/>
    <w:rsid w:val="008E6476"/>
    <w:rsid w:val="008E721E"/>
    <w:rsid w:val="008F3500"/>
    <w:rsid w:val="008F40F4"/>
    <w:rsid w:val="008F4E1E"/>
    <w:rsid w:val="008F54BE"/>
    <w:rsid w:val="00901838"/>
    <w:rsid w:val="0090564E"/>
    <w:rsid w:val="00905B53"/>
    <w:rsid w:val="0091157F"/>
    <w:rsid w:val="00916D1E"/>
    <w:rsid w:val="0091781D"/>
    <w:rsid w:val="00923D51"/>
    <w:rsid w:val="009258BF"/>
    <w:rsid w:val="009265AE"/>
    <w:rsid w:val="0092777A"/>
    <w:rsid w:val="00932967"/>
    <w:rsid w:val="00933138"/>
    <w:rsid w:val="00936651"/>
    <w:rsid w:val="00940586"/>
    <w:rsid w:val="00943580"/>
    <w:rsid w:val="00944643"/>
    <w:rsid w:val="00944D0F"/>
    <w:rsid w:val="00947AD8"/>
    <w:rsid w:val="00950BE5"/>
    <w:rsid w:val="009537BA"/>
    <w:rsid w:val="00954D9F"/>
    <w:rsid w:val="009568AF"/>
    <w:rsid w:val="009607CE"/>
    <w:rsid w:val="00961C16"/>
    <w:rsid w:val="009626D4"/>
    <w:rsid w:val="009646F4"/>
    <w:rsid w:val="00964E9F"/>
    <w:rsid w:val="0096726C"/>
    <w:rsid w:val="00970510"/>
    <w:rsid w:val="00971CB7"/>
    <w:rsid w:val="009724C4"/>
    <w:rsid w:val="00972903"/>
    <w:rsid w:val="00972DAD"/>
    <w:rsid w:val="00972F50"/>
    <w:rsid w:val="00973DBF"/>
    <w:rsid w:val="009742F4"/>
    <w:rsid w:val="00974AD4"/>
    <w:rsid w:val="00975EF4"/>
    <w:rsid w:val="009764C0"/>
    <w:rsid w:val="00981387"/>
    <w:rsid w:val="009813C6"/>
    <w:rsid w:val="00982F93"/>
    <w:rsid w:val="009832D1"/>
    <w:rsid w:val="00984352"/>
    <w:rsid w:val="00984362"/>
    <w:rsid w:val="00984C12"/>
    <w:rsid w:val="009856A4"/>
    <w:rsid w:val="009917FF"/>
    <w:rsid w:val="00994487"/>
    <w:rsid w:val="0099511E"/>
    <w:rsid w:val="009953E5"/>
    <w:rsid w:val="009958B5"/>
    <w:rsid w:val="00996420"/>
    <w:rsid w:val="009A0533"/>
    <w:rsid w:val="009A5687"/>
    <w:rsid w:val="009A62EE"/>
    <w:rsid w:val="009A7EBC"/>
    <w:rsid w:val="009B2BA2"/>
    <w:rsid w:val="009B3CC6"/>
    <w:rsid w:val="009B5BA1"/>
    <w:rsid w:val="009B6F42"/>
    <w:rsid w:val="009B7BEB"/>
    <w:rsid w:val="009B7F96"/>
    <w:rsid w:val="009C1FC3"/>
    <w:rsid w:val="009C3C56"/>
    <w:rsid w:val="009C4AB1"/>
    <w:rsid w:val="009C4F41"/>
    <w:rsid w:val="009C609B"/>
    <w:rsid w:val="009D00A9"/>
    <w:rsid w:val="009D10F0"/>
    <w:rsid w:val="009D29DB"/>
    <w:rsid w:val="009D2EAC"/>
    <w:rsid w:val="009D2FCA"/>
    <w:rsid w:val="009D383F"/>
    <w:rsid w:val="009D6964"/>
    <w:rsid w:val="009E20FB"/>
    <w:rsid w:val="009E320B"/>
    <w:rsid w:val="009E34F6"/>
    <w:rsid w:val="009E4B98"/>
    <w:rsid w:val="009E5B8D"/>
    <w:rsid w:val="009E617F"/>
    <w:rsid w:val="009E6BE5"/>
    <w:rsid w:val="009F0FB9"/>
    <w:rsid w:val="009F28A2"/>
    <w:rsid w:val="009F2F32"/>
    <w:rsid w:val="009F4AD6"/>
    <w:rsid w:val="009F68BF"/>
    <w:rsid w:val="009F69A0"/>
    <w:rsid w:val="009F78E6"/>
    <w:rsid w:val="00A004A2"/>
    <w:rsid w:val="00A06035"/>
    <w:rsid w:val="00A0731D"/>
    <w:rsid w:val="00A11160"/>
    <w:rsid w:val="00A11A56"/>
    <w:rsid w:val="00A157DD"/>
    <w:rsid w:val="00A17060"/>
    <w:rsid w:val="00A26001"/>
    <w:rsid w:val="00A260A9"/>
    <w:rsid w:val="00A278BB"/>
    <w:rsid w:val="00A338C7"/>
    <w:rsid w:val="00A3559D"/>
    <w:rsid w:val="00A364CF"/>
    <w:rsid w:val="00A4060A"/>
    <w:rsid w:val="00A40D81"/>
    <w:rsid w:val="00A40E5E"/>
    <w:rsid w:val="00A41E70"/>
    <w:rsid w:val="00A43111"/>
    <w:rsid w:val="00A43729"/>
    <w:rsid w:val="00A43F37"/>
    <w:rsid w:val="00A4715F"/>
    <w:rsid w:val="00A4765A"/>
    <w:rsid w:val="00A479B8"/>
    <w:rsid w:val="00A504D3"/>
    <w:rsid w:val="00A519B9"/>
    <w:rsid w:val="00A5245E"/>
    <w:rsid w:val="00A526DC"/>
    <w:rsid w:val="00A52A9A"/>
    <w:rsid w:val="00A57FE2"/>
    <w:rsid w:val="00A604C8"/>
    <w:rsid w:val="00A60646"/>
    <w:rsid w:val="00A615B2"/>
    <w:rsid w:val="00A61B59"/>
    <w:rsid w:val="00A62D5A"/>
    <w:rsid w:val="00A64BB5"/>
    <w:rsid w:val="00A64D7F"/>
    <w:rsid w:val="00A66324"/>
    <w:rsid w:val="00A70E0C"/>
    <w:rsid w:val="00A71EE8"/>
    <w:rsid w:val="00A72407"/>
    <w:rsid w:val="00A73FD7"/>
    <w:rsid w:val="00A744F2"/>
    <w:rsid w:val="00A74C16"/>
    <w:rsid w:val="00A75711"/>
    <w:rsid w:val="00A76D00"/>
    <w:rsid w:val="00A77791"/>
    <w:rsid w:val="00A81668"/>
    <w:rsid w:val="00A82597"/>
    <w:rsid w:val="00A84BD8"/>
    <w:rsid w:val="00A87A74"/>
    <w:rsid w:val="00A87E1A"/>
    <w:rsid w:val="00A87EE9"/>
    <w:rsid w:val="00A920F2"/>
    <w:rsid w:val="00A92823"/>
    <w:rsid w:val="00A944C6"/>
    <w:rsid w:val="00A945BA"/>
    <w:rsid w:val="00A95099"/>
    <w:rsid w:val="00A95F9E"/>
    <w:rsid w:val="00A96CA4"/>
    <w:rsid w:val="00AA26DA"/>
    <w:rsid w:val="00AA353A"/>
    <w:rsid w:val="00AA3F66"/>
    <w:rsid w:val="00AA45F5"/>
    <w:rsid w:val="00AB0CA1"/>
    <w:rsid w:val="00AB3BB2"/>
    <w:rsid w:val="00AB6D00"/>
    <w:rsid w:val="00AB7676"/>
    <w:rsid w:val="00AB786A"/>
    <w:rsid w:val="00AB7AB8"/>
    <w:rsid w:val="00AB7E45"/>
    <w:rsid w:val="00AC04B4"/>
    <w:rsid w:val="00AC0EB5"/>
    <w:rsid w:val="00AC3EC4"/>
    <w:rsid w:val="00AC4139"/>
    <w:rsid w:val="00AC644B"/>
    <w:rsid w:val="00AC72A8"/>
    <w:rsid w:val="00AC795C"/>
    <w:rsid w:val="00AD0E7E"/>
    <w:rsid w:val="00AD1038"/>
    <w:rsid w:val="00AD3837"/>
    <w:rsid w:val="00AD4640"/>
    <w:rsid w:val="00AD598E"/>
    <w:rsid w:val="00AD72CD"/>
    <w:rsid w:val="00AE187B"/>
    <w:rsid w:val="00AE3208"/>
    <w:rsid w:val="00AE3E9C"/>
    <w:rsid w:val="00AE73E2"/>
    <w:rsid w:val="00AE7EB5"/>
    <w:rsid w:val="00AF019D"/>
    <w:rsid w:val="00AF3784"/>
    <w:rsid w:val="00AF45C6"/>
    <w:rsid w:val="00AF533A"/>
    <w:rsid w:val="00AF5E2E"/>
    <w:rsid w:val="00AF6328"/>
    <w:rsid w:val="00AF6D19"/>
    <w:rsid w:val="00AF6E1B"/>
    <w:rsid w:val="00AF7040"/>
    <w:rsid w:val="00AF760F"/>
    <w:rsid w:val="00B01F36"/>
    <w:rsid w:val="00B025DA"/>
    <w:rsid w:val="00B036CC"/>
    <w:rsid w:val="00B03A3C"/>
    <w:rsid w:val="00B03CAC"/>
    <w:rsid w:val="00B04EBB"/>
    <w:rsid w:val="00B05FC5"/>
    <w:rsid w:val="00B067AD"/>
    <w:rsid w:val="00B107A1"/>
    <w:rsid w:val="00B12635"/>
    <w:rsid w:val="00B12DF0"/>
    <w:rsid w:val="00B12E1F"/>
    <w:rsid w:val="00B12EF6"/>
    <w:rsid w:val="00B1321A"/>
    <w:rsid w:val="00B13731"/>
    <w:rsid w:val="00B137DB"/>
    <w:rsid w:val="00B1568E"/>
    <w:rsid w:val="00B15CBC"/>
    <w:rsid w:val="00B16576"/>
    <w:rsid w:val="00B167E4"/>
    <w:rsid w:val="00B24509"/>
    <w:rsid w:val="00B24E42"/>
    <w:rsid w:val="00B25E07"/>
    <w:rsid w:val="00B30338"/>
    <w:rsid w:val="00B3555A"/>
    <w:rsid w:val="00B376AE"/>
    <w:rsid w:val="00B408CF"/>
    <w:rsid w:val="00B40E93"/>
    <w:rsid w:val="00B41364"/>
    <w:rsid w:val="00B420FA"/>
    <w:rsid w:val="00B44D3C"/>
    <w:rsid w:val="00B450E3"/>
    <w:rsid w:val="00B46195"/>
    <w:rsid w:val="00B47832"/>
    <w:rsid w:val="00B50B1D"/>
    <w:rsid w:val="00B51777"/>
    <w:rsid w:val="00B53D05"/>
    <w:rsid w:val="00B5463E"/>
    <w:rsid w:val="00B54DB0"/>
    <w:rsid w:val="00B56A71"/>
    <w:rsid w:val="00B570F0"/>
    <w:rsid w:val="00B600B4"/>
    <w:rsid w:val="00B60372"/>
    <w:rsid w:val="00B60609"/>
    <w:rsid w:val="00B64A80"/>
    <w:rsid w:val="00B661E6"/>
    <w:rsid w:val="00B67A8E"/>
    <w:rsid w:val="00B67C88"/>
    <w:rsid w:val="00B71498"/>
    <w:rsid w:val="00B71F20"/>
    <w:rsid w:val="00B735F5"/>
    <w:rsid w:val="00B73B0F"/>
    <w:rsid w:val="00B750D7"/>
    <w:rsid w:val="00B808BC"/>
    <w:rsid w:val="00B80FE0"/>
    <w:rsid w:val="00B817B5"/>
    <w:rsid w:val="00B82044"/>
    <w:rsid w:val="00B82F19"/>
    <w:rsid w:val="00B833BB"/>
    <w:rsid w:val="00B8360F"/>
    <w:rsid w:val="00B843B9"/>
    <w:rsid w:val="00B855F3"/>
    <w:rsid w:val="00B8590D"/>
    <w:rsid w:val="00B86A05"/>
    <w:rsid w:val="00B87CBD"/>
    <w:rsid w:val="00B91502"/>
    <w:rsid w:val="00B915D3"/>
    <w:rsid w:val="00B92689"/>
    <w:rsid w:val="00B93245"/>
    <w:rsid w:val="00B94897"/>
    <w:rsid w:val="00B95056"/>
    <w:rsid w:val="00B966F1"/>
    <w:rsid w:val="00BA059B"/>
    <w:rsid w:val="00BA41EB"/>
    <w:rsid w:val="00BA4A8D"/>
    <w:rsid w:val="00BA701A"/>
    <w:rsid w:val="00BA78EA"/>
    <w:rsid w:val="00BB016C"/>
    <w:rsid w:val="00BB0A65"/>
    <w:rsid w:val="00BB1F3B"/>
    <w:rsid w:val="00BB22B4"/>
    <w:rsid w:val="00BB4B3A"/>
    <w:rsid w:val="00BB4FBB"/>
    <w:rsid w:val="00BB5057"/>
    <w:rsid w:val="00BC0118"/>
    <w:rsid w:val="00BC0AEE"/>
    <w:rsid w:val="00BC1455"/>
    <w:rsid w:val="00BC2991"/>
    <w:rsid w:val="00BC3922"/>
    <w:rsid w:val="00BC4528"/>
    <w:rsid w:val="00BD0DE9"/>
    <w:rsid w:val="00BD236F"/>
    <w:rsid w:val="00BD23BA"/>
    <w:rsid w:val="00BD399E"/>
    <w:rsid w:val="00BD3B88"/>
    <w:rsid w:val="00BD4BEF"/>
    <w:rsid w:val="00BD6A6C"/>
    <w:rsid w:val="00BE025D"/>
    <w:rsid w:val="00BE684A"/>
    <w:rsid w:val="00BE70F9"/>
    <w:rsid w:val="00BF3A1B"/>
    <w:rsid w:val="00BF3F73"/>
    <w:rsid w:val="00BF6C01"/>
    <w:rsid w:val="00BF717F"/>
    <w:rsid w:val="00BF7B41"/>
    <w:rsid w:val="00C01814"/>
    <w:rsid w:val="00C018E9"/>
    <w:rsid w:val="00C01FB0"/>
    <w:rsid w:val="00C0239D"/>
    <w:rsid w:val="00C037D8"/>
    <w:rsid w:val="00C03EB0"/>
    <w:rsid w:val="00C06447"/>
    <w:rsid w:val="00C068CE"/>
    <w:rsid w:val="00C073A2"/>
    <w:rsid w:val="00C119CC"/>
    <w:rsid w:val="00C13C8E"/>
    <w:rsid w:val="00C14B9B"/>
    <w:rsid w:val="00C155C1"/>
    <w:rsid w:val="00C15D07"/>
    <w:rsid w:val="00C171CB"/>
    <w:rsid w:val="00C176BF"/>
    <w:rsid w:val="00C20D96"/>
    <w:rsid w:val="00C22F44"/>
    <w:rsid w:val="00C239DC"/>
    <w:rsid w:val="00C23C6F"/>
    <w:rsid w:val="00C24163"/>
    <w:rsid w:val="00C242AC"/>
    <w:rsid w:val="00C24B48"/>
    <w:rsid w:val="00C3005C"/>
    <w:rsid w:val="00C30480"/>
    <w:rsid w:val="00C30A82"/>
    <w:rsid w:val="00C313E1"/>
    <w:rsid w:val="00C31A77"/>
    <w:rsid w:val="00C3298E"/>
    <w:rsid w:val="00C33E82"/>
    <w:rsid w:val="00C34053"/>
    <w:rsid w:val="00C35768"/>
    <w:rsid w:val="00C3587B"/>
    <w:rsid w:val="00C37BC0"/>
    <w:rsid w:val="00C4147E"/>
    <w:rsid w:val="00C41A8F"/>
    <w:rsid w:val="00C41BDC"/>
    <w:rsid w:val="00C45243"/>
    <w:rsid w:val="00C45A04"/>
    <w:rsid w:val="00C46725"/>
    <w:rsid w:val="00C46CAA"/>
    <w:rsid w:val="00C51296"/>
    <w:rsid w:val="00C531A5"/>
    <w:rsid w:val="00C54270"/>
    <w:rsid w:val="00C5440A"/>
    <w:rsid w:val="00C5528A"/>
    <w:rsid w:val="00C578F3"/>
    <w:rsid w:val="00C612DC"/>
    <w:rsid w:val="00C61673"/>
    <w:rsid w:val="00C61AA9"/>
    <w:rsid w:val="00C625DA"/>
    <w:rsid w:val="00C6419F"/>
    <w:rsid w:val="00C71082"/>
    <w:rsid w:val="00C72D72"/>
    <w:rsid w:val="00C73594"/>
    <w:rsid w:val="00C7433F"/>
    <w:rsid w:val="00C75979"/>
    <w:rsid w:val="00C75D8F"/>
    <w:rsid w:val="00C77810"/>
    <w:rsid w:val="00C77F82"/>
    <w:rsid w:val="00C817B9"/>
    <w:rsid w:val="00C848D3"/>
    <w:rsid w:val="00C90DC8"/>
    <w:rsid w:val="00C92124"/>
    <w:rsid w:val="00C9597E"/>
    <w:rsid w:val="00C965D9"/>
    <w:rsid w:val="00CA1BBA"/>
    <w:rsid w:val="00CA1CE2"/>
    <w:rsid w:val="00CA1DC1"/>
    <w:rsid w:val="00CA4E4A"/>
    <w:rsid w:val="00CA75F8"/>
    <w:rsid w:val="00CA76CE"/>
    <w:rsid w:val="00CB0ADE"/>
    <w:rsid w:val="00CB2DF3"/>
    <w:rsid w:val="00CB370C"/>
    <w:rsid w:val="00CB404D"/>
    <w:rsid w:val="00CB59CB"/>
    <w:rsid w:val="00CB5D26"/>
    <w:rsid w:val="00CB6E21"/>
    <w:rsid w:val="00CB7290"/>
    <w:rsid w:val="00CC1222"/>
    <w:rsid w:val="00CC2577"/>
    <w:rsid w:val="00CC28EC"/>
    <w:rsid w:val="00CC351E"/>
    <w:rsid w:val="00CC48EE"/>
    <w:rsid w:val="00CC4F77"/>
    <w:rsid w:val="00CC5517"/>
    <w:rsid w:val="00CC622B"/>
    <w:rsid w:val="00CD08E0"/>
    <w:rsid w:val="00CD0BCF"/>
    <w:rsid w:val="00CD20FE"/>
    <w:rsid w:val="00CD2CD8"/>
    <w:rsid w:val="00CD2F74"/>
    <w:rsid w:val="00CD3541"/>
    <w:rsid w:val="00CD5BD2"/>
    <w:rsid w:val="00CE09C1"/>
    <w:rsid w:val="00CE0CF8"/>
    <w:rsid w:val="00CE0E32"/>
    <w:rsid w:val="00CE2EA7"/>
    <w:rsid w:val="00CE76FD"/>
    <w:rsid w:val="00CF034E"/>
    <w:rsid w:val="00CF0851"/>
    <w:rsid w:val="00CF0B98"/>
    <w:rsid w:val="00CF1772"/>
    <w:rsid w:val="00CF3BAA"/>
    <w:rsid w:val="00CF3E82"/>
    <w:rsid w:val="00CF5AF2"/>
    <w:rsid w:val="00CF5CC2"/>
    <w:rsid w:val="00CF620E"/>
    <w:rsid w:val="00D003DF"/>
    <w:rsid w:val="00D02FB0"/>
    <w:rsid w:val="00D042AF"/>
    <w:rsid w:val="00D04A6B"/>
    <w:rsid w:val="00D12347"/>
    <w:rsid w:val="00D13878"/>
    <w:rsid w:val="00D15EEA"/>
    <w:rsid w:val="00D165FE"/>
    <w:rsid w:val="00D166B5"/>
    <w:rsid w:val="00D16BD6"/>
    <w:rsid w:val="00D201A4"/>
    <w:rsid w:val="00D215C7"/>
    <w:rsid w:val="00D21F2D"/>
    <w:rsid w:val="00D22088"/>
    <w:rsid w:val="00D35CC3"/>
    <w:rsid w:val="00D4086B"/>
    <w:rsid w:val="00D42747"/>
    <w:rsid w:val="00D42A6B"/>
    <w:rsid w:val="00D43E82"/>
    <w:rsid w:val="00D44548"/>
    <w:rsid w:val="00D44CEE"/>
    <w:rsid w:val="00D512B0"/>
    <w:rsid w:val="00D51EED"/>
    <w:rsid w:val="00D5325C"/>
    <w:rsid w:val="00D53FBC"/>
    <w:rsid w:val="00D5461F"/>
    <w:rsid w:val="00D5740D"/>
    <w:rsid w:val="00D6312D"/>
    <w:rsid w:val="00D634C6"/>
    <w:rsid w:val="00D635BA"/>
    <w:rsid w:val="00D63999"/>
    <w:rsid w:val="00D66B83"/>
    <w:rsid w:val="00D67AA9"/>
    <w:rsid w:val="00D67FBB"/>
    <w:rsid w:val="00D715B0"/>
    <w:rsid w:val="00D725F5"/>
    <w:rsid w:val="00D72DE1"/>
    <w:rsid w:val="00D740C9"/>
    <w:rsid w:val="00D74543"/>
    <w:rsid w:val="00D76848"/>
    <w:rsid w:val="00D77B69"/>
    <w:rsid w:val="00D82CEA"/>
    <w:rsid w:val="00D84EA7"/>
    <w:rsid w:val="00D86B61"/>
    <w:rsid w:val="00D87541"/>
    <w:rsid w:val="00D90472"/>
    <w:rsid w:val="00D90B31"/>
    <w:rsid w:val="00D929DF"/>
    <w:rsid w:val="00D93506"/>
    <w:rsid w:val="00D94D2F"/>
    <w:rsid w:val="00D956AE"/>
    <w:rsid w:val="00D95E92"/>
    <w:rsid w:val="00D970AD"/>
    <w:rsid w:val="00DA15F9"/>
    <w:rsid w:val="00DA171C"/>
    <w:rsid w:val="00DA227E"/>
    <w:rsid w:val="00DA3025"/>
    <w:rsid w:val="00DA525C"/>
    <w:rsid w:val="00DA6E58"/>
    <w:rsid w:val="00DA7C68"/>
    <w:rsid w:val="00DB0FE0"/>
    <w:rsid w:val="00DB1589"/>
    <w:rsid w:val="00DB4C42"/>
    <w:rsid w:val="00DB586E"/>
    <w:rsid w:val="00DB5D8E"/>
    <w:rsid w:val="00DB65C9"/>
    <w:rsid w:val="00DB673D"/>
    <w:rsid w:val="00DB7D02"/>
    <w:rsid w:val="00DC08EB"/>
    <w:rsid w:val="00DC09C2"/>
    <w:rsid w:val="00DC0CFE"/>
    <w:rsid w:val="00DC2442"/>
    <w:rsid w:val="00DC3448"/>
    <w:rsid w:val="00DC4B89"/>
    <w:rsid w:val="00DD0D73"/>
    <w:rsid w:val="00DD0D97"/>
    <w:rsid w:val="00DD152A"/>
    <w:rsid w:val="00DD6487"/>
    <w:rsid w:val="00DE3069"/>
    <w:rsid w:val="00DE4533"/>
    <w:rsid w:val="00DE760F"/>
    <w:rsid w:val="00DE7BF8"/>
    <w:rsid w:val="00DF0449"/>
    <w:rsid w:val="00DF1886"/>
    <w:rsid w:val="00DF19FE"/>
    <w:rsid w:val="00DF2414"/>
    <w:rsid w:val="00DF4091"/>
    <w:rsid w:val="00DF5D08"/>
    <w:rsid w:val="00DF7438"/>
    <w:rsid w:val="00DF74ED"/>
    <w:rsid w:val="00E013E3"/>
    <w:rsid w:val="00E02E5F"/>
    <w:rsid w:val="00E03B2D"/>
    <w:rsid w:val="00E0532F"/>
    <w:rsid w:val="00E05E37"/>
    <w:rsid w:val="00E0635E"/>
    <w:rsid w:val="00E07184"/>
    <w:rsid w:val="00E07518"/>
    <w:rsid w:val="00E0788C"/>
    <w:rsid w:val="00E07891"/>
    <w:rsid w:val="00E10D0B"/>
    <w:rsid w:val="00E11D7D"/>
    <w:rsid w:val="00E127E3"/>
    <w:rsid w:val="00E1456E"/>
    <w:rsid w:val="00E15ED4"/>
    <w:rsid w:val="00E17945"/>
    <w:rsid w:val="00E20CEB"/>
    <w:rsid w:val="00E21481"/>
    <w:rsid w:val="00E21AD4"/>
    <w:rsid w:val="00E21FDF"/>
    <w:rsid w:val="00E2223B"/>
    <w:rsid w:val="00E22A3C"/>
    <w:rsid w:val="00E25C40"/>
    <w:rsid w:val="00E25E63"/>
    <w:rsid w:val="00E30001"/>
    <w:rsid w:val="00E30474"/>
    <w:rsid w:val="00E313A1"/>
    <w:rsid w:val="00E3329E"/>
    <w:rsid w:val="00E39D05"/>
    <w:rsid w:val="00E430C9"/>
    <w:rsid w:val="00E43BFA"/>
    <w:rsid w:val="00E45F40"/>
    <w:rsid w:val="00E46392"/>
    <w:rsid w:val="00E4653F"/>
    <w:rsid w:val="00E51295"/>
    <w:rsid w:val="00E51B40"/>
    <w:rsid w:val="00E524DC"/>
    <w:rsid w:val="00E543B8"/>
    <w:rsid w:val="00E547B4"/>
    <w:rsid w:val="00E54CAD"/>
    <w:rsid w:val="00E56A4C"/>
    <w:rsid w:val="00E57473"/>
    <w:rsid w:val="00E5EA2D"/>
    <w:rsid w:val="00E60664"/>
    <w:rsid w:val="00E636BB"/>
    <w:rsid w:val="00E65715"/>
    <w:rsid w:val="00E657BA"/>
    <w:rsid w:val="00E6678B"/>
    <w:rsid w:val="00E709F7"/>
    <w:rsid w:val="00E71B29"/>
    <w:rsid w:val="00E71FE8"/>
    <w:rsid w:val="00E72A7D"/>
    <w:rsid w:val="00E72D0E"/>
    <w:rsid w:val="00E73771"/>
    <w:rsid w:val="00E739A6"/>
    <w:rsid w:val="00E75314"/>
    <w:rsid w:val="00E75CB3"/>
    <w:rsid w:val="00E76767"/>
    <w:rsid w:val="00E7752F"/>
    <w:rsid w:val="00E77886"/>
    <w:rsid w:val="00E8248D"/>
    <w:rsid w:val="00E85D79"/>
    <w:rsid w:val="00E86EAE"/>
    <w:rsid w:val="00E87864"/>
    <w:rsid w:val="00E87DCF"/>
    <w:rsid w:val="00E9177A"/>
    <w:rsid w:val="00E932BD"/>
    <w:rsid w:val="00E97CF2"/>
    <w:rsid w:val="00E97DEE"/>
    <w:rsid w:val="00EA0319"/>
    <w:rsid w:val="00EA0458"/>
    <w:rsid w:val="00EA0621"/>
    <w:rsid w:val="00EA07D8"/>
    <w:rsid w:val="00EA1D67"/>
    <w:rsid w:val="00EA22F2"/>
    <w:rsid w:val="00EA70C0"/>
    <w:rsid w:val="00EA7611"/>
    <w:rsid w:val="00EA76F4"/>
    <w:rsid w:val="00EB1143"/>
    <w:rsid w:val="00EB16BF"/>
    <w:rsid w:val="00EB1891"/>
    <w:rsid w:val="00EB3549"/>
    <w:rsid w:val="00EB3CFC"/>
    <w:rsid w:val="00EB55A8"/>
    <w:rsid w:val="00EB5D35"/>
    <w:rsid w:val="00EB69EC"/>
    <w:rsid w:val="00EB7117"/>
    <w:rsid w:val="00EB775F"/>
    <w:rsid w:val="00EC46B5"/>
    <w:rsid w:val="00EC56FF"/>
    <w:rsid w:val="00EC6EF4"/>
    <w:rsid w:val="00ED01CB"/>
    <w:rsid w:val="00ED0AE0"/>
    <w:rsid w:val="00ED3721"/>
    <w:rsid w:val="00ED41F0"/>
    <w:rsid w:val="00ED4BE1"/>
    <w:rsid w:val="00EE0F56"/>
    <w:rsid w:val="00EE0FBB"/>
    <w:rsid w:val="00EE15FA"/>
    <w:rsid w:val="00EE31F2"/>
    <w:rsid w:val="00EE473B"/>
    <w:rsid w:val="00EE4D5D"/>
    <w:rsid w:val="00EE6262"/>
    <w:rsid w:val="00EE7500"/>
    <w:rsid w:val="00EF47AB"/>
    <w:rsid w:val="00EF76B1"/>
    <w:rsid w:val="00F01A9E"/>
    <w:rsid w:val="00F02F71"/>
    <w:rsid w:val="00F04501"/>
    <w:rsid w:val="00F050DE"/>
    <w:rsid w:val="00F054AE"/>
    <w:rsid w:val="00F06033"/>
    <w:rsid w:val="00F10C3C"/>
    <w:rsid w:val="00F1166C"/>
    <w:rsid w:val="00F12B20"/>
    <w:rsid w:val="00F20AE1"/>
    <w:rsid w:val="00F210F7"/>
    <w:rsid w:val="00F2264F"/>
    <w:rsid w:val="00F24493"/>
    <w:rsid w:val="00F24926"/>
    <w:rsid w:val="00F25C69"/>
    <w:rsid w:val="00F25DB0"/>
    <w:rsid w:val="00F26930"/>
    <w:rsid w:val="00F27342"/>
    <w:rsid w:val="00F3208E"/>
    <w:rsid w:val="00F32EAC"/>
    <w:rsid w:val="00F33640"/>
    <w:rsid w:val="00F35630"/>
    <w:rsid w:val="00F369D0"/>
    <w:rsid w:val="00F37938"/>
    <w:rsid w:val="00F4218C"/>
    <w:rsid w:val="00F507B9"/>
    <w:rsid w:val="00F51C54"/>
    <w:rsid w:val="00F5264F"/>
    <w:rsid w:val="00F5265D"/>
    <w:rsid w:val="00F53316"/>
    <w:rsid w:val="00F53486"/>
    <w:rsid w:val="00F54C24"/>
    <w:rsid w:val="00F551D7"/>
    <w:rsid w:val="00F55937"/>
    <w:rsid w:val="00F56302"/>
    <w:rsid w:val="00F56489"/>
    <w:rsid w:val="00F56754"/>
    <w:rsid w:val="00F56857"/>
    <w:rsid w:val="00F56B93"/>
    <w:rsid w:val="00F578FB"/>
    <w:rsid w:val="00F61BE8"/>
    <w:rsid w:val="00F706D4"/>
    <w:rsid w:val="00F72DA9"/>
    <w:rsid w:val="00F74DEE"/>
    <w:rsid w:val="00F75880"/>
    <w:rsid w:val="00F768EB"/>
    <w:rsid w:val="00F76E14"/>
    <w:rsid w:val="00F779B1"/>
    <w:rsid w:val="00F8100B"/>
    <w:rsid w:val="00F830A1"/>
    <w:rsid w:val="00F85D93"/>
    <w:rsid w:val="00F86A9D"/>
    <w:rsid w:val="00F86CA5"/>
    <w:rsid w:val="00F90F29"/>
    <w:rsid w:val="00F9185E"/>
    <w:rsid w:val="00F93363"/>
    <w:rsid w:val="00F954FF"/>
    <w:rsid w:val="00F97F44"/>
    <w:rsid w:val="00FA09D3"/>
    <w:rsid w:val="00FA1267"/>
    <w:rsid w:val="00FA2B64"/>
    <w:rsid w:val="00FA446F"/>
    <w:rsid w:val="00FA4E4A"/>
    <w:rsid w:val="00FA5EF0"/>
    <w:rsid w:val="00FA6D75"/>
    <w:rsid w:val="00FA6F7E"/>
    <w:rsid w:val="00FB0571"/>
    <w:rsid w:val="00FB1A34"/>
    <w:rsid w:val="00FB3C8E"/>
    <w:rsid w:val="00FC37F1"/>
    <w:rsid w:val="00FC4121"/>
    <w:rsid w:val="00FC4344"/>
    <w:rsid w:val="00FC4392"/>
    <w:rsid w:val="00FC556B"/>
    <w:rsid w:val="00FD015B"/>
    <w:rsid w:val="00FD0680"/>
    <w:rsid w:val="00FD169D"/>
    <w:rsid w:val="00FD1AA6"/>
    <w:rsid w:val="00FD3686"/>
    <w:rsid w:val="00FD4298"/>
    <w:rsid w:val="00FE14DA"/>
    <w:rsid w:val="00FE1E1D"/>
    <w:rsid w:val="00FE2929"/>
    <w:rsid w:val="00FE2DF6"/>
    <w:rsid w:val="00FE396D"/>
    <w:rsid w:val="00FE5BD7"/>
    <w:rsid w:val="00FE5EB7"/>
    <w:rsid w:val="00FF0484"/>
    <w:rsid w:val="00FF21DF"/>
    <w:rsid w:val="00FF2DF2"/>
    <w:rsid w:val="00FF388A"/>
    <w:rsid w:val="00FF5B50"/>
    <w:rsid w:val="00FF742C"/>
    <w:rsid w:val="00FF77FE"/>
    <w:rsid w:val="00FF7E99"/>
    <w:rsid w:val="0101F533"/>
    <w:rsid w:val="01365394"/>
    <w:rsid w:val="01604458"/>
    <w:rsid w:val="01845CF6"/>
    <w:rsid w:val="02520E63"/>
    <w:rsid w:val="02F621FE"/>
    <w:rsid w:val="031139BE"/>
    <w:rsid w:val="0361F777"/>
    <w:rsid w:val="03630139"/>
    <w:rsid w:val="0425B574"/>
    <w:rsid w:val="049DCAF7"/>
    <w:rsid w:val="04A3740C"/>
    <w:rsid w:val="04F3C771"/>
    <w:rsid w:val="05375F51"/>
    <w:rsid w:val="06A79F32"/>
    <w:rsid w:val="070796DE"/>
    <w:rsid w:val="0729A94A"/>
    <w:rsid w:val="0792BF55"/>
    <w:rsid w:val="08AB4C70"/>
    <w:rsid w:val="0983DD14"/>
    <w:rsid w:val="09C726DD"/>
    <w:rsid w:val="0A3B1D27"/>
    <w:rsid w:val="0AACCA2C"/>
    <w:rsid w:val="0AEB198C"/>
    <w:rsid w:val="0B8BBC05"/>
    <w:rsid w:val="0BB8F29E"/>
    <w:rsid w:val="0BBD96BA"/>
    <w:rsid w:val="0CE7EF78"/>
    <w:rsid w:val="0D0F4D60"/>
    <w:rsid w:val="0D7072DC"/>
    <w:rsid w:val="0DB66F84"/>
    <w:rsid w:val="0DD7680A"/>
    <w:rsid w:val="0DF8A887"/>
    <w:rsid w:val="0EF3970C"/>
    <w:rsid w:val="0F05EE3F"/>
    <w:rsid w:val="0F451348"/>
    <w:rsid w:val="0FBC3CEA"/>
    <w:rsid w:val="1236AD93"/>
    <w:rsid w:val="12F0E22B"/>
    <w:rsid w:val="138B4571"/>
    <w:rsid w:val="13FCEAEA"/>
    <w:rsid w:val="1415C0E3"/>
    <w:rsid w:val="1451A743"/>
    <w:rsid w:val="1467753C"/>
    <w:rsid w:val="15EBBEAD"/>
    <w:rsid w:val="15F2480B"/>
    <w:rsid w:val="162EE779"/>
    <w:rsid w:val="1711CA59"/>
    <w:rsid w:val="1755F910"/>
    <w:rsid w:val="17DC47C5"/>
    <w:rsid w:val="180C584F"/>
    <w:rsid w:val="186CA124"/>
    <w:rsid w:val="189285AE"/>
    <w:rsid w:val="18DEA228"/>
    <w:rsid w:val="191C512A"/>
    <w:rsid w:val="19A9E2BC"/>
    <w:rsid w:val="19B2BE8C"/>
    <w:rsid w:val="1A0C3428"/>
    <w:rsid w:val="1A81A4F4"/>
    <w:rsid w:val="1ABD77DA"/>
    <w:rsid w:val="1AE45D7A"/>
    <w:rsid w:val="1B4AACEE"/>
    <w:rsid w:val="1B5DECFF"/>
    <w:rsid w:val="1B65E984"/>
    <w:rsid w:val="1B9F2F18"/>
    <w:rsid w:val="1BD4D4C3"/>
    <w:rsid w:val="1BF10665"/>
    <w:rsid w:val="1BF89F7E"/>
    <w:rsid w:val="1CCEAC6B"/>
    <w:rsid w:val="1D15A467"/>
    <w:rsid w:val="1D327A97"/>
    <w:rsid w:val="1D892B66"/>
    <w:rsid w:val="1E0478E8"/>
    <w:rsid w:val="1E129BA4"/>
    <w:rsid w:val="1E22DEE5"/>
    <w:rsid w:val="1E354985"/>
    <w:rsid w:val="1EBF25B2"/>
    <w:rsid w:val="1F6D59CD"/>
    <w:rsid w:val="1FC0143C"/>
    <w:rsid w:val="1FFC742C"/>
    <w:rsid w:val="201B6909"/>
    <w:rsid w:val="203A57A2"/>
    <w:rsid w:val="20408E2D"/>
    <w:rsid w:val="20544585"/>
    <w:rsid w:val="20E0444E"/>
    <w:rsid w:val="20FEEFAD"/>
    <w:rsid w:val="2190C71C"/>
    <w:rsid w:val="219EF0CD"/>
    <w:rsid w:val="222158A4"/>
    <w:rsid w:val="22A3F031"/>
    <w:rsid w:val="22E583C3"/>
    <w:rsid w:val="22FED8FB"/>
    <w:rsid w:val="232DE135"/>
    <w:rsid w:val="23CB4279"/>
    <w:rsid w:val="242F7C06"/>
    <w:rsid w:val="243BCC1A"/>
    <w:rsid w:val="24442282"/>
    <w:rsid w:val="249E4626"/>
    <w:rsid w:val="24C1A531"/>
    <w:rsid w:val="24E3AC36"/>
    <w:rsid w:val="267DE246"/>
    <w:rsid w:val="26AB135C"/>
    <w:rsid w:val="27A75A7E"/>
    <w:rsid w:val="27D431B4"/>
    <w:rsid w:val="292FA0A3"/>
    <w:rsid w:val="29527E1F"/>
    <w:rsid w:val="296B4A65"/>
    <w:rsid w:val="299EA4A4"/>
    <w:rsid w:val="2A34E68B"/>
    <w:rsid w:val="2A79A480"/>
    <w:rsid w:val="2ABEFA0C"/>
    <w:rsid w:val="2AC44DD9"/>
    <w:rsid w:val="2B113319"/>
    <w:rsid w:val="2C9E25D7"/>
    <w:rsid w:val="2D26839D"/>
    <w:rsid w:val="2D37B03F"/>
    <w:rsid w:val="2D9DB58B"/>
    <w:rsid w:val="2ED0E027"/>
    <w:rsid w:val="2F1F4C33"/>
    <w:rsid w:val="2F541D46"/>
    <w:rsid w:val="2F5CD910"/>
    <w:rsid w:val="2F6C2653"/>
    <w:rsid w:val="2F8803A8"/>
    <w:rsid w:val="2FD6BBB7"/>
    <w:rsid w:val="301ACC80"/>
    <w:rsid w:val="3054991C"/>
    <w:rsid w:val="3063972C"/>
    <w:rsid w:val="3072C45D"/>
    <w:rsid w:val="30E3E799"/>
    <w:rsid w:val="30FFFCE4"/>
    <w:rsid w:val="316516A8"/>
    <w:rsid w:val="31C034E5"/>
    <w:rsid w:val="31D5EEA6"/>
    <w:rsid w:val="31F36A0F"/>
    <w:rsid w:val="32C14D87"/>
    <w:rsid w:val="3318B02A"/>
    <w:rsid w:val="343D06B6"/>
    <w:rsid w:val="3472B93E"/>
    <w:rsid w:val="351D23E2"/>
    <w:rsid w:val="352F22BA"/>
    <w:rsid w:val="352FC22D"/>
    <w:rsid w:val="35C92D20"/>
    <w:rsid w:val="361FAD3D"/>
    <w:rsid w:val="36896242"/>
    <w:rsid w:val="3699003D"/>
    <w:rsid w:val="36B8DCE8"/>
    <w:rsid w:val="36C50A4D"/>
    <w:rsid w:val="36D7EC4E"/>
    <w:rsid w:val="37983873"/>
    <w:rsid w:val="37CC783D"/>
    <w:rsid w:val="381FC54B"/>
    <w:rsid w:val="38230CAB"/>
    <w:rsid w:val="383823A8"/>
    <w:rsid w:val="3881182B"/>
    <w:rsid w:val="38C79515"/>
    <w:rsid w:val="395BBD8E"/>
    <w:rsid w:val="39681B41"/>
    <w:rsid w:val="3A0EA330"/>
    <w:rsid w:val="3A2A007F"/>
    <w:rsid w:val="3A383EB5"/>
    <w:rsid w:val="3A8066BC"/>
    <w:rsid w:val="3AE1E51A"/>
    <w:rsid w:val="3BF239C3"/>
    <w:rsid w:val="3C2E6C6B"/>
    <w:rsid w:val="3C32C28B"/>
    <w:rsid w:val="3C5D06B1"/>
    <w:rsid w:val="3CA0A752"/>
    <w:rsid w:val="3CBF7E14"/>
    <w:rsid w:val="3CC830C8"/>
    <w:rsid w:val="3D0AA0BD"/>
    <w:rsid w:val="3D165EC2"/>
    <w:rsid w:val="3D3C8E32"/>
    <w:rsid w:val="3D9E94C2"/>
    <w:rsid w:val="3DC2AB2A"/>
    <w:rsid w:val="3DCE23F2"/>
    <w:rsid w:val="3DE4692C"/>
    <w:rsid w:val="3F671CC4"/>
    <w:rsid w:val="3FA254FC"/>
    <w:rsid w:val="3FE618ED"/>
    <w:rsid w:val="409BBDFC"/>
    <w:rsid w:val="41457DC5"/>
    <w:rsid w:val="415F340C"/>
    <w:rsid w:val="4170B549"/>
    <w:rsid w:val="417189A6"/>
    <w:rsid w:val="4180B5AC"/>
    <w:rsid w:val="41832761"/>
    <w:rsid w:val="41C09084"/>
    <w:rsid w:val="41DFD507"/>
    <w:rsid w:val="4250616E"/>
    <w:rsid w:val="425E8FCD"/>
    <w:rsid w:val="426E0DC1"/>
    <w:rsid w:val="4367517C"/>
    <w:rsid w:val="437E9199"/>
    <w:rsid w:val="43B06A02"/>
    <w:rsid w:val="43BDD7D6"/>
    <w:rsid w:val="43D0D5D4"/>
    <w:rsid w:val="43DB2C38"/>
    <w:rsid w:val="43F4E6E6"/>
    <w:rsid w:val="44042E9F"/>
    <w:rsid w:val="44D69235"/>
    <w:rsid w:val="450ABF08"/>
    <w:rsid w:val="451923B8"/>
    <w:rsid w:val="45261CDD"/>
    <w:rsid w:val="468FFC1B"/>
    <w:rsid w:val="46A536F4"/>
    <w:rsid w:val="46D4B603"/>
    <w:rsid w:val="47181127"/>
    <w:rsid w:val="47E1A82C"/>
    <w:rsid w:val="4857CCB5"/>
    <w:rsid w:val="49608046"/>
    <w:rsid w:val="49F62D9E"/>
    <w:rsid w:val="4A188575"/>
    <w:rsid w:val="4A63FE50"/>
    <w:rsid w:val="4AA493C7"/>
    <w:rsid w:val="4B07B382"/>
    <w:rsid w:val="4B33BF1B"/>
    <w:rsid w:val="4B6B123B"/>
    <w:rsid w:val="4B71ECFC"/>
    <w:rsid w:val="4BCA89C3"/>
    <w:rsid w:val="4C65B687"/>
    <w:rsid w:val="4C8AFB16"/>
    <w:rsid w:val="4CACDF82"/>
    <w:rsid w:val="4D1899E6"/>
    <w:rsid w:val="4D2EB211"/>
    <w:rsid w:val="4D6BB614"/>
    <w:rsid w:val="4D9AB13E"/>
    <w:rsid w:val="4DA2C324"/>
    <w:rsid w:val="4DE64910"/>
    <w:rsid w:val="4DFE5385"/>
    <w:rsid w:val="4E128B93"/>
    <w:rsid w:val="4E2DCEF9"/>
    <w:rsid w:val="4E45A4DE"/>
    <w:rsid w:val="4E976F53"/>
    <w:rsid w:val="4E984498"/>
    <w:rsid w:val="4EA3AFB6"/>
    <w:rsid w:val="4EAA9287"/>
    <w:rsid w:val="4EEF0014"/>
    <w:rsid w:val="4F0EB738"/>
    <w:rsid w:val="4F80B9E2"/>
    <w:rsid w:val="4FA8FC9B"/>
    <w:rsid w:val="4FB67068"/>
    <w:rsid w:val="4FB9F02B"/>
    <w:rsid w:val="4FCB929E"/>
    <w:rsid w:val="4FFD8132"/>
    <w:rsid w:val="50D97935"/>
    <w:rsid w:val="5103F696"/>
    <w:rsid w:val="513FE2FB"/>
    <w:rsid w:val="51BDF25B"/>
    <w:rsid w:val="521B76D3"/>
    <w:rsid w:val="52BD000F"/>
    <w:rsid w:val="52D76399"/>
    <w:rsid w:val="52E7A8B3"/>
    <w:rsid w:val="532142FE"/>
    <w:rsid w:val="53554859"/>
    <w:rsid w:val="53C8D971"/>
    <w:rsid w:val="53E4109A"/>
    <w:rsid w:val="5406370D"/>
    <w:rsid w:val="556C9A96"/>
    <w:rsid w:val="559B321C"/>
    <w:rsid w:val="55B2875A"/>
    <w:rsid w:val="55BCE11F"/>
    <w:rsid w:val="55E99910"/>
    <w:rsid w:val="5669A89E"/>
    <w:rsid w:val="573327CC"/>
    <w:rsid w:val="57480D28"/>
    <w:rsid w:val="589018E1"/>
    <w:rsid w:val="59C44D43"/>
    <w:rsid w:val="5A8BE834"/>
    <w:rsid w:val="5AB215BA"/>
    <w:rsid w:val="5AE42B7A"/>
    <w:rsid w:val="5BCEF7AD"/>
    <w:rsid w:val="5C4E095F"/>
    <w:rsid w:val="5C712E7A"/>
    <w:rsid w:val="5CDF6D66"/>
    <w:rsid w:val="5D2528E6"/>
    <w:rsid w:val="5E6B33BE"/>
    <w:rsid w:val="5E6CC70A"/>
    <w:rsid w:val="5EC5D679"/>
    <w:rsid w:val="5F696240"/>
    <w:rsid w:val="5FC9F096"/>
    <w:rsid w:val="60CE8923"/>
    <w:rsid w:val="613C7D4B"/>
    <w:rsid w:val="61A410F2"/>
    <w:rsid w:val="61D730CB"/>
    <w:rsid w:val="61F3B0EA"/>
    <w:rsid w:val="62075836"/>
    <w:rsid w:val="62209F60"/>
    <w:rsid w:val="6242B297"/>
    <w:rsid w:val="62439EB6"/>
    <w:rsid w:val="6298317E"/>
    <w:rsid w:val="62CD5704"/>
    <w:rsid w:val="62E1DC31"/>
    <w:rsid w:val="62E5D5B1"/>
    <w:rsid w:val="630C36B2"/>
    <w:rsid w:val="636B6131"/>
    <w:rsid w:val="6426A6AF"/>
    <w:rsid w:val="64B1ECDF"/>
    <w:rsid w:val="64DB11AA"/>
    <w:rsid w:val="65193F2B"/>
    <w:rsid w:val="653BC8F2"/>
    <w:rsid w:val="6541B220"/>
    <w:rsid w:val="65545AA3"/>
    <w:rsid w:val="6562318D"/>
    <w:rsid w:val="65789702"/>
    <w:rsid w:val="658727A1"/>
    <w:rsid w:val="65BE7FEF"/>
    <w:rsid w:val="667A4E25"/>
    <w:rsid w:val="66AEB8DC"/>
    <w:rsid w:val="677E3014"/>
    <w:rsid w:val="678721B9"/>
    <w:rsid w:val="67A2A20D"/>
    <w:rsid w:val="67A996F0"/>
    <w:rsid w:val="67FF98D6"/>
    <w:rsid w:val="6829FEE1"/>
    <w:rsid w:val="683D65E7"/>
    <w:rsid w:val="68815696"/>
    <w:rsid w:val="68DBC341"/>
    <w:rsid w:val="69332D41"/>
    <w:rsid w:val="693C54F4"/>
    <w:rsid w:val="69F91B99"/>
    <w:rsid w:val="6A767594"/>
    <w:rsid w:val="6A77FDD7"/>
    <w:rsid w:val="6AF93587"/>
    <w:rsid w:val="6B08B1D3"/>
    <w:rsid w:val="6B0DC49E"/>
    <w:rsid w:val="6B1880CE"/>
    <w:rsid w:val="6BE10A79"/>
    <w:rsid w:val="6CA048C6"/>
    <w:rsid w:val="6D4AFC96"/>
    <w:rsid w:val="6DBC1B00"/>
    <w:rsid w:val="6E719535"/>
    <w:rsid w:val="6E9E6FC7"/>
    <w:rsid w:val="70854687"/>
    <w:rsid w:val="70AAFE3C"/>
    <w:rsid w:val="715491E9"/>
    <w:rsid w:val="715708BF"/>
    <w:rsid w:val="7157FC62"/>
    <w:rsid w:val="716F5B62"/>
    <w:rsid w:val="719E0F8B"/>
    <w:rsid w:val="723377CA"/>
    <w:rsid w:val="7316C051"/>
    <w:rsid w:val="743BC5F2"/>
    <w:rsid w:val="74528B85"/>
    <w:rsid w:val="74C00149"/>
    <w:rsid w:val="75681591"/>
    <w:rsid w:val="75971CF4"/>
    <w:rsid w:val="76162333"/>
    <w:rsid w:val="77176486"/>
    <w:rsid w:val="77C43509"/>
    <w:rsid w:val="77D34A24"/>
    <w:rsid w:val="784DE70C"/>
    <w:rsid w:val="786F4581"/>
    <w:rsid w:val="78E23A91"/>
    <w:rsid w:val="79CB60DA"/>
    <w:rsid w:val="79EC1A64"/>
    <w:rsid w:val="79F24DBB"/>
    <w:rsid w:val="7A382479"/>
    <w:rsid w:val="7A4982D3"/>
    <w:rsid w:val="7A94775F"/>
    <w:rsid w:val="7ADE88A2"/>
    <w:rsid w:val="7C0340EA"/>
    <w:rsid w:val="7C4A5443"/>
    <w:rsid w:val="7C63EA69"/>
    <w:rsid w:val="7C88B968"/>
    <w:rsid w:val="7CAA06F5"/>
    <w:rsid w:val="7CB46290"/>
    <w:rsid w:val="7EA1721A"/>
    <w:rsid w:val="7EA4FEB2"/>
    <w:rsid w:val="7EC1BF36"/>
    <w:rsid w:val="7F3AC01B"/>
    <w:rsid w:val="7F4A2CC2"/>
    <w:rsid w:val="7F8941F0"/>
    <w:rsid w:val="7FE88E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0DB715"/>
  <w15:chartTrackingRefBased/>
  <w15:docId w15:val="{BE1A623E-9EB4-4F43-9EE7-70D79D3C0A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1668"/>
    <w:pPr>
      <w:tabs>
        <w:tab w:val="left" w:pos="567"/>
        <w:tab w:val="left" w:pos="1134"/>
        <w:tab w:val="left" w:pos="1701"/>
        <w:tab w:val="left" w:pos="5670"/>
        <w:tab w:val="right" w:pos="9072"/>
      </w:tabs>
      <w:spacing w:after="240"/>
    </w:pPr>
    <w:rPr>
      <w:rFonts w:ascii="Arial" w:hAnsi="Arial"/>
      <w:sz w:val="22"/>
      <w:szCs w:val="24"/>
      <w:lang w:val="en-GB" w:eastAsia="en-US"/>
    </w:rPr>
  </w:style>
  <w:style w:type="paragraph" w:styleId="Heading1">
    <w:name w:val="heading 1"/>
    <w:basedOn w:val="Normal"/>
    <w:next w:val="Normal"/>
    <w:qFormat/>
    <w:pPr>
      <w:keepNext/>
      <w:spacing w:before="360" w:after="120"/>
      <w:outlineLvl w:val="0"/>
    </w:pPr>
    <w:rPr>
      <w:rFonts w:cs="Arial"/>
      <w:b/>
      <w:bCs/>
      <w:caps/>
      <w:kern w:val="32"/>
      <w:szCs w:val="32"/>
    </w:rPr>
  </w:style>
  <w:style w:type="paragraph" w:styleId="Heading2">
    <w:name w:val="heading 2"/>
    <w:basedOn w:val="Normal"/>
    <w:next w:val="Normal"/>
    <w:qFormat/>
    <w:pPr>
      <w:keepNext/>
      <w:spacing w:before="240" w:after="120"/>
      <w:outlineLvl w:val="1"/>
    </w:pPr>
    <w:rPr>
      <w:rFonts w:cs="Arial"/>
      <w:b/>
      <w:bCs/>
      <w:iCs/>
      <w:szCs w:val="28"/>
    </w:rPr>
  </w:style>
  <w:style w:type="paragraph" w:styleId="Heading3">
    <w:name w:val="heading 3"/>
    <w:basedOn w:val="Normal"/>
    <w:next w:val="Normal"/>
    <w:qFormat/>
    <w:pPr>
      <w:keepNext/>
      <w:spacing w:before="240" w:after="120"/>
      <w:outlineLvl w:val="2"/>
    </w:pPr>
    <w:rPr>
      <w:rFonts w:cs="Arial"/>
      <w:bCs/>
      <w:i/>
      <w:szCs w:val="26"/>
    </w:rPr>
  </w:style>
  <w:style w:type="paragraph" w:styleId="Heading4">
    <w:name w:val="heading 4"/>
    <w:basedOn w:val="Normal"/>
    <w:next w:val="Normal"/>
    <w:qFormat/>
    <w:pPr>
      <w:keepNext/>
      <w:spacing w:before="240" w:after="60"/>
      <w:outlineLvl w:val="3"/>
    </w:pPr>
    <w:rPr>
      <w:b/>
      <w:bCs/>
      <w:sz w:val="26"/>
      <w:szCs w:val="28"/>
    </w:rPr>
  </w:style>
  <w:style w:type="paragraph" w:styleId="Heading5">
    <w:name w:val="heading 5"/>
    <w:basedOn w:val="Normal"/>
    <w:next w:val="Normal"/>
    <w:qFormat/>
    <w:pPr>
      <w:spacing w:before="240" w:after="60"/>
      <w:outlineLvl w:val="4"/>
    </w:pPr>
    <w:rPr>
      <w:b/>
      <w:bCs/>
      <w:i/>
      <w:iCs/>
      <w:sz w:val="24"/>
      <w:szCs w:val="26"/>
    </w:rPr>
  </w:style>
  <w:style w:type="paragraph" w:styleId="Heading6">
    <w:name w:val="heading 6"/>
    <w:basedOn w:val="Normal"/>
    <w:next w:val="Normal"/>
    <w:qFormat/>
    <w:pPr>
      <w:spacing w:before="240" w:after="60"/>
      <w:outlineLvl w:val="5"/>
    </w:pPr>
    <w:rPr>
      <w:b/>
      <w:bCs/>
      <w:sz w:val="20"/>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0"/>
      <w:szCs w:val="2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semiHidden/>
    <w:pPr>
      <w:tabs>
        <w:tab w:val="clear" w:pos="567"/>
        <w:tab w:val="clear" w:pos="1134"/>
        <w:tab w:val="clear" w:pos="1701"/>
        <w:tab w:val="clear" w:pos="5670"/>
        <w:tab w:val="clear" w:pos="9072"/>
      </w:tabs>
      <w:spacing w:after="0"/>
    </w:pPr>
    <w:rPr>
      <w:rFonts w:ascii="Times New Roman" w:hAnsi="Times New Roman"/>
      <w:sz w:val="24"/>
      <w:lang w:eastAsia="en-GB"/>
    </w:rPr>
  </w:style>
  <w:style w:type="paragraph" w:styleId="Hidden" w:customStyle="1">
    <w:name w:val="Hidden"/>
    <w:basedOn w:val="Normal"/>
    <w:pPr>
      <w:widowControl w:val="0"/>
      <w:pBdr>
        <w:left w:val="double" w:color="auto" w:sz="4" w:space="4"/>
        <w:bottom w:val="double" w:color="auto" w:sz="4" w:space="1"/>
        <w:right w:val="double" w:color="auto" w:sz="4" w:space="4"/>
      </w:pBdr>
      <w:shd w:val="clear" w:color="auto" w:fill="FFFFFF"/>
      <w:suppressAutoHyphens/>
      <w:autoSpaceDE w:val="0"/>
      <w:autoSpaceDN w:val="0"/>
      <w:adjustRightInd w:val="0"/>
      <w:spacing w:after="0"/>
    </w:pPr>
    <w:rPr>
      <w:i/>
      <w:vanish/>
      <w:color w:val="0000FF"/>
    </w:rPr>
  </w:style>
  <w:style w:type="paragraph" w:styleId="Header">
    <w:name w:val="header"/>
    <w:basedOn w:val="Normal"/>
    <w:link w:val="HeaderChar"/>
    <w:uiPriority w:val="99"/>
    <w:pPr>
      <w:tabs>
        <w:tab w:val="clear" w:pos="567"/>
        <w:tab w:val="clear" w:pos="1134"/>
      </w:tabs>
      <w:jc w:val="center"/>
    </w:pPr>
  </w:style>
  <w:style w:type="paragraph" w:styleId="Footer">
    <w:name w:val="footer"/>
    <w:basedOn w:val="Normal"/>
    <w:link w:val="FooterChar"/>
    <w:uiPriority w:val="99"/>
    <w:pPr>
      <w:tabs>
        <w:tab w:val="clear" w:pos="567"/>
        <w:tab w:val="clear" w:pos="1134"/>
      </w:tabs>
      <w:spacing w:before="240" w:after="0"/>
      <w:jc w:val="center"/>
    </w:pPr>
  </w:style>
  <w:style w:type="character" w:styleId="PageNumber">
    <w:name w:val="page number"/>
    <w:basedOn w:val="DefaultParagraphFont"/>
    <w:semiHidden/>
  </w:style>
  <w:style w:type="paragraph" w:styleId="FootnoteText">
    <w:name w:val="footnote text"/>
    <w:basedOn w:val="Normal"/>
    <w:semiHidden/>
    <w:pPr>
      <w:spacing w:after="80" w:line="200" w:lineRule="exact"/>
      <w:ind w:firstLine="288"/>
    </w:pPr>
    <w:rPr>
      <w:sz w:val="19"/>
      <w:szCs w:val="20"/>
    </w:rPr>
  </w:style>
  <w:style w:type="character" w:styleId="FootnoteReference">
    <w:name w:val="footnote reference"/>
    <w:semiHidden/>
    <w:rPr>
      <w:vertAlign w:val="superscript"/>
    </w:rPr>
  </w:style>
  <w:style w:type="paragraph" w:styleId="NoteHeading">
    <w:name w:val="Note Heading"/>
    <w:basedOn w:val="Normal"/>
    <w:next w:val="Normal"/>
    <w:semiHidden/>
    <w:pPr>
      <w:numPr>
        <w:numId w:val="21"/>
      </w:numPr>
    </w:pPr>
    <w:rPr>
      <w:color w:val="FF0000"/>
    </w:rPr>
  </w:style>
  <w:style w:type="paragraph" w:styleId="Signature">
    <w:name w:val="Signature"/>
    <w:basedOn w:val="Normal"/>
    <w:semiHidden/>
    <w:pPr>
      <w:spacing w:after="0"/>
      <w:ind w:left="3888"/>
    </w:pPr>
  </w:style>
  <w:style w:type="paragraph" w:styleId="Title">
    <w:name w:val="Title"/>
    <w:basedOn w:val="Normal"/>
    <w:next w:val="Normal"/>
    <w:qFormat/>
    <w:pPr>
      <w:jc w:val="center"/>
      <w:outlineLvl w:val="0"/>
    </w:pPr>
    <w:rPr>
      <w:rFonts w:cs="Arial"/>
      <w:b/>
      <w:bCs/>
      <w:kern w:val="28"/>
      <w:szCs w:val="32"/>
    </w:rPr>
  </w:style>
  <w:style w:type="paragraph" w:styleId="LetterAddress" w:customStyle="1">
    <w:name w:val="Letter Address"/>
    <w:basedOn w:val="Normal"/>
    <w:pPr>
      <w:spacing w:after="280"/>
    </w:pPr>
    <w:rPr>
      <w:szCs w:val="22"/>
    </w:rPr>
  </w:style>
  <w:style w:type="paragraph" w:styleId="LetterFooter" w:customStyle="1">
    <w:name w:val="Letter Footer"/>
    <w:basedOn w:val="Footer"/>
    <w:rPr>
      <w:sz w:val="18"/>
      <w:szCs w:val="18"/>
    </w:rPr>
  </w:style>
  <w:style w:type="paragraph" w:styleId="LetterFrom" w:customStyle="1">
    <w:name w:val="Letter From"/>
    <w:basedOn w:val="Normal"/>
    <w:pPr>
      <w:spacing w:after="840"/>
    </w:pPr>
    <w:rPr>
      <w:szCs w:val="22"/>
    </w:rPr>
  </w:style>
  <w:style w:type="paragraph" w:styleId="Salutation">
    <w:name w:val="Salutation"/>
    <w:basedOn w:val="Normal"/>
    <w:next w:val="Normal"/>
    <w:semiHidden/>
    <w:pPr>
      <w:spacing w:before="240"/>
    </w:pPr>
  </w:style>
  <w:style w:type="paragraph" w:styleId="EnvelopeAddress">
    <w:name w:val="envelope address"/>
    <w:basedOn w:val="Normal"/>
    <w:semiHidden/>
    <w:pPr>
      <w:framePr w:w="7920" w:h="1980" w:hSpace="180" w:wrap="auto" w:hAnchor="page" w:xAlign="center" w:yAlign="bottom" w:hRule="exact"/>
      <w:spacing w:after="0"/>
      <w:ind w:left="2880"/>
    </w:pPr>
    <w:rPr>
      <w:rFonts w:cs="Arial"/>
    </w:rPr>
  </w:style>
  <w:style w:type="paragraph" w:styleId="Address" w:customStyle="1">
    <w:name w:val="Address"/>
    <w:basedOn w:val="Normal"/>
    <w:pPr>
      <w:spacing w:after="0"/>
      <w:ind w:left="144" w:hanging="144"/>
    </w:pPr>
  </w:style>
  <w:style w:type="paragraph" w:styleId="EnvelopeReturn">
    <w:name w:val="envelope return"/>
    <w:basedOn w:val="Normal"/>
    <w:semiHidden/>
    <w:pPr>
      <w:spacing w:after="0"/>
    </w:pPr>
    <w:rPr>
      <w:rFonts w:cs="Arial"/>
      <w:sz w:val="20"/>
      <w:szCs w:val="20"/>
    </w:rPr>
  </w:style>
  <w:style w:type="character" w:styleId="TickBox" w:customStyle="1">
    <w:name w:val="TickBox"/>
    <w:basedOn w:val="DefaultParagraphFont"/>
  </w:style>
  <w:style w:type="character" w:styleId="FollowedHyperlink">
    <w:name w:val="FollowedHyperlink"/>
    <w:uiPriority w:val="99"/>
    <w:semiHidden/>
    <w:unhideWhenUsed/>
    <w:rsid w:val="00587EE6"/>
    <w:rPr>
      <w:color w:val="800080"/>
      <w:u w:val="single"/>
    </w:rPr>
  </w:style>
  <w:style w:type="paragraph" w:styleId="FootnoteSeparator" w:customStyle="1">
    <w:name w:val="Footnote Separator"/>
    <w:basedOn w:val="FootnoteText"/>
    <w:pPr>
      <w:spacing w:after="0" w:line="240" w:lineRule="auto"/>
      <w:ind w:firstLine="0"/>
    </w:pPr>
  </w:style>
  <w:style w:type="paragraph" w:styleId="PlainText">
    <w:name w:val="Plain Text"/>
    <w:basedOn w:val="Normal"/>
    <w:semiHidden/>
    <w:pPr>
      <w:spacing w:after="0"/>
    </w:pPr>
    <w:rPr>
      <w:rFonts w:ascii="Courier New" w:hAnsi="Courier New" w:cs="Courier New"/>
      <w:sz w:val="20"/>
      <w:szCs w:val="20"/>
    </w:rPr>
  </w:style>
  <w:style w:type="character" w:styleId="LinkMail" w:customStyle="1">
    <w:name w:val="LinkMail"/>
    <w:rPr>
      <w:color w:val="FF0000"/>
    </w:rPr>
  </w:style>
  <w:style w:type="character" w:styleId="LinkWeb" w:customStyle="1">
    <w:name w:val="LinkWeb"/>
    <w:rPr>
      <w:color w:val="0000FF"/>
    </w:rPr>
  </w:style>
  <w:style w:type="character" w:styleId="WebHidden" w:customStyle="1">
    <w:name w:val="WebHidden"/>
    <w:basedOn w:val="DefaultParagraphFont"/>
  </w:style>
  <w:style w:type="paragraph" w:styleId="WebInfo" w:customStyle="1">
    <w:name w:val="WebInfo"/>
    <w:basedOn w:val="Normal"/>
    <w:pPr>
      <w:spacing w:after="0"/>
    </w:pPr>
    <w:rPr>
      <w:vanish/>
      <w:color w:val="FF0000"/>
    </w:rPr>
  </w:style>
  <w:style w:type="paragraph" w:styleId="ListBullet8" w:customStyle="1">
    <w:name w:val="List Bullet8"/>
    <w:basedOn w:val="Normal"/>
    <w:next w:val="Normal"/>
    <w:pPr>
      <w:ind w:left="576" w:hanging="576"/>
    </w:pPr>
  </w:style>
  <w:style w:type="character" w:styleId="WebNoPrint" w:customStyle="1">
    <w:name w:val="WebNoPrint"/>
    <w:rPr>
      <w:color w:val="993300"/>
    </w:rPr>
  </w:style>
  <w:style w:type="character" w:styleId="WebPrintOnly" w:customStyle="1">
    <w:name w:val="WebPrintOnly"/>
    <w:rPr>
      <w:color w:val="993300"/>
    </w:rPr>
  </w:style>
  <w:style w:type="character" w:styleId="WebSmallFont" w:customStyle="1">
    <w:name w:val="WebSmallFont"/>
    <w:rPr>
      <w:color w:val="993300"/>
      <w:sz w:val="20"/>
    </w:rPr>
  </w:style>
  <w:style w:type="character" w:styleId="WebPicText" w:customStyle="1">
    <w:name w:val="WebPicText"/>
    <w:rPr>
      <w:color w:val="993300"/>
      <w:sz w:val="20"/>
    </w:rPr>
  </w:style>
  <w:style w:type="paragraph" w:styleId="TOC2">
    <w:name w:val="toc 2"/>
    <w:basedOn w:val="Normal"/>
    <w:next w:val="Normal"/>
    <w:autoRedefine/>
    <w:semiHidden/>
    <w:pPr>
      <w:tabs>
        <w:tab w:val="clear" w:pos="567"/>
        <w:tab w:val="clear" w:pos="1134"/>
      </w:tabs>
      <w:ind w:left="240"/>
    </w:pPr>
  </w:style>
  <w:style w:type="character" w:styleId="Hyperlink">
    <w:name w:val="Hyperlink"/>
    <w:semiHidden/>
    <w:rPr>
      <w:color w:val="0000FF"/>
      <w:u w:val="single"/>
    </w:rPr>
  </w:style>
  <w:style w:type="character" w:styleId="WebOnlyWordHidden" w:customStyle="1">
    <w:name w:val="WebOnlyWordHidden"/>
    <w:rPr>
      <w:vanish/>
      <w:color w:val="FF00FF"/>
    </w:rPr>
  </w:style>
  <w:style w:type="character" w:styleId="WebLargeFont" w:customStyle="1">
    <w:name w:val="WebLargeFont"/>
    <w:rPr>
      <w:color w:val="993300"/>
      <w:sz w:val="32"/>
    </w:rPr>
  </w:style>
  <w:style w:type="paragraph" w:styleId="ListBullet">
    <w:name w:val="List Bullet"/>
    <w:basedOn w:val="Normal"/>
    <w:semiHidden/>
    <w:pPr>
      <w:numPr>
        <w:numId w:val="27"/>
      </w:numPr>
    </w:pPr>
  </w:style>
  <w:style w:type="paragraph" w:styleId="ListContinue">
    <w:name w:val="List Continue"/>
    <w:basedOn w:val="Normal"/>
    <w:semiHidden/>
    <w:pPr>
      <w:numPr>
        <w:ilvl w:val="1"/>
        <w:numId w:val="27"/>
      </w:numPr>
    </w:pPr>
  </w:style>
  <w:style w:type="paragraph" w:styleId="ListBullet2">
    <w:name w:val="List Bullet 2"/>
    <w:basedOn w:val="Normal"/>
    <w:semiHidden/>
    <w:pPr>
      <w:numPr>
        <w:ilvl w:val="2"/>
        <w:numId w:val="27"/>
      </w:numPr>
    </w:pPr>
  </w:style>
  <w:style w:type="paragraph" w:styleId="ListContinue2">
    <w:name w:val="List Continue 2"/>
    <w:basedOn w:val="Normal"/>
    <w:semiHidden/>
    <w:pPr>
      <w:numPr>
        <w:ilvl w:val="3"/>
        <w:numId w:val="27"/>
      </w:numPr>
    </w:pPr>
  </w:style>
  <w:style w:type="character" w:styleId="CommentReference">
    <w:name w:val="annotation reference"/>
    <w:uiPriority w:val="99"/>
    <w:semiHidden/>
    <w:unhideWhenUsed/>
    <w:rsid w:val="00E71FE8"/>
    <w:rPr>
      <w:sz w:val="16"/>
      <w:szCs w:val="16"/>
    </w:rPr>
  </w:style>
  <w:style w:type="paragraph" w:styleId="CommentText">
    <w:name w:val="annotation text"/>
    <w:basedOn w:val="Normal"/>
    <w:link w:val="CommentTextChar"/>
    <w:uiPriority w:val="99"/>
    <w:unhideWhenUsed/>
    <w:rsid w:val="00E71FE8"/>
    <w:rPr>
      <w:sz w:val="20"/>
      <w:szCs w:val="20"/>
    </w:rPr>
  </w:style>
  <w:style w:type="character" w:styleId="CommentTextChar" w:customStyle="1">
    <w:name w:val="Comment Text Char"/>
    <w:link w:val="CommentText"/>
    <w:uiPriority w:val="99"/>
    <w:rsid w:val="00E71FE8"/>
    <w:rPr>
      <w:rFonts w:ascii="Arial" w:hAnsi="Arial"/>
      <w:lang w:eastAsia="en-US"/>
    </w:rPr>
  </w:style>
  <w:style w:type="paragraph" w:styleId="CommentSubject">
    <w:name w:val="annotation subject"/>
    <w:basedOn w:val="CommentText"/>
    <w:next w:val="CommentText"/>
    <w:link w:val="CommentSubjectChar"/>
    <w:uiPriority w:val="99"/>
    <w:semiHidden/>
    <w:unhideWhenUsed/>
    <w:rsid w:val="00E71FE8"/>
    <w:rPr>
      <w:b/>
      <w:bCs/>
    </w:rPr>
  </w:style>
  <w:style w:type="character" w:styleId="CommentSubjectChar" w:customStyle="1">
    <w:name w:val="Comment Subject Char"/>
    <w:link w:val="CommentSubject"/>
    <w:uiPriority w:val="99"/>
    <w:semiHidden/>
    <w:rsid w:val="00E71FE8"/>
    <w:rPr>
      <w:rFonts w:ascii="Arial" w:hAnsi="Arial"/>
      <w:b/>
      <w:bCs/>
      <w:lang w:eastAsia="en-US"/>
    </w:rPr>
  </w:style>
  <w:style w:type="paragraph" w:styleId="BalloonText">
    <w:name w:val="Balloon Text"/>
    <w:basedOn w:val="Normal"/>
    <w:link w:val="BalloonTextChar"/>
    <w:uiPriority w:val="99"/>
    <w:semiHidden/>
    <w:unhideWhenUsed/>
    <w:rsid w:val="00E71FE8"/>
    <w:pPr>
      <w:spacing w:after="0"/>
    </w:pPr>
    <w:rPr>
      <w:rFonts w:ascii="Segoe UI" w:hAnsi="Segoe UI" w:cs="Segoe UI"/>
      <w:sz w:val="18"/>
      <w:szCs w:val="18"/>
    </w:rPr>
  </w:style>
  <w:style w:type="character" w:styleId="BalloonTextChar" w:customStyle="1">
    <w:name w:val="Balloon Text Char"/>
    <w:link w:val="BalloonText"/>
    <w:uiPriority w:val="99"/>
    <w:semiHidden/>
    <w:rsid w:val="00E71FE8"/>
    <w:rPr>
      <w:rFonts w:ascii="Segoe UI" w:hAnsi="Segoe UI" w:cs="Segoe UI"/>
      <w:sz w:val="18"/>
      <w:szCs w:val="18"/>
      <w:lang w:eastAsia="en-US"/>
    </w:rPr>
  </w:style>
  <w:style w:type="character" w:styleId="Emphasis">
    <w:name w:val="Emphasis"/>
    <w:uiPriority w:val="99"/>
    <w:qFormat/>
    <w:rsid w:val="008A3194"/>
    <w:rPr>
      <w:rFonts w:hint="default" w:ascii="Times New Roman" w:hAnsi="Times New Roman" w:cs="Times New Roman"/>
      <w:i/>
      <w:iCs/>
    </w:rPr>
  </w:style>
  <w:style w:type="character" w:styleId="UnresolvedMention">
    <w:name w:val="Unresolved Mention"/>
    <w:uiPriority w:val="99"/>
    <w:semiHidden/>
    <w:unhideWhenUsed/>
    <w:rsid w:val="003840C7"/>
    <w:rPr>
      <w:color w:val="605E5C"/>
      <w:shd w:val="clear" w:color="auto" w:fill="E1DFDD"/>
    </w:rPr>
  </w:style>
  <w:style w:type="paragraph" w:styleId="paragraph" w:customStyle="1">
    <w:name w:val="paragraph"/>
    <w:basedOn w:val="Normal"/>
    <w:rsid w:val="005C33D3"/>
    <w:pPr>
      <w:tabs>
        <w:tab w:val="clear" w:pos="567"/>
        <w:tab w:val="clear" w:pos="1134"/>
        <w:tab w:val="clear" w:pos="1701"/>
        <w:tab w:val="clear" w:pos="5670"/>
        <w:tab w:val="clear" w:pos="9072"/>
      </w:tabs>
      <w:spacing w:before="100" w:beforeAutospacing="1" w:after="100" w:afterAutospacing="1"/>
    </w:pPr>
    <w:rPr>
      <w:rFonts w:ascii="Times New Roman" w:hAnsi="Times New Roman"/>
      <w:sz w:val="24"/>
      <w:lang w:eastAsia="en-GB"/>
    </w:rPr>
  </w:style>
  <w:style w:type="character" w:styleId="normaltextrun" w:customStyle="1">
    <w:name w:val="normaltextrun"/>
    <w:basedOn w:val="DefaultParagraphFont"/>
    <w:rsid w:val="005C33D3"/>
  </w:style>
  <w:style w:type="character" w:styleId="eop" w:customStyle="1">
    <w:name w:val="eop"/>
    <w:basedOn w:val="DefaultParagraphFont"/>
    <w:rsid w:val="005C33D3"/>
  </w:style>
  <w:style w:type="paragraph" w:styleId="NormalWeb">
    <w:name w:val="Normal (Web)"/>
    <w:basedOn w:val="Normal"/>
    <w:uiPriority w:val="99"/>
    <w:semiHidden/>
    <w:unhideWhenUsed/>
    <w:rsid w:val="00905B53"/>
    <w:rPr>
      <w:rFonts w:ascii="Times New Roman" w:hAnsi="Times New Roman"/>
      <w:sz w:val="24"/>
    </w:rPr>
  </w:style>
  <w:style w:type="character" w:styleId="FooterChar" w:customStyle="1">
    <w:name w:val="Footer Char"/>
    <w:basedOn w:val="DefaultParagraphFont"/>
    <w:link w:val="Footer"/>
    <w:uiPriority w:val="99"/>
    <w:rsid w:val="00F779B1"/>
    <w:rPr>
      <w:rFonts w:ascii="Arial" w:hAnsi="Arial"/>
      <w:sz w:val="22"/>
      <w:szCs w:val="24"/>
      <w:lang w:val="en-GB" w:eastAsia="en-US"/>
    </w:rPr>
  </w:style>
  <w:style w:type="paragraph" w:styleId="Revision">
    <w:name w:val="Revision"/>
    <w:hidden/>
    <w:uiPriority w:val="99"/>
    <w:semiHidden/>
    <w:rsid w:val="00D82CEA"/>
    <w:rPr>
      <w:rFonts w:ascii="Arial" w:hAnsi="Arial"/>
      <w:sz w:val="22"/>
      <w:szCs w:val="24"/>
      <w:lang w:val="en-GB" w:eastAsia="en-US"/>
    </w:rPr>
  </w:style>
  <w:style w:type="character" w:styleId="HeaderChar" w:customStyle="1">
    <w:name w:val="Header Char"/>
    <w:basedOn w:val="DefaultParagraphFont"/>
    <w:link w:val="Header"/>
    <w:uiPriority w:val="99"/>
    <w:rsid w:val="00734DAB"/>
    <w:rPr>
      <w:rFonts w:ascii="Arial" w:hAnsi="Arial"/>
      <w:sz w:val="22"/>
      <w:szCs w:val="24"/>
      <w:lang w:val="en-GB" w:eastAsia="en-US"/>
    </w:rPr>
  </w:style>
  <w:style w:type="paragraph" w:styleId="ListParagraph">
    <w:name w:val="List Paragraph"/>
    <w:basedOn w:val="Normal"/>
    <w:uiPriority w:val="34"/>
    <w:qFormat/>
    <w:rsid w:val="0066214E"/>
    <w:pPr>
      <w:ind w:left="720"/>
      <w:contextualSpacing/>
    </w:pPr>
  </w:style>
  <w:style w:type="table" w:styleId="TableGrid">
    <w:name w:val="Table Grid"/>
    <w:basedOn w:val="TableNormal"/>
    <w:uiPriority w:val="59"/>
    <w:rsid w:val="007F4FA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4218">
      <w:bodyDiv w:val="1"/>
      <w:marLeft w:val="0"/>
      <w:marRight w:val="0"/>
      <w:marTop w:val="0"/>
      <w:marBottom w:val="0"/>
      <w:divBdr>
        <w:top w:val="none" w:sz="0" w:space="0" w:color="auto"/>
        <w:left w:val="none" w:sz="0" w:space="0" w:color="auto"/>
        <w:bottom w:val="none" w:sz="0" w:space="0" w:color="auto"/>
        <w:right w:val="none" w:sz="0" w:space="0" w:color="auto"/>
      </w:divBdr>
      <w:divsChild>
        <w:div w:id="573929273">
          <w:marLeft w:val="0"/>
          <w:marRight w:val="0"/>
          <w:marTop w:val="0"/>
          <w:marBottom w:val="0"/>
          <w:divBdr>
            <w:top w:val="none" w:sz="0" w:space="0" w:color="auto"/>
            <w:left w:val="none" w:sz="0" w:space="0" w:color="auto"/>
            <w:bottom w:val="none" w:sz="0" w:space="0" w:color="auto"/>
            <w:right w:val="none" w:sz="0" w:space="0" w:color="auto"/>
          </w:divBdr>
        </w:div>
        <w:div w:id="1173761828">
          <w:marLeft w:val="0"/>
          <w:marRight w:val="0"/>
          <w:marTop w:val="0"/>
          <w:marBottom w:val="0"/>
          <w:divBdr>
            <w:top w:val="none" w:sz="0" w:space="0" w:color="auto"/>
            <w:left w:val="none" w:sz="0" w:space="0" w:color="auto"/>
            <w:bottom w:val="none" w:sz="0" w:space="0" w:color="auto"/>
            <w:right w:val="none" w:sz="0" w:space="0" w:color="auto"/>
          </w:divBdr>
        </w:div>
        <w:div w:id="1731881076">
          <w:marLeft w:val="0"/>
          <w:marRight w:val="0"/>
          <w:marTop w:val="0"/>
          <w:marBottom w:val="0"/>
          <w:divBdr>
            <w:top w:val="none" w:sz="0" w:space="0" w:color="auto"/>
            <w:left w:val="none" w:sz="0" w:space="0" w:color="auto"/>
            <w:bottom w:val="none" w:sz="0" w:space="0" w:color="auto"/>
            <w:right w:val="none" w:sz="0" w:space="0" w:color="auto"/>
          </w:divBdr>
        </w:div>
      </w:divsChild>
    </w:div>
    <w:div w:id="92282431">
      <w:bodyDiv w:val="1"/>
      <w:marLeft w:val="0"/>
      <w:marRight w:val="0"/>
      <w:marTop w:val="0"/>
      <w:marBottom w:val="0"/>
      <w:divBdr>
        <w:top w:val="none" w:sz="0" w:space="0" w:color="auto"/>
        <w:left w:val="none" w:sz="0" w:space="0" w:color="auto"/>
        <w:bottom w:val="none" w:sz="0" w:space="0" w:color="auto"/>
        <w:right w:val="none" w:sz="0" w:space="0" w:color="auto"/>
      </w:divBdr>
    </w:div>
    <w:div w:id="93325424">
      <w:bodyDiv w:val="1"/>
      <w:marLeft w:val="0"/>
      <w:marRight w:val="0"/>
      <w:marTop w:val="0"/>
      <w:marBottom w:val="0"/>
      <w:divBdr>
        <w:top w:val="none" w:sz="0" w:space="0" w:color="auto"/>
        <w:left w:val="none" w:sz="0" w:space="0" w:color="auto"/>
        <w:bottom w:val="none" w:sz="0" w:space="0" w:color="auto"/>
        <w:right w:val="none" w:sz="0" w:space="0" w:color="auto"/>
      </w:divBdr>
      <w:divsChild>
        <w:div w:id="1355886525">
          <w:marLeft w:val="0"/>
          <w:marRight w:val="0"/>
          <w:marTop w:val="0"/>
          <w:marBottom w:val="0"/>
          <w:divBdr>
            <w:top w:val="none" w:sz="0" w:space="0" w:color="auto"/>
            <w:left w:val="none" w:sz="0" w:space="0" w:color="auto"/>
            <w:bottom w:val="none" w:sz="0" w:space="0" w:color="auto"/>
            <w:right w:val="none" w:sz="0" w:space="0" w:color="auto"/>
          </w:divBdr>
        </w:div>
        <w:div w:id="1875969448">
          <w:marLeft w:val="0"/>
          <w:marRight w:val="0"/>
          <w:marTop w:val="0"/>
          <w:marBottom w:val="0"/>
          <w:divBdr>
            <w:top w:val="none" w:sz="0" w:space="0" w:color="auto"/>
            <w:left w:val="none" w:sz="0" w:space="0" w:color="auto"/>
            <w:bottom w:val="none" w:sz="0" w:space="0" w:color="auto"/>
            <w:right w:val="none" w:sz="0" w:space="0" w:color="auto"/>
          </w:divBdr>
        </w:div>
        <w:div w:id="2104689906">
          <w:marLeft w:val="0"/>
          <w:marRight w:val="0"/>
          <w:marTop w:val="0"/>
          <w:marBottom w:val="0"/>
          <w:divBdr>
            <w:top w:val="none" w:sz="0" w:space="0" w:color="auto"/>
            <w:left w:val="none" w:sz="0" w:space="0" w:color="auto"/>
            <w:bottom w:val="none" w:sz="0" w:space="0" w:color="auto"/>
            <w:right w:val="none" w:sz="0" w:space="0" w:color="auto"/>
          </w:divBdr>
        </w:div>
      </w:divsChild>
    </w:div>
    <w:div w:id="127362191">
      <w:bodyDiv w:val="1"/>
      <w:marLeft w:val="0"/>
      <w:marRight w:val="0"/>
      <w:marTop w:val="0"/>
      <w:marBottom w:val="0"/>
      <w:divBdr>
        <w:top w:val="none" w:sz="0" w:space="0" w:color="auto"/>
        <w:left w:val="none" w:sz="0" w:space="0" w:color="auto"/>
        <w:bottom w:val="none" w:sz="0" w:space="0" w:color="auto"/>
        <w:right w:val="none" w:sz="0" w:space="0" w:color="auto"/>
      </w:divBdr>
      <w:divsChild>
        <w:div w:id="282001721">
          <w:marLeft w:val="0"/>
          <w:marRight w:val="0"/>
          <w:marTop w:val="0"/>
          <w:marBottom w:val="0"/>
          <w:divBdr>
            <w:top w:val="none" w:sz="0" w:space="0" w:color="auto"/>
            <w:left w:val="none" w:sz="0" w:space="0" w:color="auto"/>
            <w:bottom w:val="none" w:sz="0" w:space="0" w:color="auto"/>
            <w:right w:val="none" w:sz="0" w:space="0" w:color="auto"/>
          </w:divBdr>
        </w:div>
        <w:div w:id="386760462">
          <w:marLeft w:val="0"/>
          <w:marRight w:val="0"/>
          <w:marTop w:val="0"/>
          <w:marBottom w:val="0"/>
          <w:divBdr>
            <w:top w:val="none" w:sz="0" w:space="0" w:color="auto"/>
            <w:left w:val="none" w:sz="0" w:space="0" w:color="auto"/>
            <w:bottom w:val="none" w:sz="0" w:space="0" w:color="auto"/>
            <w:right w:val="none" w:sz="0" w:space="0" w:color="auto"/>
          </w:divBdr>
        </w:div>
        <w:div w:id="457798810">
          <w:marLeft w:val="0"/>
          <w:marRight w:val="0"/>
          <w:marTop w:val="0"/>
          <w:marBottom w:val="0"/>
          <w:divBdr>
            <w:top w:val="none" w:sz="0" w:space="0" w:color="auto"/>
            <w:left w:val="none" w:sz="0" w:space="0" w:color="auto"/>
            <w:bottom w:val="none" w:sz="0" w:space="0" w:color="auto"/>
            <w:right w:val="none" w:sz="0" w:space="0" w:color="auto"/>
          </w:divBdr>
        </w:div>
        <w:div w:id="597105463">
          <w:marLeft w:val="0"/>
          <w:marRight w:val="0"/>
          <w:marTop w:val="0"/>
          <w:marBottom w:val="0"/>
          <w:divBdr>
            <w:top w:val="none" w:sz="0" w:space="0" w:color="auto"/>
            <w:left w:val="none" w:sz="0" w:space="0" w:color="auto"/>
            <w:bottom w:val="none" w:sz="0" w:space="0" w:color="auto"/>
            <w:right w:val="none" w:sz="0" w:space="0" w:color="auto"/>
          </w:divBdr>
        </w:div>
        <w:div w:id="632640256">
          <w:marLeft w:val="0"/>
          <w:marRight w:val="0"/>
          <w:marTop w:val="0"/>
          <w:marBottom w:val="0"/>
          <w:divBdr>
            <w:top w:val="none" w:sz="0" w:space="0" w:color="auto"/>
            <w:left w:val="none" w:sz="0" w:space="0" w:color="auto"/>
            <w:bottom w:val="none" w:sz="0" w:space="0" w:color="auto"/>
            <w:right w:val="none" w:sz="0" w:space="0" w:color="auto"/>
          </w:divBdr>
        </w:div>
        <w:div w:id="721028534">
          <w:marLeft w:val="0"/>
          <w:marRight w:val="0"/>
          <w:marTop w:val="0"/>
          <w:marBottom w:val="0"/>
          <w:divBdr>
            <w:top w:val="none" w:sz="0" w:space="0" w:color="auto"/>
            <w:left w:val="none" w:sz="0" w:space="0" w:color="auto"/>
            <w:bottom w:val="none" w:sz="0" w:space="0" w:color="auto"/>
            <w:right w:val="none" w:sz="0" w:space="0" w:color="auto"/>
          </w:divBdr>
        </w:div>
        <w:div w:id="773787904">
          <w:marLeft w:val="0"/>
          <w:marRight w:val="0"/>
          <w:marTop w:val="0"/>
          <w:marBottom w:val="0"/>
          <w:divBdr>
            <w:top w:val="none" w:sz="0" w:space="0" w:color="auto"/>
            <w:left w:val="none" w:sz="0" w:space="0" w:color="auto"/>
            <w:bottom w:val="none" w:sz="0" w:space="0" w:color="auto"/>
            <w:right w:val="none" w:sz="0" w:space="0" w:color="auto"/>
          </w:divBdr>
        </w:div>
        <w:div w:id="888423472">
          <w:marLeft w:val="0"/>
          <w:marRight w:val="0"/>
          <w:marTop w:val="0"/>
          <w:marBottom w:val="0"/>
          <w:divBdr>
            <w:top w:val="none" w:sz="0" w:space="0" w:color="auto"/>
            <w:left w:val="none" w:sz="0" w:space="0" w:color="auto"/>
            <w:bottom w:val="none" w:sz="0" w:space="0" w:color="auto"/>
            <w:right w:val="none" w:sz="0" w:space="0" w:color="auto"/>
          </w:divBdr>
        </w:div>
        <w:div w:id="914899409">
          <w:marLeft w:val="0"/>
          <w:marRight w:val="0"/>
          <w:marTop w:val="0"/>
          <w:marBottom w:val="0"/>
          <w:divBdr>
            <w:top w:val="none" w:sz="0" w:space="0" w:color="auto"/>
            <w:left w:val="none" w:sz="0" w:space="0" w:color="auto"/>
            <w:bottom w:val="none" w:sz="0" w:space="0" w:color="auto"/>
            <w:right w:val="none" w:sz="0" w:space="0" w:color="auto"/>
          </w:divBdr>
        </w:div>
        <w:div w:id="1309091595">
          <w:marLeft w:val="0"/>
          <w:marRight w:val="0"/>
          <w:marTop w:val="0"/>
          <w:marBottom w:val="0"/>
          <w:divBdr>
            <w:top w:val="none" w:sz="0" w:space="0" w:color="auto"/>
            <w:left w:val="none" w:sz="0" w:space="0" w:color="auto"/>
            <w:bottom w:val="none" w:sz="0" w:space="0" w:color="auto"/>
            <w:right w:val="none" w:sz="0" w:space="0" w:color="auto"/>
          </w:divBdr>
        </w:div>
        <w:div w:id="1552422585">
          <w:marLeft w:val="0"/>
          <w:marRight w:val="0"/>
          <w:marTop w:val="0"/>
          <w:marBottom w:val="0"/>
          <w:divBdr>
            <w:top w:val="none" w:sz="0" w:space="0" w:color="auto"/>
            <w:left w:val="none" w:sz="0" w:space="0" w:color="auto"/>
            <w:bottom w:val="none" w:sz="0" w:space="0" w:color="auto"/>
            <w:right w:val="none" w:sz="0" w:space="0" w:color="auto"/>
          </w:divBdr>
        </w:div>
        <w:div w:id="1630939039">
          <w:marLeft w:val="0"/>
          <w:marRight w:val="0"/>
          <w:marTop w:val="0"/>
          <w:marBottom w:val="0"/>
          <w:divBdr>
            <w:top w:val="none" w:sz="0" w:space="0" w:color="auto"/>
            <w:left w:val="none" w:sz="0" w:space="0" w:color="auto"/>
            <w:bottom w:val="none" w:sz="0" w:space="0" w:color="auto"/>
            <w:right w:val="none" w:sz="0" w:space="0" w:color="auto"/>
          </w:divBdr>
        </w:div>
        <w:div w:id="1741324244">
          <w:marLeft w:val="0"/>
          <w:marRight w:val="0"/>
          <w:marTop w:val="0"/>
          <w:marBottom w:val="0"/>
          <w:divBdr>
            <w:top w:val="none" w:sz="0" w:space="0" w:color="auto"/>
            <w:left w:val="none" w:sz="0" w:space="0" w:color="auto"/>
            <w:bottom w:val="none" w:sz="0" w:space="0" w:color="auto"/>
            <w:right w:val="none" w:sz="0" w:space="0" w:color="auto"/>
          </w:divBdr>
        </w:div>
        <w:div w:id="1882160240">
          <w:marLeft w:val="0"/>
          <w:marRight w:val="0"/>
          <w:marTop w:val="0"/>
          <w:marBottom w:val="0"/>
          <w:divBdr>
            <w:top w:val="none" w:sz="0" w:space="0" w:color="auto"/>
            <w:left w:val="none" w:sz="0" w:space="0" w:color="auto"/>
            <w:bottom w:val="none" w:sz="0" w:space="0" w:color="auto"/>
            <w:right w:val="none" w:sz="0" w:space="0" w:color="auto"/>
          </w:divBdr>
        </w:div>
        <w:div w:id="2001958975">
          <w:marLeft w:val="0"/>
          <w:marRight w:val="0"/>
          <w:marTop w:val="0"/>
          <w:marBottom w:val="0"/>
          <w:divBdr>
            <w:top w:val="none" w:sz="0" w:space="0" w:color="auto"/>
            <w:left w:val="none" w:sz="0" w:space="0" w:color="auto"/>
            <w:bottom w:val="none" w:sz="0" w:space="0" w:color="auto"/>
            <w:right w:val="none" w:sz="0" w:space="0" w:color="auto"/>
          </w:divBdr>
        </w:div>
        <w:div w:id="2017919494">
          <w:marLeft w:val="0"/>
          <w:marRight w:val="0"/>
          <w:marTop w:val="0"/>
          <w:marBottom w:val="0"/>
          <w:divBdr>
            <w:top w:val="none" w:sz="0" w:space="0" w:color="auto"/>
            <w:left w:val="none" w:sz="0" w:space="0" w:color="auto"/>
            <w:bottom w:val="none" w:sz="0" w:space="0" w:color="auto"/>
            <w:right w:val="none" w:sz="0" w:space="0" w:color="auto"/>
          </w:divBdr>
        </w:div>
        <w:div w:id="2109541577">
          <w:marLeft w:val="0"/>
          <w:marRight w:val="0"/>
          <w:marTop w:val="0"/>
          <w:marBottom w:val="0"/>
          <w:divBdr>
            <w:top w:val="none" w:sz="0" w:space="0" w:color="auto"/>
            <w:left w:val="none" w:sz="0" w:space="0" w:color="auto"/>
            <w:bottom w:val="none" w:sz="0" w:space="0" w:color="auto"/>
            <w:right w:val="none" w:sz="0" w:space="0" w:color="auto"/>
          </w:divBdr>
        </w:div>
      </w:divsChild>
    </w:div>
    <w:div w:id="265695752">
      <w:bodyDiv w:val="1"/>
      <w:marLeft w:val="0"/>
      <w:marRight w:val="0"/>
      <w:marTop w:val="0"/>
      <w:marBottom w:val="0"/>
      <w:divBdr>
        <w:top w:val="none" w:sz="0" w:space="0" w:color="auto"/>
        <w:left w:val="none" w:sz="0" w:space="0" w:color="auto"/>
        <w:bottom w:val="none" w:sz="0" w:space="0" w:color="auto"/>
        <w:right w:val="none" w:sz="0" w:space="0" w:color="auto"/>
      </w:divBdr>
      <w:divsChild>
        <w:div w:id="305815307">
          <w:marLeft w:val="0"/>
          <w:marRight w:val="0"/>
          <w:marTop w:val="0"/>
          <w:marBottom w:val="0"/>
          <w:divBdr>
            <w:top w:val="none" w:sz="0" w:space="0" w:color="auto"/>
            <w:left w:val="none" w:sz="0" w:space="0" w:color="auto"/>
            <w:bottom w:val="none" w:sz="0" w:space="0" w:color="auto"/>
            <w:right w:val="none" w:sz="0" w:space="0" w:color="auto"/>
          </w:divBdr>
        </w:div>
        <w:div w:id="382601809">
          <w:marLeft w:val="0"/>
          <w:marRight w:val="0"/>
          <w:marTop w:val="0"/>
          <w:marBottom w:val="0"/>
          <w:divBdr>
            <w:top w:val="none" w:sz="0" w:space="0" w:color="auto"/>
            <w:left w:val="none" w:sz="0" w:space="0" w:color="auto"/>
            <w:bottom w:val="none" w:sz="0" w:space="0" w:color="auto"/>
            <w:right w:val="none" w:sz="0" w:space="0" w:color="auto"/>
          </w:divBdr>
        </w:div>
        <w:div w:id="690453673">
          <w:marLeft w:val="0"/>
          <w:marRight w:val="0"/>
          <w:marTop w:val="0"/>
          <w:marBottom w:val="0"/>
          <w:divBdr>
            <w:top w:val="none" w:sz="0" w:space="0" w:color="auto"/>
            <w:left w:val="none" w:sz="0" w:space="0" w:color="auto"/>
            <w:bottom w:val="none" w:sz="0" w:space="0" w:color="auto"/>
            <w:right w:val="none" w:sz="0" w:space="0" w:color="auto"/>
          </w:divBdr>
        </w:div>
        <w:div w:id="828864471">
          <w:marLeft w:val="0"/>
          <w:marRight w:val="0"/>
          <w:marTop w:val="0"/>
          <w:marBottom w:val="0"/>
          <w:divBdr>
            <w:top w:val="none" w:sz="0" w:space="0" w:color="auto"/>
            <w:left w:val="none" w:sz="0" w:space="0" w:color="auto"/>
            <w:bottom w:val="none" w:sz="0" w:space="0" w:color="auto"/>
            <w:right w:val="none" w:sz="0" w:space="0" w:color="auto"/>
          </w:divBdr>
        </w:div>
        <w:div w:id="1448894578">
          <w:marLeft w:val="0"/>
          <w:marRight w:val="0"/>
          <w:marTop w:val="0"/>
          <w:marBottom w:val="0"/>
          <w:divBdr>
            <w:top w:val="none" w:sz="0" w:space="0" w:color="auto"/>
            <w:left w:val="none" w:sz="0" w:space="0" w:color="auto"/>
            <w:bottom w:val="none" w:sz="0" w:space="0" w:color="auto"/>
            <w:right w:val="none" w:sz="0" w:space="0" w:color="auto"/>
          </w:divBdr>
        </w:div>
        <w:div w:id="1583753767">
          <w:marLeft w:val="0"/>
          <w:marRight w:val="0"/>
          <w:marTop w:val="0"/>
          <w:marBottom w:val="0"/>
          <w:divBdr>
            <w:top w:val="none" w:sz="0" w:space="0" w:color="auto"/>
            <w:left w:val="none" w:sz="0" w:space="0" w:color="auto"/>
            <w:bottom w:val="none" w:sz="0" w:space="0" w:color="auto"/>
            <w:right w:val="none" w:sz="0" w:space="0" w:color="auto"/>
          </w:divBdr>
        </w:div>
      </w:divsChild>
    </w:div>
    <w:div w:id="544414826">
      <w:bodyDiv w:val="1"/>
      <w:marLeft w:val="0"/>
      <w:marRight w:val="0"/>
      <w:marTop w:val="0"/>
      <w:marBottom w:val="0"/>
      <w:divBdr>
        <w:top w:val="none" w:sz="0" w:space="0" w:color="auto"/>
        <w:left w:val="none" w:sz="0" w:space="0" w:color="auto"/>
        <w:bottom w:val="none" w:sz="0" w:space="0" w:color="auto"/>
        <w:right w:val="none" w:sz="0" w:space="0" w:color="auto"/>
      </w:divBdr>
      <w:divsChild>
        <w:div w:id="793720500">
          <w:marLeft w:val="0"/>
          <w:marRight w:val="0"/>
          <w:marTop w:val="0"/>
          <w:marBottom w:val="0"/>
          <w:divBdr>
            <w:top w:val="none" w:sz="0" w:space="0" w:color="auto"/>
            <w:left w:val="none" w:sz="0" w:space="0" w:color="auto"/>
            <w:bottom w:val="none" w:sz="0" w:space="0" w:color="auto"/>
            <w:right w:val="none" w:sz="0" w:space="0" w:color="auto"/>
          </w:divBdr>
        </w:div>
        <w:div w:id="893199614">
          <w:marLeft w:val="0"/>
          <w:marRight w:val="0"/>
          <w:marTop w:val="0"/>
          <w:marBottom w:val="0"/>
          <w:divBdr>
            <w:top w:val="none" w:sz="0" w:space="0" w:color="auto"/>
            <w:left w:val="none" w:sz="0" w:space="0" w:color="auto"/>
            <w:bottom w:val="none" w:sz="0" w:space="0" w:color="auto"/>
            <w:right w:val="none" w:sz="0" w:space="0" w:color="auto"/>
          </w:divBdr>
        </w:div>
        <w:div w:id="1236360446">
          <w:marLeft w:val="0"/>
          <w:marRight w:val="0"/>
          <w:marTop w:val="0"/>
          <w:marBottom w:val="0"/>
          <w:divBdr>
            <w:top w:val="none" w:sz="0" w:space="0" w:color="auto"/>
            <w:left w:val="none" w:sz="0" w:space="0" w:color="auto"/>
            <w:bottom w:val="none" w:sz="0" w:space="0" w:color="auto"/>
            <w:right w:val="none" w:sz="0" w:space="0" w:color="auto"/>
          </w:divBdr>
        </w:div>
      </w:divsChild>
    </w:div>
    <w:div w:id="922102477">
      <w:bodyDiv w:val="1"/>
      <w:marLeft w:val="0"/>
      <w:marRight w:val="0"/>
      <w:marTop w:val="0"/>
      <w:marBottom w:val="0"/>
      <w:divBdr>
        <w:top w:val="none" w:sz="0" w:space="0" w:color="auto"/>
        <w:left w:val="none" w:sz="0" w:space="0" w:color="auto"/>
        <w:bottom w:val="none" w:sz="0" w:space="0" w:color="auto"/>
        <w:right w:val="none" w:sz="0" w:space="0" w:color="auto"/>
      </w:divBdr>
      <w:divsChild>
        <w:div w:id="196477840">
          <w:marLeft w:val="0"/>
          <w:marRight w:val="0"/>
          <w:marTop w:val="0"/>
          <w:marBottom w:val="0"/>
          <w:divBdr>
            <w:top w:val="none" w:sz="0" w:space="0" w:color="auto"/>
            <w:left w:val="none" w:sz="0" w:space="0" w:color="auto"/>
            <w:bottom w:val="none" w:sz="0" w:space="0" w:color="auto"/>
            <w:right w:val="none" w:sz="0" w:space="0" w:color="auto"/>
          </w:divBdr>
        </w:div>
        <w:div w:id="424573886">
          <w:marLeft w:val="0"/>
          <w:marRight w:val="0"/>
          <w:marTop w:val="0"/>
          <w:marBottom w:val="0"/>
          <w:divBdr>
            <w:top w:val="none" w:sz="0" w:space="0" w:color="auto"/>
            <w:left w:val="none" w:sz="0" w:space="0" w:color="auto"/>
            <w:bottom w:val="none" w:sz="0" w:space="0" w:color="auto"/>
            <w:right w:val="none" w:sz="0" w:space="0" w:color="auto"/>
          </w:divBdr>
        </w:div>
        <w:div w:id="656036499">
          <w:marLeft w:val="0"/>
          <w:marRight w:val="0"/>
          <w:marTop w:val="0"/>
          <w:marBottom w:val="0"/>
          <w:divBdr>
            <w:top w:val="none" w:sz="0" w:space="0" w:color="auto"/>
            <w:left w:val="none" w:sz="0" w:space="0" w:color="auto"/>
            <w:bottom w:val="none" w:sz="0" w:space="0" w:color="auto"/>
            <w:right w:val="none" w:sz="0" w:space="0" w:color="auto"/>
          </w:divBdr>
        </w:div>
        <w:div w:id="756245284">
          <w:marLeft w:val="0"/>
          <w:marRight w:val="0"/>
          <w:marTop w:val="0"/>
          <w:marBottom w:val="0"/>
          <w:divBdr>
            <w:top w:val="none" w:sz="0" w:space="0" w:color="auto"/>
            <w:left w:val="none" w:sz="0" w:space="0" w:color="auto"/>
            <w:bottom w:val="none" w:sz="0" w:space="0" w:color="auto"/>
            <w:right w:val="none" w:sz="0" w:space="0" w:color="auto"/>
          </w:divBdr>
        </w:div>
        <w:div w:id="1138258283">
          <w:marLeft w:val="0"/>
          <w:marRight w:val="0"/>
          <w:marTop w:val="0"/>
          <w:marBottom w:val="0"/>
          <w:divBdr>
            <w:top w:val="none" w:sz="0" w:space="0" w:color="auto"/>
            <w:left w:val="none" w:sz="0" w:space="0" w:color="auto"/>
            <w:bottom w:val="none" w:sz="0" w:space="0" w:color="auto"/>
            <w:right w:val="none" w:sz="0" w:space="0" w:color="auto"/>
          </w:divBdr>
        </w:div>
        <w:div w:id="1353260120">
          <w:marLeft w:val="0"/>
          <w:marRight w:val="0"/>
          <w:marTop w:val="0"/>
          <w:marBottom w:val="0"/>
          <w:divBdr>
            <w:top w:val="none" w:sz="0" w:space="0" w:color="auto"/>
            <w:left w:val="none" w:sz="0" w:space="0" w:color="auto"/>
            <w:bottom w:val="none" w:sz="0" w:space="0" w:color="auto"/>
            <w:right w:val="none" w:sz="0" w:space="0" w:color="auto"/>
          </w:divBdr>
        </w:div>
        <w:div w:id="1363507368">
          <w:marLeft w:val="0"/>
          <w:marRight w:val="0"/>
          <w:marTop w:val="0"/>
          <w:marBottom w:val="0"/>
          <w:divBdr>
            <w:top w:val="none" w:sz="0" w:space="0" w:color="auto"/>
            <w:left w:val="none" w:sz="0" w:space="0" w:color="auto"/>
            <w:bottom w:val="none" w:sz="0" w:space="0" w:color="auto"/>
            <w:right w:val="none" w:sz="0" w:space="0" w:color="auto"/>
          </w:divBdr>
        </w:div>
        <w:div w:id="1392654838">
          <w:marLeft w:val="0"/>
          <w:marRight w:val="0"/>
          <w:marTop w:val="0"/>
          <w:marBottom w:val="0"/>
          <w:divBdr>
            <w:top w:val="none" w:sz="0" w:space="0" w:color="auto"/>
            <w:left w:val="none" w:sz="0" w:space="0" w:color="auto"/>
            <w:bottom w:val="none" w:sz="0" w:space="0" w:color="auto"/>
            <w:right w:val="none" w:sz="0" w:space="0" w:color="auto"/>
          </w:divBdr>
        </w:div>
        <w:div w:id="1851674369">
          <w:marLeft w:val="0"/>
          <w:marRight w:val="0"/>
          <w:marTop w:val="0"/>
          <w:marBottom w:val="0"/>
          <w:divBdr>
            <w:top w:val="none" w:sz="0" w:space="0" w:color="auto"/>
            <w:left w:val="none" w:sz="0" w:space="0" w:color="auto"/>
            <w:bottom w:val="none" w:sz="0" w:space="0" w:color="auto"/>
            <w:right w:val="none" w:sz="0" w:space="0" w:color="auto"/>
          </w:divBdr>
        </w:div>
        <w:div w:id="1979458341">
          <w:marLeft w:val="0"/>
          <w:marRight w:val="0"/>
          <w:marTop w:val="0"/>
          <w:marBottom w:val="0"/>
          <w:divBdr>
            <w:top w:val="none" w:sz="0" w:space="0" w:color="auto"/>
            <w:left w:val="none" w:sz="0" w:space="0" w:color="auto"/>
            <w:bottom w:val="none" w:sz="0" w:space="0" w:color="auto"/>
            <w:right w:val="none" w:sz="0" w:space="0" w:color="auto"/>
          </w:divBdr>
        </w:div>
        <w:div w:id="2071224442">
          <w:marLeft w:val="0"/>
          <w:marRight w:val="0"/>
          <w:marTop w:val="0"/>
          <w:marBottom w:val="0"/>
          <w:divBdr>
            <w:top w:val="none" w:sz="0" w:space="0" w:color="auto"/>
            <w:left w:val="none" w:sz="0" w:space="0" w:color="auto"/>
            <w:bottom w:val="none" w:sz="0" w:space="0" w:color="auto"/>
            <w:right w:val="none" w:sz="0" w:space="0" w:color="auto"/>
          </w:divBdr>
          <w:divsChild>
            <w:div w:id="276253314">
              <w:marLeft w:val="0"/>
              <w:marRight w:val="0"/>
              <w:marTop w:val="0"/>
              <w:marBottom w:val="0"/>
              <w:divBdr>
                <w:top w:val="none" w:sz="0" w:space="0" w:color="auto"/>
                <w:left w:val="none" w:sz="0" w:space="0" w:color="auto"/>
                <w:bottom w:val="none" w:sz="0" w:space="0" w:color="auto"/>
                <w:right w:val="none" w:sz="0" w:space="0" w:color="auto"/>
              </w:divBdr>
            </w:div>
            <w:div w:id="338696238">
              <w:marLeft w:val="0"/>
              <w:marRight w:val="0"/>
              <w:marTop w:val="0"/>
              <w:marBottom w:val="0"/>
              <w:divBdr>
                <w:top w:val="none" w:sz="0" w:space="0" w:color="auto"/>
                <w:left w:val="none" w:sz="0" w:space="0" w:color="auto"/>
                <w:bottom w:val="none" w:sz="0" w:space="0" w:color="auto"/>
                <w:right w:val="none" w:sz="0" w:space="0" w:color="auto"/>
              </w:divBdr>
            </w:div>
            <w:div w:id="476651823">
              <w:marLeft w:val="0"/>
              <w:marRight w:val="0"/>
              <w:marTop w:val="0"/>
              <w:marBottom w:val="0"/>
              <w:divBdr>
                <w:top w:val="none" w:sz="0" w:space="0" w:color="auto"/>
                <w:left w:val="none" w:sz="0" w:space="0" w:color="auto"/>
                <w:bottom w:val="none" w:sz="0" w:space="0" w:color="auto"/>
                <w:right w:val="none" w:sz="0" w:space="0" w:color="auto"/>
              </w:divBdr>
            </w:div>
            <w:div w:id="622542471">
              <w:marLeft w:val="0"/>
              <w:marRight w:val="0"/>
              <w:marTop w:val="0"/>
              <w:marBottom w:val="0"/>
              <w:divBdr>
                <w:top w:val="none" w:sz="0" w:space="0" w:color="auto"/>
                <w:left w:val="none" w:sz="0" w:space="0" w:color="auto"/>
                <w:bottom w:val="none" w:sz="0" w:space="0" w:color="auto"/>
                <w:right w:val="none" w:sz="0" w:space="0" w:color="auto"/>
              </w:divBdr>
            </w:div>
            <w:div w:id="637222129">
              <w:marLeft w:val="0"/>
              <w:marRight w:val="0"/>
              <w:marTop w:val="0"/>
              <w:marBottom w:val="0"/>
              <w:divBdr>
                <w:top w:val="none" w:sz="0" w:space="0" w:color="auto"/>
                <w:left w:val="none" w:sz="0" w:space="0" w:color="auto"/>
                <w:bottom w:val="none" w:sz="0" w:space="0" w:color="auto"/>
                <w:right w:val="none" w:sz="0" w:space="0" w:color="auto"/>
              </w:divBdr>
            </w:div>
            <w:div w:id="702219109">
              <w:marLeft w:val="0"/>
              <w:marRight w:val="0"/>
              <w:marTop w:val="0"/>
              <w:marBottom w:val="0"/>
              <w:divBdr>
                <w:top w:val="none" w:sz="0" w:space="0" w:color="auto"/>
                <w:left w:val="none" w:sz="0" w:space="0" w:color="auto"/>
                <w:bottom w:val="none" w:sz="0" w:space="0" w:color="auto"/>
                <w:right w:val="none" w:sz="0" w:space="0" w:color="auto"/>
              </w:divBdr>
            </w:div>
            <w:div w:id="720136116">
              <w:marLeft w:val="0"/>
              <w:marRight w:val="0"/>
              <w:marTop w:val="0"/>
              <w:marBottom w:val="0"/>
              <w:divBdr>
                <w:top w:val="none" w:sz="0" w:space="0" w:color="auto"/>
                <w:left w:val="none" w:sz="0" w:space="0" w:color="auto"/>
                <w:bottom w:val="none" w:sz="0" w:space="0" w:color="auto"/>
                <w:right w:val="none" w:sz="0" w:space="0" w:color="auto"/>
              </w:divBdr>
            </w:div>
            <w:div w:id="739838240">
              <w:marLeft w:val="0"/>
              <w:marRight w:val="0"/>
              <w:marTop w:val="0"/>
              <w:marBottom w:val="0"/>
              <w:divBdr>
                <w:top w:val="none" w:sz="0" w:space="0" w:color="auto"/>
                <w:left w:val="none" w:sz="0" w:space="0" w:color="auto"/>
                <w:bottom w:val="none" w:sz="0" w:space="0" w:color="auto"/>
                <w:right w:val="none" w:sz="0" w:space="0" w:color="auto"/>
              </w:divBdr>
            </w:div>
            <w:div w:id="754786544">
              <w:marLeft w:val="0"/>
              <w:marRight w:val="0"/>
              <w:marTop w:val="0"/>
              <w:marBottom w:val="0"/>
              <w:divBdr>
                <w:top w:val="none" w:sz="0" w:space="0" w:color="auto"/>
                <w:left w:val="none" w:sz="0" w:space="0" w:color="auto"/>
                <w:bottom w:val="none" w:sz="0" w:space="0" w:color="auto"/>
                <w:right w:val="none" w:sz="0" w:space="0" w:color="auto"/>
              </w:divBdr>
            </w:div>
            <w:div w:id="831528531">
              <w:marLeft w:val="0"/>
              <w:marRight w:val="0"/>
              <w:marTop w:val="0"/>
              <w:marBottom w:val="0"/>
              <w:divBdr>
                <w:top w:val="none" w:sz="0" w:space="0" w:color="auto"/>
                <w:left w:val="none" w:sz="0" w:space="0" w:color="auto"/>
                <w:bottom w:val="none" w:sz="0" w:space="0" w:color="auto"/>
                <w:right w:val="none" w:sz="0" w:space="0" w:color="auto"/>
              </w:divBdr>
            </w:div>
            <w:div w:id="986590381">
              <w:marLeft w:val="0"/>
              <w:marRight w:val="0"/>
              <w:marTop w:val="0"/>
              <w:marBottom w:val="0"/>
              <w:divBdr>
                <w:top w:val="none" w:sz="0" w:space="0" w:color="auto"/>
                <w:left w:val="none" w:sz="0" w:space="0" w:color="auto"/>
                <w:bottom w:val="none" w:sz="0" w:space="0" w:color="auto"/>
                <w:right w:val="none" w:sz="0" w:space="0" w:color="auto"/>
              </w:divBdr>
            </w:div>
            <w:div w:id="1203905585">
              <w:marLeft w:val="0"/>
              <w:marRight w:val="0"/>
              <w:marTop w:val="0"/>
              <w:marBottom w:val="0"/>
              <w:divBdr>
                <w:top w:val="none" w:sz="0" w:space="0" w:color="auto"/>
                <w:left w:val="none" w:sz="0" w:space="0" w:color="auto"/>
                <w:bottom w:val="none" w:sz="0" w:space="0" w:color="auto"/>
                <w:right w:val="none" w:sz="0" w:space="0" w:color="auto"/>
              </w:divBdr>
            </w:div>
            <w:div w:id="1367371450">
              <w:marLeft w:val="0"/>
              <w:marRight w:val="0"/>
              <w:marTop w:val="0"/>
              <w:marBottom w:val="0"/>
              <w:divBdr>
                <w:top w:val="none" w:sz="0" w:space="0" w:color="auto"/>
                <w:left w:val="none" w:sz="0" w:space="0" w:color="auto"/>
                <w:bottom w:val="none" w:sz="0" w:space="0" w:color="auto"/>
                <w:right w:val="none" w:sz="0" w:space="0" w:color="auto"/>
              </w:divBdr>
            </w:div>
            <w:div w:id="1592734641">
              <w:marLeft w:val="0"/>
              <w:marRight w:val="0"/>
              <w:marTop w:val="0"/>
              <w:marBottom w:val="0"/>
              <w:divBdr>
                <w:top w:val="none" w:sz="0" w:space="0" w:color="auto"/>
                <w:left w:val="none" w:sz="0" w:space="0" w:color="auto"/>
                <w:bottom w:val="none" w:sz="0" w:space="0" w:color="auto"/>
                <w:right w:val="none" w:sz="0" w:space="0" w:color="auto"/>
              </w:divBdr>
            </w:div>
            <w:div w:id="1753576577">
              <w:marLeft w:val="0"/>
              <w:marRight w:val="0"/>
              <w:marTop w:val="0"/>
              <w:marBottom w:val="0"/>
              <w:divBdr>
                <w:top w:val="none" w:sz="0" w:space="0" w:color="auto"/>
                <w:left w:val="none" w:sz="0" w:space="0" w:color="auto"/>
                <w:bottom w:val="none" w:sz="0" w:space="0" w:color="auto"/>
                <w:right w:val="none" w:sz="0" w:space="0" w:color="auto"/>
              </w:divBdr>
            </w:div>
            <w:div w:id="1851797759">
              <w:marLeft w:val="0"/>
              <w:marRight w:val="0"/>
              <w:marTop w:val="0"/>
              <w:marBottom w:val="0"/>
              <w:divBdr>
                <w:top w:val="none" w:sz="0" w:space="0" w:color="auto"/>
                <w:left w:val="none" w:sz="0" w:space="0" w:color="auto"/>
                <w:bottom w:val="none" w:sz="0" w:space="0" w:color="auto"/>
                <w:right w:val="none" w:sz="0" w:space="0" w:color="auto"/>
              </w:divBdr>
            </w:div>
            <w:div w:id="1880236358">
              <w:marLeft w:val="0"/>
              <w:marRight w:val="0"/>
              <w:marTop w:val="0"/>
              <w:marBottom w:val="0"/>
              <w:divBdr>
                <w:top w:val="none" w:sz="0" w:space="0" w:color="auto"/>
                <w:left w:val="none" w:sz="0" w:space="0" w:color="auto"/>
                <w:bottom w:val="none" w:sz="0" w:space="0" w:color="auto"/>
                <w:right w:val="none" w:sz="0" w:space="0" w:color="auto"/>
              </w:divBdr>
            </w:div>
            <w:div w:id="2141457281">
              <w:marLeft w:val="0"/>
              <w:marRight w:val="0"/>
              <w:marTop w:val="0"/>
              <w:marBottom w:val="0"/>
              <w:divBdr>
                <w:top w:val="none" w:sz="0" w:space="0" w:color="auto"/>
                <w:left w:val="none" w:sz="0" w:space="0" w:color="auto"/>
                <w:bottom w:val="none" w:sz="0" w:space="0" w:color="auto"/>
                <w:right w:val="none" w:sz="0" w:space="0" w:color="auto"/>
              </w:divBdr>
            </w:div>
          </w:divsChild>
        </w:div>
        <w:div w:id="2085955748">
          <w:marLeft w:val="0"/>
          <w:marRight w:val="0"/>
          <w:marTop w:val="0"/>
          <w:marBottom w:val="0"/>
          <w:divBdr>
            <w:top w:val="none" w:sz="0" w:space="0" w:color="auto"/>
            <w:left w:val="none" w:sz="0" w:space="0" w:color="auto"/>
            <w:bottom w:val="none" w:sz="0" w:space="0" w:color="auto"/>
            <w:right w:val="none" w:sz="0" w:space="0" w:color="auto"/>
          </w:divBdr>
        </w:div>
        <w:div w:id="2101247029">
          <w:marLeft w:val="0"/>
          <w:marRight w:val="0"/>
          <w:marTop w:val="0"/>
          <w:marBottom w:val="0"/>
          <w:divBdr>
            <w:top w:val="none" w:sz="0" w:space="0" w:color="auto"/>
            <w:left w:val="none" w:sz="0" w:space="0" w:color="auto"/>
            <w:bottom w:val="none" w:sz="0" w:space="0" w:color="auto"/>
            <w:right w:val="none" w:sz="0" w:space="0" w:color="auto"/>
          </w:divBdr>
        </w:div>
      </w:divsChild>
    </w:div>
    <w:div w:id="995915182">
      <w:bodyDiv w:val="1"/>
      <w:marLeft w:val="0"/>
      <w:marRight w:val="0"/>
      <w:marTop w:val="0"/>
      <w:marBottom w:val="0"/>
      <w:divBdr>
        <w:top w:val="none" w:sz="0" w:space="0" w:color="auto"/>
        <w:left w:val="none" w:sz="0" w:space="0" w:color="auto"/>
        <w:bottom w:val="none" w:sz="0" w:space="0" w:color="auto"/>
        <w:right w:val="none" w:sz="0" w:space="0" w:color="auto"/>
      </w:divBdr>
    </w:div>
    <w:div w:id="1040594158">
      <w:bodyDiv w:val="1"/>
      <w:marLeft w:val="0"/>
      <w:marRight w:val="0"/>
      <w:marTop w:val="0"/>
      <w:marBottom w:val="0"/>
      <w:divBdr>
        <w:top w:val="none" w:sz="0" w:space="0" w:color="auto"/>
        <w:left w:val="none" w:sz="0" w:space="0" w:color="auto"/>
        <w:bottom w:val="none" w:sz="0" w:space="0" w:color="auto"/>
        <w:right w:val="none" w:sz="0" w:space="0" w:color="auto"/>
      </w:divBdr>
    </w:div>
    <w:div w:id="1072044499">
      <w:bodyDiv w:val="1"/>
      <w:marLeft w:val="0"/>
      <w:marRight w:val="0"/>
      <w:marTop w:val="0"/>
      <w:marBottom w:val="0"/>
      <w:divBdr>
        <w:top w:val="none" w:sz="0" w:space="0" w:color="auto"/>
        <w:left w:val="none" w:sz="0" w:space="0" w:color="auto"/>
        <w:bottom w:val="none" w:sz="0" w:space="0" w:color="auto"/>
        <w:right w:val="none" w:sz="0" w:space="0" w:color="auto"/>
      </w:divBdr>
    </w:div>
    <w:div w:id="1295603299">
      <w:bodyDiv w:val="1"/>
      <w:marLeft w:val="0"/>
      <w:marRight w:val="0"/>
      <w:marTop w:val="0"/>
      <w:marBottom w:val="0"/>
      <w:divBdr>
        <w:top w:val="none" w:sz="0" w:space="0" w:color="auto"/>
        <w:left w:val="none" w:sz="0" w:space="0" w:color="auto"/>
        <w:bottom w:val="none" w:sz="0" w:space="0" w:color="auto"/>
        <w:right w:val="none" w:sz="0" w:space="0" w:color="auto"/>
      </w:divBdr>
    </w:div>
    <w:div w:id="1379283859">
      <w:bodyDiv w:val="1"/>
      <w:marLeft w:val="0"/>
      <w:marRight w:val="0"/>
      <w:marTop w:val="0"/>
      <w:marBottom w:val="0"/>
      <w:divBdr>
        <w:top w:val="none" w:sz="0" w:space="0" w:color="auto"/>
        <w:left w:val="none" w:sz="0" w:space="0" w:color="auto"/>
        <w:bottom w:val="none" w:sz="0" w:space="0" w:color="auto"/>
        <w:right w:val="none" w:sz="0" w:space="0" w:color="auto"/>
      </w:divBdr>
      <w:divsChild>
        <w:div w:id="726613372">
          <w:marLeft w:val="0"/>
          <w:marRight w:val="0"/>
          <w:marTop w:val="0"/>
          <w:marBottom w:val="0"/>
          <w:divBdr>
            <w:top w:val="none" w:sz="0" w:space="0" w:color="auto"/>
            <w:left w:val="none" w:sz="0" w:space="0" w:color="auto"/>
            <w:bottom w:val="none" w:sz="0" w:space="0" w:color="auto"/>
            <w:right w:val="none" w:sz="0" w:space="0" w:color="auto"/>
          </w:divBdr>
        </w:div>
        <w:div w:id="812524919">
          <w:marLeft w:val="0"/>
          <w:marRight w:val="0"/>
          <w:marTop w:val="0"/>
          <w:marBottom w:val="0"/>
          <w:divBdr>
            <w:top w:val="none" w:sz="0" w:space="0" w:color="auto"/>
            <w:left w:val="none" w:sz="0" w:space="0" w:color="auto"/>
            <w:bottom w:val="none" w:sz="0" w:space="0" w:color="auto"/>
            <w:right w:val="none" w:sz="0" w:space="0" w:color="auto"/>
          </w:divBdr>
        </w:div>
        <w:div w:id="1249802390">
          <w:marLeft w:val="0"/>
          <w:marRight w:val="0"/>
          <w:marTop w:val="0"/>
          <w:marBottom w:val="0"/>
          <w:divBdr>
            <w:top w:val="none" w:sz="0" w:space="0" w:color="auto"/>
            <w:left w:val="none" w:sz="0" w:space="0" w:color="auto"/>
            <w:bottom w:val="none" w:sz="0" w:space="0" w:color="auto"/>
            <w:right w:val="none" w:sz="0" w:space="0" w:color="auto"/>
          </w:divBdr>
        </w:div>
      </w:divsChild>
    </w:div>
    <w:div w:id="1416585017">
      <w:bodyDiv w:val="1"/>
      <w:marLeft w:val="0"/>
      <w:marRight w:val="0"/>
      <w:marTop w:val="0"/>
      <w:marBottom w:val="0"/>
      <w:divBdr>
        <w:top w:val="none" w:sz="0" w:space="0" w:color="auto"/>
        <w:left w:val="none" w:sz="0" w:space="0" w:color="auto"/>
        <w:bottom w:val="none" w:sz="0" w:space="0" w:color="auto"/>
        <w:right w:val="none" w:sz="0" w:space="0" w:color="auto"/>
      </w:divBdr>
      <w:divsChild>
        <w:div w:id="26608243">
          <w:marLeft w:val="0"/>
          <w:marRight w:val="0"/>
          <w:marTop w:val="0"/>
          <w:marBottom w:val="0"/>
          <w:divBdr>
            <w:top w:val="none" w:sz="0" w:space="0" w:color="auto"/>
            <w:left w:val="none" w:sz="0" w:space="0" w:color="auto"/>
            <w:bottom w:val="none" w:sz="0" w:space="0" w:color="auto"/>
            <w:right w:val="none" w:sz="0" w:space="0" w:color="auto"/>
          </w:divBdr>
        </w:div>
        <w:div w:id="231938102">
          <w:marLeft w:val="0"/>
          <w:marRight w:val="0"/>
          <w:marTop w:val="0"/>
          <w:marBottom w:val="0"/>
          <w:divBdr>
            <w:top w:val="none" w:sz="0" w:space="0" w:color="auto"/>
            <w:left w:val="none" w:sz="0" w:space="0" w:color="auto"/>
            <w:bottom w:val="none" w:sz="0" w:space="0" w:color="auto"/>
            <w:right w:val="none" w:sz="0" w:space="0" w:color="auto"/>
          </w:divBdr>
        </w:div>
        <w:div w:id="284389711">
          <w:marLeft w:val="0"/>
          <w:marRight w:val="0"/>
          <w:marTop w:val="0"/>
          <w:marBottom w:val="0"/>
          <w:divBdr>
            <w:top w:val="none" w:sz="0" w:space="0" w:color="auto"/>
            <w:left w:val="none" w:sz="0" w:space="0" w:color="auto"/>
            <w:bottom w:val="none" w:sz="0" w:space="0" w:color="auto"/>
            <w:right w:val="none" w:sz="0" w:space="0" w:color="auto"/>
          </w:divBdr>
        </w:div>
        <w:div w:id="396510949">
          <w:marLeft w:val="0"/>
          <w:marRight w:val="0"/>
          <w:marTop w:val="0"/>
          <w:marBottom w:val="0"/>
          <w:divBdr>
            <w:top w:val="none" w:sz="0" w:space="0" w:color="auto"/>
            <w:left w:val="none" w:sz="0" w:space="0" w:color="auto"/>
            <w:bottom w:val="none" w:sz="0" w:space="0" w:color="auto"/>
            <w:right w:val="none" w:sz="0" w:space="0" w:color="auto"/>
          </w:divBdr>
        </w:div>
        <w:div w:id="1655799000">
          <w:marLeft w:val="0"/>
          <w:marRight w:val="0"/>
          <w:marTop w:val="0"/>
          <w:marBottom w:val="0"/>
          <w:divBdr>
            <w:top w:val="none" w:sz="0" w:space="0" w:color="auto"/>
            <w:left w:val="none" w:sz="0" w:space="0" w:color="auto"/>
            <w:bottom w:val="none" w:sz="0" w:space="0" w:color="auto"/>
            <w:right w:val="none" w:sz="0" w:space="0" w:color="auto"/>
          </w:divBdr>
        </w:div>
        <w:div w:id="1787657234">
          <w:marLeft w:val="0"/>
          <w:marRight w:val="0"/>
          <w:marTop w:val="0"/>
          <w:marBottom w:val="0"/>
          <w:divBdr>
            <w:top w:val="none" w:sz="0" w:space="0" w:color="auto"/>
            <w:left w:val="none" w:sz="0" w:space="0" w:color="auto"/>
            <w:bottom w:val="none" w:sz="0" w:space="0" w:color="auto"/>
            <w:right w:val="none" w:sz="0" w:space="0" w:color="auto"/>
          </w:divBdr>
        </w:div>
      </w:divsChild>
    </w:div>
    <w:div w:id="1417627895">
      <w:bodyDiv w:val="1"/>
      <w:marLeft w:val="0"/>
      <w:marRight w:val="0"/>
      <w:marTop w:val="0"/>
      <w:marBottom w:val="0"/>
      <w:divBdr>
        <w:top w:val="none" w:sz="0" w:space="0" w:color="auto"/>
        <w:left w:val="none" w:sz="0" w:space="0" w:color="auto"/>
        <w:bottom w:val="none" w:sz="0" w:space="0" w:color="auto"/>
        <w:right w:val="none" w:sz="0" w:space="0" w:color="auto"/>
      </w:divBdr>
      <w:divsChild>
        <w:div w:id="2084719637">
          <w:marLeft w:val="0"/>
          <w:marRight w:val="0"/>
          <w:marTop w:val="0"/>
          <w:marBottom w:val="0"/>
          <w:divBdr>
            <w:top w:val="none" w:sz="0" w:space="0" w:color="auto"/>
            <w:left w:val="none" w:sz="0" w:space="0" w:color="auto"/>
            <w:bottom w:val="none" w:sz="0" w:space="0" w:color="auto"/>
            <w:right w:val="none" w:sz="0" w:space="0" w:color="auto"/>
          </w:divBdr>
          <w:divsChild>
            <w:div w:id="2112971296">
              <w:marLeft w:val="0"/>
              <w:marRight w:val="0"/>
              <w:marTop w:val="0"/>
              <w:marBottom w:val="0"/>
              <w:divBdr>
                <w:top w:val="none" w:sz="0" w:space="0" w:color="auto"/>
                <w:left w:val="none" w:sz="0" w:space="0" w:color="auto"/>
                <w:bottom w:val="none" w:sz="0" w:space="0" w:color="auto"/>
                <w:right w:val="none" w:sz="0" w:space="0" w:color="auto"/>
              </w:divBdr>
              <w:divsChild>
                <w:div w:id="425813126">
                  <w:marLeft w:val="0"/>
                  <w:marRight w:val="0"/>
                  <w:marTop w:val="0"/>
                  <w:marBottom w:val="0"/>
                  <w:divBdr>
                    <w:top w:val="none" w:sz="0" w:space="0" w:color="auto"/>
                    <w:left w:val="none" w:sz="0" w:space="0" w:color="auto"/>
                    <w:bottom w:val="none" w:sz="0" w:space="0" w:color="auto"/>
                    <w:right w:val="none" w:sz="0" w:space="0" w:color="auto"/>
                  </w:divBdr>
                  <w:divsChild>
                    <w:div w:id="2067684432">
                      <w:marLeft w:val="0"/>
                      <w:marRight w:val="0"/>
                      <w:marTop w:val="0"/>
                      <w:marBottom w:val="0"/>
                      <w:divBdr>
                        <w:top w:val="none" w:sz="0" w:space="0" w:color="auto"/>
                        <w:left w:val="none" w:sz="0" w:space="0" w:color="auto"/>
                        <w:bottom w:val="none" w:sz="0" w:space="0" w:color="auto"/>
                        <w:right w:val="none" w:sz="0" w:space="0" w:color="auto"/>
                      </w:divBdr>
                      <w:divsChild>
                        <w:div w:id="1393968680">
                          <w:marLeft w:val="0"/>
                          <w:marRight w:val="0"/>
                          <w:marTop w:val="0"/>
                          <w:marBottom w:val="0"/>
                          <w:divBdr>
                            <w:top w:val="none" w:sz="0" w:space="0" w:color="auto"/>
                            <w:left w:val="none" w:sz="0" w:space="0" w:color="auto"/>
                            <w:bottom w:val="none" w:sz="0" w:space="0" w:color="auto"/>
                            <w:right w:val="none" w:sz="0" w:space="0" w:color="auto"/>
                          </w:divBdr>
                          <w:divsChild>
                            <w:div w:id="1129665911">
                              <w:marLeft w:val="0"/>
                              <w:marRight w:val="0"/>
                              <w:marTop w:val="0"/>
                              <w:marBottom w:val="0"/>
                              <w:divBdr>
                                <w:top w:val="none" w:sz="0" w:space="0" w:color="auto"/>
                                <w:left w:val="none" w:sz="0" w:space="0" w:color="auto"/>
                                <w:bottom w:val="none" w:sz="0" w:space="0" w:color="auto"/>
                                <w:right w:val="none" w:sz="0" w:space="0" w:color="auto"/>
                              </w:divBdr>
                              <w:divsChild>
                                <w:div w:id="2070302650">
                                  <w:marLeft w:val="0"/>
                                  <w:marRight w:val="0"/>
                                  <w:marTop w:val="0"/>
                                  <w:marBottom w:val="0"/>
                                  <w:divBdr>
                                    <w:top w:val="none" w:sz="0" w:space="0" w:color="auto"/>
                                    <w:left w:val="none" w:sz="0" w:space="0" w:color="auto"/>
                                    <w:bottom w:val="none" w:sz="0" w:space="0" w:color="auto"/>
                                    <w:right w:val="none" w:sz="0" w:space="0" w:color="auto"/>
                                  </w:divBdr>
                                  <w:divsChild>
                                    <w:div w:id="618529258">
                                      <w:marLeft w:val="0"/>
                                      <w:marRight w:val="0"/>
                                      <w:marTop w:val="0"/>
                                      <w:marBottom w:val="0"/>
                                      <w:divBdr>
                                        <w:top w:val="none" w:sz="0" w:space="0" w:color="auto"/>
                                        <w:left w:val="none" w:sz="0" w:space="0" w:color="auto"/>
                                        <w:bottom w:val="none" w:sz="0" w:space="0" w:color="auto"/>
                                        <w:right w:val="none" w:sz="0" w:space="0" w:color="auto"/>
                                      </w:divBdr>
                                      <w:divsChild>
                                        <w:div w:id="117267303">
                                          <w:marLeft w:val="0"/>
                                          <w:marRight w:val="0"/>
                                          <w:marTop w:val="0"/>
                                          <w:marBottom w:val="0"/>
                                          <w:divBdr>
                                            <w:top w:val="none" w:sz="0" w:space="0" w:color="auto"/>
                                            <w:left w:val="none" w:sz="0" w:space="0" w:color="auto"/>
                                            <w:bottom w:val="none" w:sz="0" w:space="0" w:color="auto"/>
                                            <w:right w:val="none" w:sz="0" w:space="0" w:color="auto"/>
                                          </w:divBdr>
                                          <w:divsChild>
                                            <w:div w:id="1542091868">
                                              <w:marLeft w:val="0"/>
                                              <w:marRight w:val="0"/>
                                              <w:marTop w:val="0"/>
                                              <w:marBottom w:val="0"/>
                                              <w:divBdr>
                                                <w:top w:val="none" w:sz="0" w:space="0" w:color="auto"/>
                                                <w:left w:val="none" w:sz="0" w:space="0" w:color="auto"/>
                                                <w:bottom w:val="none" w:sz="0" w:space="0" w:color="auto"/>
                                                <w:right w:val="none" w:sz="0" w:space="0" w:color="auto"/>
                                              </w:divBdr>
                                              <w:divsChild>
                                                <w:div w:id="1365980636">
                                                  <w:marLeft w:val="0"/>
                                                  <w:marRight w:val="0"/>
                                                  <w:marTop w:val="0"/>
                                                  <w:marBottom w:val="0"/>
                                                  <w:divBdr>
                                                    <w:top w:val="none" w:sz="0" w:space="0" w:color="auto"/>
                                                    <w:left w:val="none" w:sz="0" w:space="0" w:color="auto"/>
                                                    <w:bottom w:val="none" w:sz="0" w:space="0" w:color="auto"/>
                                                    <w:right w:val="none" w:sz="0" w:space="0" w:color="auto"/>
                                                  </w:divBdr>
                                                  <w:divsChild>
                                                    <w:div w:id="781530972">
                                                      <w:marLeft w:val="0"/>
                                                      <w:marRight w:val="0"/>
                                                      <w:marTop w:val="0"/>
                                                      <w:marBottom w:val="0"/>
                                                      <w:divBdr>
                                                        <w:top w:val="none" w:sz="0" w:space="0" w:color="auto"/>
                                                        <w:left w:val="none" w:sz="0" w:space="0" w:color="auto"/>
                                                        <w:bottom w:val="none" w:sz="0" w:space="0" w:color="auto"/>
                                                        <w:right w:val="none" w:sz="0" w:space="0" w:color="auto"/>
                                                      </w:divBdr>
                                                      <w:divsChild>
                                                        <w:div w:id="33885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9334032">
      <w:bodyDiv w:val="1"/>
      <w:marLeft w:val="0"/>
      <w:marRight w:val="0"/>
      <w:marTop w:val="0"/>
      <w:marBottom w:val="0"/>
      <w:divBdr>
        <w:top w:val="none" w:sz="0" w:space="0" w:color="auto"/>
        <w:left w:val="none" w:sz="0" w:space="0" w:color="auto"/>
        <w:bottom w:val="none" w:sz="0" w:space="0" w:color="auto"/>
        <w:right w:val="none" w:sz="0" w:space="0" w:color="auto"/>
      </w:divBdr>
    </w:div>
    <w:div w:id="1851791789">
      <w:bodyDiv w:val="1"/>
      <w:marLeft w:val="0"/>
      <w:marRight w:val="0"/>
      <w:marTop w:val="0"/>
      <w:marBottom w:val="0"/>
      <w:divBdr>
        <w:top w:val="none" w:sz="0" w:space="0" w:color="auto"/>
        <w:left w:val="none" w:sz="0" w:space="0" w:color="auto"/>
        <w:bottom w:val="none" w:sz="0" w:space="0" w:color="auto"/>
        <w:right w:val="none" w:sz="0" w:space="0" w:color="auto"/>
      </w:divBdr>
      <w:divsChild>
        <w:div w:id="520320667">
          <w:marLeft w:val="0"/>
          <w:marRight w:val="0"/>
          <w:marTop w:val="0"/>
          <w:marBottom w:val="0"/>
          <w:divBdr>
            <w:top w:val="none" w:sz="0" w:space="0" w:color="auto"/>
            <w:left w:val="none" w:sz="0" w:space="0" w:color="auto"/>
            <w:bottom w:val="none" w:sz="0" w:space="0" w:color="auto"/>
            <w:right w:val="none" w:sz="0" w:space="0" w:color="auto"/>
          </w:divBdr>
        </w:div>
        <w:div w:id="734859877">
          <w:marLeft w:val="0"/>
          <w:marRight w:val="0"/>
          <w:marTop w:val="0"/>
          <w:marBottom w:val="0"/>
          <w:divBdr>
            <w:top w:val="none" w:sz="0" w:space="0" w:color="auto"/>
            <w:left w:val="none" w:sz="0" w:space="0" w:color="auto"/>
            <w:bottom w:val="none" w:sz="0" w:space="0" w:color="auto"/>
            <w:right w:val="none" w:sz="0" w:space="0" w:color="auto"/>
          </w:divBdr>
        </w:div>
        <w:div w:id="766072277">
          <w:marLeft w:val="0"/>
          <w:marRight w:val="0"/>
          <w:marTop w:val="0"/>
          <w:marBottom w:val="0"/>
          <w:divBdr>
            <w:top w:val="none" w:sz="0" w:space="0" w:color="auto"/>
            <w:left w:val="none" w:sz="0" w:space="0" w:color="auto"/>
            <w:bottom w:val="none" w:sz="0" w:space="0" w:color="auto"/>
            <w:right w:val="none" w:sz="0" w:space="0" w:color="auto"/>
          </w:divBdr>
        </w:div>
        <w:div w:id="950162038">
          <w:marLeft w:val="0"/>
          <w:marRight w:val="0"/>
          <w:marTop w:val="0"/>
          <w:marBottom w:val="0"/>
          <w:divBdr>
            <w:top w:val="none" w:sz="0" w:space="0" w:color="auto"/>
            <w:left w:val="none" w:sz="0" w:space="0" w:color="auto"/>
            <w:bottom w:val="none" w:sz="0" w:space="0" w:color="auto"/>
            <w:right w:val="none" w:sz="0" w:space="0" w:color="auto"/>
          </w:divBdr>
        </w:div>
        <w:div w:id="1060834417">
          <w:marLeft w:val="0"/>
          <w:marRight w:val="0"/>
          <w:marTop w:val="0"/>
          <w:marBottom w:val="0"/>
          <w:divBdr>
            <w:top w:val="none" w:sz="0" w:space="0" w:color="auto"/>
            <w:left w:val="none" w:sz="0" w:space="0" w:color="auto"/>
            <w:bottom w:val="none" w:sz="0" w:space="0" w:color="auto"/>
            <w:right w:val="none" w:sz="0" w:space="0" w:color="auto"/>
          </w:divBdr>
        </w:div>
        <w:div w:id="1225990141">
          <w:marLeft w:val="0"/>
          <w:marRight w:val="0"/>
          <w:marTop w:val="0"/>
          <w:marBottom w:val="0"/>
          <w:divBdr>
            <w:top w:val="none" w:sz="0" w:space="0" w:color="auto"/>
            <w:left w:val="none" w:sz="0" w:space="0" w:color="auto"/>
            <w:bottom w:val="none" w:sz="0" w:space="0" w:color="auto"/>
            <w:right w:val="none" w:sz="0" w:space="0" w:color="auto"/>
          </w:divBdr>
        </w:div>
        <w:div w:id="1275551186">
          <w:marLeft w:val="0"/>
          <w:marRight w:val="0"/>
          <w:marTop w:val="0"/>
          <w:marBottom w:val="0"/>
          <w:divBdr>
            <w:top w:val="none" w:sz="0" w:space="0" w:color="auto"/>
            <w:left w:val="none" w:sz="0" w:space="0" w:color="auto"/>
            <w:bottom w:val="none" w:sz="0" w:space="0" w:color="auto"/>
            <w:right w:val="none" w:sz="0" w:space="0" w:color="auto"/>
          </w:divBdr>
        </w:div>
        <w:div w:id="1288774832">
          <w:marLeft w:val="0"/>
          <w:marRight w:val="0"/>
          <w:marTop w:val="0"/>
          <w:marBottom w:val="0"/>
          <w:divBdr>
            <w:top w:val="none" w:sz="0" w:space="0" w:color="auto"/>
            <w:left w:val="none" w:sz="0" w:space="0" w:color="auto"/>
            <w:bottom w:val="none" w:sz="0" w:space="0" w:color="auto"/>
            <w:right w:val="none" w:sz="0" w:space="0" w:color="auto"/>
          </w:divBdr>
        </w:div>
        <w:div w:id="1370373755">
          <w:marLeft w:val="0"/>
          <w:marRight w:val="0"/>
          <w:marTop w:val="0"/>
          <w:marBottom w:val="0"/>
          <w:divBdr>
            <w:top w:val="none" w:sz="0" w:space="0" w:color="auto"/>
            <w:left w:val="none" w:sz="0" w:space="0" w:color="auto"/>
            <w:bottom w:val="none" w:sz="0" w:space="0" w:color="auto"/>
            <w:right w:val="none" w:sz="0" w:space="0" w:color="auto"/>
          </w:divBdr>
          <w:divsChild>
            <w:div w:id="11880906">
              <w:marLeft w:val="0"/>
              <w:marRight w:val="0"/>
              <w:marTop w:val="0"/>
              <w:marBottom w:val="0"/>
              <w:divBdr>
                <w:top w:val="none" w:sz="0" w:space="0" w:color="auto"/>
                <w:left w:val="none" w:sz="0" w:space="0" w:color="auto"/>
                <w:bottom w:val="none" w:sz="0" w:space="0" w:color="auto"/>
                <w:right w:val="none" w:sz="0" w:space="0" w:color="auto"/>
              </w:divBdr>
            </w:div>
            <w:div w:id="92823161">
              <w:marLeft w:val="0"/>
              <w:marRight w:val="0"/>
              <w:marTop w:val="0"/>
              <w:marBottom w:val="0"/>
              <w:divBdr>
                <w:top w:val="none" w:sz="0" w:space="0" w:color="auto"/>
                <w:left w:val="none" w:sz="0" w:space="0" w:color="auto"/>
                <w:bottom w:val="none" w:sz="0" w:space="0" w:color="auto"/>
                <w:right w:val="none" w:sz="0" w:space="0" w:color="auto"/>
              </w:divBdr>
            </w:div>
            <w:div w:id="282272677">
              <w:marLeft w:val="0"/>
              <w:marRight w:val="0"/>
              <w:marTop w:val="0"/>
              <w:marBottom w:val="0"/>
              <w:divBdr>
                <w:top w:val="none" w:sz="0" w:space="0" w:color="auto"/>
                <w:left w:val="none" w:sz="0" w:space="0" w:color="auto"/>
                <w:bottom w:val="none" w:sz="0" w:space="0" w:color="auto"/>
                <w:right w:val="none" w:sz="0" w:space="0" w:color="auto"/>
              </w:divBdr>
            </w:div>
            <w:div w:id="308630081">
              <w:marLeft w:val="0"/>
              <w:marRight w:val="0"/>
              <w:marTop w:val="0"/>
              <w:marBottom w:val="0"/>
              <w:divBdr>
                <w:top w:val="none" w:sz="0" w:space="0" w:color="auto"/>
                <w:left w:val="none" w:sz="0" w:space="0" w:color="auto"/>
                <w:bottom w:val="none" w:sz="0" w:space="0" w:color="auto"/>
                <w:right w:val="none" w:sz="0" w:space="0" w:color="auto"/>
              </w:divBdr>
            </w:div>
            <w:div w:id="353119025">
              <w:marLeft w:val="0"/>
              <w:marRight w:val="0"/>
              <w:marTop w:val="0"/>
              <w:marBottom w:val="0"/>
              <w:divBdr>
                <w:top w:val="none" w:sz="0" w:space="0" w:color="auto"/>
                <w:left w:val="none" w:sz="0" w:space="0" w:color="auto"/>
                <w:bottom w:val="none" w:sz="0" w:space="0" w:color="auto"/>
                <w:right w:val="none" w:sz="0" w:space="0" w:color="auto"/>
              </w:divBdr>
            </w:div>
            <w:div w:id="684674556">
              <w:marLeft w:val="0"/>
              <w:marRight w:val="0"/>
              <w:marTop w:val="0"/>
              <w:marBottom w:val="0"/>
              <w:divBdr>
                <w:top w:val="none" w:sz="0" w:space="0" w:color="auto"/>
                <w:left w:val="none" w:sz="0" w:space="0" w:color="auto"/>
                <w:bottom w:val="none" w:sz="0" w:space="0" w:color="auto"/>
                <w:right w:val="none" w:sz="0" w:space="0" w:color="auto"/>
              </w:divBdr>
            </w:div>
            <w:div w:id="980957900">
              <w:marLeft w:val="0"/>
              <w:marRight w:val="0"/>
              <w:marTop w:val="0"/>
              <w:marBottom w:val="0"/>
              <w:divBdr>
                <w:top w:val="none" w:sz="0" w:space="0" w:color="auto"/>
                <w:left w:val="none" w:sz="0" w:space="0" w:color="auto"/>
                <w:bottom w:val="none" w:sz="0" w:space="0" w:color="auto"/>
                <w:right w:val="none" w:sz="0" w:space="0" w:color="auto"/>
              </w:divBdr>
            </w:div>
            <w:div w:id="1101146129">
              <w:marLeft w:val="0"/>
              <w:marRight w:val="0"/>
              <w:marTop w:val="0"/>
              <w:marBottom w:val="0"/>
              <w:divBdr>
                <w:top w:val="none" w:sz="0" w:space="0" w:color="auto"/>
                <w:left w:val="none" w:sz="0" w:space="0" w:color="auto"/>
                <w:bottom w:val="none" w:sz="0" w:space="0" w:color="auto"/>
                <w:right w:val="none" w:sz="0" w:space="0" w:color="auto"/>
              </w:divBdr>
            </w:div>
            <w:div w:id="1131441340">
              <w:marLeft w:val="0"/>
              <w:marRight w:val="0"/>
              <w:marTop w:val="0"/>
              <w:marBottom w:val="0"/>
              <w:divBdr>
                <w:top w:val="none" w:sz="0" w:space="0" w:color="auto"/>
                <w:left w:val="none" w:sz="0" w:space="0" w:color="auto"/>
                <w:bottom w:val="none" w:sz="0" w:space="0" w:color="auto"/>
                <w:right w:val="none" w:sz="0" w:space="0" w:color="auto"/>
              </w:divBdr>
            </w:div>
            <w:div w:id="1192188658">
              <w:marLeft w:val="0"/>
              <w:marRight w:val="0"/>
              <w:marTop w:val="0"/>
              <w:marBottom w:val="0"/>
              <w:divBdr>
                <w:top w:val="none" w:sz="0" w:space="0" w:color="auto"/>
                <w:left w:val="none" w:sz="0" w:space="0" w:color="auto"/>
                <w:bottom w:val="none" w:sz="0" w:space="0" w:color="auto"/>
                <w:right w:val="none" w:sz="0" w:space="0" w:color="auto"/>
              </w:divBdr>
            </w:div>
            <w:div w:id="1298490347">
              <w:marLeft w:val="0"/>
              <w:marRight w:val="0"/>
              <w:marTop w:val="0"/>
              <w:marBottom w:val="0"/>
              <w:divBdr>
                <w:top w:val="none" w:sz="0" w:space="0" w:color="auto"/>
                <w:left w:val="none" w:sz="0" w:space="0" w:color="auto"/>
                <w:bottom w:val="none" w:sz="0" w:space="0" w:color="auto"/>
                <w:right w:val="none" w:sz="0" w:space="0" w:color="auto"/>
              </w:divBdr>
            </w:div>
            <w:div w:id="1371808599">
              <w:marLeft w:val="0"/>
              <w:marRight w:val="0"/>
              <w:marTop w:val="0"/>
              <w:marBottom w:val="0"/>
              <w:divBdr>
                <w:top w:val="none" w:sz="0" w:space="0" w:color="auto"/>
                <w:left w:val="none" w:sz="0" w:space="0" w:color="auto"/>
                <w:bottom w:val="none" w:sz="0" w:space="0" w:color="auto"/>
                <w:right w:val="none" w:sz="0" w:space="0" w:color="auto"/>
              </w:divBdr>
            </w:div>
            <w:div w:id="1792630360">
              <w:marLeft w:val="0"/>
              <w:marRight w:val="0"/>
              <w:marTop w:val="0"/>
              <w:marBottom w:val="0"/>
              <w:divBdr>
                <w:top w:val="none" w:sz="0" w:space="0" w:color="auto"/>
                <w:left w:val="none" w:sz="0" w:space="0" w:color="auto"/>
                <w:bottom w:val="none" w:sz="0" w:space="0" w:color="auto"/>
                <w:right w:val="none" w:sz="0" w:space="0" w:color="auto"/>
              </w:divBdr>
            </w:div>
            <w:div w:id="1837726355">
              <w:marLeft w:val="0"/>
              <w:marRight w:val="0"/>
              <w:marTop w:val="0"/>
              <w:marBottom w:val="0"/>
              <w:divBdr>
                <w:top w:val="none" w:sz="0" w:space="0" w:color="auto"/>
                <w:left w:val="none" w:sz="0" w:space="0" w:color="auto"/>
                <w:bottom w:val="none" w:sz="0" w:space="0" w:color="auto"/>
                <w:right w:val="none" w:sz="0" w:space="0" w:color="auto"/>
              </w:divBdr>
            </w:div>
            <w:div w:id="1869026881">
              <w:marLeft w:val="0"/>
              <w:marRight w:val="0"/>
              <w:marTop w:val="0"/>
              <w:marBottom w:val="0"/>
              <w:divBdr>
                <w:top w:val="none" w:sz="0" w:space="0" w:color="auto"/>
                <w:left w:val="none" w:sz="0" w:space="0" w:color="auto"/>
                <w:bottom w:val="none" w:sz="0" w:space="0" w:color="auto"/>
                <w:right w:val="none" w:sz="0" w:space="0" w:color="auto"/>
              </w:divBdr>
            </w:div>
            <w:div w:id="2024428171">
              <w:marLeft w:val="0"/>
              <w:marRight w:val="0"/>
              <w:marTop w:val="0"/>
              <w:marBottom w:val="0"/>
              <w:divBdr>
                <w:top w:val="none" w:sz="0" w:space="0" w:color="auto"/>
                <w:left w:val="none" w:sz="0" w:space="0" w:color="auto"/>
                <w:bottom w:val="none" w:sz="0" w:space="0" w:color="auto"/>
                <w:right w:val="none" w:sz="0" w:space="0" w:color="auto"/>
              </w:divBdr>
            </w:div>
            <w:div w:id="2075159266">
              <w:marLeft w:val="0"/>
              <w:marRight w:val="0"/>
              <w:marTop w:val="0"/>
              <w:marBottom w:val="0"/>
              <w:divBdr>
                <w:top w:val="none" w:sz="0" w:space="0" w:color="auto"/>
                <w:left w:val="none" w:sz="0" w:space="0" w:color="auto"/>
                <w:bottom w:val="none" w:sz="0" w:space="0" w:color="auto"/>
                <w:right w:val="none" w:sz="0" w:space="0" w:color="auto"/>
              </w:divBdr>
            </w:div>
            <w:div w:id="2134976533">
              <w:marLeft w:val="0"/>
              <w:marRight w:val="0"/>
              <w:marTop w:val="0"/>
              <w:marBottom w:val="0"/>
              <w:divBdr>
                <w:top w:val="none" w:sz="0" w:space="0" w:color="auto"/>
                <w:left w:val="none" w:sz="0" w:space="0" w:color="auto"/>
                <w:bottom w:val="none" w:sz="0" w:space="0" w:color="auto"/>
                <w:right w:val="none" w:sz="0" w:space="0" w:color="auto"/>
              </w:divBdr>
            </w:div>
          </w:divsChild>
        </w:div>
        <w:div w:id="1498809547">
          <w:marLeft w:val="0"/>
          <w:marRight w:val="0"/>
          <w:marTop w:val="0"/>
          <w:marBottom w:val="0"/>
          <w:divBdr>
            <w:top w:val="none" w:sz="0" w:space="0" w:color="auto"/>
            <w:left w:val="none" w:sz="0" w:space="0" w:color="auto"/>
            <w:bottom w:val="none" w:sz="0" w:space="0" w:color="auto"/>
            <w:right w:val="none" w:sz="0" w:space="0" w:color="auto"/>
          </w:divBdr>
        </w:div>
        <w:div w:id="1855076384">
          <w:marLeft w:val="0"/>
          <w:marRight w:val="0"/>
          <w:marTop w:val="0"/>
          <w:marBottom w:val="0"/>
          <w:divBdr>
            <w:top w:val="none" w:sz="0" w:space="0" w:color="auto"/>
            <w:left w:val="none" w:sz="0" w:space="0" w:color="auto"/>
            <w:bottom w:val="none" w:sz="0" w:space="0" w:color="auto"/>
            <w:right w:val="none" w:sz="0" w:space="0" w:color="auto"/>
          </w:divBdr>
        </w:div>
        <w:div w:id="1863931798">
          <w:marLeft w:val="0"/>
          <w:marRight w:val="0"/>
          <w:marTop w:val="0"/>
          <w:marBottom w:val="0"/>
          <w:divBdr>
            <w:top w:val="none" w:sz="0" w:space="0" w:color="auto"/>
            <w:left w:val="none" w:sz="0" w:space="0" w:color="auto"/>
            <w:bottom w:val="none" w:sz="0" w:space="0" w:color="auto"/>
            <w:right w:val="none" w:sz="0" w:space="0" w:color="auto"/>
          </w:divBdr>
        </w:div>
        <w:div w:id="1986274730">
          <w:marLeft w:val="0"/>
          <w:marRight w:val="0"/>
          <w:marTop w:val="0"/>
          <w:marBottom w:val="0"/>
          <w:divBdr>
            <w:top w:val="none" w:sz="0" w:space="0" w:color="auto"/>
            <w:left w:val="none" w:sz="0" w:space="0" w:color="auto"/>
            <w:bottom w:val="none" w:sz="0" w:space="0" w:color="auto"/>
            <w:right w:val="none" w:sz="0" w:space="0" w:color="auto"/>
          </w:divBdr>
        </w:div>
      </w:divsChild>
    </w:div>
    <w:div w:id="1986927914">
      <w:bodyDiv w:val="1"/>
      <w:marLeft w:val="0"/>
      <w:marRight w:val="0"/>
      <w:marTop w:val="0"/>
      <w:marBottom w:val="0"/>
      <w:divBdr>
        <w:top w:val="none" w:sz="0" w:space="0" w:color="auto"/>
        <w:left w:val="none" w:sz="0" w:space="0" w:color="auto"/>
        <w:bottom w:val="none" w:sz="0" w:space="0" w:color="auto"/>
        <w:right w:val="none" w:sz="0" w:space="0" w:color="auto"/>
      </w:divBdr>
      <w:divsChild>
        <w:div w:id="1455829269">
          <w:marLeft w:val="0"/>
          <w:marRight w:val="0"/>
          <w:marTop w:val="0"/>
          <w:marBottom w:val="0"/>
          <w:divBdr>
            <w:top w:val="none" w:sz="0" w:space="0" w:color="auto"/>
            <w:left w:val="none" w:sz="0" w:space="0" w:color="auto"/>
            <w:bottom w:val="none" w:sz="0" w:space="0" w:color="auto"/>
            <w:right w:val="none" w:sz="0" w:space="0" w:color="auto"/>
          </w:divBdr>
          <w:divsChild>
            <w:div w:id="484392650">
              <w:marLeft w:val="0"/>
              <w:marRight w:val="0"/>
              <w:marTop w:val="0"/>
              <w:marBottom w:val="0"/>
              <w:divBdr>
                <w:top w:val="none" w:sz="0" w:space="0" w:color="auto"/>
                <w:left w:val="none" w:sz="0" w:space="0" w:color="auto"/>
                <w:bottom w:val="none" w:sz="0" w:space="0" w:color="auto"/>
                <w:right w:val="none" w:sz="0" w:space="0" w:color="auto"/>
              </w:divBdr>
              <w:divsChild>
                <w:div w:id="2009749044">
                  <w:marLeft w:val="0"/>
                  <w:marRight w:val="0"/>
                  <w:marTop w:val="0"/>
                  <w:marBottom w:val="0"/>
                  <w:divBdr>
                    <w:top w:val="none" w:sz="0" w:space="0" w:color="auto"/>
                    <w:left w:val="none" w:sz="0" w:space="0" w:color="auto"/>
                    <w:bottom w:val="none" w:sz="0" w:space="0" w:color="auto"/>
                    <w:right w:val="none" w:sz="0" w:space="0" w:color="auto"/>
                  </w:divBdr>
                  <w:divsChild>
                    <w:div w:id="14187688">
                      <w:marLeft w:val="0"/>
                      <w:marRight w:val="0"/>
                      <w:marTop w:val="0"/>
                      <w:marBottom w:val="0"/>
                      <w:divBdr>
                        <w:top w:val="none" w:sz="0" w:space="0" w:color="auto"/>
                        <w:left w:val="none" w:sz="0" w:space="0" w:color="auto"/>
                        <w:bottom w:val="none" w:sz="0" w:space="0" w:color="auto"/>
                        <w:right w:val="none" w:sz="0" w:space="0" w:color="auto"/>
                      </w:divBdr>
                      <w:divsChild>
                        <w:div w:id="855077666">
                          <w:marLeft w:val="0"/>
                          <w:marRight w:val="0"/>
                          <w:marTop w:val="0"/>
                          <w:marBottom w:val="0"/>
                          <w:divBdr>
                            <w:top w:val="none" w:sz="0" w:space="0" w:color="auto"/>
                            <w:left w:val="none" w:sz="0" w:space="0" w:color="auto"/>
                            <w:bottom w:val="none" w:sz="0" w:space="0" w:color="auto"/>
                            <w:right w:val="none" w:sz="0" w:space="0" w:color="auto"/>
                          </w:divBdr>
                          <w:divsChild>
                            <w:div w:id="1373534578">
                              <w:marLeft w:val="0"/>
                              <w:marRight w:val="0"/>
                              <w:marTop w:val="0"/>
                              <w:marBottom w:val="0"/>
                              <w:divBdr>
                                <w:top w:val="none" w:sz="0" w:space="0" w:color="auto"/>
                                <w:left w:val="none" w:sz="0" w:space="0" w:color="auto"/>
                                <w:bottom w:val="none" w:sz="0" w:space="0" w:color="auto"/>
                                <w:right w:val="none" w:sz="0" w:space="0" w:color="auto"/>
                              </w:divBdr>
                              <w:divsChild>
                                <w:div w:id="2049069007">
                                  <w:marLeft w:val="0"/>
                                  <w:marRight w:val="0"/>
                                  <w:marTop w:val="0"/>
                                  <w:marBottom w:val="0"/>
                                  <w:divBdr>
                                    <w:top w:val="none" w:sz="0" w:space="0" w:color="auto"/>
                                    <w:left w:val="none" w:sz="0" w:space="0" w:color="auto"/>
                                    <w:bottom w:val="none" w:sz="0" w:space="0" w:color="auto"/>
                                    <w:right w:val="none" w:sz="0" w:space="0" w:color="auto"/>
                                  </w:divBdr>
                                  <w:divsChild>
                                    <w:div w:id="1214924931">
                                      <w:marLeft w:val="0"/>
                                      <w:marRight w:val="0"/>
                                      <w:marTop w:val="0"/>
                                      <w:marBottom w:val="0"/>
                                      <w:divBdr>
                                        <w:top w:val="none" w:sz="0" w:space="0" w:color="auto"/>
                                        <w:left w:val="none" w:sz="0" w:space="0" w:color="auto"/>
                                        <w:bottom w:val="none" w:sz="0" w:space="0" w:color="auto"/>
                                        <w:right w:val="none" w:sz="0" w:space="0" w:color="auto"/>
                                      </w:divBdr>
                                      <w:divsChild>
                                        <w:div w:id="829713547">
                                          <w:marLeft w:val="0"/>
                                          <w:marRight w:val="0"/>
                                          <w:marTop w:val="0"/>
                                          <w:marBottom w:val="0"/>
                                          <w:divBdr>
                                            <w:top w:val="none" w:sz="0" w:space="0" w:color="auto"/>
                                            <w:left w:val="none" w:sz="0" w:space="0" w:color="auto"/>
                                            <w:bottom w:val="none" w:sz="0" w:space="0" w:color="auto"/>
                                            <w:right w:val="none" w:sz="0" w:space="0" w:color="auto"/>
                                          </w:divBdr>
                                          <w:divsChild>
                                            <w:div w:id="1559320937">
                                              <w:marLeft w:val="0"/>
                                              <w:marRight w:val="0"/>
                                              <w:marTop w:val="0"/>
                                              <w:marBottom w:val="0"/>
                                              <w:divBdr>
                                                <w:top w:val="none" w:sz="0" w:space="0" w:color="auto"/>
                                                <w:left w:val="none" w:sz="0" w:space="0" w:color="auto"/>
                                                <w:bottom w:val="none" w:sz="0" w:space="0" w:color="auto"/>
                                                <w:right w:val="none" w:sz="0" w:space="0" w:color="auto"/>
                                              </w:divBdr>
                                              <w:divsChild>
                                                <w:div w:id="1026711504">
                                                  <w:marLeft w:val="0"/>
                                                  <w:marRight w:val="0"/>
                                                  <w:marTop w:val="0"/>
                                                  <w:marBottom w:val="0"/>
                                                  <w:divBdr>
                                                    <w:top w:val="none" w:sz="0" w:space="0" w:color="auto"/>
                                                    <w:left w:val="none" w:sz="0" w:space="0" w:color="auto"/>
                                                    <w:bottom w:val="none" w:sz="0" w:space="0" w:color="auto"/>
                                                    <w:right w:val="none" w:sz="0" w:space="0" w:color="auto"/>
                                                  </w:divBdr>
                                                  <w:divsChild>
                                                    <w:div w:id="782959795">
                                                      <w:marLeft w:val="0"/>
                                                      <w:marRight w:val="0"/>
                                                      <w:marTop w:val="0"/>
                                                      <w:marBottom w:val="0"/>
                                                      <w:divBdr>
                                                        <w:top w:val="none" w:sz="0" w:space="0" w:color="auto"/>
                                                        <w:left w:val="none" w:sz="0" w:space="0" w:color="auto"/>
                                                        <w:bottom w:val="none" w:sz="0" w:space="0" w:color="auto"/>
                                                        <w:right w:val="none" w:sz="0" w:space="0" w:color="auto"/>
                                                      </w:divBdr>
                                                      <w:divsChild>
                                                        <w:div w:id="7644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3196009">
      <w:bodyDiv w:val="1"/>
      <w:marLeft w:val="0"/>
      <w:marRight w:val="0"/>
      <w:marTop w:val="0"/>
      <w:marBottom w:val="0"/>
      <w:divBdr>
        <w:top w:val="none" w:sz="0" w:space="0" w:color="auto"/>
        <w:left w:val="none" w:sz="0" w:space="0" w:color="auto"/>
        <w:bottom w:val="none" w:sz="0" w:space="0" w:color="auto"/>
        <w:right w:val="none" w:sz="0" w:space="0" w:color="auto"/>
      </w:divBdr>
      <w:divsChild>
        <w:div w:id="39063611">
          <w:marLeft w:val="0"/>
          <w:marRight w:val="0"/>
          <w:marTop w:val="0"/>
          <w:marBottom w:val="0"/>
          <w:divBdr>
            <w:top w:val="none" w:sz="0" w:space="0" w:color="auto"/>
            <w:left w:val="none" w:sz="0" w:space="0" w:color="auto"/>
            <w:bottom w:val="none" w:sz="0" w:space="0" w:color="auto"/>
            <w:right w:val="none" w:sz="0" w:space="0" w:color="auto"/>
          </w:divBdr>
        </w:div>
        <w:div w:id="89157347">
          <w:marLeft w:val="0"/>
          <w:marRight w:val="0"/>
          <w:marTop w:val="0"/>
          <w:marBottom w:val="0"/>
          <w:divBdr>
            <w:top w:val="none" w:sz="0" w:space="0" w:color="auto"/>
            <w:left w:val="none" w:sz="0" w:space="0" w:color="auto"/>
            <w:bottom w:val="none" w:sz="0" w:space="0" w:color="auto"/>
            <w:right w:val="none" w:sz="0" w:space="0" w:color="auto"/>
          </w:divBdr>
        </w:div>
        <w:div w:id="91167199">
          <w:marLeft w:val="0"/>
          <w:marRight w:val="0"/>
          <w:marTop w:val="0"/>
          <w:marBottom w:val="0"/>
          <w:divBdr>
            <w:top w:val="none" w:sz="0" w:space="0" w:color="auto"/>
            <w:left w:val="none" w:sz="0" w:space="0" w:color="auto"/>
            <w:bottom w:val="none" w:sz="0" w:space="0" w:color="auto"/>
            <w:right w:val="none" w:sz="0" w:space="0" w:color="auto"/>
          </w:divBdr>
        </w:div>
        <w:div w:id="158859622">
          <w:marLeft w:val="0"/>
          <w:marRight w:val="0"/>
          <w:marTop w:val="0"/>
          <w:marBottom w:val="0"/>
          <w:divBdr>
            <w:top w:val="none" w:sz="0" w:space="0" w:color="auto"/>
            <w:left w:val="none" w:sz="0" w:space="0" w:color="auto"/>
            <w:bottom w:val="none" w:sz="0" w:space="0" w:color="auto"/>
            <w:right w:val="none" w:sz="0" w:space="0" w:color="auto"/>
          </w:divBdr>
        </w:div>
        <w:div w:id="255215493">
          <w:marLeft w:val="0"/>
          <w:marRight w:val="0"/>
          <w:marTop w:val="0"/>
          <w:marBottom w:val="0"/>
          <w:divBdr>
            <w:top w:val="none" w:sz="0" w:space="0" w:color="auto"/>
            <w:left w:val="none" w:sz="0" w:space="0" w:color="auto"/>
            <w:bottom w:val="none" w:sz="0" w:space="0" w:color="auto"/>
            <w:right w:val="none" w:sz="0" w:space="0" w:color="auto"/>
          </w:divBdr>
        </w:div>
        <w:div w:id="446702403">
          <w:marLeft w:val="0"/>
          <w:marRight w:val="0"/>
          <w:marTop w:val="0"/>
          <w:marBottom w:val="0"/>
          <w:divBdr>
            <w:top w:val="none" w:sz="0" w:space="0" w:color="auto"/>
            <w:left w:val="none" w:sz="0" w:space="0" w:color="auto"/>
            <w:bottom w:val="none" w:sz="0" w:space="0" w:color="auto"/>
            <w:right w:val="none" w:sz="0" w:space="0" w:color="auto"/>
          </w:divBdr>
        </w:div>
        <w:div w:id="501824386">
          <w:marLeft w:val="0"/>
          <w:marRight w:val="0"/>
          <w:marTop w:val="0"/>
          <w:marBottom w:val="0"/>
          <w:divBdr>
            <w:top w:val="none" w:sz="0" w:space="0" w:color="auto"/>
            <w:left w:val="none" w:sz="0" w:space="0" w:color="auto"/>
            <w:bottom w:val="none" w:sz="0" w:space="0" w:color="auto"/>
            <w:right w:val="none" w:sz="0" w:space="0" w:color="auto"/>
          </w:divBdr>
        </w:div>
        <w:div w:id="655885380">
          <w:marLeft w:val="0"/>
          <w:marRight w:val="0"/>
          <w:marTop w:val="0"/>
          <w:marBottom w:val="0"/>
          <w:divBdr>
            <w:top w:val="none" w:sz="0" w:space="0" w:color="auto"/>
            <w:left w:val="none" w:sz="0" w:space="0" w:color="auto"/>
            <w:bottom w:val="none" w:sz="0" w:space="0" w:color="auto"/>
            <w:right w:val="none" w:sz="0" w:space="0" w:color="auto"/>
          </w:divBdr>
        </w:div>
        <w:div w:id="800808808">
          <w:marLeft w:val="0"/>
          <w:marRight w:val="0"/>
          <w:marTop w:val="0"/>
          <w:marBottom w:val="0"/>
          <w:divBdr>
            <w:top w:val="none" w:sz="0" w:space="0" w:color="auto"/>
            <w:left w:val="none" w:sz="0" w:space="0" w:color="auto"/>
            <w:bottom w:val="none" w:sz="0" w:space="0" w:color="auto"/>
            <w:right w:val="none" w:sz="0" w:space="0" w:color="auto"/>
          </w:divBdr>
        </w:div>
        <w:div w:id="930696490">
          <w:marLeft w:val="0"/>
          <w:marRight w:val="0"/>
          <w:marTop w:val="0"/>
          <w:marBottom w:val="0"/>
          <w:divBdr>
            <w:top w:val="none" w:sz="0" w:space="0" w:color="auto"/>
            <w:left w:val="none" w:sz="0" w:space="0" w:color="auto"/>
            <w:bottom w:val="none" w:sz="0" w:space="0" w:color="auto"/>
            <w:right w:val="none" w:sz="0" w:space="0" w:color="auto"/>
          </w:divBdr>
        </w:div>
        <w:div w:id="1029257263">
          <w:marLeft w:val="0"/>
          <w:marRight w:val="0"/>
          <w:marTop w:val="0"/>
          <w:marBottom w:val="0"/>
          <w:divBdr>
            <w:top w:val="none" w:sz="0" w:space="0" w:color="auto"/>
            <w:left w:val="none" w:sz="0" w:space="0" w:color="auto"/>
            <w:bottom w:val="none" w:sz="0" w:space="0" w:color="auto"/>
            <w:right w:val="none" w:sz="0" w:space="0" w:color="auto"/>
          </w:divBdr>
        </w:div>
        <w:div w:id="1224177699">
          <w:marLeft w:val="0"/>
          <w:marRight w:val="0"/>
          <w:marTop w:val="0"/>
          <w:marBottom w:val="0"/>
          <w:divBdr>
            <w:top w:val="none" w:sz="0" w:space="0" w:color="auto"/>
            <w:left w:val="none" w:sz="0" w:space="0" w:color="auto"/>
            <w:bottom w:val="none" w:sz="0" w:space="0" w:color="auto"/>
            <w:right w:val="none" w:sz="0" w:space="0" w:color="auto"/>
          </w:divBdr>
        </w:div>
        <w:div w:id="1403479615">
          <w:marLeft w:val="0"/>
          <w:marRight w:val="0"/>
          <w:marTop w:val="0"/>
          <w:marBottom w:val="0"/>
          <w:divBdr>
            <w:top w:val="none" w:sz="0" w:space="0" w:color="auto"/>
            <w:left w:val="none" w:sz="0" w:space="0" w:color="auto"/>
            <w:bottom w:val="none" w:sz="0" w:space="0" w:color="auto"/>
            <w:right w:val="none" w:sz="0" w:space="0" w:color="auto"/>
          </w:divBdr>
        </w:div>
        <w:div w:id="1423334573">
          <w:marLeft w:val="0"/>
          <w:marRight w:val="0"/>
          <w:marTop w:val="0"/>
          <w:marBottom w:val="0"/>
          <w:divBdr>
            <w:top w:val="none" w:sz="0" w:space="0" w:color="auto"/>
            <w:left w:val="none" w:sz="0" w:space="0" w:color="auto"/>
            <w:bottom w:val="none" w:sz="0" w:space="0" w:color="auto"/>
            <w:right w:val="none" w:sz="0" w:space="0" w:color="auto"/>
          </w:divBdr>
        </w:div>
        <w:div w:id="1496335779">
          <w:marLeft w:val="0"/>
          <w:marRight w:val="0"/>
          <w:marTop w:val="0"/>
          <w:marBottom w:val="0"/>
          <w:divBdr>
            <w:top w:val="none" w:sz="0" w:space="0" w:color="auto"/>
            <w:left w:val="none" w:sz="0" w:space="0" w:color="auto"/>
            <w:bottom w:val="none" w:sz="0" w:space="0" w:color="auto"/>
            <w:right w:val="none" w:sz="0" w:space="0" w:color="auto"/>
          </w:divBdr>
        </w:div>
        <w:div w:id="1593780467">
          <w:marLeft w:val="0"/>
          <w:marRight w:val="0"/>
          <w:marTop w:val="0"/>
          <w:marBottom w:val="0"/>
          <w:divBdr>
            <w:top w:val="none" w:sz="0" w:space="0" w:color="auto"/>
            <w:left w:val="none" w:sz="0" w:space="0" w:color="auto"/>
            <w:bottom w:val="none" w:sz="0" w:space="0" w:color="auto"/>
            <w:right w:val="none" w:sz="0" w:space="0" w:color="auto"/>
          </w:divBdr>
        </w:div>
        <w:div w:id="1745757354">
          <w:marLeft w:val="0"/>
          <w:marRight w:val="0"/>
          <w:marTop w:val="0"/>
          <w:marBottom w:val="0"/>
          <w:divBdr>
            <w:top w:val="none" w:sz="0" w:space="0" w:color="auto"/>
            <w:left w:val="none" w:sz="0" w:space="0" w:color="auto"/>
            <w:bottom w:val="none" w:sz="0" w:space="0" w:color="auto"/>
            <w:right w:val="none" w:sz="0" w:space="0" w:color="auto"/>
          </w:divBdr>
        </w:div>
      </w:divsChild>
    </w:div>
    <w:div w:id="2077898741">
      <w:bodyDiv w:val="1"/>
      <w:marLeft w:val="0"/>
      <w:marRight w:val="0"/>
      <w:marTop w:val="0"/>
      <w:marBottom w:val="0"/>
      <w:divBdr>
        <w:top w:val="none" w:sz="0" w:space="0" w:color="auto"/>
        <w:left w:val="none" w:sz="0" w:space="0" w:color="auto"/>
        <w:bottom w:val="none" w:sz="0" w:space="0" w:color="auto"/>
        <w:right w:val="none" w:sz="0" w:space="0" w:color="auto"/>
      </w:divBdr>
      <w:divsChild>
        <w:div w:id="359012914">
          <w:marLeft w:val="0"/>
          <w:marRight w:val="0"/>
          <w:marTop w:val="0"/>
          <w:marBottom w:val="0"/>
          <w:divBdr>
            <w:top w:val="none" w:sz="0" w:space="0" w:color="auto"/>
            <w:left w:val="none" w:sz="0" w:space="0" w:color="auto"/>
            <w:bottom w:val="none" w:sz="0" w:space="0" w:color="auto"/>
            <w:right w:val="none" w:sz="0" w:space="0" w:color="auto"/>
          </w:divBdr>
        </w:div>
        <w:div w:id="634067861">
          <w:marLeft w:val="0"/>
          <w:marRight w:val="0"/>
          <w:marTop w:val="0"/>
          <w:marBottom w:val="0"/>
          <w:divBdr>
            <w:top w:val="none" w:sz="0" w:space="0" w:color="auto"/>
            <w:left w:val="none" w:sz="0" w:space="0" w:color="auto"/>
            <w:bottom w:val="none" w:sz="0" w:space="0" w:color="auto"/>
            <w:right w:val="none" w:sz="0" w:space="0" w:color="auto"/>
          </w:divBdr>
        </w:div>
        <w:div w:id="747575957">
          <w:marLeft w:val="0"/>
          <w:marRight w:val="0"/>
          <w:marTop w:val="0"/>
          <w:marBottom w:val="0"/>
          <w:divBdr>
            <w:top w:val="none" w:sz="0" w:space="0" w:color="auto"/>
            <w:left w:val="none" w:sz="0" w:space="0" w:color="auto"/>
            <w:bottom w:val="none" w:sz="0" w:space="0" w:color="auto"/>
            <w:right w:val="none" w:sz="0" w:space="0" w:color="auto"/>
          </w:divBdr>
        </w:div>
        <w:div w:id="800542085">
          <w:marLeft w:val="0"/>
          <w:marRight w:val="0"/>
          <w:marTop w:val="0"/>
          <w:marBottom w:val="0"/>
          <w:divBdr>
            <w:top w:val="none" w:sz="0" w:space="0" w:color="auto"/>
            <w:left w:val="none" w:sz="0" w:space="0" w:color="auto"/>
            <w:bottom w:val="none" w:sz="0" w:space="0" w:color="auto"/>
            <w:right w:val="none" w:sz="0" w:space="0" w:color="auto"/>
          </w:divBdr>
        </w:div>
        <w:div w:id="974335889">
          <w:marLeft w:val="0"/>
          <w:marRight w:val="0"/>
          <w:marTop w:val="0"/>
          <w:marBottom w:val="0"/>
          <w:divBdr>
            <w:top w:val="none" w:sz="0" w:space="0" w:color="auto"/>
            <w:left w:val="none" w:sz="0" w:space="0" w:color="auto"/>
            <w:bottom w:val="none" w:sz="0" w:space="0" w:color="auto"/>
            <w:right w:val="none" w:sz="0" w:space="0" w:color="auto"/>
          </w:divBdr>
        </w:div>
        <w:div w:id="1030104932">
          <w:marLeft w:val="0"/>
          <w:marRight w:val="0"/>
          <w:marTop w:val="0"/>
          <w:marBottom w:val="0"/>
          <w:divBdr>
            <w:top w:val="none" w:sz="0" w:space="0" w:color="auto"/>
            <w:left w:val="none" w:sz="0" w:space="0" w:color="auto"/>
            <w:bottom w:val="none" w:sz="0" w:space="0" w:color="auto"/>
            <w:right w:val="none" w:sz="0" w:space="0" w:color="auto"/>
          </w:divBdr>
        </w:div>
        <w:div w:id="1038355124">
          <w:marLeft w:val="0"/>
          <w:marRight w:val="0"/>
          <w:marTop w:val="0"/>
          <w:marBottom w:val="0"/>
          <w:divBdr>
            <w:top w:val="none" w:sz="0" w:space="0" w:color="auto"/>
            <w:left w:val="none" w:sz="0" w:space="0" w:color="auto"/>
            <w:bottom w:val="none" w:sz="0" w:space="0" w:color="auto"/>
            <w:right w:val="none" w:sz="0" w:space="0" w:color="auto"/>
          </w:divBdr>
        </w:div>
        <w:div w:id="1044062668">
          <w:marLeft w:val="0"/>
          <w:marRight w:val="0"/>
          <w:marTop w:val="0"/>
          <w:marBottom w:val="0"/>
          <w:divBdr>
            <w:top w:val="none" w:sz="0" w:space="0" w:color="auto"/>
            <w:left w:val="none" w:sz="0" w:space="0" w:color="auto"/>
            <w:bottom w:val="none" w:sz="0" w:space="0" w:color="auto"/>
            <w:right w:val="none" w:sz="0" w:space="0" w:color="auto"/>
          </w:divBdr>
        </w:div>
        <w:div w:id="1136020947">
          <w:marLeft w:val="0"/>
          <w:marRight w:val="0"/>
          <w:marTop w:val="0"/>
          <w:marBottom w:val="0"/>
          <w:divBdr>
            <w:top w:val="none" w:sz="0" w:space="0" w:color="auto"/>
            <w:left w:val="none" w:sz="0" w:space="0" w:color="auto"/>
            <w:bottom w:val="none" w:sz="0" w:space="0" w:color="auto"/>
            <w:right w:val="none" w:sz="0" w:space="0" w:color="auto"/>
          </w:divBdr>
        </w:div>
        <w:div w:id="1259829096">
          <w:marLeft w:val="0"/>
          <w:marRight w:val="0"/>
          <w:marTop w:val="0"/>
          <w:marBottom w:val="0"/>
          <w:divBdr>
            <w:top w:val="none" w:sz="0" w:space="0" w:color="auto"/>
            <w:left w:val="none" w:sz="0" w:space="0" w:color="auto"/>
            <w:bottom w:val="none" w:sz="0" w:space="0" w:color="auto"/>
            <w:right w:val="none" w:sz="0" w:space="0" w:color="auto"/>
          </w:divBdr>
        </w:div>
        <w:div w:id="1797260063">
          <w:marLeft w:val="0"/>
          <w:marRight w:val="0"/>
          <w:marTop w:val="0"/>
          <w:marBottom w:val="0"/>
          <w:divBdr>
            <w:top w:val="none" w:sz="0" w:space="0" w:color="auto"/>
            <w:left w:val="none" w:sz="0" w:space="0" w:color="auto"/>
            <w:bottom w:val="none" w:sz="0" w:space="0" w:color="auto"/>
            <w:right w:val="none" w:sz="0" w:space="0" w:color="auto"/>
          </w:divBdr>
        </w:div>
        <w:div w:id="1901362250">
          <w:marLeft w:val="0"/>
          <w:marRight w:val="0"/>
          <w:marTop w:val="0"/>
          <w:marBottom w:val="0"/>
          <w:divBdr>
            <w:top w:val="none" w:sz="0" w:space="0" w:color="auto"/>
            <w:left w:val="none" w:sz="0" w:space="0" w:color="auto"/>
            <w:bottom w:val="none" w:sz="0" w:space="0" w:color="auto"/>
            <w:right w:val="none" w:sz="0" w:space="0" w:color="auto"/>
          </w:divBdr>
        </w:div>
        <w:div w:id="2134866164">
          <w:marLeft w:val="0"/>
          <w:marRight w:val="0"/>
          <w:marTop w:val="0"/>
          <w:marBottom w:val="0"/>
          <w:divBdr>
            <w:top w:val="none" w:sz="0" w:space="0" w:color="auto"/>
            <w:left w:val="none" w:sz="0" w:space="0" w:color="auto"/>
            <w:bottom w:val="none" w:sz="0" w:space="0" w:color="auto"/>
            <w:right w:val="none" w:sz="0" w:space="0" w:color="auto"/>
          </w:divBdr>
          <w:divsChild>
            <w:div w:id="353312489">
              <w:marLeft w:val="0"/>
              <w:marRight w:val="0"/>
              <w:marTop w:val="0"/>
              <w:marBottom w:val="0"/>
              <w:divBdr>
                <w:top w:val="none" w:sz="0" w:space="0" w:color="auto"/>
                <w:left w:val="none" w:sz="0" w:space="0" w:color="auto"/>
                <w:bottom w:val="none" w:sz="0" w:space="0" w:color="auto"/>
                <w:right w:val="none" w:sz="0" w:space="0" w:color="auto"/>
              </w:divBdr>
            </w:div>
            <w:div w:id="730734853">
              <w:marLeft w:val="0"/>
              <w:marRight w:val="0"/>
              <w:marTop w:val="0"/>
              <w:marBottom w:val="0"/>
              <w:divBdr>
                <w:top w:val="none" w:sz="0" w:space="0" w:color="auto"/>
                <w:left w:val="none" w:sz="0" w:space="0" w:color="auto"/>
                <w:bottom w:val="none" w:sz="0" w:space="0" w:color="auto"/>
                <w:right w:val="none" w:sz="0" w:space="0" w:color="auto"/>
              </w:divBdr>
            </w:div>
            <w:div w:id="738286646">
              <w:marLeft w:val="0"/>
              <w:marRight w:val="0"/>
              <w:marTop w:val="0"/>
              <w:marBottom w:val="0"/>
              <w:divBdr>
                <w:top w:val="none" w:sz="0" w:space="0" w:color="auto"/>
                <w:left w:val="none" w:sz="0" w:space="0" w:color="auto"/>
                <w:bottom w:val="none" w:sz="0" w:space="0" w:color="auto"/>
                <w:right w:val="none" w:sz="0" w:space="0" w:color="auto"/>
              </w:divBdr>
            </w:div>
            <w:div w:id="885026969">
              <w:marLeft w:val="0"/>
              <w:marRight w:val="0"/>
              <w:marTop w:val="0"/>
              <w:marBottom w:val="0"/>
              <w:divBdr>
                <w:top w:val="none" w:sz="0" w:space="0" w:color="auto"/>
                <w:left w:val="none" w:sz="0" w:space="0" w:color="auto"/>
                <w:bottom w:val="none" w:sz="0" w:space="0" w:color="auto"/>
                <w:right w:val="none" w:sz="0" w:space="0" w:color="auto"/>
              </w:divBdr>
            </w:div>
            <w:div w:id="945885194">
              <w:marLeft w:val="0"/>
              <w:marRight w:val="0"/>
              <w:marTop w:val="0"/>
              <w:marBottom w:val="0"/>
              <w:divBdr>
                <w:top w:val="none" w:sz="0" w:space="0" w:color="auto"/>
                <w:left w:val="none" w:sz="0" w:space="0" w:color="auto"/>
                <w:bottom w:val="none" w:sz="0" w:space="0" w:color="auto"/>
                <w:right w:val="none" w:sz="0" w:space="0" w:color="auto"/>
              </w:divBdr>
            </w:div>
            <w:div w:id="1055012897">
              <w:marLeft w:val="0"/>
              <w:marRight w:val="0"/>
              <w:marTop w:val="0"/>
              <w:marBottom w:val="0"/>
              <w:divBdr>
                <w:top w:val="none" w:sz="0" w:space="0" w:color="auto"/>
                <w:left w:val="none" w:sz="0" w:space="0" w:color="auto"/>
                <w:bottom w:val="none" w:sz="0" w:space="0" w:color="auto"/>
                <w:right w:val="none" w:sz="0" w:space="0" w:color="auto"/>
              </w:divBdr>
            </w:div>
            <w:div w:id="1218198365">
              <w:marLeft w:val="0"/>
              <w:marRight w:val="0"/>
              <w:marTop w:val="0"/>
              <w:marBottom w:val="0"/>
              <w:divBdr>
                <w:top w:val="none" w:sz="0" w:space="0" w:color="auto"/>
                <w:left w:val="none" w:sz="0" w:space="0" w:color="auto"/>
                <w:bottom w:val="none" w:sz="0" w:space="0" w:color="auto"/>
                <w:right w:val="none" w:sz="0" w:space="0" w:color="auto"/>
              </w:divBdr>
            </w:div>
            <w:div w:id="1332290903">
              <w:marLeft w:val="0"/>
              <w:marRight w:val="0"/>
              <w:marTop w:val="0"/>
              <w:marBottom w:val="0"/>
              <w:divBdr>
                <w:top w:val="none" w:sz="0" w:space="0" w:color="auto"/>
                <w:left w:val="none" w:sz="0" w:space="0" w:color="auto"/>
                <w:bottom w:val="none" w:sz="0" w:space="0" w:color="auto"/>
                <w:right w:val="none" w:sz="0" w:space="0" w:color="auto"/>
              </w:divBdr>
            </w:div>
            <w:div w:id="1435831585">
              <w:marLeft w:val="0"/>
              <w:marRight w:val="0"/>
              <w:marTop w:val="0"/>
              <w:marBottom w:val="0"/>
              <w:divBdr>
                <w:top w:val="none" w:sz="0" w:space="0" w:color="auto"/>
                <w:left w:val="none" w:sz="0" w:space="0" w:color="auto"/>
                <w:bottom w:val="none" w:sz="0" w:space="0" w:color="auto"/>
                <w:right w:val="none" w:sz="0" w:space="0" w:color="auto"/>
              </w:divBdr>
            </w:div>
            <w:div w:id="1532953258">
              <w:marLeft w:val="0"/>
              <w:marRight w:val="0"/>
              <w:marTop w:val="0"/>
              <w:marBottom w:val="0"/>
              <w:divBdr>
                <w:top w:val="none" w:sz="0" w:space="0" w:color="auto"/>
                <w:left w:val="none" w:sz="0" w:space="0" w:color="auto"/>
                <w:bottom w:val="none" w:sz="0" w:space="0" w:color="auto"/>
                <w:right w:val="none" w:sz="0" w:space="0" w:color="auto"/>
              </w:divBdr>
            </w:div>
            <w:div w:id="1541212179">
              <w:marLeft w:val="0"/>
              <w:marRight w:val="0"/>
              <w:marTop w:val="0"/>
              <w:marBottom w:val="0"/>
              <w:divBdr>
                <w:top w:val="none" w:sz="0" w:space="0" w:color="auto"/>
                <w:left w:val="none" w:sz="0" w:space="0" w:color="auto"/>
                <w:bottom w:val="none" w:sz="0" w:space="0" w:color="auto"/>
                <w:right w:val="none" w:sz="0" w:space="0" w:color="auto"/>
              </w:divBdr>
            </w:div>
            <w:div w:id="1576161662">
              <w:marLeft w:val="0"/>
              <w:marRight w:val="0"/>
              <w:marTop w:val="0"/>
              <w:marBottom w:val="0"/>
              <w:divBdr>
                <w:top w:val="none" w:sz="0" w:space="0" w:color="auto"/>
                <w:left w:val="none" w:sz="0" w:space="0" w:color="auto"/>
                <w:bottom w:val="none" w:sz="0" w:space="0" w:color="auto"/>
                <w:right w:val="none" w:sz="0" w:space="0" w:color="auto"/>
              </w:divBdr>
            </w:div>
            <w:div w:id="1625426956">
              <w:marLeft w:val="0"/>
              <w:marRight w:val="0"/>
              <w:marTop w:val="0"/>
              <w:marBottom w:val="0"/>
              <w:divBdr>
                <w:top w:val="none" w:sz="0" w:space="0" w:color="auto"/>
                <w:left w:val="none" w:sz="0" w:space="0" w:color="auto"/>
                <w:bottom w:val="none" w:sz="0" w:space="0" w:color="auto"/>
                <w:right w:val="none" w:sz="0" w:space="0" w:color="auto"/>
              </w:divBdr>
            </w:div>
            <w:div w:id="1788347758">
              <w:marLeft w:val="0"/>
              <w:marRight w:val="0"/>
              <w:marTop w:val="0"/>
              <w:marBottom w:val="0"/>
              <w:divBdr>
                <w:top w:val="none" w:sz="0" w:space="0" w:color="auto"/>
                <w:left w:val="none" w:sz="0" w:space="0" w:color="auto"/>
                <w:bottom w:val="none" w:sz="0" w:space="0" w:color="auto"/>
                <w:right w:val="none" w:sz="0" w:space="0" w:color="auto"/>
              </w:divBdr>
            </w:div>
            <w:div w:id="1842239345">
              <w:marLeft w:val="0"/>
              <w:marRight w:val="0"/>
              <w:marTop w:val="0"/>
              <w:marBottom w:val="0"/>
              <w:divBdr>
                <w:top w:val="none" w:sz="0" w:space="0" w:color="auto"/>
                <w:left w:val="none" w:sz="0" w:space="0" w:color="auto"/>
                <w:bottom w:val="none" w:sz="0" w:space="0" w:color="auto"/>
                <w:right w:val="none" w:sz="0" w:space="0" w:color="auto"/>
              </w:divBdr>
            </w:div>
            <w:div w:id="1843351031">
              <w:marLeft w:val="0"/>
              <w:marRight w:val="0"/>
              <w:marTop w:val="0"/>
              <w:marBottom w:val="0"/>
              <w:divBdr>
                <w:top w:val="none" w:sz="0" w:space="0" w:color="auto"/>
                <w:left w:val="none" w:sz="0" w:space="0" w:color="auto"/>
                <w:bottom w:val="none" w:sz="0" w:space="0" w:color="auto"/>
                <w:right w:val="none" w:sz="0" w:space="0" w:color="auto"/>
              </w:divBdr>
            </w:div>
            <w:div w:id="1856574680">
              <w:marLeft w:val="0"/>
              <w:marRight w:val="0"/>
              <w:marTop w:val="0"/>
              <w:marBottom w:val="0"/>
              <w:divBdr>
                <w:top w:val="none" w:sz="0" w:space="0" w:color="auto"/>
                <w:left w:val="none" w:sz="0" w:space="0" w:color="auto"/>
                <w:bottom w:val="none" w:sz="0" w:space="0" w:color="auto"/>
                <w:right w:val="none" w:sz="0" w:space="0" w:color="auto"/>
              </w:divBdr>
            </w:div>
            <w:div w:id="19278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8674">
      <w:bodyDiv w:val="1"/>
      <w:marLeft w:val="0"/>
      <w:marRight w:val="0"/>
      <w:marTop w:val="0"/>
      <w:marBottom w:val="0"/>
      <w:divBdr>
        <w:top w:val="none" w:sz="0" w:space="0" w:color="auto"/>
        <w:left w:val="none" w:sz="0" w:space="0" w:color="auto"/>
        <w:bottom w:val="none" w:sz="0" w:space="0" w:color="auto"/>
        <w:right w:val="none" w:sz="0" w:space="0" w:color="auto"/>
      </w:divBdr>
      <w:divsChild>
        <w:div w:id="123159927">
          <w:marLeft w:val="0"/>
          <w:marRight w:val="0"/>
          <w:marTop w:val="0"/>
          <w:marBottom w:val="0"/>
          <w:divBdr>
            <w:top w:val="none" w:sz="0" w:space="0" w:color="auto"/>
            <w:left w:val="none" w:sz="0" w:space="0" w:color="auto"/>
            <w:bottom w:val="none" w:sz="0" w:space="0" w:color="auto"/>
            <w:right w:val="none" w:sz="0" w:space="0" w:color="auto"/>
          </w:divBdr>
        </w:div>
        <w:div w:id="292640371">
          <w:marLeft w:val="0"/>
          <w:marRight w:val="0"/>
          <w:marTop w:val="0"/>
          <w:marBottom w:val="0"/>
          <w:divBdr>
            <w:top w:val="none" w:sz="0" w:space="0" w:color="auto"/>
            <w:left w:val="none" w:sz="0" w:space="0" w:color="auto"/>
            <w:bottom w:val="none" w:sz="0" w:space="0" w:color="auto"/>
            <w:right w:val="none" w:sz="0" w:space="0" w:color="auto"/>
          </w:divBdr>
        </w:div>
        <w:div w:id="622346817">
          <w:marLeft w:val="0"/>
          <w:marRight w:val="0"/>
          <w:marTop w:val="0"/>
          <w:marBottom w:val="0"/>
          <w:divBdr>
            <w:top w:val="none" w:sz="0" w:space="0" w:color="auto"/>
            <w:left w:val="none" w:sz="0" w:space="0" w:color="auto"/>
            <w:bottom w:val="none" w:sz="0" w:space="0" w:color="auto"/>
            <w:right w:val="none" w:sz="0" w:space="0" w:color="auto"/>
          </w:divBdr>
        </w:div>
        <w:div w:id="894781968">
          <w:marLeft w:val="0"/>
          <w:marRight w:val="0"/>
          <w:marTop w:val="0"/>
          <w:marBottom w:val="0"/>
          <w:divBdr>
            <w:top w:val="none" w:sz="0" w:space="0" w:color="auto"/>
            <w:left w:val="none" w:sz="0" w:space="0" w:color="auto"/>
            <w:bottom w:val="none" w:sz="0" w:space="0" w:color="auto"/>
            <w:right w:val="none" w:sz="0" w:space="0" w:color="auto"/>
          </w:divBdr>
        </w:div>
        <w:div w:id="1301182863">
          <w:marLeft w:val="0"/>
          <w:marRight w:val="0"/>
          <w:marTop w:val="0"/>
          <w:marBottom w:val="0"/>
          <w:divBdr>
            <w:top w:val="none" w:sz="0" w:space="0" w:color="auto"/>
            <w:left w:val="none" w:sz="0" w:space="0" w:color="auto"/>
            <w:bottom w:val="none" w:sz="0" w:space="0" w:color="auto"/>
            <w:right w:val="none" w:sz="0" w:space="0" w:color="auto"/>
          </w:divBdr>
        </w:div>
        <w:div w:id="1748918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ico.org.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 Type="http://schemas.openxmlformats.org/officeDocument/2006/relationships/footer" Target="footer2.xml" Id="Rdcc5854e4f4e4c45" /></Relationships>
</file>

<file path=word/_rels/header1.xml.rels><?xml version="1.0" encoding="UTF-8" standalone="yes"?>
<Relationships xmlns="http://schemas.openxmlformats.org/package/2006/relationships"><Relationship Id="rId3" Type="http://schemas.openxmlformats.org/officeDocument/2006/relationships/hyperlink" Target="mailto:c.manning@bham.ac.uk" TargetMode="External"/><Relationship Id="rId2" Type="http://schemas.openxmlformats.org/officeDocument/2006/relationships/hyperlink" Target="mailto:s.l.tyler@bham.ac.uk" TargetMode="External"/><Relationship Id="rId1" Type="http://schemas.openxmlformats.org/officeDocument/2006/relationships/image" Target="media/image3.png"/><Relationship Id="rId4" Type="http://schemas.openxmlformats.org/officeDocument/2006/relationships/hyperlink" Target="mailto:cdsyouthresearch@contacts.bham.ac.uk"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c.manning@bham.ac.uk" TargetMode="External"/><Relationship Id="rId2" Type="http://schemas.openxmlformats.org/officeDocument/2006/relationships/hyperlink" Target="mailto:s.l.tyler@bham.ac.uk" TargetMode="External"/><Relationship Id="rId1" Type="http://schemas.openxmlformats.org/officeDocument/2006/relationships/image" Target="media/image3.png"/><Relationship Id="rId4" Type="http://schemas.openxmlformats.org/officeDocument/2006/relationships/hyperlink" Target="mailto:cdsyouthresearch@contacts.bham.ac.uk"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43E3E38C38E09468D85773429F32576" ma:contentTypeVersion="6" ma:contentTypeDescription="Create a new document." ma:contentTypeScope="" ma:versionID="a81b874b657666c80dc09ffca6583746">
  <xsd:schema xmlns:xsd="http://www.w3.org/2001/XMLSchema" xmlns:xs="http://www.w3.org/2001/XMLSchema" xmlns:p="http://schemas.microsoft.com/office/2006/metadata/properties" xmlns:ns3="a33519b7-4b4b-4eaa-ae46-58a6e49533f6" targetNamespace="http://schemas.microsoft.com/office/2006/metadata/properties" ma:root="true" ma:fieldsID="de3838d3c1781aa00453f1ff216092be" ns3:_="">
    <xsd:import namespace="a33519b7-4b4b-4eaa-ae46-58a6e49533f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519b7-4b4b-4eaa-ae46-58a6e49533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808ADD-596C-471E-ABB8-6D5EF8C97975}">
  <ds:schemaRefs>
    <ds:schemaRef ds:uri="http://schemas.microsoft.com/sharepoint/v3/contenttype/forms"/>
  </ds:schemaRefs>
</ds:datastoreItem>
</file>

<file path=customXml/itemProps2.xml><?xml version="1.0" encoding="utf-8"?>
<ds:datastoreItem xmlns:ds="http://schemas.openxmlformats.org/officeDocument/2006/customXml" ds:itemID="{687CB158-E7FE-444F-A9E3-21AB0E57EA6C}">
  <ds:schemaRefs>
    <ds:schemaRef ds:uri="http://schemas.openxmlformats.org/officeDocument/2006/bibliography"/>
  </ds:schemaRefs>
</ds:datastoreItem>
</file>

<file path=customXml/itemProps3.xml><?xml version="1.0" encoding="utf-8"?>
<ds:datastoreItem xmlns:ds="http://schemas.openxmlformats.org/officeDocument/2006/customXml" ds:itemID="{AB00356B-6836-4996-B90E-28CCC77F9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519b7-4b4b-4eaa-ae46-58a6e4953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Oxford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Language and visual processing</dc:title>
  <dc:subject/>
  <dc:creator>Cb2</dc:creator>
  <keywords/>
  <lastModifiedBy>Lily Herbert (Psychology)</lastModifiedBy>
  <revision>7</revision>
  <dcterms:created xsi:type="dcterms:W3CDTF">2025-10-29T15:50:00.0000000Z</dcterms:created>
  <dcterms:modified xsi:type="dcterms:W3CDTF">2025-11-05T15:24:00.9322221Z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0x010100443E3E38C38E09468D85773429F32576</vt:lpwstr>
  </property>
  <property fmtid="{D5CDD505-2E9C-101B-9397-08002B2CF9AE}" pid="3" name="_activity">
    <vt:lpwstr/>
  </property>
  <property fmtid="{D5CDD505-2E9C-101B-9397-08002B2CF9AE}" pid="4" name="GrammarlyDocumentId">
    <vt:lpwstr>8f450440-1a9f-42f3-82ca-0a44d46e3b4a</vt:lpwstr>
  </property>
</Properties>
</file>