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C6B" w14:textId="77B6579F" w:rsidR="009504F2" w:rsidRPr="00923798" w:rsidRDefault="009504F2" w:rsidP="009A051E">
      <w:pPr>
        <w:pStyle w:val="NoSpacing"/>
        <w:jc w:val="center"/>
        <w:rPr>
          <w:b/>
          <w:bCs/>
          <w:sz w:val="36"/>
          <w:szCs w:val="36"/>
        </w:rPr>
      </w:pPr>
      <w:r w:rsidRPr="00923798">
        <w:rPr>
          <w:b/>
          <w:bCs/>
          <w:sz w:val="36"/>
          <w:szCs w:val="36"/>
        </w:rPr>
        <w:t xml:space="preserve">Abstract </w:t>
      </w:r>
      <w:r w:rsidR="00CA4E45">
        <w:rPr>
          <w:b/>
          <w:bCs/>
          <w:sz w:val="36"/>
          <w:szCs w:val="36"/>
        </w:rPr>
        <w:t>Application</w:t>
      </w:r>
      <w:r w:rsidRPr="00923798">
        <w:rPr>
          <w:b/>
          <w:bCs/>
          <w:sz w:val="36"/>
          <w:szCs w:val="36"/>
        </w:rPr>
        <w:t xml:space="preserve"> Form</w:t>
      </w:r>
    </w:p>
    <w:p w14:paraId="77FB6DD9" w14:textId="78E9022D" w:rsidR="009504F2" w:rsidRPr="00923798" w:rsidRDefault="00132261" w:rsidP="0013226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13226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Annual Network Meeting</w:t>
      </w:r>
    </w:p>
    <w:p w14:paraId="7110B562" w14:textId="4C6A028B" w:rsidR="007C22DC" w:rsidRDefault="00132261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8E37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8E37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="007C22DC" w:rsidRPr="000F59C0">
        <w:rPr>
          <w:b/>
          <w:bCs/>
          <w:sz w:val="28"/>
          <w:szCs w:val="28"/>
        </w:rPr>
        <w:t xml:space="preserve"> November 202</w:t>
      </w:r>
      <w:r>
        <w:rPr>
          <w:b/>
          <w:bCs/>
          <w:sz w:val="28"/>
          <w:szCs w:val="28"/>
        </w:rPr>
        <w:t>6</w:t>
      </w:r>
    </w:p>
    <w:p w14:paraId="290B577B" w14:textId="14DE7167" w:rsidR="007C22DC" w:rsidRPr="000F59C0" w:rsidRDefault="00132261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Rio de Janeiro, Brazil</w:t>
      </w:r>
    </w:p>
    <w:p w14:paraId="2D2C4CFA" w14:textId="344E2A46" w:rsidR="00326356" w:rsidRDefault="00326356" w:rsidP="009A051E">
      <w:pPr>
        <w:pStyle w:val="NoSpacing"/>
        <w:jc w:val="center"/>
        <w:rPr>
          <w:b/>
          <w:bCs/>
          <w:sz w:val="32"/>
          <w:szCs w:val="32"/>
        </w:rPr>
      </w:pPr>
    </w:p>
    <w:p w14:paraId="35B895BF" w14:textId="579A640C" w:rsidR="00326356" w:rsidRPr="009A051E" w:rsidRDefault="00326356" w:rsidP="007C22DC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9A051E">
        <w:rPr>
          <w:rFonts w:ascii="Calibri" w:eastAsia="Calibri" w:hAnsi="Calibri" w:cs="Calibri"/>
          <w:bCs/>
          <w:spacing w:val="-1"/>
        </w:rPr>
        <w:t xml:space="preserve">We welcome abstract </w:t>
      </w:r>
      <w:r w:rsidR="00E52C99">
        <w:rPr>
          <w:rFonts w:ascii="Calibri" w:eastAsia="Calibri" w:hAnsi="Calibri" w:cs="Calibri"/>
          <w:bCs/>
          <w:spacing w:val="-1"/>
        </w:rPr>
        <w:t>applications</w:t>
      </w:r>
      <w:r w:rsidRPr="009A051E">
        <w:rPr>
          <w:rFonts w:ascii="Calibri" w:eastAsia="Calibri" w:hAnsi="Calibri" w:cs="Calibri"/>
          <w:bCs/>
          <w:spacing w:val="-1"/>
        </w:rPr>
        <w:t xml:space="preserve"> for poster presentation. A limited number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 </w:t>
      </w:r>
      <w:r w:rsidRPr="009A051E">
        <w:rPr>
          <w:rFonts w:ascii="Calibri" w:eastAsia="Calibri" w:hAnsi="Calibri" w:cs="Calibri"/>
          <w:bCs/>
          <w:spacing w:val="-1"/>
        </w:rPr>
        <w:t xml:space="preserve">of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the </w:t>
      </w:r>
      <w:r w:rsidRPr="009A051E">
        <w:rPr>
          <w:rFonts w:ascii="Calibri" w:eastAsia="Calibri" w:hAnsi="Calibri" w:cs="Calibri"/>
          <w:bCs/>
          <w:spacing w:val="-1"/>
        </w:rPr>
        <w:t xml:space="preserve">successful abstracts </w:t>
      </w:r>
      <w:r w:rsidR="00BD6A58" w:rsidRPr="009A051E">
        <w:rPr>
          <w:rFonts w:ascii="Calibri" w:eastAsia="Calibri" w:hAnsi="Calibri" w:cs="Calibri"/>
          <w:bCs/>
          <w:spacing w:val="-1"/>
        </w:rPr>
        <w:t>may</w:t>
      </w:r>
      <w:r w:rsidRPr="009A051E">
        <w:rPr>
          <w:rFonts w:ascii="Calibri" w:eastAsia="Calibri" w:hAnsi="Calibri" w:cs="Calibri"/>
          <w:bCs/>
          <w:spacing w:val="-1"/>
        </w:rPr>
        <w:t xml:space="preserve">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also </w:t>
      </w:r>
      <w:r w:rsidRPr="009A051E">
        <w:rPr>
          <w:rFonts w:ascii="Calibri" w:eastAsia="Calibri" w:hAnsi="Calibri" w:cs="Calibri"/>
          <w:bCs/>
          <w:spacing w:val="-1"/>
        </w:rPr>
        <w:t xml:space="preserve">be </w:t>
      </w:r>
      <w:r w:rsidR="0057629F" w:rsidRPr="009A051E">
        <w:rPr>
          <w:rFonts w:ascii="Calibri" w:eastAsia="Calibri" w:hAnsi="Calibri" w:cs="Calibri"/>
          <w:bCs/>
          <w:spacing w:val="-1"/>
        </w:rPr>
        <w:t>selected</w:t>
      </w:r>
      <w:r w:rsidRPr="009A051E">
        <w:rPr>
          <w:rFonts w:ascii="Calibri" w:eastAsia="Calibri" w:hAnsi="Calibri" w:cs="Calibri"/>
          <w:bCs/>
          <w:spacing w:val="-1"/>
        </w:rPr>
        <w:t xml:space="preserve"> for </w:t>
      </w:r>
      <w:r w:rsidR="0057629F" w:rsidRPr="009A051E">
        <w:rPr>
          <w:rFonts w:ascii="Calibri" w:eastAsia="Calibri" w:hAnsi="Calibri" w:cs="Calibri"/>
          <w:bCs/>
          <w:spacing w:val="-1"/>
        </w:rPr>
        <w:t>a</w:t>
      </w:r>
      <w:r w:rsidR="00D27E91">
        <w:rPr>
          <w:rFonts w:ascii="Calibri" w:eastAsia="Calibri" w:hAnsi="Calibri" w:cs="Calibri"/>
          <w:bCs/>
          <w:spacing w:val="-1"/>
        </w:rPr>
        <w:t xml:space="preserve"> </w:t>
      </w:r>
      <w:r w:rsidR="00AB6FD6">
        <w:rPr>
          <w:rFonts w:ascii="Calibri" w:eastAsia="Calibri" w:hAnsi="Calibri" w:cs="Calibri"/>
          <w:bCs/>
          <w:spacing w:val="-1"/>
        </w:rPr>
        <w:t>short oral presentation</w:t>
      </w:r>
      <w:r w:rsidRPr="009A051E">
        <w:rPr>
          <w:rFonts w:ascii="Calibri" w:eastAsia="Calibri" w:hAnsi="Calibri" w:cs="Calibri"/>
          <w:bCs/>
          <w:spacing w:val="-1"/>
        </w:rPr>
        <w:t xml:space="preserve">. </w:t>
      </w:r>
      <w:r w:rsidR="00650296" w:rsidRPr="009A051E">
        <w:rPr>
          <w:rFonts w:ascii="Calibri" w:eastAsia="Calibri" w:hAnsi="Calibri" w:cs="Calibri"/>
          <w:bCs/>
          <w:spacing w:val="-1"/>
        </w:rPr>
        <w:t>Please note:</w:t>
      </w:r>
    </w:p>
    <w:p w14:paraId="4DEE20D7" w14:textId="3D6D5588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Abs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tracts must be </w:t>
      </w:r>
      <w:r w:rsidR="00291245" w:rsidRPr="00E44F85">
        <w:rPr>
          <w:rFonts w:ascii="Calibri" w:eastAsia="Calibri" w:hAnsi="Calibri" w:cs="Calibri"/>
          <w:bCs/>
          <w:spacing w:val="-1"/>
        </w:rPr>
        <w:t>written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 in English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E5FBDFC" w14:textId="6A947DA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Use standard abbreviations and place a special or unusual abbreviation in parenthe</w:t>
      </w:r>
      <w:r w:rsidR="00174B26" w:rsidRPr="00E44F85">
        <w:rPr>
          <w:rFonts w:ascii="Calibri" w:eastAsia="Calibri" w:hAnsi="Calibri" w:cs="Calibri"/>
          <w:bCs/>
          <w:spacing w:val="-1"/>
        </w:rPr>
        <w:t>s</w:t>
      </w:r>
      <w:r w:rsidR="0073554C" w:rsidRPr="00E44F85">
        <w:rPr>
          <w:rFonts w:ascii="Calibri" w:eastAsia="Calibri" w:hAnsi="Calibri" w:cs="Calibri"/>
          <w:bCs/>
          <w:spacing w:val="-1"/>
        </w:rPr>
        <w:t>e</w:t>
      </w:r>
      <w:r w:rsidR="00174B26" w:rsidRPr="00E44F85">
        <w:rPr>
          <w:rFonts w:ascii="Calibri" w:eastAsia="Calibri" w:hAnsi="Calibri" w:cs="Calibri"/>
          <w:bCs/>
          <w:spacing w:val="-1"/>
        </w:rPr>
        <w:t>s after the full word appears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2E41F1E0" w14:textId="4010CAC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Write number</w:t>
      </w:r>
      <w:r w:rsidR="00174B26" w:rsidRPr="00E44F85">
        <w:rPr>
          <w:rFonts w:ascii="Calibri" w:eastAsia="Calibri" w:hAnsi="Calibri" w:cs="Calibri"/>
          <w:bCs/>
          <w:spacing w:val="-1"/>
        </w:rPr>
        <w:t>s as numerals rather than words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6F3EBB4" w14:textId="548CA13A" w:rsidR="0057629F" w:rsidRPr="005E16EE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The submitting</w:t>
      </w:r>
      <w:r w:rsidR="0073554C" w:rsidRPr="00E44F85">
        <w:rPr>
          <w:rFonts w:ascii="Calibri" w:eastAsia="Calibri" w:hAnsi="Calibri" w:cs="Calibri"/>
          <w:bCs/>
          <w:spacing w:val="-1"/>
        </w:rPr>
        <w:t>/presenting</w:t>
      </w:r>
      <w:r w:rsidRPr="00E44F85">
        <w:rPr>
          <w:rFonts w:ascii="Calibri" w:eastAsia="Calibri" w:hAnsi="Calibri" w:cs="Calibri"/>
          <w:bCs/>
          <w:spacing w:val="-1"/>
        </w:rPr>
        <w:t xml:space="preserve"> author is required to ensure t</w:t>
      </w:r>
      <w:r w:rsidR="00000A28" w:rsidRPr="00E44F85">
        <w:rPr>
          <w:rFonts w:ascii="Calibri" w:eastAsia="Calibri" w:hAnsi="Calibri" w:cs="Calibri"/>
          <w:bCs/>
          <w:spacing w:val="-1"/>
        </w:rPr>
        <w:t xml:space="preserve">hat all co-authors are aware of </w:t>
      </w:r>
      <w:r w:rsidRPr="00E44F85">
        <w:rPr>
          <w:rFonts w:ascii="Calibri" w:eastAsia="Calibri" w:hAnsi="Calibri" w:cs="Calibri"/>
          <w:bCs/>
          <w:spacing w:val="-1"/>
        </w:rPr>
        <w:t>the content of</w:t>
      </w:r>
      <w:r w:rsidR="00174B26" w:rsidRPr="00E44F85">
        <w:rPr>
          <w:rFonts w:ascii="Calibri" w:eastAsia="Calibri" w:hAnsi="Calibri" w:cs="Calibri"/>
          <w:bCs/>
          <w:spacing w:val="-1"/>
        </w:rPr>
        <w:t xml:space="preserve"> the abstract before submission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70E77E77" w14:textId="060FC242" w:rsidR="005E16EE" w:rsidRPr="003A5ABC" w:rsidRDefault="005E16EE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rFonts w:ascii="Calibri" w:eastAsia="Calibri" w:hAnsi="Calibri" w:cs="Calibri"/>
          <w:bCs/>
          <w:spacing w:val="-1"/>
          <w:szCs w:val="24"/>
        </w:rPr>
        <w:t>A</w:t>
      </w:r>
      <w:r w:rsidRPr="00D67388">
        <w:rPr>
          <w:rFonts w:ascii="Calibri" w:eastAsia="Calibri" w:hAnsi="Calibri" w:cs="Calibri"/>
          <w:bCs/>
          <w:spacing w:val="-1"/>
          <w:szCs w:val="24"/>
        </w:rPr>
        <w:t>pplications will be reviewed by the</w:t>
      </w:r>
      <w:r>
        <w:rPr>
          <w:rFonts w:ascii="Calibri" w:eastAsia="Calibri" w:hAnsi="Calibri" w:cs="Calibri"/>
          <w:bCs/>
          <w:spacing w:val="-1"/>
          <w:szCs w:val="24"/>
        </w:rPr>
        <w:t xml:space="preserve"> </w:t>
      </w:r>
      <w:hyperlink r:id="rId8" w:history="1">
        <w:r w:rsidRPr="005E0D40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BactiVac </w:t>
        </w:r>
        <w:r w:rsidRPr="005E0D40">
          <w:rPr>
            <w:rStyle w:val="Hyperlink"/>
          </w:rPr>
          <w:t>Operations Management Group</w:t>
        </w:r>
      </w:hyperlink>
      <w:r w:rsidRPr="00940712">
        <w:rPr>
          <w:rStyle w:val="Hyperlink"/>
          <w:u w:val="none"/>
        </w:rPr>
        <w:t xml:space="preserve"> </w:t>
      </w:r>
      <w:r w:rsidRPr="00D67388">
        <w:rPr>
          <w:rFonts w:ascii="Calibri" w:eastAsia="Calibri" w:hAnsi="Calibri" w:cs="Calibri"/>
          <w:bCs/>
          <w:spacing w:val="-1"/>
          <w:szCs w:val="24"/>
        </w:rPr>
        <w:t>after the submission deadline</w:t>
      </w:r>
      <w:r>
        <w:rPr>
          <w:rFonts w:ascii="Calibri" w:eastAsia="Calibri" w:hAnsi="Calibri" w:cs="Calibri"/>
          <w:bCs/>
          <w:spacing w:val="-1"/>
          <w:szCs w:val="24"/>
        </w:rPr>
        <w:t xml:space="preserve"> of </w:t>
      </w:r>
      <w:r w:rsidR="008E376C" w:rsidRPr="008E376C">
        <w:rPr>
          <w:rFonts w:ascii="Calibri" w:eastAsia="Calibri" w:hAnsi="Calibri" w:cs="Calibri"/>
          <w:b/>
          <w:spacing w:val="-1"/>
          <w:szCs w:val="24"/>
          <w:u w:val="single"/>
        </w:rPr>
        <w:t xml:space="preserve">Sunday 12 </w:t>
      </w:r>
      <w:r w:rsidR="00802807" w:rsidRPr="008E376C">
        <w:rPr>
          <w:rFonts w:ascii="Calibri" w:eastAsia="Calibri" w:hAnsi="Calibri" w:cs="Calibri"/>
          <w:b/>
          <w:spacing w:val="-1"/>
          <w:szCs w:val="24"/>
          <w:u w:val="single"/>
        </w:rPr>
        <w:t>April 2026</w:t>
      </w:r>
      <w:r w:rsidR="008E376C" w:rsidRPr="008E376C">
        <w:rPr>
          <w:rFonts w:ascii="Calibri" w:eastAsia="Calibri" w:hAnsi="Calibri" w:cs="Calibri"/>
          <w:b/>
          <w:spacing w:val="-1"/>
          <w:szCs w:val="24"/>
          <w:u w:val="single"/>
        </w:rPr>
        <w:t xml:space="preserve"> (23:59 UK Time)</w:t>
      </w:r>
      <w:r w:rsidRPr="008E376C">
        <w:rPr>
          <w:rFonts w:ascii="Calibri" w:eastAsia="Calibri" w:hAnsi="Calibri" w:cs="Calibri"/>
          <w:b/>
          <w:spacing w:val="-1"/>
          <w:szCs w:val="24"/>
          <w:u w:val="single"/>
        </w:rPr>
        <w:t>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504F2" w:rsidRPr="005C0486" w14:paraId="1038E405" w14:textId="77777777" w:rsidTr="00075FD2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2E8F6244" w14:textId="77777777" w:rsidR="00075FD2" w:rsidRPr="00075FD2" w:rsidRDefault="009504F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075FD2">
              <w:rPr>
                <w:rFonts w:ascii="Calibri" w:eastAsia="Calibri" w:hAnsi="Calibri" w:cs="Times New Roman"/>
                <w:b/>
              </w:rPr>
              <w:t>Applicant Details</w:t>
            </w:r>
          </w:p>
          <w:p w14:paraId="1AF6FC47" w14:textId="0226AB75" w:rsidR="009504F2" w:rsidRPr="005C0486" w:rsidRDefault="00075FD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DD689A">
              <w:rPr>
                <w:bCs/>
                <w:sz w:val="20"/>
                <w:szCs w:val="20"/>
              </w:rPr>
              <w:t xml:space="preserve">Please ensure the information you provide below matches your profile on the </w:t>
            </w:r>
            <w:hyperlink r:id="rId9" w:history="1">
              <w:r w:rsidRPr="00911292">
                <w:rPr>
                  <w:rStyle w:val="Hyperlink"/>
                  <w:bCs/>
                  <w:sz w:val="20"/>
                  <w:szCs w:val="20"/>
                </w:rPr>
                <w:t>BactiVac Members’ Directory.</w:t>
              </w:r>
            </w:hyperlink>
          </w:p>
        </w:tc>
      </w:tr>
      <w:tr w:rsidR="0073554C" w:rsidRPr="005C0486" w14:paraId="5CF17116" w14:textId="77777777" w:rsidTr="00FD3920">
        <w:trPr>
          <w:trHeight w:val="270"/>
        </w:trPr>
        <w:tc>
          <w:tcPr>
            <w:tcW w:w="3823" w:type="dxa"/>
          </w:tcPr>
          <w:p w14:paraId="403E1806" w14:textId="4C38526E" w:rsidR="0073554C" w:rsidRP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Submitting / Presenting author</w:t>
            </w:r>
            <w:r w:rsidR="0059300E">
              <w:rPr>
                <w:rFonts w:ascii="Calibri" w:eastAsia="Calibri" w:hAnsi="Calibri" w:cs="Times New Roman"/>
              </w:rPr>
              <w:t>:</w:t>
            </w:r>
          </w:p>
          <w:p w14:paraId="18566EBF" w14:textId="655E2001" w:rsidR="0073554C" w:rsidRPr="0059300E" w:rsidRDefault="00802807" w:rsidP="009A051E">
            <w:pPr>
              <w:rPr>
                <w:rFonts w:ascii="Calibri" w:eastAsia="Calibri" w:hAnsi="Calibri" w:cs="Times New Roman"/>
                <w:color w:val="C00000"/>
              </w:rPr>
            </w:pPr>
            <w:r w:rsidRPr="00802807">
              <w:rPr>
                <w:color w:val="000000" w:themeColor="text1"/>
              </w:rPr>
              <w:t>N</w:t>
            </w:r>
            <w:r w:rsidR="0059300E" w:rsidRPr="00802807">
              <w:rPr>
                <w:color w:val="000000" w:themeColor="text1"/>
              </w:rPr>
              <w:t xml:space="preserve">ame </w:t>
            </w:r>
            <w:r w:rsidR="0059300E" w:rsidRPr="00802807">
              <w:rPr>
                <w:rFonts w:cstheme="minorHAnsi"/>
                <w:i/>
                <w:iCs/>
                <w:color w:val="000000" w:themeColor="text1"/>
              </w:rPr>
              <w:t>(including title i.e. Prof, Dr, etc.)</w:t>
            </w:r>
          </w:p>
          <w:p w14:paraId="02B0097B" w14:textId="45F66390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36685E2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3B9827B4" w14:textId="77777777" w:rsidTr="00FD3920">
        <w:trPr>
          <w:trHeight w:val="270"/>
        </w:trPr>
        <w:tc>
          <w:tcPr>
            <w:tcW w:w="3823" w:type="dxa"/>
          </w:tcPr>
          <w:p w14:paraId="69180ED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 w:rsidRPr="005C0486">
              <w:rPr>
                <w:rFonts w:ascii="Calibri" w:eastAsia="Calibri" w:hAnsi="Calibri" w:cs="Times New Roman"/>
              </w:rPr>
              <w:t>Job title</w:t>
            </w:r>
          </w:p>
        </w:tc>
        <w:tc>
          <w:tcPr>
            <w:tcW w:w="5193" w:type="dxa"/>
          </w:tcPr>
          <w:p w14:paraId="5AFE1BB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B857CE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17AB5AA" w14:textId="3A4F9EA2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499D35B4" w14:textId="77777777" w:rsidTr="00FD3920">
        <w:trPr>
          <w:trHeight w:val="270"/>
        </w:trPr>
        <w:tc>
          <w:tcPr>
            <w:tcW w:w="3823" w:type="dxa"/>
          </w:tcPr>
          <w:p w14:paraId="5738024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Institution</w:t>
            </w:r>
          </w:p>
        </w:tc>
        <w:tc>
          <w:tcPr>
            <w:tcW w:w="5193" w:type="dxa"/>
          </w:tcPr>
          <w:p w14:paraId="1ABC2820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7EE902F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3F5C0E4B" w14:textId="106B4955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73554C" w:rsidRPr="005C0486" w14:paraId="022787B9" w14:textId="77777777" w:rsidTr="00FD3920">
        <w:trPr>
          <w:trHeight w:val="270"/>
        </w:trPr>
        <w:tc>
          <w:tcPr>
            <w:tcW w:w="3823" w:type="dxa"/>
          </w:tcPr>
          <w:p w14:paraId="1443D97A" w14:textId="4E9E7102" w:rsid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Country the institution is based in</w:t>
            </w:r>
          </w:p>
          <w:p w14:paraId="7796035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  <w:p w14:paraId="02DA553C" w14:textId="09FADA51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0D0489CF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836420" w:rsidRPr="005C0486" w14:paraId="168D70B8" w14:textId="77777777" w:rsidTr="00FD3920">
        <w:trPr>
          <w:trHeight w:val="270"/>
        </w:trPr>
        <w:tc>
          <w:tcPr>
            <w:tcW w:w="3823" w:type="dxa"/>
          </w:tcPr>
          <w:p w14:paraId="631845E0" w14:textId="6E8ED171" w:rsidR="00836420" w:rsidRDefault="0083642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Email </w:t>
            </w:r>
          </w:p>
        </w:tc>
        <w:tc>
          <w:tcPr>
            <w:tcW w:w="5193" w:type="dxa"/>
          </w:tcPr>
          <w:p w14:paraId="0FAF4BAD" w14:textId="77777777" w:rsidR="00836420" w:rsidRDefault="00836420" w:rsidP="009A051E">
            <w:pPr>
              <w:rPr>
                <w:rFonts w:ascii="Calibri" w:eastAsia="Calibri" w:hAnsi="Calibri" w:cs="Times New Roman"/>
              </w:rPr>
            </w:pPr>
          </w:p>
          <w:p w14:paraId="353D9517" w14:textId="77777777" w:rsidR="00836420" w:rsidRDefault="00836420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E91810" w:rsidRPr="005C0486" w14:paraId="218A3C2B" w14:textId="77777777" w:rsidTr="00FD3920">
        <w:trPr>
          <w:trHeight w:val="270"/>
        </w:trPr>
        <w:tc>
          <w:tcPr>
            <w:tcW w:w="3823" w:type="dxa"/>
          </w:tcPr>
          <w:p w14:paraId="677A7089" w14:textId="37D9476D" w:rsidR="00E91810" w:rsidRDefault="00E91810" w:rsidP="009A051E">
            <w:pPr>
              <w:rPr>
                <w:rFonts w:ascii="Calibri" w:eastAsia="Calibri" w:hAnsi="Calibri" w:cs="Times New Roman"/>
              </w:rPr>
            </w:pPr>
            <w:r>
              <w:t>Are you an early career researcher (ECR)?</w:t>
            </w:r>
          </w:p>
        </w:tc>
        <w:tc>
          <w:tcPr>
            <w:tcW w:w="5193" w:type="dxa"/>
          </w:tcPr>
          <w:p w14:paraId="5ED40E01" w14:textId="33FB3CA5" w:rsidR="00E91810" w:rsidRPr="00E91810" w:rsidRDefault="00E91810" w:rsidP="00E91810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 w:rsidRPr="00E91810">
              <w:rPr>
                <w:b/>
                <w:i/>
                <w:sz w:val="20"/>
                <w:szCs w:val="20"/>
              </w:rPr>
              <w:t>An ECR is defined as an individual who does not currently hold a substantive position within their organisation.</w:t>
            </w:r>
          </w:p>
          <w:p w14:paraId="082A21AC" w14:textId="77777777" w:rsidR="00E91810" w:rsidRPr="00AB7E7D" w:rsidRDefault="00E91810" w:rsidP="00E91810">
            <w:pPr>
              <w:pStyle w:val="NoSpacing"/>
              <w:rPr>
                <w:b/>
                <w:i/>
              </w:rPr>
            </w:pPr>
          </w:p>
          <w:p w14:paraId="54DFAE0C" w14:textId="2C377EA3" w:rsidR="00E91810" w:rsidRPr="0059300E" w:rsidRDefault="0059300E" w:rsidP="009A051E">
            <w:pPr>
              <w:rPr>
                <w:rFonts w:ascii="Calibri" w:eastAsia="Calibri" w:hAnsi="Calibri" w:cs="Calibri"/>
              </w:rPr>
            </w:pPr>
            <w:r w:rsidRPr="0059300E">
              <w:rPr>
                <w:rFonts w:ascii="Calibri" w:hAnsi="Calibri" w:cs="Calibri"/>
              </w:rPr>
              <w:t>YES</w:t>
            </w:r>
            <w:r w:rsidRPr="0059300E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1112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9300E">
              <w:rPr>
                <w:rFonts w:ascii="Calibri" w:hAnsi="Calibri" w:cs="Calibri"/>
              </w:rPr>
              <w:t xml:space="preserve">                          NO</w:t>
            </w:r>
            <w:r w:rsidRPr="0059300E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3546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9300E">
              <w:rPr>
                <w:rFonts w:ascii="Calibri" w:eastAsia="Calibri" w:hAnsi="Calibri" w:cs="Calibri"/>
              </w:rPr>
              <w:t xml:space="preserve"> </w:t>
            </w:r>
          </w:p>
          <w:p w14:paraId="5F3C25FD" w14:textId="7B5E1690" w:rsidR="0059300E" w:rsidRDefault="0059300E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5E16EE" w:rsidRPr="005C0486" w14:paraId="7B5F9082" w14:textId="77777777" w:rsidTr="00FD3920">
        <w:trPr>
          <w:trHeight w:val="270"/>
        </w:trPr>
        <w:tc>
          <w:tcPr>
            <w:tcW w:w="3823" w:type="dxa"/>
          </w:tcPr>
          <w:p w14:paraId="1A28D93B" w14:textId="77777777" w:rsidR="005E16EE" w:rsidRDefault="005E16EE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Are you applying for a travel bursary?</w:t>
            </w:r>
          </w:p>
          <w:p w14:paraId="60B99E7B" w14:textId="5475BEBC" w:rsidR="00E91810" w:rsidRPr="005C0486" w:rsidRDefault="00E91810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79545AEF" w14:textId="77777777" w:rsidR="005E16EE" w:rsidRDefault="005E16EE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  <w:t>Tick the relevant box or delete accordingly.</w:t>
            </w:r>
          </w:p>
          <w:p w14:paraId="11451C06" w14:textId="77777777" w:rsidR="00836420" w:rsidRPr="005E16EE" w:rsidRDefault="00836420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</w:p>
          <w:p w14:paraId="4C01C7EC" w14:textId="7B4D8225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1470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477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16EE" w:rsidRPr="005C0486" w14:paraId="7BC1EC1A" w14:textId="77777777" w:rsidTr="00FD3920">
        <w:trPr>
          <w:trHeight w:val="270"/>
        </w:trPr>
        <w:tc>
          <w:tcPr>
            <w:tcW w:w="3823" w:type="dxa"/>
          </w:tcPr>
          <w:p w14:paraId="1F16EDF5" w14:textId="1C9881F1" w:rsidR="005E16EE" w:rsidRPr="005C0486" w:rsidRDefault="00AB6FD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Oral presentation</w:t>
            </w:r>
            <w:r w:rsidR="005E16EE" w:rsidRPr="00802807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="005E16EE" w:rsidRPr="00802807">
              <w:rPr>
                <w:rFonts w:ascii="Calibri" w:eastAsia="Calibri" w:hAnsi="Calibri" w:cs="Times New Roman"/>
                <w:i/>
                <w:color w:val="000000" w:themeColor="text1"/>
              </w:rPr>
              <w:t>(if selected)</w:t>
            </w:r>
          </w:p>
        </w:tc>
        <w:tc>
          <w:tcPr>
            <w:tcW w:w="5193" w:type="dxa"/>
          </w:tcPr>
          <w:p w14:paraId="3053307A" w14:textId="729EB62F" w:rsidR="005E16EE" w:rsidRDefault="005E16EE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 xml:space="preserve">Should your abstract be selected for </w:t>
            </w:r>
            <w:r w:rsidR="00D27E91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a</w:t>
            </w:r>
            <w:r w:rsidR="00AB6FD6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n oral presentation</w:t>
            </w: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, please confirm you would be willing to present. Tick the relevant box or delete accordingly.</w:t>
            </w:r>
          </w:p>
          <w:p w14:paraId="4FA602F1" w14:textId="77777777" w:rsidR="00D27E91" w:rsidRPr="005E16EE" w:rsidRDefault="00D27E91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</w:p>
          <w:p w14:paraId="4DB389FF" w14:textId="303E0E87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280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5956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652" w:rsidRPr="005C0486" w14:paraId="2DC9585E" w14:textId="77777777" w:rsidTr="00D913F1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4F8EA128" w14:textId="3694F5E0" w:rsidR="004F2652" w:rsidRPr="00075FD2" w:rsidRDefault="004F2652" w:rsidP="009A051E">
            <w:pPr>
              <w:tabs>
                <w:tab w:val="left" w:pos="2445"/>
              </w:tabs>
              <w:rPr>
                <w:b/>
              </w:rPr>
            </w:pPr>
            <w:r w:rsidRPr="00075FD2">
              <w:rPr>
                <w:b/>
              </w:rPr>
              <w:t>Abstract Details:  non-confidential information</w:t>
            </w:r>
          </w:p>
        </w:tc>
      </w:tr>
      <w:tr w:rsidR="009504F2" w:rsidRPr="005C0486" w14:paraId="10FE3637" w14:textId="77777777" w:rsidTr="0078484D">
        <w:trPr>
          <w:trHeight w:val="270"/>
        </w:trPr>
        <w:tc>
          <w:tcPr>
            <w:tcW w:w="9016" w:type="dxa"/>
            <w:gridSpan w:val="2"/>
          </w:tcPr>
          <w:p w14:paraId="34D14317" w14:textId="67DF863D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Abstract Title</w:t>
            </w:r>
            <w:r w:rsidR="00BE3299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326356" w:rsidRPr="00000A28">
              <w:rPr>
                <w:rFonts w:ascii="Calibri" w:eastAsia="Calibri" w:hAnsi="Calibri" w:cs="Times New Roman"/>
                <w:b/>
                <w:color w:val="365F91" w:themeColor="accent1" w:themeShade="BF"/>
              </w:rPr>
              <w:t>maximum of 150 characters</w:t>
            </w:r>
            <w:r w:rsidR="00326356" w:rsidRPr="00000A28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</w:p>
          <w:p w14:paraId="5B07A6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C7573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584D479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0324D82A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4F8DE104" w14:textId="33D81185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326356" w:rsidRPr="005C0486" w14:paraId="255732F5" w14:textId="77777777" w:rsidTr="0078484D">
        <w:trPr>
          <w:trHeight w:val="1094"/>
        </w:trPr>
        <w:tc>
          <w:tcPr>
            <w:tcW w:w="9016" w:type="dxa"/>
            <w:gridSpan w:val="2"/>
          </w:tcPr>
          <w:p w14:paraId="579FB7B3" w14:textId="2BB2CBAD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Author and co-author names: </w:t>
            </w:r>
            <w:r w:rsidRPr="00650296">
              <w:rPr>
                <w:rFonts w:ascii="Calibri" w:eastAsia="Calibri" w:hAnsi="Calibri" w:cs="Times New Roman"/>
                <w:color w:val="365F91" w:themeColor="accent1" w:themeShade="BF"/>
              </w:rPr>
              <w:t>(Please ensure that the</w:t>
            </w:r>
            <w:r w:rsidR="0073554C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  <w:r w:rsidR="0073554C" w:rsidRPr="0073554C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submitting/</w:t>
            </w:r>
            <w:r w:rsidRPr="00000A28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presenting author’s name is underlined)</w:t>
            </w:r>
          </w:p>
        </w:tc>
      </w:tr>
      <w:tr w:rsidR="00326356" w:rsidRPr="005C0486" w14:paraId="1DFE9C8A" w14:textId="77777777" w:rsidTr="0078484D">
        <w:trPr>
          <w:trHeight w:val="1094"/>
        </w:trPr>
        <w:tc>
          <w:tcPr>
            <w:tcW w:w="9016" w:type="dxa"/>
            <w:gridSpan w:val="2"/>
          </w:tcPr>
          <w:p w14:paraId="18B9765D" w14:textId="44471C87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Author and co-author institutions:</w:t>
            </w:r>
            <w:r w:rsidR="0073554C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26356" w:rsidRPr="005C0486" w14:paraId="24832D93" w14:textId="77777777" w:rsidTr="007D65FB">
        <w:trPr>
          <w:trHeight w:val="558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63D604CE" w14:textId="052DCBFF" w:rsidR="00326356" w:rsidRPr="007C22DC" w:rsidRDefault="00326356" w:rsidP="007C22DC">
            <w:pPr>
              <w:rPr>
                <w:rFonts w:ascii="Calibri" w:eastAsia="Calibri" w:hAnsi="Calibri" w:cs="Times New Roman"/>
                <w:color w:val="365F91" w:themeColor="accent1" w:themeShade="BF"/>
              </w:rPr>
            </w:pPr>
            <w:r w:rsidRPr="00075FD2">
              <w:rPr>
                <w:rFonts w:ascii="Calibri" w:eastAsia="Calibri" w:hAnsi="Calibri" w:cs="Times New Roman"/>
              </w:rPr>
              <w:t>Y</w:t>
            </w:r>
            <w:r w:rsidR="00000A28" w:rsidRPr="00075FD2">
              <w:rPr>
                <w:rFonts w:ascii="Calibri" w:eastAsia="Calibri" w:hAnsi="Calibri" w:cs="Times New Roman"/>
              </w:rPr>
              <w:t xml:space="preserve">our abstract should be submitted using the </w:t>
            </w:r>
            <w:r w:rsidRPr="00075FD2">
              <w:rPr>
                <w:rFonts w:ascii="Calibri" w:eastAsia="Calibri" w:hAnsi="Calibri" w:cs="Times New Roman"/>
              </w:rPr>
              <w:t xml:space="preserve">sections below, and not exceed an </w:t>
            </w:r>
            <w:r w:rsidRPr="00075FD2">
              <w:rPr>
                <w:rFonts w:ascii="Calibri" w:eastAsia="Calibri" w:hAnsi="Calibri" w:cs="Times New Roman"/>
                <w:b/>
              </w:rPr>
              <w:t xml:space="preserve">overall 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limit of </w:t>
            </w:r>
            <w:r w:rsidRPr="00075FD2">
              <w:rPr>
                <w:rFonts w:ascii="Calibri" w:eastAsia="Calibri" w:hAnsi="Calibri" w:cs="Times New Roman"/>
                <w:b/>
              </w:rPr>
              <w:t>300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 words</w:t>
            </w:r>
          </w:p>
        </w:tc>
      </w:tr>
      <w:tr w:rsidR="009504F2" w:rsidRPr="005C0486" w14:paraId="5DBF841F" w14:textId="77777777" w:rsidTr="007D65FB">
        <w:trPr>
          <w:trHeight w:val="778"/>
        </w:trPr>
        <w:tc>
          <w:tcPr>
            <w:tcW w:w="9016" w:type="dxa"/>
            <w:gridSpan w:val="2"/>
          </w:tcPr>
          <w:p w14:paraId="037294B5" w14:textId="2059413D" w:rsidR="009504F2" w:rsidRPr="005C0486" w:rsidRDefault="006F3F6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Background</w:t>
            </w:r>
            <w:r w:rsidR="009504F2">
              <w:rPr>
                <w:rFonts w:ascii="Calibri" w:eastAsia="Calibri" w:hAnsi="Calibri" w:cs="Times New Roman"/>
              </w:rPr>
              <w:t>:</w:t>
            </w:r>
          </w:p>
        </w:tc>
      </w:tr>
      <w:tr w:rsidR="009504F2" w:rsidRPr="005C0486" w14:paraId="07CA5F15" w14:textId="77777777" w:rsidTr="007D65FB">
        <w:trPr>
          <w:trHeight w:val="831"/>
        </w:trPr>
        <w:tc>
          <w:tcPr>
            <w:tcW w:w="9016" w:type="dxa"/>
            <w:gridSpan w:val="2"/>
          </w:tcPr>
          <w:p w14:paraId="173C8516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Method:</w:t>
            </w:r>
          </w:p>
        </w:tc>
      </w:tr>
      <w:tr w:rsidR="009504F2" w:rsidRPr="005C0486" w14:paraId="3240FBC6" w14:textId="77777777" w:rsidTr="007D65FB">
        <w:trPr>
          <w:trHeight w:val="844"/>
        </w:trPr>
        <w:tc>
          <w:tcPr>
            <w:tcW w:w="9016" w:type="dxa"/>
            <w:gridSpan w:val="2"/>
          </w:tcPr>
          <w:p w14:paraId="79AE640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Results:</w:t>
            </w:r>
          </w:p>
        </w:tc>
      </w:tr>
      <w:tr w:rsidR="009504F2" w:rsidRPr="005C0486" w14:paraId="7A64559E" w14:textId="77777777" w:rsidTr="007D65FB">
        <w:trPr>
          <w:trHeight w:val="685"/>
        </w:trPr>
        <w:tc>
          <w:tcPr>
            <w:tcW w:w="9016" w:type="dxa"/>
            <w:gridSpan w:val="2"/>
          </w:tcPr>
          <w:p w14:paraId="0207A57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Conclusion:</w:t>
            </w:r>
          </w:p>
        </w:tc>
      </w:tr>
    </w:tbl>
    <w:p w14:paraId="00F62A54" w14:textId="77777777" w:rsidR="007D65FB" w:rsidRDefault="007D65FB" w:rsidP="009A051E">
      <w:pPr>
        <w:pStyle w:val="NoSpacing"/>
        <w:rPr>
          <w:b/>
        </w:rPr>
      </w:pPr>
    </w:p>
    <w:p w14:paraId="70095F62" w14:textId="77777777" w:rsidR="00DE19C8" w:rsidRPr="00DE19C8" w:rsidRDefault="00DE19C8" w:rsidP="00DE19C8">
      <w:pPr>
        <w:pStyle w:val="NoSpacing"/>
        <w:ind w:left="720"/>
        <w:rPr>
          <w:color w:val="FF0000"/>
        </w:rPr>
      </w:pPr>
    </w:p>
    <w:p w14:paraId="427941E8" w14:textId="6AEE9E54" w:rsidR="005E16EE" w:rsidRPr="004F4CDC" w:rsidRDefault="005E16EE" w:rsidP="005E16EE">
      <w:pPr>
        <w:pStyle w:val="NoSpacing"/>
        <w:rPr>
          <w:b/>
        </w:rPr>
      </w:pPr>
      <w:r>
        <w:rPr>
          <w:b/>
        </w:rPr>
        <w:t>Required additional documents</w:t>
      </w:r>
      <w:r w:rsidR="004F4CDC">
        <w:rPr>
          <w:b/>
        </w:rPr>
        <w:t xml:space="preserve"> - </w:t>
      </w:r>
      <w:r w:rsidR="004F4CDC" w:rsidRPr="00C17DA8">
        <w:rPr>
          <w:bCs/>
        </w:rPr>
        <w:t>p</w:t>
      </w:r>
      <w:r w:rsidRPr="007A7120">
        <w:t xml:space="preserve">lease include the following </w:t>
      </w:r>
      <w:r>
        <w:t xml:space="preserve">documents </w:t>
      </w:r>
      <w:r w:rsidRPr="007A7120">
        <w:t>with your application:</w:t>
      </w:r>
    </w:p>
    <w:p w14:paraId="40E22817" w14:textId="77777777" w:rsidR="005E16EE" w:rsidRPr="00802807" w:rsidRDefault="005E16EE" w:rsidP="005E16EE">
      <w:pPr>
        <w:pStyle w:val="NoSpacing"/>
        <w:numPr>
          <w:ilvl w:val="0"/>
          <w:numId w:val="33"/>
        </w:numPr>
        <w:rPr>
          <w:color w:val="000000" w:themeColor="text1"/>
        </w:rPr>
      </w:pPr>
      <w:r w:rsidRPr="00802807">
        <w:rPr>
          <w:color w:val="000000" w:themeColor="text1"/>
        </w:rPr>
        <w:t xml:space="preserve">CV (2 page) and publications list (2 page) of the </w:t>
      </w:r>
      <w:r w:rsidRPr="00802807">
        <w:rPr>
          <w:color w:val="000000" w:themeColor="text1"/>
          <w:u w:val="single"/>
        </w:rPr>
        <w:t>presenting author</w:t>
      </w:r>
    </w:p>
    <w:p w14:paraId="5D0D3C0E" w14:textId="77777777" w:rsidR="005E16EE" w:rsidRDefault="005E16EE" w:rsidP="009A051E">
      <w:pPr>
        <w:pStyle w:val="NoSpacing"/>
        <w:rPr>
          <w:b/>
        </w:rPr>
      </w:pPr>
    </w:p>
    <w:p w14:paraId="4F14D5E5" w14:textId="77777777" w:rsidR="004A1C92" w:rsidRPr="00C71AE8" w:rsidRDefault="004A1C92" w:rsidP="004A1C92">
      <w:pPr>
        <w:pStyle w:val="NoSpacing"/>
        <w:rPr>
          <w:b/>
          <w:bCs/>
        </w:rPr>
      </w:pPr>
      <w:r w:rsidRPr="006F29D1">
        <w:rPr>
          <w:b/>
          <w:bCs/>
        </w:rPr>
        <w:t>PLEASE SELECT THE FOLLOWING BOX IF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</w:tblGrid>
      <w:tr w:rsidR="004A1C92" w:rsidRPr="006327BE" w14:paraId="628A59E8" w14:textId="77777777" w:rsidTr="00690A57">
        <w:tc>
          <w:tcPr>
            <w:tcW w:w="4757" w:type="dxa"/>
          </w:tcPr>
          <w:p w14:paraId="6D5EA26E" w14:textId="77777777" w:rsidR="004A1C92" w:rsidRPr="006327BE" w:rsidRDefault="00000000" w:rsidP="00690A57">
            <w:pPr>
              <w:pStyle w:val="NoSpacing"/>
            </w:pPr>
            <w:sdt>
              <w:sdtPr>
                <w:id w:val="2716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C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C92">
              <w:t xml:space="preserve"> </w:t>
            </w:r>
            <w:r w:rsidR="004A1C92" w:rsidRPr="00C71AE8">
              <w:rPr>
                <w:b/>
                <w:bCs/>
              </w:rPr>
              <w:t>I HAVE NO PUBLICATIONS TO INCLUDE</w:t>
            </w:r>
          </w:p>
        </w:tc>
      </w:tr>
    </w:tbl>
    <w:p w14:paraId="42420E7E" w14:textId="77777777" w:rsidR="005E16EE" w:rsidRDefault="005E16EE" w:rsidP="009A051E">
      <w:pPr>
        <w:pStyle w:val="NoSpacing"/>
        <w:rPr>
          <w:b/>
        </w:rPr>
      </w:pPr>
    </w:p>
    <w:p w14:paraId="2DC403FE" w14:textId="77777777" w:rsidR="00DE2677" w:rsidRDefault="00DE2677" w:rsidP="009A051E">
      <w:pPr>
        <w:pStyle w:val="NoSpacing"/>
        <w:rPr>
          <w:b/>
        </w:rPr>
      </w:pPr>
    </w:p>
    <w:p w14:paraId="2E3AF9B5" w14:textId="2C225AF7" w:rsidR="009A051E" w:rsidRPr="007A7120" w:rsidRDefault="009A051E" w:rsidP="009A051E">
      <w:pPr>
        <w:pStyle w:val="NoSpacing"/>
        <w:rPr>
          <w:b/>
        </w:rPr>
      </w:pPr>
      <w:r>
        <w:rPr>
          <w:b/>
        </w:rPr>
        <w:t>Application submission</w:t>
      </w:r>
    </w:p>
    <w:p w14:paraId="73BE2E3B" w14:textId="01B9F4BB" w:rsidR="009A051E" w:rsidRDefault="009A051E" w:rsidP="009A051E">
      <w:pPr>
        <w:pStyle w:val="NoSpacing"/>
      </w:pPr>
      <w:r>
        <w:t xml:space="preserve">Please submit your application and all accompanying documents by </w:t>
      </w:r>
      <w:r w:rsidR="008E376C">
        <w:rPr>
          <w:b/>
          <w:u w:val="single"/>
        </w:rPr>
        <w:t>Sunday 12</w:t>
      </w:r>
      <w:r w:rsidR="00802807">
        <w:rPr>
          <w:b/>
          <w:u w:val="single"/>
        </w:rPr>
        <w:t xml:space="preserve"> April 2026</w:t>
      </w:r>
      <w:r w:rsidR="008E376C">
        <w:rPr>
          <w:b/>
          <w:u w:val="single"/>
        </w:rPr>
        <w:t xml:space="preserve"> (</w:t>
      </w:r>
      <w:r w:rsidR="00292516" w:rsidRPr="00292516">
        <w:rPr>
          <w:b/>
          <w:u w:val="single"/>
        </w:rPr>
        <w:t xml:space="preserve">23:59 UK </w:t>
      </w:r>
      <w:r w:rsidR="008E376C">
        <w:rPr>
          <w:b/>
          <w:u w:val="single"/>
        </w:rPr>
        <w:t>T</w:t>
      </w:r>
      <w:r w:rsidR="00292516" w:rsidRPr="00292516">
        <w:rPr>
          <w:b/>
          <w:u w:val="single"/>
        </w:rPr>
        <w:t>ime</w:t>
      </w:r>
      <w:r w:rsidR="008E376C">
        <w:rPr>
          <w:b/>
          <w:u w:val="single"/>
        </w:rPr>
        <w:t>)</w:t>
      </w:r>
      <w:r w:rsidR="00292516">
        <w:rPr>
          <w:b/>
          <w:u w:val="single"/>
        </w:rPr>
        <w:t xml:space="preserve"> </w:t>
      </w:r>
      <w:r w:rsidR="007C22DC">
        <w:rPr>
          <w:color w:val="000000" w:themeColor="text1"/>
        </w:rPr>
        <w:t>to</w:t>
      </w:r>
      <w:r w:rsidR="008E376C">
        <w:t xml:space="preserve"> </w:t>
      </w:r>
      <w:hyperlink r:id="rId10" w:history="1">
        <w:r w:rsidR="008E376C" w:rsidRPr="008F57D0">
          <w:rPr>
            <w:rStyle w:val="Hyperlink"/>
          </w:rPr>
          <w:t>bactivac@contacts.bham.ac.uk</w:t>
        </w:r>
      </w:hyperlink>
      <w:r>
        <w:t xml:space="preserve">.  </w:t>
      </w:r>
    </w:p>
    <w:p w14:paraId="620076DB" w14:textId="77777777" w:rsidR="009A051E" w:rsidRDefault="009A051E" w:rsidP="009A051E">
      <w:pPr>
        <w:pStyle w:val="NoSpacing"/>
      </w:pPr>
    </w:p>
    <w:p w14:paraId="3E3164B5" w14:textId="737053A8" w:rsidR="007D65FB" w:rsidRDefault="009A051E" w:rsidP="00777ED0">
      <w:pPr>
        <w:pStyle w:val="NoSpacing"/>
      </w:pPr>
      <w:r>
        <w:rPr>
          <w:b/>
          <w:u w:val="single"/>
        </w:rPr>
        <w:t>All application forms should</w:t>
      </w:r>
      <w:r w:rsidRPr="00033FE8">
        <w:rPr>
          <w:b/>
          <w:u w:val="single"/>
        </w:rPr>
        <w:t xml:space="preserve"> be submitted in ‘Word’ format</w:t>
      </w:r>
      <w:r>
        <w:rPr>
          <w:b/>
          <w:u w:val="single"/>
        </w:rPr>
        <w:t>, pdf versions will not be accepted</w:t>
      </w:r>
      <w:r w:rsidR="005E16EE">
        <w:rPr>
          <w:b/>
          <w:u w:val="single"/>
        </w:rPr>
        <w:t xml:space="preserve"> </w:t>
      </w:r>
      <w:r w:rsidR="005E16EE" w:rsidRPr="00650296">
        <w:rPr>
          <w:i/>
        </w:rPr>
        <w:t>(</w:t>
      </w:r>
      <w:r w:rsidR="005E16EE">
        <w:rPr>
          <w:i/>
        </w:rPr>
        <w:t>supporting CV</w:t>
      </w:r>
      <w:r w:rsidR="00227949">
        <w:rPr>
          <w:i/>
        </w:rPr>
        <w:t xml:space="preserve"> and</w:t>
      </w:r>
      <w:r w:rsidR="005E16EE">
        <w:rPr>
          <w:i/>
        </w:rPr>
        <w:t xml:space="preserve"> </w:t>
      </w:r>
      <w:r w:rsidR="005E16EE" w:rsidRPr="00650296">
        <w:rPr>
          <w:i/>
        </w:rPr>
        <w:t>publications</w:t>
      </w:r>
      <w:r w:rsidR="005E16EE">
        <w:rPr>
          <w:i/>
        </w:rPr>
        <w:t xml:space="preserve"> list</w:t>
      </w:r>
      <w:r w:rsidR="005E16EE" w:rsidRPr="00650296">
        <w:rPr>
          <w:i/>
        </w:rPr>
        <w:t xml:space="preserve"> can be</w:t>
      </w:r>
      <w:r w:rsidR="005E16EE">
        <w:rPr>
          <w:i/>
        </w:rPr>
        <w:t xml:space="preserve"> submitted</w:t>
      </w:r>
      <w:r w:rsidR="005E16EE" w:rsidRPr="00650296">
        <w:rPr>
          <w:i/>
        </w:rPr>
        <w:t xml:space="preserve"> in pdf format).</w:t>
      </w:r>
      <w:r w:rsidR="005E16EE" w:rsidRPr="0008655E">
        <w:t xml:space="preserve">  </w:t>
      </w:r>
    </w:p>
    <w:p w14:paraId="45DA0224" w14:textId="77777777" w:rsidR="00D27E91" w:rsidRDefault="00D27E91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747756B3" w14:textId="052F7C97" w:rsidR="004A1C92" w:rsidRPr="004A1C92" w:rsidRDefault="004A1C92" w:rsidP="009A051E">
      <w:pPr>
        <w:pStyle w:val="NoSpacing"/>
        <w:rPr>
          <w:rFonts w:ascii="Calibri" w:eastAsia="Calibri" w:hAnsi="Calibri" w:cs="Calibri"/>
          <w:b/>
          <w:spacing w:val="-1"/>
          <w:szCs w:val="24"/>
          <w:u w:val="single"/>
        </w:rPr>
      </w:pPr>
      <w:r w:rsidRPr="004A1C92">
        <w:rPr>
          <w:rFonts w:ascii="Calibri" w:eastAsia="Calibri" w:hAnsi="Calibri" w:cs="Calibri"/>
          <w:b/>
          <w:spacing w:val="-1"/>
          <w:szCs w:val="24"/>
          <w:u w:val="single"/>
        </w:rPr>
        <w:t xml:space="preserve">Successful applicants who are also selected for an Oral Presentation will still be required to present a poster. </w:t>
      </w:r>
    </w:p>
    <w:p w14:paraId="53ACC341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0BDCE156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035B1356" w14:textId="77777777" w:rsidR="00DE2677" w:rsidRDefault="00DE2677" w:rsidP="009A051E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</w:p>
    <w:p w14:paraId="493CF5C6" w14:textId="77777777" w:rsidR="004375C9" w:rsidRDefault="004375C9" w:rsidP="009A051E">
      <w:pPr>
        <w:pStyle w:val="NoSpacing"/>
        <w:rPr>
          <w:b/>
        </w:rPr>
      </w:pPr>
    </w:p>
    <w:p w14:paraId="1D31442C" w14:textId="493D0AF4" w:rsidR="009A051E" w:rsidRPr="00B52B04" w:rsidRDefault="009A051E" w:rsidP="009A051E">
      <w:pPr>
        <w:pStyle w:val="NoSpacing"/>
        <w:rPr>
          <w:b/>
        </w:rPr>
      </w:pPr>
      <w:r>
        <w:rPr>
          <w:b/>
        </w:rPr>
        <w:t>Key dates</w:t>
      </w:r>
    </w:p>
    <w:p w14:paraId="0611084E" w14:textId="1CE0B2B5" w:rsidR="009A051E" w:rsidRPr="007C22DC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>Application deadline:</w:t>
      </w:r>
      <w:r w:rsidR="008E376C">
        <w:rPr>
          <w:color w:val="000000" w:themeColor="text1"/>
        </w:rPr>
        <w:t xml:space="preserve"> </w:t>
      </w:r>
      <w:r w:rsidR="008E376C" w:rsidRPr="008E376C">
        <w:rPr>
          <w:b/>
          <w:bCs/>
          <w:color w:val="000000" w:themeColor="text1"/>
        </w:rPr>
        <w:t>Sunday 12</w:t>
      </w:r>
      <w:r w:rsidR="00802807" w:rsidRPr="008E376C">
        <w:rPr>
          <w:b/>
          <w:bCs/>
          <w:color w:val="000000" w:themeColor="text1"/>
        </w:rPr>
        <w:t xml:space="preserve"> April 2026</w:t>
      </w:r>
      <w:r w:rsidR="008E376C" w:rsidRPr="008E376C">
        <w:rPr>
          <w:b/>
          <w:bCs/>
          <w:color w:val="000000" w:themeColor="text1"/>
        </w:rPr>
        <w:t xml:space="preserve"> (</w:t>
      </w:r>
      <w:r w:rsidR="00292516" w:rsidRPr="008E376C">
        <w:rPr>
          <w:b/>
          <w:bCs/>
          <w:color w:val="000000" w:themeColor="text1"/>
        </w:rPr>
        <w:t xml:space="preserve">23:59 UK </w:t>
      </w:r>
      <w:r w:rsidR="008E376C" w:rsidRPr="008E376C">
        <w:rPr>
          <w:b/>
          <w:bCs/>
          <w:color w:val="000000" w:themeColor="text1"/>
        </w:rPr>
        <w:t>T</w:t>
      </w:r>
      <w:r w:rsidR="00292516" w:rsidRPr="008E376C">
        <w:rPr>
          <w:b/>
          <w:bCs/>
          <w:color w:val="000000" w:themeColor="text1"/>
        </w:rPr>
        <w:t>ime</w:t>
      </w:r>
      <w:r w:rsidR="008E376C" w:rsidRPr="008E376C">
        <w:rPr>
          <w:b/>
          <w:bCs/>
          <w:color w:val="000000" w:themeColor="text1"/>
        </w:rPr>
        <w:t>).</w:t>
      </w:r>
    </w:p>
    <w:p w14:paraId="24087116" w14:textId="1A436629" w:rsidR="007D65FB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 xml:space="preserve">Outcome of application: </w:t>
      </w:r>
      <w:r w:rsidR="007C22DC" w:rsidRPr="008E376C">
        <w:rPr>
          <w:b/>
          <w:bCs/>
          <w:color w:val="000000" w:themeColor="text1"/>
        </w:rPr>
        <w:t xml:space="preserve">w/c </w:t>
      </w:r>
      <w:r w:rsidR="008E376C" w:rsidRPr="008E376C">
        <w:rPr>
          <w:b/>
          <w:bCs/>
          <w:color w:val="000000" w:themeColor="text1"/>
        </w:rPr>
        <w:t>25</w:t>
      </w:r>
      <w:r w:rsidR="00802807" w:rsidRPr="008E376C">
        <w:rPr>
          <w:b/>
          <w:bCs/>
          <w:color w:val="000000" w:themeColor="text1"/>
        </w:rPr>
        <w:t xml:space="preserve"> May </w:t>
      </w:r>
      <w:r w:rsidR="00D27E91" w:rsidRPr="008E376C">
        <w:rPr>
          <w:b/>
          <w:bCs/>
          <w:color w:val="000000" w:themeColor="text1"/>
        </w:rPr>
        <w:t>202</w:t>
      </w:r>
      <w:r w:rsidR="00802807" w:rsidRPr="008E376C">
        <w:rPr>
          <w:b/>
          <w:bCs/>
          <w:color w:val="000000" w:themeColor="text1"/>
        </w:rPr>
        <w:t>6</w:t>
      </w:r>
      <w:r w:rsidR="007C22DC" w:rsidRPr="008E376C">
        <w:rPr>
          <w:b/>
          <w:bCs/>
          <w:color w:val="000000" w:themeColor="text1"/>
        </w:rPr>
        <w:t>.</w:t>
      </w:r>
    </w:p>
    <w:p w14:paraId="3DEE52E5" w14:textId="74AA83BE" w:rsidR="00292516" w:rsidRPr="00292516" w:rsidRDefault="008E376C" w:rsidP="00292516">
      <w:pPr>
        <w:pStyle w:val="NoSpacing"/>
        <w:numPr>
          <w:ilvl w:val="0"/>
          <w:numId w:val="36"/>
        </w:numPr>
        <w:jc w:val="both"/>
        <w:rPr>
          <w:color w:val="000000" w:themeColor="text1"/>
        </w:rPr>
      </w:pPr>
      <w:r>
        <w:t>Registration is required for the 7</w:t>
      </w:r>
      <w:r w:rsidRPr="008E376C">
        <w:rPr>
          <w:vertAlign w:val="superscript"/>
        </w:rPr>
        <w:t>th</w:t>
      </w:r>
      <w:r>
        <w:t xml:space="preserve"> </w:t>
      </w:r>
      <w:r w:rsidR="00292516" w:rsidRPr="00821BE9">
        <w:t>Annual Network Meeting</w:t>
      </w:r>
      <w:r w:rsidR="00292516" w:rsidRPr="009D7CC7">
        <w:rPr>
          <w:color w:val="000000" w:themeColor="text1"/>
        </w:rPr>
        <w:t xml:space="preserve"> </w:t>
      </w:r>
      <w:r w:rsidR="00D32A04">
        <w:rPr>
          <w:b/>
          <w:bCs/>
          <w:color w:val="000000" w:themeColor="text1"/>
        </w:rPr>
        <w:t>as soon as possible and no later than</w:t>
      </w:r>
      <w:r w:rsidR="00292516" w:rsidRPr="009D7CC7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Sunday 31</w:t>
      </w:r>
      <w:r w:rsidR="00802807">
        <w:rPr>
          <w:b/>
          <w:bCs/>
          <w:color w:val="000000" w:themeColor="text1"/>
        </w:rPr>
        <w:t xml:space="preserve"> May 2026</w:t>
      </w:r>
      <w:r>
        <w:rPr>
          <w:b/>
          <w:bCs/>
          <w:color w:val="000000" w:themeColor="text1"/>
        </w:rPr>
        <w:t>, 23:59 UK Time</w:t>
      </w:r>
      <w:r w:rsidR="00802807">
        <w:rPr>
          <w:b/>
          <w:bCs/>
          <w:color w:val="000000" w:themeColor="text1"/>
        </w:rPr>
        <w:t xml:space="preserve"> </w:t>
      </w:r>
      <w:r w:rsidR="00292516" w:rsidRPr="009D7CC7">
        <w:rPr>
          <w:b/>
          <w:bCs/>
          <w:color w:val="000000" w:themeColor="text1"/>
        </w:rPr>
        <w:t xml:space="preserve">(otherwise, </w:t>
      </w:r>
      <w:r w:rsidR="00E13217">
        <w:rPr>
          <w:b/>
          <w:bCs/>
          <w:color w:val="000000" w:themeColor="text1"/>
        </w:rPr>
        <w:t xml:space="preserve">abstract </w:t>
      </w:r>
      <w:r w:rsidR="00292516" w:rsidRPr="009D7CC7">
        <w:rPr>
          <w:b/>
          <w:bCs/>
          <w:color w:val="000000" w:themeColor="text1"/>
        </w:rPr>
        <w:t>award will be withdrawn).</w:t>
      </w:r>
      <w:r w:rsidR="00292516" w:rsidRPr="009D7CC7">
        <w:rPr>
          <w:color w:val="000000" w:themeColor="text1"/>
        </w:rPr>
        <w:t xml:space="preserve"> </w:t>
      </w:r>
      <w:r w:rsidR="00292516" w:rsidRPr="00292516">
        <w:rPr>
          <w:color w:val="000000" w:themeColor="text1"/>
        </w:rPr>
        <w:t xml:space="preserve">Please note that </w:t>
      </w:r>
      <w:r w:rsidR="00E13217">
        <w:rPr>
          <w:color w:val="000000" w:themeColor="text1"/>
        </w:rPr>
        <w:t xml:space="preserve">abstracts and registration </w:t>
      </w:r>
      <w:r w:rsidR="00292516" w:rsidRPr="00292516">
        <w:rPr>
          <w:color w:val="000000" w:themeColor="text1"/>
        </w:rPr>
        <w:t>places are non-transferrable.</w:t>
      </w:r>
    </w:p>
    <w:p w14:paraId="3C5E2B46" w14:textId="77777777" w:rsidR="003E3B47" w:rsidRDefault="003E3B47" w:rsidP="009A051E">
      <w:pPr>
        <w:pStyle w:val="NoSpacing"/>
        <w:rPr>
          <w:b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14070" w14:paraId="72EC9A9D" w14:textId="77777777" w:rsidTr="00A14070">
        <w:tc>
          <w:tcPr>
            <w:tcW w:w="10206" w:type="dxa"/>
            <w:shd w:val="clear" w:color="auto" w:fill="C6D9F1" w:themeFill="text2" w:themeFillTint="33"/>
          </w:tcPr>
          <w:p w14:paraId="18AA37F7" w14:textId="77777777" w:rsidR="00A14070" w:rsidRDefault="00A14070" w:rsidP="00A14070">
            <w:pPr>
              <w:pStyle w:val="NoSpacing"/>
              <w:shd w:val="clear" w:color="auto" w:fill="C6D9F1" w:themeFill="text2" w:themeFillTint="33"/>
              <w:rPr>
                <w:b/>
              </w:rPr>
            </w:pPr>
            <w:r>
              <w:rPr>
                <w:b/>
              </w:rPr>
              <w:t>Signed and dated by applicant</w:t>
            </w:r>
          </w:p>
          <w:p w14:paraId="5531CF5A" w14:textId="77777777" w:rsidR="00A14070" w:rsidRDefault="00A14070" w:rsidP="00A8233B">
            <w:pPr>
              <w:pStyle w:val="NoSpacing"/>
            </w:pPr>
            <w:r w:rsidRPr="00D67388">
              <w:rPr>
                <w:sz w:val="20"/>
              </w:rPr>
              <w:t>Electronic signatures are acceptable if the application is submitted from the applicant’s e-mail address</w:t>
            </w:r>
          </w:p>
        </w:tc>
      </w:tr>
      <w:tr w:rsidR="00A14070" w14:paraId="18272153" w14:textId="77777777" w:rsidTr="00A14070">
        <w:trPr>
          <w:trHeight w:val="71"/>
        </w:trPr>
        <w:tc>
          <w:tcPr>
            <w:tcW w:w="10206" w:type="dxa"/>
          </w:tcPr>
          <w:p w14:paraId="79F480F4" w14:textId="77777777" w:rsidR="00A14070" w:rsidRPr="00C71AE8" w:rsidRDefault="00A14070" w:rsidP="00A8233B">
            <w:pPr>
              <w:pStyle w:val="NoSpacing"/>
              <w:rPr>
                <w:b/>
                <w:bCs/>
              </w:rPr>
            </w:pPr>
            <w:r w:rsidRPr="00C71AE8">
              <w:rPr>
                <w:b/>
                <w:bCs/>
              </w:rPr>
              <w:t xml:space="preserve">Signed:                                                                                                      Dated:  </w:t>
            </w:r>
          </w:p>
          <w:p w14:paraId="3403FDAA" w14:textId="65A26D36" w:rsidR="00A14070" w:rsidRDefault="00A14070" w:rsidP="00A8233B">
            <w:pPr>
              <w:pStyle w:val="NoSpacing"/>
              <w:tabs>
                <w:tab w:val="left" w:pos="6684"/>
              </w:tabs>
            </w:pPr>
            <w:r>
              <w:tab/>
            </w:r>
          </w:p>
        </w:tc>
      </w:tr>
    </w:tbl>
    <w:p w14:paraId="45D89AAE" w14:textId="77777777" w:rsidR="00A14070" w:rsidRDefault="00A14070" w:rsidP="009A051E">
      <w:pPr>
        <w:pStyle w:val="NoSpacing"/>
        <w:rPr>
          <w:b/>
        </w:rPr>
      </w:pPr>
    </w:p>
    <w:p w14:paraId="5AF7DCAC" w14:textId="1DF390D8" w:rsidR="007D65FB" w:rsidRDefault="007D65FB" w:rsidP="009A051E">
      <w:pPr>
        <w:pStyle w:val="NoSpacing"/>
        <w:rPr>
          <w:b/>
        </w:rPr>
      </w:pPr>
      <w:r>
        <w:rPr>
          <w:b/>
        </w:rPr>
        <w:t>Useful Resources</w:t>
      </w:r>
    </w:p>
    <w:p w14:paraId="3129D021" w14:textId="6E539761" w:rsidR="009A051E" w:rsidRPr="004A1C92" w:rsidRDefault="009A051E" w:rsidP="009A051E">
      <w:pPr>
        <w:widowControl w:val="0"/>
        <w:autoSpaceDE w:val="0"/>
        <w:autoSpaceDN w:val="0"/>
        <w:spacing w:before="8" w:after="0" w:line="240" w:lineRule="auto"/>
        <w:rPr>
          <w:rStyle w:val="Hyperlink"/>
        </w:rPr>
      </w:pPr>
      <w:r>
        <w:t xml:space="preserve">BactiVac </w:t>
      </w:r>
      <w:r w:rsidR="004A1C92">
        <w:fldChar w:fldCharType="begin"/>
      </w:r>
      <w:r w:rsidR="004A1C92">
        <w:instrText>HYPERLINK "https://www.birmingham.ac.uk/research/projects/bactivac-network/privacy-notice"</w:instrText>
      </w:r>
      <w:r w:rsidR="004A1C92">
        <w:fldChar w:fldCharType="separate"/>
      </w:r>
      <w:r w:rsidRPr="004A1C92">
        <w:rPr>
          <w:rStyle w:val="Hyperlink"/>
        </w:rPr>
        <w:t>Privacy Policy</w:t>
      </w:r>
    </w:p>
    <w:p w14:paraId="2C22614C" w14:textId="2088BB75" w:rsidR="009A051E" w:rsidRPr="003E3B47" w:rsidRDefault="004A1C92" w:rsidP="009A051E">
      <w:pPr>
        <w:widowControl w:val="0"/>
        <w:autoSpaceDE w:val="0"/>
        <w:autoSpaceDN w:val="0"/>
        <w:spacing w:before="8" w:after="0" w:line="240" w:lineRule="auto"/>
        <w:rPr>
          <w:rStyle w:val="Hyperlink"/>
        </w:rPr>
      </w:pPr>
      <w:r>
        <w:fldChar w:fldCharType="end"/>
      </w:r>
      <w:r w:rsidR="009A051E">
        <w:t xml:space="preserve">BactiVac </w:t>
      </w:r>
      <w:r w:rsidR="003E3B47">
        <w:fldChar w:fldCharType="begin"/>
      </w:r>
      <w:r w:rsidR="0059300E">
        <w:instrText>HYPERLINK "https://www.birmingham.ac.uk/documents/college-mds/immunology-immunotherapy/bactivac/about-page/bactivac-terms-of-reference-nomg.pdf"</w:instrText>
      </w:r>
      <w:r w:rsidR="003E3B47">
        <w:fldChar w:fldCharType="separate"/>
      </w:r>
      <w:r w:rsidR="009A051E" w:rsidRPr="003E3B47">
        <w:rPr>
          <w:rStyle w:val="Hyperlink"/>
        </w:rPr>
        <w:t>Operations Management Group</w:t>
      </w:r>
    </w:p>
    <w:p w14:paraId="12ABCFE3" w14:textId="0D20C852" w:rsidR="00A9687F" w:rsidRDefault="003E3B47" w:rsidP="009A051E">
      <w:pPr>
        <w:spacing w:after="0" w:line="240" w:lineRule="auto"/>
        <w:rPr>
          <w:rFonts w:ascii="Calibri" w:eastAsia="Calibri" w:hAnsi="Calibri" w:cs="Calibri"/>
          <w:bCs/>
          <w:spacing w:val="-1"/>
          <w:szCs w:val="24"/>
        </w:rPr>
      </w:pPr>
      <w:r>
        <w:fldChar w:fldCharType="end"/>
      </w:r>
      <w:r w:rsidR="00601609" w:rsidRPr="009A051E">
        <w:rPr>
          <w:rFonts w:ascii="Calibri" w:eastAsia="Calibri" w:hAnsi="Calibri" w:cs="Calibri"/>
          <w:bCs/>
          <w:spacing w:val="-1"/>
          <w:szCs w:val="24"/>
        </w:rPr>
        <w:t xml:space="preserve">BactiVac </w:t>
      </w:r>
      <w:hyperlink r:id="rId11" w:history="1">
        <w:r w:rsidR="00601609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Travel Bursary </w:t>
        </w:r>
        <w:r w:rsidR="00802807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I</w:t>
        </w:r>
        <w:r w:rsidR="00486BBB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nformation</w:t>
        </w:r>
      </w:hyperlink>
    </w:p>
    <w:p w14:paraId="6F744F08" w14:textId="615D513E" w:rsidR="009A051E" w:rsidRPr="0024252F" w:rsidRDefault="009A051E" w:rsidP="009A051E">
      <w:pPr>
        <w:pStyle w:val="NoSpacing"/>
      </w:pPr>
      <w:r w:rsidRPr="0024252F">
        <w:t xml:space="preserve">BactiVac </w:t>
      </w:r>
      <w:hyperlink r:id="rId12" w:history="1">
        <w:r w:rsidR="00802807">
          <w:rPr>
            <w:rStyle w:val="Hyperlink"/>
          </w:rPr>
          <w:t>M</w:t>
        </w:r>
        <w:r w:rsidRPr="0024252F">
          <w:rPr>
            <w:rStyle w:val="Hyperlink"/>
          </w:rPr>
          <w:t xml:space="preserve">embership </w:t>
        </w:r>
        <w:r w:rsidR="00802807">
          <w:rPr>
            <w:rStyle w:val="Hyperlink"/>
          </w:rPr>
          <w:t>A</w:t>
        </w:r>
        <w:r w:rsidRPr="0024252F">
          <w:rPr>
            <w:rStyle w:val="Hyperlink"/>
          </w:rPr>
          <w:t xml:space="preserve">pplication </w:t>
        </w:r>
        <w:r w:rsidR="00802807">
          <w:rPr>
            <w:rStyle w:val="Hyperlink"/>
          </w:rPr>
          <w:t>F</w:t>
        </w:r>
        <w:r w:rsidRPr="0024252F">
          <w:rPr>
            <w:rStyle w:val="Hyperlink"/>
          </w:rPr>
          <w:t>orm</w:t>
        </w:r>
      </w:hyperlink>
    </w:p>
    <w:p w14:paraId="67A6231C" w14:textId="77777777" w:rsidR="00E44F85" w:rsidRDefault="00E44F85" w:rsidP="009A051E">
      <w:pPr>
        <w:pStyle w:val="NoSpacing"/>
      </w:pPr>
    </w:p>
    <w:p w14:paraId="6ED8F577" w14:textId="08BF64BD" w:rsidR="00A9687F" w:rsidRDefault="009A051E" w:rsidP="00E44F85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  <w:r>
        <w:t xml:space="preserve">If you have any queries, please contact: </w:t>
      </w:r>
      <w:hyperlink r:id="rId13" w:history="1">
        <w:r w:rsidRPr="0041145F">
          <w:rPr>
            <w:rStyle w:val="Hyperlink"/>
          </w:rPr>
          <w:t>bactivac@contacts.bham.ac.uk</w:t>
        </w:r>
      </w:hyperlink>
      <w:r>
        <w:t xml:space="preserve"> </w:t>
      </w:r>
    </w:p>
    <w:sectPr w:rsidR="00A9687F" w:rsidSect="00B26CF7">
      <w:headerReference w:type="default" r:id="rId14"/>
      <w:footerReference w:type="default" r:id="rId15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EB82" w14:textId="77777777" w:rsidR="00D25253" w:rsidRDefault="00D25253" w:rsidP="007B34DC">
      <w:pPr>
        <w:spacing w:after="0" w:line="240" w:lineRule="auto"/>
      </w:pPr>
      <w:r>
        <w:separator/>
      </w:r>
    </w:p>
  </w:endnote>
  <w:endnote w:type="continuationSeparator" w:id="0">
    <w:p w14:paraId="2A0654FD" w14:textId="77777777" w:rsidR="00D25253" w:rsidRDefault="00D25253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51E8" w14:textId="42772E8D" w:rsidR="00513C8F" w:rsidRPr="00186681" w:rsidRDefault="00513C8F" w:rsidP="0073554C">
    <w:pPr>
      <w:pStyle w:val="Footer"/>
      <w:jc w:val="both"/>
      <w:rPr>
        <w:b/>
        <w:bCs/>
        <w:sz w:val="24"/>
        <w:szCs w:val="24"/>
      </w:rPr>
    </w:pPr>
  </w:p>
  <w:sdt>
    <w:sdtPr>
      <w:id w:val="-1569570618"/>
      <w:docPartObj>
        <w:docPartGallery w:val="Page Numbers (Bottom of Page)"/>
        <w:docPartUnique/>
      </w:docPartObj>
    </w:sdtPr>
    <w:sdtContent>
      <w:sdt>
        <w:sdtPr>
          <w:id w:val="829794756"/>
          <w:docPartObj>
            <w:docPartGallery w:val="Page Numbers (Top of Page)"/>
            <w:docPartUnique/>
          </w:docPartObj>
        </w:sdtPr>
        <w:sdtContent>
          <w:p w14:paraId="18421041" w14:textId="4408FF0C" w:rsidR="005E16EE" w:rsidRDefault="005E16EE" w:rsidP="006415B1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765266" w14:textId="06B8E72C" w:rsidR="005E16EE" w:rsidRDefault="004375C9" w:rsidP="004375C9">
            <w:pPr>
              <w:pStyle w:val="Footer"/>
              <w:tabs>
                <w:tab w:val="left" w:pos="397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20DA6B9" wp14:editId="7D026AC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198755</wp:posOffset>
                  </wp:positionV>
                  <wp:extent cx="400050" cy="400050"/>
                  <wp:effectExtent l="0" t="0" r="0" b="0"/>
                  <wp:wrapNone/>
                  <wp:docPr id="2" name="Picture 1" descr="Wellcom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Wellcom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6238E835" w14:textId="3F64525F" w:rsidR="00513C8F" w:rsidRDefault="00513C8F" w:rsidP="006415B1">
    <w:pPr>
      <w:tabs>
        <w:tab w:val="left" w:pos="615"/>
        <w:tab w:val="center" w:pos="1907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C197" w14:textId="77777777" w:rsidR="00D25253" w:rsidRDefault="00D25253" w:rsidP="007B34DC">
      <w:pPr>
        <w:spacing w:after="0" w:line="240" w:lineRule="auto"/>
      </w:pPr>
      <w:r>
        <w:separator/>
      </w:r>
    </w:p>
  </w:footnote>
  <w:footnote w:type="continuationSeparator" w:id="0">
    <w:p w14:paraId="5FAEF0CD" w14:textId="77777777" w:rsidR="00D25253" w:rsidRDefault="00D25253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A965" w14:textId="2342BA2D" w:rsidR="00513C8F" w:rsidRDefault="000F3602" w:rsidP="006E43F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ED24F1" wp14:editId="30D57A7B">
          <wp:simplePos x="0" y="0"/>
          <wp:positionH relativeFrom="margin">
            <wp:posOffset>4127500</wp:posOffset>
          </wp:positionH>
          <wp:positionV relativeFrom="paragraph">
            <wp:posOffset>-305435</wp:posOffset>
          </wp:positionV>
          <wp:extent cx="1582420" cy="594360"/>
          <wp:effectExtent l="0" t="0" r="0" b="0"/>
          <wp:wrapThrough wrapText="bothSides">
            <wp:wrapPolygon edited="0">
              <wp:start x="0" y="2077"/>
              <wp:lineTo x="0" y="20769"/>
              <wp:lineTo x="21323" y="20769"/>
              <wp:lineTo x="21323" y="2077"/>
              <wp:lineTo x="0" y="2077"/>
            </wp:wrapPolygon>
          </wp:wrapThrough>
          <wp:docPr id="2071736644" name="Picture 2071736644" descr="University of Birmingham: BactiVac Network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Birmingham: BactiVac Network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43" t="-21687"/>
                  <a:stretch/>
                </pic:blipFill>
                <pic:spPr bwMode="auto">
                  <a:xfrm>
                    <a:off x="0" y="0"/>
                    <a:ext cx="1582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6F5C02" wp14:editId="18D02BFC">
          <wp:simplePos x="0" y="0"/>
          <wp:positionH relativeFrom="margin">
            <wp:posOffset>-114300</wp:posOffset>
          </wp:positionH>
          <wp:positionV relativeFrom="paragraph">
            <wp:posOffset>-172085</wp:posOffset>
          </wp:positionV>
          <wp:extent cx="1905000" cy="474980"/>
          <wp:effectExtent l="0" t="0" r="0" b="1270"/>
          <wp:wrapThrough wrapText="bothSides">
            <wp:wrapPolygon edited="0">
              <wp:start x="0" y="0"/>
              <wp:lineTo x="0" y="19059"/>
              <wp:lineTo x="1296" y="20791"/>
              <wp:lineTo x="2808" y="20791"/>
              <wp:lineTo x="21384" y="15594"/>
              <wp:lineTo x="21384" y="0"/>
              <wp:lineTo x="0" y="0"/>
            </wp:wrapPolygon>
          </wp:wrapThrough>
          <wp:docPr id="2071736643" name="Picture 2071736643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36643" name="Picture 2071736643" descr="University of Birmingham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B22F" w14:textId="77777777" w:rsidR="00513C8F" w:rsidRDefault="00513C8F" w:rsidP="006E4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09"/>
    <w:multiLevelType w:val="multilevel"/>
    <w:tmpl w:val="7F02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70A3"/>
    <w:multiLevelType w:val="multilevel"/>
    <w:tmpl w:val="EC7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5E163BC7"/>
    <w:multiLevelType w:val="hybridMultilevel"/>
    <w:tmpl w:val="235C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739A3C84"/>
    <w:multiLevelType w:val="hybridMultilevel"/>
    <w:tmpl w:val="99A010C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4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6950724">
    <w:abstractNumId w:val="12"/>
  </w:num>
  <w:num w:numId="2" w16cid:durableId="1101682135">
    <w:abstractNumId w:val="11"/>
  </w:num>
  <w:num w:numId="3" w16cid:durableId="157886126">
    <w:abstractNumId w:val="19"/>
  </w:num>
  <w:num w:numId="4" w16cid:durableId="1960212849">
    <w:abstractNumId w:val="26"/>
  </w:num>
  <w:num w:numId="5" w16cid:durableId="740565388">
    <w:abstractNumId w:val="17"/>
  </w:num>
  <w:num w:numId="6" w16cid:durableId="1915312122">
    <w:abstractNumId w:val="13"/>
  </w:num>
  <w:num w:numId="7" w16cid:durableId="1928414790">
    <w:abstractNumId w:val="16"/>
  </w:num>
  <w:num w:numId="8" w16cid:durableId="980691736">
    <w:abstractNumId w:val="23"/>
  </w:num>
  <w:num w:numId="9" w16cid:durableId="770054373">
    <w:abstractNumId w:val="3"/>
  </w:num>
  <w:num w:numId="10" w16cid:durableId="1459109488">
    <w:abstractNumId w:val="31"/>
  </w:num>
  <w:num w:numId="11" w16cid:durableId="933633402">
    <w:abstractNumId w:val="18"/>
  </w:num>
  <w:num w:numId="12" w16cid:durableId="339236733">
    <w:abstractNumId w:val="32"/>
  </w:num>
  <w:num w:numId="13" w16cid:durableId="38475279">
    <w:abstractNumId w:val="20"/>
  </w:num>
  <w:num w:numId="14" w16cid:durableId="2095858514">
    <w:abstractNumId w:val="27"/>
  </w:num>
  <w:num w:numId="15" w16cid:durableId="1173422404">
    <w:abstractNumId w:val="1"/>
  </w:num>
  <w:num w:numId="16" w16cid:durableId="10500854">
    <w:abstractNumId w:val="21"/>
  </w:num>
  <w:num w:numId="17" w16cid:durableId="1278483410">
    <w:abstractNumId w:val="14"/>
  </w:num>
  <w:num w:numId="18" w16cid:durableId="788008893">
    <w:abstractNumId w:val="34"/>
  </w:num>
  <w:num w:numId="19" w16cid:durableId="819808779">
    <w:abstractNumId w:val="33"/>
  </w:num>
  <w:num w:numId="20" w16cid:durableId="1136681628">
    <w:abstractNumId w:val="4"/>
  </w:num>
  <w:num w:numId="21" w16cid:durableId="1144158710">
    <w:abstractNumId w:val="9"/>
  </w:num>
  <w:num w:numId="22" w16cid:durableId="2146505248">
    <w:abstractNumId w:val="24"/>
  </w:num>
  <w:num w:numId="23" w16cid:durableId="1585647682">
    <w:abstractNumId w:val="6"/>
  </w:num>
  <w:num w:numId="24" w16cid:durableId="824660345">
    <w:abstractNumId w:val="35"/>
  </w:num>
  <w:num w:numId="25" w16cid:durableId="739904072">
    <w:abstractNumId w:val="5"/>
  </w:num>
  <w:num w:numId="26" w16cid:durableId="792476337">
    <w:abstractNumId w:val="7"/>
  </w:num>
  <w:num w:numId="27" w16cid:durableId="1771076724">
    <w:abstractNumId w:val="30"/>
  </w:num>
  <w:num w:numId="28" w16cid:durableId="453329892">
    <w:abstractNumId w:val="8"/>
  </w:num>
  <w:num w:numId="29" w16cid:durableId="957301986">
    <w:abstractNumId w:val="2"/>
  </w:num>
  <w:num w:numId="30" w16cid:durableId="1514566599">
    <w:abstractNumId w:val="25"/>
  </w:num>
  <w:num w:numId="31" w16cid:durableId="1060134855">
    <w:abstractNumId w:val="15"/>
  </w:num>
  <w:num w:numId="32" w16cid:durableId="512496798">
    <w:abstractNumId w:val="29"/>
  </w:num>
  <w:num w:numId="33" w16cid:durableId="188837676">
    <w:abstractNumId w:val="0"/>
  </w:num>
  <w:num w:numId="34" w16cid:durableId="1303777332">
    <w:abstractNumId w:val="28"/>
  </w:num>
  <w:num w:numId="35" w16cid:durableId="963273114">
    <w:abstractNumId w:val="10"/>
  </w:num>
  <w:num w:numId="36" w16cid:durableId="373623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00A28"/>
    <w:rsid w:val="0000647C"/>
    <w:rsid w:val="00013526"/>
    <w:rsid w:val="00021345"/>
    <w:rsid w:val="0002546C"/>
    <w:rsid w:val="0002794E"/>
    <w:rsid w:val="00033FE8"/>
    <w:rsid w:val="00035C5B"/>
    <w:rsid w:val="00037AFF"/>
    <w:rsid w:val="0004239A"/>
    <w:rsid w:val="00043196"/>
    <w:rsid w:val="00044B92"/>
    <w:rsid w:val="00045078"/>
    <w:rsid w:val="00067E82"/>
    <w:rsid w:val="00073617"/>
    <w:rsid w:val="00075FD2"/>
    <w:rsid w:val="00077271"/>
    <w:rsid w:val="000837C9"/>
    <w:rsid w:val="0008381A"/>
    <w:rsid w:val="0008655E"/>
    <w:rsid w:val="00094656"/>
    <w:rsid w:val="000A3F95"/>
    <w:rsid w:val="000C605D"/>
    <w:rsid w:val="000C65A9"/>
    <w:rsid w:val="000F3602"/>
    <w:rsid w:val="001248D6"/>
    <w:rsid w:val="0012577C"/>
    <w:rsid w:val="001305EF"/>
    <w:rsid w:val="00132261"/>
    <w:rsid w:val="00133347"/>
    <w:rsid w:val="001433EE"/>
    <w:rsid w:val="00144C93"/>
    <w:rsid w:val="00153267"/>
    <w:rsid w:val="00154429"/>
    <w:rsid w:val="00160CC9"/>
    <w:rsid w:val="00161370"/>
    <w:rsid w:val="00167448"/>
    <w:rsid w:val="00171D69"/>
    <w:rsid w:val="00174B26"/>
    <w:rsid w:val="001828A3"/>
    <w:rsid w:val="00186681"/>
    <w:rsid w:val="00194948"/>
    <w:rsid w:val="001965E2"/>
    <w:rsid w:val="00197822"/>
    <w:rsid w:val="001B3563"/>
    <w:rsid w:val="001B589A"/>
    <w:rsid w:val="001C032D"/>
    <w:rsid w:val="001E4EFC"/>
    <w:rsid w:val="001F1FA3"/>
    <w:rsid w:val="002018D5"/>
    <w:rsid w:val="00210B31"/>
    <w:rsid w:val="00227949"/>
    <w:rsid w:val="002566F7"/>
    <w:rsid w:val="00283C28"/>
    <w:rsid w:val="00285004"/>
    <w:rsid w:val="00291245"/>
    <w:rsid w:val="00292516"/>
    <w:rsid w:val="00295DDE"/>
    <w:rsid w:val="002A6640"/>
    <w:rsid w:val="002B2EFB"/>
    <w:rsid w:val="002B339F"/>
    <w:rsid w:val="002B78EB"/>
    <w:rsid w:val="002C36F3"/>
    <w:rsid w:val="002F1CBE"/>
    <w:rsid w:val="002F77F2"/>
    <w:rsid w:val="00306D57"/>
    <w:rsid w:val="003129EB"/>
    <w:rsid w:val="00314CF2"/>
    <w:rsid w:val="0032177B"/>
    <w:rsid w:val="00326356"/>
    <w:rsid w:val="003342B9"/>
    <w:rsid w:val="003858B3"/>
    <w:rsid w:val="00387E11"/>
    <w:rsid w:val="00390BE3"/>
    <w:rsid w:val="00392854"/>
    <w:rsid w:val="003976EF"/>
    <w:rsid w:val="003A5ABC"/>
    <w:rsid w:val="003B132E"/>
    <w:rsid w:val="003D249C"/>
    <w:rsid w:val="003E3B47"/>
    <w:rsid w:val="003E48FE"/>
    <w:rsid w:val="003F1744"/>
    <w:rsid w:val="003F17E1"/>
    <w:rsid w:val="003F4684"/>
    <w:rsid w:val="0041039E"/>
    <w:rsid w:val="0042223E"/>
    <w:rsid w:val="0043074E"/>
    <w:rsid w:val="004321BB"/>
    <w:rsid w:val="004334CC"/>
    <w:rsid w:val="004375C9"/>
    <w:rsid w:val="00440A24"/>
    <w:rsid w:val="00442306"/>
    <w:rsid w:val="004642EE"/>
    <w:rsid w:val="004701E3"/>
    <w:rsid w:val="00481F52"/>
    <w:rsid w:val="00486BBB"/>
    <w:rsid w:val="0049132D"/>
    <w:rsid w:val="00493652"/>
    <w:rsid w:val="0049689B"/>
    <w:rsid w:val="004A1C92"/>
    <w:rsid w:val="004A7903"/>
    <w:rsid w:val="004C1E5B"/>
    <w:rsid w:val="004C79C9"/>
    <w:rsid w:val="004D54D7"/>
    <w:rsid w:val="004E6B19"/>
    <w:rsid w:val="004F2652"/>
    <w:rsid w:val="004F4CDC"/>
    <w:rsid w:val="00513C8F"/>
    <w:rsid w:val="0057629F"/>
    <w:rsid w:val="0059300E"/>
    <w:rsid w:val="005A6156"/>
    <w:rsid w:val="005A6EF6"/>
    <w:rsid w:val="005E063E"/>
    <w:rsid w:val="005E16EE"/>
    <w:rsid w:val="005E239F"/>
    <w:rsid w:val="005E2B7B"/>
    <w:rsid w:val="005E7025"/>
    <w:rsid w:val="00601609"/>
    <w:rsid w:val="0060714D"/>
    <w:rsid w:val="0062059F"/>
    <w:rsid w:val="00622F20"/>
    <w:rsid w:val="00626BD4"/>
    <w:rsid w:val="0063388E"/>
    <w:rsid w:val="006415B1"/>
    <w:rsid w:val="0064235E"/>
    <w:rsid w:val="006474B1"/>
    <w:rsid w:val="00647FDA"/>
    <w:rsid w:val="00650296"/>
    <w:rsid w:val="006846B3"/>
    <w:rsid w:val="00692821"/>
    <w:rsid w:val="006958BC"/>
    <w:rsid w:val="006A6B70"/>
    <w:rsid w:val="006B4CF9"/>
    <w:rsid w:val="006D0485"/>
    <w:rsid w:val="006D5777"/>
    <w:rsid w:val="006D66EA"/>
    <w:rsid w:val="006E43F9"/>
    <w:rsid w:val="006F1845"/>
    <w:rsid w:val="006F3F60"/>
    <w:rsid w:val="006F626C"/>
    <w:rsid w:val="007053AA"/>
    <w:rsid w:val="00717769"/>
    <w:rsid w:val="00724F33"/>
    <w:rsid w:val="00732FDB"/>
    <w:rsid w:val="0073554C"/>
    <w:rsid w:val="007547FD"/>
    <w:rsid w:val="00757E2C"/>
    <w:rsid w:val="00764127"/>
    <w:rsid w:val="00777ED0"/>
    <w:rsid w:val="00785E48"/>
    <w:rsid w:val="00794C9C"/>
    <w:rsid w:val="00797696"/>
    <w:rsid w:val="007A7120"/>
    <w:rsid w:val="007A7D80"/>
    <w:rsid w:val="007B34DC"/>
    <w:rsid w:val="007C22DC"/>
    <w:rsid w:val="007D4264"/>
    <w:rsid w:val="007D65FB"/>
    <w:rsid w:val="007E574F"/>
    <w:rsid w:val="007E6FD8"/>
    <w:rsid w:val="007F7912"/>
    <w:rsid w:val="00800721"/>
    <w:rsid w:val="00802807"/>
    <w:rsid w:val="008039E1"/>
    <w:rsid w:val="00803F10"/>
    <w:rsid w:val="008132C5"/>
    <w:rsid w:val="00815E6D"/>
    <w:rsid w:val="00821C67"/>
    <w:rsid w:val="0082493E"/>
    <w:rsid w:val="00824E7C"/>
    <w:rsid w:val="00836420"/>
    <w:rsid w:val="00855172"/>
    <w:rsid w:val="008570A4"/>
    <w:rsid w:val="00860C5A"/>
    <w:rsid w:val="00865E26"/>
    <w:rsid w:val="008666F5"/>
    <w:rsid w:val="0088099F"/>
    <w:rsid w:val="00882B04"/>
    <w:rsid w:val="008862B6"/>
    <w:rsid w:val="008A5555"/>
    <w:rsid w:val="008B7DD6"/>
    <w:rsid w:val="008E376C"/>
    <w:rsid w:val="008E4069"/>
    <w:rsid w:val="008F70CF"/>
    <w:rsid w:val="008F7272"/>
    <w:rsid w:val="00900A2F"/>
    <w:rsid w:val="00923798"/>
    <w:rsid w:val="00925CEE"/>
    <w:rsid w:val="00940C84"/>
    <w:rsid w:val="009504F2"/>
    <w:rsid w:val="00950F16"/>
    <w:rsid w:val="00955F1E"/>
    <w:rsid w:val="00957005"/>
    <w:rsid w:val="009573AC"/>
    <w:rsid w:val="00981B2E"/>
    <w:rsid w:val="009829BB"/>
    <w:rsid w:val="00984726"/>
    <w:rsid w:val="00997ECB"/>
    <w:rsid w:val="009A051E"/>
    <w:rsid w:val="009B5F61"/>
    <w:rsid w:val="009C2403"/>
    <w:rsid w:val="009C315A"/>
    <w:rsid w:val="009C5E09"/>
    <w:rsid w:val="009C750D"/>
    <w:rsid w:val="00A0086D"/>
    <w:rsid w:val="00A138AC"/>
    <w:rsid w:val="00A14070"/>
    <w:rsid w:val="00A155AE"/>
    <w:rsid w:val="00A178BD"/>
    <w:rsid w:val="00A267BC"/>
    <w:rsid w:val="00A3299E"/>
    <w:rsid w:val="00A40E21"/>
    <w:rsid w:val="00A41ACC"/>
    <w:rsid w:val="00A421ED"/>
    <w:rsid w:val="00A50071"/>
    <w:rsid w:val="00A5682B"/>
    <w:rsid w:val="00A61C7C"/>
    <w:rsid w:val="00A62860"/>
    <w:rsid w:val="00A74BC1"/>
    <w:rsid w:val="00A826A8"/>
    <w:rsid w:val="00A85612"/>
    <w:rsid w:val="00A92BE6"/>
    <w:rsid w:val="00A9647E"/>
    <w:rsid w:val="00A9687F"/>
    <w:rsid w:val="00AA4218"/>
    <w:rsid w:val="00AA4EF1"/>
    <w:rsid w:val="00AB4AF8"/>
    <w:rsid w:val="00AB6FD6"/>
    <w:rsid w:val="00AC0ADE"/>
    <w:rsid w:val="00AC1D80"/>
    <w:rsid w:val="00AD3E80"/>
    <w:rsid w:val="00AD683C"/>
    <w:rsid w:val="00B01B39"/>
    <w:rsid w:val="00B03114"/>
    <w:rsid w:val="00B10D91"/>
    <w:rsid w:val="00B11236"/>
    <w:rsid w:val="00B21901"/>
    <w:rsid w:val="00B24854"/>
    <w:rsid w:val="00B2573C"/>
    <w:rsid w:val="00B26C14"/>
    <w:rsid w:val="00B26CF7"/>
    <w:rsid w:val="00B4517F"/>
    <w:rsid w:val="00B52B04"/>
    <w:rsid w:val="00B53665"/>
    <w:rsid w:val="00B710C0"/>
    <w:rsid w:val="00B86E75"/>
    <w:rsid w:val="00B95294"/>
    <w:rsid w:val="00B9618F"/>
    <w:rsid w:val="00BA61EF"/>
    <w:rsid w:val="00BA7937"/>
    <w:rsid w:val="00BB4D7C"/>
    <w:rsid w:val="00BB6470"/>
    <w:rsid w:val="00BC3BF5"/>
    <w:rsid w:val="00BC6676"/>
    <w:rsid w:val="00BD6A58"/>
    <w:rsid w:val="00BE3299"/>
    <w:rsid w:val="00C14358"/>
    <w:rsid w:val="00C17A3C"/>
    <w:rsid w:val="00C17DA8"/>
    <w:rsid w:val="00C20AB1"/>
    <w:rsid w:val="00C44F30"/>
    <w:rsid w:val="00C47FB9"/>
    <w:rsid w:val="00C635B3"/>
    <w:rsid w:val="00C84F2F"/>
    <w:rsid w:val="00C970CD"/>
    <w:rsid w:val="00CA4E45"/>
    <w:rsid w:val="00CB192C"/>
    <w:rsid w:val="00CD54B1"/>
    <w:rsid w:val="00D02694"/>
    <w:rsid w:val="00D139BE"/>
    <w:rsid w:val="00D17021"/>
    <w:rsid w:val="00D25253"/>
    <w:rsid w:val="00D27E91"/>
    <w:rsid w:val="00D32A04"/>
    <w:rsid w:val="00D55888"/>
    <w:rsid w:val="00D60308"/>
    <w:rsid w:val="00D6542E"/>
    <w:rsid w:val="00D66E98"/>
    <w:rsid w:val="00D67388"/>
    <w:rsid w:val="00D72A1D"/>
    <w:rsid w:val="00D8669F"/>
    <w:rsid w:val="00DA071A"/>
    <w:rsid w:val="00DB3B3A"/>
    <w:rsid w:val="00DD1C3D"/>
    <w:rsid w:val="00DD5195"/>
    <w:rsid w:val="00DD6F69"/>
    <w:rsid w:val="00DD7FB0"/>
    <w:rsid w:val="00DE19C8"/>
    <w:rsid w:val="00DE2677"/>
    <w:rsid w:val="00DE552C"/>
    <w:rsid w:val="00DF13FA"/>
    <w:rsid w:val="00DF70E4"/>
    <w:rsid w:val="00E01C24"/>
    <w:rsid w:val="00E13217"/>
    <w:rsid w:val="00E164D8"/>
    <w:rsid w:val="00E44F85"/>
    <w:rsid w:val="00E457FB"/>
    <w:rsid w:val="00E52C99"/>
    <w:rsid w:val="00E83934"/>
    <w:rsid w:val="00E91810"/>
    <w:rsid w:val="00EA1538"/>
    <w:rsid w:val="00EC0E2E"/>
    <w:rsid w:val="00EC303E"/>
    <w:rsid w:val="00EE0E5A"/>
    <w:rsid w:val="00EE3BD8"/>
    <w:rsid w:val="00EE4384"/>
    <w:rsid w:val="00EE78C4"/>
    <w:rsid w:val="00F07AA4"/>
    <w:rsid w:val="00F11275"/>
    <w:rsid w:val="00F25B7B"/>
    <w:rsid w:val="00F31144"/>
    <w:rsid w:val="00F31F99"/>
    <w:rsid w:val="00F371FD"/>
    <w:rsid w:val="00F43EF7"/>
    <w:rsid w:val="00F6066C"/>
    <w:rsid w:val="00FA6A59"/>
    <w:rsid w:val="00FA72CA"/>
    <w:rsid w:val="00FB609A"/>
    <w:rsid w:val="00FC113C"/>
    <w:rsid w:val="00FC556F"/>
    <w:rsid w:val="00FC55B3"/>
    <w:rsid w:val="00FC70A5"/>
    <w:rsid w:val="00FC7BB7"/>
    <w:rsid w:val="00FD3920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8FC0"/>
  <w15:docId w15:val="{918D7766-0A22-41EC-8F61-08DC465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74E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95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05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documents/college-mds/immunology-immunotherapy/bactivac/about-page/bactivac-terms-of-reference-nomg.pdf" TargetMode="External"/><Relationship Id="rId13" Type="http://schemas.openxmlformats.org/officeDocument/2006/relationships/hyperlink" Target="mailto:bactivac@contacts.bh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activity/immunology-immunotherapy/research/bactivac/application-form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mingham.ac.uk/research/projects/bactivac-network/bactivac-travel-bursary-sche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ctivac@contacts.b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ctivac.bham.ac.u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EC98-03E1-4654-984E-1DD750B0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2775</Characters>
  <Application>Microsoft Office Word</Application>
  <DocSecurity>0</DocSecurity>
  <Lines>111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Leliana Jardim (CMH - Administration)</cp:lastModifiedBy>
  <cp:revision>2</cp:revision>
  <cp:lastPrinted>2019-09-11T16:07:00Z</cp:lastPrinted>
  <dcterms:created xsi:type="dcterms:W3CDTF">2026-03-05T09:25:00Z</dcterms:created>
  <dcterms:modified xsi:type="dcterms:W3CDTF">2026-03-05T09:25:00Z</dcterms:modified>
</cp:coreProperties>
</file>