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29B" w:rsidRDefault="00AE729B" w:rsidP="00EE1A8B">
      <w:pPr>
        <w:tabs>
          <w:tab w:val="left" w:pos="-720"/>
        </w:tabs>
        <w:suppressAutoHyphens/>
        <w:jc w:val="both"/>
        <w:rPr>
          <w:rFonts w:ascii="Arial" w:hAnsi="Arial"/>
          <w:spacing w:val="-3"/>
        </w:rPr>
      </w:pPr>
    </w:p>
    <w:p w:rsidR="00983542" w:rsidRPr="004E434C" w:rsidRDefault="00AE729B" w:rsidP="004E434C">
      <w:pPr>
        <w:pStyle w:val="Heading1"/>
        <w:spacing w:after="400"/>
        <w:rPr>
          <w:rFonts w:ascii="Arial" w:hAnsi="Arial" w:cs="Arial"/>
          <w:sz w:val="28"/>
        </w:rPr>
      </w:pPr>
      <w:r w:rsidRPr="007040AB">
        <w:rPr>
          <w:rFonts w:ascii="Arial" w:hAnsi="Arial" w:cs="Arial"/>
          <w:sz w:val="28"/>
        </w:rPr>
        <w:t>R</w:t>
      </w:r>
      <w:r w:rsidR="00E16FD3" w:rsidRPr="007040AB">
        <w:rPr>
          <w:rFonts w:ascii="Arial" w:hAnsi="Arial" w:cs="Arial"/>
          <w:sz w:val="28"/>
        </w:rPr>
        <w:t xml:space="preserve">. </w:t>
      </w:r>
      <w:r w:rsidRPr="007040AB">
        <w:rPr>
          <w:rFonts w:ascii="Arial" w:hAnsi="Arial" w:cs="Arial"/>
          <w:sz w:val="28"/>
        </w:rPr>
        <w:t>Andrew NICKSO</w:t>
      </w:r>
      <w:r w:rsidR="004E434C">
        <w:rPr>
          <w:rFonts w:ascii="Arial" w:hAnsi="Arial" w:cs="Arial"/>
          <w:sz w:val="28"/>
        </w:rPr>
        <w:t>N</w:t>
      </w:r>
      <w:r>
        <w:rPr>
          <w:rFonts w:ascii="Arial" w:hAnsi="Arial"/>
        </w:rPr>
        <w:tab/>
      </w:r>
    </w:p>
    <w:p w:rsidR="00EE1A8B" w:rsidRPr="00EE1A8B" w:rsidRDefault="00983542" w:rsidP="00EE1A8B">
      <w:pPr>
        <w:jc w:val="both"/>
        <w:rPr>
          <w:rFonts w:ascii="Arial" w:eastAsia="MS Mincho" w:hAnsi="Arial" w:cs="Arial"/>
          <w:szCs w:val="24"/>
          <w:lang w:eastAsia="ja-JP"/>
        </w:rPr>
      </w:pPr>
      <w:r w:rsidRPr="00983542">
        <w:rPr>
          <w:rFonts w:ascii="Arial" w:hAnsi="Arial"/>
          <w:spacing w:val="-2"/>
        </w:rPr>
        <w:t xml:space="preserve">Andrew Nickson is Honorary Reader in Public Management </w:t>
      </w:r>
      <w:r>
        <w:rPr>
          <w:rFonts w:ascii="Arial" w:hAnsi="Arial"/>
          <w:spacing w:val="-2"/>
        </w:rPr>
        <w:t xml:space="preserve">and Latin American Development </w:t>
      </w:r>
      <w:r w:rsidRPr="00983542">
        <w:rPr>
          <w:rFonts w:ascii="Arial" w:hAnsi="Arial"/>
          <w:spacing w:val="-2"/>
        </w:rPr>
        <w:t>at the International Development Department</w:t>
      </w:r>
      <w:r w:rsidR="00111030">
        <w:rPr>
          <w:rFonts w:ascii="Arial" w:hAnsi="Arial"/>
          <w:spacing w:val="-2"/>
        </w:rPr>
        <w:t xml:space="preserve"> (IDD)</w:t>
      </w:r>
      <w:r w:rsidRPr="00983542">
        <w:rPr>
          <w:rFonts w:ascii="Arial" w:hAnsi="Arial"/>
          <w:spacing w:val="-2"/>
        </w:rPr>
        <w:t>, The University of Birmingham</w:t>
      </w:r>
      <w:r w:rsidR="000F6478">
        <w:rPr>
          <w:rFonts w:ascii="Arial" w:hAnsi="Arial"/>
          <w:spacing w:val="-2"/>
        </w:rPr>
        <w:t>, England</w:t>
      </w:r>
      <w:r w:rsidRPr="00983542">
        <w:rPr>
          <w:rFonts w:ascii="Arial" w:hAnsi="Arial"/>
          <w:spacing w:val="-2"/>
        </w:rPr>
        <w:t xml:space="preserve">. He has extensive worldwide experience of teaching, research and consultancy on public administration reform, </w:t>
      </w:r>
      <w:r w:rsidR="00DE768B">
        <w:rPr>
          <w:rFonts w:ascii="Arial" w:hAnsi="Arial"/>
          <w:spacing w:val="-2"/>
        </w:rPr>
        <w:t xml:space="preserve">local governance, </w:t>
      </w:r>
      <w:r w:rsidRPr="00983542">
        <w:rPr>
          <w:rFonts w:ascii="Arial" w:hAnsi="Arial"/>
          <w:spacing w:val="-2"/>
        </w:rPr>
        <w:t xml:space="preserve">decentralisation, and the regulation of privatised public utilities. He </w:t>
      </w:r>
      <w:r w:rsidR="00A10A83">
        <w:rPr>
          <w:rFonts w:ascii="Arial" w:hAnsi="Arial"/>
          <w:spacing w:val="-2"/>
        </w:rPr>
        <w:t>had long-term attachment</w:t>
      </w:r>
      <w:r w:rsidRPr="00983542">
        <w:rPr>
          <w:rFonts w:ascii="Arial" w:hAnsi="Arial"/>
          <w:spacing w:val="-2"/>
        </w:rPr>
        <w:t xml:space="preserve"> to the Ministry of Economic Planning, Sierra Leone </w:t>
      </w:r>
      <w:r w:rsidR="00A10A83">
        <w:rPr>
          <w:rFonts w:ascii="Arial" w:hAnsi="Arial"/>
          <w:spacing w:val="-2"/>
        </w:rPr>
        <w:t xml:space="preserve">(1974-76) </w:t>
      </w:r>
      <w:r w:rsidRPr="00983542">
        <w:rPr>
          <w:rFonts w:ascii="Arial" w:hAnsi="Arial"/>
          <w:spacing w:val="-2"/>
        </w:rPr>
        <w:t xml:space="preserve">and </w:t>
      </w:r>
      <w:r w:rsidR="00A10A83">
        <w:rPr>
          <w:rFonts w:ascii="Arial" w:hAnsi="Arial"/>
          <w:spacing w:val="-2"/>
        </w:rPr>
        <w:t>from 1979-89 was l</w:t>
      </w:r>
      <w:r w:rsidR="00A10A83" w:rsidRPr="00A10A83">
        <w:rPr>
          <w:rFonts w:ascii="Arial" w:hAnsi="Arial"/>
          <w:spacing w:val="-2"/>
        </w:rPr>
        <w:t xml:space="preserve">ecturer and Graduate Admissions Officer (1986-89), </w:t>
      </w:r>
      <w:r w:rsidR="00A10A83">
        <w:rPr>
          <w:rFonts w:ascii="Arial" w:hAnsi="Arial"/>
          <w:spacing w:val="-2"/>
        </w:rPr>
        <w:t xml:space="preserve">at the </w:t>
      </w:r>
      <w:r w:rsidR="00111030">
        <w:rPr>
          <w:rFonts w:ascii="Arial" w:hAnsi="Arial"/>
          <w:spacing w:val="-2"/>
        </w:rPr>
        <w:t>IDD</w:t>
      </w:r>
      <w:r w:rsidR="00A10A83">
        <w:rPr>
          <w:rFonts w:ascii="Arial" w:hAnsi="Arial"/>
          <w:spacing w:val="-2"/>
        </w:rPr>
        <w:t>. He w</w:t>
      </w:r>
      <w:r w:rsidRPr="00983542">
        <w:rPr>
          <w:rFonts w:ascii="Arial" w:hAnsi="Arial"/>
          <w:spacing w:val="-2"/>
        </w:rPr>
        <w:t>as advisor to the Nepal Administrative Staff College</w:t>
      </w:r>
      <w:r w:rsidR="00A10A83">
        <w:rPr>
          <w:rFonts w:ascii="Arial" w:hAnsi="Arial"/>
          <w:spacing w:val="-2"/>
        </w:rPr>
        <w:t xml:space="preserve"> (1990-91). F</w:t>
      </w:r>
      <w:r w:rsidRPr="00983542">
        <w:rPr>
          <w:rFonts w:ascii="Arial" w:hAnsi="Arial"/>
          <w:spacing w:val="-2"/>
        </w:rPr>
        <w:t xml:space="preserve">rom 1992-98 directed a European Union regional training program for senior public administrators in Latin America and from 1999-2000 he directed a European Union Project for State Reform in Paraguay. His most recent research has focussed on </w:t>
      </w:r>
      <w:r w:rsidR="005B2381" w:rsidRPr="00983542">
        <w:rPr>
          <w:rFonts w:ascii="Arial" w:hAnsi="Arial"/>
          <w:spacing w:val="-2"/>
        </w:rPr>
        <w:t>private sector participation in urban water supply</w:t>
      </w:r>
      <w:r w:rsidR="005B2381">
        <w:rPr>
          <w:rFonts w:ascii="Arial" w:hAnsi="Arial"/>
          <w:spacing w:val="-2"/>
        </w:rPr>
        <w:t>,</w:t>
      </w:r>
      <w:r w:rsidR="005B2381" w:rsidRPr="00983542">
        <w:rPr>
          <w:rFonts w:ascii="Arial" w:hAnsi="Arial"/>
          <w:spacing w:val="-2"/>
        </w:rPr>
        <w:t xml:space="preserve"> </w:t>
      </w:r>
      <w:r w:rsidRPr="00983542">
        <w:rPr>
          <w:rFonts w:ascii="Arial" w:hAnsi="Arial"/>
          <w:spacing w:val="-2"/>
        </w:rPr>
        <w:t xml:space="preserve">decentralisation and poverty reduction, and the </w:t>
      </w:r>
      <w:r w:rsidR="005B2381">
        <w:rPr>
          <w:rFonts w:ascii="Arial" w:hAnsi="Arial"/>
          <w:spacing w:val="-2"/>
        </w:rPr>
        <w:t>role of local governance in peace-building</w:t>
      </w:r>
      <w:r w:rsidR="00891AF0">
        <w:rPr>
          <w:rFonts w:ascii="Arial" w:hAnsi="Arial"/>
          <w:spacing w:val="-2"/>
        </w:rPr>
        <w:t xml:space="preserve"> and sustainable development</w:t>
      </w:r>
      <w:r w:rsidRPr="00983542">
        <w:rPr>
          <w:rFonts w:ascii="Arial" w:hAnsi="Arial"/>
          <w:spacing w:val="-2"/>
        </w:rPr>
        <w:t xml:space="preserve">. </w:t>
      </w:r>
      <w:r w:rsidR="00A10A83">
        <w:rPr>
          <w:rFonts w:ascii="Arial" w:hAnsi="Arial"/>
          <w:spacing w:val="-2"/>
        </w:rPr>
        <w:t xml:space="preserve">He </w:t>
      </w:r>
      <w:r w:rsidR="005B2381">
        <w:rPr>
          <w:rFonts w:ascii="Arial" w:hAnsi="Arial"/>
          <w:spacing w:val="-2"/>
        </w:rPr>
        <w:t>has been</w:t>
      </w:r>
      <w:r w:rsidR="00A10A83">
        <w:rPr>
          <w:rFonts w:ascii="Arial" w:hAnsi="Arial"/>
          <w:spacing w:val="-2"/>
        </w:rPr>
        <w:t xml:space="preserve"> </w:t>
      </w:r>
      <w:r w:rsidR="00A10A83" w:rsidRPr="00503DEE">
        <w:rPr>
          <w:rFonts w:ascii="Arial" w:hAnsi="Arial" w:cs="Arial"/>
          <w:szCs w:val="24"/>
        </w:rPr>
        <w:t>Associate Expert</w:t>
      </w:r>
      <w:r w:rsidR="00A10A83">
        <w:rPr>
          <w:rFonts w:ascii="Arial" w:hAnsi="Arial" w:cs="Arial"/>
          <w:szCs w:val="24"/>
        </w:rPr>
        <w:t xml:space="preserve"> in Governance</w:t>
      </w:r>
      <w:r w:rsidR="00A10A83" w:rsidRPr="00503DEE">
        <w:rPr>
          <w:rFonts w:ascii="Arial" w:hAnsi="Arial" w:cs="Arial"/>
          <w:szCs w:val="24"/>
        </w:rPr>
        <w:t>, UNDP Regional Service Centre for Latin America and the Caribbean (RSCLAC)</w:t>
      </w:r>
      <w:r w:rsidR="00A10A83">
        <w:rPr>
          <w:rFonts w:ascii="Arial" w:hAnsi="Arial" w:cs="Arial"/>
          <w:szCs w:val="24"/>
        </w:rPr>
        <w:t xml:space="preserve">, Panama </w:t>
      </w:r>
      <w:r w:rsidR="005B2381">
        <w:rPr>
          <w:rFonts w:ascii="Arial" w:hAnsi="Arial" w:cs="Arial"/>
          <w:szCs w:val="24"/>
        </w:rPr>
        <w:t xml:space="preserve">and consultant to the Commonwealth Secretariat. He is </w:t>
      </w:r>
      <w:r w:rsidR="00A10A83">
        <w:rPr>
          <w:rFonts w:ascii="Arial" w:hAnsi="Arial" w:cs="Arial"/>
          <w:szCs w:val="24"/>
        </w:rPr>
        <w:t xml:space="preserve">External Trainer for the </w:t>
      </w:r>
      <w:r w:rsidR="005B2381">
        <w:rPr>
          <w:rFonts w:ascii="Arial" w:hAnsi="Arial" w:cs="Arial"/>
          <w:szCs w:val="24"/>
        </w:rPr>
        <w:t>Peace and Security D</w:t>
      </w:r>
      <w:r w:rsidR="00111030">
        <w:rPr>
          <w:rFonts w:ascii="Arial" w:hAnsi="Arial" w:cs="Arial"/>
          <w:szCs w:val="24"/>
        </w:rPr>
        <w:t>i</w:t>
      </w:r>
      <w:r w:rsidR="005B2381">
        <w:rPr>
          <w:rFonts w:ascii="Arial" w:hAnsi="Arial" w:cs="Arial"/>
          <w:szCs w:val="24"/>
        </w:rPr>
        <w:t xml:space="preserve">vision, </w:t>
      </w:r>
      <w:r w:rsidR="00A10A83">
        <w:rPr>
          <w:rFonts w:ascii="Arial" w:hAnsi="Arial" w:cs="Arial"/>
          <w:szCs w:val="24"/>
        </w:rPr>
        <w:t>United Nations Service Staff College (UNSSC), Turin, Italy</w:t>
      </w:r>
      <w:r w:rsidR="00111030">
        <w:rPr>
          <w:rFonts w:ascii="Arial" w:hAnsi="Arial" w:cs="Arial"/>
          <w:szCs w:val="24"/>
        </w:rPr>
        <w:t xml:space="preserve">, </w:t>
      </w:r>
      <w:r w:rsidR="000F6478">
        <w:rPr>
          <w:rFonts w:ascii="Arial" w:hAnsi="Arial" w:cs="Arial"/>
          <w:szCs w:val="24"/>
        </w:rPr>
        <w:t xml:space="preserve">involving the delivery of </w:t>
      </w:r>
      <w:r w:rsidR="002E3065">
        <w:rPr>
          <w:rFonts w:ascii="Arial" w:hAnsi="Arial" w:cs="Arial"/>
          <w:szCs w:val="24"/>
        </w:rPr>
        <w:t xml:space="preserve">face-to-face and </w:t>
      </w:r>
      <w:r w:rsidR="00111030">
        <w:rPr>
          <w:rFonts w:ascii="Arial" w:hAnsi="Arial" w:cs="Arial"/>
          <w:szCs w:val="24"/>
        </w:rPr>
        <w:t>distance learning course</w:t>
      </w:r>
      <w:r w:rsidR="002E3065">
        <w:rPr>
          <w:rFonts w:ascii="Arial" w:hAnsi="Arial" w:cs="Arial"/>
          <w:szCs w:val="24"/>
        </w:rPr>
        <w:t>s</w:t>
      </w:r>
      <w:r w:rsidR="00A10A83">
        <w:rPr>
          <w:rFonts w:ascii="Arial" w:hAnsi="Arial" w:cs="Arial"/>
          <w:szCs w:val="24"/>
        </w:rPr>
        <w:t>.</w:t>
      </w:r>
      <w:r w:rsidR="00EE1A8B">
        <w:rPr>
          <w:rFonts w:ascii="Arial" w:hAnsi="Arial" w:cs="Arial"/>
          <w:szCs w:val="24"/>
        </w:rPr>
        <w:t xml:space="preserve"> He teaches Economics for Development Practitioners on the Masters Programmes of the IDD</w:t>
      </w:r>
      <w:r w:rsidR="002E3065">
        <w:rPr>
          <w:rFonts w:ascii="Arial" w:hAnsi="Arial" w:cs="Arial"/>
          <w:szCs w:val="24"/>
        </w:rPr>
        <w:t xml:space="preserve"> as well as Local Governance and Peacebuilding on a </w:t>
      </w:r>
      <w:r w:rsidR="00EE1A8B">
        <w:rPr>
          <w:rFonts w:ascii="Arial" w:hAnsi="Arial" w:cs="Arial"/>
          <w:szCs w:val="24"/>
        </w:rPr>
        <w:t xml:space="preserve">Masters programme, </w:t>
      </w:r>
      <w:r w:rsidR="00EE1A8B" w:rsidRPr="00EE1A8B">
        <w:rPr>
          <w:rFonts w:ascii="Arial" w:eastAsia="MS Mincho" w:hAnsi="Arial" w:cs="Arial"/>
          <w:szCs w:val="24"/>
          <w:lang w:eastAsia="ja-JP"/>
        </w:rPr>
        <w:t>Sustaining Peace: From Theory to Practice</w:t>
      </w:r>
      <w:r w:rsidR="00EE1A8B">
        <w:rPr>
          <w:rFonts w:ascii="Arial" w:eastAsia="MS Mincho" w:hAnsi="Arial" w:cs="Arial"/>
          <w:szCs w:val="24"/>
          <w:lang w:eastAsia="ja-JP"/>
        </w:rPr>
        <w:t>, run jointly by the University of Turin and UNSSC.</w:t>
      </w:r>
      <w:r w:rsidR="00111030" w:rsidRPr="00111030">
        <w:rPr>
          <w:rFonts w:ascii="Arial" w:hAnsi="Arial"/>
          <w:spacing w:val="-2"/>
        </w:rPr>
        <w:t xml:space="preserve"> </w:t>
      </w:r>
      <w:r w:rsidR="00111030" w:rsidRPr="00983542">
        <w:rPr>
          <w:rFonts w:ascii="Arial" w:hAnsi="Arial"/>
          <w:spacing w:val="-2"/>
        </w:rPr>
        <w:t xml:space="preserve">He is a regular writer for the Economist Intelligence Unit, Oxford Analytica and </w:t>
      </w:r>
      <w:r w:rsidR="00111030">
        <w:rPr>
          <w:rFonts w:ascii="Arial" w:hAnsi="Arial"/>
          <w:spacing w:val="-2"/>
        </w:rPr>
        <w:t>IHS Markit</w:t>
      </w:r>
      <w:r w:rsidR="00111030" w:rsidRPr="00983542">
        <w:rPr>
          <w:rFonts w:ascii="Arial" w:hAnsi="Arial"/>
          <w:spacing w:val="-2"/>
        </w:rPr>
        <w:t>.</w:t>
      </w:r>
    </w:p>
    <w:p w:rsidR="00A10A83" w:rsidRPr="00503DEE" w:rsidRDefault="00A10A83" w:rsidP="00EE1A8B">
      <w:pPr>
        <w:tabs>
          <w:tab w:val="left" w:pos="-720"/>
        </w:tabs>
        <w:suppressAutoHyphens/>
        <w:jc w:val="both"/>
        <w:rPr>
          <w:rFonts w:ascii="Arial" w:hAnsi="Arial" w:cs="Arial"/>
          <w:spacing w:val="-2"/>
          <w:szCs w:val="24"/>
        </w:rPr>
      </w:pPr>
    </w:p>
    <w:p w:rsidR="00983542" w:rsidRPr="00983542" w:rsidRDefault="00983542" w:rsidP="00EE1A8B">
      <w:pPr>
        <w:ind w:left="2880"/>
        <w:jc w:val="both"/>
        <w:rPr>
          <w:rFonts w:ascii="Arial" w:hAnsi="Arial"/>
          <w:spacing w:val="-2"/>
        </w:rPr>
      </w:pPr>
    </w:p>
    <w:p w:rsidR="00983542" w:rsidRPr="00983542" w:rsidRDefault="00A10A83" w:rsidP="00EE1A8B">
      <w:pPr>
        <w:tabs>
          <w:tab w:val="left" w:pos="-720"/>
        </w:tabs>
        <w:suppressAutoHyphens/>
        <w:ind w:left="2880" w:hanging="2880"/>
        <w:jc w:val="both"/>
        <w:rPr>
          <w:rFonts w:ascii="Arial" w:hAnsi="Arial"/>
          <w:spacing w:val="-2"/>
        </w:rPr>
      </w:pPr>
      <w:r>
        <w:rPr>
          <w:rFonts w:ascii="Arial" w:hAnsi="Arial"/>
          <w:spacing w:val="-2"/>
        </w:rPr>
        <w:t xml:space="preserve">His </w:t>
      </w:r>
      <w:r w:rsidR="00DE768B">
        <w:rPr>
          <w:rFonts w:ascii="Arial" w:hAnsi="Arial"/>
          <w:spacing w:val="-2"/>
        </w:rPr>
        <w:t>s</w:t>
      </w:r>
      <w:r w:rsidR="00983542" w:rsidRPr="00983542">
        <w:rPr>
          <w:rFonts w:ascii="Arial" w:hAnsi="Arial"/>
          <w:spacing w:val="-2"/>
        </w:rPr>
        <w:t xml:space="preserve">pecialisms </w:t>
      </w:r>
      <w:r>
        <w:rPr>
          <w:rFonts w:ascii="Arial" w:hAnsi="Arial"/>
          <w:spacing w:val="-2"/>
        </w:rPr>
        <w:t>include:</w:t>
      </w:r>
    </w:p>
    <w:p w:rsidR="00983542" w:rsidRPr="00983542" w:rsidRDefault="00983542" w:rsidP="00EE1A8B">
      <w:pPr>
        <w:tabs>
          <w:tab w:val="left" w:pos="-720"/>
        </w:tabs>
        <w:suppressAutoHyphens/>
        <w:ind w:left="2880" w:hanging="2880"/>
        <w:jc w:val="both"/>
        <w:rPr>
          <w:rFonts w:ascii="Arial" w:hAnsi="Arial"/>
          <w:spacing w:val="-2"/>
        </w:rPr>
      </w:pPr>
    </w:p>
    <w:p w:rsidR="00983542" w:rsidRPr="00983542" w:rsidRDefault="009A16DF" w:rsidP="00EE1A8B">
      <w:pPr>
        <w:tabs>
          <w:tab w:val="left" w:pos="-720"/>
        </w:tabs>
        <w:suppressAutoHyphens/>
        <w:ind w:left="2880" w:hanging="2880"/>
        <w:jc w:val="both"/>
        <w:rPr>
          <w:rFonts w:ascii="Arial" w:hAnsi="Arial"/>
          <w:spacing w:val="-2"/>
        </w:rPr>
      </w:pPr>
      <w:r>
        <w:rPr>
          <w:rFonts w:ascii="Arial" w:hAnsi="Arial"/>
          <w:spacing w:val="-2"/>
        </w:rPr>
        <w:t>Local g</w:t>
      </w:r>
      <w:r w:rsidR="00983542" w:rsidRPr="00983542">
        <w:rPr>
          <w:rFonts w:ascii="Arial" w:hAnsi="Arial"/>
          <w:spacing w:val="-2"/>
        </w:rPr>
        <w:t xml:space="preserve">overnance </w:t>
      </w:r>
      <w:r>
        <w:rPr>
          <w:rFonts w:ascii="Arial" w:hAnsi="Arial"/>
          <w:spacing w:val="-2"/>
        </w:rPr>
        <w:t>and sustain</w:t>
      </w:r>
      <w:r w:rsidR="005360DF">
        <w:rPr>
          <w:rFonts w:ascii="Arial" w:hAnsi="Arial"/>
          <w:spacing w:val="-2"/>
        </w:rPr>
        <w:t xml:space="preserve">ing </w:t>
      </w:r>
      <w:r>
        <w:rPr>
          <w:rFonts w:ascii="Arial" w:hAnsi="Arial"/>
          <w:spacing w:val="-2"/>
        </w:rPr>
        <w:t xml:space="preserve">peace </w:t>
      </w:r>
    </w:p>
    <w:p w:rsidR="00983542" w:rsidRPr="00983542" w:rsidRDefault="00983542" w:rsidP="00EE1A8B">
      <w:pPr>
        <w:tabs>
          <w:tab w:val="left" w:pos="-720"/>
        </w:tabs>
        <w:suppressAutoHyphens/>
        <w:ind w:left="2880" w:hanging="2880"/>
        <w:jc w:val="both"/>
        <w:rPr>
          <w:rFonts w:ascii="Arial" w:hAnsi="Arial"/>
          <w:spacing w:val="-2"/>
        </w:rPr>
      </w:pPr>
      <w:r w:rsidRPr="00983542">
        <w:rPr>
          <w:rFonts w:ascii="Arial" w:hAnsi="Arial"/>
          <w:spacing w:val="-2"/>
        </w:rPr>
        <w:t>Local government and decentralisation</w:t>
      </w:r>
    </w:p>
    <w:p w:rsidR="00983542" w:rsidRPr="00983542" w:rsidRDefault="00891AF0" w:rsidP="00EE1A8B">
      <w:pPr>
        <w:tabs>
          <w:tab w:val="left" w:pos="-720"/>
        </w:tabs>
        <w:suppressAutoHyphens/>
        <w:ind w:left="2880" w:hanging="2880"/>
        <w:jc w:val="both"/>
        <w:rPr>
          <w:rFonts w:ascii="Arial" w:hAnsi="Arial"/>
          <w:spacing w:val="-2"/>
        </w:rPr>
      </w:pPr>
      <w:r>
        <w:rPr>
          <w:rFonts w:ascii="Arial" w:hAnsi="Arial"/>
          <w:spacing w:val="-2"/>
        </w:rPr>
        <w:t>Citizen participation in local government</w:t>
      </w:r>
    </w:p>
    <w:p w:rsidR="00983542" w:rsidRPr="00983542" w:rsidRDefault="00983542" w:rsidP="00EE1A8B">
      <w:pPr>
        <w:tabs>
          <w:tab w:val="left" w:pos="-720"/>
        </w:tabs>
        <w:suppressAutoHyphens/>
        <w:ind w:left="2880" w:hanging="2880"/>
        <w:jc w:val="both"/>
        <w:rPr>
          <w:rFonts w:ascii="Arial" w:hAnsi="Arial"/>
          <w:spacing w:val="-2"/>
        </w:rPr>
      </w:pPr>
      <w:r w:rsidRPr="00983542">
        <w:rPr>
          <w:rFonts w:ascii="Arial" w:hAnsi="Arial"/>
          <w:spacing w:val="-2"/>
        </w:rPr>
        <w:t>Private sector participation in basic service provision</w:t>
      </w:r>
    </w:p>
    <w:p w:rsidR="00983542" w:rsidRPr="00983542" w:rsidRDefault="00BC667C" w:rsidP="00EE1A8B">
      <w:pPr>
        <w:tabs>
          <w:tab w:val="left" w:pos="-720"/>
        </w:tabs>
        <w:suppressAutoHyphens/>
        <w:ind w:left="2880" w:hanging="2880"/>
        <w:jc w:val="both"/>
        <w:rPr>
          <w:rFonts w:ascii="Arial" w:hAnsi="Arial"/>
          <w:spacing w:val="-2"/>
        </w:rPr>
      </w:pPr>
      <w:r>
        <w:rPr>
          <w:rFonts w:ascii="Arial" w:hAnsi="Arial"/>
          <w:spacing w:val="-2"/>
        </w:rPr>
        <w:t>Local government in Latin America</w:t>
      </w:r>
    </w:p>
    <w:p w:rsidR="00983542" w:rsidRPr="00983542" w:rsidRDefault="00983542" w:rsidP="00EE1A8B">
      <w:pPr>
        <w:tabs>
          <w:tab w:val="left" w:pos="-720"/>
        </w:tabs>
        <w:suppressAutoHyphens/>
        <w:ind w:left="2880" w:hanging="2880"/>
        <w:jc w:val="both"/>
        <w:rPr>
          <w:rFonts w:ascii="Arial" w:hAnsi="Arial"/>
          <w:spacing w:val="-2"/>
        </w:rPr>
      </w:pPr>
      <w:r w:rsidRPr="00983542">
        <w:rPr>
          <w:rFonts w:ascii="Arial" w:hAnsi="Arial"/>
          <w:spacing w:val="-2"/>
        </w:rPr>
        <w:t>Institutional reform of urban water supply</w:t>
      </w:r>
    </w:p>
    <w:p w:rsidR="00DE768B" w:rsidRPr="004E434C" w:rsidRDefault="00983542" w:rsidP="004E434C">
      <w:pPr>
        <w:tabs>
          <w:tab w:val="left" w:pos="-720"/>
        </w:tabs>
        <w:suppressAutoHyphens/>
        <w:spacing w:after="400"/>
        <w:ind w:left="2880" w:hanging="2880"/>
        <w:jc w:val="both"/>
        <w:rPr>
          <w:rFonts w:ascii="Arial" w:hAnsi="Arial"/>
          <w:spacing w:val="-2"/>
        </w:rPr>
      </w:pPr>
      <w:r w:rsidRPr="00983542">
        <w:rPr>
          <w:rFonts w:ascii="Arial" w:hAnsi="Arial"/>
          <w:spacing w:val="-2"/>
        </w:rPr>
        <w:t>Political economy of Paraguay</w:t>
      </w:r>
    </w:p>
    <w:p w:rsidR="00DE768B" w:rsidRDefault="00DE768B" w:rsidP="00EE1A8B">
      <w:pPr>
        <w:tabs>
          <w:tab w:val="left" w:pos="-720"/>
          <w:tab w:val="left" w:pos="0"/>
          <w:tab w:val="left" w:pos="720"/>
          <w:tab w:val="left" w:pos="1440"/>
          <w:tab w:val="left" w:pos="2160"/>
        </w:tabs>
        <w:suppressAutoHyphens/>
        <w:ind w:left="2880" w:hanging="2880"/>
        <w:jc w:val="both"/>
        <w:rPr>
          <w:rFonts w:ascii="Arial" w:hAnsi="Arial"/>
          <w:b/>
          <w:spacing w:val="-3"/>
          <w:sz w:val="28"/>
          <w:szCs w:val="28"/>
        </w:rPr>
      </w:pPr>
      <w:r w:rsidRPr="00DE768B">
        <w:rPr>
          <w:rFonts w:ascii="Arial" w:hAnsi="Arial"/>
          <w:b/>
          <w:spacing w:val="-3"/>
          <w:sz w:val="28"/>
          <w:szCs w:val="28"/>
        </w:rPr>
        <w:t xml:space="preserve">Consultancy </w:t>
      </w:r>
      <w:r w:rsidR="00203AF4">
        <w:rPr>
          <w:rFonts w:ascii="Arial" w:hAnsi="Arial"/>
          <w:b/>
          <w:spacing w:val="-3"/>
          <w:sz w:val="28"/>
          <w:szCs w:val="28"/>
        </w:rPr>
        <w:t xml:space="preserve">and Academic Research </w:t>
      </w:r>
      <w:r w:rsidRPr="00DE768B">
        <w:rPr>
          <w:rFonts w:ascii="Arial" w:hAnsi="Arial"/>
          <w:b/>
          <w:spacing w:val="-3"/>
          <w:sz w:val="28"/>
          <w:szCs w:val="28"/>
        </w:rPr>
        <w:t>Activities</w:t>
      </w:r>
    </w:p>
    <w:p w:rsidR="00376162" w:rsidRDefault="00376162" w:rsidP="00EE1A8B">
      <w:pPr>
        <w:tabs>
          <w:tab w:val="left" w:pos="-720"/>
          <w:tab w:val="left" w:pos="0"/>
          <w:tab w:val="left" w:pos="720"/>
          <w:tab w:val="left" w:pos="1440"/>
          <w:tab w:val="left" w:pos="2160"/>
        </w:tabs>
        <w:suppressAutoHyphens/>
        <w:ind w:left="2880" w:hanging="2880"/>
        <w:jc w:val="both"/>
        <w:rPr>
          <w:rFonts w:ascii="Arial" w:hAnsi="Arial"/>
          <w:b/>
          <w:spacing w:val="-3"/>
          <w:sz w:val="28"/>
          <w:szCs w:val="28"/>
        </w:rPr>
      </w:pPr>
    </w:p>
    <w:p w:rsidR="00203AF4" w:rsidRDefault="00195C52" w:rsidP="00EE1A8B">
      <w:pPr>
        <w:tabs>
          <w:tab w:val="left" w:pos="-720"/>
          <w:tab w:val="left" w:pos="0"/>
          <w:tab w:val="left" w:pos="720"/>
          <w:tab w:val="left" w:pos="1440"/>
          <w:tab w:val="left" w:pos="2160"/>
        </w:tabs>
        <w:suppressAutoHyphens/>
        <w:ind w:left="2880" w:hanging="2880"/>
        <w:jc w:val="both"/>
        <w:rPr>
          <w:rFonts w:ascii="Arial" w:hAnsi="Arial"/>
          <w:spacing w:val="-3"/>
          <w:szCs w:val="24"/>
        </w:rPr>
      </w:pPr>
      <w:r>
        <w:rPr>
          <w:rFonts w:ascii="Arial" w:hAnsi="Arial"/>
          <w:spacing w:val="-3"/>
          <w:szCs w:val="24"/>
        </w:rPr>
        <w:t xml:space="preserve">2018 </w:t>
      </w:r>
      <w:r>
        <w:rPr>
          <w:rFonts w:ascii="Arial" w:hAnsi="Arial"/>
          <w:spacing w:val="-3"/>
          <w:szCs w:val="24"/>
        </w:rPr>
        <w:tab/>
      </w:r>
      <w:r>
        <w:rPr>
          <w:rFonts w:ascii="Arial" w:hAnsi="Arial"/>
          <w:spacing w:val="-3"/>
          <w:szCs w:val="24"/>
        </w:rPr>
        <w:tab/>
      </w:r>
      <w:r w:rsidR="00203AF4">
        <w:rPr>
          <w:rFonts w:ascii="Arial" w:hAnsi="Arial"/>
          <w:spacing w:val="-3"/>
          <w:szCs w:val="24"/>
        </w:rPr>
        <w:t xml:space="preserve">Paraguay: </w:t>
      </w:r>
      <w:r>
        <w:rPr>
          <w:rFonts w:ascii="Arial" w:hAnsi="Arial"/>
          <w:spacing w:val="-3"/>
          <w:szCs w:val="24"/>
        </w:rPr>
        <w:t>Study of the management of Tekopor</w:t>
      </w:r>
      <w:r>
        <w:rPr>
          <w:rFonts w:ascii="Arial" w:hAnsi="Arial" w:cs="Arial"/>
          <w:spacing w:val="-3"/>
          <w:szCs w:val="24"/>
        </w:rPr>
        <w:t>ã</w:t>
      </w:r>
      <w:r>
        <w:rPr>
          <w:rFonts w:ascii="Arial" w:hAnsi="Arial"/>
          <w:spacing w:val="-3"/>
          <w:szCs w:val="24"/>
        </w:rPr>
        <w:t>, the Paraguayan Conditional Cash Transfer (CCT) programme (</w:t>
      </w:r>
      <w:r w:rsidR="00203AF4">
        <w:rPr>
          <w:rFonts w:ascii="Arial" w:hAnsi="Arial"/>
          <w:spacing w:val="-3"/>
          <w:szCs w:val="24"/>
        </w:rPr>
        <w:t>FAO</w:t>
      </w:r>
      <w:r>
        <w:rPr>
          <w:rFonts w:ascii="Arial" w:hAnsi="Arial"/>
          <w:spacing w:val="-3"/>
          <w:szCs w:val="24"/>
        </w:rPr>
        <w:t>, May/June</w:t>
      </w:r>
      <w:r w:rsidR="00203AF4">
        <w:rPr>
          <w:rFonts w:ascii="Arial" w:hAnsi="Arial"/>
          <w:spacing w:val="-3"/>
          <w:szCs w:val="24"/>
        </w:rPr>
        <w:t xml:space="preserve">) </w:t>
      </w:r>
    </w:p>
    <w:p w:rsidR="00203AF4" w:rsidRDefault="00203AF4" w:rsidP="00EE1A8B">
      <w:pPr>
        <w:tabs>
          <w:tab w:val="left" w:pos="-720"/>
          <w:tab w:val="left" w:pos="0"/>
          <w:tab w:val="left" w:pos="720"/>
          <w:tab w:val="left" w:pos="1440"/>
          <w:tab w:val="left" w:pos="2160"/>
        </w:tabs>
        <w:suppressAutoHyphens/>
        <w:ind w:left="2880" w:hanging="2880"/>
        <w:jc w:val="both"/>
        <w:rPr>
          <w:rFonts w:ascii="Arial" w:hAnsi="Arial"/>
          <w:spacing w:val="-3"/>
          <w:szCs w:val="24"/>
        </w:rPr>
      </w:pPr>
    </w:p>
    <w:p w:rsidR="00376162" w:rsidRDefault="00376162" w:rsidP="00EE1A8B">
      <w:pPr>
        <w:tabs>
          <w:tab w:val="left" w:pos="-720"/>
          <w:tab w:val="left" w:pos="0"/>
          <w:tab w:val="left" w:pos="720"/>
          <w:tab w:val="left" w:pos="1440"/>
          <w:tab w:val="left" w:pos="2160"/>
        </w:tabs>
        <w:suppressAutoHyphens/>
        <w:ind w:left="2880" w:hanging="2880"/>
        <w:jc w:val="both"/>
        <w:rPr>
          <w:rFonts w:ascii="Arial" w:hAnsi="Arial"/>
          <w:spacing w:val="-3"/>
          <w:szCs w:val="24"/>
        </w:rPr>
      </w:pPr>
      <w:r w:rsidRPr="00376162">
        <w:rPr>
          <w:rFonts w:ascii="Arial" w:hAnsi="Arial"/>
          <w:spacing w:val="-3"/>
          <w:szCs w:val="24"/>
        </w:rPr>
        <w:lastRenderedPageBreak/>
        <w:t>2017</w:t>
      </w:r>
      <w:r w:rsidR="000F6478">
        <w:rPr>
          <w:rFonts w:ascii="Arial" w:hAnsi="Arial"/>
          <w:spacing w:val="-3"/>
          <w:szCs w:val="24"/>
        </w:rPr>
        <w:t>,2018,2019</w:t>
      </w:r>
      <w:r w:rsidRPr="00376162">
        <w:rPr>
          <w:rFonts w:ascii="Arial" w:hAnsi="Arial"/>
          <w:spacing w:val="-3"/>
          <w:szCs w:val="24"/>
        </w:rPr>
        <w:t xml:space="preserve"> </w:t>
      </w:r>
      <w:r w:rsidRPr="00376162">
        <w:rPr>
          <w:rFonts w:ascii="Arial" w:hAnsi="Arial"/>
          <w:spacing w:val="-3"/>
          <w:szCs w:val="24"/>
        </w:rPr>
        <w:tab/>
      </w:r>
      <w:r w:rsidRPr="00376162">
        <w:rPr>
          <w:rFonts w:ascii="Arial" w:hAnsi="Arial"/>
          <w:b/>
          <w:spacing w:val="-3"/>
          <w:szCs w:val="24"/>
        </w:rPr>
        <w:tab/>
      </w:r>
      <w:r w:rsidRPr="00376162">
        <w:rPr>
          <w:rFonts w:ascii="Arial" w:hAnsi="Arial"/>
          <w:spacing w:val="-3"/>
          <w:szCs w:val="24"/>
        </w:rPr>
        <w:t>Paraguay: Politico- economic short analysis (PSA), Government of Germany</w:t>
      </w:r>
    </w:p>
    <w:p w:rsidR="0097645A" w:rsidRPr="00376162" w:rsidRDefault="0097645A" w:rsidP="00EE1A8B">
      <w:pPr>
        <w:tabs>
          <w:tab w:val="left" w:pos="-720"/>
          <w:tab w:val="left" w:pos="0"/>
          <w:tab w:val="left" w:pos="720"/>
          <w:tab w:val="left" w:pos="1440"/>
          <w:tab w:val="left" w:pos="2160"/>
        </w:tabs>
        <w:suppressAutoHyphens/>
        <w:ind w:left="2880" w:hanging="2880"/>
        <w:jc w:val="both"/>
        <w:rPr>
          <w:rFonts w:ascii="Arial" w:hAnsi="Arial"/>
          <w:spacing w:val="-3"/>
          <w:szCs w:val="24"/>
        </w:rPr>
      </w:pPr>
    </w:p>
    <w:p w:rsidR="00DE768B" w:rsidRPr="00DE768B" w:rsidRDefault="00522756" w:rsidP="00EE1A8B">
      <w:pPr>
        <w:tabs>
          <w:tab w:val="left" w:pos="-720"/>
          <w:tab w:val="left" w:pos="0"/>
          <w:tab w:val="left" w:pos="720"/>
          <w:tab w:val="left" w:pos="1440"/>
          <w:tab w:val="left" w:pos="2160"/>
        </w:tabs>
        <w:suppressAutoHyphens/>
        <w:ind w:left="3600" w:hanging="3600"/>
        <w:jc w:val="both"/>
        <w:rPr>
          <w:rFonts w:ascii="Arial" w:hAnsi="Arial"/>
          <w:spacing w:val="-3"/>
        </w:rPr>
      </w:pPr>
      <w:r>
        <w:rPr>
          <w:rFonts w:ascii="Arial" w:hAnsi="Arial"/>
          <w:spacing w:val="-3"/>
        </w:rPr>
        <w:t>2013-2014</w:t>
      </w:r>
      <w:r>
        <w:rPr>
          <w:rFonts w:ascii="Arial" w:hAnsi="Arial"/>
          <w:spacing w:val="-3"/>
        </w:rPr>
        <w:tab/>
        <w:t xml:space="preserve">Wrote distance </w:t>
      </w:r>
      <w:r w:rsidR="002B30BE">
        <w:rPr>
          <w:rFonts w:ascii="Arial" w:hAnsi="Arial"/>
          <w:spacing w:val="-3"/>
        </w:rPr>
        <w:t>course “</w:t>
      </w:r>
      <w:hyperlink r:id="rId8" w:history="1">
        <w:r w:rsidR="00F02B55" w:rsidRPr="004E434C">
          <w:rPr>
            <w:rStyle w:val="Hyperlink"/>
            <w:rFonts w:ascii="Arial" w:hAnsi="Arial"/>
            <w:spacing w:val="-3"/>
          </w:rPr>
          <w:t>Decentralized Governance and Peacebuilding</w:t>
        </w:r>
      </w:hyperlink>
      <w:r w:rsidR="00F02B55">
        <w:rPr>
          <w:rFonts w:ascii="Arial" w:hAnsi="Arial"/>
          <w:spacing w:val="-3"/>
        </w:rPr>
        <w:t xml:space="preserve">” </w:t>
      </w:r>
      <w:r w:rsidR="002B30BE">
        <w:rPr>
          <w:rFonts w:ascii="Arial" w:hAnsi="Arial"/>
          <w:spacing w:val="-3"/>
        </w:rPr>
        <w:t xml:space="preserve">for United Nations System Staff College and </w:t>
      </w:r>
      <w:r w:rsidR="0004740F">
        <w:rPr>
          <w:rFonts w:ascii="Arial" w:hAnsi="Arial"/>
          <w:spacing w:val="-3"/>
        </w:rPr>
        <w:t xml:space="preserve">subsequently delivered the course as its tutor </w:t>
      </w:r>
      <w:r w:rsidR="002B30BE">
        <w:rPr>
          <w:rFonts w:ascii="Arial" w:hAnsi="Arial"/>
          <w:spacing w:val="-3"/>
        </w:rPr>
        <w:t>in April 2014</w:t>
      </w:r>
      <w:r w:rsidR="0004740F">
        <w:rPr>
          <w:rFonts w:ascii="Arial" w:hAnsi="Arial"/>
          <w:spacing w:val="-3"/>
        </w:rPr>
        <w:t>, October 2014, April 2015</w:t>
      </w:r>
      <w:r w:rsidR="00376162">
        <w:rPr>
          <w:rFonts w:ascii="Arial" w:hAnsi="Arial"/>
          <w:spacing w:val="-3"/>
        </w:rPr>
        <w:t>,</w:t>
      </w:r>
      <w:r w:rsidR="0004740F">
        <w:rPr>
          <w:rFonts w:ascii="Arial" w:hAnsi="Arial"/>
          <w:spacing w:val="-3"/>
        </w:rPr>
        <w:t xml:space="preserve"> October 2015</w:t>
      </w:r>
      <w:r w:rsidR="00376162">
        <w:rPr>
          <w:rFonts w:ascii="Arial" w:hAnsi="Arial"/>
          <w:spacing w:val="-3"/>
        </w:rPr>
        <w:t>, April 2016, November 2016, March 2017</w:t>
      </w:r>
      <w:r w:rsidR="000F6478">
        <w:rPr>
          <w:rFonts w:ascii="Arial" w:hAnsi="Arial"/>
          <w:spacing w:val="-3"/>
        </w:rPr>
        <w:t>(Liberia)|</w:t>
      </w:r>
      <w:r w:rsidR="00BC667C">
        <w:rPr>
          <w:rFonts w:ascii="Arial" w:hAnsi="Arial"/>
          <w:spacing w:val="-3"/>
        </w:rPr>
        <w:t xml:space="preserve">, </w:t>
      </w:r>
      <w:r w:rsidR="00007497">
        <w:rPr>
          <w:rFonts w:ascii="Arial" w:hAnsi="Arial"/>
          <w:spacing w:val="-3"/>
        </w:rPr>
        <w:t>June 2017, February 2018</w:t>
      </w:r>
      <w:r w:rsidR="000F6478">
        <w:rPr>
          <w:rFonts w:ascii="Arial" w:hAnsi="Arial"/>
          <w:spacing w:val="-3"/>
        </w:rPr>
        <w:t>, November 2018, October 2019</w:t>
      </w:r>
    </w:p>
    <w:p w:rsidR="00F02B55" w:rsidRPr="00F02B55" w:rsidRDefault="00F02B55" w:rsidP="00EE1A8B">
      <w:pPr>
        <w:jc w:val="both"/>
        <w:rPr>
          <w:rFonts w:ascii="Arial" w:hAnsi="Arial" w:cs="Arial"/>
        </w:rPr>
      </w:pPr>
    </w:p>
    <w:p w:rsidR="002B30BE" w:rsidRDefault="002B30BE"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4E434C" w:rsidRDefault="004E434C" w:rsidP="004E434C">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t>2012</w:t>
      </w:r>
    </w:p>
    <w:p w:rsidR="004E434C" w:rsidRDefault="00DE768B" w:rsidP="004E434C">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 xml:space="preserve">Peru, proposal for enhancing the technical assistance of United Nations </w:t>
      </w:r>
    </w:p>
    <w:p w:rsidR="00DE768B" w:rsidRDefault="00DE768B" w:rsidP="004E434C">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 xml:space="preserve">Development Programme in the regions and municipalities outside Lima, for </w:t>
      </w:r>
    </w:p>
    <w:p w:rsidR="00DE768B" w:rsidRPr="00DE768B" w:rsidRDefault="00DE768B" w:rsidP="004E434C">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UNDP Regional Servi</w:t>
      </w:r>
      <w:r>
        <w:rPr>
          <w:rFonts w:ascii="Arial" w:hAnsi="Arial"/>
          <w:spacing w:val="-3"/>
        </w:rPr>
        <w:t>ce Centre, Panama and UNDP-Peru</w:t>
      </w:r>
      <w:r w:rsidR="004E434C" w:rsidRPr="00DE768B">
        <w:rPr>
          <w:rFonts w:ascii="Arial" w:hAnsi="Arial"/>
          <w:spacing w:val="-3"/>
        </w:rPr>
        <w:t xml:space="preserve"> </w:t>
      </w:r>
      <w:r w:rsidRPr="00DE768B">
        <w:rPr>
          <w:rFonts w:ascii="Arial" w:hAnsi="Arial"/>
          <w:spacing w:val="-3"/>
        </w:rPr>
        <w:t>(</w:t>
      </w:r>
      <w:r w:rsidR="00195C52">
        <w:rPr>
          <w:rFonts w:ascii="Arial" w:hAnsi="Arial"/>
          <w:spacing w:val="-3"/>
        </w:rPr>
        <w:t xml:space="preserve">UNDP, </w:t>
      </w:r>
      <w:r w:rsidRPr="00DE768B">
        <w:rPr>
          <w:rFonts w:ascii="Arial" w:hAnsi="Arial"/>
          <w:spacing w:val="-3"/>
        </w:rPr>
        <w:t>February/March)</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A17157" w:rsidRDefault="00A17157" w:rsidP="00EE1A8B">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t>2011-12</w:t>
      </w:r>
    </w:p>
    <w:p w:rsidR="00297CCB" w:rsidRPr="00A17157" w:rsidRDefault="00297CCB" w:rsidP="00A17157">
      <w:pPr>
        <w:rPr>
          <w:rFonts w:ascii="Arial" w:hAnsi="Arial" w:cs="Arial"/>
        </w:rPr>
      </w:pPr>
      <w:r w:rsidRPr="00A17157">
        <w:rPr>
          <w:rFonts w:ascii="Arial" w:hAnsi="Arial" w:cs="Arial"/>
        </w:rPr>
        <w:t>Development of a survey and a set of indicators on Decentralisation and Local Democracy</w:t>
      </w:r>
      <w:r w:rsidR="00A17157" w:rsidRPr="00A17157">
        <w:rPr>
          <w:rFonts w:ascii="Arial" w:hAnsi="Arial" w:cs="Arial"/>
        </w:rPr>
        <w:t xml:space="preserve"> </w:t>
      </w:r>
      <w:r w:rsidRPr="00A17157">
        <w:rPr>
          <w:rFonts w:ascii="Arial" w:hAnsi="Arial" w:cs="Arial"/>
        </w:rPr>
        <w:t>for United Cities and Local Governments (UCLG), Barcelona.</w:t>
      </w:r>
    </w:p>
    <w:p w:rsidR="00297CCB" w:rsidRDefault="00297CC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A17157" w:rsidRDefault="00A17157" w:rsidP="00A17157">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t>2011</w:t>
      </w:r>
    </w:p>
    <w:p w:rsidR="00DE768B" w:rsidRPr="00A17157" w:rsidRDefault="00DE768B" w:rsidP="00A17157">
      <w:pPr>
        <w:rPr>
          <w:rFonts w:ascii="Arial" w:hAnsi="Arial" w:cs="Arial"/>
        </w:rPr>
      </w:pPr>
      <w:r w:rsidRPr="00A17157">
        <w:rPr>
          <w:rFonts w:ascii="Arial" w:hAnsi="Arial" w:cs="Arial"/>
        </w:rPr>
        <w:t>Paraguay, evaluation of Indicators for Democratic Governance project,</w:t>
      </w:r>
      <w:r w:rsidR="00A17157" w:rsidRPr="00A17157">
        <w:rPr>
          <w:rFonts w:ascii="Arial" w:hAnsi="Arial" w:cs="Arial"/>
        </w:rPr>
        <w:t xml:space="preserve"> </w:t>
      </w:r>
      <w:r w:rsidRPr="00A17157">
        <w:rPr>
          <w:rFonts w:ascii="Arial" w:hAnsi="Arial" w:cs="Arial"/>
        </w:rPr>
        <w:t>financed by Democratic Governance Thematic Trust Fund (DGTTF) for</w:t>
      </w:r>
      <w:r w:rsidR="00A17157" w:rsidRPr="00A17157">
        <w:rPr>
          <w:rFonts w:ascii="Arial" w:hAnsi="Arial" w:cs="Arial"/>
        </w:rPr>
        <w:t xml:space="preserve"> </w:t>
      </w:r>
      <w:r w:rsidRPr="00A17157">
        <w:rPr>
          <w:rFonts w:ascii="Arial" w:hAnsi="Arial" w:cs="Arial"/>
        </w:rPr>
        <w:t>UN</w:t>
      </w:r>
      <w:r w:rsidR="00A17157" w:rsidRPr="00A17157">
        <w:rPr>
          <w:rFonts w:ascii="Arial" w:hAnsi="Arial" w:cs="Arial"/>
        </w:rPr>
        <w:t xml:space="preserve">DP Regional </w:t>
      </w:r>
      <w:r w:rsidRPr="00A17157">
        <w:rPr>
          <w:rFonts w:ascii="Arial" w:hAnsi="Arial" w:cs="Arial"/>
        </w:rPr>
        <w:t>Service Centre, Panama and Oslo Governance Centre (June)</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C83370" w:rsidRPr="00C83370" w:rsidRDefault="00C83370" w:rsidP="00C83370">
      <w:pPr>
        <w:rPr>
          <w:rFonts w:ascii="Arial" w:hAnsi="Arial" w:cs="Arial"/>
        </w:rPr>
      </w:pPr>
      <w:r w:rsidRPr="00C83370">
        <w:rPr>
          <w:rFonts w:ascii="Arial" w:hAnsi="Arial" w:cs="Arial"/>
        </w:rPr>
        <w:t>2011</w:t>
      </w:r>
    </w:p>
    <w:p w:rsidR="00DE768B" w:rsidRPr="00C83370" w:rsidRDefault="00DE768B" w:rsidP="00C83370">
      <w:pPr>
        <w:rPr>
          <w:rFonts w:ascii="Arial" w:hAnsi="Arial" w:cs="Arial"/>
        </w:rPr>
      </w:pPr>
      <w:r w:rsidRPr="00C83370">
        <w:rPr>
          <w:rFonts w:ascii="Arial" w:hAnsi="Arial" w:cs="Arial"/>
        </w:rPr>
        <w:t>Colombia, Dominican Republic, El Salvador, leader of evaluation team of</w:t>
      </w:r>
      <w:r w:rsidR="00C83370" w:rsidRPr="00C83370">
        <w:rPr>
          <w:rFonts w:ascii="Arial" w:hAnsi="Arial" w:cs="Arial"/>
        </w:rPr>
        <w:t xml:space="preserve"> </w:t>
      </w:r>
      <w:r w:rsidRPr="00C83370">
        <w:rPr>
          <w:rFonts w:ascii="Arial" w:hAnsi="Arial" w:cs="Arial"/>
        </w:rPr>
        <w:t>PROLOGO, local governance project managed by UNDP Regional Service</w:t>
      </w:r>
      <w:r w:rsidR="00C83370" w:rsidRPr="00C83370">
        <w:rPr>
          <w:rFonts w:ascii="Arial" w:hAnsi="Arial" w:cs="Arial"/>
        </w:rPr>
        <w:t xml:space="preserve"> Centre, </w:t>
      </w:r>
      <w:r w:rsidRPr="00C83370">
        <w:rPr>
          <w:rFonts w:ascii="Arial" w:hAnsi="Arial" w:cs="Arial"/>
        </w:rPr>
        <w:t>Panama and financed by Regiona</w:t>
      </w:r>
      <w:r w:rsidR="00C83370" w:rsidRPr="00C83370">
        <w:rPr>
          <w:rFonts w:ascii="Arial" w:hAnsi="Arial" w:cs="Arial"/>
        </w:rPr>
        <w:t xml:space="preserve">l Government of Valencia, </w:t>
      </w:r>
      <w:r w:rsidRPr="00C83370">
        <w:rPr>
          <w:rFonts w:ascii="Arial" w:hAnsi="Arial" w:cs="Arial"/>
        </w:rPr>
        <w:t>Spain</w:t>
      </w:r>
      <w:r w:rsidR="00C83370" w:rsidRPr="00C83370">
        <w:rPr>
          <w:rFonts w:ascii="Arial" w:hAnsi="Arial" w:cs="Arial"/>
        </w:rPr>
        <w:t xml:space="preserve"> </w:t>
      </w:r>
      <w:r w:rsidRPr="00C83370">
        <w:rPr>
          <w:rFonts w:ascii="Arial" w:hAnsi="Arial" w:cs="Arial"/>
        </w:rPr>
        <w:t>(February/March)</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C83370" w:rsidRPr="00C83370" w:rsidRDefault="00C83370" w:rsidP="00C83370">
      <w:pPr>
        <w:rPr>
          <w:rFonts w:ascii="Arial" w:hAnsi="Arial" w:cs="Arial"/>
        </w:rPr>
      </w:pPr>
      <w:r w:rsidRPr="00C83370">
        <w:rPr>
          <w:rFonts w:ascii="Arial" w:hAnsi="Arial" w:cs="Arial"/>
        </w:rPr>
        <w:t>2010</w:t>
      </w:r>
    </w:p>
    <w:p w:rsidR="00C83370" w:rsidRPr="00C83370" w:rsidRDefault="00DE768B" w:rsidP="00C83370">
      <w:pPr>
        <w:rPr>
          <w:rFonts w:ascii="Arial" w:hAnsi="Arial" w:cs="Arial"/>
        </w:rPr>
      </w:pPr>
      <w:r w:rsidRPr="00C83370">
        <w:rPr>
          <w:rFonts w:ascii="Arial" w:hAnsi="Arial" w:cs="Arial"/>
        </w:rPr>
        <w:t>El Salvador Workshop on Local gove</w:t>
      </w:r>
      <w:r w:rsidR="00C83370" w:rsidRPr="00C83370">
        <w:rPr>
          <w:rFonts w:ascii="Arial" w:hAnsi="Arial" w:cs="Arial"/>
        </w:rPr>
        <w:t>rnment finance in Latin America</w:t>
      </w:r>
    </w:p>
    <w:p w:rsidR="00DE768B" w:rsidRPr="00C83370" w:rsidRDefault="00DE768B" w:rsidP="00C83370">
      <w:pPr>
        <w:rPr>
          <w:rFonts w:ascii="Arial" w:hAnsi="Arial" w:cs="Arial"/>
        </w:rPr>
      </w:pPr>
      <w:r w:rsidRPr="00C83370">
        <w:rPr>
          <w:rFonts w:ascii="Arial" w:hAnsi="Arial" w:cs="Arial"/>
        </w:rPr>
        <w:t>(United Cities and Local Government</w:t>
      </w:r>
      <w:r w:rsidR="00297CCB" w:rsidRPr="00C83370">
        <w:rPr>
          <w:rFonts w:ascii="Arial" w:hAnsi="Arial" w:cs="Arial"/>
        </w:rPr>
        <w:t>s</w:t>
      </w:r>
      <w:r w:rsidR="00C83370" w:rsidRPr="00C83370">
        <w:rPr>
          <w:rFonts w:ascii="Arial" w:hAnsi="Arial" w:cs="Arial"/>
        </w:rPr>
        <w:t xml:space="preserve">) </w:t>
      </w:r>
      <w:r w:rsidRPr="00C83370">
        <w:rPr>
          <w:rFonts w:ascii="Arial" w:hAnsi="Arial" w:cs="Arial"/>
        </w:rPr>
        <w:t>(February)</w:t>
      </w:r>
    </w:p>
    <w:p w:rsid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r>
    </w:p>
    <w:p w:rsidR="00C83370" w:rsidRPr="00C83370" w:rsidRDefault="00C83370" w:rsidP="00C83370">
      <w:pPr>
        <w:rPr>
          <w:rFonts w:ascii="Arial" w:hAnsi="Arial" w:cs="Arial"/>
        </w:rPr>
      </w:pPr>
      <w:r w:rsidRPr="00C83370">
        <w:rPr>
          <w:rFonts w:ascii="Arial" w:hAnsi="Arial" w:cs="Arial"/>
        </w:rPr>
        <w:t>2009</w:t>
      </w:r>
    </w:p>
    <w:p w:rsidR="00DE768B" w:rsidRPr="00C83370" w:rsidRDefault="00DE768B" w:rsidP="00C83370">
      <w:pPr>
        <w:rPr>
          <w:rFonts w:ascii="Arial" w:hAnsi="Arial" w:cs="Arial"/>
        </w:rPr>
      </w:pPr>
      <w:r w:rsidRPr="00C83370">
        <w:rPr>
          <w:rFonts w:ascii="Arial" w:hAnsi="Arial" w:cs="Arial"/>
        </w:rPr>
        <w:t xml:space="preserve">Barcelona Workshop on charter committing governments to safeguarding </w:t>
      </w:r>
      <w:r w:rsidR="00C83370" w:rsidRPr="00C83370">
        <w:rPr>
          <w:rFonts w:ascii="Arial" w:hAnsi="Arial" w:cs="Arial"/>
        </w:rPr>
        <w:t xml:space="preserve">local government </w:t>
      </w:r>
      <w:r w:rsidRPr="00C83370">
        <w:rPr>
          <w:rFonts w:ascii="Arial" w:hAnsi="Arial" w:cs="Arial"/>
        </w:rPr>
        <w:t>autonomy, for consideration by Iberoamerican Summit of Heads of States (Comunidad Ibe</w:t>
      </w:r>
      <w:r w:rsidR="00C83370" w:rsidRPr="00C83370">
        <w:rPr>
          <w:rFonts w:ascii="Arial" w:hAnsi="Arial" w:cs="Arial"/>
        </w:rPr>
        <w:t xml:space="preserve">roamericana and Municipality </w:t>
      </w:r>
      <w:r w:rsidRPr="00C83370">
        <w:rPr>
          <w:rFonts w:ascii="Arial" w:hAnsi="Arial" w:cs="Arial"/>
        </w:rPr>
        <w:t>of Barcelona)</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 xml:space="preserve"> </w:t>
      </w:r>
    </w:p>
    <w:p w:rsidR="00C83370" w:rsidRPr="00C83370" w:rsidRDefault="00C83370" w:rsidP="00C83370">
      <w:pPr>
        <w:rPr>
          <w:rFonts w:ascii="Arial" w:hAnsi="Arial" w:cs="Arial"/>
        </w:rPr>
      </w:pPr>
      <w:r w:rsidRPr="00C83370">
        <w:rPr>
          <w:rFonts w:ascii="Arial" w:hAnsi="Arial" w:cs="Arial"/>
        </w:rPr>
        <w:t>2008</w:t>
      </w:r>
    </w:p>
    <w:p w:rsidR="00DE768B" w:rsidRDefault="00DE768B" w:rsidP="008A074D">
      <w:pPr>
        <w:spacing w:after="400"/>
        <w:rPr>
          <w:rFonts w:ascii="Arial" w:hAnsi="Arial"/>
          <w:spacing w:val="-3"/>
        </w:rPr>
      </w:pPr>
      <w:r w:rsidRPr="00C83370">
        <w:rPr>
          <w:rFonts w:ascii="Arial" w:hAnsi="Arial" w:cs="Arial"/>
        </w:rPr>
        <w:t xml:space="preserve">United Nations Governance Centre (Oslo), Quality ensure draft of the </w:t>
      </w:r>
      <w:r w:rsidR="00C83370" w:rsidRPr="00C83370">
        <w:rPr>
          <w:rFonts w:ascii="Arial" w:hAnsi="Arial" w:cs="Arial"/>
        </w:rPr>
        <w:t xml:space="preserve">User’s Guide to </w:t>
      </w:r>
      <w:r w:rsidRPr="00C83370">
        <w:rPr>
          <w:rFonts w:ascii="Arial" w:hAnsi="Arial" w:cs="Arial"/>
        </w:rPr>
        <w:t>Measuring Local Governance.</w:t>
      </w:r>
    </w:p>
    <w:p w:rsidR="00DE768B" w:rsidRPr="008A074D" w:rsidRDefault="00DE768B" w:rsidP="008A074D">
      <w:pPr>
        <w:spacing w:after="400"/>
        <w:ind w:left="720"/>
        <w:rPr>
          <w:rFonts w:ascii="Arial" w:hAnsi="Arial" w:cs="Arial"/>
        </w:rPr>
      </w:pPr>
      <w:r w:rsidRPr="008A074D">
        <w:rPr>
          <w:rFonts w:ascii="Arial" w:hAnsi="Arial" w:cs="Arial"/>
        </w:rPr>
        <w:lastRenderedPageBreak/>
        <w:t>2008</w:t>
      </w:r>
      <w:r w:rsidRPr="008A074D">
        <w:rPr>
          <w:rFonts w:ascii="Arial" w:hAnsi="Arial" w:cs="Arial"/>
        </w:rPr>
        <w:tab/>
      </w:r>
      <w:r w:rsidRPr="008A074D">
        <w:rPr>
          <w:rFonts w:ascii="Arial" w:hAnsi="Arial" w:cs="Arial"/>
        </w:rPr>
        <w:tab/>
        <w:t>European Commission (Brussels), member of six-person evaluation team for selecting bids under a €50m third pha</w:t>
      </w:r>
      <w:r w:rsidR="00975912" w:rsidRPr="008A074D">
        <w:rPr>
          <w:rFonts w:ascii="Arial" w:hAnsi="Arial" w:cs="Arial"/>
        </w:rPr>
        <w:t xml:space="preserve">se (2009-2012) of URBAL-AL 111, </w:t>
      </w:r>
      <w:r w:rsidRPr="008A074D">
        <w:rPr>
          <w:rFonts w:ascii="Arial" w:hAnsi="Arial" w:cs="Arial"/>
        </w:rPr>
        <w:t>a co-operation programme for promoting social cohesion through partnerships and exchange of experiences between municipal bodies in Europe and Latin America (July)</w:t>
      </w:r>
    </w:p>
    <w:p w:rsidR="00DE768B" w:rsidRPr="00242A23" w:rsidRDefault="00242A23" w:rsidP="00242A23">
      <w:pPr>
        <w:spacing w:after="400"/>
        <w:ind w:left="720"/>
        <w:rPr>
          <w:rFonts w:ascii="Arial" w:hAnsi="Arial" w:cs="Arial"/>
        </w:rPr>
      </w:pPr>
      <w:r w:rsidRPr="00242A23">
        <w:rPr>
          <w:rFonts w:ascii="Arial" w:hAnsi="Arial" w:cs="Arial"/>
        </w:rPr>
        <w:t>2007</w:t>
      </w:r>
      <w:r w:rsidRPr="00242A23">
        <w:rPr>
          <w:rFonts w:ascii="Arial" w:hAnsi="Arial" w:cs="Arial"/>
        </w:rPr>
        <w:tab/>
      </w:r>
      <w:r w:rsidR="00DE768B" w:rsidRPr="00242A23">
        <w:rPr>
          <w:rFonts w:ascii="Arial" w:hAnsi="Arial" w:cs="Arial"/>
        </w:rPr>
        <w:t>United Cities and Local Government</w:t>
      </w:r>
      <w:r w:rsidR="00297CCB" w:rsidRPr="00242A23">
        <w:rPr>
          <w:rFonts w:ascii="Arial" w:hAnsi="Arial" w:cs="Arial"/>
        </w:rPr>
        <w:t>s</w:t>
      </w:r>
      <w:r w:rsidR="00DE768B" w:rsidRPr="00242A23">
        <w:rPr>
          <w:rFonts w:ascii="Arial" w:hAnsi="Arial" w:cs="Arial"/>
        </w:rPr>
        <w:t xml:space="preserve"> (Barcelona), Contribution to Asia Pacific chapter in First Global Repor</w:t>
      </w:r>
      <w:r w:rsidRPr="00242A23">
        <w:rPr>
          <w:rFonts w:ascii="Arial" w:hAnsi="Arial" w:cs="Arial"/>
        </w:rPr>
        <w:t xml:space="preserve">t on Decentralization and Local </w:t>
      </w:r>
      <w:r w:rsidR="00DE768B" w:rsidRPr="00242A23">
        <w:rPr>
          <w:rFonts w:ascii="Arial" w:hAnsi="Arial" w:cs="Arial"/>
        </w:rPr>
        <w:t>Democracy.</w:t>
      </w:r>
    </w:p>
    <w:p w:rsidR="00DE768B" w:rsidRDefault="00242A23"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2004/2005</w:t>
      </w:r>
      <w:r w:rsidR="00DE768B" w:rsidRPr="00DE768B">
        <w:rPr>
          <w:rFonts w:ascii="Arial" w:hAnsi="Arial"/>
          <w:spacing w:val="-3"/>
        </w:rPr>
        <w:tab/>
        <w:t>Nicaragua: General Budget Support (OECD)</w:t>
      </w:r>
    </w:p>
    <w:p w:rsidR="00DE768B" w:rsidRDefault="00242A23"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2003/2004</w:t>
      </w:r>
      <w:r w:rsidR="00DE768B" w:rsidRPr="00DE768B">
        <w:rPr>
          <w:rFonts w:ascii="Arial" w:hAnsi="Arial"/>
          <w:spacing w:val="-3"/>
        </w:rPr>
        <w:tab/>
        <w:t>Sierra Leone: Support for decentralisation process (DFID)</w:t>
      </w:r>
      <w:r w:rsidR="0040238B">
        <w:rPr>
          <w:rFonts w:ascii="Arial" w:hAnsi="Arial"/>
          <w:spacing w:val="-3"/>
        </w:rPr>
        <w:t xml:space="preserve"> </w:t>
      </w:r>
    </w:p>
    <w:p w:rsidR="00DE768B" w:rsidRPr="00242A23" w:rsidRDefault="00242A23" w:rsidP="00242A23">
      <w:pPr>
        <w:spacing w:after="400"/>
        <w:ind w:left="720"/>
        <w:rPr>
          <w:rFonts w:ascii="Arial" w:hAnsi="Arial" w:cs="Arial"/>
        </w:rPr>
      </w:pPr>
      <w:r w:rsidRPr="00242A23">
        <w:rPr>
          <w:rFonts w:ascii="Arial" w:hAnsi="Arial" w:cs="Arial"/>
        </w:rPr>
        <w:t xml:space="preserve">2002 </w:t>
      </w:r>
      <w:r w:rsidR="00DE768B" w:rsidRPr="00242A23">
        <w:rPr>
          <w:rFonts w:ascii="Arial" w:hAnsi="Arial" w:cs="Arial"/>
        </w:rPr>
        <w:t>Bolivia, aid donor co-ordination of reporting and monitoring systems</w:t>
      </w:r>
      <w:r w:rsidRPr="00242A23">
        <w:rPr>
          <w:rFonts w:ascii="Arial" w:hAnsi="Arial" w:cs="Arial"/>
        </w:rPr>
        <w:t xml:space="preserve"> </w:t>
      </w:r>
      <w:r w:rsidR="00DE768B" w:rsidRPr="00242A23">
        <w:rPr>
          <w:rFonts w:ascii="Arial" w:hAnsi="Arial" w:cs="Arial"/>
        </w:rPr>
        <w:t>(Development Advisory Committee, OECD) (June)</w:t>
      </w:r>
    </w:p>
    <w:p w:rsidR="00242A23" w:rsidRPr="00242A23" w:rsidRDefault="00DE768B" w:rsidP="00242A23">
      <w:pPr>
        <w:spacing w:after="400"/>
        <w:ind w:left="720"/>
        <w:rPr>
          <w:rFonts w:ascii="Arial" w:hAnsi="Arial" w:cs="Arial"/>
        </w:rPr>
      </w:pPr>
      <w:r w:rsidRPr="00242A23">
        <w:rPr>
          <w:rFonts w:ascii="Arial" w:hAnsi="Arial" w:cs="Arial"/>
        </w:rPr>
        <w:t>2</w:t>
      </w:r>
      <w:r w:rsidR="00242A23" w:rsidRPr="00242A23">
        <w:rPr>
          <w:rFonts w:ascii="Arial" w:hAnsi="Arial" w:cs="Arial"/>
        </w:rPr>
        <w:t>001</w:t>
      </w:r>
      <w:r w:rsidR="00242A23" w:rsidRPr="00242A23">
        <w:rPr>
          <w:rFonts w:ascii="Arial" w:hAnsi="Arial" w:cs="Arial"/>
        </w:rPr>
        <w:tab/>
      </w:r>
      <w:r w:rsidRPr="00242A23">
        <w:rPr>
          <w:rFonts w:ascii="Arial" w:hAnsi="Arial" w:cs="Arial"/>
        </w:rPr>
        <w:t xml:space="preserve">European Commission (Brussels), member of High-Level Technical </w:t>
      </w:r>
      <w:r w:rsidR="00242A23" w:rsidRPr="00242A23">
        <w:rPr>
          <w:rFonts w:ascii="Arial" w:hAnsi="Arial" w:cs="Arial"/>
        </w:rPr>
        <w:t xml:space="preserve">Committee of </w:t>
      </w:r>
      <w:r w:rsidRPr="00242A23">
        <w:rPr>
          <w:rFonts w:ascii="Arial" w:hAnsi="Arial" w:cs="Arial"/>
        </w:rPr>
        <w:t>URB-AL, horizontal co-operation programme for municipal development between Europe and Latin America (EU)</w:t>
      </w:r>
      <w:r w:rsidR="00242A23" w:rsidRPr="00242A23">
        <w:rPr>
          <w:rFonts w:ascii="Arial" w:hAnsi="Arial" w:cs="Arial"/>
        </w:rPr>
        <w:t xml:space="preserve"> </w:t>
      </w:r>
    </w:p>
    <w:p w:rsidR="0040238B" w:rsidRPr="00DE768B" w:rsidRDefault="00242A23" w:rsidP="0040238B">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tab/>
      </w:r>
      <w:r w:rsidR="00DE768B" w:rsidRPr="00DE768B">
        <w:rPr>
          <w:rFonts w:ascii="Arial" w:hAnsi="Arial"/>
          <w:spacing w:val="-3"/>
        </w:rPr>
        <w:t>2000</w:t>
      </w:r>
      <w:r w:rsidR="0040238B">
        <w:rPr>
          <w:rFonts w:ascii="Arial" w:hAnsi="Arial"/>
          <w:spacing w:val="-3"/>
        </w:rPr>
        <w:t xml:space="preserve"> </w:t>
      </w:r>
      <w:r w:rsidR="00DE768B" w:rsidRPr="00DE768B">
        <w:rPr>
          <w:rFonts w:ascii="Arial" w:hAnsi="Arial"/>
          <w:spacing w:val="-3"/>
        </w:rPr>
        <w:t>Peru, Community management of schools, Ministry of Education (DFID)</w:t>
      </w:r>
      <w:r w:rsidR="0040238B" w:rsidRPr="00DE768B">
        <w:rPr>
          <w:rFonts w:ascii="Arial" w:hAnsi="Arial"/>
          <w:spacing w:val="-3"/>
        </w:rPr>
        <w:t xml:space="preserve"> </w:t>
      </w:r>
    </w:p>
    <w:p w:rsidR="00DE768B" w:rsidRPr="00DE768B" w:rsidRDefault="0040238B"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(October)</w:t>
      </w:r>
    </w:p>
    <w:p w:rsidR="00DE768B" w:rsidRPr="0040238B" w:rsidRDefault="00DE768B" w:rsidP="0040238B">
      <w:pPr>
        <w:rPr>
          <w:rFonts w:ascii="Arial" w:hAnsi="Arial" w:cs="Arial"/>
        </w:rPr>
      </w:pPr>
    </w:p>
    <w:p w:rsidR="0040238B" w:rsidRPr="00DE768B" w:rsidRDefault="0040238B" w:rsidP="0040238B">
      <w:pPr>
        <w:spacing w:after="400"/>
        <w:ind w:left="720"/>
        <w:rPr>
          <w:rFonts w:ascii="Arial" w:hAnsi="Arial"/>
          <w:spacing w:val="-3"/>
        </w:rPr>
      </w:pPr>
      <w:r w:rsidRPr="0040238B">
        <w:rPr>
          <w:rFonts w:ascii="Arial" w:hAnsi="Arial" w:cs="Arial"/>
        </w:rPr>
        <w:t>2000</w:t>
      </w:r>
      <w:r w:rsidRPr="0040238B">
        <w:rPr>
          <w:rFonts w:ascii="Arial" w:hAnsi="Arial" w:cs="Arial"/>
        </w:rPr>
        <w:tab/>
      </w:r>
      <w:r w:rsidR="00DE768B" w:rsidRPr="0040238B">
        <w:rPr>
          <w:rFonts w:ascii="Arial" w:hAnsi="Arial" w:cs="Arial"/>
        </w:rPr>
        <w:t>Colombia and Argentina Municipal capacit</w:t>
      </w:r>
      <w:r w:rsidRPr="0040238B">
        <w:rPr>
          <w:rFonts w:ascii="Arial" w:hAnsi="Arial" w:cs="Arial"/>
        </w:rPr>
        <w:t xml:space="preserve">y-building for pro-poor private </w:t>
      </w:r>
      <w:r w:rsidR="00DE768B" w:rsidRPr="0040238B">
        <w:rPr>
          <w:rFonts w:ascii="Arial" w:hAnsi="Arial" w:cs="Arial"/>
        </w:rPr>
        <w:t>sector participation in urban water supply, Colombia and Argentina (GHK International) (July-August)</w:t>
      </w:r>
      <w:r w:rsidRPr="00DE768B">
        <w:rPr>
          <w:rFonts w:ascii="Arial" w:hAnsi="Arial"/>
          <w:spacing w:val="-3"/>
        </w:rPr>
        <w:t xml:space="preserve"> </w:t>
      </w:r>
    </w:p>
    <w:p w:rsidR="00DE768B" w:rsidRPr="00DE768B" w:rsidRDefault="0040238B"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2000</w:t>
      </w:r>
      <w:r>
        <w:rPr>
          <w:rFonts w:ascii="Arial" w:hAnsi="Arial"/>
          <w:spacing w:val="-3"/>
        </w:rPr>
        <w:t xml:space="preserve"> </w:t>
      </w:r>
      <w:r w:rsidR="00DE768B" w:rsidRPr="00DE768B">
        <w:rPr>
          <w:rFonts w:ascii="Arial" w:hAnsi="Arial"/>
          <w:spacing w:val="-3"/>
        </w:rPr>
        <w:t>Mozambique Regulation of privatised public utilities, for Miistry of Planning, Mozambique (HIID, Harvard University)</w:t>
      </w:r>
    </w:p>
    <w:p w:rsidR="00DE768B" w:rsidRPr="00DE768B" w:rsidRDefault="0040238B" w:rsidP="00EE1A8B">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tab/>
      </w:r>
      <w:r w:rsidR="00DE768B" w:rsidRPr="00DE768B">
        <w:rPr>
          <w:rFonts w:ascii="Arial" w:hAnsi="Arial"/>
          <w:spacing w:val="-3"/>
        </w:rPr>
        <w:t xml:space="preserve">2000 </w:t>
      </w:r>
      <w:r w:rsidR="00DE768B" w:rsidRPr="00DE768B">
        <w:rPr>
          <w:rFonts w:ascii="Arial" w:hAnsi="Arial"/>
          <w:spacing w:val="-3"/>
        </w:rPr>
        <w:tab/>
      </w:r>
      <w:r w:rsidR="00DE768B" w:rsidRPr="00DE768B">
        <w:rPr>
          <w:rFonts w:ascii="Arial" w:hAnsi="Arial"/>
          <w:spacing w:val="-3"/>
        </w:rPr>
        <w:tab/>
        <w:t>Peru, Team member, Seminar of educational decentralization, for Ministry of Education (DFID) (October)</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1998</w:t>
      </w:r>
      <w:r w:rsidRPr="00DE768B">
        <w:rPr>
          <w:rFonts w:ascii="Arial" w:hAnsi="Arial"/>
          <w:spacing w:val="-3"/>
        </w:rPr>
        <w:tab/>
      </w:r>
      <w:r w:rsidRPr="00DE768B">
        <w:rPr>
          <w:rFonts w:ascii="Arial" w:hAnsi="Arial"/>
          <w:spacing w:val="-3"/>
        </w:rPr>
        <w:tab/>
        <w:t>Bolivia, Project formulation for assistance to Ministry of Health in control of Tuberculosis and STDs (DFID)</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lastRenderedPageBreak/>
        <w:tab/>
        <w:t>1997</w:t>
      </w:r>
      <w:r w:rsidRPr="00DE768B">
        <w:rPr>
          <w:rFonts w:ascii="Arial" w:hAnsi="Arial"/>
          <w:spacing w:val="-3"/>
        </w:rPr>
        <w:tab/>
      </w:r>
      <w:r w:rsidRPr="00DE768B">
        <w:rPr>
          <w:rFonts w:ascii="Arial" w:hAnsi="Arial"/>
          <w:spacing w:val="-3"/>
        </w:rPr>
        <w:tab/>
        <w:t>Chile,</w:t>
      </w:r>
      <w:r w:rsidRPr="00DE768B">
        <w:rPr>
          <w:rFonts w:ascii="Arial" w:hAnsi="Arial"/>
          <w:spacing w:val="-3"/>
        </w:rPr>
        <w:tab/>
        <w:t>Sector-wide approaches to health development: an assessment of current practices and opportunities (WHO)</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1995</w:t>
      </w:r>
      <w:r w:rsidRPr="00DE768B">
        <w:rPr>
          <w:rFonts w:ascii="Arial" w:hAnsi="Arial"/>
          <w:spacing w:val="-3"/>
        </w:rPr>
        <w:tab/>
      </w:r>
      <w:r w:rsidRPr="00DE768B">
        <w:rPr>
          <w:rFonts w:ascii="Arial" w:hAnsi="Arial"/>
          <w:spacing w:val="-3"/>
        </w:rPr>
        <w:tab/>
      </w:r>
      <w:r w:rsidRPr="00DE768B">
        <w:rPr>
          <w:rFonts w:ascii="Arial" w:hAnsi="Arial"/>
          <w:spacing w:val="-3"/>
        </w:rPr>
        <w:tab/>
        <w:t>Switzerland, Consultation on Organisational Reform in Latin American Ministries of Health (WHO) (June)</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1992</w:t>
      </w:r>
      <w:r w:rsidRPr="00DE768B">
        <w:rPr>
          <w:rFonts w:ascii="Arial" w:hAnsi="Arial"/>
          <w:spacing w:val="-3"/>
        </w:rPr>
        <w:tab/>
      </w:r>
      <w:r w:rsidRPr="00DE768B">
        <w:rPr>
          <w:rFonts w:ascii="Arial" w:hAnsi="Arial"/>
          <w:spacing w:val="-3"/>
        </w:rPr>
        <w:tab/>
        <w:t>Chile, Advise on training requirements for reform of municipal financial administration (ODA) (December)</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1992</w:t>
      </w:r>
      <w:r w:rsidRPr="00DE768B">
        <w:rPr>
          <w:rFonts w:ascii="Arial" w:hAnsi="Arial"/>
          <w:spacing w:val="-3"/>
        </w:rPr>
        <w:tab/>
      </w:r>
      <w:r w:rsidRPr="00DE768B">
        <w:rPr>
          <w:rFonts w:ascii="Arial" w:hAnsi="Arial"/>
          <w:spacing w:val="-3"/>
        </w:rPr>
        <w:tab/>
        <w:t>Paraguay, Evaluation of GTZ assistance to Municipal Development Institute (BMZ - German Ministry of Foreign Aid) (November)</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40238B" w:rsidRPr="00242A23" w:rsidRDefault="00242A23" w:rsidP="00242A23">
      <w:pPr>
        <w:spacing w:after="400"/>
        <w:ind w:left="2160" w:hanging="1440"/>
        <w:rPr>
          <w:rFonts w:ascii="Arial" w:hAnsi="Arial" w:cs="Arial"/>
        </w:rPr>
      </w:pPr>
      <w:r>
        <w:rPr>
          <w:rFonts w:ascii="Arial" w:hAnsi="Arial" w:cs="Arial"/>
        </w:rPr>
        <w:t>1991</w:t>
      </w:r>
      <w:r>
        <w:rPr>
          <w:rFonts w:ascii="Arial" w:hAnsi="Arial" w:cs="Arial"/>
        </w:rPr>
        <w:tab/>
      </w:r>
      <w:r w:rsidR="00DE768B" w:rsidRPr="00242A23">
        <w:rPr>
          <w:rFonts w:ascii="Arial" w:hAnsi="Arial" w:cs="Arial"/>
        </w:rPr>
        <w:t>Venezuela, Peru and Mexico, Ident</w:t>
      </w:r>
      <w:r w:rsidRPr="00242A23">
        <w:rPr>
          <w:rFonts w:ascii="Arial" w:hAnsi="Arial" w:cs="Arial"/>
        </w:rPr>
        <w:t xml:space="preserve">ification mission for Rio Group </w:t>
      </w:r>
      <w:r w:rsidR="00DE768B" w:rsidRPr="00242A23">
        <w:rPr>
          <w:rFonts w:ascii="Arial" w:hAnsi="Arial" w:cs="Arial"/>
        </w:rPr>
        <w:t>public administration training programme (European Commission).</w:t>
      </w:r>
      <w:r w:rsidR="0040238B" w:rsidRPr="00242A23">
        <w:rPr>
          <w:rFonts w:ascii="Arial" w:hAnsi="Arial" w:cs="Arial"/>
        </w:rPr>
        <w:t xml:space="preserve"> </w:t>
      </w:r>
    </w:p>
    <w:p w:rsidR="0040238B" w:rsidRPr="00DE768B" w:rsidRDefault="0040238B"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1989</w:t>
      </w:r>
      <w:r w:rsidR="00DE768B" w:rsidRPr="00DE768B">
        <w:rPr>
          <w:rFonts w:ascii="Arial" w:hAnsi="Arial"/>
          <w:spacing w:val="-3"/>
        </w:rPr>
        <w:tab/>
      </w:r>
      <w:r w:rsidR="00DE768B" w:rsidRPr="00DE768B">
        <w:rPr>
          <w:rFonts w:ascii="Arial" w:hAnsi="Arial"/>
          <w:spacing w:val="-3"/>
        </w:rPr>
        <w:tab/>
        <w:t>Paraguay, Identification mission for Management Development Programme with special responsibility for financial management of local government (UNDP) (November)</w:t>
      </w:r>
      <w:r w:rsidRPr="00DE768B">
        <w:rPr>
          <w:rFonts w:ascii="Arial" w:hAnsi="Arial"/>
          <w:spacing w:val="-3"/>
        </w:rPr>
        <w:t xml:space="preserve"> </w:t>
      </w:r>
    </w:p>
    <w:p w:rsidR="00DE768B" w:rsidRPr="00DE768B" w:rsidRDefault="0040238B" w:rsidP="00EE1A8B">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tab/>
      </w:r>
      <w:r w:rsidR="00DE768B" w:rsidRPr="00DE768B">
        <w:rPr>
          <w:rFonts w:ascii="Arial" w:hAnsi="Arial"/>
          <w:spacing w:val="-3"/>
        </w:rPr>
        <w:t>1989</w:t>
      </w:r>
      <w:r w:rsidR="00DE768B" w:rsidRPr="00DE768B">
        <w:rPr>
          <w:rFonts w:ascii="Arial" w:hAnsi="Arial"/>
          <w:spacing w:val="-3"/>
        </w:rPr>
        <w:tab/>
      </w:r>
      <w:r w:rsidR="00DE768B" w:rsidRPr="00DE768B">
        <w:rPr>
          <w:rFonts w:ascii="Arial" w:hAnsi="Arial"/>
          <w:spacing w:val="-3"/>
        </w:rPr>
        <w:tab/>
        <w:t>Peru, economic impact evaluation of the country programme of Intermediate Technology Development Group (ODA).</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EF5E52" w:rsidRPr="00DE768B" w:rsidRDefault="00DE768B" w:rsidP="00EF5E52">
      <w:pPr>
        <w:tabs>
          <w:tab w:val="left" w:pos="-720"/>
          <w:tab w:val="left" w:pos="0"/>
          <w:tab w:val="left" w:pos="720"/>
          <w:tab w:val="left" w:pos="1440"/>
          <w:tab w:val="left" w:pos="2160"/>
        </w:tabs>
        <w:suppressAutoHyphens/>
        <w:spacing w:after="400"/>
        <w:ind w:left="2880" w:hanging="2880"/>
        <w:jc w:val="both"/>
        <w:rPr>
          <w:rFonts w:ascii="Arial" w:hAnsi="Arial"/>
          <w:spacing w:val="-3"/>
        </w:rPr>
      </w:pPr>
      <w:r w:rsidRPr="00DE768B">
        <w:rPr>
          <w:rFonts w:ascii="Arial" w:hAnsi="Arial"/>
          <w:spacing w:val="-3"/>
        </w:rPr>
        <w:tab/>
        <w:t>l988</w:t>
      </w:r>
      <w:r w:rsidRPr="00DE768B">
        <w:rPr>
          <w:rFonts w:ascii="Arial" w:hAnsi="Arial"/>
          <w:spacing w:val="-3"/>
        </w:rPr>
        <w:tab/>
      </w:r>
      <w:r w:rsidRPr="00DE768B">
        <w:rPr>
          <w:rFonts w:ascii="Arial" w:hAnsi="Arial"/>
          <w:spacing w:val="-3"/>
        </w:rPr>
        <w:tab/>
        <w:t>Uganda, Economic and financial evaluation of Special Public Works Programme projects in Karamoja and Luwero, (UNDP/ILO).</w:t>
      </w:r>
      <w:r w:rsidR="00EF5E52" w:rsidRPr="00DE768B">
        <w:rPr>
          <w:rFonts w:ascii="Arial" w:hAnsi="Arial"/>
          <w:spacing w:val="-3"/>
        </w:rPr>
        <w:t xml:space="preserve"> </w:t>
      </w:r>
    </w:p>
    <w:p w:rsidR="0040238B" w:rsidRPr="00DE768B" w:rsidRDefault="00EF5E52"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l988</w:t>
      </w:r>
      <w:r w:rsidR="00DE768B" w:rsidRPr="00DE768B">
        <w:rPr>
          <w:rFonts w:ascii="Arial" w:hAnsi="Arial"/>
          <w:spacing w:val="-3"/>
        </w:rPr>
        <w:tab/>
      </w:r>
      <w:r w:rsidR="00DE768B" w:rsidRPr="00DE768B">
        <w:rPr>
          <w:rFonts w:ascii="Arial" w:hAnsi="Arial"/>
          <w:spacing w:val="-3"/>
        </w:rPr>
        <w:tab/>
        <w:t>Venezuela, Evaluation of local government administrative and financial training project (UNDP).</w:t>
      </w:r>
      <w:r w:rsidR="0040238B" w:rsidRPr="00DE768B">
        <w:rPr>
          <w:rFonts w:ascii="Arial" w:hAnsi="Arial"/>
          <w:spacing w:val="-3"/>
        </w:rPr>
        <w:t xml:space="preserve"> </w:t>
      </w:r>
    </w:p>
    <w:p w:rsidR="00DE768B" w:rsidRPr="00DE768B" w:rsidRDefault="0040238B" w:rsidP="00EE1A8B">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tab/>
      </w:r>
      <w:r w:rsidR="00DE768B" w:rsidRPr="00DE768B">
        <w:rPr>
          <w:rFonts w:ascii="Arial" w:hAnsi="Arial"/>
          <w:spacing w:val="-3"/>
        </w:rPr>
        <w:t>l985</w:t>
      </w:r>
      <w:r w:rsidR="00DE768B" w:rsidRPr="00DE768B">
        <w:rPr>
          <w:rFonts w:ascii="Arial" w:hAnsi="Arial"/>
          <w:spacing w:val="-3"/>
        </w:rPr>
        <w:tab/>
      </w:r>
      <w:r w:rsidR="00DE768B" w:rsidRPr="00DE768B">
        <w:rPr>
          <w:rFonts w:ascii="Arial" w:hAnsi="Arial"/>
          <w:spacing w:val="-3"/>
        </w:rPr>
        <w:tab/>
        <w:t>Peru, Socio-economic analysis as component of feasibility study for Salto Bajo hydro-electric project (Binnie and Partners).</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40238B" w:rsidRPr="00DE768B" w:rsidRDefault="00DE768B"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sidRPr="00DE768B">
        <w:rPr>
          <w:rFonts w:ascii="Arial" w:hAnsi="Arial"/>
          <w:spacing w:val="-3"/>
        </w:rPr>
        <w:tab/>
        <w:t>l983</w:t>
      </w:r>
      <w:r w:rsidRPr="00DE768B">
        <w:rPr>
          <w:rFonts w:ascii="Arial" w:hAnsi="Arial"/>
          <w:spacing w:val="-3"/>
        </w:rPr>
        <w:tab/>
      </w:r>
      <w:r w:rsidRPr="00DE768B">
        <w:rPr>
          <w:rFonts w:ascii="Arial" w:hAnsi="Arial"/>
          <w:spacing w:val="-3"/>
        </w:rPr>
        <w:tab/>
        <w:t>Poland, Review of development studies teaching in Polish universities (British Council).</w:t>
      </w:r>
      <w:r w:rsidR="0040238B" w:rsidRPr="00DE768B">
        <w:rPr>
          <w:rFonts w:ascii="Arial" w:hAnsi="Arial"/>
          <w:spacing w:val="-3"/>
        </w:rPr>
        <w:t xml:space="preserve"> </w:t>
      </w:r>
    </w:p>
    <w:p w:rsidR="0040238B" w:rsidRPr="00DE768B" w:rsidRDefault="0040238B"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l983</w:t>
      </w:r>
      <w:r w:rsidR="00DE768B" w:rsidRPr="00DE768B">
        <w:rPr>
          <w:rFonts w:ascii="Arial" w:hAnsi="Arial"/>
          <w:spacing w:val="-3"/>
        </w:rPr>
        <w:tab/>
      </w:r>
      <w:r w:rsidR="00DE768B" w:rsidRPr="00DE768B">
        <w:rPr>
          <w:rFonts w:ascii="Arial" w:hAnsi="Arial"/>
          <w:spacing w:val="-3"/>
        </w:rPr>
        <w:tab/>
        <w:t>Nicaragua, Chaired review meeting of Latin American field and HQ staff (Oxfam).</w:t>
      </w:r>
      <w:r w:rsidRPr="00DE768B">
        <w:rPr>
          <w:rFonts w:ascii="Arial" w:hAnsi="Arial"/>
          <w:spacing w:val="-3"/>
        </w:rPr>
        <w:t xml:space="preserve"> </w:t>
      </w:r>
    </w:p>
    <w:p w:rsidR="0040238B" w:rsidRDefault="0040238B"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Pr>
          <w:rFonts w:ascii="Arial" w:hAnsi="Arial"/>
          <w:spacing w:val="-3"/>
        </w:rPr>
        <w:tab/>
      </w:r>
      <w:r w:rsidR="00DE768B" w:rsidRPr="00DE768B">
        <w:rPr>
          <w:rFonts w:ascii="Arial" w:hAnsi="Arial"/>
          <w:spacing w:val="-3"/>
        </w:rPr>
        <w:t>l98l</w:t>
      </w:r>
      <w:r w:rsidR="00DE768B" w:rsidRPr="00DE768B">
        <w:rPr>
          <w:rFonts w:ascii="Arial" w:hAnsi="Arial"/>
          <w:spacing w:val="-3"/>
        </w:rPr>
        <w:tab/>
      </w:r>
      <w:r w:rsidR="00DE768B" w:rsidRPr="00DE768B">
        <w:rPr>
          <w:rFonts w:ascii="Arial" w:hAnsi="Arial"/>
          <w:spacing w:val="-3"/>
        </w:rPr>
        <w:tab/>
        <w:t>Nigeria, Evaluation of local government administrative and financial training needs, Bauchi State, Nigeria  (ODA).</w:t>
      </w:r>
      <w:r>
        <w:rPr>
          <w:rFonts w:ascii="Arial" w:hAnsi="Arial"/>
          <w:spacing w:val="-3"/>
        </w:rPr>
        <w:t>4</w:t>
      </w:r>
    </w:p>
    <w:p w:rsidR="00DE768B" w:rsidRPr="00DE768B" w:rsidRDefault="0040238B" w:rsidP="0040238B">
      <w:pPr>
        <w:tabs>
          <w:tab w:val="left" w:pos="-720"/>
          <w:tab w:val="left" w:pos="0"/>
          <w:tab w:val="left" w:pos="720"/>
          <w:tab w:val="left" w:pos="1440"/>
          <w:tab w:val="left" w:pos="2160"/>
        </w:tabs>
        <w:suppressAutoHyphens/>
        <w:ind w:left="2880" w:hanging="2880"/>
        <w:jc w:val="both"/>
        <w:rPr>
          <w:rFonts w:ascii="Arial" w:hAnsi="Arial"/>
          <w:spacing w:val="-3"/>
        </w:rPr>
      </w:pPr>
      <w:r>
        <w:rPr>
          <w:rFonts w:ascii="Arial" w:hAnsi="Arial"/>
          <w:spacing w:val="-3"/>
        </w:rPr>
        <w:lastRenderedPageBreak/>
        <w:tab/>
      </w:r>
      <w:r w:rsidR="00DE768B" w:rsidRPr="00DE768B">
        <w:rPr>
          <w:rFonts w:ascii="Arial" w:hAnsi="Arial"/>
          <w:spacing w:val="-3"/>
        </w:rPr>
        <w:t>l98l</w:t>
      </w:r>
      <w:r w:rsidR="00DE768B" w:rsidRPr="00DE768B">
        <w:rPr>
          <w:rFonts w:ascii="Arial" w:hAnsi="Arial"/>
          <w:spacing w:val="-3"/>
        </w:rPr>
        <w:tab/>
      </w:r>
      <w:r w:rsidR="00DE768B" w:rsidRPr="00DE768B">
        <w:rPr>
          <w:rFonts w:ascii="Arial" w:hAnsi="Arial"/>
          <w:spacing w:val="-3"/>
        </w:rPr>
        <w:tab/>
        <w:t>Malawi and Botswana, country assessment as part of global evaluation of British Volunteer Programme (ODA).</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l980</w:t>
      </w:r>
      <w:r w:rsidRPr="00DE768B">
        <w:rPr>
          <w:rFonts w:ascii="Arial" w:hAnsi="Arial"/>
          <w:spacing w:val="-3"/>
        </w:rPr>
        <w:tab/>
      </w:r>
      <w:r w:rsidRPr="00DE768B">
        <w:rPr>
          <w:rFonts w:ascii="Arial" w:hAnsi="Arial"/>
          <w:spacing w:val="-3"/>
        </w:rPr>
        <w:tab/>
        <w:t>Sierra Leone, Financial analysis as component of feasibility study for coconut plantation project (Commonwealth Secretariat).</w:t>
      </w:r>
    </w:p>
    <w:p w:rsidR="00DE768B" w:rsidRPr="00DE768B" w:rsidRDefault="00DE768B" w:rsidP="00EE1A8B">
      <w:pPr>
        <w:tabs>
          <w:tab w:val="left" w:pos="-720"/>
          <w:tab w:val="left" w:pos="0"/>
          <w:tab w:val="left" w:pos="720"/>
          <w:tab w:val="left" w:pos="1440"/>
          <w:tab w:val="left" w:pos="2160"/>
        </w:tabs>
        <w:suppressAutoHyphens/>
        <w:ind w:left="2880" w:hanging="2880"/>
        <w:jc w:val="both"/>
        <w:rPr>
          <w:rFonts w:ascii="Arial" w:hAnsi="Arial"/>
          <w:spacing w:val="-3"/>
        </w:rPr>
      </w:pPr>
    </w:p>
    <w:p w:rsidR="00CF760A" w:rsidRDefault="00CF760A" w:rsidP="00EE1A8B">
      <w:pPr>
        <w:tabs>
          <w:tab w:val="left" w:pos="-720"/>
        </w:tabs>
        <w:suppressAutoHyphens/>
        <w:jc w:val="both"/>
        <w:rPr>
          <w:rFonts w:ascii="Arial" w:hAnsi="Arial"/>
          <w:b/>
          <w:spacing w:val="-2"/>
          <w:sz w:val="40"/>
          <w:szCs w:val="40"/>
        </w:rPr>
      </w:pPr>
    </w:p>
    <w:p w:rsidR="00845905" w:rsidRDefault="001706A0" w:rsidP="00EE1A8B">
      <w:pPr>
        <w:tabs>
          <w:tab w:val="left" w:pos="-720"/>
        </w:tabs>
        <w:suppressAutoHyphens/>
        <w:jc w:val="both"/>
        <w:rPr>
          <w:rFonts w:ascii="Arial" w:hAnsi="Arial"/>
          <w:b/>
          <w:spacing w:val="-2"/>
          <w:sz w:val="40"/>
          <w:szCs w:val="40"/>
        </w:rPr>
      </w:pPr>
      <w:r>
        <w:rPr>
          <w:rFonts w:ascii="Arial" w:hAnsi="Arial"/>
          <w:b/>
          <w:spacing w:val="-2"/>
          <w:sz w:val="40"/>
          <w:szCs w:val="40"/>
        </w:rPr>
        <w:t>Teaching Activities</w:t>
      </w:r>
    </w:p>
    <w:p w:rsidR="00CE4411" w:rsidRDefault="00CE4411" w:rsidP="00EE1A8B">
      <w:pPr>
        <w:tabs>
          <w:tab w:val="left" w:pos="-720"/>
        </w:tabs>
        <w:suppressAutoHyphens/>
        <w:jc w:val="both"/>
        <w:rPr>
          <w:rFonts w:ascii="Arial" w:hAnsi="Arial"/>
          <w:b/>
          <w:spacing w:val="-2"/>
          <w:sz w:val="40"/>
          <w:szCs w:val="40"/>
        </w:rPr>
      </w:pPr>
    </w:p>
    <w:p w:rsidR="00CE4411" w:rsidRDefault="00CE4411" w:rsidP="00EE1A8B">
      <w:pPr>
        <w:tabs>
          <w:tab w:val="left" w:pos="-720"/>
        </w:tabs>
        <w:suppressAutoHyphens/>
        <w:jc w:val="both"/>
        <w:rPr>
          <w:rFonts w:ascii="Arial" w:hAnsi="Arial"/>
          <w:b/>
          <w:spacing w:val="-2"/>
          <w:sz w:val="40"/>
          <w:szCs w:val="40"/>
        </w:rPr>
      </w:pPr>
    </w:p>
    <w:p w:rsidR="0059473D" w:rsidRDefault="007A74D1" w:rsidP="00EE1A8B">
      <w:pPr>
        <w:tabs>
          <w:tab w:val="left" w:pos="-720"/>
        </w:tabs>
        <w:suppressAutoHyphens/>
        <w:jc w:val="both"/>
        <w:rPr>
          <w:rFonts w:ascii="Arial" w:hAnsi="Arial"/>
          <w:b/>
          <w:spacing w:val="-2"/>
          <w:szCs w:val="24"/>
          <w:u w:val="single"/>
        </w:rPr>
      </w:pPr>
      <w:r w:rsidRPr="001706A0">
        <w:rPr>
          <w:rFonts w:ascii="Arial" w:hAnsi="Arial"/>
          <w:b/>
          <w:spacing w:val="-2"/>
          <w:szCs w:val="24"/>
          <w:u w:val="single"/>
        </w:rPr>
        <w:t xml:space="preserve">Overseas </w:t>
      </w:r>
      <w:r w:rsidR="0059473D" w:rsidRPr="001706A0">
        <w:rPr>
          <w:rFonts w:ascii="Arial" w:hAnsi="Arial"/>
          <w:b/>
          <w:spacing w:val="-2"/>
          <w:szCs w:val="24"/>
          <w:u w:val="single"/>
        </w:rPr>
        <w:t>T</w:t>
      </w:r>
      <w:r w:rsidR="009055CA" w:rsidRPr="001706A0">
        <w:rPr>
          <w:rFonts w:ascii="Arial" w:hAnsi="Arial"/>
          <w:b/>
          <w:spacing w:val="-2"/>
          <w:szCs w:val="24"/>
          <w:u w:val="single"/>
        </w:rPr>
        <w:t>raining</w:t>
      </w:r>
    </w:p>
    <w:p w:rsidR="003A27B5" w:rsidRDefault="003A27B5" w:rsidP="00EE1A8B">
      <w:pPr>
        <w:tabs>
          <w:tab w:val="left" w:pos="-720"/>
        </w:tabs>
        <w:suppressAutoHyphens/>
        <w:jc w:val="both"/>
        <w:rPr>
          <w:rFonts w:ascii="Arial" w:hAnsi="Arial"/>
          <w:b/>
          <w:spacing w:val="-2"/>
          <w:szCs w:val="24"/>
          <w:u w:val="single"/>
        </w:rPr>
      </w:pPr>
    </w:p>
    <w:p w:rsidR="003A27B5" w:rsidRDefault="003A27B5" w:rsidP="003A27B5">
      <w:pPr>
        <w:jc w:val="both"/>
        <w:rPr>
          <w:rStyle w:val="Strong"/>
          <w:rFonts w:ascii="Arial" w:hAnsi="Arial" w:cs="Arial"/>
          <w:szCs w:val="24"/>
        </w:rPr>
      </w:pPr>
      <w:r>
        <w:rPr>
          <w:rStyle w:val="Strong"/>
          <w:rFonts w:ascii="Arial" w:hAnsi="Arial" w:cs="Arial"/>
          <w:szCs w:val="24"/>
        </w:rPr>
        <w:t xml:space="preserve">Training Workshop on </w:t>
      </w:r>
      <w:r w:rsidRPr="0099134F">
        <w:rPr>
          <w:rFonts w:ascii="Arial" w:hAnsi="Arial" w:cs="Arial"/>
          <w:b/>
          <w:i/>
          <w:szCs w:val="24"/>
        </w:rPr>
        <w:t xml:space="preserve">Acting Locally : Citizen participation for resilient </w:t>
      </w:r>
      <w:r>
        <w:rPr>
          <w:rFonts w:ascii="Arial" w:hAnsi="Arial" w:cs="Arial"/>
          <w:b/>
          <w:i/>
          <w:szCs w:val="24"/>
        </w:rPr>
        <w:t>institutions</w:t>
      </w:r>
      <w:r>
        <w:rPr>
          <w:rStyle w:val="Strong"/>
          <w:rFonts w:ascii="Arial" w:hAnsi="Arial" w:cs="Arial"/>
          <w:b w:val="0"/>
          <w:szCs w:val="24"/>
        </w:rPr>
        <w:t xml:space="preserve">, Course Director,  </w:t>
      </w:r>
      <w:r w:rsidRPr="005E4339">
        <w:rPr>
          <w:rFonts w:ascii="Arial" w:hAnsi="Arial"/>
          <w:spacing w:val="-2"/>
          <w:szCs w:val="24"/>
        </w:rPr>
        <w:t>United Nations System Staff College (UNSSC),</w:t>
      </w:r>
      <w:r>
        <w:rPr>
          <w:rFonts w:ascii="Arial" w:hAnsi="Arial"/>
          <w:spacing w:val="-2"/>
          <w:szCs w:val="24"/>
        </w:rPr>
        <w:t xml:space="preserve"> Nairobi, Kenya, </w:t>
      </w:r>
      <w:r w:rsidR="00C6033C">
        <w:rPr>
          <w:rFonts w:ascii="Arial" w:hAnsi="Arial"/>
          <w:spacing w:val="-2"/>
          <w:szCs w:val="24"/>
        </w:rPr>
        <w:t>10-13 December 2019</w:t>
      </w:r>
    </w:p>
    <w:p w:rsidR="003A27B5" w:rsidRDefault="003A27B5" w:rsidP="00EE1A8B">
      <w:pPr>
        <w:tabs>
          <w:tab w:val="left" w:pos="-720"/>
        </w:tabs>
        <w:suppressAutoHyphens/>
        <w:jc w:val="both"/>
        <w:rPr>
          <w:rFonts w:ascii="Arial" w:hAnsi="Arial"/>
          <w:b/>
          <w:spacing w:val="-2"/>
          <w:szCs w:val="24"/>
          <w:u w:val="single"/>
        </w:rPr>
      </w:pPr>
    </w:p>
    <w:p w:rsidR="001D1586" w:rsidRDefault="001D1586" w:rsidP="00EE1A8B">
      <w:pPr>
        <w:tabs>
          <w:tab w:val="left" w:pos="-720"/>
        </w:tabs>
        <w:suppressAutoHyphens/>
        <w:jc w:val="both"/>
        <w:rPr>
          <w:rFonts w:ascii="Arial" w:hAnsi="Arial"/>
          <w:b/>
          <w:spacing w:val="-2"/>
          <w:szCs w:val="24"/>
          <w:u w:val="single"/>
        </w:rPr>
      </w:pPr>
    </w:p>
    <w:p w:rsidR="00CD3A61" w:rsidRPr="006E7846" w:rsidRDefault="00CD3A61" w:rsidP="00EE1A8B">
      <w:pPr>
        <w:jc w:val="both"/>
        <w:rPr>
          <w:rStyle w:val="Strong"/>
          <w:rFonts w:ascii="Arial" w:hAnsi="Arial" w:cs="Arial"/>
          <w:b w:val="0"/>
          <w:szCs w:val="24"/>
        </w:rPr>
      </w:pPr>
      <w:r>
        <w:rPr>
          <w:rStyle w:val="Strong"/>
          <w:rFonts w:ascii="Arial" w:hAnsi="Arial" w:cs="Arial"/>
          <w:szCs w:val="24"/>
        </w:rPr>
        <w:t xml:space="preserve">Training Workshop on </w:t>
      </w:r>
      <w:r w:rsidRPr="0099134F">
        <w:rPr>
          <w:rFonts w:ascii="Arial" w:hAnsi="Arial" w:cs="Arial"/>
          <w:b/>
          <w:i/>
          <w:szCs w:val="24"/>
        </w:rPr>
        <w:t xml:space="preserve">Acting Locally : Citizen participation for resilient </w:t>
      </w:r>
      <w:r>
        <w:rPr>
          <w:rFonts w:ascii="Arial" w:hAnsi="Arial" w:cs="Arial"/>
          <w:b/>
          <w:i/>
          <w:szCs w:val="24"/>
        </w:rPr>
        <w:t>institutions</w:t>
      </w:r>
      <w:r>
        <w:rPr>
          <w:rStyle w:val="Strong"/>
          <w:rFonts w:ascii="Arial" w:hAnsi="Arial" w:cs="Arial"/>
          <w:b w:val="0"/>
          <w:szCs w:val="24"/>
        </w:rPr>
        <w:t xml:space="preserve">, Course Director,  UNDP Kenya,  Kenya School of Government &amp; </w:t>
      </w:r>
      <w:r w:rsidRPr="005E4339">
        <w:rPr>
          <w:rFonts w:ascii="Arial" w:hAnsi="Arial"/>
          <w:spacing w:val="-2"/>
          <w:szCs w:val="24"/>
        </w:rPr>
        <w:t>United Nations System Staff College (UNSSC),</w:t>
      </w:r>
      <w:r>
        <w:rPr>
          <w:rFonts w:ascii="Arial" w:hAnsi="Arial"/>
          <w:spacing w:val="-2"/>
          <w:szCs w:val="24"/>
        </w:rPr>
        <w:t xml:space="preserve"> Nairobi, Kenya, 27-30 June 2016</w:t>
      </w:r>
    </w:p>
    <w:p w:rsidR="00CD3A61" w:rsidRDefault="00CD3A61" w:rsidP="00EE1A8B">
      <w:pPr>
        <w:jc w:val="both"/>
        <w:rPr>
          <w:rStyle w:val="Strong"/>
          <w:rFonts w:ascii="Arial" w:hAnsi="Arial" w:cs="Arial"/>
          <w:szCs w:val="24"/>
        </w:rPr>
      </w:pPr>
    </w:p>
    <w:p w:rsidR="001D1586" w:rsidRPr="006E7846" w:rsidRDefault="001D1586" w:rsidP="00EE1A8B">
      <w:pPr>
        <w:jc w:val="both"/>
        <w:rPr>
          <w:rStyle w:val="Strong"/>
          <w:rFonts w:ascii="Arial" w:hAnsi="Arial" w:cs="Arial"/>
          <w:b w:val="0"/>
          <w:szCs w:val="24"/>
        </w:rPr>
      </w:pPr>
      <w:r>
        <w:rPr>
          <w:rStyle w:val="Strong"/>
          <w:rFonts w:ascii="Arial" w:hAnsi="Arial" w:cs="Arial"/>
          <w:szCs w:val="24"/>
        </w:rPr>
        <w:t xml:space="preserve">Training Workshop for </w:t>
      </w:r>
      <w:r w:rsidRPr="000837B0">
        <w:rPr>
          <w:rStyle w:val="Strong"/>
          <w:rFonts w:ascii="Arial" w:hAnsi="Arial" w:cs="Arial"/>
          <w:szCs w:val="24"/>
        </w:rPr>
        <w:t>Decentralised Governance and Peacebuilding</w:t>
      </w:r>
      <w:r>
        <w:rPr>
          <w:rStyle w:val="Strong"/>
          <w:rFonts w:ascii="Arial" w:hAnsi="Arial" w:cs="Arial"/>
          <w:b w:val="0"/>
          <w:szCs w:val="24"/>
        </w:rPr>
        <w:t xml:space="preserve">, Course Director,  Joint Programme for Decentralised Governance (JPLG), Somalia &amp; </w:t>
      </w:r>
      <w:r w:rsidRPr="005E4339">
        <w:rPr>
          <w:rFonts w:ascii="Arial" w:hAnsi="Arial"/>
          <w:spacing w:val="-2"/>
          <w:szCs w:val="24"/>
        </w:rPr>
        <w:t>United Nations System Staff College (UNSSC),</w:t>
      </w:r>
      <w:r>
        <w:rPr>
          <w:rFonts w:ascii="Arial" w:hAnsi="Arial"/>
          <w:spacing w:val="-2"/>
          <w:szCs w:val="24"/>
        </w:rPr>
        <w:t xml:space="preserve"> Addis Ababa, Ethiopia, 15-18 February 2016</w:t>
      </w:r>
    </w:p>
    <w:p w:rsidR="001D1586" w:rsidRDefault="001D1586" w:rsidP="00EE1A8B">
      <w:pPr>
        <w:tabs>
          <w:tab w:val="left" w:pos="-720"/>
        </w:tabs>
        <w:suppressAutoHyphens/>
        <w:jc w:val="both"/>
        <w:rPr>
          <w:rFonts w:ascii="Arial" w:hAnsi="Arial"/>
          <w:b/>
          <w:spacing w:val="-2"/>
          <w:szCs w:val="24"/>
          <w:u w:val="single"/>
        </w:rPr>
      </w:pPr>
    </w:p>
    <w:p w:rsidR="00C812E1" w:rsidRPr="006E7846" w:rsidRDefault="00C812E1" w:rsidP="00EE1A8B">
      <w:pPr>
        <w:jc w:val="both"/>
        <w:rPr>
          <w:rStyle w:val="Strong"/>
          <w:rFonts w:ascii="Arial" w:hAnsi="Arial" w:cs="Arial"/>
          <w:b w:val="0"/>
          <w:szCs w:val="24"/>
        </w:rPr>
      </w:pPr>
      <w:r>
        <w:rPr>
          <w:rStyle w:val="Strong"/>
          <w:rFonts w:ascii="Arial" w:hAnsi="Arial" w:cs="Arial"/>
          <w:szCs w:val="24"/>
        </w:rPr>
        <w:t xml:space="preserve">Training Workshop for </w:t>
      </w:r>
      <w:r w:rsidRPr="000837B0">
        <w:rPr>
          <w:rStyle w:val="Strong"/>
          <w:rFonts w:ascii="Arial" w:hAnsi="Arial" w:cs="Arial"/>
          <w:szCs w:val="24"/>
        </w:rPr>
        <w:t>Decentralised Governance and Peacebuilding</w:t>
      </w:r>
      <w:r>
        <w:rPr>
          <w:rStyle w:val="Strong"/>
          <w:rFonts w:ascii="Arial" w:hAnsi="Arial" w:cs="Arial"/>
          <w:b w:val="0"/>
          <w:szCs w:val="24"/>
        </w:rPr>
        <w:t xml:space="preserve">, Course Director,  UNDP Kenya,  </w:t>
      </w:r>
      <w:r w:rsidR="00E466C3">
        <w:rPr>
          <w:rStyle w:val="Strong"/>
          <w:rFonts w:ascii="Arial" w:hAnsi="Arial" w:cs="Arial"/>
          <w:b w:val="0"/>
          <w:szCs w:val="24"/>
        </w:rPr>
        <w:t xml:space="preserve">Kenya School of Government </w:t>
      </w:r>
      <w:r>
        <w:rPr>
          <w:rStyle w:val="Strong"/>
          <w:rFonts w:ascii="Arial" w:hAnsi="Arial" w:cs="Arial"/>
          <w:b w:val="0"/>
          <w:szCs w:val="24"/>
        </w:rPr>
        <w:t xml:space="preserve">&amp; </w:t>
      </w:r>
      <w:r w:rsidRPr="005E4339">
        <w:rPr>
          <w:rFonts w:ascii="Arial" w:hAnsi="Arial"/>
          <w:spacing w:val="-2"/>
          <w:szCs w:val="24"/>
        </w:rPr>
        <w:t>United Nations System Staff College (UNSSC),</w:t>
      </w:r>
      <w:r>
        <w:rPr>
          <w:rFonts w:ascii="Arial" w:hAnsi="Arial"/>
          <w:spacing w:val="-2"/>
          <w:szCs w:val="24"/>
        </w:rPr>
        <w:t xml:space="preserve"> Nairobi, Kenya, 21-24 September 2015</w:t>
      </w:r>
    </w:p>
    <w:p w:rsidR="0004740F" w:rsidRDefault="0004740F" w:rsidP="00EE1A8B">
      <w:pPr>
        <w:tabs>
          <w:tab w:val="left" w:pos="-720"/>
        </w:tabs>
        <w:suppressAutoHyphens/>
        <w:jc w:val="both"/>
        <w:rPr>
          <w:rFonts w:ascii="Arial" w:hAnsi="Arial"/>
          <w:b/>
          <w:spacing w:val="-2"/>
          <w:szCs w:val="24"/>
          <w:u w:val="single"/>
        </w:rPr>
      </w:pPr>
    </w:p>
    <w:p w:rsidR="0004740F" w:rsidRPr="006E7846" w:rsidRDefault="0004740F" w:rsidP="00EE1A8B">
      <w:pPr>
        <w:jc w:val="both"/>
        <w:rPr>
          <w:rStyle w:val="Strong"/>
          <w:rFonts w:ascii="Arial" w:hAnsi="Arial" w:cs="Arial"/>
          <w:b w:val="0"/>
          <w:szCs w:val="24"/>
        </w:rPr>
      </w:pPr>
      <w:r>
        <w:rPr>
          <w:rStyle w:val="Strong"/>
          <w:rFonts w:ascii="Arial" w:hAnsi="Arial" w:cs="Arial"/>
          <w:szCs w:val="24"/>
        </w:rPr>
        <w:t xml:space="preserve">Training Workshop for </w:t>
      </w:r>
      <w:r w:rsidR="000837B0" w:rsidRPr="000837B0">
        <w:rPr>
          <w:rFonts w:ascii="Arial" w:hAnsi="Arial" w:cs="Arial"/>
          <w:b/>
          <w:szCs w:val="24"/>
        </w:rPr>
        <w:t>D</w:t>
      </w:r>
      <w:r w:rsidR="000837B0" w:rsidRPr="000837B0">
        <w:rPr>
          <w:rFonts w:ascii="Arial" w:hAnsi="Arial" w:cs="Arial"/>
          <w:b/>
          <w:bCs/>
          <w:color w:val="444444"/>
          <w:szCs w:val="24"/>
        </w:rPr>
        <w:t>ecentralized Governance: Community Based M&amp;E and Citizen</w:t>
      </w:r>
      <w:r w:rsidR="000837B0" w:rsidRPr="000837B0">
        <w:rPr>
          <w:rFonts w:ascii="Arial" w:hAnsi="Arial" w:cs="Arial"/>
          <w:b/>
          <w:bCs/>
          <w:color w:val="444444"/>
        </w:rPr>
        <w:t xml:space="preserve"> Participation</w:t>
      </w:r>
      <w:r w:rsidR="000837B0">
        <w:rPr>
          <w:rFonts w:ascii="Arial" w:hAnsi="Arial" w:cs="Arial"/>
          <w:b/>
          <w:bCs/>
          <w:i/>
          <w:color w:val="444444"/>
        </w:rPr>
        <w:t xml:space="preserve"> </w:t>
      </w:r>
      <w:r>
        <w:rPr>
          <w:rStyle w:val="Strong"/>
          <w:rFonts w:ascii="Arial" w:hAnsi="Arial" w:cs="Arial"/>
          <w:b w:val="0"/>
          <w:szCs w:val="24"/>
        </w:rPr>
        <w:t xml:space="preserve">Course Director, UNICEF Somalia &amp; </w:t>
      </w:r>
      <w:r w:rsidRPr="005E4339">
        <w:rPr>
          <w:rFonts w:ascii="Arial" w:hAnsi="Arial"/>
          <w:spacing w:val="-2"/>
          <w:szCs w:val="24"/>
        </w:rPr>
        <w:t>United Nations System Staff College (UNSSC),</w:t>
      </w:r>
      <w:r>
        <w:rPr>
          <w:rFonts w:ascii="Arial" w:hAnsi="Arial"/>
          <w:spacing w:val="-2"/>
          <w:szCs w:val="24"/>
        </w:rPr>
        <w:t xml:space="preserve"> </w:t>
      </w:r>
      <w:r>
        <w:rPr>
          <w:rStyle w:val="Strong"/>
          <w:rFonts w:ascii="Arial" w:hAnsi="Arial" w:cs="Arial"/>
          <w:b w:val="0"/>
          <w:szCs w:val="24"/>
        </w:rPr>
        <w:t xml:space="preserve">Hergeisa, Somaliland, </w:t>
      </w:r>
      <w:r w:rsidR="000837B0">
        <w:rPr>
          <w:rFonts w:ascii="Arial" w:hAnsi="Arial"/>
          <w:spacing w:val="-2"/>
          <w:szCs w:val="24"/>
        </w:rPr>
        <w:t>12-15 April 2015</w:t>
      </w:r>
    </w:p>
    <w:p w:rsidR="0004740F" w:rsidRDefault="0004740F" w:rsidP="00EE1A8B">
      <w:pPr>
        <w:tabs>
          <w:tab w:val="left" w:pos="-720"/>
        </w:tabs>
        <w:suppressAutoHyphens/>
        <w:jc w:val="both"/>
        <w:rPr>
          <w:rFonts w:ascii="Arial" w:hAnsi="Arial"/>
          <w:b/>
          <w:spacing w:val="-2"/>
          <w:szCs w:val="24"/>
          <w:u w:val="single"/>
        </w:rPr>
      </w:pPr>
    </w:p>
    <w:p w:rsidR="00A86E72" w:rsidRPr="006E7846" w:rsidRDefault="00A86E72" w:rsidP="00EE1A8B">
      <w:pPr>
        <w:jc w:val="both"/>
        <w:rPr>
          <w:rStyle w:val="Strong"/>
          <w:rFonts w:ascii="Arial" w:hAnsi="Arial" w:cs="Arial"/>
          <w:b w:val="0"/>
          <w:szCs w:val="24"/>
        </w:rPr>
      </w:pPr>
      <w:r>
        <w:rPr>
          <w:rStyle w:val="Strong"/>
          <w:rFonts w:ascii="Arial" w:hAnsi="Arial" w:cs="Arial"/>
          <w:szCs w:val="24"/>
        </w:rPr>
        <w:t xml:space="preserve">Training Workshop for </w:t>
      </w:r>
      <w:r w:rsidRPr="000837B0">
        <w:rPr>
          <w:rStyle w:val="Strong"/>
          <w:rFonts w:ascii="Arial" w:hAnsi="Arial" w:cs="Arial"/>
          <w:szCs w:val="24"/>
        </w:rPr>
        <w:t>Decentralised Governance and Peacebuilding</w:t>
      </w:r>
      <w:r w:rsidR="0004740F">
        <w:rPr>
          <w:rStyle w:val="Strong"/>
          <w:rFonts w:ascii="Arial" w:hAnsi="Arial" w:cs="Arial"/>
          <w:b w:val="0"/>
          <w:szCs w:val="24"/>
        </w:rPr>
        <w:t xml:space="preserve">, Course Director, </w:t>
      </w:r>
      <w:r>
        <w:rPr>
          <w:rStyle w:val="Strong"/>
          <w:rFonts w:ascii="Arial" w:hAnsi="Arial" w:cs="Arial"/>
          <w:b w:val="0"/>
          <w:szCs w:val="24"/>
        </w:rPr>
        <w:t xml:space="preserve"> </w:t>
      </w:r>
      <w:r w:rsidR="0004740F">
        <w:rPr>
          <w:rStyle w:val="Strong"/>
          <w:rFonts w:ascii="Arial" w:hAnsi="Arial" w:cs="Arial"/>
          <w:b w:val="0"/>
          <w:szCs w:val="24"/>
        </w:rPr>
        <w:t xml:space="preserve">UNICEF, </w:t>
      </w:r>
      <w:r>
        <w:rPr>
          <w:rStyle w:val="Strong"/>
          <w:rFonts w:ascii="Arial" w:hAnsi="Arial" w:cs="Arial"/>
          <w:b w:val="0"/>
          <w:szCs w:val="24"/>
        </w:rPr>
        <w:t xml:space="preserve">Somalia </w:t>
      </w:r>
      <w:r w:rsidR="0004740F">
        <w:rPr>
          <w:rStyle w:val="Strong"/>
          <w:rFonts w:ascii="Arial" w:hAnsi="Arial" w:cs="Arial"/>
          <w:b w:val="0"/>
          <w:szCs w:val="24"/>
        </w:rPr>
        <w:t xml:space="preserve">&amp; </w:t>
      </w:r>
      <w:r w:rsidRPr="005E4339">
        <w:rPr>
          <w:rFonts w:ascii="Arial" w:hAnsi="Arial"/>
          <w:spacing w:val="-2"/>
          <w:szCs w:val="24"/>
        </w:rPr>
        <w:t>United Nations System Staff College (UNSSC),</w:t>
      </w:r>
      <w:r>
        <w:rPr>
          <w:rFonts w:ascii="Arial" w:hAnsi="Arial"/>
          <w:spacing w:val="-2"/>
          <w:szCs w:val="24"/>
        </w:rPr>
        <w:t xml:space="preserve"> Entebbe, Uganda, 8-11 September 2014</w:t>
      </w:r>
    </w:p>
    <w:p w:rsidR="0004740F" w:rsidRDefault="0004740F" w:rsidP="00EE1A8B">
      <w:pPr>
        <w:jc w:val="both"/>
        <w:rPr>
          <w:rStyle w:val="Strong"/>
          <w:rFonts w:ascii="Arial" w:hAnsi="Arial" w:cs="Arial"/>
          <w:szCs w:val="24"/>
        </w:rPr>
      </w:pPr>
    </w:p>
    <w:p w:rsidR="0004740F" w:rsidRPr="006E7846" w:rsidRDefault="0004740F" w:rsidP="00EE1A8B">
      <w:pPr>
        <w:jc w:val="both"/>
        <w:rPr>
          <w:rStyle w:val="Strong"/>
          <w:rFonts w:ascii="Arial" w:hAnsi="Arial" w:cs="Arial"/>
          <w:b w:val="0"/>
          <w:szCs w:val="24"/>
        </w:rPr>
      </w:pPr>
      <w:r>
        <w:rPr>
          <w:rStyle w:val="Strong"/>
          <w:rFonts w:ascii="Arial" w:hAnsi="Arial" w:cs="Arial"/>
          <w:szCs w:val="24"/>
        </w:rPr>
        <w:t>Training Workshop for Decentralised Governance and Peacebuilding</w:t>
      </w:r>
      <w:r>
        <w:rPr>
          <w:rStyle w:val="Strong"/>
          <w:rFonts w:ascii="Arial" w:hAnsi="Arial" w:cs="Arial"/>
          <w:b w:val="0"/>
          <w:szCs w:val="24"/>
        </w:rPr>
        <w:t xml:space="preserve">, Course Director,  UNDP &amp; </w:t>
      </w:r>
      <w:r w:rsidRPr="005E4339">
        <w:rPr>
          <w:rFonts w:ascii="Arial" w:hAnsi="Arial"/>
          <w:spacing w:val="-2"/>
          <w:szCs w:val="24"/>
        </w:rPr>
        <w:t>United Nations System Staff College (UNSSC),</w:t>
      </w:r>
      <w:r>
        <w:rPr>
          <w:rFonts w:ascii="Arial" w:hAnsi="Arial"/>
          <w:spacing w:val="-2"/>
          <w:szCs w:val="24"/>
        </w:rPr>
        <w:t xml:space="preserve"> New York, 17-20 June 2014</w:t>
      </w:r>
    </w:p>
    <w:p w:rsidR="00A86E72" w:rsidRDefault="00A86E72" w:rsidP="00EE1A8B">
      <w:pPr>
        <w:tabs>
          <w:tab w:val="left" w:pos="-720"/>
        </w:tabs>
        <w:suppressAutoHyphens/>
        <w:jc w:val="both"/>
        <w:rPr>
          <w:rFonts w:ascii="Arial" w:hAnsi="Arial"/>
          <w:b/>
          <w:spacing w:val="-2"/>
          <w:szCs w:val="24"/>
          <w:u w:val="single"/>
        </w:rPr>
      </w:pPr>
    </w:p>
    <w:p w:rsidR="006E7846" w:rsidRPr="006E7846" w:rsidRDefault="006E7846" w:rsidP="00EE1A8B">
      <w:pPr>
        <w:jc w:val="both"/>
        <w:rPr>
          <w:rStyle w:val="Strong"/>
          <w:rFonts w:ascii="Arial" w:hAnsi="Arial" w:cs="Arial"/>
          <w:b w:val="0"/>
          <w:szCs w:val="24"/>
        </w:rPr>
      </w:pPr>
      <w:r>
        <w:rPr>
          <w:rStyle w:val="Strong"/>
          <w:rFonts w:ascii="Arial" w:hAnsi="Arial" w:cs="Arial"/>
          <w:szCs w:val="24"/>
        </w:rPr>
        <w:t>Training Workshop for Decentralised Governance and Peacebuilding</w:t>
      </w:r>
      <w:r>
        <w:rPr>
          <w:rStyle w:val="Strong"/>
          <w:rFonts w:ascii="Arial" w:hAnsi="Arial" w:cs="Arial"/>
          <w:b w:val="0"/>
          <w:szCs w:val="24"/>
        </w:rPr>
        <w:t>, Course Director, United Nations Development Programme</w:t>
      </w:r>
      <w:r w:rsidR="001A7966">
        <w:rPr>
          <w:rStyle w:val="Strong"/>
          <w:rFonts w:ascii="Arial" w:hAnsi="Arial" w:cs="Arial"/>
          <w:b w:val="0"/>
          <w:szCs w:val="24"/>
        </w:rPr>
        <w:t xml:space="preserve"> (UNDP)</w:t>
      </w:r>
      <w:r>
        <w:rPr>
          <w:rStyle w:val="Strong"/>
          <w:rFonts w:ascii="Arial" w:hAnsi="Arial" w:cs="Arial"/>
          <w:b w:val="0"/>
          <w:szCs w:val="24"/>
        </w:rPr>
        <w:t xml:space="preserve">, Pakistan and </w:t>
      </w:r>
      <w:r w:rsidRPr="005E4339">
        <w:rPr>
          <w:rFonts w:ascii="Arial" w:hAnsi="Arial"/>
          <w:spacing w:val="-2"/>
          <w:szCs w:val="24"/>
        </w:rPr>
        <w:t>United Nations System Staff College (UNSSC),</w:t>
      </w:r>
      <w:r>
        <w:rPr>
          <w:rFonts w:ascii="Arial" w:hAnsi="Arial"/>
          <w:spacing w:val="-2"/>
          <w:szCs w:val="24"/>
        </w:rPr>
        <w:t xml:space="preserve"> Islamabad, Pakistan, 25-27 November 2013</w:t>
      </w:r>
    </w:p>
    <w:p w:rsidR="006E7846" w:rsidRDefault="006E7846" w:rsidP="00EE1A8B">
      <w:pPr>
        <w:jc w:val="both"/>
        <w:rPr>
          <w:rStyle w:val="Strong"/>
          <w:rFonts w:ascii="Arial" w:hAnsi="Arial" w:cs="Arial"/>
          <w:szCs w:val="24"/>
        </w:rPr>
      </w:pPr>
    </w:p>
    <w:p w:rsidR="00574944" w:rsidRPr="006E7846" w:rsidRDefault="00574944" w:rsidP="00EE1A8B">
      <w:pPr>
        <w:jc w:val="both"/>
        <w:rPr>
          <w:rStyle w:val="Strong"/>
          <w:rFonts w:ascii="Arial" w:hAnsi="Arial" w:cs="Arial"/>
          <w:b w:val="0"/>
          <w:szCs w:val="24"/>
        </w:rPr>
      </w:pPr>
      <w:r>
        <w:rPr>
          <w:rStyle w:val="Strong"/>
          <w:rFonts w:ascii="Arial" w:hAnsi="Arial" w:cs="Arial"/>
          <w:szCs w:val="24"/>
        </w:rPr>
        <w:t>Training Workshop for Decentralised Governance and Conflict Prevention, and Peacebuilding</w:t>
      </w:r>
      <w:r>
        <w:rPr>
          <w:rStyle w:val="Strong"/>
          <w:rFonts w:ascii="Arial" w:hAnsi="Arial" w:cs="Arial"/>
          <w:b w:val="0"/>
          <w:szCs w:val="24"/>
        </w:rPr>
        <w:t xml:space="preserve">, Course Director, UNICEF, Yemen and </w:t>
      </w:r>
      <w:r w:rsidRPr="005E4339">
        <w:rPr>
          <w:rFonts w:ascii="Arial" w:hAnsi="Arial"/>
          <w:spacing w:val="-2"/>
          <w:szCs w:val="24"/>
        </w:rPr>
        <w:t>United Nations System Staff College (UNSSC),</w:t>
      </w:r>
      <w:r>
        <w:rPr>
          <w:rFonts w:ascii="Arial" w:hAnsi="Arial"/>
          <w:spacing w:val="-2"/>
          <w:szCs w:val="24"/>
        </w:rPr>
        <w:t xml:space="preserve"> Sana’a, Yemen, 3-6 November 2013</w:t>
      </w:r>
    </w:p>
    <w:p w:rsidR="006E7846" w:rsidRDefault="006E7846" w:rsidP="00EE1A8B">
      <w:pPr>
        <w:jc w:val="both"/>
        <w:rPr>
          <w:rStyle w:val="Strong"/>
          <w:rFonts w:ascii="Arial" w:hAnsi="Arial" w:cs="Arial"/>
          <w:szCs w:val="24"/>
        </w:rPr>
      </w:pPr>
    </w:p>
    <w:p w:rsidR="009226F9" w:rsidRDefault="005E4339" w:rsidP="009226F9">
      <w:pPr>
        <w:spacing w:after="400"/>
        <w:jc w:val="both"/>
        <w:rPr>
          <w:rFonts w:ascii="Arial" w:hAnsi="Arial" w:cs="Arial"/>
          <w:szCs w:val="24"/>
        </w:rPr>
      </w:pPr>
      <w:r w:rsidRPr="005E4339">
        <w:rPr>
          <w:rStyle w:val="Strong"/>
          <w:rFonts w:ascii="Arial" w:hAnsi="Arial" w:cs="Arial"/>
          <w:szCs w:val="24"/>
        </w:rPr>
        <w:t>Decentralized Governance</w:t>
      </w:r>
      <w:r w:rsidR="00574944">
        <w:rPr>
          <w:rStyle w:val="Strong"/>
          <w:rFonts w:ascii="Arial" w:hAnsi="Arial" w:cs="Arial"/>
          <w:szCs w:val="24"/>
        </w:rPr>
        <w:t>,</w:t>
      </w:r>
      <w:r w:rsidRPr="005E4339">
        <w:rPr>
          <w:rStyle w:val="Strong"/>
          <w:rFonts w:ascii="Arial" w:hAnsi="Arial" w:cs="Arial"/>
          <w:szCs w:val="24"/>
        </w:rPr>
        <w:t xml:space="preserve"> Conflict Prevention &amp; Peacebuilding</w:t>
      </w:r>
      <w:r w:rsidRPr="005E4339">
        <w:rPr>
          <w:rStyle w:val="Strong"/>
          <w:rFonts w:ascii="Arial" w:hAnsi="Arial" w:cs="Arial"/>
          <w:b w:val="0"/>
          <w:szCs w:val="24"/>
        </w:rPr>
        <w:t>, Course Director, Inter</w:t>
      </w:r>
      <w:r w:rsidRPr="005E4339">
        <w:rPr>
          <w:rFonts w:ascii="Arial" w:hAnsi="Arial"/>
          <w:spacing w:val="-2"/>
          <w:szCs w:val="24"/>
        </w:rPr>
        <w:t>-agency course of the United Nations System Staff College (UNSSC), Turin, Italy,</w:t>
      </w:r>
      <w:r w:rsidRPr="005E4339">
        <w:rPr>
          <w:rFonts w:ascii="Arial" w:hAnsi="Arial" w:cs="Arial"/>
          <w:szCs w:val="24"/>
        </w:rPr>
        <w:t xml:space="preserve"> Turin, Italy</w:t>
      </w:r>
      <w:r>
        <w:rPr>
          <w:rFonts w:ascii="Arial" w:hAnsi="Arial" w:cs="Arial"/>
          <w:szCs w:val="24"/>
        </w:rPr>
        <w:t>,</w:t>
      </w:r>
      <w:r w:rsidRPr="005E4339">
        <w:rPr>
          <w:noProof/>
          <w:szCs w:val="24"/>
          <w:lang w:eastAsia="en-GB"/>
        </w:rPr>
        <w:t xml:space="preserve"> </w:t>
      </w:r>
      <w:r w:rsidRPr="005E4339">
        <w:rPr>
          <w:rFonts w:ascii="Arial" w:hAnsi="Arial"/>
          <w:spacing w:val="-2"/>
          <w:szCs w:val="24"/>
        </w:rPr>
        <w:t>5</w:t>
      </w:r>
      <w:r w:rsidRPr="005E4339">
        <w:rPr>
          <w:rFonts w:ascii="Arial" w:hAnsi="Arial" w:cs="Arial"/>
          <w:szCs w:val="24"/>
        </w:rPr>
        <w:t>-8 March 2013</w:t>
      </w:r>
    </w:p>
    <w:p w:rsidR="00C514B5" w:rsidRPr="00C514B5" w:rsidRDefault="00C514B5" w:rsidP="009226F9">
      <w:pPr>
        <w:spacing w:after="400"/>
        <w:jc w:val="both"/>
        <w:rPr>
          <w:rFonts w:ascii="Arial" w:hAnsi="Arial"/>
          <w:spacing w:val="-2"/>
          <w:szCs w:val="24"/>
        </w:rPr>
      </w:pPr>
      <w:r w:rsidRPr="00C514B5">
        <w:rPr>
          <w:rFonts w:ascii="Arial" w:hAnsi="Arial"/>
          <w:b/>
          <w:spacing w:val="-2"/>
          <w:szCs w:val="24"/>
        </w:rPr>
        <w:t>Decentralised Governance</w:t>
      </w:r>
      <w:r w:rsidR="00574944">
        <w:rPr>
          <w:rFonts w:ascii="Arial" w:hAnsi="Arial"/>
          <w:b/>
          <w:spacing w:val="-2"/>
          <w:szCs w:val="24"/>
        </w:rPr>
        <w:t>,</w:t>
      </w:r>
      <w:r w:rsidRPr="00C514B5">
        <w:rPr>
          <w:rFonts w:ascii="Arial" w:hAnsi="Arial"/>
          <w:b/>
          <w:spacing w:val="-2"/>
          <w:szCs w:val="24"/>
        </w:rPr>
        <w:t xml:space="preserve"> Conflict Prevention &amp; Peacebuilding, </w:t>
      </w:r>
      <w:r w:rsidRPr="00C514B5">
        <w:rPr>
          <w:rFonts w:ascii="Arial" w:hAnsi="Arial"/>
          <w:spacing w:val="-2"/>
          <w:szCs w:val="24"/>
        </w:rPr>
        <w:t xml:space="preserve">Consultant and Facilitator on Inter-agency course of the United Nations System Staff College </w:t>
      </w:r>
      <w:r w:rsidR="005E4339">
        <w:rPr>
          <w:rFonts w:ascii="Arial" w:hAnsi="Arial"/>
          <w:spacing w:val="-2"/>
          <w:szCs w:val="24"/>
        </w:rPr>
        <w:t xml:space="preserve">(UNSSC), Turin, Italy, 26 - 29 </w:t>
      </w:r>
      <w:r w:rsidRPr="00C514B5">
        <w:rPr>
          <w:rFonts w:ascii="Arial" w:hAnsi="Arial"/>
          <w:spacing w:val="-2"/>
          <w:szCs w:val="24"/>
        </w:rPr>
        <w:t>November 2012</w:t>
      </w:r>
    </w:p>
    <w:p w:rsidR="00C514B5" w:rsidRPr="009226F9" w:rsidRDefault="00C514B5" w:rsidP="00EE1A8B">
      <w:pPr>
        <w:jc w:val="both"/>
        <w:rPr>
          <w:rFonts w:ascii="Arial" w:hAnsi="Arial"/>
          <w:b/>
          <w:spacing w:val="-2"/>
          <w:szCs w:val="24"/>
        </w:rPr>
      </w:pPr>
    </w:p>
    <w:p w:rsidR="006361C4" w:rsidRPr="006361C4" w:rsidRDefault="006361C4" w:rsidP="004E434C">
      <w:r w:rsidRPr="009226F9">
        <w:rPr>
          <w:rStyle w:val="Strong"/>
          <w:rFonts w:ascii="Arial" w:hAnsi="Arial" w:cs="Arial"/>
          <w:szCs w:val="24"/>
        </w:rPr>
        <w:t>Decentralized Governance</w:t>
      </w:r>
      <w:r w:rsidR="00574944" w:rsidRPr="009226F9">
        <w:rPr>
          <w:rStyle w:val="Strong"/>
          <w:rFonts w:ascii="Arial" w:hAnsi="Arial" w:cs="Arial"/>
          <w:szCs w:val="24"/>
        </w:rPr>
        <w:t>,</w:t>
      </w:r>
      <w:r w:rsidRPr="009226F9">
        <w:rPr>
          <w:rStyle w:val="Strong"/>
          <w:rFonts w:ascii="Arial" w:hAnsi="Arial" w:cs="Arial"/>
          <w:szCs w:val="24"/>
        </w:rPr>
        <w:t xml:space="preserve"> Conflict Prevention &amp; Peacebuilding,</w:t>
      </w:r>
      <w:r w:rsidRPr="006361C4">
        <w:rPr>
          <w:rStyle w:val="Strong"/>
          <w:rFonts w:ascii="Arial" w:hAnsi="Arial" w:cs="Arial"/>
          <w:szCs w:val="24"/>
        </w:rPr>
        <w:t xml:space="preserve"> </w:t>
      </w:r>
      <w:r w:rsidRPr="009226F9">
        <w:rPr>
          <w:rStyle w:val="Strong"/>
          <w:rFonts w:ascii="Arial" w:hAnsi="Arial" w:cs="Arial"/>
          <w:b w:val="0"/>
          <w:szCs w:val="24"/>
        </w:rPr>
        <w:t>Course Director, United Nations System Staff College &amp; Chittagong Hill Tracts Development Facility, Dhaka, Bangladesh, 5 - 8 November 2012</w:t>
      </w:r>
    </w:p>
    <w:p w:rsidR="006361C4" w:rsidRDefault="006361C4" w:rsidP="004E434C">
      <w:pPr>
        <w:rPr>
          <w:spacing w:val="-2"/>
        </w:rPr>
      </w:pPr>
    </w:p>
    <w:p w:rsidR="00E439AA" w:rsidRPr="00E439AA" w:rsidRDefault="00E439AA" w:rsidP="00EE1A8B">
      <w:pPr>
        <w:jc w:val="both"/>
        <w:rPr>
          <w:rFonts w:ascii="Arial" w:hAnsi="Arial"/>
          <w:spacing w:val="-2"/>
          <w:szCs w:val="24"/>
        </w:rPr>
      </w:pPr>
      <w:r w:rsidRPr="00E439AA">
        <w:rPr>
          <w:rFonts w:ascii="Arial" w:hAnsi="Arial"/>
          <w:b/>
          <w:spacing w:val="-2"/>
          <w:szCs w:val="24"/>
        </w:rPr>
        <w:t>Decentralised Governance</w:t>
      </w:r>
      <w:r w:rsidR="00574944">
        <w:rPr>
          <w:rFonts w:ascii="Arial" w:hAnsi="Arial"/>
          <w:b/>
          <w:spacing w:val="-2"/>
          <w:szCs w:val="24"/>
        </w:rPr>
        <w:t>,</w:t>
      </w:r>
      <w:r w:rsidRPr="00E439AA">
        <w:rPr>
          <w:rFonts w:ascii="Arial" w:hAnsi="Arial"/>
          <w:b/>
          <w:spacing w:val="-2"/>
          <w:szCs w:val="24"/>
        </w:rPr>
        <w:t xml:space="preserve"> Conflict Prevention &amp; Peacebuilding, </w:t>
      </w:r>
      <w:r w:rsidRPr="00E439AA">
        <w:rPr>
          <w:rFonts w:ascii="Arial" w:hAnsi="Arial"/>
          <w:spacing w:val="-2"/>
          <w:szCs w:val="24"/>
        </w:rPr>
        <w:t>Consultant and Facilitator on Inter-agency course of the United Nations System Staff College (UNSSC), Turin, Italy, 23-26 April 2012</w:t>
      </w:r>
    </w:p>
    <w:p w:rsidR="00E439AA" w:rsidRDefault="00E439AA" w:rsidP="00EE1A8B">
      <w:pPr>
        <w:tabs>
          <w:tab w:val="left" w:pos="-720"/>
        </w:tabs>
        <w:suppressAutoHyphens/>
        <w:jc w:val="both"/>
        <w:rPr>
          <w:rFonts w:ascii="Arial" w:hAnsi="Arial"/>
          <w:b/>
          <w:spacing w:val="-2"/>
          <w:szCs w:val="24"/>
        </w:rPr>
      </w:pPr>
    </w:p>
    <w:p w:rsidR="00FA6796" w:rsidRPr="00FA6796" w:rsidRDefault="00FA6796" w:rsidP="00EE1A8B">
      <w:pPr>
        <w:tabs>
          <w:tab w:val="left" w:pos="-720"/>
        </w:tabs>
        <w:suppressAutoHyphens/>
        <w:jc w:val="both"/>
        <w:rPr>
          <w:rFonts w:ascii="Arial" w:hAnsi="Arial"/>
          <w:spacing w:val="-2"/>
          <w:szCs w:val="24"/>
        </w:rPr>
      </w:pPr>
      <w:r>
        <w:rPr>
          <w:rFonts w:ascii="Arial" w:hAnsi="Arial"/>
          <w:b/>
          <w:spacing w:val="-2"/>
          <w:szCs w:val="24"/>
        </w:rPr>
        <w:t xml:space="preserve">Decentralised systems of management, finance, </w:t>
      </w:r>
      <w:r w:rsidRPr="00FA6796">
        <w:rPr>
          <w:rFonts w:ascii="Arial" w:hAnsi="Arial"/>
          <w:spacing w:val="-2"/>
          <w:szCs w:val="24"/>
        </w:rPr>
        <w:t xml:space="preserve">module sessions on the </w:t>
      </w:r>
      <w:r>
        <w:rPr>
          <w:rFonts w:ascii="Arial" w:hAnsi="Arial"/>
          <w:spacing w:val="-2"/>
          <w:szCs w:val="24"/>
        </w:rPr>
        <w:t>First Course for Local Government Authorities,</w:t>
      </w:r>
      <w:r w:rsidRPr="00FA6796">
        <w:rPr>
          <w:rFonts w:ascii="Arial" w:hAnsi="Arial"/>
          <w:spacing w:val="-2"/>
          <w:szCs w:val="24"/>
        </w:rPr>
        <w:t xml:space="preserve"> Kosovo Local Government Institute (KLGI) and Local Government Academcy (LGA), Pristina, Kosovo, 9-11 March 2012</w:t>
      </w:r>
    </w:p>
    <w:p w:rsidR="00FA6796" w:rsidRDefault="00FA6796" w:rsidP="00EE1A8B">
      <w:pPr>
        <w:tabs>
          <w:tab w:val="left" w:pos="-720"/>
        </w:tabs>
        <w:suppressAutoHyphens/>
        <w:jc w:val="both"/>
        <w:rPr>
          <w:rFonts w:ascii="Arial" w:hAnsi="Arial"/>
          <w:b/>
          <w:spacing w:val="-2"/>
          <w:szCs w:val="24"/>
        </w:rPr>
      </w:pPr>
    </w:p>
    <w:p w:rsidR="004E41DC" w:rsidRPr="004E41DC" w:rsidRDefault="004E41DC" w:rsidP="00EE1A8B">
      <w:pPr>
        <w:tabs>
          <w:tab w:val="left" w:pos="-720"/>
        </w:tabs>
        <w:suppressAutoHyphens/>
        <w:jc w:val="both"/>
        <w:rPr>
          <w:rFonts w:ascii="Arial" w:hAnsi="Arial"/>
          <w:spacing w:val="-2"/>
          <w:szCs w:val="24"/>
        </w:rPr>
      </w:pPr>
      <w:r>
        <w:rPr>
          <w:rFonts w:ascii="Arial" w:hAnsi="Arial"/>
          <w:b/>
          <w:spacing w:val="-2"/>
          <w:szCs w:val="24"/>
        </w:rPr>
        <w:t>Youth participation for effective decentralisation and local governance</w:t>
      </w:r>
      <w:r>
        <w:rPr>
          <w:rFonts w:ascii="Arial" w:hAnsi="Arial"/>
          <w:spacing w:val="-2"/>
          <w:szCs w:val="24"/>
        </w:rPr>
        <w:t>. Workshop for local government officers and members of National Youth Council, Ba</w:t>
      </w:r>
      <w:r w:rsidR="00FA6796">
        <w:rPr>
          <w:rFonts w:ascii="Arial" w:hAnsi="Arial"/>
          <w:spacing w:val="-2"/>
          <w:szCs w:val="24"/>
        </w:rPr>
        <w:t>njul, Gambia, 7-9 February 2012</w:t>
      </w:r>
    </w:p>
    <w:p w:rsidR="0059473D" w:rsidRDefault="0059473D" w:rsidP="00EE1A8B">
      <w:pPr>
        <w:tabs>
          <w:tab w:val="left" w:pos="-720"/>
        </w:tabs>
        <w:suppressAutoHyphens/>
        <w:jc w:val="both"/>
        <w:rPr>
          <w:rFonts w:ascii="Arial" w:hAnsi="Arial"/>
          <w:b/>
          <w:spacing w:val="-2"/>
        </w:rPr>
      </w:pPr>
    </w:p>
    <w:p w:rsidR="005312D3" w:rsidRDefault="00CD1A6F" w:rsidP="00EE1A8B">
      <w:pPr>
        <w:tabs>
          <w:tab w:val="left" w:pos="-720"/>
        </w:tabs>
        <w:suppressAutoHyphens/>
        <w:jc w:val="both"/>
        <w:rPr>
          <w:rFonts w:ascii="Arial" w:hAnsi="Arial"/>
          <w:b/>
          <w:spacing w:val="-2"/>
        </w:rPr>
      </w:pPr>
      <w:r>
        <w:rPr>
          <w:rFonts w:ascii="Arial" w:hAnsi="Arial"/>
          <w:b/>
          <w:spacing w:val="-2"/>
        </w:rPr>
        <w:t xml:space="preserve">Decentralised Governance and Conflict Prevention &amp; Peacebuilding, </w:t>
      </w:r>
      <w:r w:rsidRPr="00A63F97">
        <w:rPr>
          <w:rFonts w:ascii="Arial" w:hAnsi="Arial"/>
          <w:spacing w:val="-2"/>
        </w:rPr>
        <w:t>Consultant and Facilitator on</w:t>
      </w:r>
      <w:r>
        <w:rPr>
          <w:rFonts w:ascii="Arial" w:hAnsi="Arial"/>
          <w:b/>
          <w:spacing w:val="-2"/>
        </w:rPr>
        <w:t xml:space="preserve"> </w:t>
      </w:r>
      <w:r w:rsidRPr="00A63F97">
        <w:rPr>
          <w:rFonts w:ascii="Arial" w:hAnsi="Arial"/>
          <w:spacing w:val="-2"/>
        </w:rPr>
        <w:t>Inter-agency course of the United Nations System Staff College (UNSSC)</w:t>
      </w:r>
      <w:r>
        <w:rPr>
          <w:rFonts w:ascii="Arial" w:hAnsi="Arial"/>
          <w:spacing w:val="-2"/>
        </w:rPr>
        <w:t>, Turin, Italy, 14-18 November 2011</w:t>
      </w:r>
    </w:p>
    <w:p w:rsidR="00CD1A6F" w:rsidRDefault="00CD1A6F" w:rsidP="00EE1A8B">
      <w:pPr>
        <w:tabs>
          <w:tab w:val="left" w:pos="-720"/>
        </w:tabs>
        <w:suppressAutoHyphens/>
        <w:jc w:val="both"/>
        <w:rPr>
          <w:rFonts w:ascii="Arial" w:hAnsi="Arial"/>
          <w:b/>
          <w:spacing w:val="-2"/>
        </w:rPr>
      </w:pPr>
    </w:p>
    <w:p w:rsidR="00A63F97" w:rsidRPr="00A63F97" w:rsidRDefault="00A63F97" w:rsidP="00EE1A8B">
      <w:pPr>
        <w:tabs>
          <w:tab w:val="left" w:pos="-720"/>
        </w:tabs>
        <w:suppressAutoHyphens/>
        <w:jc w:val="both"/>
        <w:rPr>
          <w:rFonts w:ascii="Arial" w:hAnsi="Arial"/>
          <w:spacing w:val="-2"/>
        </w:rPr>
      </w:pPr>
      <w:r>
        <w:rPr>
          <w:rFonts w:ascii="Arial" w:hAnsi="Arial"/>
          <w:b/>
          <w:spacing w:val="-2"/>
        </w:rPr>
        <w:t xml:space="preserve">Decentralised Governance and Conflict Prevention &amp; Peacebuilding, </w:t>
      </w:r>
      <w:r w:rsidRPr="00A63F97">
        <w:rPr>
          <w:rFonts w:ascii="Arial" w:hAnsi="Arial"/>
          <w:spacing w:val="-2"/>
        </w:rPr>
        <w:t>Consultant and Facilitator on</w:t>
      </w:r>
      <w:r>
        <w:rPr>
          <w:rFonts w:ascii="Arial" w:hAnsi="Arial"/>
          <w:b/>
          <w:spacing w:val="-2"/>
        </w:rPr>
        <w:t xml:space="preserve"> </w:t>
      </w:r>
      <w:r w:rsidRPr="00A63F97">
        <w:rPr>
          <w:rFonts w:ascii="Arial" w:hAnsi="Arial"/>
          <w:spacing w:val="-2"/>
        </w:rPr>
        <w:t>Inter-agency course of the United Nations System Staff College (UNSSC)</w:t>
      </w:r>
      <w:r>
        <w:rPr>
          <w:rFonts w:ascii="Arial" w:hAnsi="Arial"/>
          <w:spacing w:val="-2"/>
        </w:rPr>
        <w:t xml:space="preserve">, Turin, Italy, 22-26 November 2010 </w:t>
      </w:r>
    </w:p>
    <w:p w:rsidR="00A63F97" w:rsidRDefault="00A63F97" w:rsidP="00EE1A8B">
      <w:pPr>
        <w:tabs>
          <w:tab w:val="left" w:pos="-720"/>
        </w:tabs>
        <w:suppressAutoHyphens/>
        <w:jc w:val="both"/>
        <w:rPr>
          <w:rFonts w:ascii="Arial" w:hAnsi="Arial"/>
          <w:b/>
          <w:spacing w:val="-2"/>
        </w:rPr>
      </w:pPr>
    </w:p>
    <w:p w:rsidR="005312D3" w:rsidRPr="00764F57" w:rsidRDefault="00764F57" w:rsidP="00EE1A8B">
      <w:pPr>
        <w:tabs>
          <w:tab w:val="left" w:pos="-720"/>
        </w:tabs>
        <w:suppressAutoHyphens/>
        <w:jc w:val="both"/>
        <w:rPr>
          <w:rFonts w:ascii="Arial" w:hAnsi="Arial"/>
          <w:spacing w:val="-2"/>
        </w:rPr>
      </w:pPr>
      <w:r>
        <w:rPr>
          <w:rFonts w:ascii="Arial" w:hAnsi="Arial"/>
          <w:b/>
          <w:spacing w:val="-2"/>
        </w:rPr>
        <w:t xml:space="preserve">Sequencing a decentralisation programme, </w:t>
      </w:r>
      <w:r w:rsidRPr="00764F57">
        <w:rPr>
          <w:rFonts w:ascii="Arial" w:hAnsi="Arial"/>
          <w:spacing w:val="-2"/>
        </w:rPr>
        <w:t>Director of workshop for senior officers, Government of Swaziland and Commonwealth Secretariat, Manzini, Swaziland, 27-29 January, 2010</w:t>
      </w:r>
    </w:p>
    <w:p w:rsidR="005312D3" w:rsidRDefault="005312D3" w:rsidP="00EE1A8B">
      <w:pPr>
        <w:tabs>
          <w:tab w:val="left" w:pos="-720"/>
        </w:tabs>
        <w:suppressAutoHyphens/>
        <w:jc w:val="both"/>
        <w:rPr>
          <w:rFonts w:ascii="Arial" w:hAnsi="Arial"/>
          <w:b/>
          <w:spacing w:val="-2"/>
        </w:rPr>
      </w:pPr>
    </w:p>
    <w:p w:rsidR="00DA0A96" w:rsidRPr="00DA0A96" w:rsidRDefault="00DA0A96" w:rsidP="00EE1A8B">
      <w:pPr>
        <w:jc w:val="both"/>
        <w:rPr>
          <w:rFonts w:ascii="Arial" w:hAnsi="Arial" w:cs="Arial"/>
        </w:rPr>
      </w:pPr>
      <w:r w:rsidRPr="001F3129">
        <w:rPr>
          <w:rFonts w:ascii="Arial" w:hAnsi="Arial" w:cs="Arial"/>
          <w:b/>
        </w:rPr>
        <w:t>Project Design, Proposal Development and Project Management</w:t>
      </w:r>
      <w:r>
        <w:rPr>
          <w:rFonts w:ascii="Arial" w:hAnsi="Arial" w:cs="Arial"/>
        </w:rPr>
        <w:t xml:space="preserve">, Director of workshop </w:t>
      </w:r>
      <w:r w:rsidRPr="00DA0A96">
        <w:rPr>
          <w:rFonts w:ascii="Arial" w:hAnsi="Arial" w:cs="Arial"/>
        </w:rPr>
        <w:t>for Gambia Local Government Councillors</w:t>
      </w:r>
      <w:r>
        <w:rPr>
          <w:rFonts w:ascii="Arial" w:hAnsi="Arial" w:cs="Arial"/>
        </w:rPr>
        <w:t>,</w:t>
      </w:r>
      <w:r w:rsidRPr="00DA0A96">
        <w:rPr>
          <w:rFonts w:ascii="Arial" w:hAnsi="Arial" w:cs="Arial"/>
        </w:rPr>
        <w:t xml:space="preserve"> </w:t>
      </w:r>
      <w:r w:rsidR="001F3129" w:rsidRPr="003F3073">
        <w:rPr>
          <w:rFonts w:ascii="Arial" w:hAnsi="Arial"/>
          <w:spacing w:val="-2"/>
        </w:rPr>
        <w:t>Government of The Gambia &amp; Commonwealth Secretariat</w:t>
      </w:r>
      <w:r w:rsidR="001F3129">
        <w:rPr>
          <w:rFonts w:ascii="Arial" w:hAnsi="Arial" w:cs="Arial"/>
        </w:rPr>
        <w:t xml:space="preserve">, </w:t>
      </w:r>
      <w:smartTag w:uri="urn:schemas-microsoft-com:office:smarttags" w:element="City">
        <w:smartTag w:uri="urn:schemas-microsoft-com:office:smarttags" w:element="place">
          <w:r w:rsidRPr="00DA0A96">
            <w:rPr>
              <w:rFonts w:ascii="Arial" w:hAnsi="Arial" w:cs="Arial"/>
            </w:rPr>
            <w:t>Banjul</w:t>
          </w:r>
        </w:smartTag>
      </w:smartTag>
      <w:r w:rsidRPr="00DA0A96">
        <w:rPr>
          <w:rFonts w:ascii="Arial" w:hAnsi="Arial" w:cs="Arial"/>
        </w:rPr>
        <w:t>, 26-28 October 2009</w:t>
      </w:r>
    </w:p>
    <w:p w:rsidR="00DA0A96" w:rsidRPr="00DA0A96" w:rsidRDefault="00DA0A96" w:rsidP="00EE1A8B">
      <w:pPr>
        <w:tabs>
          <w:tab w:val="left" w:pos="-720"/>
        </w:tabs>
        <w:suppressAutoHyphens/>
        <w:jc w:val="both"/>
        <w:rPr>
          <w:rFonts w:ascii="Arial" w:hAnsi="Arial" w:cs="Arial"/>
          <w:b/>
          <w:spacing w:val="-2"/>
        </w:rPr>
      </w:pPr>
    </w:p>
    <w:p w:rsidR="00195AD0" w:rsidRDefault="00195AD0" w:rsidP="00EE1A8B">
      <w:pPr>
        <w:tabs>
          <w:tab w:val="left" w:pos="-720"/>
        </w:tabs>
        <w:suppressAutoHyphens/>
        <w:jc w:val="both"/>
        <w:rPr>
          <w:rFonts w:ascii="Arial" w:hAnsi="Arial"/>
          <w:b/>
          <w:spacing w:val="-2"/>
        </w:rPr>
      </w:pPr>
      <w:r>
        <w:rPr>
          <w:rFonts w:ascii="Arial" w:hAnsi="Arial"/>
          <w:b/>
          <w:spacing w:val="-2"/>
        </w:rPr>
        <w:t xml:space="preserve">The role of the local government councillor, with special reference to poverty reduction, </w:t>
      </w:r>
      <w:r w:rsidR="00E97E9F" w:rsidRPr="00E97E9F">
        <w:rPr>
          <w:rFonts w:ascii="Arial" w:hAnsi="Arial"/>
          <w:spacing w:val="-2"/>
        </w:rPr>
        <w:t>Director</w:t>
      </w:r>
      <w:r w:rsidR="00E97E9F">
        <w:rPr>
          <w:rFonts w:ascii="Arial" w:hAnsi="Arial"/>
          <w:b/>
          <w:spacing w:val="-2"/>
        </w:rPr>
        <w:t xml:space="preserve"> </w:t>
      </w:r>
      <w:r w:rsidR="00E97E9F" w:rsidRPr="00E97E9F">
        <w:rPr>
          <w:rFonts w:ascii="Arial" w:hAnsi="Arial"/>
          <w:spacing w:val="-2"/>
        </w:rPr>
        <w:t>of w</w:t>
      </w:r>
      <w:r w:rsidRPr="003F3073">
        <w:rPr>
          <w:rFonts w:ascii="Arial" w:hAnsi="Arial"/>
          <w:spacing w:val="-2"/>
        </w:rPr>
        <w:t xml:space="preserve">orkshop attended by 107 of the 114 local government councillors of The Gambia, Government of The Gambia &amp; Commonwealth Secretariat, Banjul, </w:t>
      </w:r>
      <w:r w:rsidR="003F3073" w:rsidRPr="003F3073">
        <w:rPr>
          <w:rFonts w:ascii="Arial" w:hAnsi="Arial"/>
          <w:spacing w:val="-2"/>
        </w:rPr>
        <w:t>23-25 February 2009</w:t>
      </w:r>
    </w:p>
    <w:p w:rsidR="00195AD0" w:rsidRPr="004E434C" w:rsidRDefault="00195AD0" w:rsidP="00EE1A8B">
      <w:pPr>
        <w:tabs>
          <w:tab w:val="left" w:pos="-720"/>
        </w:tabs>
        <w:suppressAutoHyphens/>
        <w:jc w:val="both"/>
        <w:rPr>
          <w:rFonts w:ascii="Arial" w:hAnsi="Arial" w:cs="Arial"/>
          <w:b/>
          <w:spacing w:val="-2"/>
        </w:rPr>
      </w:pPr>
    </w:p>
    <w:p w:rsidR="00791AE9" w:rsidRPr="004E434C" w:rsidRDefault="00656396" w:rsidP="004E434C">
      <w:pPr>
        <w:rPr>
          <w:rFonts w:ascii="Arial" w:hAnsi="Arial" w:cs="Arial"/>
        </w:rPr>
      </w:pPr>
      <w:r w:rsidRPr="004E434C">
        <w:rPr>
          <w:rFonts w:ascii="Arial" w:hAnsi="Arial" w:cs="Arial"/>
          <w:b/>
          <w:spacing w:val="-2"/>
        </w:rPr>
        <w:t>Managing Change in local governance</w:t>
      </w:r>
      <w:r w:rsidRPr="004E434C">
        <w:rPr>
          <w:rFonts w:ascii="Arial" w:hAnsi="Arial" w:cs="Arial"/>
          <w:spacing w:val="-2"/>
        </w:rPr>
        <w:t xml:space="preserve">, </w:t>
      </w:r>
      <w:r w:rsidR="003F78E2" w:rsidRPr="004E434C">
        <w:rPr>
          <w:rFonts w:ascii="Arial" w:hAnsi="Arial" w:cs="Arial"/>
          <w:spacing w:val="-2"/>
        </w:rPr>
        <w:t xml:space="preserve">Workshop </w:t>
      </w:r>
      <w:r w:rsidR="00791AE9" w:rsidRPr="004E434C">
        <w:rPr>
          <w:rFonts w:ascii="Arial" w:hAnsi="Arial" w:cs="Arial"/>
          <w:spacing w:val="-2"/>
        </w:rPr>
        <w:t xml:space="preserve">for </w:t>
      </w:r>
      <w:r w:rsidRPr="004E434C">
        <w:rPr>
          <w:rFonts w:ascii="Arial" w:hAnsi="Arial" w:cs="Arial"/>
          <w:spacing w:val="-2"/>
        </w:rPr>
        <w:t>s</w:t>
      </w:r>
      <w:r w:rsidR="00791AE9" w:rsidRPr="004E434C">
        <w:rPr>
          <w:rFonts w:ascii="Arial" w:hAnsi="Arial" w:cs="Arial"/>
          <w:spacing w:val="-2"/>
        </w:rPr>
        <w:t xml:space="preserve">enior officers, </w:t>
      </w:r>
      <w:r w:rsidR="00324A42" w:rsidRPr="004E434C">
        <w:rPr>
          <w:rFonts w:ascii="Arial" w:hAnsi="Arial" w:cs="Arial"/>
        </w:rPr>
        <w:t xml:space="preserve">Government of The Gambia &amp; </w:t>
      </w:r>
      <w:r w:rsidR="00791AE9" w:rsidRPr="004E434C">
        <w:rPr>
          <w:rFonts w:ascii="Arial" w:hAnsi="Arial" w:cs="Arial"/>
        </w:rPr>
        <w:t>Commonwealth Secretariat</w:t>
      </w:r>
      <w:r w:rsidR="00324A42" w:rsidRPr="004E434C">
        <w:rPr>
          <w:rFonts w:ascii="Arial" w:hAnsi="Arial" w:cs="Arial"/>
        </w:rPr>
        <w:t xml:space="preserve">, </w:t>
      </w:r>
      <w:smartTag w:uri="urn:schemas-microsoft-com:office:smarttags" w:element="place">
        <w:smartTag w:uri="urn:schemas-microsoft-com:office:smarttags" w:element="City">
          <w:r w:rsidR="00324A42" w:rsidRPr="004E434C">
            <w:rPr>
              <w:rFonts w:ascii="Arial" w:hAnsi="Arial" w:cs="Arial"/>
            </w:rPr>
            <w:t>Banjul</w:t>
          </w:r>
        </w:smartTag>
      </w:smartTag>
      <w:r w:rsidR="00324A42" w:rsidRPr="004E434C">
        <w:rPr>
          <w:rFonts w:ascii="Arial" w:hAnsi="Arial" w:cs="Arial"/>
        </w:rPr>
        <w:t>,</w:t>
      </w:r>
      <w:r w:rsidR="00791AE9" w:rsidRPr="004E434C">
        <w:rPr>
          <w:rFonts w:ascii="Arial" w:hAnsi="Arial" w:cs="Arial"/>
        </w:rPr>
        <w:t xml:space="preserve"> 7-9 April 2008</w:t>
      </w:r>
    </w:p>
    <w:p w:rsidR="003F78E2" w:rsidRDefault="003F78E2" w:rsidP="00EE1A8B">
      <w:pPr>
        <w:tabs>
          <w:tab w:val="left" w:pos="-720"/>
        </w:tabs>
        <w:suppressAutoHyphens/>
        <w:jc w:val="both"/>
        <w:rPr>
          <w:rFonts w:ascii="Arial" w:hAnsi="Arial"/>
          <w:b/>
          <w:spacing w:val="-2"/>
        </w:rPr>
      </w:pPr>
    </w:p>
    <w:p w:rsidR="0057530C" w:rsidRDefault="00324A42" w:rsidP="00EE1A8B">
      <w:pPr>
        <w:tabs>
          <w:tab w:val="left" w:pos="-720"/>
        </w:tabs>
        <w:suppressAutoHyphens/>
        <w:jc w:val="both"/>
        <w:rPr>
          <w:rFonts w:ascii="Arial" w:hAnsi="Arial"/>
          <w:spacing w:val="-2"/>
        </w:rPr>
      </w:pPr>
      <w:r w:rsidRPr="00324A42">
        <w:rPr>
          <w:rFonts w:ascii="Arial" w:hAnsi="Arial"/>
          <w:b/>
          <w:spacing w:val="-2"/>
        </w:rPr>
        <w:t>The challenge of d</w:t>
      </w:r>
      <w:r w:rsidR="0057530C" w:rsidRPr="00324A42">
        <w:rPr>
          <w:rFonts w:ascii="Arial" w:hAnsi="Arial"/>
          <w:b/>
          <w:spacing w:val="-2"/>
        </w:rPr>
        <w:t>ecentralization</w:t>
      </w:r>
      <w:r>
        <w:rPr>
          <w:rFonts w:ascii="Arial" w:hAnsi="Arial"/>
          <w:b/>
          <w:spacing w:val="-2"/>
        </w:rPr>
        <w:t xml:space="preserve">, </w:t>
      </w:r>
      <w:r w:rsidRPr="00324A42">
        <w:rPr>
          <w:rFonts w:ascii="Arial" w:hAnsi="Arial"/>
          <w:spacing w:val="-2"/>
        </w:rPr>
        <w:t xml:space="preserve">Workshop </w:t>
      </w:r>
      <w:r w:rsidR="0057530C" w:rsidRPr="00324A42">
        <w:rPr>
          <w:rFonts w:ascii="Arial" w:hAnsi="Arial"/>
          <w:spacing w:val="-2"/>
        </w:rPr>
        <w:t>for senior officers, Government of Swaziland</w:t>
      </w:r>
      <w:r w:rsidRPr="00324A42">
        <w:rPr>
          <w:rFonts w:ascii="Arial" w:hAnsi="Arial"/>
          <w:spacing w:val="-2"/>
        </w:rPr>
        <w:t xml:space="preserve"> &amp; Commonwealth Secretariat, Pigg’s Peak, 4-6 February 2008</w:t>
      </w:r>
    </w:p>
    <w:p w:rsidR="007A462A" w:rsidRDefault="007A462A" w:rsidP="00EE1A8B">
      <w:pPr>
        <w:tabs>
          <w:tab w:val="left" w:pos="-720"/>
        </w:tabs>
        <w:suppressAutoHyphens/>
        <w:jc w:val="both"/>
        <w:rPr>
          <w:rFonts w:ascii="Arial" w:hAnsi="Arial"/>
          <w:spacing w:val="-2"/>
        </w:rPr>
      </w:pPr>
    </w:p>
    <w:p w:rsidR="007A462A" w:rsidRPr="007A462A" w:rsidRDefault="007A462A" w:rsidP="00EE1A8B">
      <w:pPr>
        <w:jc w:val="both"/>
        <w:rPr>
          <w:rFonts w:ascii="Arial" w:hAnsi="Arial"/>
          <w:spacing w:val="-2"/>
        </w:rPr>
      </w:pPr>
      <w:r w:rsidRPr="007A462A">
        <w:rPr>
          <w:rFonts w:ascii="Arial" w:hAnsi="Arial"/>
          <w:b/>
          <w:spacing w:val="-2"/>
        </w:rPr>
        <w:t>Water Sector Policy, Reform Strategy &amp; PSP Evaluation</w:t>
      </w:r>
      <w:r>
        <w:rPr>
          <w:rFonts w:ascii="Arial" w:hAnsi="Arial"/>
          <w:spacing w:val="-2"/>
        </w:rPr>
        <w:t xml:space="preserve">– Lead trainer in </w:t>
      </w:r>
      <w:r w:rsidRPr="007A462A">
        <w:rPr>
          <w:rFonts w:ascii="Arial" w:hAnsi="Arial"/>
          <w:spacing w:val="-2"/>
        </w:rPr>
        <w:t>Internati</w:t>
      </w:r>
      <w:r>
        <w:rPr>
          <w:rFonts w:ascii="Arial" w:hAnsi="Arial"/>
          <w:spacing w:val="-2"/>
        </w:rPr>
        <w:t xml:space="preserve">onal Executive Water Programme, </w:t>
      </w:r>
      <w:r w:rsidRPr="007A462A">
        <w:rPr>
          <w:rFonts w:ascii="Arial" w:hAnsi="Arial"/>
          <w:spacing w:val="-2"/>
        </w:rPr>
        <w:t>Urban Water Technology Center, University of Abertay, Dundee, Scotland</w:t>
      </w:r>
      <w:r>
        <w:rPr>
          <w:rFonts w:ascii="Arial" w:hAnsi="Arial"/>
          <w:spacing w:val="-2"/>
        </w:rPr>
        <w:t>, April 2006</w:t>
      </w:r>
    </w:p>
    <w:p w:rsidR="007A74D1" w:rsidRPr="00324A42" w:rsidRDefault="007A74D1" w:rsidP="00EE1A8B">
      <w:pPr>
        <w:tabs>
          <w:tab w:val="left" w:pos="-720"/>
          <w:tab w:val="left" w:pos="0"/>
        </w:tabs>
        <w:suppressAutoHyphens/>
        <w:ind w:left="720" w:hanging="720"/>
        <w:jc w:val="both"/>
        <w:rPr>
          <w:rFonts w:ascii="Arial" w:hAnsi="Arial"/>
          <w:spacing w:val="-2"/>
        </w:rPr>
      </w:pPr>
    </w:p>
    <w:p w:rsidR="00E616B8" w:rsidRDefault="00735340" w:rsidP="00EE1A8B">
      <w:pPr>
        <w:tabs>
          <w:tab w:val="left" w:pos="-720"/>
          <w:tab w:val="left" w:pos="0"/>
        </w:tabs>
        <w:suppressAutoHyphens/>
        <w:jc w:val="both"/>
        <w:rPr>
          <w:rFonts w:ascii="Arial" w:hAnsi="Arial" w:cs="Arial"/>
          <w:szCs w:val="24"/>
        </w:rPr>
      </w:pPr>
      <w:r w:rsidRPr="009C1290">
        <w:rPr>
          <w:rFonts w:ascii="Arial" w:hAnsi="Arial"/>
          <w:b/>
          <w:spacing w:val="-2"/>
          <w:szCs w:val="24"/>
        </w:rPr>
        <w:t>Training of Trainers</w:t>
      </w:r>
      <w:r w:rsidR="009C1290" w:rsidRPr="009C1290">
        <w:rPr>
          <w:rFonts w:ascii="Arial" w:hAnsi="Arial"/>
          <w:b/>
          <w:spacing w:val="-2"/>
          <w:szCs w:val="24"/>
        </w:rPr>
        <w:t>, Local Government</w:t>
      </w:r>
      <w:r w:rsidR="009C1290">
        <w:rPr>
          <w:rFonts w:ascii="Arial" w:hAnsi="Arial"/>
          <w:b/>
          <w:spacing w:val="-2"/>
          <w:szCs w:val="24"/>
        </w:rPr>
        <w:t>,</w:t>
      </w:r>
      <w:r w:rsidR="009C1290" w:rsidRPr="009C1290">
        <w:rPr>
          <w:rFonts w:ascii="Arial" w:hAnsi="Arial"/>
          <w:b/>
          <w:spacing w:val="-2"/>
          <w:szCs w:val="24"/>
        </w:rPr>
        <w:t xml:space="preserve"> Sierra Leone</w:t>
      </w:r>
      <w:r w:rsidRPr="009C1290">
        <w:rPr>
          <w:rFonts w:ascii="Arial" w:hAnsi="Arial"/>
          <w:b/>
          <w:spacing w:val="-2"/>
          <w:szCs w:val="24"/>
        </w:rPr>
        <w:t xml:space="preserve"> (March 2004)</w:t>
      </w:r>
      <w:r w:rsidRPr="009C1290">
        <w:rPr>
          <w:rFonts w:ascii="Arial" w:hAnsi="Arial"/>
          <w:spacing w:val="-2"/>
          <w:szCs w:val="24"/>
        </w:rPr>
        <w:t xml:space="preserve"> – Director of </w:t>
      </w:r>
      <w:r w:rsidR="009C1290">
        <w:rPr>
          <w:rFonts w:ascii="Arial" w:hAnsi="Arial"/>
          <w:spacing w:val="-2"/>
          <w:szCs w:val="24"/>
        </w:rPr>
        <w:t xml:space="preserve">World Bank </w:t>
      </w:r>
      <w:r w:rsidRPr="009C1290">
        <w:rPr>
          <w:rFonts w:ascii="Arial" w:hAnsi="Arial"/>
          <w:spacing w:val="-2"/>
          <w:szCs w:val="24"/>
        </w:rPr>
        <w:t xml:space="preserve">training programme for 20 </w:t>
      </w:r>
      <w:r w:rsidRPr="009C1290">
        <w:rPr>
          <w:rFonts w:ascii="Arial" w:hAnsi="Arial" w:cs="Arial"/>
          <w:szCs w:val="24"/>
        </w:rPr>
        <w:t xml:space="preserve">trainers who will train the incoming municipal staff and elected officers following local government elections on 22 May 2004. </w:t>
      </w:r>
    </w:p>
    <w:p w:rsidR="00213514" w:rsidRDefault="00213514" w:rsidP="00EE1A8B">
      <w:pPr>
        <w:tabs>
          <w:tab w:val="left" w:pos="-720"/>
          <w:tab w:val="left" w:pos="0"/>
        </w:tabs>
        <w:suppressAutoHyphens/>
        <w:jc w:val="both"/>
        <w:rPr>
          <w:rFonts w:ascii="Arial" w:hAnsi="Arial" w:cs="Arial"/>
          <w:szCs w:val="24"/>
        </w:rPr>
      </w:pPr>
    </w:p>
    <w:p w:rsidR="00213514" w:rsidRPr="009C1290" w:rsidRDefault="00213514" w:rsidP="00EE1A8B">
      <w:pPr>
        <w:tabs>
          <w:tab w:val="left" w:pos="-720"/>
          <w:tab w:val="left" w:pos="0"/>
        </w:tabs>
        <w:suppressAutoHyphens/>
        <w:jc w:val="both"/>
        <w:rPr>
          <w:rFonts w:ascii="Arial" w:hAnsi="Arial" w:cs="Arial"/>
          <w:szCs w:val="24"/>
        </w:rPr>
      </w:pPr>
      <w:r w:rsidRPr="00213514">
        <w:rPr>
          <w:rFonts w:ascii="Arial" w:hAnsi="Arial" w:cs="Arial"/>
          <w:b/>
          <w:szCs w:val="24"/>
        </w:rPr>
        <w:t xml:space="preserve">Management training workshop, </w:t>
      </w:r>
      <w:r w:rsidRPr="00213514">
        <w:rPr>
          <w:rFonts w:ascii="Arial" w:hAnsi="Arial" w:cs="Arial"/>
          <w:szCs w:val="24"/>
        </w:rPr>
        <w:t>for senior officials of the Palestine education authority (United Nations Relief and Welfare Agency and British Council)</w:t>
      </w:r>
      <w:r>
        <w:rPr>
          <w:rFonts w:ascii="Arial" w:hAnsi="Arial" w:cs="Arial"/>
          <w:szCs w:val="24"/>
        </w:rPr>
        <w:t>,</w:t>
      </w:r>
      <w:r w:rsidRPr="00213514">
        <w:rPr>
          <w:rFonts w:ascii="Arial" w:hAnsi="Arial" w:cs="Arial"/>
          <w:b/>
          <w:szCs w:val="24"/>
        </w:rPr>
        <w:t xml:space="preserve"> </w:t>
      </w:r>
      <w:r w:rsidRPr="00213514">
        <w:rPr>
          <w:rFonts w:ascii="Arial" w:hAnsi="Arial" w:cs="Arial"/>
          <w:szCs w:val="24"/>
        </w:rPr>
        <w:t>Jordan (2002)</w:t>
      </w:r>
    </w:p>
    <w:p w:rsidR="00735340" w:rsidRDefault="00735340" w:rsidP="00EE1A8B">
      <w:pPr>
        <w:tabs>
          <w:tab w:val="left" w:pos="-720"/>
          <w:tab w:val="left" w:pos="0"/>
        </w:tabs>
        <w:suppressAutoHyphens/>
        <w:jc w:val="both"/>
        <w:rPr>
          <w:rFonts w:ascii="Arial" w:hAnsi="Arial"/>
          <w:spacing w:val="-2"/>
        </w:rPr>
      </w:pPr>
    </w:p>
    <w:p w:rsidR="009C1290" w:rsidRDefault="009C1290" w:rsidP="00EE1A8B">
      <w:pPr>
        <w:tabs>
          <w:tab w:val="left" w:pos="-720"/>
          <w:tab w:val="left" w:pos="0"/>
        </w:tabs>
        <w:suppressAutoHyphens/>
        <w:jc w:val="both"/>
        <w:rPr>
          <w:rFonts w:ascii="Arial" w:hAnsi="Arial"/>
          <w:b/>
          <w:spacing w:val="-2"/>
        </w:rPr>
      </w:pPr>
      <w:r w:rsidRPr="007A74D1">
        <w:rPr>
          <w:rFonts w:ascii="Arial" w:hAnsi="Arial"/>
          <w:b/>
          <w:spacing w:val="-2"/>
        </w:rPr>
        <w:t xml:space="preserve">Managing Change in a World of Uncertainty </w:t>
      </w:r>
      <w:r>
        <w:rPr>
          <w:rFonts w:ascii="Arial" w:hAnsi="Arial"/>
          <w:b/>
          <w:spacing w:val="-2"/>
        </w:rPr>
        <w:t xml:space="preserve">(September – November 2001) – </w:t>
      </w:r>
      <w:r w:rsidRPr="007A74D1">
        <w:rPr>
          <w:rFonts w:ascii="Arial" w:hAnsi="Arial"/>
          <w:spacing w:val="-2"/>
        </w:rPr>
        <w:t xml:space="preserve">Director of </w:t>
      </w:r>
      <w:r>
        <w:rPr>
          <w:rFonts w:ascii="Arial" w:hAnsi="Arial"/>
          <w:spacing w:val="-2"/>
        </w:rPr>
        <w:t>United Nations Staff College (UNSC) training course for 15 senior staff of ten UN agencies (Geneva) and for 22 Russian government and NGO staff (Moscow)</w:t>
      </w:r>
    </w:p>
    <w:p w:rsidR="009C1290" w:rsidRDefault="009C1290" w:rsidP="00EE1A8B">
      <w:pPr>
        <w:tabs>
          <w:tab w:val="left" w:pos="-720"/>
          <w:tab w:val="left" w:pos="0"/>
        </w:tabs>
        <w:suppressAutoHyphens/>
        <w:jc w:val="both"/>
        <w:rPr>
          <w:rFonts w:ascii="Arial" w:hAnsi="Arial"/>
          <w:spacing w:val="-2"/>
        </w:rPr>
      </w:pPr>
    </w:p>
    <w:p w:rsidR="00E616B8" w:rsidRPr="00A61400" w:rsidRDefault="007A462A" w:rsidP="00EE1A8B">
      <w:pPr>
        <w:tabs>
          <w:tab w:val="left" w:pos="-720"/>
          <w:tab w:val="left" w:pos="0"/>
        </w:tabs>
        <w:suppressAutoHyphens/>
        <w:ind w:left="720" w:hanging="720"/>
        <w:jc w:val="both"/>
        <w:rPr>
          <w:rFonts w:ascii="Arial" w:hAnsi="Arial"/>
          <w:spacing w:val="-2"/>
        </w:rPr>
      </w:pPr>
      <w:r>
        <w:rPr>
          <w:rFonts w:ascii="Arial" w:hAnsi="Arial"/>
          <w:b/>
          <w:spacing w:val="-2"/>
          <w:u w:val="single"/>
        </w:rPr>
        <w:t xml:space="preserve">Previous </w:t>
      </w:r>
      <w:r w:rsidR="00E616B8" w:rsidRPr="00E616B8">
        <w:rPr>
          <w:rFonts w:ascii="Arial" w:hAnsi="Arial"/>
          <w:b/>
          <w:spacing w:val="-2"/>
          <w:u w:val="single"/>
        </w:rPr>
        <w:t>overseas training</w:t>
      </w:r>
    </w:p>
    <w:p w:rsidR="00E616B8" w:rsidRDefault="00E616B8" w:rsidP="00EE1A8B">
      <w:pPr>
        <w:tabs>
          <w:tab w:val="left" w:pos="-720"/>
          <w:tab w:val="left" w:pos="0"/>
        </w:tabs>
        <w:suppressAutoHyphens/>
        <w:ind w:left="720" w:hanging="720"/>
        <w:jc w:val="both"/>
        <w:rPr>
          <w:rFonts w:ascii="Arial" w:hAnsi="Arial"/>
          <w:spacing w:val="-2"/>
        </w:rPr>
      </w:pPr>
    </w:p>
    <w:p w:rsidR="00AE729B" w:rsidRDefault="007A74D1" w:rsidP="00EE1A8B">
      <w:pPr>
        <w:tabs>
          <w:tab w:val="left" w:pos="-720"/>
        </w:tabs>
        <w:suppressAutoHyphens/>
        <w:jc w:val="both"/>
        <w:rPr>
          <w:rFonts w:ascii="Arial" w:hAnsi="Arial"/>
          <w:spacing w:val="-2"/>
        </w:rPr>
      </w:pPr>
      <w:r w:rsidRPr="007A74D1">
        <w:rPr>
          <w:rFonts w:ascii="Arial" w:hAnsi="Arial"/>
          <w:b/>
          <w:spacing w:val="-2"/>
        </w:rPr>
        <w:t xml:space="preserve">Programa Euro-latinoamericano de Formación en la Administración Pública (1992-97) - </w:t>
      </w:r>
      <w:r>
        <w:rPr>
          <w:rFonts w:ascii="Arial" w:hAnsi="Arial"/>
          <w:spacing w:val="-2"/>
        </w:rPr>
        <w:t>Manager</w:t>
      </w:r>
      <w:r w:rsidR="00AE729B">
        <w:rPr>
          <w:rFonts w:ascii="Arial" w:hAnsi="Arial"/>
          <w:spacing w:val="-2"/>
        </w:rPr>
        <w:t xml:space="preserve"> </w:t>
      </w:r>
      <w:r>
        <w:rPr>
          <w:rFonts w:ascii="Arial" w:hAnsi="Arial"/>
          <w:spacing w:val="-2"/>
        </w:rPr>
        <w:t>of EU-funded</w:t>
      </w:r>
      <w:r w:rsidR="00AE729B">
        <w:rPr>
          <w:rFonts w:ascii="Arial" w:hAnsi="Arial"/>
          <w:spacing w:val="-2"/>
        </w:rPr>
        <w:t xml:space="preserve"> training programme for senior Latin American public administrators,</w:t>
      </w:r>
      <w:r>
        <w:rPr>
          <w:rFonts w:ascii="Arial" w:hAnsi="Arial"/>
          <w:spacing w:val="-2"/>
        </w:rPr>
        <w:t xml:space="preserve"> including:</w:t>
      </w:r>
    </w:p>
    <w:p w:rsidR="00AE729B" w:rsidRDefault="00AE729B" w:rsidP="00EE1A8B">
      <w:pPr>
        <w:tabs>
          <w:tab w:val="left" w:pos="-720"/>
        </w:tabs>
        <w:suppressAutoHyphens/>
        <w:jc w:val="both"/>
        <w:rPr>
          <w:rFonts w:ascii="Arial" w:hAnsi="Arial"/>
          <w:spacing w:val="-2"/>
        </w:rPr>
      </w:pPr>
    </w:p>
    <w:p w:rsidR="00AE729B" w:rsidRDefault="00AE729B" w:rsidP="00EE1A8B">
      <w:pPr>
        <w:numPr>
          <w:ilvl w:val="0"/>
          <w:numId w:val="6"/>
        </w:numPr>
        <w:tabs>
          <w:tab w:val="clear" w:pos="360"/>
          <w:tab w:val="left" w:pos="-720"/>
          <w:tab w:val="left" w:pos="0"/>
          <w:tab w:val="num" w:pos="1800"/>
        </w:tabs>
        <w:suppressAutoHyphens/>
        <w:ind w:left="1800"/>
        <w:jc w:val="both"/>
        <w:rPr>
          <w:rFonts w:ascii="Arial" w:hAnsi="Arial"/>
          <w:spacing w:val="-2"/>
        </w:rPr>
      </w:pPr>
      <w:r>
        <w:rPr>
          <w:rFonts w:ascii="Arial" w:hAnsi="Arial"/>
          <w:spacing w:val="-2"/>
        </w:rPr>
        <w:lastRenderedPageBreak/>
        <w:t>Regional seminar-workshop on the role of public training institutions in strengthening regional and local government, Mexico City - Aguascalientes, Mexico (1997)</w:t>
      </w:r>
    </w:p>
    <w:p w:rsidR="00AE729B" w:rsidRDefault="00AE729B" w:rsidP="00EE1A8B">
      <w:pPr>
        <w:tabs>
          <w:tab w:val="left" w:pos="-720"/>
          <w:tab w:val="left" w:pos="0"/>
        </w:tabs>
        <w:suppressAutoHyphens/>
        <w:ind w:left="720" w:hanging="720"/>
        <w:jc w:val="both"/>
        <w:rPr>
          <w:rFonts w:ascii="Arial" w:hAnsi="Arial"/>
          <w:spacing w:val="-2"/>
        </w:rPr>
      </w:pPr>
    </w:p>
    <w:p w:rsidR="00AE729B" w:rsidRDefault="00AE729B" w:rsidP="00EE1A8B">
      <w:pPr>
        <w:numPr>
          <w:ilvl w:val="0"/>
          <w:numId w:val="7"/>
        </w:numPr>
        <w:tabs>
          <w:tab w:val="clear" w:pos="360"/>
          <w:tab w:val="left" w:pos="-720"/>
          <w:tab w:val="left" w:pos="0"/>
          <w:tab w:val="num" w:pos="1800"/>
        </w:tabs>
        <w:suppressAutoHyphens/>
        <w:ind w:left="1800"/>
        <w:jc w:val="both"/>
        <w:rPr>
          <w:rFonts w:ascii="Arial" w:hAnsi="Arial"/>
          <w:spacing w:val="-2"/>
        </w:rPr>
      </w:pPr>
      <w:r>
        <w:rPr>
          <w:rFonts w:ascii="Arial" w:hAnsi="Arial"/>
          <w:spacing w:val="-2"/>
        </w:rPr>
        <w:t xml:space="preserve">Regional seminar-workshop on decentralisation at the sub-municipal level, </w:t>
      </w:r>
      <w:smartTag w:uri="urn:schemas-microsoft-com:office:smarttags" w:element="place">
        <w:smartTag w:uri="urn:schemas-microsoft-com:office:smarttags" w:element="City">
          <w:r>
            <w:rPr>
              <w:rFonts w:ascii="Arial" w:hAnsi="Arial"/>
              <w:spacing w:val="-2"/>
            </w:rPr>
            <w:t>Montevideo</w:t>
          </w:r>
        </w:smartTag>
        <w:r>
          <w:rPr>
            <w:rFonts w:ascii="Arial" w:hAnsi="Arial"/>
            <w:spacing w:val="-2"/>
          </w:rPr>
          <w:t xml:space="preserve">, </w:t>
        </w:r>
        <w:smartTag w:uri="urn:schemas-microsoft-com:office:smarttags" w:element="country-region">
          <w:r>
            <w:rPr>
              <w:rFonts w:ascii="Arial" w:hAnsi="Arial"/>
              <w:spacing w:val="-2"/>
            </w:rPr>
            <w:t>Uruguay</w:t>
          </w:r>
        </w:smartTag>
      </w:smartTag>
      <w:r>
        <w:rPr>
          <w:rFonts w:ascii="Arial" w:hAnsi="Arial"/>
          <w:spacing w:val="-2"/>
        </w:rPr>
        <w:t xml:space="preserve"> (1996) </w:t>
      </w:r>
    </w:p>
    <w:p w:rsidR="00AE729B" w:rsidRDefault="00AE729B" w:rsidP="00EE1A8B">
      <w:pPr>
        <w:tabs>
          <w:tab w:val="left" w:pos="-720"/>
          <w:tab w:val="left" w:pos="0"/>
        </w:tabs>
        <w:suppressAutoHyphens/>
        <w:ind w:left="2880"/>
        <w:jc w:val="both"/>
        <w:rPr>
          <w:rFonts w:ascii="Arial" w:hAnsi="Arial"/>
          <w:spacing w:val="-2"/>
        </w:rPr>
      </w:pPr>
    </w:p>
    <w:p w:rsidR="00AE729B" w:rsidRDefault="00AE729B" w:rsidP="00EE1A8B">
      <w:pPr>
        <w:numPr>
          <w:ilvl w:val="0"/>
          <w:numId w:val="9"/>
        </w:numPr>
        <w:tabs>
          <w:tab w:val="clear" w:pos="360"/>
          <w:tab w:val="left" w:pos="-720"/>
          <w:tab w:val="left" w:pos="0"/>
          <w:tab w:val="num" w:pos="1800"/>
        </w:tabs>
        <w:suppressAutoHyphens/>
        <w:ind w:left="1800"/>
        <w:jc w:val="both"/>
        <w:rPr>
          <w:rFonts w:ascii="Arial" w:hAnsi="Arial"/>
          <w:spacing w:val="-2"/>
        </w:rPr>
      </w:pPr>
      <w:r>
        <w:rPr>
          <w:rFonts w:ascii="Arial" w:hAnsi="Arial"/>
          <w:spacing w:val="-2"/>
        </w:rPr>
        <w:t xml:space="preserve">Regional seminar-workshop on central government -local government relations, </w:t>
      </w:r>
      <w:smartTag w:uri="urn:schemas-microsoft-com:office:smarttags" w:element="City">
        <w:r>
          <w:rPr>
            <w:rFonts w:ascii="Arial" w:hAnsi="Arial"/>
            <w:spacing w:val="-2"/>
          </w:rPr>
          <w:t>La Paz</w:t>
        </w:r>
      </w:smartTag>
      <w:r>
        <w:rPr>
          <w:rFonts w:ascii="Arial" w:hAnsi="Arial"/>
          <w:spacing w:val="-2"/>
        </w:rPr>
        <w:t xml:space="preserve"> - </w:t>
      </w:r>
      <w:smartTag w:uri="urn:schemas-microsoft-com:office:smarttags" w:element="place">
        <w:smartTag w:uri="urn:schemas-microsoft-com:office:smarttags" w:element="City">
          <w:r>
            <w:rPr>
              <w:rFonts w:ascii="Arial" w:hAnsi="Arial"/>
              <w:spacing w:val="-2"/>
            </w:rPr>
            <w:t>Cochabamba</w:t>
          </w:r>
        </w:smartTag>
        <w:r>
          <w:rPr>
            <w:rFonts w:ascii="Arial" w:hAnsi="Arial"/>
            <w:spacing w:val="-2"/>
          </w:rPr>
          <w:t xml:space="preserve">, </w:t>
        </w:r>
        <w:smartTag w:uri="urn:schemas-microsoft-com:office:smarttags" w:element="country-region">
          <w:r>
            <w:rPr>
              <w:rFonts w:ascii="Arial" w:hAnsi="Arial"/>
              <w:spacing w:val="-2"/>
            </w:rPr>
            <w:t>Bolivia</w:t>
          </w:r>
        </w:smartTag>
      </w:smartTag>
      <w:r>
        <w:rPr>
          <w:rFonts w:ascii="Arial" w:hAnsi="Arial"/>
          <w:spacing w:val="-2"/>
        </w:rPr>
        <w:t xml:space="preserve"> (1996) </w:t>
      </w:r>
    </w:p>
    <w:p w:rsidR="00AE729B" w:rsidRDefault="00AE729B" w:rsidP="00EE1A8B">
      <w:pPr>
        <w:tabs>
          <w:tab w:val="left" w:pos="-720"/>
          <w:tab w:val="left" w:pos="0"/>
        </w:tabs>
        <w:suppressAutoHyphens/>
        <w:ind w:left="3600"/>
        <w:jc w:val="both"/>
        <w:rPr>
          <w:rFonts w:ascii="Arial" w:hAnsi="Arial"/>
          <w:spacing w:val="-2"/>
        </w:rPr>
      </w:pPr>
    </w:p>
    <w:p w:rsidR="00AE729B" w:rsidRDefault="00AE729B" w:rsidP="00EE1A8B">
      <w:pPr>
        <w:numPr>
          <w:ilvl w:val="0"/>
          <w:numId w:val="11"/>
        </w:numPr>
        <w:tabs>
          <w:tab w:val="clear" w:pos="360"/>
          <w:tab w:val="left" w:pos="-720"/>
          <w:tab w:val="left" w:pos="0"/>
          <w:tab w:val="num" w:pos="1800"/>
        </w:tabs>
        <w:suppressAutoHyphens/>
        <w:ind w:left="1800"/>
        <w:jc w:val="both"/>
        <w:rPr>
          <w:rFonts w:ascii="Arial" w:hAnsi="Arial"/>
          <w:spacing w:val="-2"/>
        </w:rPr>
      </w:pPr>
      <w:r>
        <w:rPr>
          <w:rFonts w:ascii="Arial" w:hAnsi="Arial"/>
          <w:spacing w:val="-2"/>
        </w:rPr>
        <w:t xml:space="preserve">Regional seminar-workshop on measuring efficiency of municipal-run primary and secondary education systems, </w:t>
      </w:r>
      <w:smartTag w:uri="urn:schemas-microsoft-com:office:smarttags" w:element="place">
        <w:smartTag w:uri="urn:schemas-microsoft-com:office:smarttags" w:element="City">
          <w:r>
            <w:rPr>
              <w:rFonts w:ascii="Arial" w:hAnsi="Arial"/>
              <w:spacing w:val="-2"/>
            </w:rPr>
            <w:t>Santiago</w:t>
          </w:r>
        </w:smartTag>
        <w:r>
          <w:rPr>
            <w:rFonts w:ascii="Arial" w:hAnsi="Arial"/>
            <w:spacing w:val="-2"/>
          </w:rPr>
          <w:t xml:space="preserve">, </w:t>
        </w:r>
        <w:smartTag w:uri="urn:schemas-microsoft-com:office:smarttags" w:element="country-region">
          <w:r>
            <w:rPr>
              <w:rFonts w:ascii="Arial" w:hAnsi="Arial"/>
              <w:spacing w:val="-2"/>
            </w:rPr>
            <w:t>Chile</w:t>
          </w:r>
        </w:smartTag>
      </w:smartTag>
      <w:r>
        <w:rPr>
          <w:rFonts w:ascii="Arial" w:hAnsi="Arial"/>
          <w:spacing w:val="-2"/>
        </w:rPr>
        <w:t xml:space="preserve"> (1995) </w:t>
      </w:r>
    </w:p>
    <w:p w:rsidR="00AE729B" w:rsidRDefault="00AE729B" w:rsidP="00EE1A8B">
      <w:pPr>
        <w:tabs>
          <w:tab w:val="left" w:pos="-720"/>
          <w:tab w:val="left" w:pos="0"/>
        </w:tabs>
        <w:suppressAutoHyphens/>
        <w:ind w:left="720" w:hanging="720"/>
        <w:jc w:val="both"/>
        <w:rPr>
          <w:rFonts w:ascii="Arial" w:hAnsi="Arial"/>
          <w:spacing w:val="-2"/>
        </w:rPr>
      </w:pPr>
    </w:p>
    <w:p w:rsidR="00AE729B" w:rsidRDefault="00AE729B" w:rsidP="00EE1A8B">
      <w:pPr>
        <w:numPr>
          <w:ilvl w:val="0"/>
          <w:numId w:val="12"/>
        </w:numPr>
        <w:tabs>
          <w:tab w:val="clear" w:pos="360"/>
          <w:tab w:val="left" w:pos="-720"/>
          <w:tab w:val="left" w:pos="0"/>
          <w:tab w:val="num" w:pos="1800"/>
        </w:tabs>
        <w:suppressAutoHyphens/>
        <w:ind w:left="1800"/>
        <w:jc w:val="both"/>
        <w:rPr>
          <w:rFonts w:ascii="Arial" w:hAnsi="Arial"/>
          <w:spacing w:val="-2"/>
        </w:rPr>
      </w:pPr>
      <w:r>
        <w:rPr>
          <w:rFonts w:ascii="Arial" w:hAnsi="Arial"/>
          <w:spacing w:val="-2"/>
        </w:rPr>
        <w:t xml:space="preserve">Regional seminar-worshop on decentralization of public health services from federal to state government level, </w:t>
      </w:r>
      <w:smartTag w:uri="urn:schemas-microsoft-com:office:smarttags" w:element="place">
        <w:smartTag w:uri="urn:schemas-microsoft-com:office:smarttags" w:element="country-region">
          <w:r>
            <w:rPr>
              <w:rFonts w:ascii="Arial" w:hAnsi="Arial"/>
              <w:spacing w:val="-2"/>
            </w:rPr>
            <w:t>Venezuela</w:t>
          </w:r>
        </w:smartTag>
      </w:smartTag>
      <w:r>
        <w:rPr>
          <w:rFonts w:ascii="Arial" w:hAnsi="Arial"/>
          <w:spacing w:val="-2"/>
        </w:rPr>
        <w:t xml:space="preserve"> (1994)</w:t>
      </w:r>
    </w:p>
    <w:p w:rsidR="00AE729B" w:rsidRDefault="00AE729B" w:rsidP="00EE1A8B">
      <w:pPr>
        <w:tabs>
          <w:tab w:val="left" w:pos="-720"/>
          <w:tab w:val="left" w:pos="0"/>
        </w:tabs>
        <w:suppressAutoHyphens/>
        <w:ind w:left="1440"/>
        <w:jc w:val="both"/>
        <w:rPr>
          <w:rFonts w:ascii="Arial" w:hAnsi="Arial"/>
          <w:spacing w:val="-2"/>
        </w:rPr>
      </w:pPr>
    </w:p>
    <w:p w:rsidR="00AE729B" w:rsidRDefault="00AE729B" w:rsidP="00EE1A8B">
      <w:pPr>
        <w:numPr>
          <w:ilvl w:val="0"/>
          <w:numId w:val="14"/>
        </w:numPr>
        <w:tabs>
          <w:tab w:val="clear" w:pos="360"/>
          <w:tab w:val="left" w:pos="-720"/>
          <w:tab w:val="left" w:pos="0"/>
          <w:tab w:val="num" w:pos="1800"/>
        </w:tabs>
        <w:suppressAutoHyphens/>
        <w:ind w:left="1800"/>
        <w:jc w:val="both"/>
        <w:rPr>
          <w:rFonts w:ascii="Arial" w:hAnsi="Arial"/>
          <w:spacing w:val="-2"/>
        </w:rPr>
      </w:pPr>
      <w:r>
        <w:rPr>
          <w:rFonts w:ascii="Arial" w:hAnsi="Arial"/>
          <w:spacing w:val="-2"/>
        </w:rPr>
        <w:t xml:space="preserve">Regional seminar-workshop on the regulation of privatised water supply companies, </w:t>
      </w:r>
      <w:smartTag w:uri="urn:schemas-microsoft-com:office:smarttags" w:element="place">
        <w:smartTag w:uri="urn:schemas-microsoft-com:office:smarttags" w:element="City">
          <w:r>
            <w:rPr>
              <w:rFonts w:ascii="Arial" w:hAnsi="Arial"/>
              <w:spacing w:val="-2"/>
            </w:rPr>
            <w:t>Buenos Aires</w:t>
          </w:r>
        </w:smartTag>
        <w:r>
          <w:rPr>
            <w:rFonts w:ascii="Arial" w:hAnsi="Arial"/>
            <w:spacing w:val="-2"/>
          </w:rPr>
          <w:t xml:space="preserve">, </w:t>
        </w:r>
        <w:smartTag w:uri="urn:schemas-microsoft-com:office:smarttags" w:element="country-region">
          <w:r>
            <w:rPr>
              <w:rFonts w:ascii="Arial" w:hAnsi="Arial"/>
              <w:spacing w:val="-2"/>
            </w:rPr>
            <w:t>Argentina</w:t>
          </w:r>
        </w:smartTag>
      </w:smartTag>
      <w:r>
        <w:rPr>
          <w:rFonts w:ascii="Arial" w:hAnsi="Arial"/>
          <w:spacing w:val="-2"/>
        </w:rPr>
        <w:t xml:space="preserve"> (1993) </w:t>
      </w:r>
    </w:p>
    <w:p w:rsidR="00AE729B" w:rsidRDefault="00AE729B" w:rsidP="00EE1A8B">
      <w:pPr>
        <w:tabs>
          <w:tab w:val="left" w:pos="-720"/>
          <w:tab w:val="left" w:pos="0"/>
        </w:tabs>
        <w:suppressAutoHyphens/>
        <w:ind w:left="1440"/>
        <w:jc w:val="both"/>
        <w:rPr>
          <w:rFonts w:ascii="Arial" w:hAnsi="Arial"/>
          <w:spacing w:val="-2"/>
        </w:rPr>
      </w:pPr>
    </w:p>
    <w:p w:rsidR="00AE729B" w:rsidRDefault="00AE729B" w:rsidP="00EE1A8B">
      <w:pPr>
        <w:numPr>
          <w:ilvl w:val="0"/>
          <w:numId w:val="15"/>
        </w:numPr>
        <w:tabs>
          <w:tab w:val="clear" w:pos="360"/>
          <w:tab w:val="left" w:pos="-720"/>
          <w:tab w:val="left" w:pos="0"/>
          <w:tab w:val="num" w:pos="1800"/>
        </w:tabs>
        <w:suppressAutoHyphens/>
        <w:ind w:left="1800"/>
        <w:jc w:val="both"/>
        <w:rPr>
          <w:rFonts w:ascii="Arial" w:hAnsi="Arial"/>
          <w:spacing w:val="-2"/>
        </w:rPr>
      </w:pPr>
      <w:r>
        <w:rPr>
          <w:rFonts w:ascii="Arial" w:hAnsi="Arial"/>
          <w:spacing w:val="-2"/>
        </w:rPr>
        <w:t xml:space="preserve">Co-director, Management of Rural Development course, Northern Nigeria, in association with the </w:t>
      </w:r>
      <w:smartTag w:uri="urn:schemas-microsoft-com:office:smarttags" w:element="PlaceType">
        <w:r>
          <w:rPr>
            <w:rFonts w:ascii="Arial" w:hAnsi="Arial"/>
            <w:spacing w:val="-2"/>
          </w:rPr>
          <w:t>Institute</w:t>
        </w:r>
      </w:smartTag>
      <w:r>
        <w:rPr>
          <w:rFonts w:ascii="Arial" w:hAnsi="Arial"/>
          <w:spacing w:val="-2"/>
        </w:rPr>
        <w:t xml:space="preserve"> of </w:t>
      </w:r>
      <w:smartTag w:uri="urn:schemas-microsoft-com:office:smarttags" w:element="PlaceName">
        <w:r>
          <w:rPr>
            <w:rFonts w:ascii="Arial" w:hAnsi="Arial"/>
            <w:spacing w:val="-2"/>
          </w:rPr>
          <w:t>Administration</w:t>
        </w:r>
      </w:smartTag>
      <w:r>
        <w:rPr>
          <w:rFonts w:ascii="Arial" w:hAnsi="Arial"/>
          <w:spacing w:val="-2"/>
        </w:rPr>
        <w:t xml:space="preserve">, </w:t>
      </w:r>
      <w:smartTag w:uri="urn:schemas-microsoft-com:office:smarttags" w:element="place">
        <w:smartTag w:uri="urn:schemas-microsoft-com:office:smarttags" w:element="PlaceName">
          <w:r>
            <w:rPr>
              <w:rFonts w:ascii="Arial" w:hAnsi="Arial"/>
              <w:spacing w:val="-2"/>
            </w:rPr>
            <w:t>Ahmadu</w:t>
          </w:r>
        </w:smartTag>
        <w:r>
          <w:rPr>
            <w:rFonts w:ascii="Arial" w:hAnsi="Arial"/>
            <w:spacing w:val="-2"/>
          </w:rPr>
          <w:t xml:space="preserve"> </w:t>
        </w:r>
        <w:smartTag w:uri="urn:schemas-microsoft-com:office:smarttags" w:element="PlaceName">
          <w:r>
            <w:rPr>
              <w:rFonts w:ascii="Arial" w:hAnsi="Arial"/>
              <w:spacing w:val="-2"/>
            </w:rPr>
            <w:t>Bello</w:t>
          </w:r>
        </w:smartTag>
        <w:r>
          <w:rPr>
            <w:rFonts w:ascii="Arial" w:hAnsi="Arial"/>
            <w:spacing w:val="-2"/>
          </w:rPr>
          <w:t xml:space="preserve"> </w:t>
        </w:r>
        <w:smartTag w:uri="urn:schemas-microsoft-com:office:smarttags" w:element="PlaceType">
          <w:r>
            <w:rPr>
              <w:rFonts w:ascii="Arial" w:hAnsi="Arial"/>
              <w:spacing w:val="-2"/>
            </w:rPr>
            <w:t>University</w:t>
          </w:r>
        </w:smartTag>
      </w:smartTag>
      <w:r>
        <w:rPr>
          <w:rFonts w:ascii="Arial" w:hAnsi="Arial"/>
          <w:spacing w:val="-2"/>
        </w:rPr>
        <w:t>, Zaria.(1989)</w:t>
      </w:r>
    </w:p>
    <w:p w:rsidR="00AE729B" w:rsidRDefault="00AE729B" w:rsidP="00EE1A8B">
      <w:pPr>
        <w:tabs>
          <w:tab w:val="left" w:pos="-720"/>
          <w:tab w:val="left" w:pos="0"/>
        </w:tabs>
        <w:suppressAutoHyphens/>
        <w:ind w:left="720" w:hanging="720"/>
        <w:jc w:val="both"/>
        <w:rPr>
          <w:rFonts w:ascii="Arial" w:hAnsi="Arial"/>
          <w:spacing w:val="-2"/>
        </w:rPr>
      </w:pPr>
      <w:r>
        <w:rPr>
          <w:rFonts w:ascii="Arial" w:hAnsi="Arial"/>
          <w:spacing w:val="-2"/>
        </w:rPr>
        <w:tab/>
      </w:r>
    </w:p>
    <w:p w:rsidR="00AE729B" w:rsidRDefault="00AE729B" w:rsidP="00EE1A8B">
      <w:pPr>
        <w:numPr>
          <w:ilvl w:val="0"/>
          <w:numId w:val="16"/>
        </w:numPr>
        <w:tabs>
          <w:tab w:val="clear" w:pos="360"/>
          <w:tab w:val="left" w:pos="-720"/>
          <w:tab w:val="left" w:pos="0"/>
          <w:tab w:val="left" w:pos="720"/>
          <w:tab w:val="left" w:pos="1440"/>
          <w:tab w:val="num" w:pos="1800"/>
          <w:tab w:val="left" w:pos="2160"/>
        </w:tabs>
        <w:suppressAutoHyphens/>
        <w:ind w:left="1800"/>
        <w:jc w:val="both"/>
        <w:rPr>
          <w:rFonts w:ascii="Arial" w:hAnsi="Arial"/>
          <w:spacing w:val="-2"/>
        </w:rPr>
      </w:pPr>
      <w:r>
        <w:rPr>
          <w:rFonts w:ascii="Arial" w:hAnsi="Arial"/>
          <w:spacing w:val="-2"/>
        </w:rPr>
        <w:t xml:space="preserve">Visiting lecturer in municipal finance, </w:t>
      </w:r>
      <w:smartTag w:uri="urn:schemas-microsoft-com:office:smarttags" w:element="PlaceName">
        <w:r>
          <w:rPr>
            <w:rFonts w:ascii="Arial" w:hAnsi="Arial"/>
            <w:spacing w:val="-2"/>
          </w:rPr>
          <w:t>Jiao</w:t>
        </w:r>
      </w:smartTag>
      <w:r>
        <w:rPr>
          <w:rFonts w:ascii="Arial" w:hAnsi="Arial"/>
          <w:spacing w:val="-2"/>
        </w:rPr>
        <w:t xml:space="preserve"> </w:t>
      </w:r>
      <w:smartTag w:uri="urn:schemas-microsoft-com:office:smarttags" w:element="PlaceName">
        <w:r>
          <w:rPr>
            <w:rFonts w:ascii="Arial" w:hAnsi="Arial"/>
            <w:spacing w:val="-2"/>
          </w:rPr>
          <w:t>Tong</w:t>
        </w:r>
      </w:smartTag>
      <w:r>
        <w:rPr>
          <w:rFonts w:ascii="Arial" w:hAnsi="Arial"/>
          <w:spacing w:val="-2"/>
        </w:rPr>
        <w:t xml:space="preserve"> </w:t>
      </w:r>
      <w:smartTag w:uri="urn:schemas-microsoft-com:office:smarttags" w:element="PlaceType">
        <w:r>
          <w:rPr>
            <w:rFonts w:ascii="Arial" w:hAnsi="Arial"/>
            <w:spacing w:val="-2"/>
          </w:rPr>
          <w:t>University</w:t>
        </w:r>
      </w:smartTag>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Shanghai</w:t>
          </w:r>
        </w:smartTag>
      </w:smartTag>
      <w:r>
        <w:rPr>
          <w:rFonts w:ascii="Arial" w:hAnsi="Arial"/>
          <w:spacing w:val="-2"/>
        </w:rPr>
        <w:t>, Peoples' Republic of China (1988)</w:t>
      </w:r>
    </w:p>
    <w:p w:rsidR="00AE729B" w:rsidRDefault="00AE729B" w:rsidP="00EE1A8B">
      <w:pPr>
        <w:tabs>
          <w:tab w:val="left" w:pos="-720"/>
          <w:tab w:val="left" w:pos="0"/>
        </w:tabs>
        <w:suppressAutoHyphens/>
        <w:ind w:left="720" w:hanging="720"/>
        <w:jc w:val="both"/>
        <w:rPr>
          <w:rFonts w:ascii="Arial" w:hAnsi="Arial"/>
          <w:spacing w:val="-2"/>
        </w:rPr>
      </w:pPr>
      <w:r>
        <w:rPr>
          <w:rFonts w:ascii="Arial" w:hAnsi="Arial"/>
          <w:spacing w:val="-2"/>
        </w:rPr>
        <w:tab/>
      </w:r>
    </w:p>
    <w:p w:rsidR="00AE729B" w:rsidRPr="0066342A" w:rsidRDefault="00AE729B" w:rsidP="00EE1A8B">
      <w:pPr>
        <w:numPr>
          <w:ilvl w:val="0"/>
          <w:numId w:val="17"/>
        </w:numPr>
        <w:tabs>
          <w:tab w:val="clear" w:pos="360"/>
          <w:tab w:val="left" w:pos="-720"/>
          <w:tab w:val="left" w:pos="0"/>
          <w:tab w:val="left" w:pos="720"/>
          <w:tab w:val="left" w:pos="1440"/>
          <w:tab w:val="num" w:pos="1800"/>
          <w:tab w:val="left" w:pos="2160"/>
        </w:tabs>
        <w:suppressAutoHyphens/>
        <w:ind w:left="1800"/>
        <w:jc w:val="both"/>
        <w:rPr>
          <w:rFonts w:ascii="Arial" w:hAnsi="Arial"/>
          <w:spacing w:val="-2"/>
          <w:lang w:val="es-ES"/>
        </w:rPr>
      </w:pPr>
      <w:r w:rsidRPr="0066342A">
        <w:rPr>
          <w:rFonts w:ascii="Arial" w:hAnsi="Arial"/>
          <w:spacing w:val="-2"/>
          <w:lang w:val="es-ES"/>
        </w:rPr>
        <w:t xml:space="preserve">Visiting lecturer in financial management, </w:t>
      </w:r>
      <w:r w:rsidRPr="0066342A">
        <w:rPr>
          <w:rFonts w:ascii="Arial" w:hAnsi="Arial"/>
          <w:spacing w:val="-2"/>
          <w:u w:val="single"/>
          <w:lang w:val="es-ES"/>
        </w:rPr>
        <w:t>Instituto Nacional de Administración Pública</w:t>
      </w:r>
      <w:r w:rsidRPr="0066342A">
        <w:rPr>
          <w:rFonts w:ascii="Arial" w:hAnsi="Arial"/>
          <w:spacing w:val="-2"/>
          <w:lang w:val="es-ES"/>
        </w:rPr>
        <w:t xml:space="preserve"> (INAP), Zacatecas and Oaxaca, Mexico (1988).</w:t>
      </w:r>
    </w:p>
    <w:p w:rsidR="00AE729B" w:rsidRPr="0066342A" w:rsidRDefault="00AE729B" w:rsidP="00EE1A8B">
      <w:pPr>
        <w:tabs>
          <w:tab w:val="left" w:pos="-720"/>
        </w:tabs>
        <w:suppressAutoHyphens/>
        <w:jc w:val="both"/>
        <w:rPr>
          <w:rFonts w:ascii="Arial" w:hAnsi="Arial"/>
          <w:spacing w:val="-2"/>
          <w:lang w:val="es-ES"/>
        </w:rPr>
      </w:pPr>
    </w:p>
    <w:p w:rsidR="00AE729B" w:rsidRDefault="00AE729B" w:rsidP="00EE1A8B">
      <w:pPr>
        <w:numPr>
          <w:ilvl w:val="0"/>
          <w:numId w:val="18"/>
        </w:numPr>
        <w:tabs>
          <w:tab w:val="clear" w:pos="360"/>
          <w:tab w:val="left" w:pos="-720"/>
          <w:tab w:val="left" w:pos="0"/>
          <w:tab w:val="left" w:pos="720"/>
          <w:tab w:val="left" w:pos="1440"/>
          <w:tab w:val="num" w:pos="1800"/>
          <w:tab w:val="left" w:pos="2160"/>
        </w:tabs>
        <w:suppressAutoHyphens/>
        <w:ind w:left="1800"/>
        <w:jc w:val="both"/>
        <w:rPr>
          <w:rFonts w:ascii="Arial" w:hAnsi="Arial"/>
          <w:spacing w:val="-2"/>
        </w:rPr>
      </w:pPr>
      <w:r>
        <w:rPr>
          <w:rFonts w:ascii="Arial" w:hAnsi="Arial"/>
          <w:spacing w:val="-2"/>
        </w:rPr>
        <w:t xml:space="preserve">Co-director, Management of Rural Development Course, </w:t>
      </w:r>
      <w:smartTag w:uri="urn:schemas-microsoft-com:office:smarttags" w:element="PlaceName">
        <w:r>
          <w:rPr>
            <w:rFonts w:ascii="Arial" w:hAnsi="Arial"/>
            <w:spacing w:val="-2"/>
          </w:rPr>
          <w:t>Tamil</w:t>
        </w:r>
      </w:smartTag>
      <w:r>
        <w:rPr>
          <w:rFonts w:ascii="Arial" w:hAnsi="Arial"/>
          <w:spacing w:val="-2"/>
        </w:rPr>
        <w:t xml:space="preserve"> </w:t>
      </w:r>
      <w:smartTag w:uri="urn:schemas-microsoft-com:office:smarttags" w:element="PlaceName">
        <w:r>
          <w:rPr>
            <w:rFonts w:ascii="Arial" w:hAnsi="Arial"/>
            <w:spacing w:val="-2"/>
          </w:rPr>
          <w:t>Nadu</w:t>
        </w:r>
      </w:smartTag>
      <w:r>
        <w:rPr>
          <w:rFonts w:ascii="Arial" w:hAnsi="Arial"/>
          <w:spacing w:val="-2"/>
        </w:rPr>
        <w:t xml:space="preserve"> </w:t>
      </w:r>
      <w:smartTag w:uri="urn:schemas-microsoft-com:office:smarttags" w:element="PlaceType">
        <w:r>
          <w:rPr>
            <w:rFonts w:ascii="Arial" w:hAnsi="Arial"/>
            <w:spacing w:val="-2"/>
          </w:rPr>
          <w:t>State</w:t>
        </w:r>
      </w:smartTag>
      <w:r>
        <w:rPr>
          <w:rFonts w:ascii="Arial" w:hAnsi="Arial"/>
          <w:spacing w:val="-2"/>
        </w:rPr>
        <w:t xml:space="preserve">, </w:t>
      </w:r>
      <w:smartTag w:uri="urn:schemas-microsoft-com:office:smarttags" w:element="place">
        <w:r>
          <w:rPr>
            <w:rFonts w:ascii="Arial" w:hAnsi="Arial"/>
            <w:spacing w:val="-2"/>
          </w:rPr>
          <w:t>South India</w:t>
        </w:r>
      </w:smartTag>
      <w:r>
        <w:rPr>
          <w:rFonts w:ascii="Arial" w:hAnsi="Arial"/>
          <w:spacing w:val="-2"/>
        </w:rPr>
        <w:t xml:space="preserve"> (1986)</w:t>
      </w:r>
    </w:p>
    <w:p w:rsidR="00AE729B" w:rsidRDefault="00AE729B" w:rsidP="00EE1A8B">
      <w:pPr>
        <w:tabs>
          <w:tab w:val="left" w:pos="-720"/>
        </w:tabs>
        <w:suppressAutoHyphens/>
        <w:jc w:val="both"/>
        <w:rPr>
          <w:rFonts w:ascii="Arial" w:hAnsi="Arial"/>
          <w:spacing w:val="-2"/>
        </w:rPr>
      </w:pPr>
    </w:p>
    <w:p w:rsidR="00AE729B" w:rsidRDefault="00AE729B" w:rsidP="00EE1A8B">
      <w:pPr>
        <w:numPr>
          <w:ilvl w:val="0"/>
          <w:numId w:val="19"/>
        </w:numPr>
        <w:tabs>
          <w:tab w:val="clear" w:pos="360"/>
          <w:tab w:val="left" w:pos="-720"/>
          <w:tab w:val="left" w:pos="0"/>
          <w:tab w:val="left" w:pos="720"/>
          <w:tab w:val="left" w:pos="1440"/>
          <w:tab w:val="num" w:pos="1800"/>
          <w:tab w:val="left" w:pos="2160"/>
        </w:tabs>
        <w:suppressAutoHyphens/>
        <w:ind w:left="1800"/>
        <w:jc w:val="both"/>
        <w:rPr>
          <w:rFonts w:ascii="Arial" w:hAnsi="Arial"/>
          <w:spacing w:val="-2"/>
        </w:rPr>
      </w:pPr>
      <w:r>
        <w:rPr>
          <w:rFonts w:ascii="Arial" w:hAnsi="Arial"/>
          <w:spacing w:val="-2"/>
        </w:rPr>
        <w:t xml:space="preserve">Visiting lecturer and consultant in financial analysis and project appraisal, </w:t>
      </w:r>
      <w:r>
        <w:rPr>
          <w:rFonts w:ascii="Arial" w:hAnsi="Arial"/>
          <w:spacing w:val="-2"/>
          <w:u w:val="single"/>
        </w:rPr>
        <w:t>Escuela Superior de Administración Pública</w:t>
      </w:r>
      <w:r>
        <w:rPr>
          <w:rFonts w:ascii="Arial" w:hAnsi="Arial"/>
          <w:spacing w:val="-2"/>
        </w:rPr>
        <w:t xml:space="preserve"> (ESAN), </w:t>
      </w:r>
      <w:smartTag w:uri="urn:schemas-microsoft-com:office:smarttags" w:element="place">
        <w:smartTag w:uri="urn:schemas-microsoft-com:office:smarttags" w:element="City">
          <w:r>
            <w:rPr>
              <w:rFonts w:ascii="Arial" w:hAnsi="Arial"/>
              <w:spacing w:val="-2"/>
            </w:rPr>
            <w:t>Lima</w:t>
          </w:r>
        </w:smartTag>
        <w:r>
          <w:rPr>
            <w:rFonts w:ascii="Arial" w:hAnsi="Arial"/>
            <w:spacing w:val="-2"/>
          </w:rPr>
          <w:t xml:space="preserve">, </w:t>
        </w:r>
        <w:smartTag w:uri="urn:schemas-microsoft-com:office:smarttags" w:element="country-region">
          <w:r>
            <w:rPr>
              <w:rFonts w:ascii="Arial" w:hAnsi="Arial"/>
              <w:spacing w:val="-2"/>
            </w:rPr>
            <w:t>Peru</w:t>
          </w:r>
        </w:smartTag>
      </w:smartTag>
      <w:r>
        <w:rPr>
          <w:rFonts w:ascii="Arial" w:hAnsi="Arial"/>
          <w:spacing w:val="-2"/>
        </w:rPr>
        <w:t xml:space="preserve"> (1984)</w:t>
      </w:r>
    </w:p>
    <w:p w:rsidR="00AE729B" w:rsidRDefault="00AE729B" w:rsidP="00EE1A8B">
      <w:pPr>
        <w:tabs>
          <w:tab w:val="left" w:pos="-720"/>
          <w:tab w:val="left" w:pos="0"/>
        </w:tabs>
        <w:suppressAutoHyphens/>
        <w:ind w:left="720" w:hanging="720"/>
        <w:jc w:val="both"/>
        <w:rPr>
          <w:rFonts w:ascii="Arial" w:hAnsi="Arial"/>
          <w:spacing w:val="-2"/>
        </w:rPr>
      </w:pPr>
      <w:r>
        <w:rPr>
          <w:rFonts w:ascii="Arial" w:hAnsi="Arial"/>
          <w:spacing w:val="-2"/>
        </w:rPr>
        <w:tab/>
      </w:r>
    </w:p>
    <w:p w:rsidR="00AE729B" w:rsidRDefault="00AE729B" w:rsidP="00EE1A8B">
      <w:pPr>
        <w:numPr>
          <w:ilvl w:val="0"/>
          <w:numId w:val="21"/>
        </w:numPr>
        <w:tabs>
          <w:tab w:val="clear" w:pos="360"/>
          <w:tab w:val="left" w:pos="-720"/>
          <w:tab w:val="left" w:pos="0"/>
          <w:tab w:val="left" w:pos="720"/>
          <w:tab w:val="left" w:pos="1440"/>
          <w:tab w:val="num" w:pos="1800"/>
          <w:tab w:val="left" w:pos="2160"/>
        </w:tabs>
        <w:suppressAutoHyphens/>
        <w:ind w:left="1800"/>
        <w:jc w:val="both"/>
        <w:rPr>
          <w:rFonts w:ascii="Arial" w:hAnsi="Arial"/>
          <w:spacing w:val="-2"/>
        </w:rPr>
      </w:pPr>
      <w:r>
        <w:rPr>
          <w:rFonts w:ascii="Arial" w:hAnsi="Arial"/>
          <w:spacing w:val="-2"/>
        </w:rPr>
        <w:t xml:space="preserve">Co-director, Development Administrators Course, Juba, </w:t>
      </w:r>
      <w:smartTag w:uri="urn:schemas-microsoft-com:office:smarttags" w:element="place">
        <w:r>
          <w:rPr>
            <w:rFonts w:ascii="Arial" w:hAnsi="Arial"/>
            <w:spacing w:val="-2"/>
          </w:rPr>
          <w:t>Southern Sudan</w:t>
        </w:r>
      </w:smartTag>
      <w:r>
        <w:rPr>
          <w:rFonts w:ascii="Arial" w:hAnsi="Arial"/>
          <w:spacing w:val="-2"/>
        </w:rPr>
        <w:t xml:space="preserve"> (1980-82)</w:t>
      </w:r>
    </w:p>
    <w:p w:rsidR="00C150FA" w:rsidRDefault="00C150FA" w:rsidP="00EE1A8B">
      <w:pPr>
        <w:tabs>
          <w:tab w:val="left" w:pos="-720"/>
          <w:tab w:val="left" w:pos="0"/>
          <w:tab w:val="left" w:pos="720"/>
          <w:tab w:val="left" w:pos="1440"/>
          <w:tab w:val="left" w:pos="2160"/>
        </w:tabs>
        <w:suppressAutoHyphens/>
        <w:jc w:val="both"/>
        <w:rPr>
          <w:rFonts w:ascii="Arial" w:hAnsi="Arial"/>
          <w:b/>
          <w:spacing w:val="-2"/>
        </w:rPr>
      </w:pPr>
    </w:p>
    <w:p w:rsidR="00C150FA" w:rsidRPr="00C150FA" w:rsidRDefault="00C150FA" w:rsidP="00EE1A8B">
      <w:pPr>
        <w:tabs>
          <w:tab w:val="left" w:pos="-720"/>
          <w:tab w:val="left" w:pos="0"/>
          <w:tab w:val="left" w:pos="720"/>
          <w:tab w:val="left" w:pos="1440"/>
          <w:tab w:val="left" w:pos="2160"/>
        </w:tabs>
        <w:suppressAutoHyphens/>
        <w:jc w:val="both"/>
        <w:rPr>
          <w:rFonts w:ascii="Arial" w:hAnsi="Arial"/>
          <w:b/>
          <w:spacing w:val="-2"/>
        </w:rPr>
      </w:pPr>
      <w:r w:rsidRPr="00C150FA">
        <w:rPr>
          <w:rFonts w:ascii="Arial" w:hAnsi="Arial"/>
          <w:b/>
          <w:spacing w:val="-2"/>
        </w:rPr>
        <w:t>Completed Doctoral Supervision</w:t>
      </w:r>
    </w:p>
    <w:p w:rsidR="00C150FA" w:rsidRDefault="00C150FA" w:rsidP="00EE1A8B">
      <w:pPr>
        <w:tabs>
          <w:tab w:val="left" w:pos="-720"/>
          <w:tab w:val="left" w:pos="0"/>
          <w:tab w:val="left" w:pos="720"/>
          <w:tab w:val="left" w:pos="1440"/>
          <w:tab w:val="left" w:pos="2160"/>
        </w:tabs>
        <w:suppressAutoHyphens/>
        <w:jc w:val="both"/>
        <w:rPr>
          <w:rFonts w:ascii="Arial" w:hAnsi="Arial"/>
          <w:spacing w:val="-2"/>
        </w:rPr>
      </w:pPr>
    </w:p>
    <w:p w:rsidR="00C150FA" w:rsidRPr="00C150FA" w:rsidRDefault="00C150FA" w:rsidP="00EE1A8B">
      <w:pPr>
        <w:tabs>
          <w:tab w:val="left" w:pos="-720"/>
          <w:tab w:val="left" w:pos="0"/>
          <w:tab w:val="left" w:pos="720"/>
          <w:tab w:val="left" w:pos="1440"/>
          <w:tab w:val="left" w:pos="2160"/>
        </w:tabs>
        <w:suppressAutoHyphens/>
        <w:jc w:val="both"/>
        <w:rPr>
          <w:rFonts w:ascii="Arial" w:hAnsi="Arial"/>
          <w:spacing w:val="-2"/>
        </w:rPr>
      </w:pPr>
      <w:r w:rsidRPr="00C150FA">
        <w:rPr>
          <w:rFonts w:ascii="Arial" w:hAnsi="Arial"/>
          <w:spacing w:val="-2"/>
        </w:rPr>
        <w:t>Michiko Iwanami (Japan) - Water Supply Services in Jakarta: Does privately provided water make services available to the poor?</w:t>
      </w:r>
    </w:p>
    <w:p w:rsidR="00C150FA" w:rsidRDefault="00C150FA" w:rsidP="00EE1A8B">
      <w:pPr>
        <w:tabs>
          <w:tab w:val="left" w:pos="-720"/>
          <w:tab w:val="left" w:pos="0"/>
          <w:tab w:val="left" w:pos="720"/>
          <w:tab w:val="left" w:pos="1440"/>
          <w:tab w:val="left" w:pos="2160"/>
        </w:tabs>
        <w:suppressAutoHyphens/>
        <w:jc w:val="both"/>
        <w:rPr>
          <w:rFonts w:ascii="Arial" w:hAnsi="Arial"/>
          <w:spacing w:val="-2"/>
        </w:rPr>
      </w:pPr>
    </w:p>
    <w:p w:rsidR="00C150FA" w:rsidRPr="00C150FA" w:rsidRDefault="00C150FA" w:rsidP="00EE1A8B">
      <w:pPr>
        <w:tabs>
          <w:tab w:val="left" w:pos="-720"/>
          <w:tab w:val="left" w:pos="0"/>
          <w:tab w:val="left" w:pos="720"/>
          <w:tab w:val="left" w:pos="1440"/>
          <w:tab w:val="left" w:pos="2160"/>
        </w:tabs>
        <w:suppressAutoHyphens/>
        <w:jc w:val="both"/>
        <w:rPr>
          <w:rFonts w:ascii="Arial" w:hAnsi="Arial"/>
          <w:spacing w:val="-2"/>
        </w:rPr>
      </w:pPr>
      <w:r w:rsidRPr="00C150FA">
        <w:rPr>
          <w:rFonts w:ascii="Arial" w:hAnsi="Arial"/>
          <w:spacing w:val="-2"/>
        </w:rPr>
        <w:t>Chang Seob Han (South Korea) - An Institutional Analysis of Performance Management Systems (PMSs) of Executive Agencies (EAs): The Case of Korea</w:t>
      </w:r>
    </w:p>
    <w:p w:rsidR="00C150FA" w:rsidRDefault="00C150FA" w:rsidP="00EE1A8B">
      <w:pPr>
        <w:tabs>
          <w:tab w:val="left" w:pos="-720"/>
          <w:tab w:val="left" w:pos="0"/>
          <w:tab w:val="left" w:pos="720"/>
          <w:tab w:val="left" w:pos="1440"/>
          <w:tab w:val="left" w:pos="2160"/>
        </w:tabs>
        <w:suppressAutoHyphens/>
        <w:jc w:val="both"/>
        <w:rPr>
          <w:rFonts w:ascii="Arial" w:hAnsi="Arial"/>
          <w:spacing w:val="-2"/>
        </w:rPr>
      </w:pPr>
    </w:p>
    <w:p w:rsidR="00C150FA" w:rsidRPr="00C150FA" w:rsidRDefault="00C150FA" w:rsidP="00EE1A8B">
      <w:pPr>
        <w:tabs>
          <w:tab w:val="left" w:pos="-720"/>
          <w:tab w:val="left" w:pos="0"/>
          <w:tab w:val="left" w:pos="720"/>
          <w:tab w:val="left" w:pos="1440"/>
          <w:tab w:val="left" w:pos="2160"/>
        </w:tabs>
        <w:suppressAutoHyphens/>
        <w:jc w:val="both"/>
        <w:rPr>
          <w:rFonts w:ascii="Arial" w:hAnsi="Arial"/>
          <w:spacing w:val="-2"/>
        </w:rPr>
      </w:pPr>
      <w:r w:rsidRPr="00C150FA">
        <w:rPr>
          <w:rFonts w:ascii="Arial" w:hAnsi="Arial"/>
          <w:spacing w:val="-2"/>
        </w:rPr>
        <w:t>Manju Tuladhhar (Nepal) - Citizen voice and service provider accountability at the local level: a case study of community involvement in basic health services delivery in Nepal</w:t>
      </w:r>
    </w:p>
    <w:p w:rsidR="00C150FA" w:rsidRDefault="00C150FA" w:rsidP="00EE1A8B">
      <w:pPr>
        <w:tabs>
          <w:tab w:val="left" w:pos="-720"/>
          <w:tab w:val="left" w:pos="0"/>
          <w:tab w:val="left" w:pos="720"/>
          <w:tab w:val="left" w:pos="1440"/>
          <w:tab w:val="left" w:pos="2160"/>
        </w:tabs>
        <w:suppressAutoHyphens/>
        <w:jc w:val="both"/>
        <w:rPr>
          <w:rFonts w:ascii="Arial" w:hAnsi="Arial"/>
          <w:spacing w:val="-2"/>
        </w:rPr>
      </w:pPr>
    </w:p>
    <w:p w:rsidR="00C150FA" w:rsidRPr="00C150FA" w:rsidRDefault="00C150FA" w:rsidP="00EE1A8B">
      <w:pPr>
        <w:tabs>
          <w:tab w:val="left" w:pos="-720"/>
          <w:tab w:val="left" w:pos="0"/>
          <w:tab w:val="left" w:pos="720"/>
          <w:tab w:val="left" w:pos="1440"/>
          <w:tab w:val="left" w:pos="2160"/>
        </w:tabs>
        <w:suppressAutoHyphens/>
        <w:jc w:val="both"/>
        <w:rPr>
          <w:rFonts w:ascii="Arial" w:hAnsi="Arial"/>
          <w:spacing w:val="-2"/>
        </w:rPr>
      </w:pPr>
      <w:r w:rsidRPr="00C150FA">
        <w:rPr>
          <w:rFonts w:ascii="Arial" w:hAnsi="Arial"/>
          <w:spacing w:val="-2"/>
        </w:rPr>
        <w:t>Iker de Luisa (Mexico) Entrepreneurship in Mexico: the management of information in rural small-scale firms</w:t>
      </w:r>
    </w:p>
    <w:p w:rsidR="00C150FA" w:rsidRPr="00C150FA" w:rsidRDefault="00C150FA" w:rsidP="00EE1A8B">
      <w:pPr>
        <w:tabs>
          <w:tab w:val="left" w:pos="-720"/>
          <w:tab w:val="left" w:pos="0"/>
          <w:tab w:val="left" w:pos="720"/>
          <w:tab w:val="left" w:pos="1440"/>
          <w:tab w:val="left" w:pos="2160"/>
        </w:tabs>
        <w:suppressAutoHyphens/>
        <w:jc w:val="both"/>
        <w:rPr>
          <w:rFonts w:ascii="Arial" w:hAnsi="Arial"/>
          <w:spacing w:val="-2"/>
        </w:rPr>
      </w:pPr>
    </w:p>
    <w:p w:rsidR="00C150FA" w:rsidRPr="00C150FA" w:rsidRDefault="00C150FA" w:rsidP="00EE1A8B">
      <w:pPr>
        <w:tabs>
          <w:tab w:val="left" w:pos="-720"/>
          <w:tab w:val="left" w:pos="0"/>
          <w:tab w:val="left" w:pos="720"/>
          <w:tab w:val="left" w:pos="1440"/>
          <w:tab w:val="left" w:pos="2160"/>
        </w:tabs>
        <w:suppressAutoHyphens/>
        <w:jc w:val="both"/>
        <w:rPr>
          <w:rFonts w:ascii="Arial" w:hAnsi="Arial"/>
          <w:b/>
          <w:spacing w:val="-2"/>
        </w:rPr>
      </w:pPr>
      <w:r w:rsidRPr="00C150FA">
        <w:rPr>
          <w:rFonts w:ascii="Arial" w:hAnsi="Arial"/>
          <w:b/>
          <w:spacing w:val="-2"/>
        </w:rPr>
        <w:t xml:space="preserve">Postgraduate teaching </w:t>
      </w:r>
    </w:p>
    <w:p w:rsidR="00C150FA" w:rsidRPr="00C150FA" w:rsidRDefault="00C150FA" w:rsidP="00EE1A8B">
      <w:pPr>
        <w:tabs>
          <w:tab w:val="left" w:pos="-720"/>
          <w:tab w:val="left" w:pos="0"/>
          <w:tab w:val="left" w:pos="720"/>
          <w:tab w:val="left" w:pos="1440"/>
          <w:tab w:val="left" w:pos="2160"/>
        </w:tabs>
        <w:suppressAutoHyphens/>
        <w:jc w:val="both"/>
        <w:rPr>
          <w:rFonts w:ascii="Arial" w:hAnsi="Arial"/>
          <w:spacing w:val="-2"/>
        </w:rPr>
      </w:pPr>
    </w:p>
    <w:p w:rsidR="006C5AB5" w:rsidRDefault="006C5AB5" w:rsidP="006C5AB5">
      <w:pPr>
        <w:tabs>
          <w:tab w:val="left" w:pos="-720"/>
          <w:tab w:val="left" w:pos="0"/>
          <w:tab w:val="left" w:pos="720"/>
          <w:tab w:val="left" w:pos="1440"/>
          <w:tab w:val="left" w:pos="2160"/>
        </w:tabs>
        <w:suppressAutoHyphens/>
        <w:jc w:val="both"/>
        <w:rPr>
          <w:rFonts w:ascii="Arial" w:hAnsi="Arial"/>
          <w:spacing w:val="-2"/>
        </w:rPr>
      </w:pPr>
      <w:r>
        <w:rPr>
          <w:rFonts w:ascii="Arial" w:hAnsi="Arial"/>
          <w:spacing w:val="-2"/>
        </w:rPr>
        <w:t>2017/2018 - . Contributor (50%) to new module, Economics for Development Practiticoners (EDP).</w:t>
      </w:r>
    </w:p>
    <w:p w:rsidR="006C5AB5" w:rsidRPr="00C150FA" w:rsidRDefault="006C5AB5" w:rsidP="006C5AB5">
      <w:pPr>
        <w:tabs>
          <w:tab w:val="left" w:pos="-720"/>
          <w:tab w:val="left" w:pos="0"/>
          <w:tab w:val="left" w:pos="720"/>
          <w:tab w:val="left" w:pos="1440"/>
          <w:tab w:val="left" w:pos="2160"/>
        </w:tabs>
        <w:suppressAutoHyphens/>
        <w:jc w:val="both"/>
        <w:rPr>
          <w:rFonts w:ascii="Arial" w:hAnsi="Arial"/>
          <w:spacing w:val="-2"/>
        </w:rPr>
      </w:pPr>
    </w:p>
    <w:p w:rsidR="006C5AB5" w:rsidRDefault="006C5AB5" w:rsidP="006C5AB5">
      <w:pPr>
        <w:tabs>
          <w:tab w:val="left" w:pos="-720"/>
          <w:tab w:val="left" w:pos="0"/>
          <w:tab w:val="left" w:pos="720"/>
          <w:tab w:val="left" w:pos="1440"/>
          <w:tab w:val="left" w:pos="2160"/>
        </w:tabs>
        <w:suppressAutoHyphens/>
        <w:jc w:val="both"/>
        <w:rPr>
          <w:rFonts w:ascii="Arial" w:hAnsi="Arial"/>
          <w:spacing w:val="-2"/>
        </w:rPr>
      </w:pPr>
      <w:r w:rsidRPr="00C150FA">
        <w:rPr>
          <w:rFonts w:ascii="Arial" w:hAnsi="Arial"/>
          <w:spacing w:val="-2"/>
        </w:rPr>
        <w:t xml:space="preserve">2009- </w:t>
      </w:r>
      <w:r>
        <w:rPr>
          <w:rFonts w:ascii="Arial" w:hAnsi="Arial"/>
          <w:spacing w:val="-2"/>
        </w:rPr>
        <w:t>2014</w:t>
      </w:r>
      <w:r w:rsidRPr="00C150FA">
        <w:rPr>
          <w:rFonts w:ascii="Arial" w:hAnsi="Arial"/>
          <w:spacing w:val="-2"/>
        </w:rPr>
        <w:t>. Convenor of module, Introduction to Economic Statistics (IES), and contributor to modules: Critical Approaches to Development (CAD); International Business Environment in Developing Countries, MBA in Strategy and Procurement Management</w:t>
      </w:r>
    </w:p>
    <w:p w:rsidR="006C5AB5" w:rsidRDefault="006C5AB5" w:rsidP="006C5AB5">
      <w:pPr>
        <w:tabs>
          <w:tab w:val="left" w:pos="-720"/>
          <w:tab w:val="left" w:pos="0"/>
          <w:tab w:val="left" w:pos="720"/>
          <w:tab w:val="left" w:pos="1440"/>
          <w:tab w:val="left" w:pos="2160"/>
        </w:tabs>
        <w:suppressAutoHyphens/>
        <w:jc w:val="both"/>
        <w:rPr>
          <w:rFonts w:ascii="Arial" w:hAnsi="Arial"/>
          <w:spacing w:val="-2"/>
        </w:rPr>
      </w:pPr>
    </w:p>
    <w:p w:rsidR="003F43F6" w:rsidRDefault="00C150FA" w:rsidP="0040238B">
      <w:pPr>
        <w:tabs>
          <w:tab w:val="left" w:pos="-720"/>
          <w:tab w:val="left" w:pos="0"/>
          <w:tab w:val="left" w:pos="720"/>
          <w:tab w:val="left" w:pos="1440"/>
          <w:tab w:val="left" w:pos="2160"/>
        </w:tabs>
        <w:suppressAutoHyphens/>
        <w:spacing w:after="400"/>
        <w:jc w:val="both"/>
        <w:rPr>
          <w:rFonts w:ascii="Arial" w:hAnsi="Arial"/>
          <w:spacing w:val="-2"/>
        </w:rPr>
      </w:pPr>
      <w:r w:rsidRPr="00C150FA">
        <w:rPr>
          <w:rFonts w:ascii="Arial" w:hAnsi="Arial"/>
          <w:spacing w:val="-2"/>
        </w:rPr>
        <w:t>2002-2008: Director of the Masters in Governance and Development Management (MGDM) and convenor of modules: Governance for Development (GfD); Decentralised Governance and Management (DGM).</w:t>
      </w:r>
      <w:r w:rsidR="0040238B">
        <w:rPr>
          <w:rFonts w:ascii="Arial" w:hAnsi="Arial"/>
          <w:spacing w:val="-2"/>
        </w:rPr>
        <w:t xml:space="preserve"> </w:t>
      </w:r>
    </w:p>
    <w:p w:rsidR="00F64145" w:rsidRDefault="00F64145" w:rsidP="004E434C">
      <w:pPr>
        <w:pStyle w:val="Heading2"/>
        <w:rPr>
          <w:lang w:val="es-ES"/>
        </w:rPr>
      </w:pPr>
      <w:r w:rsidRPr="001D1586">
        <w:rPr>
          <w:lang w:val="es-ES"/>
        </w:rPr>
        <w:t>Conference Presentations</w:t>
      </w:r>
    </w:p>
    <w:p w:rsidR="00836BF2" w:rsidRDefault="00836BF2" w:rsidP="00836BF2">
      <w:pPr>
        <w:rPr>
          <w:lang w:val="es-ES"/>
        </w:rPr>
      </w:pPr>
    </w:p>
    <w:p w:rsidR="006C6B31" w:rsidRPr="00F47233" w:rsidRDefault="006C6B31" w:rsidP="00836BF2">
      <w:pPr>
        <w:rPr>
          <w:i/>
          <w:iCs/>
          <w:lang w:val="es-ES"/>
        </w:rPr>
      </w:pPr>
    </w:p>
    <w:p w:rsidR="00F47233" w:rsidRPr="00F47233" w:rsidRDefault="00F47233" w:rsidP="00F47233">
      <w:pPr>
        <w:pStyle w:val="NormalWeb"/>
        <w:spacing w:before="86" w:beforeAutospacing="0" w:after="0" w:afterAutospacing="0" w:line="216" w:lineRule="auto"/>
        <w:textAlignment w:val="baseline"/>
        <w:rPr>
          <w:rFonts w:ascii="Arial" w:hAnsi="Arial" w:cs="Arial"/>
          <w:lang w:val="es-PY"/>
        </w:rPr>
      </w:pPr>
      <w:r w:rsidRPr="00F47233">
        <w:rPr>
          <w:rFonts w:ascii="Arial" w:hAnsi="Arial"/>
          <w:i/>
          <w:iCs/>
          <w:color w:val="44546A"/>
          <w:lang w:val="es-PY"/>
        </w:rPr>
        <w:t>Reflexiones sobre el Local Autonomy Index en América Latina</w:t>
      </w:r>
      <w:r>
        <w:rPr>
          <w:rFonts w:ascii="Arial" w:hAnsi="Arial"/>
          <w:color w:val="44546A"/>
          <w:lang w:val="es-PY"/>
        </w:rPr>
        <w:t xml:space="preserve"> (Reflections on the Local Autonomy Index for Latin America) </w:t>
      </w:r>
      <w:r w:rsidRPr="00F47233">
        <w:rPr>
          <w:rFonts w:ascii="Arial" w:hAnsi="Arial" w:cs="Arial"/>
          <w:color w:val="000000"/>
          <w:lang w:val="es-ES"/>
        </w:rPr>
        <w:t>Seminario Internacional sobre Autonomía Local en Iberoamérica</w:t>
      </w:r>
      <w:r>
        <w:rPr>
          <w:rFonts w:ascii="Arial" w:hAnsi="Arial" w:cs="Arial"/>
          <w:color w:val="000000"/>
          <w:lang w:val="es-ES"/>
        </w:rPr>
        <w:t>,</w:t>
      </w:r>
      <w:r w:rsidRPr="00F47233">
        <w:rPr>
          <w:rFonts w:ascii="Arial" w:hAnsi="Arial" w:cs="Arial"/>
          <w:color w:val="000000"/>
          <w:lang w:val="es-ES"/>
        </w:rPr>
        <w:t xml:space="preserve"> Facultad de Ciencias Económicas y de Administración (FCEA),</w:t>
      </w:r>
      <w:r>
        <w:rPr>
          <w:rFonts w:ascii="Arial" w:hAnsi="Arial" w:cs="Arial"/>
          <w:color w:val="000000"/>
          <w:lang w:val="es-ES"/>
        </w:rPr>
        <w:t xml:space="preserve"> </w:t>
      </w:r>
      <w:r w:rsidRPr="00F47233">
        <w:rPr>
          <w:rFonts w:ascii="Arial" w:hAnsi="Arial" w:cs="Arial"/>
          <w:color w:val="000000"/>
          <w:lang w:val="es-ES"/>
        </w:rPr>
        <w:t xml:space="preserve"> Universidad de la República, M</w:t>
      </w:r>
      <w:r w:rsidRPr="00F47233">
        <w:rPr>
          <w:rFonts w:ascii="Arial" w:hAnsi="Arial" w:cs="Arial"/>
          <w:color w:val="000000"/>
          <w:lang w:val="es-PY"/>
        </w:rPr>
        <w:t xml:space="preserve">ontevideo, 18 </w:t>
      </w:r>
      <w:r>
        <w:rPr>
          <w:rFonts w:ascii="Arial" w:hAnsi="Arial" w:cs="Arial"/>
          <w:color w:val="000000"/>
          <w:lang w:val="es-PY"/>
        </w:rPr>
        <w:t>No</w:t>
      </w:r>
      <w:r w:rsidRPr="00F47233">
        <w:rPr>
          <w:rFonts w:ascii="Arial" w:hAnsi="Arial" w:cs="Arial"/>
          <w:color w:val="000000"/>
          <w:lang w:val="es-PY"/>
        </w:rPr>
        <w:t>v</w:t>
      </w:r>
      <w:r>
        <w:rPr>
          <w:rFonts w:ascii="Arial" w:hAnsi="Arial" w:cs="Arial"/>
          <w:color w:val="000000"/>
          <w:lang w:val="es-PY"/>
        </w:rPr>
        <w:t>ember 2019.</w:t>
      </w:r>
    </w:p>
    <w:p w:rsidR="006C6B31" w:rsidRPr="00F47233" w:rsidRDefault="006C6B31" w:rsidP="00F47233">
      <w:pPr>
        <w:jc w:val="both"/>
        <w:rPr>
          <w:szCs w:val="24"/>
          <w:lang w:val="es-PY"/>
        </w:rPr>
      </w:pPr>
    </w:p>
    <w:p w:rsidR="00B63225" w:rsidRPr="00B63225" w:rsidRDefault="00B63225" w:rsidP="006C6B31">
      <w:pPr>
        <w:jc w:val="both"/>
        <w:rPr>
          <w:rFonts w:ascii="Arial" w:hAnsi="Arial" w:cs="Arial"/>
          <w:szCs w:val="24"/>
          <w:lang w:val="es-PY"/>
        </w:rPr>
      </w:pPr>
      <w:r w:rsidRPr="00B63225">
        <w:rPr>
          <w:rFonts w:ascii="Arial" w:hAnsi="Arial" w:cs="Arial"/>
          <w:i/>
          <w:iCs/>
          <w:color w:val="44546A"/>
          <w:szCs w:val="24"/>
          <w:lang w:val="es-PY"/>
        </w:rPr>
        <w:t>La Investigación Municipal en la actualidad</w:t>
      </w:r>
      <w:r>
        <w:rPr>
          <w:rFonts w:ascii="Arial" w:hAnsi="Arial" w:cs="Arial"/>
          <w:color w:val="44546A"/>
          <w:szCs w:val="24"/>
          <w:lang w:val="es-PY"/>
        </w:rPr>
        <w:t xml:space="preserve"> (</w:t>
      </w:r>
      <w:r w:rsidR="006C6B31">
        <w:rPr>
          <w:rFonts w:ascii="Arial" w:hAnsi="Arial" w:cs="Arial"/>
          <w:color w:val="44546A"/>
          <w:szCs w:val="24"/>
          <w:lang w:val="es-PY"/>
        </w:rPr>
        <w:t xml:space="preserve">Local government research today), </w:t>
      </w:r>
      <w:r w:rsidR="006C6B31" w:rsidRPr="006C6B31">
        <w:rPr>
          <w:rFonts w:ascii="Arial" w:hAnsi="Arial" w:cs="Arial"/>
          <w:color w:val="000000"/>
          <w:szCs w:val="24"/>
          <w:lang w:val="es-PY"/>
        </w:rPr>
        <w:t>Primer Congreso Iberoamericano de Estudios Municipales</w:t>
      </w:r>
      <w:r w:rsidR="006C6B31">
        <w:rPr>
          <w:rFonts w:ascii="Arial" w:hAnsi="Arial" w:cs="Arial"/>
          <w:color w:val="000000"/>
          <w:szCs w:val="24"/>
          <w:lang w:val="es-PY"/>
        </w:rPr>
        <w:t xml:space="preserve">, Fundación </w:t>
      </w:r>
      <w:r w:rsidR="006C6B31">
        <w:rPr>
          <w:rFonts w:ascii="Arial" w:hAnsi="Arial" w:cs="Arial"/>
          <w:color w:val="44546A"/>
          <w:szCs w:val="24"/>
          <w:lang w:val="es-PY"/>
        </w:rPr>
        <w:t>FINDEL, Buenos Aires, 11 November 2019.</w:t>
      </w:r>
    </w:p>
    <w:p w:rsidR="001D6E80" w:rsidRPr="001D6E80" w:rsidRDefault="001D6E80" w:rsidP="00836BF2">
      <w:pPr>
        <w:rPr>
          <w:rFonts w:ascii="Arial" w:hAnsi="Arial" w:cs="Arial"/>
          <w:i/>
          <w:iCs/>
          <w:szCs w:val="24"/>
          <w:lang w:val="es-ES"/>
        </w:rPr>
      </w:pPr>
    </w:p>
    <w:p w:rsidR="001D6E80" w:rsidRPr="001D6E80" w:rsidRDefault="001D6E80" w:rsidP="001D6E80">
      <w:pPr>
        <w:jc w:val="both"/>
        <w:rPr>
          <w:rFonts w:ascii="Arial" w:hAnsi="Arial" w:cs="Arial"/>
          <w:i/>
          <w:iCs/>
          <w:szCs w:val="24"/>
          <w:lang w:val="es-PY"/>
        </w:rPr>
      </w:pPr>
      <w:r w:rsidRPr="001D6E80">
        <w:rPr>
          <w:rFonts w:ascii="Arial" w:hAnsi="Arial" w:cs="Arial"/>
          <w:i/>
          <w:iCs/>
          <w:color w:val="44546A"/>
          <w:szCs w:val="24"/>
          <w:lang w:val="es-PY"/>
        </w:rPr>
        <w:t>La Descentralización en el Paraguay a 27 años de la Reforma Constitucional</w:t>
      </w:r>
      <w:r>
        <w:rPr>
          <w:rFonts w:ascii="Arial" w:hAnsi="Arial" w:cs="Arial"/>
          <w:color w:val="44546A"/>
          <w:szCs w:val="24"/>
          <w:lang w:val="es-PY"/>
        </w:rPr>
        <w:t xml:space="preserve"> (Decentralization in Paraguay at 27 years after the constitutional reform), Congreso Nacional, Paraguay, 8 November 2019.</w:t>
      </w:r>
    </w:p>
    <w:p w:rsidR="001D6E80" w:rsidRDefault="001D6E80" w:rsidP="001D6E80">
      <w:pPr>
        <w:jc w:val="both"/>
        <w:rPr>
          <w:rFonts w:ascii="Arial" w:hAnsi="Arial" w:cs="Arial"/>
          <w:i/>
          <w:iCs/>
          <w:lang w:val="es-ES"/>
        </w:rPr>
      </w:pPr>
    </w:p>
    <w:p w:rsidR="00836BF2" w:rsidRDefault="001D6E80" w:rsidP="001D6E80">
      <w:pPr>
        <w:jc w:val="both"/>
        <w:rPr>
          <w:rFonts w:ascii="Arial" w:hAnsi="Arial" w:cs="Arial"/>
          <w:lang w:val="es-ES"/>
        </w:rPr>
      </w:pPr>
      <w:r w:rsidRPr="001D6E80">
        <w:rPr>
          <w:rFonts w:ascii="Arial" w:hAnsi="Arial" w:cs="Arial"/>
          <w:i/>
          <w:iCs/>
          <w:lang w:val="es-ES"/>
        </w:rPr>
        <w:t>El impacto de la Universidad en el nuevo desarrollo local</w:t>
      </w:r>
      <w:r w:rsidRPr="001D6E80">
        <w:rPr>
          <w:rFonts w:ascii="Arial" w:hAnsi="Arial" w:cs="Arial"/>
          <w:lang w:val="es-ES"/>
        </w:rPr>
        <w:t xml:space="preserve"> (The role of the university in local economic development)</w:t>
      </w:r>
      <w:r>
        <w:rPr>
          <w:rFonts w:ascii="Arial" w:hAnsi="Arial" w:cs="Arial"/>
          <w:lang w:val="es-ES"/>
        </w:rPr>
        <w:t xml:space="preserve"> </w:t>
      </w:r>
      <w:r w:rsidRPr="001D6E80">
        <w:rPr>
          <w:rFonts w:ascii="Arial" w:hAnsi="Arial" w:cs="Arial"/>
          <w:lang w:val="es-ES"/>
        </w:rPr>
        <w:t>Catholic University of Asunción, 7 November 2019</w:t>
      </w:r>
      <w:r w:rsidR="00C6033C">
        <w:rPr>
          <w:rFonts w:ascii="Arial" w:hAnsi="Arial" w:cs="Arial"/>
          <w:lang w:val="es-ES"/>
        </w:rPr>
        <w:t>.</w:t>
      </w:r>
    </w:p>
    <w:p w:rsidR="00C6033C" w:rsidRDefault="00C6033C" w:rsidP="001D6E80">
      <w:pPr>
        <w:jc w:val="both"/>
        <w:rPr>
          <w:rFonts w:ascii="Arial" w:hAnsi="Arial" w:cs="Arial"/>
          <w:lang w:val="es-ES"/>
        </w:rPr>
      </w:pPr>
    </w:p>
    <w:p w:rsidR="00C6033C" w:rsidRPr="00C6033C" w:rsidRDefault="00C6033C" w:rsidP="001D6E80">
      <w:pPr>
        <w:jc w:val="both"/>
        <w:rPr>
          <w:rFonts w:ascii="Arial" w:hAnsi="Arial" w:cs="Arial"/>
          <w:szCs w:val="24"/>
        </w:rPr>
      </w:pPr>
      <w:r w:rsidRPr="00C6033C">
        <w:rPr>
          <w:rFonts w:ascii="Arial" w:hAnsi="Arial" w:cs="Arial"/>
          <w:i/>
          <w:iCs/>
          <w:szCs w:val="24"/>
          <w:lang w:eastAsia="en-GB"/>
        </w:rPr>
        <w:lastRenderedPageBreak/>
        <w:t>The challenge of sustainable development in Paraguay,</w:t>
      </w:r>
      <w:r w:rsidRPr="00C6033C">
        <w:rPr>
          <w:rFonts w:ascii="Arial" w:hAnsi="Arial" w:cs="Arial"/>
          <w:szCs w:val="24"/>
        </w:rPr>
        <w:t xml:space="preserve"> ‘Paraguay Speaks’ Conference, London School of Economics (LSE) , 7 June 2019.</w:t>
      </w:r>
    </w:p>
    <w:p w:rsidR="00C66C93" w:rsidRPr="00C6033C" w:rsidRDefault="00C66C93" w:rsidP="00EE1A8B">
      <w:pPr>
        <w:jc w:val="both"/>
      </w:pPr>
    </w:p>
    <w:p w:rsidR="001A79A5" w:rsidRPr="00BA3043" w:rsidRDefault="001A79A5" w:rsidP="001A79A5">
      <w:pPr>
        <w:spacing w:line="276" w:lineRule="auto"/>
        <w:jc w:val="both"/>
        <w:rPr>
          <w:rFonts w:ascii="Arial" w:hAnsi="Arial" w:cs="Arial"/>
          <w:szCs w:val="24"/>
        </w:rPr>
      </w:pPr>
      <w:r w:rsidRPr="001A79A5">
        <w:rPr>
          <w:rFonts w:ascii="Arial" w:hAnsi="Arial" w:cs="Arial"/>
          <w:i/>
          <w:szCs w:val="24"/>
        </w:rPr>
        <w:t>Brazil and Paraguay: A Protectorate in the making?</w:t>
      </w:r>
      <w:r>
        <w:rPr>
          <w:rFonts w:ascii="Arial" w:hAnsi="Arial" w:cs="Arial"/>
          <w:szCs w:val="24"/>
        </w:rPr>
        <w:t xml:space="preserve"> </w:t>
      </w:r>
      <w:r w:rsidRPr="00BA3043">
        <w:rPr>
          <w:rFonts w:ascii="Arial" w:hAnsi="Arial" w:cs="Arial"/>
          <w:szCs w:val="24"/>
        </w:rPr>
        <w:t>Paper presented at a one-day conference “B</w:t>
      </w:r>
      <w:r>
        <w:rPr>
          <w:rFonts w:ascii="Arial" w:hAnsi="Arial" w:cs="Arial"/>
          <w:szCs w:val="24"/>
        </w:rPr>
        <w:t>razil and Spanish America: Relationships and Comparisons</w:t>
      </w:r>
      <w:r w:rsidRPr="00BA3043">
        <w:rPr>
          <w:rFonts w:ascii="Arial" w:hAnsi="Arial" w:cs="Arial"/>
          <w:szCs w:val="24"/>
        </w:rPr>
        <w:t>”, Institute of Latin American Studies, School of Advanced Study, University of London</w:t>
      </w:r>
      <w:r>
        <w:rPr>
          <w:rFonts w:ascii="Arial" w:hAnsi="Arial" w:cs="Arial"/>
          <w:szCs w:val="24"/>
        </w:rPr>
        <w:t xml:space="preserve">, </w:t>
      </w:r>
      <w:r w:rsidRPr="00BA3043">
        <w:rPr>
          <w:rFonts w:ascii="Arial" w:hAnsi="Arial" w:cs="Arial"/>
          <w:szCs w:val="24"/>
        </w:rPr>
        <w:t>1</w:t>
      </w:r>
      <w:r w:rsidRPr="00BA3043">
        <w:rPr>
          <w:rFonts w:ascii="Arial" w:hAnsi="Arial" w:cs="Arial"/>
          <w:szCs w:val="24"/>
          <w:vertAlign w:val="superscript"/>
        </w:rPr>
        <w:t>st</w:t>
      </w:r>
      <w:r w:rsidRPr="00BA3043">
        <w:rPr>
          <w:rFonts w:ascii="Arial" w:hAnsi="Arial" w:cs="Arial"/>
          <w:szCs w:val="24"/>
        </w:rPr>
        <w:t xml:space="preserve"> March 2019</w:t>
      </w:r>
    </w:p>
    <w:p w:rsidR="001A79A5" w:rsidRPr="001A79A5" w:rsidRDefault="001A79A5" w:rsidP="00EE1A8B">
      <w:pPr>
        <w:jc w:val="both"/>
        <w:rPr>
          <w:rFonts w:ascii="Arial" w:hAnsi="Arial" w:cs="Arial"/>
          <w:b/>
          <w:i/>
          <w:color w:val="000000"/>
          <w:szCs w:val="24"/>
          <w:shd w:val="clear" w:color="auto" w:fill="FFFFFF"/>
        </w:rPr>
      </w:pPr>
    </w:p>
    <w:p w:rsidR="00AA5139" w:rsidRPr="0059196E" w:rsidRDefault="00AA5139" w:rsidP="00EE1A8B">
      <w:pPr>
        <w:jc w:val="both"/>
        <w:rPr>
          <w:rFonts w:ascii="Arial" w:hAnsi="Arial" w:cs="Arial"/>
          <w:color w:val="000000"/>
          <w:szCs w:val="24"/>
          <w:shd w:val="clear" w:color="auto" w:fill="FFFFFF"/>
          <w:lang w:val="es-PY"/>
        </w:rPr>
      </w:pPr>
      <w:r w:rsidRPr="0059196E">
        <w:rPr>
          <w:rFonts w:ascii="Arial" w:hAnsi="Arial" w:cs="Arial"/>
          <w:i/>
          <w:color w:val="000000"/>
          <w:szCs w:val="24"/>
          <w:shd w:val="clear" w:color="auto" w:fill="FFFFFF"/>
          <w:lang w:val="es-PY"/>
        </w:rPr>
        <w:t xml:space="preserve">La descentralización en América Latina: balance del proceso, nuevas tendencias, y retos para una reforma municipal en la </w:t>
      </w:r>
      <w:r w:rsidR="00603D2E" w:rsidRPr="0059196E">
        <w:rPr>
          <w:rFonts w:ascii="Arial" w:hAnsi="Arial" w:cs="Arial"/>
          <w:i/>
          <w:color w:val="000000"/>
          <w:szCs w:val="24"/>
          <w:shd w:val="clear" w:color="auto" w:fill="FFFFFF"/>
          <w:lang w:val="es-PY"/>
        </w:rPr>
        <w:t>region</w:t>
      </w:r>
      <w:r w:rsidR="00603D2E" w:rsidRPr="0059196E">
        <w:rPr>
          <w:rFonts w:ascii="Arial" w:hAnsi="Arial" w:cs="Arial"/>
          <w:color w:val="000000"/>
          <w:szCs w:val="24"/>
          <w:shd w:val="clear" w:color="auto" w:fill="FFFFFF"/>
          <w:lang w:val="es-PY"/>
        </w:rPr>
        <w:t xml:space="preserve">. </w:t>
      </w:r>
      <w:r w:rsidRPr="0059196E">
        <w:rPr>
          <w:rFonts w:ascii="Arial" w:hAnsi="Arial" w:cs="Arial"/>
          <w:shd w:val="clear" w:color="auto" w:fill="FFFFFF"/>
          <w:lang w:val="es-PY"/>
        </w:rPr>
        <w:t>X Congreso de la</w:t>
      </w:r>
      <w:r w:rsidRPr="0059196E">
        <w:rPr>
          <w:rFonts w:ascii="Arial" w:hAnsi="Arial" w:cs="Arial"/>
          <w:lang w:val="es-PY"/>
        </w:rPr>
        <w:t xml:space="preserve"> </w:t>
      </w:r>
      <w:r w:rsidRPr="0059196E">
        <w:rPr>
          <w:rFonts w:ascii="Arial" w:hAnsi="Arial" w:cs="Arial"/>
          <w:bCs/>
          <w:lang w:val="es-PY"/>
        </w:rPr>
        <w:t xml:space="preserve">Red de Investigadores en Gobiernos Locales Mexicanos, </w:t>
      </w:r>
      <w:r w:rsidRPr="0059196E">
        <w:rPr>
          <w:rFonts w:ascii="Arial" w:hAnsi="Arial" w:cs="Arial"/>
          <w:shd w:val="clear" w:color="auto" w:fill="FFFFFF"/>
          <w:lang w:val="es-PY"/>
        </w:rPr>
        <w:t>(IGLOM)</w:t>
      </w:r>
      <w:r w:rsidR="00603D2E" w:rsidRPr="0059196E">
        <w:rPr>
          <w:rFonts w:ascii="Arial" w:hAnsi="Arial" w:cs="Arial"/>
          <w:shd w:val="clear" w:color="auto" w:fill="FFFFFF"/>
          <w:lang w:val="es-PY"/>
        </w:rPr>
        <w:t xml:space="preserve"> </w:t>
      </w:r>
      <w:r w:rsidRPr="0059196E">
        <w:rPr>
          <w:rFonts w:ascii="Arial" w:hAnsi="Arial" w:cs="Arial"/>
          <w:color w:val="000000"/>
          <w:szCs w:val="24"/>
          <w:shd w:val="clear" w:color="auto" w:fill="FFFFFF"/>
          <w:lang w:val="es-PY"/>
        </w:rPr>
        <w:t xml:space="preserve">El Colegio de México, </w:t>
      </w:r>
      <w:r w:rsidR="00603D2E" w:rsidRPr="0059196E">
        <w:rPr>
          <w:rFonts w:ascii="Arial" w:hAnsi="Arial" w:cs="Arial"/>
          <w:color w:val="000000"/>
          <w:szCs w:val="24"/>
          <w:shd w:val="clear" w:color="auto" w:fill="FFFFFF"/>
          <w:lang w:val="es-PY"/>
        </w:rPr>
        <w:t>Me</w:t>
      </w:r>
      <w:r w:rsidRPr="0059196E">
        <w:rPr>
          <w:rFonts w:ascii="Arial" w:hAnsi="Arial" w:cs="Arial"/>
          <w:color w:val="000000"/>
          <w:szCs w:val="24"/>
          <w:shd w:val="clear" w:color="auto" w:fill="FFFFFF"/>
          <w:lang w:val="es-PY"/>
        </w:rPr>
        <w:t>xico</w:t>
      </w:r>
      <w:r w:rsidR="00603D2E" w:rsidRPr="0059196E">
        <w:rPr>
          <w:rFonts w:ascii="Arial" w:hAnsi="Arial" w:cs="Arial"/>
          <w:color w:val="000000"/>
          <w:szCs w:val="24"/>
          <w:shd w:val="clear" w:color="auto" w:fill="FFFFFF"/>
          <w:lang w:val="es-PY"/>
        </w:rPr>
        <w:t xml:space="preserve"> City</w:t>
      </w:r>
      <w:r w:rsidRPr="0059196E">
        <w:rPr>
          <w:rFonts w:ascii="Arial" w:hAnsi="Arial" w:cs="Arial"/>
          <w:color w:val="000000"/>
          <w:szCs w:val="24"/>
          <w:shd w:val="clear" w:color="auto" w:fill="FFFFFF"/>
          <w:lang w:val="es-PY"/>
        </w:rPr>
        <w:t>, 27-29  de noviembre de 2017</w:t>
      </w:r>
    </w:p>
    <w:p w:rsidR="00AA5139" w:rsidRPr="0059196E" w:rsidRDefault="00AA5139" w:rsidP="00EE1A8B">
      <w:pPr>
        <w:jc w:val="both"/>
        <w:rPr>
          <w:rFonts w:ascii="Arial" w:hAnsi="Arial" w:cs="Arial"/>
          <w:i/>
          <w:szCs w:val="24"/>
          <w:lang w:val="es-PY"/>
        </w:rPr>
      </w:pPr>
    </w:p>
    <w:p w:rsidR="00AA5139" w:rsidRPr="0059196E" w:rsidRDefault="00AA5139" w:rsidP="00EE1A8B">
      <w:pPr>
        <w:jc w:val="both"/>
        <w:rPr>
          <w:rFonts w:ascii="Arial" w:hAnsi="Arial" w:cs="Arial"/>
          <w:i/>
          <w:szCs w:val="24"/>
          <w:lang w:val="es-PY"/>
        </w:rPr>
      </w:pPr>
    </w:p>
    <w:p w:rsidR="00FD1DE8" w:rsidRPr="00FD1DE8" w:rsidRDefault="00FD1DE8" w:rsidP="00EE1A8B">
      <w:pPr>
        <w:jc w:val="both"/>
        <w:rPr>
          <w:rFonts w:ascii="Arial" w:hAnsi="Arial" w:cs="Arial"/>
          <w:szCs w:val="24"/>
        </w:rPr>
      </w:pPr>
      <w:r w:rsidRPr="00FD1DE8">
        <w:rPr>
          <w:rFonts w:ascii="Arial" w:hAnsi="Arial" w:cs="Arial"/>
          <w:i/>
          <w:szCs w:val="24"/>
        </w:rPr>
        <w:t>Decentralisation and peacebu</w:t>
      </w:r>
      <w:r>
        <w:rPr>
          <w:rFonts w:ascii="Arial" w:hAnsi="Arial" w:cs="Arial"/>
          <w:i/>
          <w:szCs w:val="24"/>
        </w:rPr>
        <w:t>il</w:t>
      </w:r>
      <w:r w:rsidRPr="00FD1DE8">
        <w:rPr>
          <w:rFonts w:ascii="Arial" w:hAnsi="Arial" w:cs="Arial"/>
          <w:i/>
          <w:szCs w:val="24"/>
        </w:rPr>
        <w:t>d</w:t>
      </w:r>
      <w:r>
        <w:rPr>
          <w:rFonts w:ascii="Arial" w:hAnsi="Arial" w:cs="Arial"/>
          <w:i/>
          <w:szCs w:val="24"/>
        </w:rPr>
        <w:t>i</w:t>
      </w:r>
      <w:r w:rsidRPr="00FD1DE8">
        <w:rPr>
          <w:rFonts w:ascii="Arial" w:hAnsi="Arial" w:cs="Arial"/>
          <w:i/>
          <w:szCs w:val="24"/>
        </w:rPr>
        <w:t>ng</w:t>
      </w:r>
      <w:r w:rsidRPr="00FD1DE8">
        <w:rPr>
          <w:rFonts w:ascii="Arial" w:hAnsi="Arial" w:cs="Arial"/>
          <w:szCs w:val="24"/>
        </w:rPr>
        <w:t>. Engaging Conflict</w:t>
      </w:r>
      <w:r w:rsidR="00EA6AE4">
        <w:rPr>
          <w:rFonts w:ascii="Arial" w:hAnsi="Arial" w:cs="Arial"/>
          <w:szCs w:val="24"/>
        </w:rPr>
        <w:t xml:space="preserve"> 2017 Summer School</w:t>
      </w:r>
      <w:r w:rsidRPr="00FD1DE8">
        <w:rPr>
          <w:rFonts w:ascii="Arial" w:hAnsi="Arial" w:cs="Arial"/>
          <w:szCs w:val="24"/>
        </w:rPr>
        <w:t xml:space="preserve">, </w:t>
      </w:r>
      <w:r w:rsidR="00EA6AE4">
        <w:rPr>
          <w:rFonts w:ascii="Arial" w:hAnsi="Arial" w:cs="Arial"/>
          <w:szCs w:val="24"/>
        </w:rPr>
        <w:t>Faculty of Law and Politics, University of Turin, Italy, 14 July 2017.</w:t>
      </w:r>
    </w:p>
    <w:p w:rsidR="00FD1DE8" w:rsidRPr="00FD1DE8" w:rsidRDefault="00FD1DE8" w:rsidP="00EE1A8B">
      <w:pPr>
        <w:jc w:val="both"/>
        <w:rPr>
          <w:rFonts w:ascii="Arial" w:hAnsi="Arial" w:cs="Arial"/>
          <w:szCs w:val="24"/>
        </w:rPr>
      </w:pPr>
    </w:p>
    <w:p w:rsidR="00771100" w:rsidRPr="00771100" w:rsidRDefault="00771100" w:rsidP="00771100">
      <w:pPr>
        <w:pStyle w:val="NormalWeb"/>
        <w:spacing w:before="115" w:beforeAutospacing="0" w:after="0" w:afterAutospacing="0" w:line="216" w:lineRule="auto"/>
        <w:textAlignment w:val="baseline"/>
        <w:rPr>
          <w:rFonts w:ascii="Arial" w:hAnsi="Arial" w:cs="Arial"/>
          <w:lang w:val="es-PY"/>
        </w:rPr>
      </w:pPr>
      <w:r w:rsidRPr="00771100">
        <w:rPr>
          <w:rFonts w:ascii="Arial" w:hAnsi="Arial" w:cs="Arial"/>
          <w:i/>
          <w:iCs/>
          <w:color w:val="000000"/>
          <w:lang w:val="es-PY"/>
        </w:rPr>
        <w:t>Claves para el desarrollo del Paraguay</w:t>
      </w:r>
      <w:r>
        <w:rPr>
          <w:rFonts w:ascii="Arial" w:hAnsi="Arial" w:cs="Arial"/>
          <w:color w:val="000000"/>
          <w:lang w:val="es-PY"/>
        </w:rPr>
        <w:t xml:space="preserve">, </w:t>
      </w:r>
      <w:r w:rsidRPr="00771100">
        <w:rPr>
          <w:rFonts w:ascii="Arial" w:hAnsi="Arial" w:cs="Arial"/>
          <w:color w:val="000000"/>
          <w:lang w:val="es-PY"/>
        </w:rPr>
        <w:t>Universidad Autónoma de Encarnación, 2 de junio de 2017</w:t>
      </w:r>
      <w:r>
        <w:rPr>
          <w:rFonts w:ascii="Arial" w:hAnsi="Arial" w:cs="Arial"/>
          <w:color w:val="000000"/>
          <w:lang w:val="es-PY"/>
        </w:rPr>
        <w:t>.</w:t>
      </w:r>
    </w:p>
    <w:p w:rsidR="0000017D" w:rsidRDefault="0000017D" w:rsidP="00EE1A8B">
      <w:pPr>
        <w:jc w:val="both"/>
        <w:rPr>
          <w:rFonts w:ascii="Arial" w:hAnsi="Arial" w:cs="Arial"/>
          <w:szCs w:val="24"/>
          <w:lang w:val="es-PY"/>
        </w:rPr>
      </w:pPr>
    </w:p>
    <w:p w:rsidR="00332EB5" w:rsidRDefault="0000017D" w:rsidP="0040238B">
      <w:pPr>
        <w:pStyle w:val="NormalWeb"/>
        <w:spacing w:before="115" w:beforeAutospacing="0" w:after="400" w:afterAutospacing="0" w:line="216" w:lineRule="auto"/>
        <w:jc w:val="both"/>
        <w:textAlignment w:val="baseline"/>
        <w:rPr>
          <w:rFonts w:ascii="Arial" w:hAnsi="Arial" w:cs="Arial"/>
          <w:lang w:val="es-PY"/>
        </w:rPr>
      </w:pPr>
      <w:r w:rsidRPr="0000017D">
        <w:rPr>
          <w:rFonts w:ascii="Arial" w:hAnsi="Arial" w:cs="Arial"/>
          <w:i/>
          <w:iCs/>
          <w:color w:val="000000"/>
          <w:lang w:val="es-PY"/>
        </w:rPr>
        <w:t>Desaf</w:t>
      </w:r>
      <w:r>
        <w:rPr>
          <w:rFonts w:ascii="Arial" w:hAnsi="Arial" w:cs="Arial"/>
          <w:i/>
          <w:iCs/>
          <w:color w:val="000000"/>
          <w:lang w:val="es-PY"/>
        </w:rPr>
        <w:t>í</w:t>
      </w:r>
      <w:r w:rsidRPr="0000017D">
        <w:rPr>
          <w:rFonts w:ascii="Arial" w:hAnsi="Arial" w:cs="Arial"/>
          <w:i/>
          <w:iCs/>
          <w:color w:val="000000"/>
          <w:lang w:val="es-PY"/>
        </w:rPr>
        <w:t xml:space="preserve">os del desarrollo económico del Paraguay, </w:t>
      </w:r>
      <w:r w:rsidRPr="0000017D">
        <w:rPr>
          <w:rFonts w:ascii="Arial" w:hAnsi="Arial" w:cs="Arial"/>
          <w:color w:val="000000"/>
          <w:lang w:val="es-PY"/>
        </w:rPr>
        <w:t xml:space="preserve">Universidad Nacional de Concepción, </w:t>
      </w:r>
      <w:r>
        <w:rPr>
          <w:rFonts w:ascii="Arial" w:hAnsi="Arial" w:cs="Arial"/>
          <w:color w:val="000000"/>
          <w:lang w:val="es-PY"/>
        </w:rPr>
        <w:t xml:space="preserve">Paraguay, </w:t>
      </w:r>
      <w:r w:rsidRPr="0000017D">
        <w:rPr>
          <w:rFonts w:ascii="Arial" w:hAnsi="Arial" w:cs="Arial"/>
          <w:color w:val="000000"/>
          <w:lang w:val="es-PY"/>
        </w:rPr>
        <w:t>27 de mayo de 2017</w:t>
      </w:r>
    </w:p>
    <w:p w:rsidR="00332EB5" w:rsidRPr="00332EB5" w:rsidRDefault="00332EB5" w:rsidP="00332EB5">
      <w:pPr>
        <w:pStyle w:val="NormalWeb"/>
        <w:spacing w:before="0" w:beforeAutospacing="0" w:after="0" w:afterAutospacing="0" w:line="216" w:lineRule="auto"/>
        <w:jc w:val="both"/>
        <w:textAlignment w:val="baseline"/>
        <w:rPr>
          <w:rFonts w:ascii="Arial" w:hAnsi="Arial" w:cs="Arial"/>
          <w:lang w:val="es-PY"/>
        </w:rPr>
      </w:pPr>
      <w:r w:rsidRPr="00332EB5">
        <w:rPr>
          <w:rFonts w:ascii="Arial" w:hAnsi="Arial" w:cs="Arial"/>
          <w:i/>
          <w:iCs/>
          <w:color w:val="44546A"/>
          <w:lang w:val="es-PY"/>
        </w:rPr>
        <w:t>El gobierno local en Paraguay: un análisis comparativo a través de diez elementos</w:t>
      </w:r>
      <w:r w:rsidRPr="00332EB5">
        <w:rPr>
          <w:rFonts w:ascii="Arial" w:hAnsi="Arial" w:cs="Arial"/>
          <w:color w:val="44546A"/>
          <w:lang w:val="es-PY"/>
        </w:rPr>
        <w:t>, Congreso de la Asociación de Juntas Municipales de Paraguay (Ajumpa), E</w:t>
      </w:r>
      <w:r w:rsidRPr="00332EB5">
        <w:rPr>
          <w:rFonts w:ascii="Arial" w:hAnsi="Arial" w:cs="Arial"/>
          <w:color w:val="000000"/>
          <w:lang w:val="es-PY"/>
        </w:rPr>
        <w:t>ncarnación, Paraguay, 2 March 2017.</w:t>
      </w:r>
    </w:p>
    <w:p w:rsidR="00332EB5" w:rsidRPr="00332EB5" w:rsidRDefault="00332EB5" w:rsidP="00332EB5">
      <w:pPr>
        <w:rPr>
          <w:rFonts w:ascii="Arial" w:hAnsi="Arial" w:cs="Arial"/>
          <w:szCs w:val="24"/>
          <w:lang w:val="es-PY"/>
        </w:rPr>
      </w:pPr>
    </w:p>
    <w:p w:rsidR="00771100" w:rsidRPr="00771100" w:rsidRDefault="00771100" w:rsidP="00771100">
      <w:pPr>
        <w:jc w:val="both"/>
        <w:rPr>
          <w:rFonts w:ascii="Arial" w:hAnsi="Arial" w:cs="Arial"/>
          <w:iCs/>
          <w:szCs w:val="24"/>
          <w:lang w:val="es-PY"/>
        </w:rPr>
      </w:pPr>
      <w:r w:rsidRPr="00771100">
        <w:rPr>
          <w:rFonts w:ascii="Arial" w:hAnsi="Arial" w:cs="Arial"/>
          <w:iCs/>
          <w:szCs w:val="24"/>
          <w:lang w:val="es-PY"/>
        </w:rPr>
        <w:t xml:space="preserve">Descentralização e Qualidade, uma equação possível?, 7th SIPPI (Seminario Internacional de Politicas Publicas Integradas), Cátedra Celso Daniel de Gestão de Cidades, </w:t>
      </w:r>
      <w:r w:rsidRPr="00771100">
        <w:rPr>
          <w:rFonts w:ascii="Arial" w:hAnsi="Arial" w:cs="Arial"/>
          <w:iCs/>
          <w:color w:val="000000"/>
          <w:szCs w:val="24"/>
          <w:lang w:val="es-PY"/>
        </w:rPr>
        <w:t xml:space="preserve">Universidade Metodista de São Paulo, Brazil, </w:t>
      </w:r>
      <w:r w:rsidRPr="00771100">
        <w:rPr>
          <w:rFonts w:ascii="Arial" w:hAnsi="Arial" w:cs="Arial"/>
          <w:iCs/>
          <w:szCs w:val="24"/>
          <w:lang w:val="es-PY"/>
        </w:rPr>
        <w:t>20-21 September 2016.</w:t>
      </w:r>
    </w:p>
    <w:p w:rsidR="00771100" w:rsidRPr="00771100" w:rsidRDefault="00771100" w:rsidP="00771100">
      <w:pPr>
        <w:jc w:val="both"/>
        <w:rPr>
          <w:rFonts w:ascii="Arial" w:hAnsi="Arial" w:cs="Arial"/>
          <w:iCs/>
          <w:szCs w:val="24"/>
          <w:lang w:val="es-PY"/>
        </w:rPr>
      </w:pPr>
    </w:p>
    <w:p w:rsidR="00437CFF" w:rsidRPr="00437CFF" w:rsidRDefault="00437CFF" w:rsidP="00EE1A8B">
      <w:pPr>
        <w:jc w:val="both"/>
        <w:rPr>
          <w:rFonts w:ascii="Arial" w:eastAsia="Calibri" w:hAnsi="Arial" w:cs="Arial"/>
          <w:i/>
          <w:szCs w:val="24"/>
          <w:lang w:val="es-PY"/>
        </w:rPr>
      </w:pPr>
    </w:p>
    <w:p w:rsidR="001E1FCF" w:rsidRDefault="001E1FCF" w:rsidP="00EE1A8B">
      <w:pPr>
        <w:jc w:val="both"/>
        <w:rPr>
          <w:rFonts w:ascii="Arial" w:hAnsi="Arial" w:cs="Arial"/>
          <w:szCs w:val="24"/>
          <w:lang w:val="es-ES"/>
        </w:rPr>
      </w:pPr>
      <w:r w:rsidRPr="001D1586">
        <w:rPr>
          <w:rFonts w:ascii="Arial" w:eastAsia="Calibri" w:hAnsi="Arial" w:cs="Arial"/>
          <w:i/>
          <w:szCs w:val="24"/>
          <w:lang w:val="es-ES"/>
        </w:rPr>
        <w:t>Descentralización y gobernanza local: perspectivas para América Latina y el Caribe</w:t>
      </w:r>
      <w:r w:rsidRPr="001D1586">
        <w:rPr>
          <w:rFonts w:ascii="Arial" w:eastAsia="Calibri" w:hAnsi="Arial" w:cs="Arial"/>
          <w:b/>
          <w:szCs w:val="24"/>
          <w:lang w:val="es-ES"/>
        </w:rPr>
        <w:t>.</w:t>
      </w:r>
      <w:r w:rsidRPr="001D1586">
        <w:rPr>
          <w:rFonts w:ascii="Arial" w:hAnsi="Arial" w:cs="Arial"/>
          <w:szCs w:val="24"/>
          <w:lang w:val="es-ES"/>
        </w:rPr>
        <w:t xml:space="preserve"> </w:t>
      </w:r>
      <w:r>
        <w:rPr>
          <w:rFonts w:ascii="Arial" w:hAnsi="Arial" w:cs="Arial"/>
          <w:szCs w:val="24"/>
        </w:rPr>
        <w:t xml:space="preserve">Plenary session of the </w:t>
      </w:r>
      <w:r w:rsidRPr="001E1FCF">
        <w:rPr>
          <w:rFonts w:ascii="Arial" w:hAnsi="Arial" w:cs="Arial"/>
          <w:szCs w:val="24"/>
        </w:rPr>
        <w:t>2</w:t>
      </w:r>
      <w:r w:rsidRPr="001E1FCF">
        <w:rPr>
          <w:rFonts w:ascii="Arial" w:hAnsi="Arial" w:cs="Arial"/>
          <w:szCs w:val="24"/>
          <w:vertAlign w:val="superscript"/>
        </w:rPr>
        <w:t>nd</w:t>
      </w:r>
      <w:r w:rsidRPr="001E1FCF">
        <w:rPr>
          <w:rFonts w:ascii="Arial" w:hAnsi="Arial" w:cs="Arial"/>
          <w:szCs w:val="24"/>
        </w:rPr>
        <w:t xml:space="preserve"> Latin American seminar on good pract</w:t>
      </w:r>
      <w:r>
        <w:rPr>
          <w:rFonts w:ascii="Arial" w:hAnsi="Arial" w:cs="Arial"/>
          <w:szCs w:val="24"/>
        </w:rPr>
        <w:t xml:space="preserve">ices in municipal management </w:t>
      </w:r>
      <w:r w:rsidRPr="001E1FCF">
        <w:rPr>
          <w:rFonts w:ascii="Arial" w:hAnsi="Arial" w:cs="Arial"/>
          <w:szCs w:val="24"/>
        </w:rPr>
        <w:t>.</w:t>
      </w:r>
      <w:r>
        <w:rPr>
          <w:rFonts w:ascii="Arial" w:hAnsi="Arial" w:cs="Arial"/>
          <w:szCs w:val="24"/>
        </w:rPr>
        <w:t xml:space="preserve"> </w:t>
      </w:r>
      <w:r w:rsidRPr="001D1586">
        <w:rPr>
          <w:rFonts w:ascii="Arial" w:hAnsi="Arial" w:cs="Arial"/>
          <w:szCs w:val="24"/>
          <w:lang w:val="es-ES"/>
        </w:rPr>
        <w:t>CELADEL &amp; Alcaldía de Panamá. Ciudad de Panama, 10 June 2015</w:t>
      </w:r>
      <w:r w:rsidR="00771100">
        <w:rPr>
          <w:rFonts w:ascii="Arial" w:hAnsi="Arial" w:cs="Arial"/>
          <w:szCs w:val="24"/>
          <w:lang w:val="es-ES"/>
        </w:rPr>
        <w:t>.</w:t>
      </w:r>
    </w:p>
    <w:p w:rsidR="00771100" w:rsidRDefault="00771100" w:rsidP="00EE1A8B">
      <w:pPr>
        <w:jc w:val="both"/>
        <w:rPr>
          <w:rFonts w:ascii="Arial" w:hAnsi="Arial" w:cs="Arial"/>
          <w:szCs w:val="24"/>
          <w:lang w:val="es-ES"/>
        </w:rPr>
      </w:pPr>
    </w:p>
    <w:p w:rsidR="00771100" w:rsidRDefault="00771100" w:rsidP="00EE1A8B">
      <w:pPr>
        <w:jc w:val="both"/>
        <w:rPr>
          <w:rFonts w:ascii="Arial" w:eastAsia="Calibri" w:hAnsi="Arial" w:cs="Arial"/>
          <w:b/>
          <w:szCs w:val="24"/>
          <w:lang w:val="es-ES"/>
        </w:rPr>
      </w:pPr>
    </w:p>
    <w:p w:rsidR="00771100" w:rsidRPr="00771100" w:rsidRDefault="00771100" w:rsidP="00771100">
      <w:pPr>
        <w:pStyle w:val="NormalWeb"/>
        <w:spacing w:before="115" w:beforeAutospacing="0" w:after="0" w:afterAutospacing="0" w:line="216" w:lineRule="auto"/>
        <w:jc w:val="both"/>
        <w:textAlignment w:val="baseline"/>
        <w:rPr>
          <w:rFonts w:ascii="Arial" w:hAnsi="Arial" w:cs="Arial"/>
          <w:lang w:val="es-PY"/>
        </w:rPr>
      </w:pPr>
      <w:r w:rsidRPr="00771100">
        <w:rPr>
          <w:rFonts w:ascii="Arial" w:hAnsi="Arial" w:cs="Arial"/>
          <w:i/>
          <w:iCs/>
          <w:color w:val="44546A"/>
          <w:lang w:val="es-PY"/>
        </w:rPr>
        <w:t xml:space="preserve">El papel de la </w:t>
      </w:r>
      <w:r>
        <w:rPr>
          <w:rFonts w:ascii="Arial" w:hAnsi="Arial" w:cs="Arial"/>
          <w:i/>
          <w:iCs/>
          <w:color w:val="44546A"/>
          <w:lang w:val="es-PY"/>
        </w:rPr>
        <w:t>u</w:t>
      </w:r>
      <w:r w:rsidRPr="00771100">
        <w:rPr>
          <w:rFonts w:ascii="Arial" w:hAnsi="Arial" w:cs="Arial"/>
          <w:i/>
          <w:iCs/>
          <w:color w:val="44546A"/>
          <w:lang w:val="es-PY"/>
        </w:rPr>
        <w:t>niversidad en el desarrollo regional</w:t>
      </w:r>
      <w:r w:rsidRPr="00771100">
        <w:rPr>
          <w:rFonts w:ascii="Arial" w:hAnsi="Arial" w:cs="Arial"/>
          <w:color w:val="44546A"/>
          <w:lang w:val="es-PY"/>
        </w:rPr>
        <w:t>,</w:t>
      </w:r>
      <w:r w:rsidRPr="00771100">
        <w:rPr>
          <w:rFonts w:ascii="Arial" w:hAnsi="Arial" w:cs="Arial"/>
          <w:color w:val="000000"/>
          <w:lang w:val="es-PY"/>
        </w:rPr>
        <w:t xml:space="preserve">Universidad Nacional de Caaguazú, Coronel Oviedo, </w:t>
      </w:r>
      <w:r>
        <w:rPr>
          <w:rFonts w:ascii="Arial" w:hAnsi="Arial" w:cs="Arial"/>
          <w:color w:val="000000"/>
          <w:lang w:val="es-PY"/>
        </w:rPr>
        <w:t xml:space="preserve">Paraguay, </w:t>
      </w:r>
      <w:r w:rsidRPr="00771100">
        <w:rPr>
          <w:rFonts w:ascii="Arial" w:hAnsi="Arial" w:cs="Arial"/>
          <w:color w:val="000000"/>
          <w:lang w:val="es-PY"/>
        </w:rPr>
        <w:t>27 March 2015.</w:t>
      </w:r>
    </w:p>
    <w:p w:rsidR="00771100" w:rsidRPr="00771100" w:rsidRDefault="00771100" w:rsidP="00771100">
      <w:pPr>
        <w:jc w:val="both"/>
        <w:rPr>
          <w:rFonts w:ascii="Arial" w:eastAsia="Calibri" w:hAnsi="Arial" w:cs="Arial"/>
          <w:b/>
          <w:szCs w:val="24"/>
          <w:lang w:val="es-PY"/>
        </w:rPr>
      </w:pPr>
    </w:p>
    <w:p w:rsidR="00627E9C" w:rsidRDefault="00C87AAF" w:rsidP="00EE1A8B">
      <w:pPr>
        <w:jc w:val="both"/>
        <w:rPr>
          <w:rFonts w:ascii="Arial" w:hAnsi="Arial"/>
          <w:lang w:val="es-ES"/>
        </w:rPr>
      </w:pPr>
      <w:r w:rsidRPr="001E1FCF">
        <w:rPr>
          <w:rFonts w:ascii="Arial" w:hAnsi="Arial"/>
          <w:i/>
          <w:lang w:val="es-ES"/>
        </w:rPr>
        <w:t>Reflexiones sobre la marcha de la d</w:t>
      </w:r>
      <w:r w:rsidR="00C642AD" w:rsidRPr="001E1FCF">
        <w:rPr>
          <w:rFonts w:ascii="Arial" w:hAnsi="Arial"/>
          <w:i/>
          <w:lang w:val="es-ES"/>
        </w:rPr>
        <w:t>e</w:t>
      </w:r>
      <w:r w:rsidRPr="001E1FCF">
        <w:rPr>
          <w:rFonts w:ascii="Arial" w:hAnsi="Arial"/>
          <w:i/>
          <w:lang w:val="es-ES"/>
        </w:rPr>
        <w:t>scentralización en América Latina</w:t>
      </w:r>
      <w:r>
        <w:rPr>
          <w:rFonts w:ascii="Arial" w:hAnsi="Arial"/>
          <w:lang w:val="es-ES"/>
        </w:rPr>
        <w:t xml:space="preserve">, </w:t>
      </w:r>
      <w:r w:rsidR="00627E9C" w:rsidRPr="00627E9C">
        <w:rPr>
          <w:rFonts w:ascii="Arial" w:hAnsi="Arial"/>
          <w:lang w:val="es-ES"/>
        </w:rPr>
        <w:t xml:space="preserve">Plenary </w:t>
      </w:r>
      <w:r w:rsidR="001E1FCF">
        <w:rPr>
          <w:rFonts w:ascii="Arial" w:hAnsi="Arial"/>
          <w:lang w:val="es-ES"/>
        </w:rPr>
        <w:t>session</w:t>
      </w:r>
      <w:r>
        <w:rPr>
          <w:rFonts w:ascii="Arial" w:hAnsi="Arial"/>
          <w:lang w:val="es-ES"/>
        </w:rPr>
        <w:t xml:space="preserve"> of the Sixth Summit of Latin Amer</w:t>
      </w:r>
      <w:r w:rsidR="00C642AD">
        <w:rPr>
          <w:rFonts w:ascii="Arial" w:hAnsi="Arial"/>
          <w:lang w:val="es-ES"/>
        </w:rPr>
        <w:t>i</w:t>
      </w:r>
      <w:r w:rsidR="00FA6796">
        <w:rPr>
          <w:rFonts w:ascii="Arial" w:hAnsi="Arial"/>
          <w:lang w:val="es-ES"/>
        </w:rPr>
        <w:t>can Local Government A</w:t>
      </w:r>
      <w:r>
        <w:rPr>
          <w:rFonts w:ascii="Arial" w:hAnsi="Arial"/>
          <w:lang w:val="es-ES"/>
        </w:rPr>
        <w:t xml:space="preserve">uthorities,  V1 Cumbre de </w:t>
      </w:r>
      <w:r>
        <w:rPr>
          <w:rFonts w:ascii="Arial" w:hAnsi="Arial"/>
          <w:lang w:val="es-ES"/>
        </w:rPr>
        <w:lastRenderedPageBreak/>
        <w:t xml:space="preserve">Alcaldes, </w:t>
      </w:r>
      <w:r w:rsidR="00627E9C" w:rsidRPr="00627E9C">
        <w:rPr>
          <w:rFonts w:ascii="Arial" w:hAnsi="Arial"/>
          <w:i/>
          <w:lang w:val="es-ES"/>
        </w:rPr>
        <w:t>Federación Latinoamericana de Ciudades, Municipios y Asociaciones de Gobiernos Locales</w:t>
      </w:r>
      <w:r w:rsidR="00627E9C">
        <w:rPr>
          <w:rFonts w:ascii="Arial" w:hAnsi="Arial"/>
          <w:i/>
          <w:lang w:val="es-ES"/>
        </w:rPr>
        <w:t xml:space="preserve"> </w:t>
      </w:r>
      <w:r w:rsidR="00627E9C">
        <w:rPr>
          <w:rFonts w:ascii="Arial" w:hAnsi="Arial"/>
          <w:lang w:val="es-ES"/>
        </w:rPr>
        <w:t xml:space="preserve"> (</w:t>
      </w:r>
      <w:r w:rsidR="00627E9C" w:rsidRPr="00627E9C">
        <w:rPr>
          <w:rFonts w:ascii="Arial" w:hAnsi="Arial"/>
          <w:lang w:val="es-ES"/>
        </w:rPr>
        <w:t>FLACMA</w:t>
      </w:r>
      <w:r w:rsidR="00627E9C">
        <w:rPr>
          <w:rFonts w:ascii="Arial" w:hAnsi="Arial"/>
          <w:lang w:val="es-ES"/>
        </w:rPr>
        <w:t>),</w:t>
      </w:r>
      <w:r w:rsidR="00627E9C" w:rsidRPr="00627E9C">
        <w:rPr>
          <w:rFonts w:ascii="Arial" w:hAnsi="Arial"/>
          <w:lang w:val="es-ES"/>
        </w:rPr>
        <w:t xml:space="preserve"> Santiago, Chile,  21 March 2012</w:t>
      </w:r>
    </w:p>
    <w:p w:rsidR="00C642AD" w:rsidRDefault="00C642AD" w:rsidP="00EE1A8B">
      <w:pPr>
        <w:jc w:val="both"/>
        <w:rPr>
          <w:rFonts w:ascii="Arial" w:hAnsi="Arial"/>
          <w:lang w:val="es-ES"/>
        </w:rPr>
      </w:pPr>
    </w:p>
    <w:p w:rsidR="007C7F41" w:rsidRPr="007C7F41" w:rsidRDefault="007C7F41" w:rsidP="00EE1A8B">
      <w:pPr>
        <w:jc w:val="both"/>
        <w:rPr>
          <w:rFonts w:ascii="Arial" w:hAnsi="Arial"/>
          <w:lang w:val="es-ES"/>
        </w:rPr>
      </w:pPr>
      <w:r w:rsidRPr="001E1FCF">
        <w:rPr>
          <w:rFonts w:ascii="Arial" w:hAnsi="Arial"/>
          <w:i/>
          <w:lang w:val="es-ES"/>
        </w:rPr>
        <w:t>La experiencia municipal europea frente a la crisis financiera</w:t>
      </w:r>
      <w:r>
        <w:rPr>
          <w:rFonts w:ascii="Arial" w:hAnsi="Arial"/>
          <w:lang w:val="es-ES"/>
        </w:rPr>
        <w:t xml:space="preserve">, </w:t>
      </w:r>
      <w:r w:rsidR="001E1FCF">
        <w:rPr>
          <w:rFonts w:ascii="Arial" w:hAnsi="Arial"/>
          <w:lang w:val="es-ES"/>
        </w:rPr>
        <w:t>in the seminar</w:t>
      </w:r>
      <w:r>
        <w:rPr>
          <w:rFonts w:ascii="Arial" w:hAnsi="Arial"/>
          <w:lang w:val="es-ES"/>
        </w:rPr>
        <w:t xml:space="preserve"> seminario </w:t>
      </w:r>
      <w:r w:rsidRPr="007C7F41">
        <w:rPr>
          <w:rFonts w:ascii="Arial" w:hAnsi="Arial"/>
          <w:lang w:val="es-ES"/>
        </w:rPr>
        <w:t>“Cómo construimos un mejor</w:t>
      </w:r>
      <w:r>
        <w:rPr>
          <w:rFonts w:ascii="Arial" w:hAnsi="Arial"/>
          <w:lang w:val="es-ES"/>
        </w:rPr>
        <w:t xml:space="preserve"> </w:t>
      </w:r>
      <w:r w:rsidRPr="007C7F41">
        <w:rPr>
          <w:rFonts w:ascii="Arial" w:hAnsi="Arial"/>
          <w:lang w:val="es-ES"/>
        </w:rPr>
        <w:t>municipio para los ciudadanos”</w:t>
      </w:r>
      <w:r>
        <w:rPr>
          <w:rFonts w:ascii="Arial" w:hAnsi="Arial"/>
          <w:lang w:val="es-ES"/>
        </w:rPr>
        <w:t xml:space="preserve">, </w:t>
      </w:r>
      <w:r w:rsidRPr="007C7F41">
        <w:rPr>
          <w:rFonts w:ascii="Arial" w:hAnsi="Arial"/>
          <w:lang w:val="es-ES"/>
        </w:rPr>
        <w:t>Universidad Autónoma de Chile</w:t>
      </w:r>
      <w:r>
        <w:rPr>
          <w:rFonts w:ascii="Arial" w:hAnsi="Arial"/>
          <w:lang w:val="es-ES"/>
        </w:rPr>
        <w:t xml:space="preserve"> y Instituto Chileno de Estudios Municaples (ICHEM), Santiago, Chile, 19 March 2012</w:t>
      </w:r>
    </w:p>
    <w:p w:rsidR="007C7F41" w:rsidRPr="007C7F41" w:rsidRDefault="007C7F41" w:rsidP="00EE1A8B">
      <w:pPr>
        <w:jc w:val="both"/>
        <w:rPr>
          <w:rFonts w:ascii="Arial" w:hAnsi="Arial"/>
          <w:lang w:val="es-ES"/>
        </w:rPr>
      </w:pPr>
    </w:p>
    <w:p w:rsidR="00843AA7" w:rsidRDefault="00843AA7" w:rsidP="00EE1A8B">
      <w:pPr>
        <w:jc w:val="both"/>
        <w:rPr>
          <w:rFonts w:ascii="Arial" w:hAnsi="Arial"/>
        </w:rPr>
      </w:pPr>
      <w:r w:rsidRPr="00843AA7">
        <w:rPr>
          <w:rFonts w:ascii="Arial" w:hAnsi="Arial"/>
          <w:i/>
        </w:rPr>
        <w:t>The global financial crisis and local government</w:t>
      </w:r>
      <w:r>
        <w:rPr>
          <w:rFonts w:ascii="Arial" w:hAnsi="Arial"/>
        </w:rPr>
        <w:t>, delivered at the Encuentro de Mexicanistas conference to celebrate bicentenary if Mexican independence, sponsored by Government of Mexico and European Union, Antwerp, Belgium, 19-22 September 2010</w:t>
      </w:r>
    </w:p>
    <w:p w:rsidR="006B2965" w:rsidRDefault="006B2965" w:rsidP="00EE1A8B">
      <w:pPr>
        <w:jc w:val="both"/>
        <w:rPr>
          <w:rFonts w:ascii="Arial" w:hAnsi="Arial"/>
        </w:rPr>
      </w:pPr>
    </w:p>
    <w:p w:rsidR="006B2965" w:rsidRPr="006B2965" w:rsidRDefault="006B2965" w:rsidP="00EE1A8B">
      <w:pPr>
        <w:jc w:val="both"/>
        <w:rPr>
          <w:rStyle w:val="Emphasis"/>
          <w:rFonts w:ascii="Arial" w:hAnsi="Arial" w:cs="Arial"/>
          <w:i w:val="0"/>
          <w:color w:val="4B4B4B"/>
          <w:szCs w:val="24"/>
          <w:lang w:val="en"/>
        </w:rPr>
      </w:pPr>
      <w:r w:rsidRPr="006B2965">
        <w:rPr>
          <w:rFonts w:ascii="Arial" w:hAnsi="Arial" w:cs="Arial"/>
          <w:bCs/>
          <w:i/>
          <w:szCs w:val="22"/>
        </w:rPr>
        <w:t xml:space="preserve">Claves para la óptima Gestión Pública Local: la experiencia del </w:t>
      </w:r>
      <w:r w:rsidRPr="006B2965">
        <w:rPr>
          <w:rFonts w:ascii="Arial" w:hAnsi="Arial" w:cs="Arial"/>
          <w:bCs/>
          <w:i/>
          <w:szCs w:val="22"/>
        </w:rPr>
        <w:br/>
        <w:t xml:space="preserve">Reino Unido, </w:t>
      </w:r>
      <w:r w:rsidRPr="006B2965">
        <w:rPr>
          <w:rFonts w:ascii="Arial" w:hAnsi="Arial" w:cs="Arial"/>
          <w:szCs w:val="22"/>
        </w:rPr>
        <w:t xml:space="preserve">Keynote speaker and advisor at international conference on local tax administration held by, </w:t>
      </w:r>
      <w:r w:rsidRPr="006B2965">
        <w:rPr>
          <w:rFonts w:ascii="Arial" w:hAnsi="Arial" w:cs="Arial"/>
          <w:bCs/>
          <w:i/>
          <w:szCs w:val="22"/>
        </w:rPr>
        <w:t>Sistema de Administración Tribut</w:t>
      </w:r>
      <w:r w:rsidRPr="006B2965">
        <w:rPr>
          <w:rFonts w:ascii="Arial" w:hAnsi="Arial" w:cs="Arial"/>
          <w:bCs/>
          <w:szCs w:val="22"/>
        </w:rPr>
        <w:t>aria (SAT),</w:t>
      </w:r>
      <w:r w:rsidRPr="006B2965">
        <w:rPr>
          <w:rFonts w:ascii="Arial" w:hAnsi="Arial" w:cs="Arial"/>
          <w:szCs w:val="22"/>
        </w:rPr>
        <w:t xml:space="preserve"> the autonomous municipal tax collection agency of the Municipality of Lima, Peru, 12 May 2010</w:t>
      </w:r>
    </w:p>
    <w:p w:rsidR="00843AA7" w:rsidRDefault="00843AA7" w:rsidP="00EE1A8B">
      <w:pPr>
        <w:jc w:val="both"/>
        <w:rPr>
          <w:rStyle w:val="Emphasis"/>
          <w:rFonts w:ascii="Arial" w:hAnsi="Arial" w:cs="Arial"/>
          <w:color w:val="4B4B4B"/>
          <w:szCs w:val="24"/>
          <w:lang w:val="en"/>
        </w:rPr>
      </w:pPr>
    </w:p>
    <w:p w:rsidR="002C1206" w:rsidRPr="002C1206" w:rsidRDefault="002C1206" w:rsidP="00EE1A8B">
      <w:pPr>
        <w:jc w:val="both"/>
        <w:rPr>
          <w:rFonts w:ascii="Arial" w:hAnsi="Arial" w:cs="Arial"/>
          <w:color w:val="4B4B4B"/>
          <w:szCs w:val="24"/>
          <w:lang w:val="en"/>
        </w:rPr>
      </w:pPr>
      <w:r w:rsidRPr="002C1206">
        <w:rPr>
          <w:rStyle w:val="Emphasis"/>
          <w:rFonts w:ascii="Arial" w:hAnsi="Arial" w:cs="Arial"/>
          <w:color w:val="4B4B4B"/>
          <w:szCs w:val="24"/>
          <w:lang w:val="en"/>
        </w:rPr>
        <w:t>The role of public-private partnerships in governance and development</w:t>
      </w:r>
      <w:r w:rsidRPr="002C1206">
        <w:rPr>
          <w:rFonts w:ascii="Arial" w:hAnsi="Arial" w:cs="Arial"/>
          <w:color w:val="4B4B4B"/>
          <w:szCs w:val="24"/>
          <w:lang w:val="en"/>
        </w:rPr>
        <w:t>, delivered on speaking tour of Ecuador (Quito, Guayaquil and Cuenca) at invitation of British Council</w:t>
      </w:r>
      <w:r>
        <w:rPr>
          <w:rFonts w:ascii="Arial" w:hAnsi="Arial" w:cs="Arial"/>
          <w:color w:val="4B4B4B"/>
          <w:szCs w:val="24"/>
          <w:lang w:val="en"/>
        </w:rPr>
        <w:t xml:space="preserve">, </w:t>
      </w:r>
      <w:r w:rsidR="003F78E2">
        <w:rPr>
          <w:rFonts w:ascii="Arial" w:hAnsi="Arial" w:cs="Arial"/>
          <w:color w:val="4B4B4B"/>
          <w:szCs w:val="24"/>
          <w:lang w:val="en"/>
        </w:rPr>
        <w:t>10</w:t>
      </w:r>
      <w:r w:rsidR="008522F4">
        <w:rPr>
          <w:rFonts w:ascii="Arial" w:hAnsi="Arial" w:cs="Arial"/>
          <w:color w:val="4B4B4B"/>
          <w:szCs w:val="24"/>
          <w:lang w:val="en"/>
        </w:rPr>
        <w:t>-1</w:t>
      </w:r>
      <w:r w:rsidR="003F78E2">
        <w:rPr>
          <w:rFonts w:ascii="Arial" w:hAnsi="Arial" w:cs="Arial"/>
          <w:color w:val="4B4B4B"/>
          <w:szCs w:val="24"/>
          <w:lang w:val="en"/>
        </w:rPr>
        <w:t>4 March 2008</w:t>
      </w:r>
    </w:p>
    <w:p w:rsidR="002C1206" w:rsidRDefault="002C1206" w:rsidP="00EE1A8B">
      <w:pPr>
        <w:jc w:val="both"/>
        <w:rPr>
          <w:color w:val="4B4B4B"/>
          <w:sz w:val="17"/>
          <w:szCs w:val="17"/>
          <w:lang w:val="en"/>
        </w:rPr>
      </w:pPr>
    </w:p>
    <w:p w:rsidR="00204679" w:rsidRPr="00204679" w:rsidRDefault="00204679" w:rsidP="00EE1A8B">
      <w:pPr>
        <w:jc w:val="both"/>
        <w:rPr>
          <w:rFonts w:ascii="Arial" w:hAnsi="Arial" w:cs="Arial"/>
          <w:color w:val="4B4B4B"/>
          <w:szCs w:val="24"/>
          <w:lang w:val="en" w:eastAsia="en-GB"/>
        </w:rPr>
      </w:pPr>
      <w:r w:rsidRPr="00204679">
        <w:rPr>
          <w:rFonts w:ascii="Arial" w:hAnsi="Arial" w:cs="Arial"/>
          <w:bCs/>
          <w:i/>
          <w:color w:val="000000"/>
          <w:szCs w:val="24"/>
          <w:lang w:val="en" w:eastAsia="en-GB"/>
        </w:rPr>
        <w:t>Local Governance in Latin America</w:t>
      </w:r>
      <w:r w:rsidRPr="00204679">
        <w:rPr>
          <w:rFonts w:ascii="Arial" w:hAnsi="Arial" w:cs="Arial"/>
          <w:bCs/>
          <w:color w:val="000000"/>
          <w:szCs w:val="24"/>
          <w:lang w:val="en" w:eastAsia="en-GB"/>
        </w:rPr>
        <w:t xml:space="preserve">, Paper presented at the Winelands Conference workshop, </w:t>
      </w:r>
      <w:smartTag w:uri="urn:schemas-microsoft-com:office:smarttags" w:element="place">
        <w:smartTag w:uri="urn:schemas-microsoft-com:office:smarttags" w:element="City">
          <w:r w:rsidRPr="00204679">
            <w:rPr>
              <w:rFonts w:ascii="Arial" w:hAnsi="Arial" w:cs="Arial"/>
              <w:bCs/>
              <w:color w:val="000000"/>
              <w:szCs w:val="24"/>
              <w:lang w:val="en" w:eastAsia="en-GB"/>
            </w:rPr>
            <w:t>Stelle</w:t>
          </w:r>
          <w:r w:rsidR="00621D4F">
            <w:rPr>
              <w:rFonts w:ascii="Arial" w:hAnsi="Arial" w:cs="Arial"/>
              <w:bCs/>
              <w:color w:val="000000"/>
              <w:szCs w:val="24"/>
              <w:lang w:val="en" w:eastAsia="en-GB"/>
            </w:rPr>
            <w:t>n</w:t>
          </w:r>
          <w:r w:rsidRPr="00204679">
            <w:rPr>
              <w:rFonts w:ascii="Arial" w:hAnsi="Arial" w:cs="Arial"/>
              <w:bCs/>
              <w:color w:val="000000"/>
              <w:szCs w:val="24"/>
              <w:lang w:val="en" w:eastAsia="en-GB"/>
            </w:rPr>
            <w:t>bosch University</w:t>
          </w:r>
        </w:smartTag>
        <w:r w:rsidRPr="00204679">
          <w:rPr>
            <w:rFonts w:ascii="Arial" w:hAnsi="Arial" w:cs="Arial"/>
            <w:bCs/>
            <w:color w:val="000000"/>
            <w:szCs w:val="24"/>
            <w:lang w:val="en" w:eastAsia="en-GB"/>
          </w:rPr>
          <w:t xml:space="preserve">, </w:t>
        </w:r>
        <w:smartTag w:uri="urn:schemas-microsoft-com:office:smarttags" w:element="country-region">
          <w:r w:rsidRPr="00204679">
            <w:rPr>
              <w:rFonts w:ascii="Arial" w:hAnsi="Arial" w:cs="Arial"/>
              <w:bCs/>
              <w:color w:val="000000"/>
              <w:szCs w:val="24"/>
              <w:lang w:val="en" w:eastAsia="en-GB"/>
            </w:rPr>
            <w:t>South Africa</w:t>
          </w:r>
        </w:smartTag>
      </w:smartTag>
      <w:r w:rsidRPr="00204679">
        <w:rPr>
          <w:rFonts w:ascii="Arial" w:hAnsi="Arial" w:cs="Arial"/>
          <w:bCs/>
          <w:color w:val="000000"/>
          <w:szCs w:val="24"/>
          <w:lang w:val="en" w:eastAsia="en-GB"/>
        </w:rPr>
        <w:t xml:space="preserve">, </w:t>
      </w:r>
      <w:r w:rsidR="00621D4F">
        <w:rPr>
          <w:rFonts w:ascii="Arial" w:hAnsi="Arial" w:cs="Arial"/>
          <w:bCs/>
          <w:color w:val="000000"/>
          <w:szCs w:val="24"/>
          <w:lang w:val="en" w:eastAsia="en-GB"/>
        </w:rPr>
        <w:t xml:space="preserve">19-21 </w:t>
      </w:r>
      <w:r w:rsidRPr="00204679">
        <w:rPr>
          <w:rFonts w:ascii="Arial" w:hAnsi="Arial" w:cs="Arial"/>
          <w:bCs/>
          <w:color w:val="000000"/>
          <w:szCs w:val="24"/>
          <w:lang w:val="en" w:eastAsia="en-GB"/>
        </w:rPr>
        <w:t>April</w:t>
      </w:r>
      <w:r w:rsidR="00621D4F">
        <w:rPr>
          <w:rFonts w:ascii="Arial" w:hAnsi="Arial" w:cs="Arial"/>
          <w:bCs/>
          <w:color w:val="000000"/>
          <w:szCs w:val="24"/>
          <w:lang w:val="en" w:eastAsia="en-GB"/>
        </w:rPr>
        <w:t xml:space="preserve"> 2008.</w:t>
      </w:r>
      <w:r w:rsidRPr="00204679">
        <w:rPr>
          <w:rFonts w:ascii="Arial" w:hAnsi="Arial" w:cs="Arial"/>
          <w:bCs/>
          <w:color w:val="000000"/>
          <w:szCs w:val="24"/>
          <w:lang w:val="en" w:eastAsia="en-GB"/>
        </w:rPr>
        <w:t xml:space="preserve"> </w:t>
      </w:r>
    </w:p>
    <w:p w:rsidR="00204679" w:rsidRPr="00204679" w:rsidRDefault="00204679" w:rsidP="00EE1A8B">
      <w:pPr>
        <w:jc w:val="both"/>
        <w:rPr>
          <w:lang w:val="en"/>
        </w:rPr>
      </w:pPr>
    </w:p>
    <w:p w:rsidR="001A484D" w:rsidRDefault="001A484D" w:rsidP="00EE1A8B">
      <w:pPr>
        <w:jc w:val="both"/>
        <w:rPr>
          <w:rFonts w:ascii="Arial" w:hAnsi="Arial" w:cs="Arial"/>
        </w:rPr>
      </w:pPr>
      <w:r w:rsidRPr="001A484D">
        <w:rPr>
          <w:rFonts w:ascii="Arial" w:hAnsi="Arial" w:cs="Arial"/>
          <w:i/>
        </w:rPr>
        <w:t>The recent experience of public administration reform in the United Kingdom: a critical assessment</w:t>
      </w:r>
      <w:r>
        <w:rPr>
          <w:rFonts w:ascii="Arial" w:hAnsi="Arial" w:cs="Arial"/>
        </w:rPr>
        <w:t xml:space="preserve">, presented at International Colloquium on Approaches to the modernisation of public administration, </w:t>
      </w:r>
      <w:smartTag w:uri="urn:schemas-microsoft-com:office:smarttags" w:element="place">
        <w:smartTag w:uri="urn:schemas-microsoft-com:office:smarttags" w:element="City">
          <w:r w:rsidRPr="00C66C93">
            <w:rPr>
              <w:rFonts w:ascii="Arial" w:hAnsi="Arial" w:cs="Arial"/>
            </w:rPr>
            <w:t>Tunis</w:t>
          </w:r>
        </w:smartTag>
        <w:r w:rsidRPr="00C66C93">
          <w:rPr>
            <w:rFonts w:ascii="Arial" w:hAnsi="Arial" w:cs="Arial"/>
          </w:rPr>
          <w:t xml:space="preserve">, </w:t>
        </w:r>
        <w:smartTag w:uri="urn:schemas-microsoft-com:office:smarttags" w:element="country-region">
          <w:r w:rsidRPr="00C66C93">
            <w:rPr>
              <w:rFonts w:ascii="Arial" w:hAnsi="Arial" w:cs="Arial"/>
            </w:rPr>
            <w:t>Tunisia</w:t>
          </w:r>
        </w:smartTag>
      </w:smartTag>
      <w:r w:rsidRPr="00C66C93">
        <w:rPr>
          <w:rFonts w:ascii="Arial" w:hAnsi="Arial" w:cs="Arial"/>
        </w:rPr>
        <w:t xml:space="preserve"> </w:t>
      </w:r>
      <w:r>
        <w:rPr>
          <w:rFonts w:ascii="Arial" w:hAnsi="Arial" w:cs="Arial"/>
        </w:rPr>
        <w:t xml:space="preserve">, </w:t>
      </w:r>
      <w:r w:rsidRPr="00C66C93">
        <w:rPr>
          <w:rFonts w:ascii="Arial" w:hAnsi="Arial" w:cs="Arial"/>
        </w:rPr>
        <w:t>Ecole Nationale d’Admi</w:t>
      </w:r>
      <w:r>
        <w:rPr>
          <w:rFonts w:ascii="Arial" w:hAnsi="Arial" w:cs="Arial"/>
        </w:rPr>
        <w:t>n</w:t>
      </w:r>
      <w:r w:rsidRPr="00C66C93">
        <w:rPr>
          <w:rFonts w:ascii="Arial" w:hAnsi="Arial" w:cs="Arial"/>
        </w:rPr>
        <w:t>istration</w:t>
      </w:r>
      <w:r>
        <w:rPr>
          <w:rFonts w:ascii="Arial" w:hAnsi="Arial" w:cs="Arial"/>
        </w:rPr>
        <w:t xml:space="preserve"> in collaboration with the Friedrich </w:t>
      </w:r>
      <w:r w:rsidR="00215607">
        <w:rPr>
          <w:rFonts w:ascii="Arial" w:hAnsi="Arial" w:cs="Arial"/>
        </w:rPr>
        <w:t>Ebert Foundation, 11-12 Decem</w:t>
      </w:r>
      <w:r>
        <w:rPr>
          <w:rFonts w:ascii="Arial" w:hAnsi="Arial" w:cs="Arial"/>
        </w:rPr>
        <w:t>b</w:t>
      </w:r>
      <w:r w:rsidR="00215607">
        <w:rPr>
          <w:rFonts w:ascii="Arial" w:hAnsi="Arial" w:cs="Arial"/>
        </w:rPr>
        <w:t>er  2</w:t>
      </w:r>
      <w:r>
        <w:rPr>
          <w:rFonts w:ascii="Arial" w:hAnsi="Arial" w:cs="Arial"/>
        </w:rPr>
        <w:t>006</w:t>
      </w:r>
    </w:p>
    <w:p w:rsidR="001A484D" w:rsidRDefault="001A484D" w:rsidP="00EE1A8B">
      <w:pPr>
        <w:jc w:val="both"/>
        <w:rPr>
          <w:rFonts w:ascii="Arial" w:hAnsi="Arial" w:cs="Arial"/>
        </w:rPr>
      </w:pPr>
    </w:p>
    <w:p w:rsidR="00C66C93" w:rsidRPr="00C66C93" w:rsidRDefault="00C66C93" w:rsidP="00EE1A8B">
      <w:pPr>
        <w:jc w:val="both"/>
        <w:rPr>
          <w:rFonts w:ascii="Arial" w:hAnsi="Arial" w:cs="Arial"/>
        </w:rPr>
      </w:pPr>
      <w:r w:rsidRPr="001A484D">
        <w:rPr>
          <w:rFonts w:ascii="Arial" w:hAnsi="Arial" w:cs="Arial"/>
          <w:i/>
        </w:rPr>
        <w:t>Good governance in the United Kingdom – the case of the public administration system</w:t>
      </w:r>
      <w:r w:rsidRPr="00C66C93">
        <w:rPr>
          <w:rFonts w:ascii="Arial" w:hAnsi="Arial" w:cs="Arial"/>
        </w:rPr>
        <w:t>, Ecole Nationale d’Admi</w:t>
      </w:r>
      <w:r w:rsidR="008E6BDB">
        <w:rPr>
          <w:rFonts w:ascii="Arial" w:hAnsi="Arial" w:cs="Arial"/>
        </w:rPr>
        <w:t>n</w:t>
      </w:r>
      <w:r w:rsidRPr="00C66C93">
        <w:rPr>
          <w:rFonts w:ascii="Arial" w:hAnsi="Arial" w:cs="Arial"/>
        </w:rPr>
        <w:t>istration, Tunis, Tunisia,  7 June 2006</w:t>
      </w:r>
    </w:p>
    <w:p w:rsidR="00F64145" w:rsidRDefault="00F64145" w:rsidP="00EE1A8B">
      <w:pPr>
        <w:pStyle w:val="Heading5"/>
        <w:tabs>
          <w:tab w:val="clear" w:pos="-720"/>
          <w:tab w:val="center" w:pos="4513"/>
        </w:tabs>
        <w:rPr>
          <w:rFonts w:ascii="Arial" w:hAnsi="Arial"/>
          <w:spacing w:val="-2"/>
          <w:sz w:val="24"/>
          <w:u w:val="single"/>
        </w:rPr>
      </w:pPr>
    </w:p>
    <w:p w:rsidR="004B4247" w:rsidRDefault="00F930E8" w:rsidP="00EE1A8B">
      <w:pPr>
        <w:jc w:val="both"/>
        <w:rPr>
          <w:rFonts w:ascii="Arial" w:hAnsi="Arial" w:cs="Arial"/>
        </w:rPr>
      </w:pPr>
      <w:hyperlink r:id="rId9" w:history="1">
        <w:r w:rsidR="004B4247" w:rsidRPr="00F930E8">
          <w:rPr>
            <w:rStyle w:val="Hyperlink"/>
            <w:rFonts w:ascii="Arial" w:hAnsi="Arial" w:cs="Arial"/>
            <w:i/>
          </w:rPr>
          <w:t>Reforming the State in Paraguay</w:t>
        </w:r>
      </w:hyperlink>
      <w:r w:rsidR="004B4247">
        <w:rPr>
          <w:rFonts w:ascii="Arial" w:hAnsi="Arial" w:cs="Arial"/>
        </w:rPr>
        <w:t xml:space="preserve">, presented at </w:t>
      </w:r>
      <w:r w:rsidR="00764E0E">
        <w:rPr>
          <w:rFonts w:ascii="Arial" w:hAnsi="Arial" w:cs="Arial"/>
        </w:rPr>
        <w:t xml:space="preserve">international </w:t>
      </w:r>
      <w:r w:rsidR="00A60E42">
        <w:rPr>
          <w:rFonts w:ascii="Arial" w:hAnsi="Arial" w:cs="Arial"/>
        </w:rPr>
        <w:t xml:space="preserve">conference </w:t>
      </w:r>
      <w:r w:rsidR="00764E0E" w:rsidRPr="001A484D">
        <w:rPr>
          <w:rFonts w:ascii="Arial" w:hAnsi="Arial" w:cs="Arial"/>
          <w:u w:val="single"/>
        </w:rPr>
        <w:t xml:space="preserve">Una mirada al </w:t>
      </w:r>
      <w:smartTag w:uri="urn:schemas-microsoft-com:office:smarttags" w:element="country-region">
        <w:r w:rsidR="00764E0E" w:rsidRPr="001A484D">
          <w:rPr>
            <w:rFonts w:ascii="Arial" w:hAnsi="Arial" w:cs="Arial"/>
            <w:u w:val="single"/>
          </w:rPr>
          <w:t>Paraguay</w:t>
        </w:r>
      </w:smartTag>
      <w:r w:rsidR="00764E0E" w:rsidRPr="001A484D">
        <w:rPr>
          <w:rFonts w:ascii="Arial" w:hAnsi="Arial" w:cs="Arial"/>
          <w:u w:val="single"/>
        </w:rPr>
        <w:t xml:space="preserve"> y la región</w:t>
      </w:r>
      <w:r w:rsidR="00764E0E">
        <w:rPr>
          <w:rFonts w:ascii="Arial" w:hAnsi="Arial" w:cs="Arial"/>
        </w:rPr>
        <w:t xml:space="preserve">  (Foreign academics </w:t>
      </w:r>
      <w:r w:rsidR="00A60E42">
        <w:rPr>
          <w:rFonts w:ascii="Arial" w:hAnsi="Arial" w:cs="Arial"/>
        </w:rPr>
        <w:t xml:space="preserve">view of </w:t>
      </w:r>
      <w:smartTag w:uri="urn:schemas-microsoft-com:office:smarttags" w:element="place">
        <w:smartTag w:uri="urn:schemas-microsoft-com:office:smarttags" w:element="country-region">
          <w:r w:rsidR="00A60E42">
            <w:rPr>
              <w:rFonts w:ascii="Arial" w:hAnsi="Arial" w:cs="Arial"/>
            </w:rPr>
            <w:t>Paraguay</w:t>
          </w:r>
        </w:smartTag>
      </w:smartTag>
      <w:r w:rsidR="00A60E42">
        <w:rPr>
          <w:rFonts w:ascii="Arial" w:hAnsi="Arial" w:cs="Arial"/>
        </w:rPr>
        <w:t xml:space="preserve"> and the region</w:t>
      </w:r>
      <w:r w:rsidR="00764E0E">
        <w:rPr>
          <w:rFonts w:ascii="Arial" w:hAnsi="Arial" w:cs="Arial"/>
        </w:rPr>
        <w:t>)</w:t>
      </w:r>
      <w:r w:rsidR="00A60E42">
        <w:rPr>
          <w:rFonts w:ascii="Arial" w:hAnsi="Arial" w:cs="Arial"/>
        </w:rPr>
        <w:t xml:space="preserve">, organised by CADEP, Universidad Autónoma de Asunción, </w:t>
      </w:r>
      <w:r w:rsidR="00764E0E">
        <w:rPr>
          <w:rFonts w:ascii="Arial" w:hAnsi="Arial" w:cs="Arial"/>
        </w:rPr>
        <w:t>18-19 November 2004</w:t>
      </w:r>
      <w:r>
        <w:rPr>
          <w:rFonts w:ascii="Arial" w:hAnsi="Arial" w:cs="Arial"/>
        </w:rPr>
        <w:t xml:space="preserve"> (Version in Spanish available</w:t>
      </w:r>
      <w:r w:rsidR="00764E0E">
        <w:rPr>
          <w:rFonts w:ascii="Arial" w:hAnsi="Arial" w:cs="Arial"/>
        </w:rPr>
        <w:t xml:space="preserve"> </w:t>
      </w:r>
    </w:p>
    <w:p w:rsidR="00F930E8" w:rsidRDefault="00F930E8" w:rsidP="00EE1A8B">
      <w:pPr>
        <w:jc w:val="both"/>
        <w:rPr>
          <w:rFonts w:ascii="Arial" w:hAnsi="Arial" w:cs="Arial"/>
        </w:rPr>
      </w:pPr>
    </w:p>
    <w:p w:rsidR="00F64145" w:rsidRDefault="00F64145" w:rsidP="00EE1A8B">
      <w:pPr>
        <w:jc w:val="both"/>
        <w:rPr>
          <w:rFonts w:ascii="Arial" w:hAnsi="Arial" w:cs="Arial"/>
          <w:i/>
          <w:iCs/>
        </w:rPr>
      </w:pPr>
      <w:r w:rsidRPr="001A484D">
        <w:rPr>
          <w:rFonts w:ascii="Arial" w:hAnsi="Arial" w:cs="Arial"/>
          <w:i/>
        </w:rPr>
        <w:t>Public-Private Partnerships in University</w:t>
      </w:r>
      <w:r w:rsidR="00A60E42" w:rsidRPr="001A484D">
        <w:rPr>
          <w:rFonts w:ascii="Arial" w:hAnsi="Arial" w:cs="Arial"/>
          <w:i/>
        </w:rPr>
        <w:t xml:space="preserve"> Education</w:t>
      </w:r>
      <w:r w:rsidR="00A60E42">
        <w:rPr>
          <w:rFonts w:ascii="Arial" w:hAnsi="Arial" w:cs="Arial"/>
        </w:rPr>
        <w:t xml:space="preserve"> (2003), presented at </w:t>
      </w:r>
      <w:r w:rsidRPr="001A484D">
        <w:rPr>
          <w:rFonts w:ascii="Arial" w:hAnsi="Arial" w:cs="Arial"/>
          <w:u w:val="single"/>
        </w:rPr>
        <w:t>Tercer Encuentro Europa-América Latina</w:t>
      </w:r>
      <w:r>
        <w:rPr>
          <w:rFonts w:ascii="Arial" w:hAnsi="Arial" w:cs="Arial"/>
        </w:rPr>
        <w:t xml:space="preserve"> (3</w:t>
      </w:r>
      <w:r>
        <w:rPr>
          <w:rFonts w:ascii="Arial" w:hAnsi="Arial" w:cs="Arial"/>
          <w:vertAlign w:val="superscript"/>
        </w:rPr>
        <w:t>rd</w:t>
      </w:r>
      <w:r>
        <w:rPr>
          <w:rFonts w:ascii="Arial" w:hAnsi="Arial" w:cs="Arial"/>
        </w:rPr>
        <w:t xml:space="preserve"> Europe-Latin America Meeting), Valle </w:t>
      </w:r>
      <w:smartTag w:uri="urn:schemas-microsoft-com:office:smarttags" w:element="place">
        <w:smartTag w:uri="urn:schemas-microsoft-com:office:smarttags" w:element="City">
          <w:r>
            <w:rPr>
              <w:rFonts w:ascii="Arial" w:hAnsi="Arial" w:cs="Arial"/>
            </w:rPr>
            <w:t>del Bravo</w:t>
          </w:r>
        </w:smartTag>
        <w:r>
          <w:rPr>
            <w:rFonts w:ascii="Arial" w:hAnsi="Arial" w:cs="Arial"/>
          </w:rPr>
          <w:t xml:space="preserve">, </w:t>
        </w:r>
        <w:smartTag w:uri="urn:schemas-microsoft-com:office:smarttags" w:element="country-region">
          <w:r>
            <w:rPr>
              <w:rFonts w:ascii="Arial" w:hAnsi="Arial" w:cs="Arial"/>
            </w:rPr>
            <w:t>Mexico</w:t>
          </w:r>
        </w:smartTag>
      </w:smartTag>
      <w:r>
        <w:rPr>
          <w:rFonts w:ascii="Arial" w:hAnsi="Arial" w:cs="Arial"/>
        </w:rPr>
        <w:t xml:space="preserve"> (29-31 October) </w:t>
      </w:r>
    </w:p>
    <w:p w:rsidR="00F64145" w:rsidRDefault="00F64145" w:rsidP="00EE1A8B">
      <w:pPr>
        <w:jc w:val="both"/>
        <w:rPr>
          <w:rFonts w:ascii="Arial" w:hAnsi="Arial" w:cs="Arial"/>
          <w:i/>
          <w:iCs/>
        </w:rPr>
      </w:pPr>
    </w:p>
    <w:p w:rsidR="00F64145" w:rsidRDefault="00F64145" w:rsidP="00EE1A8B">
      <w:pPr>
        <w:tabs>
          <w:tab w:val="left" w:pos="4962"/>
        </w:tabs>
        <w:jc w:val="both"/>
        <w:rPr>
          <w:rFonts w:ascii="Arial" w:hAnsi="Arial" w:cs="Arial"/>
        </w:rPr>
      </w:pPr>
      <w:r>
        <w:rPr>
          <w:rFonts w:ascii="Arial" w:hAnsi="Arial" w:cs="Arial"/>
        </w:rPr>
        <w:lastRenderedPageBreak/>
        <w:t xml:space="preserve">International conference on decentralisation, </w:t>
      </w:r>
      <w:smartTag w:uri="urn:schemas-microsoft-com:office:smarttags" w:element="City">
        <w:r>
          <w:rPr>
            <w:rFonts w:ascii="Arial" w:hAnsi="Arial" w:cs="Arial"/>
          </w:rPr>
          <w:t>La Paz</w:t>
        </w:r>
      </w:smartTag>
      <w:r>
        <w:rPr>
          <w:rFonts w:ascii="Arial" w:hAnsi="Arial" w:cs="Arial"/>
        </w:rPr>
        <w:t xml:space="preserve">, </w:t>
      </w:r>
      <w:smartTag w:uri="urn:schemas-microsoft-com:office:smarttags" w:element="country-region">
        <w:r>
          <w:rPr>
            <w:rFonts w:ascii="Arial" w:hAnsi="Arial" w:cs="Arial"/>
          </w:rPr>
          <w:t>Bolivia</w:t>
        </w:r>
      </w:smartTag>
      <w:r>
        <w:rPr>
          <w:rFonts w:ascii="Arial" w:hAnsi="Arial" w:cs="Arial"/>
        </w:rPr>
        <w:t xml:space="preserve"> (2003) organised by AIETI (</w:t>
      </w:r>
      <w:smartTag w:uri="urn:schemas-microsoft-com:office:smarttags" w:element="State">
        <w:r>
          <w:rPr>
            <w:rFonts w:ascii="Arial" w:hAnsi="Arial" w:cs="Arial"/>
          </w:rPr>
          <w:t>Madrid</w:t>
        </w:r>
      </w:smartTag>
      <w:r>
        <w:rPr>
          <w:rFonts w:ascii="Arial" w:hAnsi="Arial" w:cs="Arial"/>
        </w:rPr>
        <w:t>) and CEBEM (</w:t>
      </w:r>
      <w:smartTag w:uri="urn:schemas-microsoft-com:office:smarttags" w:element="place">
        <w:smartTag w:uri="urn:schemas-microsoft-com:office:smarttags" w:element="country-region">
          <w:r>
            <w:rPr>
              <w:rFonts w:ascii="Arial" w:hAnsi="Arial" w:cs="Arial"/>
            </w:rPr>
            <w:t>Bolivia</w:t>
          </w:r>
        </w:smartTag>
      </w:smartTag>
      <w:r>
        <w:rPr>
          <w:rFonts w:ascii="Arial" w:hAnsi="Arial" w:cs="Arial"/>
        </w:rPr>
        <w:t>), September.</w:t>
      </w:r>
    </w:p>
    <w:p w:rsidR="00F64145" w:rsidRDefault="00F64145" w:rsidP="00EE1A8B">
      <w:pPr>
        <w:jc w:val="both"/>
        <w:rPr>
          <w:rFonts w:ascii="Arial" w:hAnsi="Arial" w:cs="Arial"/>
          <w:i/>
          <w:iCs/>
        </w:rPr>
      </w:pPr>
    </w:p>
    <w:p w:rsidR="00F64145" w:rsidRDefault="00F64145" w:rsidP="0040238B">
      <w:pPr>
        <w:spacing w:after="400"/>
        <w:jc w:val="both"/>
        <w:rPr>
          <w:rFonts w:ascii="Arial" w:hAnsi="Arial" w:cs="Arial"/>
          <w:b/>
          <w:bCs/>
        </w:rPr>
      </w:pPr>
      <w:r>
        <w:rPr>
          <w:rFonts w:ascii="Arial" w:hAnsi="Arial" w:cs="Arial"/>
          <w:i/>
          <w:iCs/>
        </w:rPr>
        <w:t xml:space="preserve">Decentralisation and development: perspectives for </w:t>
      </w:r>
      <w:smartTag w:uri="urn:schemas-microsoft-com:office:smarttags" w:element="country-region">
        <w:r>
          <w:rPr>
            <w:rFonts w:ascii="Arial" w:hAnsi="Arial" w:cs="Arial"/>
            <w:i/>
            <w:iCs/>
          </w:rPr>
          <w:t>Sierra Leone</w:t>
        </w:r>
      </w:smartTag>
      <w:r>
        <w:rPr>
          <w:rFonts w:ascii="Arial" w:hAnsi="Arial" w:cs="Arial"/>
        </w:rPr>
        <w:t xml:space="preserve"> (2003) presented at British Council Diamond Jubilee Lecture, </w:t>
      </w:r>
      <w:smartTag w:uri="urn:schemas-microsoft-com:office:smarttags" w:element="place">
        <w:smartTag w:uri="urn:schemas-microsoft-com:office:smarttags" w:element="City">
          <w:r>
            <w:rPr>
              <w:rFonts w:ascii="Arial" w:hAnsi="Arial" w:cs="Arial"/>
            </w:rPr>
            <w:t>Freetown</w:t>
          </w:r>
        </w:smartTag>
        <w:r>
          <w:rPr>
            <w:rFonts w:ascii="Arial" w:hAnsi="Arial" w:cs="Arial"/>
          </w:rPr>
          <w:t xml:space="preserve">, </w:t>
        </w:r>
        <w:smartTag w:uri="urn:schemas-microsoft-com:office:smarttags" w:element="country-region">
          <w:r>
            <w:rPr>
              <w:rFonts w:ascii="Arial" w:hAnsi="Arial" w:cs="Arial"/>
            </w:rPr>
            <w:t>Sierra Leone</w:t>
          </w:r>
        </w:smartTag>
      </w:smartTag>
      <w:r>
        <w:rPr>
          <w:rFonts w:ascii="Arial" w:hAnsi="Arial" w:cs="Arial"/>
        </w:rPr>
        <w:t>, 9 July.</w:t>
      </w:r>
      <w:r w:rsidR="0040238B">
        <w:rPr>
          <w:rFonts w:ascii="Arial" w:hAnsi="Arial" w:cs="Arial"/>
          <w:b/>
          <w:bCs/>
        </w:rPr>
        <w:t xml:space="preserve"> </w:t>
      </w:r>
    </w:p>
    <w:p w:rsidR="00F64145" w:rsidRDefault="00F64145" w:rsidP="00EE1A8B">
      <w:pPr>
        <w:pStyle w:val="Title"/>
        <w:jc w:val="both"/>
        <w:rPr>
          <w:rFonts w:ascii="Arial" w:hAnsi="Arial" w:cs="Arial"/>
          <w:b w:val="0"/>
          <w:bCs w:val="0"/>
          <w:lang w:val="en-US"/>
        </w:rPr>
      </w:pPr>
      <w:r>
        <w:rPr>
          <w:rFonts w:ascii="Arial" w:hAnsi="Arial" w:cs="Arial"/>
          <w:b w:val="0"/>
          <w:bCs w:val="0"/>
          <w:i/>
          <w:iCs/>
        </w:rPr>
        <w:t>The Role of the Non-State Sector in Urban Water Supply</w:t>
      </w:r>
      <w:r>
        <w:rPr>
          <w:rFonts w:ascii="Arial" w:hAnsi="Arial" w:cs="Arial"/>
          <w:b w:val="0"/>
          <w:bCs w:val="0"/>
        </w:rPr>
        <w:t xml:space="preserve"> (2002)</w:t>
      </w:r>
      <w:r>
        <w:rPr>
          <w:rFonts w:ascii="Arial" w:hAnsi="Arial" w:cs="Arial"/>
        </w:rPr>
        <w:t xml:space="preserve"> </w:t>
      </w:r>
      <w:r>
        <w:rPr>
          <w:rFonts w:ascii="Arial" w:hAnsi="Arial" w:cs="Arial"/>
          <w:b w:val="0"/>
          <w:bCs w:val="0"/>
        </w:rPr>
        <w:t>presented at DFID – World Bank seminar  in support of the World Development Report 2003/4, Eynsham Hall, Oxford, 4-5 November.</w:t>
      </w:r>
    </w:p>
    <w:p w:rsidR="00F64145" w:rsidRDefault="00F64145" w:rsidP="00EE1A8B">
      <w:pPr>
        <w:jc w:val="both"/>
        <w:rPr>
          <w:lang w:val="en-US"/>
        </w:rPr>
      </w:pPr>
    </w:p>
    <w:p w:rsidR="00F64145" w:rsidRDefault="00F64145" w:rsidP="00EE1A8B">
      <w:pPr>
        <w:tabs>
          <w:tab w:val="left" w:pos="-720"/>
        </w:tabs>
        <w:suppressAutoHyphens/>
        <w:jc w:val="both"/>
        <w:rPr>
          <w:rFonts w:ascii="Arial" w:hAnsi="Arial"/>
          <w:spacing w:val="-2"/>
        </w:rPr>
      </w:pPr>
      <w:r>
        <w:rPr>
          <w:rFonts w:ascii="Arial" w:hAnsi="Arial"/>
          <w:i/>
          <w:iCs/>
          <w:spacing w:val="-2"/>
        </w:rPr>
        <w:t>Can the private sector meet the water needs of the urban poor?</w:t>
      </w:r>
      <w:r>
        <w:rPr>
          <w:rFonts w:ascii="Arial" w:hAnsi="Arial"/>
          <w:spacing w:val="-2"/>
        </w:rPr>
        <w:t xml:space="preserve"> (2002) presented at LEAD International 9</w:t>
      </w:r>
      <w:r>
        <w:rPr>
          <w:rFonts w:ascii="Arial" w:hAnsi="Arial"/>
          <w:spacing w:val="-2"/>
          <w:vertAlign w:val="superscript"/>
        </w:rPr>
        <w:t>th</w:t>
      </w:r>
      <w:r>
        <w:rPr>
          <w:rFonts w:ascii="Arial" w:hAnsi="Arial"/>
          <w:spacing w:val="-2"/>
        </w:rPr>
        <w:t xml:space="preserve"> Cohort Meeting, </w:t>
      </w:r>
      <w:smartTag w:uri="urn:schemas-microsoft-com:office:smarttags" w:element="place">
        <w:smartTag w:uri="urn:schemas-microsoft-com:office:smarttags" w:element="City">
          <w:r>
            <w:rPr>
              <w:rFonts w:ascii="Arial" w:hAnsi="Arial"/>
              <w:spacing w:val="-2"/>
            </w:rPr>
            <w:t>Guadalajara</w:t>
          </w:r>
        </w:smartTag>
        <w:r>
          <w:rPr>
            <w:rFonts w:ascii="Arial" w:hAnsi="Arial"/>
            <w:spacing w:val="-2"/>
          </w:rPr>
          <w:t xml:space="preserve">, </w:t>
        </w:r>
        <w:smartTag w:uri="urn:schemas-microsoft-com:office:smarttags" w:element="country-region">
          <w:r>
            <w:rPr>
              <w:rFonts w:ascii="Arial" w:hAnsi="Arial"/>
              <w:spacing w:val="-2"/>
            </w:rPr>
            <w:t>Mexico</w:t>
          </w:r>
        </w:smartTag>
      </w:smartTag>
      <w:r>
        <w:rPr>
          <w:rFonts w:ascii="Arial" w:hAnsi="Arial"/>
          <w:spacing w:val="-2"/>
        </w:rPr>
        <w:t xml:space="preserve">, </w:t>
      </w:r>
      <w:smartTag w:uri="urn:schemas-microsoft-com:office:smarttags" w:element="date">
        <w:smartTagPr>
          <w:attr w:name="Month" w:val="10"/>
          <w:attr w:name="Day" w:val="24"/>
          <w:attr w:name="Year" w:val="2002"/>
        </w:smartTagPr>
        <w:r>
          <w:rPr>
            <w:rFonts w:ascii="Arial" w:hAnsi="Arial"/>
            <w:spacing w:val="-2"/>
          </w:rPr>
          <w:t>24 October 2002</w:t>
        </w:r>
      </w:smartTag>
    </w:p>
    <w:p w:rsidR="00F64145" w:rsidRDefault="00F64145" w:rsidP="00EE1A8B">
      <w:pPr>
        <w:tabs>
          <w:tab w:val="center" w:pos="4513"/>
        </w:tabs>
        <w:suppressAutoHyphens/>
        <w:jc w:val="both"/>
        <w:rPr>
          <w:rFonts w:ascii="Arial" w:hAnsi="Arial"/>
          <w:u w:val="single"/>
        </w:rPr>
      </w:pPr>
    </w:p>
    <w:p w:rsidR="0040238B" w:rsidRDefault="00F64145" w:rsidP="0040238B">
      <w:pPr>
        <w:tabs>
          <w:tab w:val="center" w:pos="4513"/>
        </w:tabs>
        <w:suppressAutoHyphens/>
        <w:spacing w:after="400"/>
        <w:jc w:val="both"/>
        <w:rPr>
          <w:rFonts w:ascii="Arial" w:hAnsi="Arial"/>
          <w:i/>
          <w:iCs/>
        </w:rPr>
      </w:pPr>
      <w:r>
        <w:rPr>
          <w:rFonts w:ascii="Arial" w:hAnsi="Arial"/>
          <w:i/>
          <w:iCs/>
        </w:rPr>
        <w:t>La Administración Pública como carrera: la experiencia del Reino Unido</w:t>
      </w:r>
      <w:r>
        <w:rPr>
          <w:rFonts w:ascii="Arial" w:hAnsi="Arial"/>
        </w:rPr>
        <w:t xml:space="preserve"> (2002) presented at seminar on ‘Governance and Transparency’, Socius 2002: Citizens and State in the 21</w:t>
      </w:r>
      <w:r>
        <w:rPr>
          <w:rFonts w:ascii="Arial" w:hAnsi="Arial"/>
          <w:vertAlign w:val="superscript"/>
        </w:rPr>
        <w:t>st</w:t>
      </w:r>
      <w:r>
        <w:rPr>
          <w:rFonts w:ascii="Arial" w:hAnsi="Arial"/>
        </w:rPr>
        <w:t xml:space="preserve"> Century, A British Council seminar series for Latin America and the Caribbean,  Buenos Aires, Argentina, 22-24 July.</w:t>
      </w:r>
      <w:r w:rsidR="0040238B">
        <w:rPr>
          <w:rFonts w:ascii="Arial" w:hAnsi="Arial"/>
          <w:i/>
          <w:iCs/>
        </w:rPr>
        <w:t xml:space="preserve"> </w:t>
      </w:r>
    </w:p>
    <w:p w:rsidR="00F64145" w:rsidRDefault="00F64145" w:rsidP="00EE1A8B">
      <w:pPr>
        <w:tabs>
          <w:tab w:val="center" w:pos="4513"/>
        </w:tabs>
        <w:suppressAutoHyphens/>
        <w:jc w:val="both"/>
        <w:rPr>
          <w:rFonts w:ascii="Arial" w:hAnsi="Arial"/>
          <w:spacing w:val="-2"/>
        </w:rPr>
      </w:pPr>
      <w:r>
        <w:rPr>
          <w:rFonts w:ascii="Arial" w:hAnsi="Arial"/>
          <w:i/>
          <w:iCs/>
        </w:rPr>
        <w:t xml:space="preserve">Overall evaluation of the experience of the </w:t>
      </w:r>
      <w:smartTag w:uri="urn:schemas-microsoft-com:office:smarttags" w:element="City">
        <w:r>
          <w:rPr>
            <w:rFonts w:ascii="Arial" w:hAnsi="Arial"/>
            <w:i/>
            <w:iCs/>
          </w:rPr>
          <w:t>Cartagena</w:t>
        </w:r>
      </w:smartTag>
      <w:r>
        <w:rPr>
          <w:rFonts w:ascii="Arial" w:hAnsi="Arial"/>
          <w:i/>
          <w:iCs/>
        </w:rPr>
        <w:t xml:space="preserve"> urban water partnership</w:t>
      </w:r>
      <w:r>
        <w:rPr>
          <w:rFonts w:ascii="Arial" w:hAnsi="Arial"/>
        </w:rPr>
        <w:t xml:space="preserve"> (2002) presented at seminar of the </w:t>
      </w:r>
      <w:r>
        <w:rPr>
          <w:rFonts w:ascii="Arial" w:hAnsi="Arial"/>
          <w:lang w:val="en-US"/>
        </w:rPr>
        <w:t xml:space="preserve">Sustainable Cities taskforce of the Pacific Economic Cooperation Council (PECC), </w:t>
      </w:r>
      <w:smartTag w:uri="urn:schemas-microsoft-com:office:smarttags" w:element="place">
        <w:smartTag w:uri="urn:schemas-microsoft-com:office:smarttags" w:element="City">
          <w:r>
            <w:rPr>
              <w:rFonts w:ascii="Arial" w:hAnsi="Arial"/>
              <w:lang w:val="en-US"/>
            </w:rPr>
            <w:t>Santiago</w:t>
          </w:r>
        </w:smartTag>
        <w:r>
          <w:rPr>
            <w:rFonts w:ascii="Arial" w:hAnsi="Arial"/>
            <w:lang w:val="en-US"/>
          </w:rPr>
          <w:t xml:space="preserve">, </w:t>
        </w:r>
        <w:smartTag w:uri="urn:schemas-microsoft-com:office:smarttags" w:element="country-region">
          <w:r>
            <w:rPr>
              <w:rFonts w:ascii="Arial" w:hAnsi="Arial"/>
              <w:lang w:val="en-US"/>
            </w:rPr>
            <w:t>Chile</w:t>
          </w:r>
        </w:smartTag>
      </w:smartTag>
      <w:r>
        <w:rPr>
          <w:rFonts w:ascii="Arial" w:hAnsi="Arial"/>
          <w:lang w:val="en-US"/>
        </w:rPr>
        <w:t xml:space="preserve">, 10-11 July. </w:t>
      </w:r>
    </w:p>
    <w:p w:rsidR="00F64145" w:rsidRDefault="00F64145" w:rsidP="00EE1A8B">
      <w:pPr>
        <w:jc w:val="both"/>
        <w:rPr>
          <w:rFonts w:ascii="Arial" w:hAnsi="Arial" w:cs="Arial"/>
          <w:u w:val="single"/>
        </w:rPr>
      </w:pPr>
    </w:p>
    <w:p w:rsidR="00F64145" w:rsidRDefault="00F64145" w:rsidP="0040238B">
      <w:pPr>
        <w:spacing w:after="400"/>
        <w:jc w:val="both"/>
        <w:rPr>
          <w:rFonts w:ascii="Arial" w:hAnsi="Arial"/>
        </w:rPr>
      </w:pPr>
      <w:r>
        <w:rPr>
          <w:rFonts w:ascii="Arial" w:hAnsi="Arial" w:cs="Arial"/>
          <w:i/>
          <w:iCs/>
        </w:rPr>
        <w:t xml:space="preserve">What steps are being taken in </w:t>
      </w:r>
      <w:smartTag w:uri="urn:schemas-microsoft-com:office:smarttags" w:element="place">
        <w:r>
          <w:rPr>
            <w:rFonts w:ascii="Arial" w:hAnsi="Arial" w:cs="Arial"/>
            <w:i/>
            <w:iCs/>
          </w:rPr>
          <w:t>Latin America</w:t>
        </w:r>
      </w:smartTag>
      <w:r>
        <w:rPr>
          <w:rFonts w:ascii="Arial" w:hAnsi="Arial" w:cs="Arial"/>
          <w:i/>
          <w:iCs/>
        </w:rPr>
        <w:t xml:space="preserve"> to recover credibility in politicians and political institutions?</w:t>
      </w:r>
      <w:r>
        <w:rPr>
          <w:rFonts w:ascii="Arial" w:hAnsi="Arial" w:cs="Arial"/>
        </w:rPr>
        <w:t xml:space="preserve"> (2002) presented at Foreign and Commonwealth Office (FCO) seminar on ‘How Latin Americans perceive their political leaders and institutions”, </w:t>
      </w:r>
      <w:smartTag w:uri="urn:schemas-microsoft-com:office:smarttags" w:element="City">
        <w:r>
          <w:rPr>
            <w:rFonts w:ascii="Arial" w:hAnsi="Arial" w:cs="Arial"/>
          </w:rPr>
          <w:t>Whitehall</w:t>
        </w:r>
      </w:smartTag>
      <w:r>
        <w:rPr>
          <w:rFonts w:ascii="Arial" w:hAnsi="Arial" w:cs="Arial"/>
        </w:rPr>
        <w:t xml:space="preserve">, </w:t>
      </w:r>
      <w:smartTag w:uri="urn:schemas-microsoft-com:office:smarttags" w:element="place">
        <w:smartTag w:uri="urn:schemas-microsoft-com:office:smarttags" w:element="City">
          <w:r>
            <w:rPr>
              <w:rFonts w:ascii="Arial" w:hAnsi="Arial" w:cs="Arial"/>
            </w:rPr>
            <w:t>London</w:t>
          </w:r>
        </w:smartTag>
      </w:smartTag>
      <w:r>
        <w:rPr>
          <w:rFonts w:ascii="Arial" w:hAnsi="Arial" w:cs="Arial"/>
        </w:rPr>
        <w:t>, 4 July.</w:t>
      </w:r>
    </w:p>
    <w:p w:rsidR="00F64145" w:rsidRDefault="00F64145" w:rsidP="00EE1A8B">
      <w:pPr>
        <w:jc w:val="both"/>
        <w:rPr>
          <w:rFonts w:ascii="Arial" w:hAnsi="Arial"/>
          <w:b/>
          <w:snapToGrid w:val="0"/>
        </w:rPr>
      </w:pPr>
      <w:r>
        <w:rPr>
          <w:rFonts w:ascii="Arial" w:hAnsi="Arial"/>
          <w:i/>
          <w:iCs/>
          <w:snapToGrid w:val="0"/>
        </w:rPr>
        <w:t xml:space="preserve">Public administration reform in </w:t>
      </w:r>
      <w:smartTag w:uri="urn:schemas-microsoft-com:office:smarttags" w:element="place">
        <w:smartTag w:uri="urn:schemas-microsoft-com:office:smarttags" w:element="country-region">
          <w:r>
            <w:rPr>
              <w:rFonts w:ascii="Arial" w:hAnsi="Arial"/>
              <w:i/>
              <w:iCs/>
              <w:snapToGrid w:val="0"/>
            </w:rPr>
            <w:t>Paraguay</w:t>
          </w:r>
        </w:smartTag>
      </w:smartTag>
      <w:r>
        <w:rPr>
          <w:rFonts w:ascii="Arial" w:hAnsi="Arial"/>
          <w:i/>
          <w:iCs/>
          <w:snapToGrid w:val="0"/>
        </w:rPr>
        <w:t>: From privatised administration to administration for the public?</w:t>
      </w:r>
      <w:r w:rsidRPr="000D580B">
        <w:rPr>
          <w:rFonts w:ascii="Arial" w:hAnsi="Arial"/>
          <w:snapToGrid w:val="0"/>
        </w:rPr>
        <w:t xml:space="preserve"> (2001) </w:t>
      </w:r>
      <w:r>
        <w:rPr>
          <w:rFonts w:ascii="Arial" w:hAnsi="Arial"/>
          <w:snapToGrid w:val="0"/>
        </w:rPr>
        <w:t>presented at</w:t>
      </w:r>
      <w:r>
        <w:rPr>
          <w:rFonts w:ascii="Arial" w:hAnsi="Arial"/>
        </w:rPr>
        <w:t xml:space="preserve"> the Symposium on Modern Paraguay, annual conference of the Society of Latin American Studies, The University of Birmingham, 6-8 April.</w:t>
      </w:r>
    </w:p>
    <w:p w:rsidR="00F64145" w:rsidRDefault="00F64145" w:rsidP="00EE1A8B">
      <w:pPr>
        <w:pStyle w:val="Heading5"/>
        <w:tabs>
          <w:tab w:val="clear" w:pos="-720"/>
          <w:tab w:val="center" w:pos="4513"/>
        </w:tabs>
        <w:rPr>
          <w:rFonts w:ascii="Arial" w:hAnsi="Arial"/>
          <w:spacing w:val="-2"/>
          <w:sz w:val="24"/>
        </w:rPr>
      </w:pPr>
      <w:r>
        <w:rPr>
          <w:rFonts w:ascii="Arial" w:hAnsi="Arial"/>
          <w:spacing w:val="-2"/>
          <w:sz w:val="24"/>
        </w:rPr>
        <w:tab/>
      </w:r>
    </w:p>
    <w:p w:rsidR="00F64145" w:rsidRDefault="00F64145" w:rsidP="00EE1A8B">
      <w:pPr>
        <w:tabs>
          <w:tab w:val="left" w:pos="-720"/>
          <w:tab w:val="left" w:pos="0"/>
        </w:tabs>
        <w:suppressAutoHyphens/>
        <w:jc w:val="both"/>
        <w:rPr>
          <w:rFonts w:ascii="Arial" w:hAnsi="Arial"/>
          <w:spacing w:val="-2"/>
        </w:rPr>
      </w:pPr>
      <w:r w:rsidRPr="00B61768">
        <w:rPr>
          <w:rFonts w:ascii="Arial" w:hAnsi="Arial"/>
          <w:spacing w:val="-2"/>
        </w:rPr>
        <w:t>Ibero-american Association of Municipalities (April 2001) -</w:t>
      </w:r>
      <w:r>
        <w:rPr>
          <w:rFonts w:ascii="Arial" w:hAnsi="Arial"/>
          <w:spacing w:val="-2"/>
        </w:rPr>
        <w:t xml:space="preserve"> At invitation of the </w:t>
      </w:r>
      <w:r>
        <w:rPr>
          <w:rFonts w:ascii="Arial" w:hAnsi="Arial"/>
        </w:rPr>
        <w:t>Unión Iberoamericana de Municipalistas</w:t>
      </w:r>
      <w:r>
        <w:rPr>
          <w:rFonts w:ascii="Arial" w:hAnsi="Arial"/>
          <w:spacing w:val="-2"/>
        </w:rPr>
        <w:t xml:space="preserve"> (UIM), delivered opening lecture for the Masters programme in local governance of CEMCI (Granada, Spain)</w:t>
      </w:r>
    </w:p>
    <w:p w:rsidR="00F64145" w:rsidRDefault="00F64145" w:rsidP="00EE1A8B">
      <w:pPr>
        <w:tabs>
          <w:tab w:val="left" w:pos="-720"/>
          <w:tab w:val="left" w:pos="0"/>
          <w:tab w:val="left" w:pos="720"/>
          <w:tab w:val="left" w:pos="1440"/>
          <w:tab w:val="left" w:pos="2160"/>
        </w:tabs>
        <w:suppressAutoHyphens/>
        <w:jc w:val="both"/>
        <w:rPr>
          <w:rFonts w:ascii="Arial" w:hAnsi="Arial"/>
          <w:spacing w:val="-2"/>
        </w:rPr>
      </w:pPr>
    </w:p>
    <w:p w:rsidR="00F64145" w:rsidRDefault="00F64145" w:rsidP="00EE1A8B">
      <w:pPr>
        <w:pStyle w:val="BodyText2"/>
        <w:rPr>
          <w:rFonts w:ascii="Arial" w:hAnsi="Arial"/>
          <w:b w:val="0"/>
        </w:rPr>
      </w:pPr>
      <w:r>
        <w:rPr>
          <w:rFonts w:ascii="Arial" w:hAnsi="Arial"/>
          <w:b w:val="0"/>
          <w:i/>
          <w:iCs/>
        </w:rPr>
        <w:t xml:space="preserve">Public-private partnerships in urban water supply in </w:t>
      </w:r>
      <w:smartTag w:uri="urn:schemas-microsoft-com:office:smarttags" w:element="place">
        <w:r>
          <w:rPr>
            <w:rFonts w:ascii="Arial" w:hAnsi="Arial"/>
            <w:b w:val="0"/>
            <w:i/>
            <w:iCs/>
          </w:rPr>
          <w:t>Latin America</w:t>
        </w:r>
      </w:smartTag>
      <w:r>
        <w:rPr>
          <w:rFonts w:ascii="Arial" w:hAnsi="Arial"/>
          <w:b w:val="0"/>
          <w:i/>
          <w:iCs/>
        </w:rPr>
        <w:t>: do they help the poor?</w:t>
      </w:r>
      <w:r>
        <w:rPr>
          <w:rFonts w:ascii="Arial" w:hAnsi="Arial"/>
          <w:b w:val="0"/>
        </w:rPr>
        <w:t xml:space="preserve"> (2000) presented at “The State under Pressure”, The Norwegian Association for Development Research Annual Conference, </w:t>
      </w:r>
      <w:smartTag w:uri="urn:schemas-microsoft-com:office:smarttags" w:element="place">
        <w:smartTag w:uri="urn:schemas-microsoft-com:office:smarttags" w:element="City">
          <w:r>
            <w:rPr>
              <w:rFonts w:ascii="Arial" w:hAnsi="Arial"/>
              <w:b w:val="0"/>
            </w:rPr>
            <w:t>Bergen</w:t>
          </w:r>
        </w:smartTag>
        <w:r>
          <w:rPr>
            <w:rFonts w:ascii="Arial" w:hAnsi="Arial"/>
            <w:b w:val="0"/>
          </w:rPr>
          <w:t xml:space="preserve">, </w:t>
        </w:r>
        <w:smartTag w:uri="urn:schemas-microsoft-com:office:smarttags" w:element="country-region">
          <w:r>
            <w:rPr>
              <w:rFonts w:ascii="Arial" w:hAnsi="Arial"/>
              <w:b w:val="0"/>
            </w:rPr>
            <w:t>Norway</w:t>
          </w:r>
        </w:smartTag>
      </w:smartTag>
      <w:r>
        <w:rPr>
          <w:rFonts w:ascii="Arial" w:hAnsi="Arial"/>
          <w:b w:val="0"/>
        </w:rPr>
        <w:t>, 5-6 October.</w:t>
      </w:r>
    </w:p>
    <w:p w:rsidR="00F64145" w:rsidRDefault="00F64145" w:rsidP="00EE1A8B">
      <w:pPr>
        <w:jc w:val="both"/>
        <w:rPr>
          <w:rFonts w:ascii="Arial" w:hAnsi="Arial"/>
        </w:rPr>
      </w:pPr>
    </w:p>
    <w:p w:rsidR="00F64145" w:rsidRDefault="00F64145" w:rsidP="00EE1A8B">
      <w:pPr>
        <w:suppressAutoHyphens/>
        <w:jc w:val="both"/>
        <w:rPr>
          <w:rFonts w:ascii="Arial" w:hAnsi="Arial"/>
          <w:spacing w:val="-3"/>
        </w:rPr>
      </w:pPr>
      <w:r>
        <w:rPr>
          <w:rFonts w:ascii="Arial" w:hAnsi="Arial"/>
          <w:i/>
          <w:iCs/>
          <w:spacing w:val="-2"/>
        </w:rPr>
        <w:lastRenderedPageBreak/>
        <w:t>E</w:t>
      </w:r>
      <w:r>
        <w:rPr>
          <w:rFonts w:ascii="Arial" w:hAnsi="Arial"/>
          <w:i/>
          <w:iCs/>
        </w:rPr>
        <w:t>ducational reform and decentralization in Latin America</w:t>
      </w:r>
      <w:r>
        <w:rPr>
          <w:rFonts w:ascii="Arial" w:hAnsi="Arial"/>
        </w:rPr>
        <w:t xml:space="preserve"> (1998),</w:t>
      </w:r>
      <w:r>
        <w:rPr>
          <w:rFonts w:ascii="Arial" w:hAnsi="Arial"/>
          <w:spacing w:val="-3"/>
        </w:rPr>
        <w:t xml:space="preserve"> presented at Social Policy Study Group seminar, Institute for Latin American Studies, </w:t>
      </w:r>
      <w:smartTag w:uri="urn:schemas-microsoft-com:office:smarttags" w:element="place">
        <w:smartTag w:uri="urn:schemas-microsoft-com:office:smarttags" w:element="PlaceType">
          <w:r>
            <w:rPr>
              <w:rFonts w:ascii="Arial" w:hAnsi="Arial"/>
              <w:spacing w:val="-3"/>
            </w:rPr>
            <w:t>University</w:t>
          </w:r>
        </w:smartTag>
        <w:r>
          <w:rPr>
            <w:rFonts w:ascii="Arial" w:hAnsi="Arial"/>
            <w:spacing w:val="-3"/>
          </w:rPr>
          <w:t xml:space="preserve"> of </w:t>
        </w:r>
        <w:smartTag w:uri="urn:schemas-microsoft-com:office:smarttags" w:element="PlaceName">
          <w:r>
            <w:rPr>
              <w:rFonts w:ascii="Arial" w:hAnsi="Arial"/>
              <w:spacing w:val="-3"/>
            </w:rPr>
            <w:t>London</w:t>
          </w:r>
        </w:smartTag>
      </w:smartTag>
      <w:r>
        <w:rPr>
          <w:rFonts w:ascii="Arial" w:hAnsi="Arial"/>
          <w:spacing w:val="-3"/>
        </w:rPr>
        <w:t>, 30 October</w:t>
      </w:r>
    </w:p>
    <w:p w:rsidR="00F64145" w:rsidRDefault="00F64145" w:rsidP="00EE1A8B">
      <w:pPr>
        <w:suppressAutoHyphens/>
        <w:jc w:val="both"/>
        <w:rPr>
          <w:rFonts w:ascii="Arial" w:hAnsi="Arial"/>
          <w:spacing w:val="-3"/>
        </w:rPr>
      </w:pPr>
    </w:p>
    <w:p w:rsidR="0040238B" w:rsidRDefault="00F64145" w:rsidP="0040238B">
      <w:pPr>
        <w:spacing w:after="400"/>
        <w:jc w:val="both"/>
        <w:rPr>
          <w:rFonts w:ascii="Arial" w:hAnsi="Arial"/>
          <w:i/>
          <w:iCs/>
        </w:rPr>
      </w:pPr>
      <w:r>
        <w:rPr>
          <w:rFonts w:ascii="Arial" w:hAnsi="Arial"/>
          <w:i/>
          <w:iCs/>
          <w:spacing w:val="-3"/>
        </w:rPr>
        <w:t xml:space="preserve">Organisational structure and performance in urban water supply: the case of the Saguapac co-operative  in </w:t>
      </w:r>
      <w:smartTag w:uri="urn:schemas-microsoft-com:office:smarttags" w:element="City">
        <w:r>
          <w:rPr>
            <w:rFonts w:ascii="Arial" w:hAnsi="Arial"/>
            <w:i/>
            <w:iCs/>
            <w:spacing w:val="-3"/>
          </w:rPr>
          <w:t>Santa Cruz</w:t>
        </w:r>
      </w:smartTag>
      <w:r>
        <w:rPr>
          <w:rFonts w:ascii="Arial" w:hAnsi="Arial"/>
          <w:i/>
          <w:iCs/>
          <w:spacing w:val="-3"/>
        </w:rPr>
        <w:t xml:space="preserve">,  </w:t>
      </w:r>
      <w:smartTag w:uri="urn:schemas-microsoft-com:office:smarttags" w:element="country-region">
        <w:r>
          <w:rPr>
            <w:rFonts w:ascii="Arial" w:hAnsi="Arial"/>
            <w:i/>
            <w:iCs/>
            <w:spacing w:val="-3"/>
          </w:rPr>
          <w:t>Bolivia</w:t>
        </w:r>
      </w:smartTag>
      <w:r>
        <w:rPr>
          <w:rFonts w:ascii="Arial" w:hAnsi="Arial"/>
          <w:spacing w:val="-3"/>
        </w:rPr>
        <w:t xml:space="preserve"> (1998) presented at</w:t>
      </w:r>
      <w:r>
        <w:rPr>
          <w:rFonts w:ascii="Arial" w:hAnsi="Arial"/>
          <w:b/>
          <w:spacing w:val="-3"/>
        </w:rPr>
        <w:t xml:space="preserve"> </w:t>
      </w:r>
      <w:r>
        <w:rPr>
          <w:rFonts w:ascii="Arial" w:hAnsi="Arial"/>
          <w:spacing w:val="-3"/>
        </w:rPr>
        <w:t xml:space="preserve">3rd  Inter American Congress of  CLAD on Reform of the State and Public Administration, </w:t>
      </w:r>
      <w:smartTag w:uri="urn:schemas-microsoft-com:office:smarttags" w:element="place">
        <w:smartTag w:uri="urn:schemas-microsoft-com:office:smarttags" w:element="State">
          <w:r>
            <w:rPr>
              <w:rFonts w:ascii="Arial" w:hAnsi="Arial"/>
              <w:spacing w:val="-3"/>
            </w:rPr>
            <w:t>Madrid</w:t>
          </w:r>
        </w:smartTag>
      </w:smartTag>
      <w:r>
        <w:rPr>
          <w:rFonts w:ascii="Arial" w:hAnsi="Arial"/>
          <w:spacing w:val="-3"/>
        </w:rPr>
        <w:t>,  14-17 October.</w:t>
      </w:r>
      <w:r w:rsidR="0040238B">
        <w:rPr>
          <w:rFonts w:ascii="Arial" w:hAnsi="Arial"/>
          <w:i/>
          <w:iCs/>
        </w:rPr>
        <w:t xml:space="preserve"> </w:t>
      </w:r>
    </w:p>
    <w:p w:rsidR="00F64145" w:rsidRDefault="0040238B" w:rsidP="00EE1A8B">
      <w:pPr>
        <w:pStyle w:val="BodyTextIndent"/>
        <w:ind w:left="0"/>
        <w:rPr>
          <w:rFonts w:ascii="Arial" w:hAnsi="Arial"/>
          <w:sz w:val="24"/>
        </w:rPr>
      </w:pPr>
      <w:r>
        <w:rPr>
          <w:rFonts w:ascii="Arial" w:hAnsi="Arial"/>
          <w:i/>
          <w:iCs/>
          <w:sz w:val="24"/>
        </w:rPr>
        <w:tab/>
      </w:r>
      <w:r w:rsidR="00F64145">
        <w:rPr>
          <w:rFonts w:ascii="Arial" w:hAnsi="Arial"/>
          <w:i/>
          <w:iCs/>
          <w:sz w:val="24"/>
        </w:rPr>
        <w:t xml:space="preserve">Where is local government going in </w:t>
      </w:r>
      <w:smartTag w:uri="urn:schemas-microsoft-com:office:smarttags" w:element="place">
        <w:r w:rsidR="00F64145">
          <w:rPr>
            <w:rFonts w:ascii="Arial" w:hAnsi="Arial"/>
            <w:i/>
            <w:iCs/>
            <w:sz w:val="24"/>
          </w:rPr>
          <w:t>Latin America</w:t>
        </w:r>
      </w:smartTag>
      <w:r w:rsidR="00F64145">
        <w:rPr>
          <w:rFonts w:ascii="Arial" w:hAnsi="Arial"/>
          <w:i/>
          <w:iCs/>
          <w:sz w:val="24"/>
        </w:rPr>
        <w:t>? A comparative perspective</w:t>
      </w:r>
      <w:r w:rsidR="00F64145">
        <w:rPr>
          <w:rFonts w:ascii="Arial" w:hAnsi="Arial"/>
          <w:sz w:val="24"/>
        </w:rPr>
        <w:t xml:space="preserve"> (1998) presented at the Annual Conference of the Society of Latin American Studies (UK), </w:t>
      </w:r>
      <w:smartTag w:uri="urn:schemas-microsoft-com:office:smarttags" w:element="place">
        <w:smartTag w:uri="urn:schemas-microsoft-com:office:smarttags" w:element="PlaceType">
          <w:r w:rsidR="00F64145">
            <w:rPr>
              <w:rFonts w:ascii="Arial" w:hAnsi="Arial"/>
              <w:sz w:val="24"/>
            </w:rPr>
            <w:t>University</w:t>
          </w:r>
        </w:smartTag>
        <w:r w:rsidR="00F64145">
          <w:rPr>
            <w:rFonts w:ascii="Arial" w:hAnsi="Arial"/>
            <w:sz w:val="24"/>
          </w:rPr>
          <w:t xml:space="preserve"> of </w:t>
        </w:r>
        <w:smartTag w:uri="urn:schemas-microsoft-com:office:smarttags" w:element="PlaceName">
          <w:r w:rsidR="00F64145">
            <w:rPr>
              <w:rFonts w:ascii="Arial" w:hAnsi="Arial"/>
              <w:sz w:val="24"/>
            </w:rPr>
            <w:t>Liverpool</w:t>
          </w:r>
        </w:smartTag>
      </w:smartTag>
      <w:r w:rsidR="00F64145">
        <w:rPr>
          <w:rFonts w:ascii="Arial" w:hAnsi="Arial"/>
          <w:sz w:val="24"/>
        </w:rPr>
        <w:t>, 17-19 April.</w:t>
      </w:r>
      <w:r w:rsidR="00F64145">
        <w:rPr>
          <w:rFonts w:ascii="Arial" w:hAnsi="Arial"/>
          <w:sz w:val="24"/>
        </w:rPr>
        <w:tab/>
      </w:r>
    </w:p>
    <w:p w:rsidR="00F64145" w:rsidRDefault="00F64145" w:rsidP="00EE1A8B">
      <w:pPr>
        <w:tabs>
          <w:tab w:val="left" w:pos="-720"/>
        </w:tabs>
        <w:suppressAutoHyphens/>
        <w:jc w:val="both"/>
        <w:rPr>
          <w:rFonts w:ascii="Arial" w:hAnsi="Arial"/>
          <w:spacing w:val="-2"/>
        </w:rPr>
      </w:pPr>
    </w:p>
    <w:p w:rsidR="00F64145" w:rsidRDefault="00F64145" w:rsidP="00EE1A8B">
      <w:pPr>
        <w:tabs>
          <w:tab w:val="left" w:pos="-720"/>
        </w:tabs>
        <w:suppressAutoHyphens/>
        <w:jc w:val="both"/>
        <w:rPr>
          <w:rFonts w:ascii="Arial" w:hAnsi="Arial"/>
          <w:spacing w:val="-2"/>
        </w:rPr>
      </w:pPr>
      <w:r>
        <w:rPr>
          <w:rFonts w:ascii="Arial" w:hAnsi="Arial"/>
          <w:i/>
          <w:iCs/>
          <w:spacing w:val="-2"/>
        </w:rPr>
        <w:t>Institutional strengthening for public-private partnerships</w:t>
      </w:r>
      <w:r>
        <w:rPr>
          <w:rFonts w:ascii="Arial" w:hAnsi="Arial"/>
          <w:spacing w:val="-2"/>
        </w:rPr>
        <w:t xml:space="preserve"> (1998) presented at World Bank seminar on Governance and Management, </w:t>
      </w:r>
      <w:smartTag w:uri="urn:schemas-microsoft-com:office:smarttags" w:element="place">
        <w:smartTag w:uri="urn:schemas-microsoft-com:office:smarttags" w:element="City">
          <w:r>
            <w:rPr>
              <w:rFonts w:ascii="Arial" w:hAnsi="Arial"/>
              <w:spacing w:val="-2"/>
            </w:rPr>
            <w:t>Washington</w:t>
          </w:r>
        </w:smartTag>
        <w:r>
          <w:rPr>
            <w:rFonts w:ascii="Arial" w:hAnsi="Arial"/>
            <w:spacing w:val="-2"/>
          </w:rPr>
          <w:t xml:space="preserve"> </w:t>
        </w:r>
        <w:smartTag w:uri="urn:schemas-microsoft-com:office:smarttags" w:element="State">
          <w:r>
            <w:rPr>
              <w:rFonts w:ascii="Arial" w:hAnsi="Arial"/>
              <w:spacing w:val="-2"/>
            </w:rPr>
            <w:t>DC</w:t>
          </w:r>
        </w:smartTag>
      </w:smartTag>
      <w:r>
        <w:rPr>
          <w:rFonts w:ascii="Arial" w:hAnsi="Arial"/>
          <w:spacing w:val="-2"/>
        </w:rPr>
        <w:t>, 24-25 February.</w:t>
      </w:r>
    </w:p>
    <w:p w:rsidR="00F64145" w:rsidRDefault="00F64145" w:rsidP="00EE1A8B">
      <w:pPr>
        <w:tabs>
          <w:tab w:val="left" w:pos="-720"/>
        </w:tabs>
        <w:suppressAutoHyphens/>
        <w:jc w:val="both"/>
        <w:rPr>
          <w:rFonts w:ascii="Arial" w:hAnsi="Arial"/>
          <w:spacing w:val="-2"/>
        </w:rPr>
      </w:pPr>
    </w:p>
    <w:p w:rsidR="00F64145" w:rsidRDefault="00F64145" w:rsidP="00EE1A8B">
      <w:pPr>
        <w:tabs>
          <w:tab w:val="left" w:pos="-720"/>
        </w:tabs>
        <w:suppressAutoHyphens/>
        <w:ind w:hanging="709"/>
        <w:jc w:val="both"/>
        <w:rPr>
          <w:rFonts w:ascii="Arial" w:hAnsi="Arial"/>
          <w:spacing w:val="-2"/>
        </w:rPr>
      </w:pPr>
      <w:r>
        <w:rPr>
          <w:rFonts w:ascii="Arial" w:hAnsi="Arial"/>
          <w:spacing w:val="-2"/>
        </w:rPr>
        <w:tab/>
      </w:r>
      <w:r>
        <w:rPr>
          <w:rFonts w:ascii="Arial" w:hAnsi="Arial"/>
          <w:i/>
          <w:iCs/>
          <w:spacing w:val="-2"/>
        </w:rPr>
        <w:t>Tendencias actuales de las finanzas locales en América Latina</w:t>
      </w:r>
      <w:r>
        <w:rPr>
          <w:rFonts w:ascii="Arial" w:hAnsi="Arial"/>
          <w:spacing w:val="-2"/>
        </w:rPr>
        <w:t xml:space="preserve"> (1997) presented at the Second Inter-American Congress on State Reform and Public Administration, </w:t>
      </w:r>
      <w:smartTag w:uri="urn:schemas-microsoft-com:office:smarttags" w:element="place">
        <w:smartTag w:uri="urn:schemas-microsoft-com:office:smarttags" w:element="City">
          <w:r>
            <w:rPr>
              <w:rFonts w:ascii="Arial" w:hAnsi="Arial"/>
              <w:spacing w:val="-2"/>
            </w:rPr>
            <w:t>Isla Margarita</w:t>
          </w:r>
        </w:smartTag>
        <w:r>
          <w:rPr>
            <w:rFonts w:ascii="Arial" w:hAnsi="Arial"/>
            <w:spacing w:val="-2"/>
          </w:rPr>
          <w:t xml:space="preserve">, </w:t>
        </w:r>
        <w:smartTag w:uri="urn:schemas-microsoft-com:office:smarttags" w:element="country-region">
          <w:r>
            <w:rPr>
              <w:rFonts w:ascii="Arial" w:hAnsi="Arial"/>
              <w:spacing w:val="-2"/>
            </w:rPr>
            <w:t>Venezuela</w:t>
          </w:r>
        </w:smartTag>
      </w:smartTag>
      <w:r>
        <w:rPr>
          <w:rFonts w:ascii="Arial" w:hAnsi="Arial"/>
          <w:spacing w:val="-2"/>
        </w:rPr>
        <w:t>, 15-18 October.</w:t>
      </w:r>
    </w:p>
    <w:p w:rsidR="00F64145" w:rsidRDefault="00F64145" w:rsidP="00EE1A8B">
      <w:pPr>
        <w:tabs>
          <w:tab w:val="left" w:pos="-720"/>
        </w:tabs>
        <w:suppressAutoHyphens/>
        <w:jc w:val="both"/>
        <w:rPr>
          <w:rFonts w:ascii="Arial" w:hAnsi="Arial"/>
          <w:spacing w:val="-2"/>
        </w:rPr>
      </w:pPr>
    </w:p>
    <w:p w:rsidR="0040238B" w:rsidRPr="0066342A" w:rsidRDefault="00F64145" w:rsidP="0040238B">
      <w:pPr>
        <w:tabs>
          <w:tab w:val="left" w:pos="-720"/>
        </w:tabs>
        <w:suppressAutoHyphens/>
        <w:spacing w:after="400"/>
        <w:jc w:val="both"/>
        <w:rPr>
          <w:rFonts w:ascii="Arial" w:hAnsi="Arial"/>
          <w:i/>
          <w:iCs/>
          <w:lang w:val="es-ES"/>
        </w:rPr>
      </w:pPr>
      <w:r>
        <w:rPr>
          <w:rFonts w:ascii="Arial" w:hAnsi="Arial"/>
          <w:i/>
          <w:iCs/>
          <w:spacing w:val="-2"/>
        </w:rPr>
        <w:t xml:space="preserve">Best practices and policy lessons </w:t>
      </w:r>
      <w:r>
        <w:rPr>
          <w:rFonts w:ascii="Arial" w:hAnsi="Arial"/>
          <w:spacing w:val="-2"/>
        </w:rPr>
        <w:t xml:space="preserve">(1997) presented at World Bank Round Table on Decentralization, </w:t>
      </w:r>
      <w:smartTag w:uri="urn:schemas-microsoft-com:office:smarttags" w:element="place">
        <w:smartTag w:uri="urn:schemas-microsoft-com:office:smarttags" w:element="City">
          <w:r>
            <w:rPr>
              <w:rFonts w:ascii="Arial" w:hAnsi="Arial"/>
              <w:spacing w:val="-2"/>
            </w:rPr>
            <w:t>Washington</w:t>
          </w:r>
        </w:smartTag>
        <w:r>
          <w:rPr>
            <w:rFonts w:ascii="Arial" w:hAnsi="Arial"/>
            <w:spacing w:val="-2"/>
          </w:rPr>
          <w:t xml:space="preserve"> </w:t>
        </w:r>
        <w:smartTag w:uri="urn:schemas-microsoft-com:office:smarttags" w:element="State">
          <w:r>
            <w:rPr>
              <w:rFonts w:ascii="Arial" w:hAnsi="Arial"/>
              <w:spacing w:val="-2"/>
            </w:rPr>
            <w:t>DC</w:t>
          </w:r>
        </w:smartTag>
      </w:smartTag>
      <w:r>
        <w:rPr>
          <w:rFonts w:ascii="Arial" w:hAnsi="Arial"/>
          <w:spacing w:val="-2"/>
        </w:rPr>
        <w:t>, 17-18 April.</w:t>
      </w:r>
      <w:r w:rsidR="0040238B" w:rsidRPr="0066342A">
        <w:rPr>
          <w:rFonts w:ascii="Arial" w:hAnsi="Arial"/>
          <w:i/>
          <w:iCs/>
          <w:lang w:val="es-ES"/>
        </w:rPr>
        <w:t xml:space="preserve"> </w:t>
      </w:r>
    </w:p>
    <w:p w:rsidR="00F64145" w:rsidRPr="0066342A" w:rsidRDefault="0040238B" w:rsidP="00EE1A8B">
      <w:pPr>
        <w:pStyle w:val="BodyTextIndent"/>
        <w:ind w:left="0"/>
        <w:rPr>
          <w:rFonts w:ascii="Arial" w:hAnsi="Arial"/>
          <w:sz w:val="24"/>
          <w:lang w:val="es-ES"/>
        </w:rPr>
      </w:pPr>
      <w:r>
        <w:rPr>
          <w:rFonts w:ascii="Arial" w:hAnsi="Arial"/>
          <w:i/>
          <w:iCs/>
          <w:sz w:val="24"/>
          <w:lang w:val="es-ES"/>
        </w:rPr>
        <w:tab/>
      </w:r>
      <w:r w:rsidR="00F64145" w:rsidRPr="0066342A">
        <w:rPr>
          <w:rFonts w:ascii="Arial" w:hAnsi="Arial"/>
          <w:i/>
          <w:iCs/>
          <w:sz w:val="24"/>
          <w:lang w:val="es-ES"/>
        </w:rPr>
        <w:t>Fortaleciendo la democracia representativa local en América Latina</w:t>
      </w:r>
      <w:r w:rsidR="00F64145" w:rsidRPr="0066342A">
        <w:rPr>
          <w:rFonts w:ascii="Arial" w:hAnsi="Arial"/>
          <w:sz w:val="24"/>
          <w:lang w:val="es-ES"/>
        </w:rPr>
        <w:t xml:space="preserve"> (1996) presented at the International Seminar “Repensando la participación social”, IULA - Cordillera - SUBDERE, Santiago de Chile, 11-12 November.</w:t>
      </w:r>
    </w:p>
    <w:p w:rsidR="00F64145" w:rsidRPr="0066342A" w:rsidRDefault="00F64145" w:rsidP="00EE1A8B">
      <w:pPr>
        <w:tabs>
          <w:tab w:val="left" w:pos="-720"/>
        </w:tabs>
        <w:suppressAutoHyphens/>
        <w:jc w:val="both"/>
        <w:rPr>
          <w:rFonts w:ascii="Arial" w:hAnsi="Arial"/>
          <w:spacing w:val="-2"/>
          <w:lang w:val="es-ES"/>
        </w:rPr>
      </w:pPr>
    </w:p>
    <w:p w:rsidR="00F64145" w:rsidRDefault="00F64145" w:rsidP="00EE1A8B">
      <w:pPr>
        <w:tabs>
          <w:tab w:val="left" w:pos="-720"/>
        </w:tabs>
        <w:suppressAutoHyphens/>
        <w:ind w:hanging="709"/>
        <w:jc w:val="both"/>
        <w:rPr>
          <w:rFonts w:ascii="Arial" w:hAnsi="Arial"/>
          <w:spacing w:val="-2"/>
        </w:rPr>
      </w:pPr>
      <w:r w:rsidRPr="0066342A">
        <w:rPr>
          <w:rFonts w:ascii="Arial" w:hAnsi="Arial"/>
          <w:spacing w:val="-2"/>
          <w:lang w:val="es-ES"/>
        </w:rPr>
        <w:tab/>
      </w:r>
      <w:r w:rsidRPr="0066342A">
        <w:rPr>
          <w:rFonts w:ascii="Arial" w:hAnsi="Arial"/>
          <w:i/>
          <w:iCs/>
          <w:spacing w:val="-2"/>
          <w:lang w:val="es-ES"/>
        </w:rPr>
        <w:t>Hacia adónde se dirige el gobierno local en América Latina?</w:t>
      </w:r>
      <w:r w:rsidRPr="0066342A">
        <w:rPr>
          <w:rFonts w:ascii="Arial" w:hAnsi="Arial"/>
          <w:spacing w:val="-2"/>
          <w:lang w:val="es-ES"/>
        </w:rPr>
        <w:t xml:space="preserve"> </w:t>
      </w:r>
      <w:r>
        <w:rPr>
          <w:rFonts w:ascii="Arial" w:hAnsi="Arial"/>
          <w:spacing w:val="-2"/>
        </w:rPr>
        <w:t>(1996) presented at the First Latin American Congress on Public Administration and State Reform, Rio de Janeiro, Brazil, 7-9 November.</w:t>
      </w:r>
    </w:p>
    <w:p w:rsidR="00F64145" w:rsidRDefault="00F64145" w:rsidP="00EE1A8B">
      <w:pPr>
        <w:tabs>
          <w:tab w:val="left" w:pos="-720"/>
        </w:tabs>
        <w:suppressAutoHyphens/>
        <w:jc w:val="both"/>
        <w:rPr>
          <w:rFonts w:ascii="Arial" w:hAnsi="Arial"/>
          <w:spacing w:val="-2"/>
        </w:rPr>
      </w:pPr>
    </w:p>
    <w:p w:rsidR="00F64145" w:rsidRDefault="00F64145" w:rsidP="00EE1A8B">
      <w:pPr>
        <w:pStyle w:val="BodyTextIndent2"/>
        <w:ind w:left="0"/>
        <w:jc w:val="both"/>
        <w:rPr>
          <w:rFonts w:ascii="Arial" w:hAnsi="Arial"/>
          <w:sz w:val="24"/>
        </w:rPr>
      </w:pPr>
      <w:r>
        <w:rPr>
          <w:rFonts w:ascii="Arial" w:hAnsi="Arial"/>
          <w:sz w:val="24"/>
        </w:rPr>
        <w:tab/>
      </w:r>
      <w:r>
        <w:rPr>
          <w:rFonts w:ascii="Arial" w:hAnsi="Arial"/>
          <w:i/>
          <w:iCs/>
          <w:sz w:val="24"/>
        </w:rPr>
        <w:t>The new public - private mix in urban water supply</w:t>
      </w:r>
      <w:r>
        <w:rPr>
          <w:rFonts w:ascii="Arial" w:hAnsi="Arial"/>
          <w:sz w:val="24"/>
        </w:rPr>
        <w:t xml:space="preserve"> (1996) presented at the Annual Conference of  the International Association of Schools and Institutes of Administration, </w:t>
      </w:r>
      <w:smartTag w:uri="urn:schemas-microsoft-com:office:smarttags" w:element="place">
        <w:smartTag w:uri="urn:schemas-microsoft-com:office:smarttags" w:element="City">
          <w:r>
            <w:rPr>
              <w:rFonts w:ascii="Arial" w:hAnsi="Arial"/>
              <w:sz w:val="24"/>
            </w:rPr>
            <w:t>Durban</w:t>
          </w:r>
        </w:smartTag>
        <w:r>
          <w:rPr>
            <w:rFonts w:ascii="Arial" w:hAnsi="Arial"/>
            <w:sz w:val="24"/>
          </w:rPr>
          <w:t xml:space="preserve">, </w:t>
        </w:r>
        <w:smartTag w:uri="urn:schemas-microsoft-com:office:smarttags" w:element="country-region">
          <w:r>
            <w:rPr>
              <w:rFonts w:ascii="Arial" w:hAnsi="Arial"/>
              <w:sz w:val="24"/>
            </w:rPr>
            <w:t>South  Africa</w:t>
          </w:r>
        </w:smartTag>
      </w:smartTag>
      <w:r>
        <w:rPr>
          <w:rFonts w:ascii="Arial" w:hAnsi="Arial"/>
          <w:sz w:val="24"/>
        </w:rPr>
        <w:t>, 30 June - 5 July.</w:t>
      </w:r>
    </w:p>
    <w:p w:rsidR="00F64145" w:rsidRDefault="00F64145" w:rsidP="00EE1A8B">
      <w:pPr>
        <w:jc w:val="both"/>
        <w:rPr>
          <w:rFonts w:ascii="Arial" w:hAnsi="Arial"/>
          <w:spacing w:val="-2"/>
        </w:rPr>
      </w:pPr>
    </w:p>
    <w:p w:rsidR="0040238B" w:rsidRDefault="00F64145" w:rsidP="0040238B">
      <w:pPr>
        <w:tabs>
          <w:tab w:val="left" w:pos="-720"/>
          <w:tab w:val="left" w:pos="0"/>
        </w:tabs>
        <w:suppressAutoHyphens/>
        <w:spacing w:after="400"/>
        <w:ind w:hanging="720"/>
        <w:jc w:val="both"/>
        <w:rPr>
          <w:rFonts w:ascii="Arial" w:hAnsi="Arial"/>
          <w:i/>
          <w:iCs/>
          <w:spacing w:val="-2"/>
        </w:rPr>
      </w:pPr>
      <w:r>
        <w:rPr>
          <w:rFonts w:ascii="Arial" w:hAnsi="Arial"/>
          <w:spacing w:val="-2"/>
        </w:rPr>
        <w:tab/>
      </w:r>
      <w:r>
        <w:rPr>
          <w:rFonts w:ascii="Arial" w:hAnsi="Arial"/>
          <w:i/>
          <w:iCs/>
          <w:spacing w:val="-2"/>
        </w:rPr>
        <w:t xml:space="preserve">Democratisation and institutionalised corruption in </w:t>
      </w:r>
      <w:smartTag w:uri="urn:schemas-microsoft-com:office:smarttags" w:element="country-region">
        <w:r>
          <w:rPr>
            <w:rFonts w:ascii="Arial" w:hAnsi="Arial"/>
            <w:i/>
            <w:iCs/>
            <w:spacing w:val="-2"/>
          </w:rPr>
          <w:t>Paraguay</w:t>
        </w:r>
      </w:smartTag>
      <w:r>
        <w:rPr>
          <w:rFonts w:ascii="Arial" w:hAnsi="Arial"/>
          <w:spacing w:val="-2"/>
        </w:rPr>
        <w:t xml:space="preserve"> (1994) presented at workshop on `Political Corruption in Latin America and Europe', </w:t>
      </w:r>
      <w:smartTag w:uri="urn:schemas-microsoft-com:office:smarttags" w:element="PlaceType">
        <w:r>
          <w:rPr>
            <w:rFonts w:ascii="Arial" w:hAnsi="Arial"/>
            <w:spacing w:val="-2"/>
          </w:rPr>
          <w:t>Institute</w:t>
        </w:r>
      </w:smartTag>
      <w:r>
        <w:rPr>
          <w:rFonts w:ascii="Arial" w:hAnsi="Arial"/>
          <w:spacing w:val="-2"/>
        </w:rPr>
        <w:t xml:space="preserve"> of </w:t>
      </w:r>
      <w:smartTag w:uri="urn:schemas-microsoft-com:office:smarttags" w:element="PlaceName">
        <w:r>
          <w:rPr>
            <w:rFonts w:ascii="Arial" w:hAnsi="Arial"/>
            <w:spacing w:val="-2"/>
          </w:rPr>
          <w:t>Latin American Studies</w:t>
        </w:r>
      </w:smartTag>
      <w:r>
        <w:rPr>
          <w:rFonts w:ascii="Arial" w:hAnsi="Arial"/>
          <w:spacing w:val="-2"/>
        </w:rPr>
        <w:t xml:space="preserv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London</w:t>
          </w:r>
        </w:smartTag>
      </w:smartTag>
      <w:r>
        <w:rPr>
          <w:rFonts w:ascii="Arial" w:hAnsi="Arial"/>
          <w:spacing w:val="-2"/>
        </w:rPr>
        <w:t>, 4-5 May.</w:t>
      </w:r>
      <w:r w:rsidR="0040238B">
        <w:rPr>
          <w:rFonts w:ascii="Arial" w:hAnsi="Arial"/>
          <w:i/>
          <w:iCs/>
          <w:spacing w:val="-2"/>
        </w:rPr>
        <w:t xml:space="preserve"> </w:t>
      </w:r>
    </w:p>
    <w:p w:rsidR="00F64145" w:rsidRDefault="0040238B" w:rsidP="00EE1A8B">
      <w:pPr>
        <w:tabs>
          <w:tab w:val="left" w:pos="-720"/>
          <w:tab w:val="left" w:pos="0"/>
        </w:tabs>
        <w:suppressAutoHyphens/>
        <w:ind w:hanging="720"/>
        <w:jc w:val="both"/>
        <w:rPr>
          <w:rFonts w:ascii="Arial" w:hAnsi="Arial"/>
          <w:spacing w:val="-2"/>
        </w:rPr>
      </w:pPr>
      <w:r>
        <w:rPr>
          <w:rFonts w:ascii="Arial" w:hAnsi="Arial"/>
          <w:i/>
          <w:iCs/>
          <w:spacing w:val="-2"/>
        </w:rPr>
        <w:tab/>
      </w:r>
      <w:r w:rsidR="00F64145">
        <w:rPr>
          <w:rFonts w:ascii="Arial" w:hAnsi="Arial"/>
          <w:i/>
          <w:iCs/>
          <w:spacing w:val="-2"/>
        </w:rPr>
        <w:t xml:space="preserve">Democratisation and decentralisation in </w:t>
      </w:r>
      <w:smartTag w:uri="urn:schemas-microsoft-com:office:smarttags" w:element="country-region">
        <w:r w:rsidR="00F64145">
          <w:rPr>
            <w:rFonts w:ascii="Arial" w:hAnsi="Arial"/>
            <w:i/>
            <w:iCs/>
            <w:spacing w:val="-2"/>
          </w:rPr>
          <w:t>Paraguay</w:t>
        </w:r>
      </w:smartTag>
      <w:r w:rsidR="00F64145">
        <w:rPr>
          <w:rFonts w:ascii="Arial" w:hAnsi="Arial"/>
          <w:spacing w:val="-2"/>
        </w:rPr>
        <w:t xml:space="preserve"> (1993) presented at symposium on `The transition to democracy in </w:t>
      </w:r>
      <w:smartTag w:uri="urn:schemas-microsoft-com:office:smarttags" w:element="country-region">
        <w:r w:rsidR="00F64145">
          <w:rPr>
            <w:rFonts w:ascii="Arial" w:hAnsi="Arial"/>
            <w:spacing w:val="-2"/>
          </w:rPr>
          <w:t>Paraguay</w:t>
        </w:r>
      </w:smartTag>
      <w:r w:rsidR="00F64145">
        <w:rPr>
          <w:rFonts w:ascii="Arial" w:hAnsi="Arial"/>
          <w:spacing w:val="-2"/>
        </w:rPr>
        <w:t xml:space="preserve">', at the Annual Conference of the Society of Latin American Studies, </w:t>
      </w:r>
      <w:smartTag w:uri="urn:schemas-microsoft-com:office:smarttags" w:element="place">
        <w:smartTag w:uri="urn:schemas-microsoft-com:office:smarttags" w:element="PlaceType">
          <w:r w:rsidR="00F64145">
            <w:rPr>
              <w:rFonts w:ascii="Arial" w:hAnsi="Arial"/>
              <w:spacing w:val="-2"/>
            </w:rPr>
            <w:t>University</w:t>
          </w:r>
        </w:smartTag>
        <w:r w:rsidR="00F64145">
          <w:rPr>
            <w:rFonts w:ascii="Arial" w:hAnsi="Arial"/>
            <w:spacing w:val="-2"/>
          </w:rPr>
          <w:t xml:space="preserve"> of </w:t>
        </w:r>
        <w:smartTag w:uri="urn:schemas-microsoft-com:office:smarttags" w:element="PlaceName">
          <w:r w:rsidR="00F64145">
            <w:rPr>
              <w:rFonts w:ascii="Arial" w:hAnsi="Arial"/>
              <w:spacing w:val="-2"/>
            </w:rPr>
            <w:t>Manchester</w:t>
          </w:r>
        </w:smartTag>
      </w:smartTag>
      <w:r w:rsidR="00F64145">
        <w:rPr>
          <w:rFonts w:ascii="Arial" w:hAnsi="Arial"/>
          <w:spacing w:val="-2"/>
        </w:rPr>
        <w:t>, 2-4 April.</w:t>
      </w:r>
    </w:p>
    <w:p w:rsidR="00F64145" w:rsidRDefault="00F64145" w:rsidP="00EE1A8B">
      <w:pPr>
        <w:tabs>
          <w:tab w:val="left" w:pos="-720"/>
        </w:tabs>
        <w:suppressAutoHyphens/>
        <w:jc w:val="both"/>
        <w:rPr>
          <w:rFonts w:ascii="Arial" w:hAnsi="Arial"/>
          <w:spacing w:val="-2"/>
        </w:rPr>
      </w:pPr>
    </w:p>
    <w:p w:rsidR="0040238B" w:rsidRPr="0066342A" w:rsidRDefault="00F64145" w:rsidP="0040238B">
      <w:pPr>
        <w:tabs>
          <w:tab w:val="left" w:pos="-720"/>
          <w:tab w:val="left" w:pos="0"/>
        </w:tabs>
        <w:suppressAutoHyphens/>
        <w:spacing w:after="400"/>
        <w:ind w:hanging="720"/>
        <w:jc w:val="both"/>
        <w:rPr>
          <w:rFonts w:ascii="Arial" w:hAnsi="Arial"/>
          <w:i/>
          <w:iCs/>
          <w:spacing w:val="-2"/>
          <w:lang w:val="es-ES"/>
        </w:rPr>
      </w:pPr>
      <w:r>
        <w:rPr>
          <w:rFonts w:ascii="Arial" w:hAnsi="Arial"/>
          <w:spacing w:val="-2"/>
        </w:rPr>
        <w:tab/>
      </w:r>
      <w:r>
        <w:rPr>
          <w:rFonts w:ascii="Arial" w:hAnsi="Arial"/>
          <w:i/>
          <w:iCs/>
          <w:spacing w:val="-2"/>
        </w:rPr>
        <w:t>An action-learning approach to public administration training</w:t>
      </w:r>
      <w:r>
        <w:rPr>
          <w:rFonts w:ascii="Arial" w:hAnsi="Arial"/>
          <w:spacing w:val="-2"/>
        </w:rPr>
        <w:t xml:space="preserve"> (1993) presented at the annual conference of the International Association of Schools and Institutes of Administration (IASIA), </w:t>
      </w:r>
      <w:smartTag w:uri="urn:schemas-microsoft-com:office:smarttags" w:element="City">
        <w:r>
          <w:rPr>
            <w:rFonts w:ascii="Arial" w:hAnsi="Arial"/>
            <w:spacing w:val="-2"/>
          </w:rPr>
          <w:t>Toluca</w:t>
        </w:r>
      </w:smartTag>
      <w:r>
        <w:rPr>
          <w:rFonts w:ascii="Arial" w:hAnsi="Arial"/>
          <w:spacing w:val="-2"/>
        </w:rPr>
        <w:t xml:space="preserve"> (</w:t>
      </w:r>
      <w:smartTag w:uri="urn:schemas-microsoft-com:office:smarttags" w:element="place">
        <w:smartTag w:uri="urn:schemas-microsoft-com:office:smarttags" w:element="country-region">
          <w:r>
            <w:rPr>
              <w:rFonts w:ascii="Arial" w:hAnsi="Arial"/>
              <w:spacing w:val="-2"/>
            </w:rPr>
            <w:t>Mexico</w:t>
          </w:r>
        </w:smartTag>
      </w:smartTag>
      <w:r>
        <w:rPr>
          <w:rFonts w:ascii="Arial" w:hAnsi="Arial"/>
          <w:spacing w:val="-2"/>
        </w:rPr>
        <w:t>), 20-24 July.</w:t>
      </w:r>
      <w:r w:rsidR="0040238B" w:rsidRPr="0066342A">
        <w:rPr>
          <w:rFonts w:ascii="Arial" w:hAnsi="Arial"/>
          <w:i/>
          <w:iCs/>
          <w:spacing w:val="-2"/>
          <w:lang w:val="es-ES"/>
        </w:rPr>
        <w:t xml:space="preserve"> </w:t>
      </w:r>
    </w:p>
    <w:p w:rsidR="00F64145" w:rsidRPr="0066342A" w:rsidRDefault="0040238B" w:rsidP="00EE1A8B">
      <w:pPr>
        <w:tabs>
          <w:tab w:val="left" w:pos="-720"/>
          <w:tab w:val="left" w:pos="0"/>
        </w:tabs>
        <w:suppressAutoHyphens/>
        <w:ind w:hanging="720"/>
        <w:jc w:val="both"/>
        <w:rPr>
          <w:rFonts w:ascii="Arial" w:hAnsi="Arial"/>
          <w:spacing w:val="-2"/>
          <w:lang w:val="es-ES"/>
        </w:rPr>
      </w:pPr>
      <w:r>
        <w:rPr>
          <w:rFonts w:ascii="Arial" w:hAnsi="Arial"/>
          <w:i/>
          <w:iCs/>
          <w:spacing w:val="-2"/>
          <w:lang w:val="es-ES"/>
        </w:rPr>
        <w:tab/>
      </w:r>
      <w:r w:rsidR="00F64145" w:rsidRPr="0066342A">
        <w:rPr>
          <w:rFonts w:ascii="Arial" w:hAnsi="Arial"/>
          <w:i/>
          <w:iCs/>
          <w:spacing w:val="-2"/>
          <w:lang w:val="es-ES"/>
        </w:rPr>
        <w:t>Perspectivas de la democratización en el Paraguay</w:t>
      </w:r>
      <w:r w:rsidR="00F64145" w:rsidRPr="0066342A">
        <w:rPr>
          <w:rFonts w:ascii="Arial" w:hAnsi="Arial"/>
          <w:spacing w:val="-2"/>
          <w:lang w:val="es-ES"/>
        </w:rPr>
        <w:t xml:space="preserve"> (1989) presented at FLASCO/ Fundación Pablo Iglesias/ CDE conference on </w:t>
      </w:r>
      <w:r w:rsidR="00F64145" w:rsidRPr="0066342A">
        <w:rPr>
          <w:rFonts w:ascii="Arial" w:hAnsi="Arial"/>
          <w:spacing w:val="-2"/>
          <w:u w:val="single"/>
          <w:lang w:val="es-ES"/>
        </w:rPr>
        <w:t>Escenarios políticos de la transición a la democracia</w:t>
      </w:r>
      <w:r w:rsidR="00F64145" w:rsidRPr="0066342A">
        <w:rPr>
          <w:rFonts w:ascii="Arial" w:hAnsi="Arial"/>
          <w:spacing w:val="-2"/>
          <w:lang w:val="es-ES"/>
        </w:rPr>
        <w:t>", Asunción, 19-21 July.</w:t>
      </w:r>
    </w:p>
    <w:p w:rsidR="00F64145" w:rsidRPr="0066342A" w:rsidRDefault="00F64145" w:rsidP="00EE1A8B">
      <w:pPr>
        <w:tabs>
          <w:tab w:val="left" w:pos="-720"/>
        </w:tabs>
        <w:suppressAutoHyphens/>
        <w:jc w:val="both"/>
        <w:rPr>
          <w:rFonts w:ascii="Arial" w:hAnsi="Arial"/>
          <w:spacing w:val="-2"/>
          <w:lang w:val="es-ES"/>
        </w:rPr>
      </w:pPr>
    </w:p>
    <w:p w:rsidR="00F64145" w:rsidRDefault="00F64145" w:rsidP="00EE1A8B">
      <w:pPr>
        <w:tabs>
          <w:tab w:val="left" w:pos="-720"/>
          <w:tab w:val="left" w:pos="0"/>
        </w:tabs>
        <w:suppressAutoHyphens/>
        <w:ind w:hanging="720"/>
        <w:jc w:val="both"/>
        <w:rPr>
          <w:rFonts w:ascii="Arial" w:hAnsi="Arial"/>
          <w:spacing w:val="-2"/>
        </w:rPr>
      </w:pPr>
      <w:r w:rsidRPr="0066342A">
        <w:rPr>
          <w:rFonts w:ascii="Arial" w:hAnsi="Arial"/>
          <w:spacing w:val="-2"/>
          <w:lang w:val="es-ES"/>
        </w:rPr>
        <w:tab/>
      </w:r>
      <w:r w:rsidRPr="0066342A">
        <w:rPr>
          <w:rFonts w:ascii="Arial" w:hAnsi="Arial"/>
          <w:i/>
          <w:iCs/>
          <w:spacing w:val="-2"/>
          <w:lang w:val="es-ES"/>
        </w:rPr>
        <w:t>Administración municipal: capacitación y carrera administrativa: la experiencia británica</w:t>
      </w:r>
      <w:r w:rsidRPr="0066342A">
        <w:rPr>
          <w:rFonts w:ascii="Arial" w:hAnsi="Arial"/>
          <w:spacing w:val="-2"/>
          <w:lang w:val="es-ES"/>
        </w:rPr>
        <w:t xml:space="preserve"> (1988) presented at IULA-CLAD-ESAP seminar, Bogotá, Colombia, May. </w:t>
      </w:r>
      <w:r>
        <w:rPr>
          <w:rFonts w:ascii="Arial" w:hAnsi="Arial"/>
          <w:spacing w:val="-2"/>
        </w:rPr>
        <w:t xml:space="preserve">(Published in </w:t>
      </w:r>
      <w:r>
        <w:rPr>
          <w:rFonts w:ascii="Arial" w:hAnsi="Arial"/>
          <w:spacing w:val="-2"/>
          <w:u w:val="single"/>
        </w:rPr>
        <w:t>Democracia Local</w:t>
      </w:r>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Quito</w:t>
          </w:r>
        </w:smartTag>
      </w:smartTag>
      <w:r>
        <w:rPr>
          <w:rFonts w:ascii="Arial" w:hAnsi="Arial"/>
          <w:spacing w:val="-2"/>
        </w:rPr>
        <w:t>), No.22-23 (June-Sept.1988), p.15-21.</w:t>
      </w:r>
    </w:p>
    <w:p w:rsidR="00F64145" w:rsidRDefault="00F64145" w:rsidP="00EE1A8B">
      <w:pPr>
        <w:tabs>
          <w:tab w:val="left" w:pos="-720"/>
          <w:tab w:val="left" w:pos="0"/>
        </w:tabs>
        <w:suppressAutoHyphens/>
        <w:ind w:hanging="720"/>
        <w:jc w:val="both"/>
        <w:rPr>
          <w:rFonts w:ascii="Arial" w:hAnsi="Arial"/>
          <w:spacing w:val="-2"/>
        </w:rPr>
      </w:pPr>
    </w:p>
    <w:p w:rsidR="00F64145" w:rsidRDefault="00F64145"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iCs/>
          <w:spacing w:val="-2"/>
        </w:rPr>
        <w:t>The West Midlands labour force in 1992: cause for concern</w:t>
      </w:r>
      <w:r>
        <w:rPr>
          <w:rFonts w:ascii="Arial" w:hAnsi="Arial"/>
          <w:spacing w:val="-2"/>
        </w:rPr>
        <w:t xml:space="preserve"> (1988) presented at conference on `West Midlands and 1992', </w:t>
      </w:r>
      <w:smartTag w:uri="urn:schemas-microsoft-com:office:smarttags" w:element="place">
        <w:smartTag w:uri="urn:schemas-microsoft-com:office:smarttags" w:element="City">
          <w:r>
            <w:rPr>
              <w:rFonts w:ascii="Arial" w:hAnsi="Arial"/>
              <w:spacing w:val="-2"/>
            </w:rPr>
            <w:t>Birmingham</w:t>
          </w:r>
        </w:smartTag>
      </w:smartTag>
      <w:r>
        <w:rPr>
          <w:rFonts w:ascii="Arial" w:hAnsi="Arial"/>
          <w:spacing w:val="-2"/>
        </w:rPr>
        <w:t>, Dec.</w:t>
      </w:r>
    </w:p>
    <w:p w:rsidR="00F64145" w:rsidRDefault="00F64145" w:rsidP="00EE1A8B">
      <w:pPr>
        <w:tabs>
          <w:tab w:val="left" w:pos="-720"/>
        </w:tabs>
        <w:suppressAutoHyphens/>
        <w:jc w:val="both"/>
        <w:rPr>
          <w:rFonts w:ascii="Arial" w:hAnsi="Arial"/>
          <w:spacing w:val="-2"/>
        </w:rPr>
      </w:pPr>
    </w:p>
    <w:p w:rsidR="00F64145" w:rsidRDefault="00F64145"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iCs/>
          <w:spacing w:val="-2"/>
        </w:rPr>
        <w:t>The West Midlands economic renaissance: case not proven</w:t>
      </w:r>
      <w:r>
        <w:rPr>
          <w:rFonts w:ascii="Arial" w:hAnsi="Arial"/>
          <w:spacing w:val="-2"/>
        </w:rPr>
        <w:t xml:space="preserve"> (1988) presented at plenary session of Development Studies Association annual conference,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Birmingham</w:t>
          </w:r>
        </w:smartTag>
      </w:smartTag>
      <w:r>
        <w:rPr>
          <w:rFonts w:ascii="Arial" w:hAnsi="Arial"/>
          <w:spacing w:val="-2"/>
        </w:rPr>
        <w:t>, September.</w:t>
      </w:r>
    </w:p>
    <w:p w:rsidR="00F64145" w:rsidRDefault="00F64145" w:rsidP="00EE1A8B">
      <w:pPr>
        <w:tabs>
          <w:tab w:val="left" w:pos="-720"/>
        </w:tabs>
        <w:suppressAutoHyphens/>
        <w:jc w:val="both"/>
        <w:rPr>
          <w:rFonts w:ascii="Arial" w:hAnsi="Arial"/>
          <w:spacing w:val="-2"/>
        </w:rPr>
      </w:pPr>
    </w:p>
    <w:p w:rsidR="00F64145" w:rsidRDefault="00F64145"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iCs/>
          <w:spacing w:val="-2"/>
        </w:rPr>
        <w:t>Local authority action and joint approaches with the voluntary sector</w:t>
      </w:r>
      <w:r>
        <w:rPr>
          <w:rFonts w:ascii="Arial" w:hAnsi="Arial"/>
          <w:spacing w:val="-2"/>
        </w:rPr>
        <w:t xml:space="preserve"> (1986) presented at IULA/CEMR conference on </w:t>
      </w:r>
      <w:r>
        <w:rPr>
          <w:rFonts w:ascii="Arial" w:hAnsi="Arial"/>
          <w:spacing w:val="-2"/>
          <w:u w:val="single"/>
        </w:rPr>
        <w:t>Local authority cooperation with developing countries</w:t>
      </w:r>
      <w:r>
        <w:rPr>
          <w:rFonts w:ascii="Arial" w:hAnsi="Arial"/>
          <w:spacing w:val="-2"/>
        </w:rPr>
        <w:t>, 26 September (published in conference proceedings by IULA/CEMR, 1987, pp.19-22.</w:t>
      </w:r>
    </w:p>
    <w:p w:rsidR="00F64145" w:rsidRDefault="00F64145" w:rsidP="00EE1A8B">
      <w:pPr>
        <w:tabs>
          <w:tab w:val="left" w:pos="-720"/>
          <w:tab w:val="left" w:pos="0"/>
        </w:tabs>
        <w:suppressAutoHyphens/>
        <w:ind w:hanging="720"/>
        <w:jc w:val="both"/>
        <w:rPr>
          <w:rFonts w:ascii="Arial" w:hAnsi="Arial"/>
          <w:spacing w:val="-2"/>
        </w:rPr>
      </w:pPr>
    </w:p>
    <w:p w:rsidR="0040238B" w:rsidRDefault="00F64145" w:rsidP="0040238B">
      <w:pPr>
        <w:tabs>
          <w:tab w:val="left" w:pos="-720"/>
        </w:tabs>
        <w:suppressAutoHyphens/>
        <w:spacing w:after="400"/>
        <w:ind w:hanging="709"/>
        <w:jc w:val="both"/>
        <w:rPr>
          <w:rFonts w:ascii="Arial" w:hAnsi="Arial"/>
          <w:i/>
          <w:iCs/>
          <w:spacing w:val="-2"/>
        </w:rPr>
      </w:pPr>
      <w:r>
        <w:rPr>
          <w:rFonts w:ascii="Arial" w:hAnsi="Arial"/>
          <w:spacing w:val="-2"/>
        </w:rPr>
        <w:tab/>
      </w:r>
      <w:r>
        <w:rPr>
          <w:rFonts w:ascii="Arial" w:hAnsi="Arial"/>
          <w:i/>
          <w:iCs/>
          <w:spacing w:val="-2"/>
        </w:rPr>
        <w:t>The role of local government in the promotion of economic development: an overview</w:t>
      </w:r>
      <w:r>
        <w:rPr>
          <w:rFonts w:ascii="Arial" w:hAnsi="Arial"/>
          <w:spacing w:val="-2"/>
        </w:rPr>
        <w:t xml:space="preserve"> (1985) presented at </w:t>
      </w:r>
      <w:r>
        <w:rPr>
          <w:rFonts w:ascii="Arial" w:hAnsi="Arial"/>
          <w:spacing w:val="-2"/>
        </w:rPr>
        <w:tab/>
        <w:t xml:space="preserve">IULA-CLAD-LDM seminar, </w:t>
      </w:r>
      <w:smartTag w:uri="urn:schemas-microsoft-com:office:smarttags" w:element="place">
        <w:smartTag w:uri="urn:schemas-microsoft-com:office:smarttags" w:element="City">
          <w:r>
            <w:rPr>
              <w:rFonts w:ascii="Arial" w:hAnsi="Arial"/>
              <w:spacing w:val="-2"/>
            </w:rPr>
            <w:t>Santo Domingo</w:t>
          </w:r>
        </w:smartTag>
        <w:r>
          <w:rPr>
            <w:rFonts w:ascii="Arial" w:hAnsi="Arial"/>
            <w:spacing w:val="-2"/>
          </w:rPr>
          <w:t xml:space="preserve">, </w:t>
        </w:r>
        <w:smartTag w:uri="urn:schemas-microsoft-com:office:smarttags" w:element="country-region">
          <w:r>
            <w:rPr>
              <w:rFonts w:ascii="Arial" w:hAnsi="Arial"/>
              <w:spacing w:val="-2"/>
            </w:rPr>
            <w:t>Dominican Republic</w:t>
          </w:r>
        </w:smartTag>
      </w:smartTag>
      <w:r>
        <w:rPr>
          <w:rFonts w:ascii="Arial" w:hAnsi="Arial"/>
          <w:spacing w:val="-2"/>
        </w:rPr>
        <w:t xml:space="preserve">, July. </w:t>
      </w:r>
      <w:r w:rsidRPr="001D1586">
        <w:rPr>
          <w:rFonts w:ascii="Arial" w:hAnsi="Arial"/>
          <w:spacing w:val="-2"/>
        </w:rPr>
        <w:t xml:space="preserve">(Published in Spanish as </w:t>
      </w:r>
      <w:r w:rsidRPr="001D1586">
        <w:rPr>
          <w:rFonts w:ascii="Arial" w:hAnsi="Arial"/>
          <w:spacing w:val="-2"/>
          <w:u w:val="single"/>
        </w:rPr>
        <w:t>Gobierno local y desarrollo económico</w:t>
      </w:r>
      <w:r w:rsidRPr="001D1586">
        <w:rPr>
          <w:rFonts w:ascii="Arial" w:hAnsi="Arial"/>
          <w:spacing w:val="-2"/>
        </w:rPr>
        <w:t xml:space="preserve"> (1986) </w:t>
      </w:r>
      <w:r w:rsidRPr="001D1586">
        <w:rPr>
          <w:rFonts w:ascii="Arial" w:hAnsi="Arial"/>
          <w:spacing w:val="-2"/>
          <w:u w:val="single"/>
        </w:rPr>
        <w:t>IULA Informa</w:t>
      </w:r>
      <w:r w:rsidRPr="001D1586">
        <w:rPr>
          <w:rFonts w:ascii="Arial" w:hAnsi="Arial"/>
          <w:spacing w:val="-2"/>
        </w:rPr>
        <w:t xml:space="preserve"> (Quito), no.l3 (Jan-March), pp. 8-12.</w:t>
      </w:r>
      <w:r w:rsidR="0040238B">
        <w:rPr>
          <w:rFonts w:ascii="Arial" w:hAnsi="Arial"/>
          <w:i/>
          <w:iCs/>
          <w:spacing w:val="-2"/>
        </w:rPr>
        <w:t xml:space="preserve"> </w:t>
      </w:r>
    </w:p>
    <w:p w:rsidR="00F64145" w:rsidRDefault="0040238B" w:rsidP="00EE1A8B">
      <w:pPr>
        <w:tabs>
          <w:tab w:val="left" w:pos="-720"/>
        </w:tabs>
        <w:suppressAutoHyphens/>
        <w:ind w:hanging="720"/>
        <w:jc w:val="both"/>
        <w:rPr>
          <w:rFonts w:ascii="Arial" w:hAnsi="Arial"/>
          <w:spacing w:val="-2"/>
        </w:rPr>
      </w:pPr>
      <w:r>
        <w:rPr>
          <w:rFonts w:ascii="Arial" w:hAnsi="Arial"/>
          <w:i/>
          <w:iCs/>
          <w:spacing w:val="-2"/>
        </w:rPr>
        <w:tab/>
      </w:r>
      <w:r w:rsidR="00F64145">
        <w:rPr>
          <w:rFonts w:ascii="Arial" w:hAnsi="Arial"/>
          <w:i/>
          <w:iCs/>
          <w:spacing w:val="-2"/>
        </w:rPr>
        <w:t>Thatcherism, the internationalisation of capital and trade union responses</w:t>
      </w:r>
      <w:r w:rsidR="00F64145">
        <w:rPr>
          <w:rFonts w:ascii="Arial" w:hAnsi="Arial"/>
          <w:spacing w:val="-2"/>
        </w:rPr>
        <w:t xml:space="preserve"> (1985) presented at UK Political Studies Association annual conference, </w:t>
      </w:r>
      <w:smartTag w:uri="urn:schemas-microsoft-com:office:smarttags" w:element="place">
        <w:smartTag w:uri="urn:schemas-microsoft-com:office:smarttags" w:element="PlaceType">
          <w:r w:rsidR="00F64145">
            <w:rPr>
              <w:rFonts w:ascii="Arial" w:hAnsi="Arial"/>
              <w:spacing w:val="-2"/>
            </w:rPr>
            <w:t>University</w:t>
          </w:r>
        </w:smartTag>
        <w:r w:rsidR="00F64145">
          <w:rPr>
            <w:rFonts w:ascii="Arial" w:hAnsi="Arial"/>
            <w:spacing w:val="-2"/>
          </w:rPr>
          <w:t xml:space="preserve"> of </w:t>
        </w:r>
        <w:smartTag w:uri="urn:schemas-microsoft-com:office:smarttags" w:element="PlaceName">
          <w:r w:rsidR="00F64145">
            <w:rPr>
              <w:rFonts w:ascii="Arial" w:hAnsi="Arial"/>
              <w:spacing w:val="-2"/>
            </w:rPr>
            <w:t>Manchester</w:t>
          </w:r>
        </w:smartTag>
      </w:smartTag>
      <w:r w:rsidR="00F64145">
        <w:rPr>
          <w:rFonts w:ascii="Arial" w:hAnsi="Arial"/>
          <w:spacing w:val="-2"/>
        </w:rPr>
        <w:t>, 17 April (co-author).</w:t>
      </w:r>
    </w:p>
    <w:p w:rsidR="00F64145" w:rsidRDefault="00F64145" w:rsidP="00EE1A8B">
      <w:pPr>
        <w:tabs>
          <w:tab w:val="left" w:pos="-720"/>
        </w:tabs>
        <w:suppressAutoHyphens/>
        <w:jc w:val="both"/>
        <w:rPr>
          <w:rFonts w:ascii="Arial" w:hAnsi="Arial"/>
          <w:spacing w:val="-2"/>
        </w:rPr>
      </w:pPr>
    </w:p>
    <w:p w:rsidR="00F64145" w:rsidRDefault="00F64145" w:rsidP="00EE1A8B">
      <w:pPr>
        <w:pStyle w:val="BodyTextIndent"/>
        <w:ind w:left="0"/>
        <w:rPr>
          <w:rFonts w:ascii="Arial" w:hAnsi="Arial"/>
          <w:sz w:val="24"/>
        </w:rPr>
      </w:pPr>
      <w:r>
        <w:rPr>
          <w:rFonts w:ascii="Arial" w:hAnsi="Arial"/>
          <w:sz w:val="24"/>
        </w:rPr>
        <w:tab/>
      </w:r>
      <w:r>
        <w:rPr>
          <w:rFonts w:ascii="Arial" w:hAnsi="Arial"/>
          <w:i/>
          <w:iCs/>
          <w:sz w:val="24"/>
        </w:rPr>
        <w:t xml:space="preserve">The allocation of public health resources in </w:t>
      </w:r>
      <w:smartTag w:uri="urn:schemas-microsoft-com:office:smarttags" w:element="country-region">
        <w:r>
          <w:rPr>
            <w:rFonts w:ascii="Arial" w:hAnsi="Arial"/>
            <w:i/>
            <w:iCs/>
            <w:sz w:val="24"/>
          </w:rPr>
          <w:t>Sierra Leone</w:t>
        </w:r>
      </w:smartTag>
      <w:r>
        <w:rPr>
          <w:rFonts w:ascii="Arial" w:hAnsi="Arial"/>
          <w:sz w:val="24"/>
        </w:rPr>
        <w:t xml:space="preserve"> (1975) presented at ECA/FAO/Sierra Leone Govt. conference, </w:t>
      </w:r>
      <w:smartTag w:uri="urn:schemas-microsoft-com:office:smarttags" w:element="place">
        <w:smartTag w:uri="urn:schemas-microsoft-com:office:smarttags" w:element="City">
          <w:r>
            <w:rPr>
              <w:rFonts w:ascii="Arial" w:hAnsi="Arial"/>
              <w:sz w:val="24"/>
            </w:rPr>
            <w:t>Njala University College</w:t>
          </w:r>
        </w:smartTag>
        <w:r>
          <w:rPr>
            <w:rFonts w:ascii="Arial" w:hAnsi="Arial"/>
            <w:sz w:val="24"/>
          </w:rPr>
          <w:t xml:space="preserve">, </w:t>
        </w:r>
        <w:smartTag w:uri="urn:schemas-microsoft-com:office:smarttags" w:element="country-region">
          <w:r>
            <w:rPr>
              <w:rFonts w:ascii="Arial" w:hAnsi="Arial"/>
              <w:sz w:val="24"/>
            </w:rPr>
            <w:t>Sierra Leone</w:t>
          </w:r>
        </w:smartTag>
      </w:smartTag>
      <w:r>
        <w:rPr>
          <w:rFonts w:ascii="Arial" w:hAnsi="Arial"/>
          <w:sz w:val="24"/>
        </w:rPr>
        <w:t>, 14 February.</w:t>
      </w:r>
    </w:p>
    <w:p w:rsidR="00F64145" w:rsidRDefault="00F64145" w:rsidP="00EE1A8B">
      <w:pPr>
        <w:tabs>
          <w:tab w:val="left" w:pos="-720"/>
          <w:tab w:val="left" w:pos="0"/>
          <w:tab w:val="left" w:pos="720"/>
          <w:tab w:val="left" w:pos="1440"/>
          <w:tab w:val="left" w:pos="2160"/>
        </w:tabs>
        <w:suppressAutoHyphens/>
        <w:jc w:val="both"/>
        <w:rPr>
          <w:rFonts w:ascii="Arial" w:hAnsi="Arial"/>
          <w:spacing w:val="-2"/>
        </w:rPr>
      </w:pPr>
    </w:p>
    <w:p w:rsidR="00402C37" w:rsidRPr="00402C37" w:rsidRDefault="00402C37" w:rsidP="00402C37">
      <w:pPr>
        <w:tabs>
          <w:tab w:val="left" w:pos="-720"/>
          <w:tab w:val="left" w:pos="0"/>
          <w:tab w:val="left" w:pos="720"/>
          <w:tab w:val="left" w:pos="1440"/>
          <w:tab w:val="left" w:pos="2160"/>
        </w:tabs>
        <w:suppressAutoHyphens/>
        <w:ind w:left="2880" w:hanging="2880"/>
        <w:jc w:val="both"/>
        <w:rPr>
          <w:rFonts w:ascii="Arial" w:hAnsi="Arial"/>
          <w:b/>
          <w:spacing w:val="-3"/>
          <w:szCs w:val="24"/>
        </w:rPr>
      </w:pPr>
      <w:r w:rsidRPr="00402C37">
        <w:rPr>
          <w:rFonts w:ascii="Arial" w:hAnsi="Arial"/>
          <w:b/>
          <w:spacing w:val="-3"/>
          <w:szCs w:val="24"/>
        </w:rPr>
        <w:t xml:space="preserve">Consultancy Reports </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F22CB9" w:rsidRPr="00F22CB9" w:rsidRDefault="00F22CB9" w:rsidP="0040238B">
      <w:pPr>
        <w:spacing w:after="400"/>
        <w:jc w:val="both"/>
        <w:rPr>
          <w:rFonts w:ascii="Arial" w:hAnsi="Arial"/>
          <w:spacing w:val="-3"/>
          <w:lang w:val="es-PY"/>
        </w:rPr>
      </w:pPr>
      <w:r w:rsidRPr="00C6569D">
        <w:rPr>
          <w:rFonts w:ascii="Arial" w:hAnsi="Arial" w:cs="Arial"/>
          <w:i/>
          <w:szCs w:val="24"/>
          <w:lang w:val="es-PY"/>
        </w:rPr>
        <w:t>El Programa Tekoporã – una visión desde afuera</w:t>
      </w:r>
      <w:r>
        <w:rPr>
          <w:rFonts w:ascii="Arial" w:hAnsi="Arial" w:cs="Arial"/>
          <w:szCs w:val="24"/>
          <w:lang w:val="es-PY"/>
        </w:rPr>
        <w:t xml:space="preserve"> (2018), Report presented to FAO and Secretaría de Acción Social, Paraguay.</w:t>
      </w:r>
      <w:r w:rsidR="0040238B" w:rsidRPr="00F22CB9">
        <w:rPr>
          <w:rFonts w:ascii="Arial" w:hAnsi="Arial"/>
          <w:spacing w:val="-3"/>
          <w:lang w:val="es-PY"/>
        </w:rPr>
        <w:t xml:space="preserve"> </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lastRenderedPageBreak/>
        <w:t>Joint Evaluation of General Budget Support: Nicaragua Country Report, 1994-2004: University of Birmingham for OECD/DAC Donor Task Force, 2005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Which functions should be decentralised? Policy options for the Sierra Leone decentralisation process. Report for Government of Sierra Leone (2003).</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Bolivia: A Country Case Study. Paris: OECD DAC Task Force on Donor Practices, 2002.</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The international experience of private sector participation in basic services and physical infrastructure. Maputo: Ministério de Plano e Financas and HIID, 2000.</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 xml:space="preserve">The New Public Management in Latin America. Geneva: UNRISD, 1999. </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Major trends affecting Latin American development: Implications for the role of the Interamerican Development Bank. Oxford: Oxford Analytica, 1998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Sector-wide approaches to health development: An exploratory assessment of current practice, trends and opportunities in Chile. Report prepared for WHO, Geneva, 1997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38B" w:rsidRPr="00DE768B" w:rsidRDefault="00402C37"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sidRPr="00DE768B">
        <w:rPr>
          <w:rFonts w:ascii="Arial" w:hAnsi="Arial"/>
          <w:spacing w:val="-3"/>
        </w:rPr>
        <w:tab/>
        <w:t>An approach to good government in Latin America. Two reports prepared for the Overseas Development Administration, 1994 (co-author).</w:t>
      </w:r>
      <w:r w:rsidR="0040238B" w:rsidRPr="00DE768B">
        <w:rPr>
          <w:rFonts w:ascii="Arial" w:hAnsi="Arial"/>
          <w:spacing w:val="-3"/>
        </w:rPr>
        <w:t xml:space="preserve"> </w:t>
      </w:r>
    </w:p>
    <w:p w:rsidR="0040238B" w:rsidRPr="00DE768B" w:rsidRDefault="00402C37"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sidRPr="00DE768B">
        <w:rPr>
          <w:rFonts w:ascii="Arial" w:hAnsi="Arial"/>
          <w:spacing w:val="-3"/>
        </w:rPr>
        <w:t>The potential contribution of local government to the improvement of delivery of social services in Venezuela: Background briefing paper for Oxford University mission for Inter-American Development Bank, 1993.</w:t>
      </w:r>
      <w:r w:rsidR="0040238B" w:rsidRPr="00DE768B">
        <w:rPr>
          <w:rFonts w:ascii="Arial" w:hAnsi="Arial"/>
          <w:spacing w:val="-3"/>
        </w:rPr>
        <w:t xml:space="preserve"> </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Evaluierung zum Projekt Forderung der Gemeindeentwicklung, IDM Paraguay. Bonn: Bundesministerium fur wirtschaftliche Zusammernarbeit, 1993.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Report on Chilean municipal financial administration. London: Overseas Development Administration, 1993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38B" w:rsidRPr="00DE768B" w:rsidRDefault="00402C37"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sidRPr="00DE768B">
        <w:rPr>
          <w:rFonts w:ascii="Arial" w:hAnsi="Arial"/>
          <w:spacing w:val="-3"/>
        </w:rPr>
        <w:tab/>
        <w:t>Rio Group training programme for public administrators - first phase, l992; Project profile and terms of reference.  Brussels, European Community, l992.</w:t>
      </w:r>
      <w:r w:rsidR="0040238B" w:rsidRPr="00DE768B">
        <w:rPr>
          <w:rFonts w:ascii="Arial" w:hAnsi="Arial"/>
          <w:spacing w:val="-3"/>
        </w:rPr>
        <w:t xml:space="preserve"> </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lastRenderedPageBreak/>
        <w:t>Public administration training programmes in the Rio Group countries: a report prepared for European Commission. Birmingham: Development Administration Group, 1991.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Paraguay: Technical cooperation proposals to enhance public sector management. Washington, D.C.: UNDP/Management Development Programme, 1990.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The impact of country representation on the operations of the Intermediate Technology Development Group: the example of Peru. London: Overseas Development Administration, 1989.</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Terms of reference for Management Development Programme mission to Paraguay. New York: UNDP, 1989. (Also in Spanish).</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38B" w:rsidRPr="00DE768B" w:rsidRDefault="00402C37" w:rsidP="0040238B">
      <w:pPr>
        <w:tabs>
          <w:tab w:val="left" w:pos="-720"/>
          <w:tab w:val="left" w:pos="0"/>
          <w:tab w:val="left" w:pos="720"/>
          <w:tab w:val="left" w:pos="1440"/>
          <w:tab w:val="left" w:pos="2160"/>
        </w:tabs>
        <w:suppressAutoHyphens/>
        <w:spacing w:after="400"/>
        <w:ind w:left="2880" w:hanging="2880"/>
        <w:jc w:val="both"/>
        <w:rPr>
          <w:rFonts w:ascii="Arial" w:hAnsi="Arial"/>
          <w:spacing w:val="-3"/>
        </w:rPr>
      </w:pPr>
      <w:r w:rsidRPr="00DE768B">
        <w:rPr>
          <w:rFonts w:ascii="Arial" w:hAnsi="Arial"/>
          <w:spacing w:val="-3"/>
        </w:rPr>
        <w:tab/>
        <w:t>The Reform of local government finance and administration in Paraguay. New York: UNDP/Management Development Programme, 1989.</w:t>
      </w:r>
      <w:r w:rsidR="0040238B" w:rsidRPr="00DE768B">
        <w:rPr>
          <w:rFonts w:ascii="Arial" w:hAnsi="Arial"/>
          <w:spacing w:val="-3"/>
        </w:rPr>
        <w:t xml:space="preserve"> </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The impact of country representation on the operations of the Intermediate Technology Development Group: the example of Peru. London: Overseas Development Administration, 1989.</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Support to a crash labour-intensive employment programme in Karamoja, Uganda. New York: UNDP, 1988.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The labour-intensive public works programme in Luwero, Uganda. New York: UNDP, 1988. (co-author)</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r w:rsidRPr="00DE768B">
        <w:rPr>
          <w:rFonts w:ascii="Arial" w:hAnsi="Arial"/>
          <w:spacing w:val="-3"/>
        </w:rPr>
        <w:tab/>
        <w:t>The ecological impact of the Salto Bajo hydroelectric project in Peru. London: Binnie and Partners, 1985.</w:t>
      </w:r>
    </w:p>
    <w:p w:rsidR="00402C37" w:rsidRPr="00DE768B" w:rsidRDefault="00402C37" w:rsidP="00402C37">
      <w:pPr>
        <w:tabs>
          <w:tab w:val="left" w:pos="-720"/>
          <w:tab w:val="left" w:pos="0"/>
          <w:tab w:val="left" w:pos="720"/>
          <w:tab w:val="left" w:pos="1440"/>
          <w:tab w:val="left" w:pos="2160"/>
        </w:tabs>
        <w:suppressAutoHyphens/>
        <w:ind w:left="2880" w:hanging="2880"/>
        <w:jc w:val="both"/>
        <w:rPr>
          <w:rFonts w:ascii="Arial" w:hAnsi="Arial"/>
          <w:spacing w:val="-3"/>
        </w:rPr>
      </w:pPr>
    </w:p>
    <w:p w:rsidR="00F64145" w:rsidRPr="00F64145" w:rsidRDefault="00402C37" w:rsidP="0040238B">
      <w:pPr>
        <w:tabs>
          <w:tab w:val="left" w:pos="-720"/>
          <w:tab w:val="left" w:pos="0"/>
          <w:tab w:val="left" w:pos="720"/>
          <w:tab w:val="left" w:pos="1440"/>
          <w:tab w:val="left" w:pos="2160"/>
        </w:tabs>
        <w:suppressAutoHyphens/>
        <w:spacing w:after="400"/>
        <w:ind w:left="2880" w:hanging="2880"/>
        <w:jc w:val="both"/>
      </w:pPr>
      <w:r w:rsidRPr="00DE768B">
        <w:rPr>
          <w:rFonts w:ascii="Arial" w:hAnsi="Arial"/>
          <w:spacing w:val="-3"/>
        </w:rPr>
        <w:tab/>
        <w:t>Turner's Peninsula Coconut Project, Sierra Leone: London: Commonwealth Secretariat, 1980. (co-author)</w:t>
      </w:r>
      <w:r w:rsidR="0040238B" w:rsidRPr="00F64145">
        <w:t xml:space="preserve"> </w:t>
      </w:r>
    </w:p>
    <w:p w:rsidR="0040238B" w:rsidRDefault="009B4650" w:rsidP="0040238B">
      <w:pPr>
        <w:pStyle w:val="Heading6"/>
        <w:spacing w:after="400"/>
        <w:rPr>
          <w:rFonts w:ascii="Arial" w:hAnsi="Arial"/>
        </w:rPr>
      </w:pPr>
      <w:r w:rsidRPr="00245576">
        <w:rPr>
          <w:rFonts w:ascii="Arial" w:hAnsi="Arial"/>
          <w:sz w:val="24"/>
          <w:szCs w:val="24"/>
          <w:u w:val="single"/>
        </w:rPr>
        <w:t>Non-Academic Work Experience</w:t>
      </w:r>
    </w:p>
    <w:p w:rsidR="00EF5E52" w:rsidRDefault="00070379" w:rsidP="00EF5E52">
      <w:pPr>
        <w:tabs>
          <w:tab w:val="left" w:pos="720"/>
          <w:tab w:val="left" w:pos="1440"/>
          <w:tab w:val="center" w:pos="4513"/>
        </w:tabs>
        <w:suppressAutoHyphens/>
        <w:spacing w:after="400"/>
        <w:ind w:left="1440" w:hanging="1440"/>
        <w:jc w:val="both"/>
        <w:rPr>
          <w:rFonts w:ascii="Arial" w:hAnsi="Arial"/>
          <w:spacing w:val="-2"/>
        </w:rPr>
      </w:pPr>
      <w:r>
        <w:rPr>
          <w:rFonts w:ascii="Arial" w:hAnsi="Arial"/>
          <w:spacing w:val="-2"/>
        </w:rPr>
        <w:tab/>
      </w:r>
      <w:r w:rsidR="00976F5B">
        <w:rPr>
          <w:rFonts w:ascii="Arial" w:hAnsi="Arial"/>
          <w:spacing w:val="-2"/>
        </w:rPr>
        <w:t>1999-2000</w:t>
      </w:r>
      <w:r>
        <w:rPr>
          <w:rFonts w:ascii="Arial" w:hAnsi="Arial"/>
          <w:spacing w:val="-2"/>
        </w:rPr>
        <w:tab/>
      </w:r>
      <w:r w:rsidR="00976F5B" w:rsidRPr="00CD01FF">
        <w:rPr>
          <w:rFonts w:ascii="Arial" w:hAnsi="Arial"/>
          <w:b/>
          <w:spacing w:val="-2"/>
        </w:rPr>
        <w:t>Paraguay</w:t>
      </w:r>
      <w:r w:rsidR="00976F5B">
        <w:rPr>
          <w:rFonts w:ascii="Arial" w:hAnsi="Arial"/>
          <w:spacing w:val="-2"/>
        </w:rPr>
        <w:t>: Director of EU State Reform Project</w:t>
      </w:r>
    </w:p>
    <w:p w:rsidR="00976F5B" w:rsidRDefault="00EF5E52" w:rsidP="00EE1A8B">
      <w:pPr>
        <w:tabs>
          <w:tab w:val="left" w:pos="-720"/>
          <w:tab w:val="left" w:pos="0"/>
          <w:tab w:val="left" w:pos="720"/>
          <w:tab w:val="left" w:pos="1440"/>
          <w:tab w:val="left" w:pos="2160"/>
        </w:tabs>
        <w:suppressAutoHyphens/>
        <w:ind w:left="2160" w:hanging="2160"/>
        <w:jc w:val="both"/>
        <w:rPr>
          <w:rFonts w:ascii="Arial" w:hAnsi="Arial"/>
          <w:spacing w:val="-2"/>
        </w:rPr>
      </w:pPr>
      <w:r>
        <w:rPr>
          <w:rFonts w:ascii="Arial" w:hAnsi="Arial"/>
          <w:spacing w:val="-2"/>
        </w:rPr>
        <w:tab/>
      </w:r>
      <w:r w:rsidR="00976F5B">
        <w:rPr>
          <w:rFonts w:ascii="Arial" w:hAnsi="Arial"/>
          <w:spacing w:val="-2"/>
        </w:rPr>
        <w:t>1990-1991</w:t>
      </w:r>
      <w:r w:rsidR="00976F5B">
        <w:rPr>
          <w:rFonts w:ascii="Arial" w:hAnsi="Arial"/>
          <w:spacing w:val="-2"/>
        </w:rPr>
        <w:tab/>
      </w:r>
      <w:r w:rsidR="00976F5B" w:rsidRPr="00245576">
        <w:rPr>
          <w:rFonts w:ascii="Arial" w:hAnsi="Arial"/>
          <w:b/>
          <w:spacing w:val="-2"/>
        </w:rPr>
        <w:t>Nepal</w:t>
      </w:r>
      <w:r w:rsidR="00976F5B">
        <w:rPr>
          <w:rFonts w:ascii="Arial" w:hAnsi="Arial"/>
          <w:spacing w:val="-2"/>
        </w:rPr>
        <w:t xml:space="preserve">: Advisor to </w:t>
      </w:r>
      <w:smartTag w:uri="urn:schemas-microsoft-com:office:smarttags" w:element="country-region">
        <w:r w:rsidR="00976F5B">
          <w:rPr>
            <w:rFonts w:ascii="Arial" w:hAnsi="Arial"/>
            <w:spacing w:val="-2"/>
          </w:rPr>
          <w:t>Nepal</w:t>
        </w:r>
      </w:smartTag>
      <w:r w:rsidR="00976F5B">
        <w:rPr>
          <w:rFonts w:ascii="Arial" w:hAnsi="Arial"/>
          <w:spacing w:val="-2"/>
        </w:rPr>
        <w:t xml:space="preserve"> Administrative </w:t>
      </w:r>
      <w:smartTag w:uri="urn:schemas-microsoft-com:office:smarttags" w:element="place">
        <w:smartTag w:uri="urn:schemas-microsoft-com:office:smarttags" w:element="PlaceName">
          <w:r w:rsidR="00976F5B">
            <w:rPr>
              <w:rFonts w:ascii="Arial" w:hAnsi="Arial"/>
              <w:spacing w:val="-2"/>
            </w:rPr>
            <w:t>Staff</w:t>
          </w:r>
        </w:smartTag>
        <w:r w:rsidR="00976F5B">
          <w:rPr>
            <w:rFonts w:ascii="Arial" w:hAnsi="Arial"/>
            <w:spacing w:val="-2"/>
          </w:rPr>
          <w:t xml:space="preserve"> </w:t>
        </w:r>
        <w:smartTag w:uri="urn:schemas-microsoft-com:office:smarttags" w:element="PlaceType">
          <w:r w:rsidR="00976F5B">
            <w:rPr>
              <w:rFonts w:ascii="Arial" w:hAnsi="Arial"/>
              <w:spacing w:val="-2"/>
            </w:rPr>
            <w:t>College</w:t>
          </w:r>
        </w:smartTag>
      </w:smartTag>
      <w:r w:rsidR="00976F5B">
        <w:rPr>
          <w:rFonts w:ascii="Arial" w:hAnsi="Arial"/>
          <w:spacing w:val="-2"/>
        </w:rPr>
        <w:t xml:space="preserve"> (NASC)</w:t>
      </w:r>
    </w:p>
    <w:p w:rsidR="00976F5B" w:rsidRDefault="00976F5B" w:rsidP="00EE1A8B">
      <w:pPr>
        <w:tabs>
          <w:tab w:val="left" w:pos="-720"/>
          <w:tab w:val="left" w:pos="0"/>
          <w:tab w:val="left" w:pos="720"/>
          <w:tab w:val="left" w:pos="1440"/>
          <w:tab w:val="left" w:pos="2160"/>
        </w:tabs>
        <w:suppressAutoHyphens/>
        <w:ind w:left="2160" w:hanging="2160"/>
        <w:jc w:val="both"/>
        <w:rPr>
          <w:rFonts w:ascii="Arial" w:hAnsi="Arial"/>
          <w:spacing w:val="-2"/>
        </w:rPr>
      </w:pPr>
    </w:p>
    <w:p w:rsidR="00AE729B" w:rsidRPr="00070379" w:rsidRDefault="00070379" w:rsidP="00070379">
      <w:pPr>
        <w:ind w:left="2160" w:hanging="1440"/>
        <w:rPr>
          <w:rFonts w:ascii="Arial" w:hAnsi="Arial" w:cs="Arial"/>
        </w:rPr>
      </w:pPr>
      <w:r w:rsidRPr="00070379">
        <w:rPr>
          <w:rFonts w:ascii="Arial" w:hAnsi="Arial" w:cs="Arial"/>
        </w:rPr>
        <w:lastRenderedPageBreak/>
        <w:t>l978</w:t>
      </w:r>
      <w:r w:rsidRPr="00070379">
        <w:rPr>
          <w:rFonts w:ascii="Arial" w:hAnsi="Arial" w:cs="Arial"/>
        </w:rPr>
        <w:tab/>
      </w:r>
      <w:smartTag w:uri="urn:schemas-microsoft-com:office:smarttags" w:element="City">
        <w:r w:rsidR="00AE729B" w:rsidRPr="00070379">
          <w:rPr>
            <w:rFonts w:ascii="Arial" w:hAnsi="Arial" w:cs="Arial"/>
            <w:b/>
          </w:rPr>
          <w:t>London</w:t>
        </w:r>
      </w:smartTag>
      <w:r w:rsidR="00AE729B" w:rsidRPr="00070379">
        <w:rPr>
          <w:rFonts w:ascii="Arial" w:hAnsi="Arial" w:cs="Arial"/>
        </w:rPr>
        <w:t xml:space="preserve">, Economic journalist for </w:t>
      </w:r>
      <w:r w:rsidR="00AE729B" w:rsidRPr="00070379">
        <w:rPr>
          <w:rFonts w:ascii="Arial" w:hAnsi="Arial" w:cs="Arial"/>
          <w:i/>
        </w:rPr>
        <w:t>Latin America Weekly</w:t>
      </w:r>
      <w:r w:rsidR="00AE729B" w:rsidRPr="00070379">
        <w:rPr>
          <w:rFonts w:ascii="Arial" w:hAnsi="Arial" w:cs="Arial"/>
        </w:rPr>
        <w:t xml:space="preserve">, specialised publication on </w:t>
      </w:r>
      <w:smartTag w:uri="urn:schemas-microsoft-com:office:smarttags" w:element="place">
        <w:r w:rsidR="00AE729B" w:rsidRPr="00070379">
          <w:rPr>
            <w:rFonts w:ascii="Arial" w:hAnsi="Arial" w:cs="Arial"/>
          </w:rPr>
          <w:t>Latin America</w:t>
        </w:r>
      </w:smartTag>
      <w:r w:rsidR="00AE729B" w:rsidRPr="00070379">
        <w:rPr>
          <w:rFonts w:ascii="Arial" w:hAnsi="Arial" w:cs="Arial"/>
        </w:rPr>
        <w:t>.</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 w:val="left" w:pos="720"/>
          <w:tab w:val="left" w:pos="1440"/>
          <w:tab w:val="left" w:pos="2160"/>
        </w:tabs>
        <w:suppressAutoHyphens/>
        <w:ind w:left="2160" w:hanging="2160"/>
        <w:jc w:val="both"/>
        <w:rPr>
          <w:rFonts w:ascii="Arial" w:hAnsi="Arial"/>
          <w:spacing w:val="-2"/>
        </w:rPr>
      </w:pPr>
      <w:r>
        <w:rPr>
          <w:rFonts w:ascii="Arial" w:hAnsi="Arial"/>
          <w:spacing w:val="-2"/>
        </w:rPr>
        <w:tab/>
        <w:t>l977-78</w:t>
      </w:r>
      <w:r w:rsidR="00EF5E52">
        <w:rPr>
          <w:rFonts w:ascii="Arial" w:hAnsi="Arial"/>
          <w:spacing w:val="-2"/>
        </w:rPr>
        <w:tab/>
      </w:r>
      <w:r>
        <w:rPr>
          <w:rFonts w:ascii="Arial" w:hAnsi="Arial"/>
          <w:b/>
          <w:spacing w:val="-2"/>
        </w:rPr>
        <w:t>Peru</w:t>
      </w:r>
      <w:r>
        <w:rPr>
          <w:rFonts w:ascii="Arial" w:hAnsi="Arial"/>
          <w:spacing w:val="-2"/>
        </w:rPr>
        <w:t>, Member of UNCTAD advisory team, Foreign Trade Division, Ministry of Commerce. Headed six-member research team into buying pattern of Peruvian primary product exports by transnational corporations. Adviser on reorganisation of product monitoring system of Commercial Information Office within ministry.  Lectured at Ministry training school and local universities.</w:t>
      </w:r>
    </w:p>
    <w:p w:rsidR="00AE729B" w:rsidRDefault="00AE729B" w:rsidP="00EE1A8B">
      <w:pPr>
        <w:tabs>
          <w:tab w:val="left" w:pos="-720"/>
        </w:tabs>
        <w:suppressAutoHyphens/>
        <w:jc w:val="both"/>
        <w:rPr>
          <w:rFonts w:ascii="Arial" w:hAnsi="Arial"/>
          <w:spacing w:val="-2"/>
        </w:rPr>
      </w:pPr>
    </w:p>
    <w:p w:rsidR="00EF5E52" w:rsidRDefault="00AE729B" w:rsidP="00EF5E52">
      <w:pPr>
        <w:tabs>
          <w:tab w:val="left" w:pos="-720"/>
          <w:tab w:val="left" w:pos="0"/>
          <w:tab w:val="left" w:pos="720"/>
          <w:tab w:val="left" w:pos="1440"/>
          <w:tab w:val="left" w:pos="2160"/>
        </w:tabs>
        <w:suppressAutoHyphens/>
        <w:spacing w:after="400"/>
        <w:ind w:left="2160" w:hanging="2160"/>
        <w:jc w:val="both"/>
        <w:rPr>
          <w:rFonts w:ascii="Arial" w:hAnsi="Arial"/>
          <w:spacing w:val="-2"/>
        </w:rPr>
      </w:pPr>
      <w:r>
        <w:rPr>
          <w:rFonts w:ascii="Arial" w:hAnsi="Arial"/>
          <w:spacing w:val="-2"/>
        </w:rPr>
        <w:tab/>
        <w:t>l976-77</w:t>
      </w:r>
      <w:r>
        <w:rPr>
          <w:rFonts w:ascii="Arial" w:hAnsi="Arial"/>
          <w:spacing w:val="-2"/>
        </w:rPr>
        <w:tab/>
      </w:r>
      <w:smartTag w:uri="urn:schemas-microsoft-com:office:smarttags" w:element="place">
        <w:smartTag w:uri="urn:schemas-microsoft-com:office:smarttags" w:element="country-region">
          <w:r>
            <w:rPr>
              <w:rFonts w:ascii="Arial" w:hAnsi="Arial"/>
              <w:b/>
              <w:spacing w:val="-2"/>
            </w:rPr>
            <w:t>Peru</w:t>
          </w:r>
        </w:smartTag>
      </w:smartTag>
      <w:r>
        <w:rPr>
          <w:rFonts w:ascii="Arial" w:hAnsi="Arial"/>
          <w:spacing w:val="-2"/>
        </w:rPr>
        <w:t xml:space="preserve">, Economic advisor, Research and Training Division, National Planning Institute. Led research project on </w:t>
      </w:r>
      <w:smartTag w:uri="urn:schemas-microsoft-com:office:smarttags" w:element="country-region">
        <w:r>
          <w:rPr>
            <w:rFonts w:ascii="Arial" w:hAnsi="Arial"/>
            <w:spacing w:val="-2"/>
          </w:rPr>
          <w:t>United States</w:t>
        </w:r>
      </w:smartTag>
      <w:r>
        <w:rPr>
          <w:rFonts w:ascii="Arial" w:hAnsi="Arial"/>
          <w:spacing w:val="-2"/>
        </w:rPr>
        <w:t xml:space="preserve"> investment pattern in </w:t>
      </w:r>
      <w:smartTag w:uri="urn:schemas-microsoft-com:office:smarttags" w:element="place">
        <w:smartTag w:uri="urn:schemas-microsoft-com:office:smarttags" w:element="country-region">
          <w:r>
            <w:rPr>
              <w:rFonts w:ascii="Arial" w:hAnsi="Arial"/>
              <w:spacing w:val="-2"/>
            </w:rPr>
            <w:t>Peru</w:t>
          </w:r>
        </w:smartTag>
      </w:smartTag>
      <w:r>
        <w:rPr>
          <w:rFonts w:ascii="Arial" w:hAnsi="Arial"/>
          <w:spacing w:val="-2"/>
        </w:rPr>
        <w:t>, l966-74.  Lectured on project appraisal and economic development at Institute training school.</w:t>
      </w:r>
      <w:r w:rsidR="00EF5E52">
        <w:rPr>
          <w:rFonts w:ascii="Arial" w:hAnsi="Arial"/>
          <w:spacing w:val="-2"/>
        </w:rPr>
        <w:t xml:space="preserve"> </w:t>
      </w:r>
    </w:p>
    <w:p w:rsidR="00AE729B" w:rsidRDefault="00EF5E52" w:rsidP="00EE1A8B">
      <w:pPr>
        <w:tabs>
          <w:tab w:val="left" w:pos="-720"/>
          <w:tab w:val="left" w:pos="0"/>
          <w:tab w:val="left" w:pos="720"/>
          <w:tab w:val="left" w:pos="1440"/>
          <w:tab w:val="left" w:pos="2160"/>
        </w:tabs>
        <w:suppressAutoHyphens/>
        <w:ind w:left="2160" w:hanging="2160"/>
        <w:jc w:val="both"/>
        <w:rPr>
          <w:rFonts w:ascii="Arial" w:hAnsi="Arial"/>
          <w:spacing w:val="-2"/>
        </w:rPr>
      </w:pPr>
      <w:r>
        <w:rPr>
          <w:rFonts w:ascii="Arial" w:hAnsi="Arial"/>
          <w:spacing w:val="-2"/>
        </w:rPr>
        <w:tab/>
      </w:r>
      <w:r w:rsidR="00AE729B">
        <w:rPr>
          <w:rFonts w:ascii="Arial" w:hAnsi="Arial"/>
          <w:spacing w:val="-2"/>
        </w:rPr>
        <w:t>l973-75</w:t>
      </w:r>
      <w:r w:rsidR="00AE729B">
        <w:rPr>
          <w:rFonts w:ascii="Arial" w:hAnsi="Arial"/>
          <w:spacing w:val="-2"/>
        </w:rPr>
        <w:tab/>
      </w:r>
      <w:smartTag w:uri="urn:schemas-microsoft-com:office:smarttags" w:element="place">
        <w:smartTag w:uri="urn:schemas-microsoft-com:office:smarttags" w:element="country-region">
          <w:r w:rsidR="00AE729B">
            <w:rPr>
              <w:rFonts w:ascii="Arial" w:hAnsi="Arial"/>
              <w:b/>
              <w:spacing w:val="-2"/>
            </w:rPr>
            <w:t>Sierra Leone</w:t>
          </w:r>
        </w:smartTag>
      </w:smartTag>
      <w:r w:rsidR="00AE729B">
        <w:rPr>
          <w:rFonts w:ascii="Arial" w:hAnsi="Arial"/>
          <w:spacing w:val="-2"/>
        </w:rPr>
        <w:t>, Member of UNDP planning team in Ministry of Development and Economic Planning. Officer in charge of foreign trade and balance of payments planning and projections.  Established regular monitoring of economic situation. Writing five-year National Development Plan, annual plans and setting-up semi-annual progress reporting system. Preparation of ministerial economic briefs.  Special responsibility for income distribution issues within overall planning process.</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 w:val="left" w:pos="720"/>
          <w:tab w:val="left" w:pos="1440"/>
          <w:tab w:val="left" w:pos="2160"/>
        </w:tabs>
        <w:suppressAutoHyphens/>
        <w:ind w:left="2160" w:hanging="2160"/>
        <w:jc w:val="both"/>
        <w:rPr>
          <w:rFonts w:ascii="Arial" w:hAnsi="Arial"/>
          <w:spacing w:val="-2"/>
        </w:rPr>
      </w:pPr>
      <w:r>
        <w:rPr>
          <w:rFonts w:ascii="Arial" w:hAnsi="Arial"/>
          <w:spacing w:val="-2"/>
        </w:rPr>
        <w:tab/>
        <w:t>l972-73</w:t>
      </w:r>
      <w:r>
        <w:rPr>
          <w:rFonts w:ascii="Arial" w:hAnsi="Arial"/>
          <w:spacing w:val="-2"/>
        </w:rPr>
        <w:tab/>
      </w:r>
      <w:smartTag w:uri="urn:schemas-microsoft-com:office:smarttags" w:element="City">
        <w:r>
          <w:rPr>
            <w:rFonts w:ascii="Arial" w:hAnsi="Arial"/>
            <w:b/>
            <w:spacing w:val="-2"/>
          </w:rPr>
          <w:t>New York</w:t>
        </w:r>
      </w:smartTag>
      <w:r>
        <w:rPr>
          <w:rFonts w:ascii="Arial" w:hAnsi="Arial"/>
          <w:b/>
          <w:spacing w:val="-2"/>
        </w:rPr>
        <w:t xml:space="preserve">, </w:t>
      </w:r>
      <w:smartTag w:uri="urn:schemas-microsoft-com:office:smarttags" w:element="country-region">
        <w:r>
          <w:rPr>
            <w:rFonts w:ascii="Arial" w:hAnsi="Arial"/>
            <w:b/>
            <w:spacing w:val="-2"/>
          </w:rPr>
          <w:t>Ethiopia</w:t>
        </w:r>
      </w:smartTag>
      <w:r>
        <w:rPr>
          <w:rFonts w:ascii="Arial" w:hAnsi="Arial"/>
          <w:b/>
          <w:spacing w:val="-2"/>
        </w:rPr>
        <w:t xml:space="preserve">, </w:t>
      </w:r>
      <w:smartTag w:uri="urn:schemas-microsoft-com:office:smarttags" w:element="place">
        <w:smartTag w:uri="urn:schemas-microsoft-com:office:smarttags" w:element="country-region">
          <w:r>
            <w:rPr>
              <w:rFonts w:ascii="Arial" w:hAnsi="Arial"/>
              <w:b/>
              <w:spacing w:val="-2"/>
            </w:rPr>
            <w:t>Mali</w:t>
          </w:r>
        </w:smartTag>
      </w:smartTag>
      <w:r>
        <w:rPr>
          <w:rFonts w:ascii="Arial" w:hAnsi="Arial"/>
          <w:spacing w:val="-2"/>
        </w:rPr>
        <w:t xml:space="preserve">, Appointed to Cadre of Young Economists, United Nations Economic Service. Attached to Secretary-General's Office, United Nations headquarters, </w:t>
      </w:r>
      <w:smartTag w:uri="urn:schemas-microsoft-com:office:smarttags" w:element="place">
        <w:smartTag w:uri="urn:schemas-microsoft-com:office:smarttags" w:element="State">
          <w:r>
            <w:rPr>
              <w:rFonts w:ascii="Arial" w:hAnsi="Arial"/>
              <w:spacing w:val="-2"/>
            </w:rPr>
            <w:t>New York</w:t>
          </w:r>
        </w:smartTag>
      </w:smartTag>
      <w:r>
        <w:rPr>
          <w:rFonts w:ascii="Arial" w:hAnsi="Arial"/>
          <w:spacing w:val="-2"/>
        </w:rPr>
        <w:t xml:space="preserve">. Training at World Bank and IMF, Washington, and Harvard University Institute for International Development. Attached to Economic Commission for Africa, </w:t>
      </w:r>
      <w:smartTag w:uri="urn:schemas-microsoft-com:office:smarttags" w:element="City">
        <w:r>
          <w:rPr>
            <w:rFonts w:ascii="Arial" w:hAnsi="Arial"/>
            <w:spacing w:val="-2"/>
          </w:rPr>
          <w:t>Addis Ababa</w:t>
        </w:r>
      </w:smartTag>
      <w:r>
        <w:rPr>
          <w:rFonts w:ascii="Arial" w:hAnsi="Arial"/>
          <w:spacing w:val="-2"/>
        </w:rPr>
        <w:t xml:space="preserve">, </w:t>
      </w:r>
      <w:smartTag w:uri="urn:schemas-microsoft-com:office:smarttags" w:element="country-region">
        <w:r>
          <w:rPr>
            <w:rFonts w:ascii="Arial" w:hAnsi="Arial"/>
            <w:spacing w:val="-2"/>
          </w:rPr>
          <w:t>Ethiopia</w:t>
        </w:r>
      </w:smartTag>
      <w:r>
        <w:rPr>
          <w:rFonts w:ascii="Arial" w:hAnsi="Arial"/>
          <w:spacing w:val="-2"/>
        </w:rPr>
        <w:t xml:space="preserve"> and to UNDP, </w:t>
      </w:r>
      <w:smartTag w:uri="urn:schemas-microsoft-com:office:smarttags" w:element="place">
        <w:smartTag w:uri="urn:schemas-microsoft-com:office:smarttags" w:element="City">
          <w:r>
            <w:rPr>
              <w:rFonts w:ascii="Arial" w:hAnsi="Arial"/>
              <w:spacing w:val="-2"/>
            </w:rPr>
            <w:t>Bamako</w:t>
          </w:r>
        </w:smartTag>
        <w:r>
          <w:rPr>
            <w:rFonts w:ascii="Arial" w:hAnsi="Arial"/>
            <w:spacing w:val="-2"/>
          </w:rPr>
          <w:t xml:space="preserve">, </w:t>
        </w:r>
        <w:smartTag w:uri="urn:schemas-microsoft-com:office:smarttags" w:element="country-region">
          <w:r>
            <w:rPr>
              <w:rFonts w:ascii="Arial" w:hAnsi="Arial"/>
              <w:spacing w:val="-2"/>
            </w:rPr>
            <w:t>Mali</w:t>
          </w:r>
        </w:smartTag>
      </w:smartTag>
      <w:r>
        <w:rPr>
          <w:rFonts w:ascii="Arial" w:hAnsi="Arial"/>
          <w:spacing w:val="-2"/>
        </w:rPr>
        <w:t>.</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 w:val="left" w:pos="720"/>
          <w:tab w:val="left" w:pos="1440"/>
          <w:tab w:val="left" w:pos="2160"/>
        </w:tabs>
        <w:suppressAutoHyphens/>
        <w:ind w:left="2160" w:hanging="2160"/>
        <w:jc w:val="both"/>
        <w:rPr>
          <w:rFonts w:ascii="Arial" w:hAnsi="Arial"/>
          <w:spacing w:val="-2"/>
        </w:rPr>
      </w:pPr>
      <w:r>
        <w:rPr>
          <w:rFonts w:ascii="Arial" w:hAnsi="Arial"/>
          <w:spacing w:val="-2"/>
        </w:rPr>
        <w:tab/>
        <w:t>l97l-72</w:t>
      </w:r>
      <w:r>
        <w:rPr>
          <w:rFonts w:ascii="Arial" w:hAnsi="Arial"/>
          <w:spacing w:val="-2"/>
        </w:rPr>
        <w:tab/>
      </w:r>
      <w:r w:rsidR="00976F5B">
        <w:rPr>
          <w:rFonts w:ascii="Arial" w:hAnsi="Arial"/>
          <w:spacing w:val="-2"/>
        </w:rPr>
        <w:tab/>
      </w:r>
      <w:smartTag w:uri="urn:schemas-microsoft-com:office:smarttags" w:element="place">
        <w:smartTag w:uri="urn:schemas-microsoft-com:office:smarttags" w:element="City">
          <w:r>
            <w:rPr>
              <w:rFonts w:ascii="Arial" w:hAnsi="Arial"/>
              <w:b/>
              <w:spacing w:val="-2"/>
            </w:rPr>
            <w:t>London</w:t>
          </w:r>
        </w:smartTag>
      </w:smartTag>
      <w:r>
        <w:rPr>
          <w:rFonts w:ascii="Arial" w:hAnsi="Arial"/>
          <w:spacing w:val="-2"/>
        </w:rPr>
        <w:t xml:space="preserve">, Member of Economic Planning Staff, Overseas Development Administration. Carried out study of Caribbean banana industry, impact of cartography as a form of technical assistance, cost-benefit project evaluation for Latin America and </w:t>
      </w:r>
      <w:smartTag w:uri="urn:schemas-microsoft-com:office:smarttags" w:element="place">
        <w:r>
          <w:rPr>
            <w:rFonts w:ascii="Arial" w:hAnsi="Arial"/>
            <w:spacing w:val="-2"/>
          </w:rPr>
          <w:t>South Asia</w:t>
        </w:r>
      </w:smartTag>
      <w:r>
        <w:rPr>
          <w:rFonts w:ascii="Arial" w:hAnsi="Arial"/>
          <w:spacing w:val="-2"/>
        </w:rPr>
        <w:t xml:space="preserve"> divisions.</w:t>
      </w:r>
    </w:p>
    <w:p w:rsidR="00AE729B" w:rsidRDefault="00AE729B" w:rsidP="00EE1A8B">
      <w:pPr>
        <w:tabs>
          <w:tab w:val="left" w:pos="-720"/>
        </w:tabs>
        <w:suppressAutoHyphens/>
        <w:jc w:val="both"/>
        <w:rPr>
          <w:rFonts w:ascii="Arial" w:hAnsi="Arial"/>
          <w:spacing w:val="-2"/>
        </w:rPr>
      </w:pPr>
    </w:p>
    <w:p w:rsidR="00AE729B" w:rsidRDefault="00AE729B" w:rsidP="00EF5E52">
      <w:pPr>
        <w:tabs>
          <w:tab w:val="left" w:pos="-720"/>
          <w:tab w:val="left" w:pos="0"/>
          <w:tab w:val="left" w:pos="720"/>
          <w:tab w:val="left" w:pos="1440"/>
          <w:tab w:val="left" w:pos="2160"/>
        </w:tabs>
        <w:suppressAutoHyphens/>
        <w:spacing w:after="400"/>
        <w:ind w:left="2160" w:hanging="2160"/>
        <w:jc w:val="both"/>
        <w:rPr>
          <w:rFonts w:ascii="Arial" w:hAnsi="Arial"/>
          <w:spacing w:val="-2"/>
        </w:rPr>
      </w:pPr>
      <w:r>
        <w:rPr>
          <w:rFonts w:ascii="Arial" w:hAnsi="Arial"/>
          <w:spacing w:val="-2"/>
        </w:rPr>
        <w:tab/>
        <w:t>l969-7l</w:t>
      </w:r>
      <w:r>
        <w:rPr>
          <w:rFonts w:ascii="Arial" w:hAnsi="Arial"/>
          <w:spacing w:val="-2"/>
        </w:rPr>
        <w:tab/>
      </w:r>
      <w:r w:rsidR="00976F5B">
        <w:rPr>
          <w:rFonts w:ascii="Arial" w:hAnsi="Arial"/>
          <w:spacing w:val="-2"/>
        </w:rPr>
        <w:tab/>
      </w:r>
      <w:smartTag w:uri="urn:schemas-microsoft-com:office:smarttags" w:element="country-region">
        <w:smartTag w:uri="urn:schemas-microsoft-com:office:smarttags" w:element="place">
          <w:r>
            <w:rPr>
              <w:rFonts w:ascii="Arial" w:hAnsi="Arial"/>
              <w:b/>
              <w:spacing w:val="-2"/>
            </w:rPr>
            <w:t>Paraguay</w:t>
          </w:r>
        </w:smartTag>
      </w:smartTag>
      <w:r>
        <w:rPr>
          <w:rFonts w:ascii="Arial" w:hAnsi="Arial"/>
          <w:spacing w:val="-2"/>
        </w:rPr>
        <w:t>, Attached to Church rural development agency under British Volunteer Programme. Project identification, appraisal and submission to external funding bodies.  Preparation of regional economic surveys, sample surveys and data collection.  Lecturing at universities and seminaries.</w:t>
      </w:r>
      <w:r w:rsidR="00EF5E52">
        <w:rPr>
          <w:rFonts w:ascii="Arial" w:hAnsi="Arial"/>
          <w:spacing w:val="-2"/>
        </w:rPr>
        <w:t xml:space="preserve"> </w:t>
      </w:r>
    </w:p>
    <w:p w:rsidR="001D4D51" w:rsidRPr="00475CF3" w:rsidRDefault="004113E8" w:rsidP="00EE1A8B">
      <w:pPr>
        <w:tabs>
          <w:tab w:val="left" w:pos="-720"/>
        </w:tabs>
        <w:suppressAutoHyphens/>
        <w:jc w:val="both"/>
        <w:rPr>
          <w:rFonts w:ascii="Arial" w:hAnsi="Arial"/>
          <w:b/>
          <w:spacing w:val="-2"/>
          <w:u w:val="single"/>
        </w:rPr>
      </w:pPr>
      <w:r>
        <w:rPr>
          <w:rFonts w:ascii="Arial" w:hAnsi="Arial"/>
          <w:b/>
          <w:spacing w:val="-2"/>
          <w:u w:val="single"/>
        </w:rPr>
        <w:lastRenderedPageBreak/>
        <w:t xml:space="preserve">Leadership of </w:t>
      </w:r>
      <w:r w:rsidR="001D4D51" w:rsidRPr="00475CF3">
        <w:rPr>
          <w:rFonts w:ascii="Arial" w:hAnsi="Arial"/>
          <w:b/>
          <w:spacing w:val="-2"/>
          <w:u w:val="single"/>
        </w:rPr>
        <w:t xml:space="preserve">Funded Research </w:t>
      </w:r>
    </w:p>
    <w:p w:rsidR="001D4D51" w:rsidRDefault="001D4D51" w:rsidP="00EE1A8B">
      <w:pPr>
        <w:tabs>
          <w:tab w:val="left" w:pos="-720"/>
        </w:tabs>
        <w:suppressAutoHyphens/>
        <w:jc w:val="both"/>
        <w:rPr>
          <w:rFonts w:ascii="Arial" w:hAnsi="Arial"/>
          <w:spacing w:val="-2"/>
        </w:rPr>
      </w:pPr>
    </w:p>
    <w:p w:rsidR="001D4D51" w:rsidRPr="001D4D51" w:rsidRDefault="001D4D51" w:rsidP="00EF5E52">
      <w:pPr>
        <w:tabs>
          <w:tab w:val="left" w:pos="-720"/>
        </w:tabs>
        <w:suppressAutoHyphens/>
        <w:spacing w:after="400"/>
        <w:jc w:val="both"/>
        <w:rPr>
          <w:rFonts w:ascii="Arial" w:hAnsi="Arial"/>
          <w:spacing w:val="-2"/>
        </w:rPr>
      </w:pPr>
      <w:r w:rsidRPr="001D4D51">
        <w:rPr>
          <w:rFonts w:ascii="Arial" w:hAnsi="Arial"/>
          <w:b/>
          <w:spacing w:val="-2"/>
        </w:rPr>
        <w:t xml:space="preserve">Euromarket: Water Sector Scenarios in </w:t>
      </w:r>
      <w:smartTag w:uri="urn:schemas-microsoft-com:office:smarttags" w:element="place">
        <w:r w:rsidRPr="001D4D51">
          <w:rPr>
            <w:rFonts w:ascii="Arial" w:hAnsi="Arial"/>
            <w:b/>
            <w:spacing w:val="-2"/>
          </w:rPr>
          <w:t>Europe</w:t>
        </w:r>
      </w:smartTag>
      <w:r>
        <w:rPr>
          <w:rFonts w:ascii="Arial" w:hAnsi="Arial"/>
          <w:b/>
          <w:spacing w:val="-2"/>
        </w:rPr>
        <w:t xml:space="preserve"> – </w:t>
      </w:r>
      <w:r>
        <w:rPr>
          <w:rFonts w:ascii="Arial" w:hAnsi="Arial"/>
          <w:spacing w:val="-2"/>
        </w:rPr>
        <w:t xml:space="preserve">led IDD involvement in this </w:t>
      </w:r>
      <w:hyperlink r:id="rId10" w:history="1">
        <w:r w:rsidRPr="009226F9">
          <w:rPr>
            <w:rStyle w:val="Hyperlink"/>
            <w:rFonts w:ascii="Arial" w:hAnsi="Arial"/>
            <w:spacing w:val="-2"/>
          </w:rPr>
          <w:t>collaborative research project</w:t>
        </w:r>
      </w:hyperlink>
      <w:r>
        <w:rPr>
          <w:rFonts w:ascii="Arial" w:hAnsi="Arial"/>
          <w:spacing w:val="-2"/>
        </w:rPr>
        <w:t xml:space="preserve"> involving nine European academic institutions (2003-2005). </w:t>
      </w:r>
    </w:p>
    <w:p w:rsidR="005E615A" w:rsidRDefault="00620ECC" w:rsidP="00A17157">
      <w:pPr>
        <w:tabs>
          <w:tab w:val="left" w:pos="-720"/>
        </w:tabs>
        <w:suppressAutoHyphens/>
        <w:spacing w:after="400"/>
        <w:jc w:val="both"/>
        <w:rPr>
          <w:rFonts w:ascii="Arial" w:hAnsi="Arial"/>
        </w:rPr>
      </w:pPr>
      <w:hyperlink r:id="rId11" w:history="1">
        <w:r w:rsidR="001D4D51" w:rsidRPr="00620ECC">
          <w:rPr>
            <w:rStyle w:val="Hyperlink"/>
            <w:rFonts w:ascii="Arial" w:hAnsi="Arial"/>
            <w:b/>
            <w:spacing w:val="-2"/>
          </w:rPr>
          <w:t>The Role of Government in Adjusting Economies</w:t>
        </w:r>
      </w:hyperlink>
      <w:r w:rsidR="001D4D51">
        <w:rPr>
          <w:rFonts w:ascii="Arial" w:hAnsi="Arial"/>
          <w:spacing w:val="-2"/>
        </w:rPr>
        <w:t xml:space="preserve"> – headed the water sector component of this ESCOR- funded research project, carried out by the International Development Department(</w:t>
      </w:r>
      <w:r w:rsidR="00E14A3F">
        <w:rPr>
          <w:rFonts w:ascii="Arial" w:hAnsi="Arial"/>
          <w:spacing w:val="-2"/>
        </w:rPr>
        <w:t>1994-1999</w:t>
      </w:r>
      <w:r w:rsidR="00A17157">
        <w:rPr>
          <w:rFonts w:ascii="Arial" w:hAnsi="Arial"/>
          <w:spacing w:val="-2"/>
        </w:rPr>
        <w:t xml:space="preserve">) </w:t>
      </w:r>
    </w:p>
    <w:p w:rsidR="00EF5E52" w:rsidRDefault="008E50AC" w:rsidP="00EF5E52">
      <w:pPr>
        <w:pStyle w:val="Heading6"/>
        <w:spacing w:after="400"/>
        <w:ind w:left="0" w:firstLine="0"/>
        <w:rPr>
          <w:rFonts w:ascii="Arial" w:hAnsi="Arial"/>
          <w:sz w:val="28"/>
          <w:szCs w:val="28"/>
        </w:rPr>
      </w:pPr>
      <w:r w:rsidRPr="008E50AC">
        <w:rPr>
          <w:rFonts w:ascii="Arial" w:hAnsi="Arial"/>
          <w:sz w:val="28"/>
          <w:szCs w:val="28"/>
        </w:rPr>
        <w:t>Publications</w:t>
      </w:r>
    </w:p>
    <w:p w:rsidR="00AE729B" w:rsidRDefault="00DE3E76" w:rsidP="00EF5E52">
      <w:pPr>
        <w:pStyle w:val="Heading6"/>
        <w:ind w:left="0" w:firstLine="0"/>
        <w:rPr>
          <w:rFonts w:ascii="Arial" w:hAnsi="Arial"/>
          <w:sz w:val="24"/>
          <w:szCs w:val="24"/>
          <w:u w:val="single"/>
        </w:rPr>
      </w:pPr>
      <w:r>
        <w:rPr>
          <w:rFonts w:ascii="Arial" w:hAnsi="Arial"/>
          <w:sz w:val="24"/>
          <w:szCs w:val="24"/>
          <w:u w:val="single"/>
        </w:rPr>
        <w:t>Books</w:t>
      </w:r>
    </w:p>
    <w:p w:rsidR="00376162" w:rsidRDefault="00376162" w:rsidP="00EE1A8B">
      <w:pPr>
        <w:jc w:val="both"/>
      </w:pPr>
    </w:p>
    <w:p w:rsidR="00EF5E52" w:rsidRPr="00632AE7" w:rsidRDefault="00376162" w:rsidP="00EF5E52">
      <w:pPr>
        <w:spacing w:after="400"/>
        <w:jc w:val="both"/>
        <w:rPr>
          <w:rFonts w:ascii="Arial" w:hAnsi="Arial"/>
          <w:i/>
          <w:spacing w:val="-2"/>
          <w:lang w:val="es-PY"/>
        </w:rPr>
      </w:pPr>
      <w:r w:rsidRPr="00376162">
        <w:rPr>
          <w:rFonts w:ascii="Arial" w:hAnsi="Arial" w:cs="Arial"/>
          <w:i/>
          <w:lang w:val="es-PY"/>
        </w:rPr>
        <w:t>Diccionario Histórico del Paraguay</w:t>
      </w:r>
      <w:r w:rsidRPr="00376162">
        <w:rPr>
          <w:rFonts w:ascii="Arial" w:hAnsi="Arial" w:cs="Arial"/>
          <w:lang w:val="es-PY"/>
        </w:rPr>
        <w:t>. Asunción: Editorial Intercontine</w:t>
      </w:r>
      <w:r w:rsidR="00F238E0">
        <w:rPr>
          <w:rFonts w:ascii="Arial" w:hAnsi="Arial" w:cs="Arial"/>
          <w:lang w:val="es-PY"/>
        </w:rPr>
        <w:t>n</w:t>
      </w:r>
      <w:r w:rsidRPr="00376162">
        <w:rPr>
          <w:rFonts w:ascii="Arial" w:hAnsi="Arial" w:cs="Arial"/>
          <w:lang w:val="es-PY"/>
        </w:rPr>
        <w:t>tal, 2017.</w:t>
      </w:r>
      <w:r w:rsidR="00EF5E52" w:rsidRPr="00632AE7">
        <w:rPr>
          <w:rFonts w:ascii="Arial" w:hAnsi="Arial"/>
          <w:i/>
          <w:spacing w:val="-2"/>
          <w:lang w:val="es-PY"/>
        </w:rPr>
        <w:t xml:space="preserve"> </w:t>
      </w:r>
    </w:p>
    <w:p w:rsidR="00632AE7" w:rsidRDefault="00EF5E52" w:rsidP="00EE1A8B">
      <w:pPr>
        <w:tabs>
          <w:tab w:val="left" w:pos="-720"/>
          <w:tab w:val="left" w:pos="0"/>
        </w:tabs>
        <w:suppressAutoHyphens/>
        <w:ind w:hanging="720"/>
        <w:jc w:val="both"/>
        <w:rPr>
          <w:rFonts w:ascii="Arial" w:hAnsi="Arial"/>
          <w:spacing w:val="-2"/>
          <w:lang w:val="es-PY"/>
        </w:rPr>
      </w:pPr>
      <w:r>
        <w:rPr>
          <w:rFonts w:ascii="Arial" w:hAnsi="Arial"/>
          <w:i/>
          <w:spacing w:val="-2"/>
          <w:lang w:val="es-PY"/>
        </w:rPr>
        <w:tab/>
      </w:r>
      <w:r w:rsidR="00632AE7" w:rsidRPr="00632AE7">
        <w:rPr>
          <w:rFonts w:ascii="Arial" w:hAnsi="Arial"/>
          <w:i/>
          <w:spacing w:val="-2"/>
          <w:lang w:val="es-PY"/>
        </w:rPr>
        <w:t>El Gobierno local en Paraguay: un análisi</w:t>
      </w:r>
      <w:r w:rsidR="00632AE7">
        <w:rPr>
          <w:rFonts w:ascii="Arial" w:hAnsi="Arial"/>
          <w:i/>
          <w:spacing w:val="-2"/>
          <w:lang w:val="es-PY"/>
        </w:rPr>
        <w:t>s</w:t>
      </w:r>
      <w:r w:rsidR="00632AE7" w:rsidRPr="00632AE7">
        <w:rPr>
          <w:rFonts w:ascii="Arial" w:hAnsi="Arial"/>
          <w:i/>
          <w:spacing w:val="-2"/>
          <w:lang w:val="es-PY"/>
        </w:rPr>
        <w:t xml:space="preserve"> comparativo a través de diez elementos</w:t>
      </w:r>
      <w:r w:rsidR="00632AE7">
        <w:rPr>
          <w:rFonts w:ascii="Arial" w:hAnsi="Arial"/>
          <w:spacing w:val="-2"/>
          <w:lang w:val="es-PY"/>
        </w:rPr>
        <w:t>. Asunción: Investigación para el Desarrollo (ID) y Asociación de Juntas Municipales del Paraguay (AJUMPA), 2016.</w:t>
      </w:r>
    </w:p>
    <w:p w:rsidR="00632AE7" w:rsidRPr="00632AE7" w:rsidRDefault="00632AE7" w:rsidP="00EE1A8B">
      <w:pPr>
        <w:tabs>
          <w:tab w:val="left" w:pos="-720"/>
          <w:tab w:val="left" w:pos="0"/>
        </w:tabs>
        <w:suppressAutoHyphens/>
        <w:ind w:hanging="720"/>
        <w:jc w:val="both"/>
        <w:rPr>
          <w:rFonts w:ascii="Arial" w:hAnsi="Arial"/>
          <w:spacing w:val="-2"/>
          <w:lang w:val="es-PY"/>
        </w:rPr>
      </w:pPr>
    </w:p>
    <w:p w:rsidR="0016776A" w:rsidRPr="001D1586" w:rsidRDefault="0016776A" w:rsidP="00EE1A8B">
      <w:pPr>
        <w:tabs>
          <w:tab w:val="left" w:pos="-720"/>
        </w:tabs>
        <w:suppressAutoHyphens/>
        <w:jc w:val="both"/>
        <w:rPr>
          <w:rFonts w:ascii="Arial" w:hAnsi="Arial"/>
          <w:spacing w:val="-2"/>
          <w:lang w:val="es-ES"/>
        </w:rPr>
      </w:pPr>
      <w:r w:rsidRPr="00632AE7">
        <w:rPr>
          <w:rFonts w:ascii="Arial" w:hAnsi="Arial"/>
          <w:i/>
          <w:spacing w:val="-2"/>
          <w:lang w:val="es-PY"/>
        </w:rPr>
        <w:t>Historical Dictionary of Paraguay</w:t>
      </w:r>
      <w:r w:rsidRPr="00632AE7">
        <w:rPr>
          <w:rFonts w:ascii="Arial" w:hAnsi="Arial"/>
          <w:spacing w:val="-2"/>
          <w:lang w:val="es-PY"/>
        </w:rPr>
        <w:t xml:space="preserve">. </w:t>
      </w:r>
      <w:r w:rsidRPr="001D1586">
        <w:rPr>
          <w:rFonts w:ascii="Arial" w:hAnsi="Arial"/>
          <w:spacing w:val="-2"/>
          <w:lang w:val="es-ES"/>
        </w:rPr>
        <w:t>Lanham, MD: R</w:t>
      </w:r>
      <w:r w:rsidR="003B3B2D" w:rsidRPr="001D1586">
        <w:rPr>
          <w:rFonts w:ascii="Arial" w:hAnsi="Arial"/>
          <w:spacing w:val="-2"/>
          <w:lang w:val="es-ES"/>
        </w:rPr>
        <w:t>owman &amp; Littlefield, 2015.</w:t>
      </w:r>
    </w:p>
    <w:p w:rsidR="0016776A" w:rsidRPr="001D1586" w:rsidRDefault="0016776A" w:rsidP="00EE1A8B">
      <w:pPr>
        <w:tabs>
          <w:tab w:val="left" w:pos="-720"/>
          <w:tab w:val="left" w:pos="0"/>
        </w:tabs>
        <w:suppressAutoHyphens/>
        <w:ind w:hanging="720"/>
        <w:jc w:val="both"/>
        <w:rPr>
          <w:rFonts w:ascii="Arial" w:hAnsi="Arial"/>
          <w:spacing w:val="-2"/>
          <w:lang w:val="es-ES"/>
        </w:rPr>
      </w:pPr>
    </w:p>
    <w:p w:rsidR="00184423" w:rsidRDefault="00D66F17" w:rsidP="00EE1A8B">
      <w:pPr>
        <w:tabs>
          <w:tab w:val="left" w:pos="-720"/>
          <w:tab w:val="left" w:pos="0"/>
        </w:tabs>
        <w:suppressAutoHyphens/>
        <w:ind w:hanging="720"/>
        <w:jc w:val="both"/>
        <w:rPr>
          <w:rFonts w:ascii="Arial" w:hAnsi="Arial"/>
          <w:spacing w:val="-2"/>
          <w:lang w:val="es-ES"/>
        </w:rPr>
      </w:pPr>
      <w:r w:rsidRPr="001D1586">
        <w:rPr>
          <w:rFonts w:ascii="Arial" w:hAnsi="Arial"/>
          <w:spacing w:val="-2"/>
          <w:lang w:val="es-ES"/>
        </w:rPr>
        <w:tab/>
      </w:r>
      <w:r w:rsidR="00522756">
        <w:rPr>
          <w:rFonts w:ascii="Arial" w:hAnsi="Arial"/>
          <w:i/>
          <w:spacing w:val="-2"/>
          <w:lang w:val="es-ES"/>
        </w:rPr>
        <w:t>L</w:t>
      </w:r>
      <w:r w:rsidR="00184423" w:rsidRPr="00184423">
        <w:rPr>
          <w:rFonts w:ascii="Arial" w:hAnsi="Arial"/>
          <w:i/>
          <w:spacing w:val="-2"/>
          <w:lang w:val="es-ES"/>
        </w:rPr>
        <w:t>a Guerra Fría</w:t>
      </w:r>
      <w:r w:rsidR="00522756">
        <w:rPr>
          <w:rFonts w:ascii="Arial" w:hAnsi="Arial"/>
          <w:i/>
          <w:spacing w:val="-2"/>
          <w:lang w:val="es-ES"/>
        </w:rPr>
        <w:t xml:space="preserve"> y el Paraguay</w:t>
      </w:r>
      <w:r w:rsidR="00184423" w:rsidRPr="00184423">
        <w:rPr>
          <w:rFonts w:ascii="Arial" w:hAnsi="Arial"/>
          <w:spacing w:val="-2"/>
          <w:lang w:val="es-ES"/>
        </w:rPr>
        <w:t xml:space="preserve">. </w:t>
      </w:r>
      <w:r w:rsidR="00184423">
        <w:rPr>
          <w:rFonts w:ascii="Arial" w:hAnsi="Arial"/>
          <w:spacing w:val="-2"/>
          <w:lang w:val="es-ES"/>
        </w:rPr>
        <w:t>Asunción: El Lector &amp; ABC Color, 2014</w:t>
      </w:r>
    </w:p>
    <w:p w:rsidR="00184423" w:rsidRPr="00D66F17" w:rsidRDefault="00184423" w:rsidP="00EE1A8B">
      <w:pPr>
        <w:tabs>
          <w:tab w:val="left" w:pos="-720"/>
          <w:tab w:val="left" w:pos="0"/>
        </w:tabs>
        <w:suppressAutoHyphens/>
        <w:ind w:left="-360"/>
        <w:jc w:val="both"/>
        <w:rPr>
          <w:rFonts w:ascii="Arial" w:hAnsi="Arial"/>
          <w:spacing w:val="-2"/>
          <w:lang w:val="es-ES"/>
        </w:rPr>
      </w:pPr>
    </w:p>
    <w:p w:rsidR="00EF5E52" w:rsidRPr="00BE1AC8" w:rsidRDefault="00184423" w:rsidP="00EF5E52">
      <w:pPr>
        <w:tabs>
          <w:tab w:val="left" w:pos="-720"/>
          <w:tab w:val="left" w:pos="0"/>
        </w:tabs>
        <w:suppressAutoHyphens/>
        <w:spacing w:after="400"/>
        <w:ind w:hanging="720"/>
        <w:jc w:val="both"/>
        <w:rPr>
          <w:rFonts w:ascii="Arial" w:hAnsi="Arial"/>
          <w:i/>
          <w:spacing w:val="-2"/>
        </w:rPr>
      </w:pPr>
      <w:r w:rsidRPr="00184423">
        <w:rPr>
          <w:rFonts w:ascii="Arial" w:hAnsi="Arial"/>
          <w:spacing w:val="-2"/>
          <w:lang w:val="es-ES"/>
        </w:rPr>
        <w:tab/>
      </w:r>
      <w:r w:rsidR="00D66F17" w:rsidRPr="00D66F17">
        <w:rPr>
          <w:rFonts w:ascii="Arial" w:hAnsi="Arial"/>
          <w:i/>
          <w:spacing w:val="-2"/>
          <w:lang w:val="es-ES"/>
        </w:rPr>
        <w:t>Las Guerrillas del Alto Paraná</w:t>
      </w:r>
      <w:r w:rsidR="00D66F17" w:rsidRPr="00D66F17">
        <w:rPr>
          <w:rFonts w:ascii="Arial" w:hAnsi="Arial"/>
          <w:spacing w:val="-2"/>
          <w:lang w:val="es-ES"/>
        </w:rPr>
        <w:t xml:space="preserve">. </w:t>
      </w:r>
      <w:r w:rsidR="00D66F17">
        <w:rPr>
          <w:rFonts w:ascii="Arial" w:hAnsi="Arial"/>
          <w:spacing w:val="-2"/>
          <w:lang w:val="es-ES"/>
        </w:rPr>
        <w:t>Asunción: El Lector &amp; ABC Color</w:t>
      </w:r>
      <w:r w:rsidR="00202F51">
        <w:rPr>
          <w:rFonts w:ascii="Arial" w:hAnsi="Arial"/>
          <w:spacing w:val="-2"/>
          <w:lang w:val="es-ES"/>
        </w:rPr>
        <w:t>, 2013</w:t>
      </w:r>
    </w:p>
    <w:p w:rsidR="00BE1AC8" w:rsidRDefault="00EF5E52" w:rsidP="00EE1A8B">
      <w:pPr>
        <w:tabs>
          <w:tab w:val="left" w:pos="-720"/>
          <w:tab w:val="left" w:pos="0"/>
        </w:tabs>
        <w:suppressAutoHyphens/>
        <w:ind w:hanging="720"/>
        <w:jc w:val="both"/>
        <w:rPr>
          <w:rFonts w:ascii="Arial" w:hAnsi="Arial"/>
          <w:spacing w:val="-2"/>
        </w:rPr>
      </w:pPr>
      <w:r>
        <w:rPr>
          <w:rFonts w:ascii="Arial" w:hAnsi="Arial"/>
          <w:i/>
          <w:spacing w:val="-2"/>
        </w:rPr>
        <w:tab/>
      </w:r>
      <w:r w:rsidR="00BE1AC8" w:rsidRPr="00BE1AC8">
        <w:rPr>
          <w:rFonts w:ascii="Arial" w:hAnsi="Arial"/>
          <w:i/>
          <w:spacing w:val="-2"/>
        </w:rPr>
        <w:t>The Paraguay Reader</w:t>
      </w:r>
      <w:r w:rsidR="00BE1AC8">
        <w:rPr>
          <w:rFonts w:ascii="Arial" w:hAnsi="Arial"/>
          <w:spacing w:val="-2"/>
        </w:rPr>
        <w:t xml:space="preserve">. </w:t>
      </w:r>
      <w:r w:rsidR="00C309A9">
        <w:rPr>
          <w:rFonts w:ascii="Arial" w:hAnsi="Arial"/>
          <w:spacing w:val="-2"/>
        </w:rPr>
        <w:t xml:space="preserve">Durham, NC.: </w:t>
      </w:r>
      <w:r w:rsidR="005A5340">
        <w:rPr>
          <w:rFonts w:ascii="Arial" w:hAnsi="Arial"/>
          <w:spacing w:val="-2"/>
        </w:rPr>
        <w:t xml:space="preserve">Duke University Press, </w:t>
      </w:r>
      <w:r w:rsidR="00A70ABE">
        <w:rPr>
          <w:rFonts w:ascii="Arial" w:hAnsi="Arial"/>
          <w:spacing w:val="-2"/>
        </w:rPr>
        <w:t>2013</w:t>
      </w:r>
      <w:r w:rsidR="005A5340">
        <w:rPr>
          <w:rFonts w:ascii="Arial" w:hAnsi="Arial"/>
          <w:spacing w:val="-2"/>
        </w:rPr>
        <w:t xml:space="preserve"> (co-editor)</w:t>
      </w:r>
    </w:p>
    <w:p w:rsidR="00BE1AC8" w:rsidRDefault="00BE1AC8" w:rsidP="00EE1A8B">
      <w:pPr>
        <w:tabs>
          <w:tab w:val="left" w:pos="-720"/>
          <w:tab w:val="left" w:pos="0"/>
        </w:tabs>
        <w:suppressAutoHyphens/>
        <w:ind w:hanging="720"/>
        <w:jc w:val="both"/>
        <w:rPr>
          <w:rFonts w:ascii="Arial" w:hAnsi="Arial"/>
          <w:spacing w:val="-2"/>
        </w:rPr>
      </w:pPr>
    </w:p>
    <w:p w:rsidR="009731FC" w:rsidRPr="009731FC" w:rsidRDefault="00BE1AC8" w:rsidP="00EE1A8B">
      <w:pPr>
        <w:tabs>
          <w:tab w:val="left" w:pos="-720"/>
          <w:tab w:val="left" w:pos="0"/>
        </w:tabs>
        <w:suppressAutoHyphens/>
        <w:ind w:hanging="720"/>
        <w:jc w:val="both"/>
        <w:rPr>
          <w:rFonts w:ascii="Arial" w:hAnsi="Arial"/>
          <w:spacing w:val="-2"/>
          <w:lang w:val="es-ES"/>
        </w:rPr>
      </w:pPr>
      <w:r>
        <w:rPr>
          <w:rFonts w:ascii="Arial" w:hAnsi="Arial"/>
          <w:spacing w:val="-2"/>
        </w:rPr>
        <w:tab/>
      </w:r>
      <w:r w:rsidR="009731FC" w:rsidRPr="00202F51">
        <w:rPr>
          <w:rFonts w:ascii="Arial" w:hAnsi="Arial"/>
          <w:i/>
          <w:spacing w:val="-2"/>
          <w:lang w:val="es-ES"/>
        </w:rPr>
        <w:t>Oscar Creydt: Una biografía</w:t>
      </w:r>
      <w:r w:rsidR="001973DD" w:rsidRPr="00202F51">
        <w:rPr>
          <w:rFonts w:ascii="Arial" w:hAnsi="Arial"/>
          <w:spacing w:val="-2"/>
          <w:lang w:val="es-ES"/>
        </w:rPr>
        <w:t xml:space="preserve"> (2011)</w:t>
      </w:r>
      <w:r w:rsidR="009731FC" w:rsidRPr="00202F51">
        <w:rPr>
          <w:rFonts w:ascii="Arial" w:hAnsi="Arial"/>
          <w:spacing w:val="-2"/>
          <w:lang w:val="es-ES"/>
        </w:rPr>
        <w:t xml:space="preserve">. </w:t>
      </w:r>
      <w:r w:rsidR="00D66F17">
        <w:rPr>
          <w:rFonts w:ascii="Arial" w:hAnsi="Arial"/>
          <w:spacing w:val="-2"/>
          <w:lang w:val="es-ES"/>
        </w:rPr>
        <w:t>Asunción: El Lector &amp;</w:t>
      </w:r>
      <w:r w:rsidR="009731FC" w:rsidRPr="009731FC">
        <w:rPr>
          <w:rFonts w:ascii="Arial" w:hAnsi="Arial"/>
          <w:spacing w:val="-2"/>
          <w:lang w:val="es-ES"/>
        </w:rPr>
        <w:t xml:space="preserve"> ABC Color.</w:t>
      </w:r>
    </w:p>
    <w:p w:rsidR="009731FC" w:rsidRPr="009731FC" w:rsidRDefault="009731FC" w:rsidP="00EE1A8B">
      <w:pPr>
        <w:tabs>
          <w:tab w:val="left" w:pos="-720"/>
          <w:tab w:val="left" w:pos="0"/>
        </w:tabs>
        <w:suppressAutoHyphens/>
        <w:ind w:hanging="720"/>
        <w:jc w:val="both"/>
        <w:rPr>
          <w:rFonts w:ascii="Arial" w:hAnsi="Arial"/>
          <w:spacing w:val="-2"/>
          <w:lang w:val="es-ES"/>
        </w:rPr>
      </w:pPr>
    </w:p>
    <w:p w:rsidR="001011F4" w:rsidRDefault="009731FC" w:rsidP="00EE1A8B">
      <w:pPr>
        <w:tabs>
          <w:tab w:val="left" w:pos="-720"/>
          <w:tab w:val="left" w:pos="0"/>
        </w:tabs>
        <w:suppressAutoHyphens/>
        <w:ind w:hanging="720"/>
        <w:jc w:val="both"/>
        <w:rPr>
          <w:rFonts w:ascii="Arial" w:hAnsi="Arial"/>
          <w:spacing w:val="-2"/>
        </w:rPr>
      </w:pPr>
      <w:r w:rsidRPr="009731FC">
        <w:rPr>
          <w:rFonts w:ascii="Arial" w:hAnsi="Arial"/>
          <w:i/>
          <w:spacing w:val="-2"/>
          <w:lang w:val="es-ES"/>
        </w:rPr>
        <w:tab/>
      </w:r>
      <w:r w:rsidR="001011F4" w:rsidRPr="00555E39">
        <w:rPr>
          <w:rFonts w:ascii="Arial" w:hAnsi="Arial"/>
          <w:i/>
          <w:spacing w:val="-2"/>
        </w:rPr>
        <w:t>Managing local governance</w:t>
      </w:r>
      <w:r w:rsidR="001011F4">
        <w:rPr>
          <w:rFonts w:ascii="Arial" w:hAnsi="Arial"/>
          <w:spacing w:val="-2"/>
        </w:rPr>
        <w:t xml:space="preserve">. </w:t>
      </w:r>
      <w:smartTag w:uri="urn:schemas-microsoft-com:office:smarttags" w:element="City">
        <w:smartTag w:uri="urn:schemas-microsoft-com:office:smarttags" w:element="place">
          <w:r w:rsidR="001011F4">
            <w:rPr>
              <w:rFonts w:ascii="Arial" w:hAnsi="Arial"/>
              <w:spacing w:val="-2"/>
            </w:rPr>
            <w:t>London</w:t>
          </w:r>
        </w:smartTag>
      </w:smartTag>
      <w:r w:rsidR="00384101">
        <w:rPr>
          <w:rFonts w:ascii="Arial" w:hAnsi="Arial"/>
          <w:spacing w:val="-2"/>
        </w:rPr>
        <w:t>: Commonwealth Secretariat (2006</w:t>
      </w:r>
      <w:r w:rsidR="001011F4">
        <w:rPr>
          <w:rFonts w:ascii="Arial" w:hAnsi="Arial"/>
          <w:spacing w:val="-2"/>
        </w:rPr>
        <w:t>) (co-authored)</w:t>
      </w:r>
    </w:p>
    <w:p w:rsidR="001011F4" w:rsidRDefault="001011F4" w:rsidP="00EE1A8B">
      <w:pPr>
        <w:tabs>
          <w:tab w:val="left" w:pos="-720"/>
          <w:tab w:val="left" w:pos="0"/>
        </w:tabs>
        <w:suppressAutoHyphens/>
        <w:ind w:hanging="720"/>
        <w:jc w:val="both"/>
        <w:rPr>
          <w:rFonts w:ascii="Arial" w:hAnsi="Arial"/>
          <w:spacing w:val="-2"/>
        </w:rPr>
      </w:pPr>
    </w:p>
    <w:p w:rsidR="00AE729B" w:rsidRDefault="001011F4" w:rsidP="00EE1A8B">
      <w:pPr>
        <w:tabs>
          <w:tab w:val="left" w:pos="-720"/>
          <w:tab w:val="left" w:pos="0"/>
        </w:tabs>
        <w:suppressAutoHyphens/>
        <w:ind w:hanging="720"/>
        <w:jc w:val="both"/>
        <w:rPr>
          <w:rFonts w:ascii="Arial" w:hAnsi="Arial"/>
          <w:spacing w:val="-2"/>
        </w:rPr>
      </w:pPr>
      <w:r>
        <w:rPr>
          <w:rFonts w:ascii="Arial" w:hAnsi="Arial"/>
          <w:spacing w:val="-2"/>
        </w:rPr>
        <w:tab/>
      </w:r>
      <w:r w:rsidR="00AE729B" w:rsidRPr="00555E39">
        <w:rPr>
          <w:rFonts w:ascii="Arial" w:hAnsi="Arial"/>
          <w:i/>
          <w:spacing w:val="-2"/>
        </w:rPr>
        <w:t>Tapping the market: the challenge of institutional reform in the urban water supply sector.</w:t>
      </w:r>
      <w:r w:rsidR="00AE729B">
        <w:rPr>
          <w:rFonts w:ascii="Arial" w:hAnsi="Arial"/>
          <w:spacing w:val="-2"/>
        </w:rPr>
        <w:t xml:space="preserve"> </w:t>
      </w:r>
      <w:smartTag w:uri="urn:schemas-microsoft-com:office:smarttags" w:element="place">
        <w:r w:rsidR="00AE729B">
          <w:rPr>
            <w:rFonts w:ascii="Arial" w:hAnsi="Arial"/>
            <w:spacing w:val="-2"/>
          </w:rPr>
          <w:t>Basingstoke</w:t>
        </w:r>
      </w:smartTag>
      <w:r w:rsidR="00AE729B">
        <w:rPr>
          <w:rFonts w:ascii="Arial" w:hAnsi="Arial"/>
          <w:spacing w:val="-2"/>
        </w:rPr>
        <w:t>: Palgrave Macmillan (2003), 201p. (co-author)</w:t>
      </w:r>
    </w:p>
    <w:p w:rsidR="00AE729B" w:rsidRDefault="00AE729B" w:rsidP="00EE1A8B">
      <w:pPr>
        <w:tabs>
          <w:tab w:val="left" w:pos="-720"/>
          <w:tab w:val="left" w:pos="0"/>
        </w:tabs>
        <w:suppressAutoHyphens/>
        <w:ind w:hanging="720"/>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sidRPr="00555E39">
        <w:rPr>
          <w:rFonts w:ascii="Arial" w:hAnsi="Arial"/>
          <w:i/>
          <w:spacing w:val="-2"/>
        </w:rPr>
        <w:t>Paraguay: an annotated bibliography</w:t>
      </w:r>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Oxford</w:t>
          </w:r>
        </w:smartTag>
      </w:smartTag>
      <w:r>
        <w:rPr>
          <w:rFonts w:ascii="Arial" w:hAnsi="Arial"/>
          <w:spacing w:val="-2"/>
        </w:rPr>
        <w:t>: Clio Press, World Bibliographical Series, Vol. 84 2nd ed. (1999), 249p.</w:t>
      </w:r>
    </w:p>
    <w:p w:rsidR="00AE729B" w:rsidRDefault="00AE729B" w:rsidP="00EE1A8B">
      <w:pPr>
        <w:tabs>
          <w:tab w:val="left" w:pos="-720"/>
          <w:tab w:val="left" w:pos="0"/>
        </w:tabs>
        <w:suppressAutoHyphens/>
        <w:ind w:hanging="720"/>
        <w:jc w:val="both"/>
        <w:rPr>
          <w:rFonts w:ascii="Arial" w:hAnsi="Arial"/>
          <w:spacing w:val="-2"/>
        </w:rPr>
      </w:pPr>
    </w:p>
    <w:p w:rsidR="00EF5E52" w:rsidRPr="00555E39" w:rsidRDefault="00AE729B" w:rsidP="00EF5E52">
      <w:pPr>
        <w:tabs>
          <w:tab w:val="left" w:pos="-720"/>
          <w:tab w:val="left" w:pos="0"/>
        </w:tabs>
        <w:suppressAutoHyphens/>
        <w:spacing w:after="400"/>
        <w:ind w:hanging="720"/>
        <w:jc w:val="both"/>
        <w:rPr>
          <w:rFonts w:ascii="Arial" w:hAnsi="Arial"/>
          <w:i/>
          <w:spacing w:val="-2"/>
        </w:rPr>
      </w:pPr>
      <w:r>
        <w:rPr>
          <w:rFonts w:ascii="Arial" w:hAnsi="Arial"/>
          <w:spacing w:val="-2"/>
        </w:rPr>
        <w:tab/>
      </w:r>
      <w:r w:rsidRPr="00555E39">
        <w:rPr>
          <w:rFonts w:ascii="Arial" w:hAnsi="Arial"/>
          <w:i/>
          <w:spacing w:val="-2"/>
        </w:rPr>
        <w:t>The transition to democracy in Paraguay</w:t>
      </w:r>
      <w:r>
        <w:rPr>
          <w:rFonts w:ascii="Arial" w:hAnsi="Arial"/>
          <w:spacing w:val="-2"/>
        </w:rPr>
        <w:t xml:space="preserve"> , Macmillan Latin American Series , 1997, (co-editor)</w:t>
      </w:r>
    </w:p>
    <w:p w:rsidR="00AE729B" w:rsidRDefault="00EF5E52" w:rsidP="00EE1A8B">
      <w:pPr>
        <w:tabs>
          <w:tab w:val="left" w:pos="-720"/>
          <w:tab w:val="left" w:pos="0"/>
        </w:tabs>
        <w:suppressAutoHyphens/>
        <w:ind w:hanging="720"/>
        <w:jc w:val="both"/>
        <w:rPr>
          <w:rFonts w:ascii="Arial" w:hAnsi="Arial"/>
          <w:spacing w:val="-2"/>
        </w:rPr>
      </w:pPr>
      <w:r>
        <w:rPr>
          <w:rFonts w:ascii="Arial" w:hAnsi="Arial"/>
          <w:i/>
          <w:spacing w:val="-2"/>
        </w:rPr>
        <w:lastRenderedPageBreak/>
        <w:tab/>
      </w:r>
      <w:r w:rsidR="00AE729B" w:rsidRPr="00555E39">
        <w:rPr>
          <w:rFonts w:ascii="Arial" w:hAnsi="Arial"/>
          <w:i/>
          <w:spacing w:val="-2"/>
        </w:rPr>
        <w:t>Local Government in Latin America</w:t>
      </w:r>
      <w:r w:rsidR="00AE729B">
        <w:rPr>
          <w:rFonts w:ascii="Arial" w:hAnsi="Arial"/>
          <w:spacing w:val="-2"/>
        </w:rPr>
        <w:t xml:space="preserve">. </w:t>
      </w:r>
      <w:smartTag w:uri="urn:schemas-microsoft-com:office:smarttags" w:element="place">
        <w:smartTag w:uri="urn:schemas-microsoft-com:office:smarttags" w:element="City">
          <w:r w:rsidR="00AE729B">
            <w:rPr>
              <w:rFonts w:ascii="Arial" w:hAnsi="Arial"/>
              <w:spacing w:val="-2"/>
            </w:rPr>
            <w:t>Boulder</w:t>
          </w:r>
        </w:smartTag>
        <w:r w:rsidR="00AE729B">
          <w:rPr>
            <w:rFonts w:ascii="Arial" w:hAnsi="Arial"/>
            <w:spacing w:val="-2"/>
          </w:rPr>
          <w:t xml:space="preserve">, </w:t>
        </w:r>
        <w:smartTag w:uri="urn:schemas-microsoft-com:office:smarttags" w:element="country-region">
          <w:r w:rsidR="00AE729B">
            <w:rPr>
              <w:rFonts w:ascii="Arial" w:hAnsi="Arial"/>
              <w:spacing w:val="-2"/>
            </w:rPr>
            <w:t>Col.</w:t>
          </w:r>
        </w:smartTag>
      </w:smartTag>
      <w:r w:rsidR="00AE729B">
        <w:rPr>
          <w:rFonts w:ascii="Arial" w:hAnsi="Arial"/>
          <w:spacing w:val="-2"/>
        </w:rPr>
        <w:t xml:space="preserve">: Lynne Rienner Publishers, 1995. 316p. </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s>
        <w:suppressAutoHyphens/>
        <w:jc w:val="both"/>
        <w:rPr>
          <w:rFonts w:ascii="Arial" w:hAnsi="Arial"/>
          <w:spacing w:val="-2"/>
        </w:rPr>
      </w:pPr>
      <w:r w:rsidRPr="00555E39">
        <w:rPr>
          <w:rFonts w:ascii="Arial" w:hAnsi="Arial"/>
          <w:i/>
          <w:spacing w:val="-2"/>
        </w:rPr>
        <w:t>Historical Dictionary of Paraguay</w:t>
      </w:r>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Metuchen</w:t>
          </w:r>
        </w:smartTag>
        <w:r>
          <w:rPr>
            <w:rFonts w:ascii="Arial" w:hAnsi="Arial"/>
            <w:spacing w:val="-2"/>
          </w:rPr>
          <w:t xml:space="preserve">, </w:t>
        </w:r>
        <w:smartTag w:uri="urn:schemas-microsoft-com:office:smarttags" w:element="State">
          <w:r>
            <w:rPr>
              <w:rFonts w:ascii="Arial" w:hAnsi="Arial"/>
              <w:spacing w:val="-2"/>
            </w:rPr>
            <w:t>New Jersey</w:t>
          </w:r>
        </w:smartTag>
      </w:smartTag>
      <w:r>
        <w:rPr>
          <w:rFonts w:ascii="Arial" w:hAnsi="Arial"/>
          <w:spacing w:val="-2"/>
        </w:rPr>
        <w:t>: Scarecrow Press, 1993. 685p.</w:t>
      </w:r>
    </w:p>
    <w:p w:rsidR="00AE729B" w:rsidRDefault="00AE729B" w:rsidP="00EE1A8B">
      <w:pPr>
        <w:tabs>
          <w:tab w:val="left" w:pos="-720"/>
        </w:tabs>
        <w:suppressAutoHyphens/>
        <w:jc w:val="both"/>
        <w:rPr>
          <w:rFonts w:ascii="Arial" w:hAnsi="Arial"/>
          <w:spacing w:val="-2"/>
          <w:u w:val="single"/>
        </w:rPr>
      </w:pPr>
    </w:p>
    <w:p w:rsidR="00EF5E52" w:rsidRDefault="00AE729B" w:rsidP="00EF5E52">
      <w:pPr>
        <w:tabs>
          <w:tab w:val="left" w:pos="-720"/>
        </w:tabs>
        <w:suppressAutoHyphens/>
        <w:spacing w:after="400"/>
        <w:jc w:val="both"/>
        <w:rPr>
          <w:rFonts w:ascii="Arial" w:hAnsi="Arial"/>
          <w:spacing w:val="-2"/>
        </w:rPr>
      </w:pPr>
      <w:r w:rsidRPr="00555E39">
        <w:rPr>
          <w:rFonts w:ascii="Arial" w:hAnsi="Arial"/>
          <w:i/>
          <w:spacing w:val="-2"/>
        </w:rPr>
        <w:t>Jobs Crisis and the Multinationals: De-industrialisation in the West Midlands</w:t>
      </w:r>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Birmingham</w:t>
          </w:r>
        </w:smartTag>
      </w:smartTag>
      <w:r>
        <w:rPr>
          <w:rFonts w:ascii="Arial" w:hAnsi="Arial"/>
          <w:spacing w:val="-2"/>
        </w:rPr>
        <w:t>: Trade Union Group for World Development, l984. 164p. (co-author)</w:t>
      </w:r>
    </w:p>
    <w:p w:rsidR="00AE729B" w:rsidRPr="001D1586" w:rsidRDefault="00AE729B" w:rsidP="00EE1A8B">
      <w:pPr>
        <w:tabs>
          <w:tab w:val="left" w:pos="-720"/>
        </w:tabs>
        <w:suppressAutoHyphens/>
        <w:jc w:val="both"/>
        <w:rPr>
          <w:rFonts w:ascii="Arial" w:hAnsi="Arial"/>
          <w:spacing w:val="-2"/>
        </w:rPr>
      </w:pPr>
      <w:r w:rsidRPr="00555E39">
        <w:rPr>
          <w:rFonts w:ascii="Arial" w:hAnsi="Arial"/>
          <w:i/>
          <w:spacing w:val="-2"/>
        </w:rPr>
        <w:t xml:space="preserve">Paraguay: </w:t>
      </w:r>
      <w:r w:rsidR="00797EB8">
        <w:rPr>
          <w:rFonts w:ascii="Arial" w:hAnsi="Arial"/>
          <w:i/>
          <w:spacing w:val="-2"/>
        </w:rPr>
        <w:t>Power Game</w:t>
      </w:r>
      <w:r>
        <w:rPr>
          <w:rFonts w:ascii="Arial" w:hAnsi="Arial"/>
          <w:spacing w:val="-2"/>
        </w:rPr>
        <w:t xml:space="preserve">. </w:t>
      </w:r>
      <w:smartTag w:uri="urn:schemas-microsoft-com:office:smarttags" w:element="City">
        <w:r>
          <w:rPr>
            <w:rFonts w:ascii="Arial" w:hAnsi="Arial"/>
            <w:spacing w:val="-2"/>
          </w:rPr>
          <w:t>London</w:t>
        </w:r>
      </w:smartTag>
      <w:r>
        <w:rPr>
          <w:rFonts w:ascii="Arial" w:hAnsi="Arial"/>
          <w:spacing w:val="-2"/>
        </w:rPr>
        <w:t xml:space="preserve">: </w:t>
      </w:r>
      <w:smartTag w:uri="urn:schemas-microsoft-com:office:smarttags" w:element="place">
        <w:r>
          <w:rPr>
            <w:rFonts w:ascii="Arial" w:hAnsi="Arial"/>
            <w:spacing w:val="-2"/>
          </w:rPr>
          <w:t>Latin America</w:t>
        </w:r>
      </w:smartTag>
      <w:r>
        <w:rPr>
          <w:rFonts w:ascii="Arial" w:hAnsi="Arial"/>
          <w:spacing w:val="-2"/>
        </w:rPr>
        <w:t xml:space="preserve"> Bureau, 1981. </w:t>
      </w:r>
      <w:r w:rsidRPr="001D1586">
        <w:rPr>
          <w:rFonts w:ascii="Arial" w:hAnsi="Arial"/>
          <w:spacing w:val="-2"/>
        </w:rPr>
        <w:t>76p.</w:t>
      </w:r>
    </w:p>
    <w:p w:rsidR="00AE729B" w:rsidRPr="001D1586" w:rsidRDefault="00AE729B" w:rsidP="00EE1A8B">
      <w:pPr>
        <w:tabs>
          <w:tab w:val="left" w:pos="-720"/>
          <w:tab w:val="left" w:pos="0"/>
        </w:tabs>
        <w:suppressAutoHyphens/>
        <w:ind w:hanging="720"/>
        <w:jc w:val="both"/>
        <w:rPr>
          <w:rFonts w:ascii="Arial" w:hAnsi="Arial"/>
          <w:spacing w:val="-2"/>
        </w:rPr>
      </w:pPr>
      <w:r w:rsidRPr="001D1586">
        <w:rPr>
          <w:rFonts w:ascii="Arial" w:hAnsi="Arial"/>
          <w:spacing w:val="-2"/>
        </w:rPr>
        <w:tab/>
      </w:r>
    </w:p>
    <w:p w:rsidR="00AE729B" w:rsidRPr="001D1586" w:rsidRDefault="00F17F13" w:rsidP="00EE1A8B">
      <w:pPr>
        <w:pStyle w:val="Heading5"/>
        <w:tabs>
          <w:tab w:val="clear" w:pos="-720"/>
          <w:tab w:val="center" w:pos="4513"/>
        </w:tabs>
        <w:rPr>
          <w:rFonts w:ascii="Arial" w:hAnsi="Arial"/>
          <w:spacing w:val="-2"/>
          <w:sz w:val="24"/>
          <w:szCs w:val="24"/>
          <w:u w:val="single"/>
        </w:rPr>
      </w:pPr>
      <w:r w:rsidRPr="001D1586">
        <w:rPr>
          <w:rFonts w:ascii="Arial" w:hAnsi="Arial"/>
          <w:spacing w:val="-2"/>
          <w:sz w:val="24"/>
          <w:szCs w:val="24"/>
          <w:u w:val="single"/>
        </w:rPr>
        <w:t>Chapters in Books</w:t>
      </w:r>
    </w:p>
    <w:p w:rsidR="00AE729B" w:rsidRDefault="00AE729B" w:rsidP="00EE1A8B">
      <w:pPr>
        <w:jc w:val="both"/>
        <w:rPr>
          <w:rFonts w:ascii="Arial" w:hAnsi="Arial"/>
        </w:rPr>
      </w:pPr>
    </w:p>
    <w:p w:rsidR="004B0B76" w:rsidRPr="004B0B76" w:rsidRDefault="00A04A20" w:rsidP="004B0B76">
      <w:pPr>
        <w:rPr>
          <w:rFonts w:ascii="Arial" w:hAnsi="Arial" w:cs="Arial"/>
          <w:kern w:val="28"/>
        </w:rPr>
      </w:pPr>
      <w:bookmarkStart w:id="0" w:name="_Toc210130321"/>
      <w:bookmarkStart w:id="1" w:name="_Toc210130395"/>
      <w:bookmarkStart w:id="2" w:name="_Toc210130535"/>
      <w:bookmarkStart w:id="3" w:name="_Toc210130741"/>
      <w:bookmarkStart w:id="4" w:name="_Toc210130844"/>
      <w:bookmarkStart w:id="5" w:name="_Toc224030850"/>
      <w:bookmarkStart w:id="6" w:name="_Toc228009993"/>
      <w:bookmarkStart w:id="7" w:name="_Hlk3985304"/>
      <w:r w:rsidRPr="004B0B76">
        <w:rPr>
          <w:rFonts w:ascii="Arial" w:hAnsi="Arial" w:cs="Arial"/>
          <w:kern w:val="28"/>
        </w:rPr>
        <w:t>Local Government in Latin America</w:t>
      </w:r>
      <w:bookmarkEnd w:id="0"/>
      <w:bookmarkEnd w:id="1"/>
      <w:bookmarkEnd w:id="2"/>
      <w:bookmarkEnd w:id="3"/>
      <w:bookmarkEnd w:id="4"/>
      <w:bookmarkEnd w:id="5"/>
      <w:bookmarkEnd w:id="6"/>
      <w:r w:rsidRPr="004B0B76">
        <w:rPr>
          <w:rFonts w:ascii="Arial" w:hAnsi="Arial" w:cs="Arial"/>
          <w:kern w:val="28"/>
        </w:rPr>
        <w:t xml:space="preserve">: the struggle to overcome social exclusion. </w:t>
      </w:r>
    </w:p>
    <w:p w:rsidR="00A04A20" w:rsidRPr="001D1586" w:rsidRDefault="00A04A20" w:rsidP="00EF5E52">
      <w:pPr>
        <w:spacing w:after="400"/>
        <w:rPr>
          <w:rFonts w:ascii="Arial" w:hAnsi="Arial"/>
        </w:rPr>
      </w:pPr>
      <w:r w:rsidRPr="004B0B76">
        <w:rPr>
          <w:rFonts w:ascii="Arial" w:hAnsi="Arial" w:cs="Arial"/>
        </w:rPr>
        <w:t xml:space="preserve">In:  Kerley, R., Liddle, J.  and Dunning, P. The Routledge Handbook of Local Government. </w:t>
      </w:r>
      <w:r w:rsidR="00146BF2" w:rsidRPr="004B0B76">
        <w:rPr>
          <w:rFonts w:ascii="Arial" w:hAnsi="Arial" w:cs="Arial"/>
        </w:rPr>
        <w:t>Routledge: London and New York</w:t>
      </w:r>
      <w:r w:rsidRPr="004B0B76">
        <w:rPr>
          <w:rFonts w:ascii="Arial" w:hAnsi="Arial" w:cs="Arial"/>
        </w:rPr>
        <w:t xml:space="preserve"> (</w:t>
      </w:r>
      <w:r w:rsidR="0059196E" w:rsidRPr="004B0B76">
        <w:rPr>
          <w:rFonts w:ascii="Arial" w:hAnsi="Arial" w:cs="Arial"/>
        </w:rPr>
        <w:t>2018</w:t>
      </w:r>
      <w:r w:rsidRPr="004B0B76">
        <w:rPr>
          <w:rFonts w:ascii="Arial" w:hAnsi="Arial" w:cs="Arial"/>
        </w:rPr>
        <w:t>)</w:t>
      </w:r>
      <w:r w:rsidR="00156A70" w:rsidRPr="004B0B76">
        <w:rPr>
          <w:rFonts w:ascii="Arial" w:hAnsi="Arial" w:cs="Arial"/>
        </w:rPr>
        <w:t>, Chapter 10, pp. 131-148.</w:t>
      </w:r>
      <w:r w:rsidR="00EF5E52" w:rsidRPr="001D1586">
        <w:rPr>
          <w:rFonts w:ascii="Arial" w:hAnsi="Arial"/>
        </w:rPr>
        <w:t xml:space="preserve"> </w:t>
      </w:r>
    </w:p>
    <w:bookmarkEnd w:id="7"/>
    <w:p w:rsidR="00456798" w:rsidRPr="005B1CFE" w:rsidRDefault="00482011" w:rsidP="005B1CFE">
      <w:pPr>
        <w:rPr>
          <w:rFonts w:ascii="Arial" w:hAnsi="Arial" w:cs="Arial"/>
        </w:rPr>
      </w:pPr>
      <w:r w:rsidRPr="005B1CFE">
        <w:rPr>
          <w:rFonts w:ascii="Arial" w:hAnsi="Arial" w:cs="Arial"/>
        </w:rPr>
        <w:t xml:space="preserve">Where is local government going in Latin America.In: Ojendal, J. &amp; Dellnas, A. (eds.) </w:t>
      </w:r>
      <w:r w:rsidRPr="005B1CFE">
        <w:rPr>
          <w:rFonts w:ascii="Arial" w:hAnsi="Arial" w:cs="Arial"/>
          <w:i/>
        </w:rPr>
        <w:t>The Imperative of Good Local Government: Challenges for the next decade of decentralization</w:t>
      </w:r>
      <w:r w:rsidR="00142CBA" w:rsidRPr="005B1CFE">
        <w:rPr>
          <w:rFonts w:ascii="Arial" w:hAnsi="Arial" w:cs="Arial"/>
        </w:rPr>
        <w:t>. Tokyo:</w:t>
      </w:r>
      <w:r w:rsidRPr="005B1CFE">
        <w:rPr>
          <w:rFonts w:ascii="Arial" w:hAnsi="Arial" w:cs="Arial"/>
        </w:rPr>
        <w:t xml:space="preserve"> United Nations University, 2014.</w:t>
      </w:r>
    </w:p>
    <w:p w:rsidR="00482011" w:rsidRPr="005B1CFE" w:rsidRDefault="00482011" w:rsidP="005B1CFE">
      <w:pPr>
        <w:rPr>
          <w:rFonts w:ascii="Arial" w:hAnsi="Arial" w:cs="Arial"/>
          <w:szCs w:val="24"/>
          <w:lang w:val="en-US"/>
        </w:rPr>
      </w:pPr>
    </w:p>
    <w:p w:rsidR="00456798" w:rsidRPr="001D1586" w:rsidRDefault="00456798" w:rsidP="00EE1A8B">
      <w:pPr>
        <w:autoSpaceDE w:val="0"/>
        <w:autoSpaceDN w:val="0"/>
        <w:adjustRightInd w:val="0"/>
        <w:jc w:val="both"/>
        <w:rPr>
          <w:rFonts w:ascii="Arial" w:hAnsi="Arial" w:cs="Arial"/>
          <w:szCs w:val="24"/>
        </w:rPr>
      </w:pPr>
      <w:r>
        <w:rPr>
          <w:rFonts w:ascii="Arial" w:hAnsi="Arial" w:cs="Arial"/>
          <w:iCs/>
          <w:szCs w:val="24"/>
          <w:lang w:eastAsia="en-GB"/>
        </w:rPr>
        <w:t>C</w:t>
      </w:r>
      <w:r w:rsidRPr="00456798">
        <w:rPr>
          <w:rFonts w:ascii="Arial" w:hAnsi="Arial" w:cs="Arial"/>
          <w:iCs/>
          <w:szCs w:val="24"/>
          <w:lang w:eastAsia="en-GB"/>
        </w:rPr>
        <w:t>hange and</w:t>
      </w:r>
      <w:r>
        <w:rPr>
          <w:rFonts w:ascii="Arial" w:hAnsi="Arial" w:cs="Arial"/>
          <w:iCs/>
          <w:szCs w:val="24"/>
          <w:lang w:eastAsia="en-GB"/>
        </w:rPr>
        <w:t xml:space="preserve"> </w:t>
      </w:r>
      <w:r w:rsidRPr="00456798">
        <w:rPr>
          <w:rFonts w:ascii="Arial" w:hAnsi="Arial" w:cs="Arial"/>
          <w:iCs/>
          <w:szCs w:val="24"/>
          <w:lang w:eastAsia="en-GB"/>
        </w:rPr>
        <w:t>continuity in</w:t>
      </w:r>
      <w:r>
        <w:rPr>
          <w:rFonts w:ascii="Arial" w:hAnsi="Arial" w:cs="Arial"/>
          <w:iCs/>
          <w:szCs w:val="24"/>
          <w:lang w:eastAsia="en-GB"/>
        </w:rPr>
        <w:t xml:space="preserve"> P</w:t>
      </w:r>
      <w:r w:rsidRPr="00456798">
        <w:rPr>
          <w:rFonts w:ascii="Arial" w:hAnsi="Arial" w:cs="Arial"/>
          <w:iCs/>
          <w:szCs w:val="24"/>
          <w:lang w:eastAsia="en-GB"/>
        </w:rPr>
        <w:t>araguayan</w:t>
      </w:r>
      <w:r>
        <w:rPr>
          <w:rFonts w:ascii="Arial" w:hAnsi="Arial" w:cs="Arial"/>
          <w:iCs/>
          <w:szCs w:val="24"/>
          <w:lang w:eastAsia="en-GB"/>
        </w:rPr>
        <w:t xml:space="preserve"> </w:t>
      </w:r>
      <w:r w:rsidRPr="00456798">
        <w:rPr>
          <w:rFonts w:ascii="Arial" w:hAnsi="Arial" w:cs="Arial"/>
          <w:iCs/>
          <w:szCs w:val="24"/>
          <w:lang w:eastAsia="en-GB"/>
        </w:rPr>
        <w:t>history:</w:t>
      </w:r>
      <w:r>
        <w:rPr>
          <w:rFonts w:ascii="Arial" w:hAnsi="Arial" w:cs="Arial"/>
          <w:iCs/>
          <w:szCs w:val="24"/>
          <w:lang w:eastAsia="en-GB"/>
        </w:rPr>
        <w:t xml:space="preserve"> </w:t>
      </w:r>
      <w:r w:rsidRPr="00456798">
        <w:rPr>
          <w:rFonts w:ascii="Arial" w:hAnsi="Arial" w:cs="Arial"/>
          <w:iCs/>
          <w:szCs w:val="24"/>
          <w:lang w:eastAsia="en-GB"/>
        </w:rPr>
        <w:t>1811, 1911, 2011</w:t>
      </w:r>
      <w:r>
        <w:rPr>
          <w:rFonts w:ascii="Arial" w:hAnsi="Arial" w:cs="Arial"/>
          <w:iCs/>
          <w:szCs w:val="24"/>
          <w:lang w:eastAsia="en-GB"/>
        </w:rPr>
        <w:t xml:space="preserve">, in Munro, R. (ed.) (2010) </w:t>
      </w:r>
      <w:r w:rsidRPr="00456798">
        <w:rPr>
          <w:rFonts w:ascii="Arial" w:hAnsi="Arial" w:cs="Arial"/>
          <w:i/>
          <w:szCs w:val="24"/>
          <w:lang w:val="en-US"/>
        </w:rPr>
        <w:t>Paraguay: 200 Years of Independence in the Heart of South America</w:t>
      </w:r>
      <w:r>
        <w:rPr>
          <w:rFonts w:ascii="Arial" w:hAnsi="Arial" w:cs="Arial"/>
          <w:szCs w:val="24"/>
          <w:lang w:val="en-US"/>
        </w:rPr>
        <w:t xml:space="preserve">. </w:t>
      </w:r>
      <w:r w:rsidRPr="001D1586">
        <w:rPr>
          <w:rFonts w:ascii="Arial" w:hAnsi="Arial" w:cs="Arial"/>
          <w:szCs w:val="24"/>
        </w:rPr>
        <w:t xml:space="preserve">Oxford: </w:t>
      </w:r>
      <w:r w:rsidR="007D2B8D" w:rsidRPr="001D1586">
        <w:rPr>
          <w:rFonts w:ascii="Arial" w:hAnsi="Arial" w:cs="Arial"/>
          <w:szCs w:val="24"/>
        </w:rPr>
        <w:t>Whap Production, pp.87-92</w:t>
      </w:r>
      <w:r w:rsidR="00054DA7" w:rsidRPr="001D1586">
        <w:rPr>
          <w:rFonts w:ascii="Arial" w:hAnsi="Arial" w:cs="Arial"/>
          <w:szCs w:val="24"/>
        </w:rPr>
        <w:t>.</w:t>
      </w:r>
    </w:p>
    <w:p w:rsidR="00456798" w:rsidRPr="001D1586" w:rsidRDefault="00456798" w:rsidP="00EE1A8B">
      <w:pPr>
        <w:tabs>
          <w:tab w:val="left" w:pos="2040"/>
        </w:tabs>
        <w:ind w:right="-599" w:hanging="600"/>
        <w:jc w:val="both"/>
        <w:outlineLvl w:val="0"/>
        <w:rPr>
          <w:i/>
          <w:szCs w:val="24"/>
          <w:u w:val="single"/>
        </w:rPr>
      </w:pPr>
    </w:p>
    <w:p w:rsidR="00E131AC" w:rsidRPr="001D1586" w:rsidRDefault="00E131AC" w:rsidP="00EE1A8B">
      <w:pPr>
        <w:jc w:val="both"/>
        <w:rPr>
          <w:rFonts w:ascii="Arial" w:hAnsi="Arial" w:cs="Arial"/>
        </w:rPr>
      </w:pPr>
      <w:r w:rsidRPr="00057049">
        <w:rPr>
          <w:rFonts w:ascii="Arial" w:hAnsi="Arial" w:cs="Arial"/>
          <w:lang w:val="es-PY"/>
        </w:rPr>
        <w:t xml:space="preserve">El Régimen de Stroessner, in Telesca, I. (ed.) </w:t>
      </w:r>
      <w:r w:rsidRPr="00555E39">
        <w:rPr>
          <w:rFonts w:ascii="Arial" w:hAnsi="Arial" w:cs="Arial"/>
          <w:lang w:val="es-ES_tradnl"/>
        </w:rPr>
        <w:t xml:space="preserve">(2010) </w:t>
      </w:r>
      <w:r w:rsidRPr="00555E39">
        <w:rPr>
          <w:rFonts w:ascii="Arial" w:hAnsi="Arial" w:cs="Arial"/>
          <w:i/>
          <w:lang w:val="es-ES_tradnl"/>
        </w:rPr>
        <w:t>Historia del Paraguay</w:t>
      </w:r>
      <w:r w:rsidRPr="00555E39">
        <w:rPr>
          <w:rFonts w:ascii="Arial" w:hAnsi="Arial" w:cs="Arial"/>
          <w:lang w:val="es-ES_tradnl"/>
        </w:rPr>
        <w:t xml:space="preserve">. </w:t>
      </w:r>
      <w:r w:rsidRPr="001D1586">
        <w:rPr>
          <w:rFonts w:ascii="Arial" w:hAnsi="Arial" w:cs="Arial"/>
        </w:rPr>
        <w:t xml:space="preserve">Asunción: Taurus &amp; Santillana, pp. 265-294. </w:t>
      </w:r>
    </w:p>
    <w:p w:rsidR="00E131AC" w:rsidRPr="001D1586" w:rsidRDefault="00E131AC" w:rsidP="00EE1A8B">
      <w:pPr>
        <w:jc w:val="both"/>
        <w:rPr>
          <w:rFonts w:ascii="Arial" w:hAnsi="Arial" w:cs="Arial"/>
        </w:rPr>
      </w:pPr>
    </w:p>
    <w:p w:rsidR="008D1747" w:rsidRDefault="008D1747" w:rsidP="00EE1A8B">
      <w:pPr>
        <w:jc w:val="both"/>
        <w:rPr>
          <w:rFonts w:ascii="Arial" w:hAnsi="Arial" w:cs="Arial"/>
        </w:rPr>
      </w:pPr>
      <w:r w:rsidRPr="001D1586">
        <w:rPr>
          <w:rFonts w:ascii="Arial" w:hAnsi="Arial" w:cs="Arial"/>
        </w:rPr>
        <w:t>Pol</w:t>
      </w:r>
      <w:r>
        <w:rPr>
          <w:rFonts w:ascii="Arial" w:hAnsi="Arial" w:cs="Arial"/>
        </w:rPr>
        <w:t xml:space="preserve">itical economy of policymaking in Paraguay, in Berry, A. (ed.) </w:t>
      </w:r>
      <w:r w:rsidRPr="008D1747">
        <w:rPr>
          <w:rFonts w:ascii="Arial" w:hAnsi="Arial" w:cs="Arial"/>
          <w:i/>
        </w:rPr>
        <w:t>Losing ground in the employment challenge: the case of Paraguay</w:t>
      </w:r>
      <w:r>
        <w:rPr>
          <w:rFonts w:ascii="Arial" w:hAnsi="Arial" w:cs="Arial"/>
        </w:rPr>
        <w:t xml:space="preserve">. New Brunswick &amp; London: Transaction Publishers, 2010, pp.265-294. </w:t>
      </w:r>
    </w:p>
    <w:p w:rsidR="008D1747" w:rsidRDefault="008D1747" w:rsidP="00EE1A8B">
      <w:pPr>
        <w:jc w:val="both"/>
        <w:rPr>
          <w:rFonts w:ascii="Arial" w:hAnsi="Arial" w:cs="Arial"/>
        </w:rPr>
      </w:pPr>
    </w:p>
    <w:p w:rsidR="00FC6B33" w:rsidRPr="00FC6B33" w:rsidRDefault="00FC6B33" w:rsidP="00EE1A8B">
      <w:pPr>
        <w:jc w:val="both"/>
        <w:rPr>
          <w:rFonts w:ascii="Arial" w:hAnsi="Arial" w:cs="Arial"/>
        </w:rPr>
      </w:pPr>
      <w:r w:rsidRPr="00FC6B33">
        <w:rPr>
          <w:rFonts w:ascii="Arial" w:hAnsi="Arial" w:cs="Arial"/>
        </w:rPr>
        <w:t xml:space="preserve">Revising the past: The Paraguayan energy sector in perspective, in </w:t>
      </w:r>
      <w:r w:rsidRPr="00FC6B33">
        <w:rPr>
          <w:rFonts w:ascii="Arial" w:hAnsi="Arial" w:cs="Arial"/>
          <w:i/>
        </w:rPr>
        <w:t>Powering Up: Latin America’s energy challenges</w:t>
      </w:r>
      <w:r w:rsidRPr="00FC6B33">
        <w:rPr>
          <w:rFonts w:ascii="Arial" w:hAnsi="Arial" w:cs="Arial"/>
        </w:rPr>
        <w:t xml:space="preserve">. </w:t>
      </w:r>
      <w:smartTag w:uri="urn:schemas-microsoft-com:office:smarttags" w:element="City">
        <w:r w:rsidRPr="00FC6B33">
          <w:rPr>
            <w:rFonts w:ascii="Arial" w:hAnsi="Arial" w:cs="Arial"/>
          </w:rPr>
          <w:t>London</w:t>
        </w:r>
      </w:smartTag>
      <w:r w:rsidRPr="00FC6B33">
        <w:rPr>
          <w:rFonts w:ascii="Arial" w:hAnsi="Arial" w:cs="Arial"/>
        </w:rPr>
        <w:t xml:space="preserve">: LSE Ideas Latin America International Affairs Programme, </w:t>
      </w:r>
      <w:smartTag w:uri="urn:schemas-microsoft-com:office:smarttags" w:element="place">
        <w:smartTag w:uri="urn:schemas-microsoft-com:office:smarttags" w:element="PlaceName">
          <w:r w:rsidRPr="00FC6B33">
            <w:rPr>
              <w:rFonts w:ascii="Arial" w:hAnsi="Arial" w:cs="Arial"/>
            </w:rPr>
            <w:t>London</w:t>
          </w:r>
        </w:smartTag>
        <w:r w:rsidRPr="00FC6B33">
          <w:rPr>
            <w:rFonts w:ascii="Arial" w:hAnsi="Arial" w:cs="Arial"/>
          </w:rPr>
          <w:t xml:space="preserve"> </w:t>
        </w:r>
        <w:smartTag w:uri="urn:schemas-microsoft-com:office:smarttags" w:element="PlaceType">
          <w:r w:rsidRPr="00FC6B33">
            <w:rPr>
              <w:rFonts w:ascii="Arial" w:hAnsi="Arial" w:cs="Arial"/>
            </w:rPr>
            <w:t>School</w:t>
          </w:r>
        </w:smartTag>
      </w:smartTag>
      <w:r w:rsidRPr="00FC6B33">
        <w:rPr>
          <w:rFonts w:ascii="Arial" w:hAnsi="Arial" w:cs="Arial"/>
        </w:rPr>
        <w:t xml:space="preserve"> of Economics, 2010.</w:t>
      </w:r>
    </w:p>
    <w:p w:rsidR="00FC6B33" w:rsidRPr="00FC6B33" w:rsidRDefault="00FC6B33" w:rsidP="00EE1A8B">
      <w:pPr>
        <w:jc w:val="both"/>
        <w:rPr>
          <w:rFonts w:ascii="Arial" w:hAnsi="Arial" w:cs="Arial"/>
        </w:rPr>
      </w:pPr>
      <w:r w:rsidRPr="00FC6B33">
        <w:rPr>
          <w:rFonts w:ascii="Arial" w:hAnsi="Arial" w:cs="Arial"/>
        </w:rPr>
        <w:t>http://www2.lse.ac.uk/IDEAS/publications/reports/pdf/SU005/nickson.pdf</w:t>
      </w:r>
    </w:p>
    <w:p w:rsidR="00FC6B33" w:rsidRPr="00FC6B33" w:rsidRDefault="00FC6B33" w:rsidP="00EE1A8B">
      <w:pPr>
        <w:jc w:val="both"/>
        <w:rPr>
          <w:rFonts w:ascii="Arial" w:hAnsi="Arial" w:cs="Arial"/>
        </w:rPr>
      </w:pPr>
    </w:p>
    <w:p w:rsidR="00DB5551" w:rsidRDefault="00DB5551" w:rsidP="00EE1A8B">
      <w:pPr>
        <w:jc w:val="both"/>
        <w:rPr>
          <w:rFonts w:ascii="Arial" w:hAnsi="Arial"/>
        </w:rPr>
      </w:pPr>
      <w:r>
        <w:rPr>
          <w:rFonts w:ascii="Arial" w:hAnsi="Arial"/>
        </w:rPr>
        <w:t xml:space="preserve">The meaning of and different kinds of decentralisation, in Alam, M. (ed.) </w:t>
      </w:r>
      <w:r w:rsidRPr="00737560">
        <w:rPr>
          <w:rFonts w:ascii="Arial" w:hAnsi="Arial"/>
          <w:i/>
        </w:rPr>
        <w:t xml:space="preserve">Decentralisation in </w:t>
      </w:r>
      <w:r>
        <w:rPr>
          <w:rFonts w:ascii="Arial" w:hAnsi="Arial"/>
          <w:i/>
        </w:rPr>
        <w:t>Swaziland</w:t>
      </w:r>
      <w:r>
        <w:rPr>
          <w:rFonts w:ascii="Arial" w:hAnsi="Arial"/>
        </w:rPr>
        <w:t xml:space="preserve">. </w:t>
      </w:r>
      <w:smartTag w:uri="urn:schemas-microsoft-com:office:smarttags" w:element="place">
        <w:smartTag w:uri="urn:schemas-microsoft-com:office:smarttags" w:element="City">
          <w:r>
            <w:rPr>
              <w:rFonts w:ascii="Arial" w:hAnsi="Arial"/>
            </w:rPr>
            <w:t>London</w:t>
          </w:r>
        </w:smartTag>
      </w:smartTag>
      <w:r>
        <w:rPr>
          <w:rFonts w:ascii="Arial" w:hAnsi="Arial"/>
        </w:rPr>
        <w:t>: Commonwealth Secretariat, 2009, pp. 53-59.</w:t>
      </w:r>
    </w:p>
    <w:p w:rsidR="00DB5551" w:rsidRDefault="00DB5551" w:rsidP="00EE1A8B">
      <w:pPr>
        <w:jc w:val="both"/>
        <w:rPr>
          <w:rFonts w:ascii="Arial" w:hAnsi="Arial" w:cs="Arial"/>
          <w:szCs w:val="24"/>
        </w:rPr>
      </w:pPr>
    </w:p>
    <w:p w:rsidR="004436FB" w:rsidRPr="005F3614" w:rsidRDefault="00DB5551" w:rsidP="00EE1A8B">
      <w:pPr>
        <w:jc w:val="both"/>
        <w:rPr>
          <w:rFonts w:ascii="Arial" w:hAnsi="Arial" w:cs="Arial"/>
          <w:bCs/>
          <w:szCs w:val="24"/>
        </w:rPr>
      </w:pPr>
      <w:r>
        <w:rPr>
          <w:rFonts w:ascii="Arial" w:hAnsi="Arial" w:cs="Arial"/>
          <w:szCs w:val="24"/>
        </w:rPr>
        <w:t xml:space="preserve">The </w:t>
      </w:r>
      <w:r w:rsidR="00BC1704" w:rsidRPr="00BC1704">
        <w:rPr>
          <w:rFonts w:ascii="Arial" w:hAnsi="Arial" w:cs="Arial"/>
          <w:szCs w:val="24"/>
        </w:rPr>
        <w:t xml:space="preserve">Local Governance Reforms in </w:t>
      </w:r>
      <w:smartTag w:uri="urn:schemas-microsoft-com:office:smarttags" w:element="place">
        <w:r w:rsidR="004436FB" w:rsidRPr="00BC1704">
          <w:rPr>
            <w:rFonts w:ascii="Arial" w:hAnsi="Arial" w:cs="Arial"/>
            <w:szCs w:val="24"/>
          </w:rPr>
          <w:t>Latin America</w:t>
        </w:r>
      </w:smartTag>
      <w:r w:rsidR="004436FB" w:rsidRPr="00BC1704">
        <w:rPr>
          <w:rFonts w:ascii="Arial" w:hAnsi="Arial" w:cs="Arial"/>
          <w:szCs w:val="24"/>
        </w:rPr>
        <w:t xml:space="preserve">, in </w:t>
      </w:r>
      <w:r w:rsidR="00BC1704" w:rsidRPr="00BC1704">
        <w:rPr>
          <w:rFonts w:ascii="Arial" w:hAnsi="Arial" w:cs="Arial"/>
          <w:szCs w:val="24"/>
        </w:rPr>
        <w:t>Kersting, N. et al</w:t>
      </w:r>
      <w:r w:rsidR="005F3614">
        <w:rPr>
          <w:rFonts w:ascii="Arial" w:hAnsi="Arial" w:cs="Arial"/>
          <w:szCs w:val="24"/>
        </w:rPr>
        <w:t xml:space="preserve">. </w:t>
      </w:r>
      <w:r w:rsidR="005F3614" w:rsidRPr="005F3614">
        <w:rPr>
          <w:rFonts w:ascii="Arial" w:hAnsi="Arial" w:cs="Arial"/>
          <w:i/>
          <w:szCs w:val="24"/>
        </w:rPr>
        <w:t>Local governance reforms in global perspective</w:t>
      </w:r>
      <w:r w:rsidR="005F3614">
        <w:rPr>
          <w:rFonts w:ascii="Arial" w:hAnsi="Arial" w:cs="Arial"/>
          <w:szCs w:val="24"/>
        </w:rPr>
        <w:t>.</w:t>
      </w:r>
      <w:r w:rsidR="00BC1704" w:rsidRPr="00BC1704">
        <w:rPr>
          <w:rFonts w:ascii="Arial" w:hAnsi="Arial" w:cs="Arial"/>
          <w:b/>
          <w:bCs/>
          <w:szCs w:val="24"/>
        </w:rPr>
        <w:t xml:space="preserve"> </w:t>
      </w:r>
      <w:r w:rsidR="00776E9A">
        <w:rPr>
          <w:rFonts w:ascii="Arial" w:hAnsi="Arial" w:cs="Arial"/>
          <w:bCs/>
          <w:szCs w:val="24"/>
        </w:rPr>
        <w:t>Wi</w:t>
      </w:r>
      <w:r w:rsidR="00776E9A" w:rsidRPr="00776E9A">
        <w:rPr>
          <w:rFonts w:ascii="Arial" w:hAnsi="Arial" w:cs="Arial"/>
          <w:bCs/>
          <w:szCs w:val="24"/>
        </w:rPr>
        <w:t>e</w:t>
      </w:r>
      <w:r w:rsidR="00776E9A">
        <w:rPr>
          <w:rFonts w:ascii="Arial" w:hAnsi="Arial" w:cs="Arial"/>
          <w:bCs/>
          <w:szCs w:val="24"/>
        </w:rPr>
        <w:t>s</w:t>
      </w:r>
      <w:r w:rsidR="00776E9A" w:rsidRPr="00776E9A">
        <w:rPr>
          <w:rFonts w:ascii="Arial" w:hAnsi="Arial" w:cs="Arial"/>
          <w:bCs/>
          <w:szCs w:val="24"/>
        </w:rPr>
        <w:t>baden</w:t>
      </w:r>
      <w:r w:rsidR="00BC1704" w:rsidRPr="005F3614">
        <w:rPr>
          <w:rFonts w:ascii="Arial" w:hAnsi="Arial" w:cs="Arial"/>
          <w:bCs/>
          <w:szCs w:val="24"/>
        </w:rPr>
        <w:t xml:space="preserve">, </w:t>
      </w:r>
      <w:r w:rsidR="005F3614">
        <w:rPr>
          <w:rFonts w:ascii="Arial" w:hAnsi="Arial" w:cs="Arial"/>
          <w:bCs/>
          <w:szCs w:val="24"/>
        </w:rPr>
        <w:t xml:space="preserve">VS Verlag für Sozialwissenschaften, 2009, </w:t>
      </w:r>
      <w:r w:rsidR="00BC1704" w:rsidRPr="005F3614">
        <w:rPr>
          <w:rFonts w:ascii="Arial" w:hAnsi="Arial" w:cs="Arial"/>
          <w:bCs/>
          <w:szCs w:val="24"/>
        </w:rPr>
        <w:t>pp.76-126.</w:t>
      </w:r>
      <w:r w:rsidR="004436FB" w:rsidRPr="005F3614">
        <w:rPr>
          <w:rFonts w:ascii="Arial" w:hAnsi="Arial" w:cs="Arial"/>
          <w:bCs/>
          <w:szCs w:val="24"/>
        </w:rPr>
        <w:t xml:space="preserve"> </w:t>
      </w:r>
    </w:p>
    <w:p w:rsidR="004436FB" w:rsidRPr="004436FB" w:rsidRDefault="004436FB" w:rsidP="00EE1A8B">
      <w:pPr>
        <w:jc w:val="both"/>
        <w:rPr>
          <w:rFonts w:ascii="Arial" w:hAnsi="Arial"/>
        </w:rPr>
      </w:pPr>
    </w:p>
    <w:p w:rsidR="00737560" w:rsidRDefault="00737560" w:rsidP="00EE1A8B">
      <w:pPr>
        <w:jc w:val="both"/>
        <w:rPr>
          <w:rFonts w:ascii="Arial" w:hAnsi="Arial"/>
        </w:rPr>
      </w:pPr>
      <w:r>
        <w:rPr>
          <w:rFonts w:ascii="Arial" w:hAnsi="Arial"/>
        </w:rPr>
        <w:t xml:space="preserve">The meaning of and different kinds of decentralisation, in Alam, M. (ed.) </w:t>
      </w:r>
      <w:r w:rsidRPr="00737560">
        <w:rPr>
          <w:rFonts w:ascii="Arial" w:hAnsi="Arial"/>
          <w:i/>
        </w:rPr>
        <w:t>Decentralisation in The Gambia</w:t>
      </w:r>
      <w:r>
        <w:rPr>
          <w:rFonts w:ascii="Arial" w:hAnsi="Arial"/>
        </w:rPr>
        <w:t xml:space="preserve">. </w:t>
      </w:r>
      <w:smartTag w:uri="urn:schemas-microsoft-com:office:smarttags" w:element="place">
        <w:smartTag w:uri="urn:schemas-microsoft-com:office:smarttags" w:element="City">
          <w:r>
            <w:rPr>
              <w:rFonts w:ascii="Arial" w:hAnsi="Arial"/>
            </w:rPr>
            <w:t>London</w:t>
          </w:r>
        </w:smartTag>
      </w:smartTag>
      <w:r>
        <w:rPr>
          <w:rFonts w:ascii="Arial" w:hAnsi="Arial"/>
        </w:rPr>
        <w:t>: Commonwealth Secretariat, 2009, pp. 35-41.</w:t>
      </w:r>
    </w:p>
    <w:p w:rsidR="00737560" w:rsidRDefault="00737560" w:rsidP="00EE1A8B">
      <w:pPr>
        <w:jc w:val="both"/>
        <w:rPr>
          <w:rFonts w:ascii="Arial" w:hAnsi="Arial"/>
        </w:rPr>
      </w:pPr>
    </w:p>
    <w:p w:rsidR="008A05FE" w:rsidRPr="001D1586" w:rsidRDefault="008A05FE" w:rsidP="00EE1A8B">
      <w:pPr>
        <w:jc w:val="both"/>
        <w:rPr>
          <w:rFonts w:ascii="Arial" w:hAnsi="Arial"/>
          <w:i/>
          <w:lang w:val="es-ES"/>
        </w:rPr>
      </w:pPr>
      <w:r w:rsidRPr="008A05FE">
        <w:rPr>
          <w:rFonts w:ascii="Arial" w:hAnsi="Arial"/>
        </w:rPr>
        <w:t xml:space="preserve">Asia-Pacific, in </w:t>
      </w:r>
      <w:r w:rsidRPr="008A05FE">
        <w:rPr>
          <w:rFonts w:ascii="Arial" w:hAnsi="Arial"/>
          <w:i/>
        </w:rPr>
        <w:t>Decentralization and local democracy in the world: 2007 First Global Report</w:t>
      </w:r>
      <w:r>
        <w:rPr>
          <w:rFonts w:ascii="Arial" w:hAnsi="Arial"/>
        </w:rPr>
        <w:t xml:space="preserve">. </w:t>
      </w:r>
      <w:r w:rsidRPr="001D1586">
        <w:rPr>
          <w:rFonts w:ascii="Arial" w:hAnsi="Arial"/>
          <w:lang w:val="es-ES"/>
        </w:rPr>
        <w:t xml:space="preserve">Barcelona: United Cities and Local Governments, 2007, pp. 48-91. </w:t>
      </w:r>
    </w:p>
    <w:p w:rsidR="006D59D7" w:rsidRPr="001D1586" w:rsidRDefault="006D59D7" w:rsidP="00EE1A8B">
      <w:pPr>
        <w:jc w:val="both"/>
        <w:rPr>
          <w:rFonts w:ascii="Arial" w:hAnsi="Arial"/>
          <w:lang w:val="es-ES"/>
        </w:rPr>
      </w:pPr>
    </w:p>
    <w:p w:rsidR="00750ACD" w:rsidRPr="001D1586" w:rsidRDefault="00750ACD" w:rsidP="00EE1A8B">
      <w:pPr>
        <w:jc w:val="both"/>
        <w:rPr>
          <w:rFonts w:ascii="Arial" w:hAnsi="Arial"/>
        </w:rPr>
      </w:pPr>
      <w:r w:rsidRPr="00750ACD">
        <w:rPr>
          <w:rFonts w:ascii="Arial" w:hAnsi="Arial"/>
          <w:lang w:val="es-ES"/>
        </w:rPr>
        <w:t xml:space="preserve">La economía política del proceso de formulación de políticas públicas, en </w:t>
      </w:r>
      <w:r>
        <w:rPr>
          <w:rFonts w:ascii="Arial" w:hAnsi="Arial"/>
          <w:lang w:val="es-ES"/>
        </w:rPr>
        <w:t xml:space="preserve">Borda, D. (ed.) </w:t>
      </w:r>
      <w:r w:rsidRPr="00491261">
        <w:rPr>
          <w:rFonts w:ascii="Arial" w:hAnsi="Arial"/>
          <w:i/>
          <w:lang w:val="es-ES"/>
        </w:rPr>
        <w:t>Economía y Empleo en el Paraguay</w:t>
      </w:r>
      <w:r>
        <w:rPr>
          <w:rFonts w:ascii="Arial" w:hAnsi="Arial"/>
          <w:lang w:val="es-ES"/>
        </w:rPr>
        <w:t xml:space="preserve">. </w:t>
      </w:r>
      <w:r w:rsidRPr="001D1586">
        <w:rPr>
          <w:rFonts w:ascii="Arial" w:hAnsi="Arial"/>
        </w:rPr>
        <w:t xml:space="preserve">Asunción: CADEP, 2007, pp. </w:t>
      </w:r>
      <w:r w:rsidR="00491261" w:rsidRPr="001D1586">
        <w:rPr>
          <w:rFonts w:ascii="Arial" w:hAnsi="Arial"/>
        </w:rPr>
        <w:t>15-53.</w:t>
      </w:r>
    </w:p>
    <w:p w:rsidR="00750ACD" w:rsidRPr="001D1586" w:rsidRDefault="00750ACD" w:rsidP="00EE1A8B">
      <w:pPr>
        <w:jc w:val="both"/>
        <w:rPr>
          <w:rFonts w:ascii="Arial" w:hAnsi="Arial"/>
        </w:rPr>
      </w:pPr>
    </w:p>
    <w:p w:rsidR="00507E34" w:rsidRPr="00507E34" w:rsidRDefault="00507E34" w:rsidP="00EE1A8B">
      <w:pPr>
        <w:jc w:val="both"/>
        <w:rPr>
          <w:rFonts w:ascii="Arial" w:hAnsi="Arial" w:cs="Arial"/>
        </w:rPr>
      </w:pPr>
      <w:r w:rsidRPr="001D1586">
        <w:rPr>
          <w:rFonts w:ascii="Arial" w:hAnsi="Arial" w:cs="Arial"/>
          <w:bCs/>
        </w:rPr>
        <w:t xml:space="preserve">Public sector management reform in Latin America, in Bangura, Y. &amp; Larbi. G. (eds.) </w:t>
      </w:r>
      <w:r w:rsidRPr="001D1586">
        <w:rPr>
          <w:rFonts w:ascii="Arial" w:hAnsi="Arial" w:cs="Arial"/>
          <w:bCs/>
          <w:i/>
          <w:iCs/>
        </w:rPr>
        <w:t xml:space="preserve">Public Sector </w:t>
      </w:r>
      <w:r w:rsidRPr="00507E34">
        <w:rPr>
          <w:rFonts w:ascii="Arial" w:hAnsi="Arial" w:cs="Arial"/>
          <w:bCs/>
          <w:i/>
          <w:iCs/>
        </w:rPr>
        <w:t>Management Reform in Developing Countries</w:t>
      </w:r>
      <w:r w:rsidRPr="00507E34">
        <w:rPr>
          <w:rFonts w:ascii="Arial" w:hAnsi="Arial" w:cs="Arial"/>
          <w:bCs/>
        </w:rPr>
        <w:t xml:space="preserve">, UNRISD &amp; </w:t>
      </w:r>
      <w:smartTag w:uri="urn:schemas-microsoft-com:office:smarttags" w:element="PersonName">
        <w:r w:rsidRPr="00507E34">
          <w:rPr>
            <w:rFonts w:ascii="Arial" w:hAnsi="Arial" w:cs="Arial"/>
            <w:bCs/>
          </w:rPr>
          <w:t>Palgrave Macmillan</w:t>
        </w:r>
      </w:smartTag>
      <w:r w:rsidRPr="00507E34">
        <w:rPr>
          <w:rFonts w:ascii="Arial" w:hAnsi="Arial" w:cs="Arial"/>
          <w:bCs/>
        </w:rPr>
        <w:t xml:space="preserve"> Press, 2006, pp. </w:t>
      </w:r>
      <w:r>
        <w:rPr>
          <w:rFonts w:ascii="Arial" w:hAnsi="Arial" w:cs="Arial"/>
          <w:bCs/>
        </w:rPr>
        <w:t>82-98</w:t>
      </w:r>
      <w:r w:rsidRPr="00507E34">
        <w:rPr>
          <w:rFonts w:ascii="Arial" w:hAnsi="Arial" w:cs="Arial"/>
          <w:bCs/>
        </w:rPr>
        <w:t>.</w:t>
      </w:r>
    </w:p>
    <w:p w:rsidR="00507E34" w:rsidRDefault="00507E34" w:rsidP="00EE1A8B">
      <w:pPr>
        <w:jc w:val="both"/>
        <w:rPr>
          <w:rFonts w:ascii="Arial" w:hAnsi="Arial" w:cs="Arial"/>
          <w:bCs/>
        </w:rPr>
      </w:pPr>
    </w:p>
    <w:p w:rsidR="00653885" w:rsidRPr="00507E34" w:rsidRDefault="00653885" w:rsidP="00EE1A8B">
      <w:pPr>
        <w:jc w:val="both"/>
        <w:rPr>
          <w:rFonts w:ascii="Arial" w:hAnsi="Arial" w:cs="Arial"/>
        </w:rPr>
      </w:pPr>
      <w:r w:rsidRPr="00653885">
        <w:rPr>
          <w:rFonts w:ascii="Arial" w:hAnsi="Arial" w:cs="Arial"/>
          <w:bCs/>
        </w:rPr>
        <w:t xml:space="preserve">Public-Private Partnerships and Pro-Poor Development: The Experience of the </w:t>
      </w:r>
      <w:smartTag w:uri="urn:schemas-microsoft-com:office:smarttags" w:element="City">
        <w:r w:rsidRPr="00653885">
          <w:rPr>
            <w:rFonts w:ascii="Arial" w:hAnsi="Arial" w:cs="Arial"/>
            <w:bCs/>
          </w:rPr>
          <w:t>Cordoba</w:t>
        </w:r>
      </w:smartTag>
      <w:r w:rsidRPr="00653885">
        <w:rPr>
          <w:rFonts w:ascii="Arial" w:hAnsi="Arial" w:cs="Arial"/>
          <w:bCs/>
        </w:rPr>
        <w:t xml:space="preserve"> Water Concession in </w:t>
      </w:r>
      <w:smartTag w:uri="urn:schemas-microsoft-com:office:smarttags" w:element="place">
        <w:smartTag w:uri="urn:schemas-microsoft-com:office:smarttags" w:element="country-region">
          <w:r w:rsidRPr="00653885">
            <w:rPr>
              <w:rFonts w:ascii="Arial" w:hAnsi="Arial" w:cs="Arial"/>
              <w:bCs/>
            </w:rPr>
            <w:t>Argentina</w:t>
          </w:r>
        </w:smartTag>
      </w:smartTag>
      <w:r>
        <w:rPr>
          <w:rFonts w:ascii="Arial" w:hAnsi="Arial" w:cs="Arial"/>
          <w:bCs/>
        </w:rPr>
        <w:t xml:space="preserve">, in Bangura, Y. </w:t>
      </w:r>
      <w:r w:rsidR="00507E34">
        <w:rPr>
          <w:rFonts w:ascii="Arial" w:hAnsi="Arial" w:cs="Arial"/>
          <w:bCs/>
        </w:rPr>
        <w:t xml:space="preserve">&amp; Larbi. </w:t>
      </w:r>
      <w:r w:rsidR="00507E34" w:rsidRPr="001D1586">
        <w:rPr>
          <w:rFonts w:ascii="Arial" w:hAnsi="Arial" w:cs="Arial"/>
          <w:bCs/>
        </w:rPr>
        <w:t xml:space="preserve">G. </w:t>
      </w:r>
      <w:r w:rsidRPr="001D1586">
        <w:rPr>
          <w:rFonts w:ascii="Arial" w:hAnsi="Arial" w:cs="Arial"/>
          <w:bCs/>
        </w:rPr>
        <w:t>(ed</w:t>
      </w:r>
      <w:r w:rsidR="00507E34" w:rsidRPr="001D1586">
        <w:rPr>
          <w:rFonts w:ascii="Arial" w:hAnsi="Arial" w:cs="Arial"/>
          <w:bCs/>
        </w:rPr>
        <w:t>s</w:t>
      </w:r>
      <w:r w:rsidRPr="001D1586">
        <w:rPr>
          <w:rFonts w:ascii="Arial" w:hAnsi="Arial" w:cs="Arial"/>
          <w:bCs/>
        </w:rPr>
        <w:t xml:space="preserve">.) </w:t>
      </w:r>
      <w:r w:rsidRPr="00507E34">
        <w:rPr>
          <w:rFonts w:ascii="Arial" w:hAnsi="Arial" w:cs="Arial"/>
          <w:bCs/>
          <w:i/>
          <w:iCs/>
        </w:rPr>
        <w:t xml:space="preserve">Public Sector Management Reform in </w:t>
      </w:r>
      <w:r w:rsidR="00507E34" w:rsidRPr="00507E34">
        <w:rPr>
          <w:rFonts w:ascii="Arial" w:hAnsi="Arial" w:cs="Arial"/>
          <w:bCs/>
          <w:i/>
          <w:iCs/>
        </w:rPr>
        <w:t>Developing Countries</w:t>
      </w:r>
      <w:r w:rsidRPr="00507E34">
        <w:rPr>
          <w:rFonts w:ascii="Arial" w:hAnsi="Arial" w:cs="Arial"/>
          <w:bCs/>
        </w:rPr>
        <w:t xml:space="preserve">, </w:t>
      </w:r>
      <w:r w:rsidR="009C547E" w:rsidRPr="00507E34">
        <w:rPr>
          <w:rFonts w:ascii="Arial" w:hAnsi="Arial" w:cs="Arial"/>
          <w:bCs/>
        </w:rPr>
        <w:t xml:space="preserve">UNRISD &amp; </w:t>
      </w:r>
      <w:smartTag w:uri="urn:schemas-microsoft-com:office:smarttags" w:element="PersonName">
        <w:r w:rsidR="00507E34" w:rsidRPr="00507E34">
          <w:rPr>
            <w:rFonts w:ascii="Arial" w:hAnsi="Arial" w:cs="Arial"/>
            <w:bCs/>
          </w:rPr>
          <w:t>Palgrave Macmillan</w:t>
        </w:r>
      </w:smartTag>
      <w:r w:rsidR="009C547E" w:rsidRPr="00507E34">
        <w:rPr>
          <w:rFonts w:ascii="Arial" w:hAnsi="Arial" w:cs="Arial"/>
          <w:bCs/>
        </w:rPr>
        <w:t xml:space="preserve"> Press, 2006</w:t>
      </w:r>
      <w:r w:rsidR="00507E34" w:rsidRPr="00507E34">
        <w:rPr>
          <w:rFonts w:ascii="Arial" w:hAnsi="Arial" w:cs="Arial"/>
          <w:bCs/>
        </w:rPr>
        <w:t>, pp. 255-273.</w:t>
      </w:r>
    </w:p>
    <w:p w:rsidR="00653885" w:rsidRDefault="00653885" w:rsidP="00EE1A8B">
      <w:pPr>
        <w:jc w:val="both"/>
        <w:rPr>
          <w:rFonts w:ascii="Arial" w:hAnsi="Arial"/>
        </w:rPr>
      </w:pPr>
    </w:p>
    <w:p w:rsidR="006D59D7" w:rsidRPr="003D07F4" w:rsidRDefault="006D59D7" w:rsidP="00EE1A8B">
      <w:pPr>
        <w:jc w:val="both"/>
        <w:rPr>
          <w:rFonts w:ascii="Arial" w:hAnsi="Arial"/>
          <w:lang w:val="es-ES_tradnl"/>
        </w:rPr>
      </w:pPr>
      <w:r w:rsidRPr="003D07F4">
        <w:rPr>
          <w:rFonts w:ascii="Arial" w:hAnsi="Arial"/>
          <w:lang w:val="es-ES_tradnl"/>
        </w:rPr>
        <w:t xml:space="preserve">Reformando el Estado en Paraguay, in Abente, D. &amp; Masi, F. (eds.) </w:t>
      </w:r>
      <w:r w:rsidRPr="003D07F4">
        <w:rPr>
          <w:rFonts w:ascii="Arial" w:hAnsi="Arial"/>
          <w:i/>
          <w:lang w:val="es-ES_tradnl"/>
        </w:rPr>
        <w:t>Estado, economia y sociedad</w:t>
      </w:r>
      <w:r w:rsidRPr="003D07F4">
        <w:rPr>
          <w:rFonts w:ascii="Arial" w:hAnsi="Arial"/>
          <w:lang w:val="es-ES_tradnl"/>
        </w:rPr>
        <w:t>. CADEP, Asuncion, 2006, pp.41-72.</w:t>
      </w:r>
    </w:p>
    <w:p w:rsidR="006D59D7" w:rsidRPr="003D07F4" w:rsidRDefault="006D59D7" w:rsidP="00EE1A8B">
      <w:pPr>
        <w:jc w:val="both"/>
        <w:rPr>
          <w:rFonts w:ascii="Arial" w:hAnsi="Arial"/>
          <w:lang w:val="es-ES_tradnl"/>
        </w:rPr>
      </w:pPr>
    </w:p>
    <w:p w:rsidR="00F17F13" w:rsidRPr="0066342A" w:rsidRDefault="00F17F13" w:rsidP="00EE1A8B">
      <w:pPr>
        <w:autoSpaceDE w:val="0"/>
        <w:autoSpaceDN w:val="0"/>
        <w:adjustRightInd w:val="0"/>
        <w:jc w:val="both"/>
        <w:rPr>
          <w:rFonts w:ascii="Arial" w:hAnsi="Arial"/>
          <w:snapToGrid w:val="0"/>
          <w:lang w:val="es-ES"/>
        </w:rPr>
      </w:pPr>
      <w:r w:rsidRPr="0066342A">
        <w:rPr>
          <w:rFonts w:ascii="Arial" w:hAnsi="Arial" w:cs="Arial"/>
          <w:lang w:val="es-ES"/>
        </w:rPr>
        <w:t xml:space="preserve">La Descentralización Política, in Crespo, I. &amp; Martínez, A. (ed.) </w:t>
      </w:r>
      <w:r w:rsidRPr="00203D27">
        <w:rPr>
          <w:rFonts w:ascii="Arial" w:hAnsi="Arial" w:cs="Arial"/>
          <w:i/>
          <w:lang w:val="es-ES"/>
        </w:rPr>
        <w:t>Política y gobierno en América Latina</w:t>
      </w:r>
      <w:r w:rsidRPr="00074D45">
        <w:rPr>
          <w:rFonts w:ascii="Arial" w:hAnsi="Arial" w:cs="Arial"/>
          <w:lang w:val="es-ES"/>
        </w:rPr>
        <w:t xml:space="preserve">. </w:t>
      </w:r>
      <w:r>
        <w:rPr>
          <w:rFonts w:ascii="Arial" w:hAnsi="Arial" w:cs="Arial"/>
          <w:lang w:val="es-ES"/>
        </w:rPr>
        <w:t>Valencia: Tirant lo Blanch, 2005, pp. 169-202.</w:t>
      </w:r>
    </w:p>
    <w:p w:rsidR="00F17F13" w:rsidRPr="0066342A" w:rsidRDefault="00F17F13" w:rsidP="00EE1A8B">
      <w:pPr>
        <w:autoSpaceDE w:val="0"/>
        <w:autoSpaceDN w:val="0"/>
        <w:adjustRightInd w:val="0"/>
        <w:jc w:val="both"/>
        <w:rPr>
          <w:rFonts w:ascii="Arial" w:hAnsi="Arial"/>
          <w:snapToGrid w:val="0"/>
          <w:lang w:val="es-ES"/>
        </w:rPr>
      </w:pPr>
    </w:p>
    <w:p w:rsidR="0066342A" w:rsidRPr="00307E14" w:rsidRDefault="0066342A" w:rsidP="00EE1A8B">
      <w:pPr>
        <w:jc w:val="both"/>
        <w:rPr>
          <w:rFonts w:ascii="Arial" w:hAnsi="Arial" w:cs="Arial"/>
          <w:iCs/>
          <w:szCs w:val="24"/>
          <w:lang w:val="es-ES"/>
        </w:rPr>
      </w:pPr>
      <w:r w:rsidRPr="00307E14">
        <w:rPr>
          <w:rFonts w:ascii="Arial" w:hAnsi="Arial" w:cs="Arial"/>
          <w:iCs/>
          <w:szCs w:val="24"/>
          <w:lang w:val="es-ES"/>
        </w:rPr>
        <w:t>Colonización brasilera en la region oriental del Paraguay</w:t>
      </w:r>
      <w:r>
        <w:rPr>
          <w:rFonts w:ascii="Arial" w:hAnsi="Arial" w:cs="Arial"/>
          <w:iCs/>
          <w:szCs w:val="24"/>
          <w:lang w:val="es-ES"/>
        </w:rPr>
        <w:t>, i</w:t>
      </w:r>
      <w:r w:rsidRPr="00307E14">
        <w:rPr>
          <w:rFonts w:ascii="Arial" w:hAnsi="Arial" w:cs="Arial"/>
          <w:iCs/>
          <w:szCs w:val="24"/>
          <w:lang w:val="es-ES"/>
        </w:rPr>
        <w:t xml:space="preserve">n Fogel, R. y Riquelme, M. (eds.) </w:t>
      </w:r>
      <w:r w:rsidRPr="0066342A">
        <w:rPr>
          <w:rFonts w:ascii="Arial" w:hAnsi="Arial" w:cs="Arial"/>
          <w:i/>
          <w:iCs/>
          <w:szCs w:val="24"/>
          <w:lang w:val="es-ES"/>
        </w:rPr>
        <w:t>Enclave Sojero: merma de soberanía y pobreza</w:t>
      </w:r>
      <w:r w:rsidRPr="00307E14">
        <w:rPr>
          <w:rFonts w:ascii="Arial" w:hAnsi="Arial" w:cs="Arial"/>
          <w:iCs/>
          <w:szCs w:val="24"/>
          <w:lang w:val="es-ES"/>
        </w:rPr>
        <w:t>, Asunción, Centro de Estudi</w:t>
      </w:r>
      <w:r w:rsidR="00F17F13">
        <w:rPr>
          <w:rFonts w:ascii="Arial" w:hAnsi="Arial" w:cs="Arial"/>
          <w:iCs/>
          <w:szCs w:val="24"/>
          <w:lang w:val="es-ES"/>
        </w:rPr>
        <w:t>os Rurales Interdisciplinarios), 2005, pp. 217-244.</w:t>
      </w:r>
    </w:p>
    <w:p w:rsidR="0066342A" w:rsidRPr="00307E14" w:rsidRDefault="0066342A" w:rsidP="00EE1A8B">
      <w:pPr>
        <w:jc w:val="both"/>
        <w:rPr>
          <w:rFonts w:ascii="Arial" w:hAnsi="Arial" w:cs="Arial"/>
          <w:i/>
          <w:iCs/>
          <w:szCs w:val="24"/>
          <w:lang w:val="es-ES"/>
        </w:rPr>
      </w:pPr>
    </w:p>
    <w:p w:rsidR="00AE729B" w:rsidRPr="0066342A" w:rsidRDefault="00AE729B" w:rsidP="00EE1A8B">
      <w:pPr>
        <w:autoSpaceDE w:val="0"/>
        <w:autoSpaceDN w:val="0"/>
        <w:adjustRightInd w:val="0"/>
        <w:jc w:val="both"/>
        <w:rPr>
          <w:rFonts w:ascii="Arial" w:hAnsi="Arial"/>
          <w:snapToGrid w:val="0"/>
          <w:u w:val="single"/>
          <w:lang w:val="es-ES"/>
        </w:rPr>
      </w:pPr>
      <w:r w:rsidRPr="0066342A">
        <w:rPr>
          <w:rFonts w:ascii="Arial" w:hAnsi="Arial"/>
          <w:snapToGrid w:val="0"/>
          <w:lang w:val="es-ES"/>
        </w:rPr>
        <w:t xml:space="preserve">Oposición armada al regimen de Stroessner: una reseña de diez libros sobre el tema, in Lachi, M. (ed.) </w:t>
      </w:r>
      <w:r w:rsidRPr="00203D27">
        <w:rPr>
          <w:rFonts w:ascii="Arial" w:hAnsi="Arial"/>
          <w:i/>
          <w:snapToGrid w:val="0"/>
          <w:lang w:val="es-ES"/>
        </w:rPr>
        <w:t>Insurgentes: la resistencia armada a la dictadura de Stroessner</w:t>
      </w:r>
      <w:r w:rsidRPr="0066342A">
        <w:rPr>
          <w:rFonts w:ascii="Arial" w:hAnsi="Arial"/>
          <w:snapToGrid w:val="0"/>
          <w:lang w:val="es-ES"/>
        </w:rPr>
        <w:t>. Asunción: Universidad del Norte, 2004</w:t>
      </w:r>
      <w:r w:rsidR="00F17F13">
        <w:rPr>
          <w:rFonts w:ascii="Arial" w:hAnsi="Arial"/>
          <w:snapToGrid w:val="0"/>
          <w:lang w:val="es-ES"/>
        </w:rPr>
        <w:t>, pp. 51-74.</w:t>
      </w:r>
    </w:p>
    <w:p w:rsidR="00AE729B" w:rsidRPr="0066342A" w:rsidRDefault="00AE729B" w:rsidP="00EE1A8B">
      <w:pPr>
        <w:autoSpaceDE w:val="0"/>
        <w:autoSpaceDN w:val="0"/>
        <w:adjustRightInd w:val="0"/>
        <w:jc w:val="both"/>
        <w:rPr>
          <w:rFonts w:ascii="Arial" w:hAnsi="Arial"/>
          <w:snapToGrid w:val="0"/>
          <w:lang w:val="es-ES"/>
        </w:rPr>
      </w:pPr>
    </w:p>
    <w:p w:rsidR="00AE729B" w:rsidRPr="001D1586" w:rsidRDefault="00AE729B" w:rsidP="00EE1A8B">
      <w:pPr>
        <w:autoSpaceDE w:val="0"/>
        <w:autoSpaceDN w:val="0"/>
        <w:adjustRightInd w:val="0"/>
        <w:jc w:val="both"/>
        <w:rPr>
          <w:rFonts w:ascii="Arial" w:hAnsi="Arial"/>
          <w:snapToGrid w:val="0"/>
        </w:rPr>
      </w:pPr>
      <w:r w:rsidRPr="0066342A">
        <w:rPr>
          <w:rFonts w:ascii="Arial" w:hAnsi="Arial"/>
          <w:snapToGrid w:val="0"/>
          <w:lang w:val="es-ES"/>
        </w:rPr>
        <w:t xml:space="preserve">La transferencia de políticas y la reforma de la administración del sector público en América Latina: el ejemplo de la Nueva Gestión Pública, in Assies, W. (ed.) </w:t>
      </w:r>
      <w:r w:rsidRPr="00203D27">
        <w:rPr>
          <w:rFonts w:ascii="Arial" w:hAnsi="Arial"/>
          <w:i/>
          <w:snapToGrid w:val="0"/>
          <w:lang w:val="es-ES"/>
        </w:rPr>
        <w:t>Gobiernos locales y reforma del estado en América Latina</w:t>
      </w:r>
      <w:r w:rsidRPr="0066342A">
        <w:rPr>
          <w:rFonts w:ascii="Arial" w:hAnsi="Arial"/>
          <w:snapToGrid w:val="0"/>
          <w:lang w:val="es-ES"/>
        </w:rPr>
        <w:t xml:space="preserve">.  </w:t>
      </w:r>
      <w:r w:rsidRPr="001D1586">
        <w:rPr>
          <w:rFonts w:ascii="Arial" w:hAnsi="Arial"/>
          <w:snapToGrid w:val="0"/>
        </w:rPr>
        <w:t>Mexico: El Colegio de Michoacán, 2003, pp. 35-61.</w:t>
      </w:r>
    </w:p>
    <w:p w:rsidR="00AE729B" w:rsidRPr="001D1586" w:rsidRDefault="00AE729B" w:rsidP="00EE1A8B">
      <w:pPr>
        <w:autoSpaceDE w:val="0"/>
        <w:autoSpaceDN w:val="0"/>
        <w:adjustRightInd w:val="0"/>
        <w:jc w:val="both"/>
        <w:rPr>
          <w:rFonts w:ascii="Arial" w:hAnsi="Arial"/>
          <w:snapToGrid w:val="0"/>
        </w:rPr>
      </w:pPr>
    </w:p>
    <w:p w:rsidR="00AE729B" w:rsidRDefault="00AE729B" w:rsidP="00EE1A8B">
      <w:pPr>
        <w:autoSpaceDE w:val="0"/>
        <w:autoSpaceDN w:val="0"/>
        <w:adjustRightInd w:val="0"/>
        <w:jc w:val="both"/>
        <w:rPr>
          <w:rFonts w:ascii="Arial" w:hAnsi="Arial"/>
          <w:snapToGrid w:val="0"/>
        </w:rPr>
      </w:pPr>
      <w:r>
        <w:rPr>
          <w:rFonts w:ascii="Arial" w:hAnsi="Arial"/>
          <w:snapToGrid w:val="0"/>
        </w:rPr>
        <w:t xml:space="preserve">Democratisation and the growth of communism in </w:t>
      </w:r>
      <w:smartTag w:uri="urn:schemas-microsoft-com:office:smarttags" w:element="country-region">
        <w:r>
          <w:rPr>
            <w:rFonts w:ascii="Arial" w:hAnsi="Arial"/>
            <w:snapToGrid w:val="0"/>
          </w:rPr>
          <w:t>Nepal</w:t>
        </w:r>
      </w:smartTag>
      <w:r>
        <w:rPr>
          <w:rFonts w:ascii="Arial" w:hAnsi="Arial"/>
          <w:snapToGrid w:val="0"/>
        </w:rPr>
        <w:t xml:space="preserve">, in Thapa, D. (ed.) </w:t>
      </w:r>
      <w:r w:rsidRPr="00203D27">
        <w:rPr>
          <w:rFonts w:ascii="Arial" w:hAnsi="Arial"/>
          <w:i/>
          <w:snapToGrid w:val="0"/>
        </w:rPr>
        <w:t xml:space="preserve">Understanding the Maoist movement of </w:t>
      </w:r>
      <w:smartTag w:uri="urn:schemas-microsoft-com:office:smarttags" w:element="place">
        <w:smartTag w:uri="urn:schemas-microsoft-com:office:smarttags" w:element="country-region">
          <w:r w:rsidRPr="00203D27">
            <w:rPr>
              <w:rFonts w:ascii="Arial" w:hAnsi="Arial"/>
              <w:i/>
              <w:snapToGrid w:val="0"/>
            </w:rPr>
            <w:t>Nepal</w:t>
          </w:r>
        </w:smartTag>
      </w:smartTag>
      <w:r>
        <w:rPr>
          <w:rFonts w:ascii="Arial" w:hAnsi="Arial"/>
          <w:snapToGrid w:val="0"/>
        </w:rPr>
        <w:t xml:space="preserve">. </w:t>
      </w:r>
      <w:smartTag w:uri="urn:schemas-microsoft-com:office:smarttags" w:element="place">
        <w:r>
          <w:rPr>
            <w:rFonts w:ascii="Arial" w:hAnsi="Arial"/>
            <w:snapToGrid w:val="0"/>
          </w:rPr>
          <w:t>Kathmandu</w:t>
        </w:r>
      </w:smartTag>
      <w:r>
        <w:rPr>
          <w:rFonts w:ascii="Arial" w:hAnsi="Arial"/>
          <w:snapToGrid w:val="0"/>
        </w:rPr>
        <w:t>: Chautari Books,  2003, pp. 1-33.</w:t>
      </w:r>
    </w:p>
    <w:p w:rsidR="00AE729B" w:rsidRDefault="00AE729B" w:rsidP="00EE1A8B">
      <w:pPr>
        <w:autoSpaceDE w:val="0"/>
        <w:autoSpaceDN w:val="0"/>
        <w:adjustRightInd w:val="0"/>
        <w:jc w:val="both"/>
        <w:rPr>
          <w:rFonts w:ascii="Arial" w:hAnsi="Arial"/>
          <w:snapToGrid w:val="0"/>
        </w:rPr>
      </w:pPr>
    </w:p>
    <w:p w:rsidR="00AE729B" w:rsidRPr="001D1586" w:rsidRDefault="00AE729B" w:rsidP="00EE1A8B">
      <w:pPr>
        <w:autoSpaceDE w:val="0"/>
        <w:autoSpaceDN w:val="0"/>
        <w:adjustRightInd w:val="0"/>
        <w:jc w:val="both"/>
        <w:rPr>
          <w:rFonts w:ascii="Arial" w:hAnsi="Arial"/>
          <w:snapToGrid w:val="0"/>
          <w:lang w:val="es-ES"/>
        </w:rPr>
      </w:pPr>
      <w:r>
        <w:rPr>
          <w:rFonts w:ascii="Arial" w:hAnsi="Arial"/>
          <w:snapToGrid w:val="0"/>
        </w:rPr>
        <w:lastRenderedPageBreak/>
        <w:t>Education Reform in Latin America: Dece</w:t>
      </w:r>
      <w:r w:rsidR="0040759A">
        <w:rPr>
          <w:rFonts w:ascii="Arial" w:hAnsi="Arial"/>
          <w:snapToGrid w:val="0"/>
        </w:rPr>
        <w:t>ntralization or re-structuring?</w:t>
      </w:r>
      <w:r>
        <w:rPr>
          <w:rFonts w:ascii="Arial" w:hAnsi="Arial"/>
          <w:snapToGrid w:val="0"/>
        </w:rPr>
        <w:t xml:space="preserve">, in </w:t>
      </w:r>
      <w:r>
        <w:rPr>
          <w:rFonts w:ascii="Arial" w:hAnsi="Arial"/>
        </w:rPr>
        <w:t xml:space="preserve">Christopher Abel and Colin M. Lewis (ed.), </w:t>
      </w:r>
      <w:r w:rsidRPr="00203D27">
        <w:rPr>
          <w:rFonts w:ascii="Arial" w:hAnsi="Arial"/>
          <w:i/>
        </w:rPr>
        <w:t>Exclusion and Engagement: Social Policy in Latin America</w:t>
      </w:r>
      <w:r>
        <w:rPr>
          <w:rFonts w:ascii="Arial" w:hAnsi="Arial"/>
        </w:rPr>
        <w:t>.</w:t>
      </w:r>
      <w:r w:rsidR="00203D27">
        <w:rPr>
          <w:rFonts w:ascii="Arial" w:hAnsi="Arial"/>
        </w:rPr>
        <w:t xml:space="preserve"> </w:t>
      </w:r>
      <w:r w:rsidRPr="00203D27">
        <w:rPr>
          <w:rFonts w:ascii="Arial" w:hAnsi="Arial"/>
          <w:lang w:val="es-ES"/>
        </w:rPr>
        <w:t>London:</w:t>
      </w:r>
      <w:r w:rsidRPr="00203D27">
        <w:rPr>
          <w:rFonts w:ascii="Arial" w:hAnsi="Arial"/>
          <w:snapToGrid w:val="0"/>
          <w:lang w:val="es-ES"/>
        </w:rPr>
        <w:t xml:space="preserve"> Institute of Latin American Studies, 2002, pp. 266-284.</w:t>
      </w:r>
    </w:p>
    <w:p w:rsidR="00AE729B" w:rsidRPr="00203D27" w:rsidRDefault="00AE729B" w:rsidP="00EE1A8B">
      <w:pPr>
        <w:widowControl w:val="0"/>
        <w:jc w:val="both"/>
        <w:rPr>
          <w:rFonts w:ascii="Arial" w:hAnsi="Arial"/>
          <w:b/>
          <w:snapToGrid w:val="0"/>
          <w:lang w:val="es-ES"/>
        </w:rPr>
      </w:pPr>
    </w:p>
    <w:p w:rsidR="00AE729B" w:rsidRPr="0066342A" w:rsidRDefault="00AE729B" w:rsidP="00EE1A8B">
      <w:pPr>
        <w:tabs>
          <w:tab w:val="left" w:pos="-720"/>
        </w:tabs>
        <w:suppressAutoHyphens/>
        <w:jc w:val="both"/>
        <w:rPr>
          <w:rFonts w:ascii="Arial" w:hAnsi="Arial"/>
          <w:spacing w:val="-2"/>
          <w:lang w:val="es-ES"/>
        </w:rPr>
      </w:pPr>
      <w:r w:rsidRPr="0066342A">
        <w:rPr>
          <w:rFonts w:ascii="Arial" w:hAnsi="Arial"/>
          <w:spacing w:val="-2"/>
          <w:lang w:val="es-ES"/>
        </w:rPr>
        <w:t>Contratos de concesión en América Latina y su paral</w:t>
      </w:r>
      <w:r w:rsidR="00203D27">
        <w:rPr>
          <w:rFonts w:ascii="Arial" w:hAnsi="Arial"/>
          <w:spacing w:val="-2"/>
          <w:lang w:val="es-ES"/>
        </w:rPr>
        <w:t>elo explicativo en Gran Bretaña,</w:t>
      </w:r>
      <w:r w:rsidRPr="0066342A">
        <w:rPr>
          <w:rFonts w:ascii="Arial" w:hAnsi="Arial"/>
          <w:spacing w:val="-2"/>
          <w:lang w:val="es-ES"/>
        </w:rPr>
        <w:t xml:space="preserve"> in Delgadino, F. (ed.) </w:t>
      </w:r>
      <w:r w:rsidRPr="00203D27">
        <w:rPr>
          <w:rFonts w:ascii="Arial" w:hAnsi="Arial"/>
          <w:i/>
          <w:spacing w:val="-2"/>
          <w:lang w:val="es-ES"/>
        </w:rPr>
        <w:t>Gestión, regulación y control de servicios públicos</w:t>
      </w:r>
      <w:r w:rsidRPr="0066342A">
        <w:rPr>
          <w:rFonts w:ascii="Arial" w:hAnsi="Arial"/>
          <w:spacing w:val="-2"/>
          <w:lang w:val="es-ES"/>
        </w:rPr>
        <w:t>. Córdoba, Argentina: Universidad Nacional de Córdoba, 2000, pp. 261-304.</w:t>
      </w:r>
    </w:p>
    <w:p w:rsidR="00AE729B" w:rsidRPr="0066342A" w:rsidRDefault="00AE729B" w:rsidP="00EE1A8B">
      <w:pPr>
        <w:tabs>
          <w:tab w:val="left" w:pos="-720"/>
        </w:tabs>
        <w:suppressAutoHyphens/>
        <w:jc w:val="both"/>
        <w:rPr>
          <w:rFonts w:ascii="Arial" w:hAnsi="Arial"/>
          <w:spacing w:val="-2"/>
          <w:lang w:val="es-ES"/>
        </w:rPr>
      </w:pPr>
    </w:p>
    <w:p w:rsidR="00AE729B" w:rsidRDefault="00AE729B" w:rsidP="00EE1A8B">
      <w:pPr>
        <w:ind w:firstLine="11"/>
        <w:jc w:val="both"/>
        <w:rPr>
          <w:rFonts w:ascii="Arial" w:hAnsi="Arial"/>
          <w:lang w:val="es-MX"/>
        </w:rPr>
      </w:pPr>
      <w:r w:rsidRPr="00203D27">
        <w:rPr>
          <w:rFonts w:ascii="Arial" w:hAnsi="Arial"/>
          <w:lang w:val="es-MX"/>
        </w:rPr>
        <w:t>Nueva Gestión Pública en América Latina</w:t>
      </w:r>
      <w:r>
        <w:rPr>
          <w:rFonts w:ascii="Arial" w:hAnsi="Arial"/>
          <w:lang w:val="es-MX"/>
        </w:rPr>
        <w:t xml:space="preserve">, in Borda, D. and Masi, F. (eds.) </w:t>
      </w:r>
      <w:r w:rsidRPr="00203D27">
        <w:rPr>
          <w:rFonts w:ascii="Arial" w:hAnsi="Arial"/>
          <w:i/>
          <w:lang w:val="es-MX"/>
        </w:rPr>
        <w:t>Oportunidades y desafíos de la Reforma del Estado</w:t>
      </w:r>
      <w:r>
        <w:rPr>
          <w:rFonts w:ascii="Arial" w:hAnsi="Arial"/>
          <w:lang w:val="es-MX"/>
        </w:rPr>
        <w:t>. Asunción: CADEP, 1999, pp. 89 – 120.</w:t>
      </w:r>
    </w:p>
    <w:p w:rsidR="00AE729B" w:rsidRDefault="00AE729B" w:rsidP="00EE1A8B">
      <w:pPr>
        <w:jc w:val="both"/>
        <w:rPr>
          <w:rFonts w:ascii="Arial" w:hAnsi="Arial"/>
          <w:u w:val="single"/>
          <w:lang w:val="es-MX"/>
        </w:rPr>
      </w:pPr>
    </w:p>
    <w:p w:rsidR="00AE729B" w:rsidRPr="0066342A" w:rsidRDefault="00203D27" w:rsidP="00EE1A8B">
      <w:pPr>
        <w:tabs>
          <w:tab w:val="left" w:pos="-720"/>
        </w:tabs>
        <w:suppressAutoHyphens/>
        <w:ind w:hanging="709"/>
        <w:jc w:val="both"/>
        <w:rPr>
          <w:rFonts w:ascii="Arial" w:hAnsi="Arial"/>
          <w:spacing w:val="-2"/>
          <w:lang w:val="es-ES"/>
        </w:rPr>
      </w:pPr>
      <w:r>
        <w:rPr>
          <w:rFonts w:ascii="Arial" w:hAnsi="Arial"/>
          <w:spacing w:val="-2"/>
          <w:lang w:val="es-ES"/>
        </w:rPr>
        <w:tab/>
      </w:r>
      <w:r w:rsidR="00AE729B" w:rsidRPr="0066342A">
        <w:rPr>
          <w:rFonts w:ascii="Arial" w:hAnsi="Arial"/>
          <w:spacing w:val="-2"/>
          <w:lang w:val="es-ES"/>
        </w:rPr>
        <w:t>Un análisis comparativo del g</w:t>
      </w:r>
      <w:r>
        <w:rPr>
          <w:rFonts w:ascii="Arial" w:hAnsi="Arial"/>
          <w:spacing w:val="-2"/>
          <w:lang w:val="es-ES"/>
        </w:rPr>
        <w:t>obierno local en América Latina,</w:t>
      </w:r>
      <w:r w:rsidR="00AE729B" w:rsidRPr="0066342A">
        <w:rPr>
          <w:rFonts w:ascii="Arial" w:hAnsi="Arial"/>
          <w:spacing w:val="-2"/>
          <w:lang w:val="es-ES"/>
        </w:rPr>
        <w:t xml:space="preserve"> in Mascareño, C. (ed.) </w:t>
      </w:r>
      <w:r w:rsidR="00AE729B" w:rsidRPr="00203D27">
        <w:rPr>
          <w:rFonts w:ascii="Arial" w:hAnsi="Arial"/>
          <w:i/>
          <w:spacing w:val="-2"/>
          <w:lang w:val="es-ES"/>
        </w:rPr>
        <w:t>Descentralización, gobierno y democracia</w:t>
      </w:r>
      <w:r w:rsidR="00AE729B" w:rsidRPr="0066342A">
        <w:rPr>
          <w:rFonts w:ascii="Arial" w:hAnsi="Arial"/>
          <w:spacing w:val="-2"/>
          <w:lang w:val="es-ES"/>
        </w:rPr>
        <w:t xml:space="preserve"> Caracas: CENDES &amp; GGL, 1998, pp. 249-268.</w:t>
      </w:r>
    </w:p>
    <w:p w:rsidR="00AE729B" w:rsidRPr="0066342A" w:rsidRDefault="00AE729B" w:rsidP="00EE1A8B">
      <w:pPr>
        <w:tabs>
          <w:tab w:val="left" w:pos="-720"/>
        </w:tabs>
        <w:suppressAutoHyphens/>
        <w:jc w:val="both"/>
        <w:rPr>
          <w:rFonts w:ascii="Arial" w:hAnsi="Arial"/>
          <w:spacing w:val="-2"/>
          <w:lang w:val="es-ES"/>
        </w:rPr>
      </w:pPr>
    </w:p>
    <w:p w:rsidR="00AE729B" w:rsidRPr="0066342A" w:rsidRDefault="00203D27" w:rsidP="00EE1A8B">
      <w:pPr>
        <w:tabs>
          <w:tab w:val="left" w:pos="-720"/>
        </w:tabs>
        <w:suppressAutoHyphens/>
        <w:ind w:hanging="709"/>
        <w:jc w:val="both"/>
        <w:rPr>
          <w:rFonts w:ascii="Arial" w:hAnsi="Arial"/>
          <w:spacing w:val="-2"/>
          <w:lang w:val="es-ES"/>
        </w:rPr>
      </w:pPr>
      <w:r>
        <w:rPr>
          <w:rFonts w:ascii="Arial" w:hAnsi="Arial"/>
          <w:spacing w:val="-2"/>
          <w:lang w:val="es-ES"/>
        </w:rPr>
        <w:tab/>
      </w:r>
      <w:r w:rsidR="00AE729B" w:rsidRPr="0066342A">
        <w:rPr>
          <w:rFonts w:ascii="Arial" w:hAnsi="Arial"/>
          <w:spacing w:val="-2"/>
          <w:lang w:val="es-ES"/>
        </w:rPr>
        <w:t>El gobierno local:</w:t>
      </w:r>
      <w:r>
        <w:rPr>
          <w:rFonts w:ascii="Arial" w:hAnsi="Arial"/>
          <w:spacing w:val="-2"/>
          <w:lang w:val="es-ES"/>
        </w:rPr>
        <w:t xml:space="preserve"> Una responsabilidad compartida</w:t>
      </w:r>
      <w:r w:rsidR="00AE729B" w:rsidRPr="0066342A">
        <w:rPr>
          <w:rFonts w:ascii="Arial" w:hAnsi="Arial"/>
          <w:spacing w:val="-2"/>
          <w:lang w:val="es-ES"/>
        </w:rPr>
        <w:t>,</w:t>
      </w:r>
      <w:r>
        <w:rPr>
          <w:rFonts w:ascii="Arial" w:hAnsi="Arial"/>
          <w:spacing w:val="-2"/>
          <w:lang w:val="es-ES"/>
        </w:rPr>
        <w:t xml:space="preserve"> in Rojas, E. &amp; Daughters, R. (e</w:t>
      </w:r>
      <w:r w:rsidR="00AE729B" w:rsidRPr="0066342A">
        <w:rPr>
          <w:rFonts w:ascii="Arial" w:hAnsi="Arial"/>
          <w:spacing w:val="-2"/>
          <w:lang w:val="es-ES"/>
        </w:rPr>
        <w:t xml:space="preserve">ds.) </w:t>
      </w:r>
      <w:r w:rsidR="00AE729B" w:rsidRPr="00203D27">
        <w:rPr>
          <w:rFonts w:ascii="Arial" w:hAnsi="Arial"/>
          <w:i/>
          <w:spacing w:val="-2"/>
          <w:lang w:val="es-ES"/>
        </w:rPr>
        <w:t>La ciudad en el  Siglo XX1</w:t>
      </w:r>
      <w:r w:rsidR="00AE729B" w:rsidRPr="0066342A">
        <w:rPr>
          <w:rFonts w:ascii="Arial" w:hAnsi="Arial"/>
          <w:spacing w:val="-2"/>
          <w:lang w:val="es-ES"/>
        </w:rPr>
        <w:t>. Washington, DC: Interamerican Development Bank, 1998, pp. 129-139.</w:t>
      </w:r>
    </w:p>
    <w:p w:rsidR="00AE729B" w:rsidRPr="0066342A" w:rsidRDefault="00AE729B" w:rsidP="00EE1A8B">
      <w:pPr>
        <w:tabs>
          <w:tab w:val="left" w:pos="-720"/>
        </w:tabs>
        <w:suppressAutoHyphens/>
        <w:jc w:val="both"/>
        <w:rPr>
          <w:rFonts w:ascii="Arial" w:hAnsi="Arial"/>
          <w:spacing w:val="-2"/>
          <w:lang w:val="es-ES"/>
        </w:rPr>
      </w:pPr>
    </w:p>
    <w:p w:rsidR="00AE729B" w:rsidRDefault="00AE729B" w:rsidP="00EE1A8B">
      <w:pPr>
        <w:tabs>
          <w:tab w:val="left" w:pos="-720"/>
        </w:tabs>
        <w:suppressAutoHyphens/>
        <w:ind w:hanging="709"/>
        <w:jc w:val="both"/>
        <w:rPr>
          <w:rFonts w:ascii="Arial" w:hAnsi="Arial"/>
          <w:spacing w:val="-2"/>
        </w:rPr>
      </w:pPr>
      <w:r w:rsidRPr="0066342A">
        <w:rPr>
          <w:rFonts w:ascii="Arial" w:hAnsi="Arial"/>
          <w:spacing w:val="-2"/>
          <w:lang w:val="es-ES"/>
        </w:rPr>
        <w:tab/>
      </w:r>
      <w:r>
        <w:rPr>
          <w:rFonts w:ascii="Arial" w:hAnsi="Arial"/>
          <w:spacing w:val="-2"/>
        </w:rPr>
        <w:t>Local governa</w:t>
      </w:r>
      <w:r w:rsidR="0040759A">
        <w:rPr>
          <w:rFonts w:ascii="Arial" w:hAnsi="Arial"/>
          <w:spacing w:val="-2"/>
        </w:rPr>
        <w:t>nce: Everybody’s responsibility</w:t>
      </w:r>
      <w:r>
        <w:rPr>
          <w:rFonts w:ascii="Arial" w:hAnsi="Arial"/>
          <w:spacing w:val="-2"/>
        </w:rPr>
        <w:t xml:space="preserve">, in Batley, R.A. (ed.) </w:t>
      </w:r>
      <w:r w:rsidRPr="00203D27">
        <w:rPr>
          <w:rFonts w:ascii="Arial" w:hAnsi="Arial"/>
          <w:i/>
          <w:spacing w:val="-2"/>
        </w:rPr>
        <w:t>The Latin American city: New directions in urban policy and management</w:t>
      </w:r>
      <w:r>
        <w:rPr>
          <w:rFonts w:ascii="Arial" w:hAnsi="Arial"/>
          <w:spacing w:val="-2"/>
        </w:rPr>
        <w:t>. Development Administration Group &amp; Institute of Housing  and Urban Development Studies, 1997. (Keynote Paper of the City Symposium, Inter-American Development Bank annual conference, Barcelona, 13-15 March 1997).</w:t>
      </w:r>
    </w:p>
    <w:p w:rsidR="00AE729B" w:rsidRDefault="00AE729B" w:rsidP="00EE1A8B">
      <w:pPr>
        <w:tabs>
          <w:tab w:val="left" w:pos="-720"/>
        </w:tabs>
        <w:suppressAutoHyphens/>
        <w:jc w:val="both"/>
        <w:rPr>
          <w:rFonts w:ascii="Arial" w:hAnsi="Arial"/>
          <w:spacing w:val="-2"/>
        </w:rPr>
      </w:pPr>
    </w:p>
    <w:p w:rsidR="00EF5E52" w:rsidRDefault="00203D27" w:rsidP="00EF5E52">
      <w:pPr>
        <w:tabs>
          <w:tab w:val="left" w:pos="-720"/>
        </w:tabs>
        <w:suppressAutoHyphens/>
        <w:spacing w:after="400"/>
        <w:ind w:hanging="720"/>
        <w:jc w:val="both"/>
        <w:rPr>
          <w:rFonts w:ascii="Arial" w:hAnsi="Arial"/>
          <w:spacing w:val="-2"/>
        </w:rPr>
      </w:pPr>
      <w:r>
        <w:rPr>
          <w:rFonts w:ascii="Arial" w:hAnsi="Arial"/>
          <w:spacing w:val="-2"/>
        </w:rPr>
        <w:tab/>
      </w:r>
      <w:smartTag w:uri="urn:schemas-microsoft-com:office:smarttags" w:element="place">
        <w:r w:rsidR="00AE729B">
          <w:rPr>
            <w:rFonts w:ascii="Arial" w:hAnsi="Arial"/>
            <w:spacing w:val="-2"/>
          </w:rPr>
          <w:t>Latin America</w:t>
        </w:r>
      </w:smartTag>
      <w:r w:rsidR="00AE729B">
        <w:rPr>
          <w:rFonts w:ascii="Arial" w:hAnsi="Arial"/>
          <w:spacing w:val="-2"/>
        </w:rPr>
        <w:t xml:space="preserve">, in Development Administration Group (ed.) </w:t>
      </w:r>
      <w:r w:rsidR="00AE729B" w:rsidRPr="00203D27">
        <w:rPr>
          <w:rFonts w:ascii="Arial" w:hAnsi="Arial"/>
          <w:i/>
          <w:spacing w:val="-2"/>
        </w:rPr>
        <w:t>Other people’s local government: what are the main characteristics and trends? What can we learn from them, and they from us? What further research is needed?</w:t>
      </w:r>
      <w:r w:rsidR="00AE729B">
        <w:rPr>
          <w:rFonts w:ascii="Arial" w:hAnsi="Arial"/>
          <w:spacing w:val="-2"/>
        </w:rPr>
        <w:t xml:space="preserve"> </w:t>
      </w:r>
      <w:smartTag w:uri="urn:schemas-microsoft-com:office:smarttags" w:element="place">
        <w:r w:rsidR="00AE729B">
          <w:rPr>
            <w:rFonts w:ascii="Arial" w:hAnsi="Arial"/>
            <w:spacing w:val="-2"/>
          </w:rPr>
          <w:t>Basingstoke</w:t>
        </w:r>
      </w:smartTag>
      <w:r w:rsidR="00AE729B">
        <w:rPr>
          <w:rFonts w:ascii="Arial" w:hAnsi="Arial"/>
          <w:spacing w:val="-2"/>
        </w:rPr>
        <w:t>: Local Government Management Board, 1997.</w:t>
      </w:r>
      <w:r w:rsidR="00EF5E52">
        <w:rPr>
          <w:rFonts w:ascii="Arial" w:hAnsi="Arial"/>
          <w:spacing w:val="-2"/>
        </w:rPr>
        <w:t xml:space="preserve"> </w:t>
      </w:r>
    </w:p>
    <w:p w:rsidR="00EF5E52" w:rsidRDefault="00EF5E52" w:rsidP="00EF5E52">
      <w:pPr>
        <w:tabs>
          <w:tab w:val="left" w:pos="-720"/>
        </w:tabs>
        <w:suppressAutoHyphens/>
        <w:spacing w:after="400"/>
        <w:ind w:hanging="720"/>
        <w:jc w:val="both"/>
        <w:rPr>
          <w:rFonts w:ascii="Arial" w:hAnsi="Arial"/>
          <w:spacing w:val="-2"/>
        </w:rPr>
      </w:pPr>
      <w:r>
        <w:rPr>
          <w:rFonts w:ascii="Arial" w:hAnsi="Arial"/>
          <w:spacing w:val="-2"/>
        </w:rPr>
        <w:tab/>
      </w:r>
      <w:r w:rsidR="00AE729B">
        <w:rPr>
          <w:rFonts w:ascii="Arial" w:hAnsi="Arial"/>
          <w:spacing w:val="-2"/>
        </w:rPr>
        <w:t xml:space="preserve">Democratisation and institutionalised corruption in </w:t>
      </w:r>
      <w:smartTag w:uri="urn:schemas-microsoft-com:office:smarttags" w:element="country-region">
        <w:r w:rsidR="00AE729B">
          <w:rPr>
            <w:rFonts w:ascii="Arial" w:hAnsi="Arial"/>
            <w:spacing w:val="-2"/>
          </w:rPr>
          <w:t>Paraguay</w:t>
        </w:r>
      </w:smartTag>
      <w:r w:rsidR="00ED6729">
        <w:rPr>
          <w:rFonts w:ascii="Arial" w:hAnsi="Arial"/>
          <w:spacing w:val="-2"/>
        </w:rPr>
        <w:t>,</w:t>
      </w:r>
      <w:r w:rsidR="00AE729B">
        <w:rPr>
          <w:rFonts w:ascii="Arial" w:hAnsi="Arial"/>
          <w:spacing w:val="-2"/>
        </w:rPr>
        <w:t xml:space="preserve"> in Little, W. &amp; Posada-Carbó, E. (eds.) </w:t>
      </w:r>
      <w:r w:rsidR="00AE729B" w:rsidRPr="00ED6729">
        <w:rPr>
          <w:rFonts w:ascii="Arial" w:hAnsi="Arial"/>
          <w:i/>
          <w:spacing w:val="-2"/>
        </w:rPr>
        <w:t xml:space="preserve">Political corruption in Europe and </w:t>
      </w:r>
      <w:smartTag w:uri="urn:schemas-microsoft-com:office:smarttags" w:element="place">
        <w:r w:rsidR="00AE729B" w:rsidRPr="00ED6729">
          <w:rPr>
            <w:rFonts w:ascii="Arial" w:hAnsi="Arial"/>
            <w:i/>
            <w:spacing w:val="-2"/>
          </w:rPr>
          <w:t>Latin America</w:t>
        </w:r>
      </w:smartTag>
      <w:r w:rsidR="00AE729B">
        <w:rPr>
          <w:rFonts w:ascii="Arial" w:hAnsi="Arial"/>
          <w:spacing w:val="-2"/>
        </w:rPr>
        <w:t>. Macmillan, 1996. pp. 237-266., reprinted in Williams, R. &amp; Theobald, R. (eds.)</w:t>
      </w:r>
      <w:r w:rsidR="002D04F1">
        <w:rPr>
          <w:rFonts w:ascii="Arial" w:hAnsi="Arial"/>
          <w:spacing w:val="-2"/>
        </w:rPr>
        <w:t xml:space="preserve"> </w:t>
      </w:r>
      <w:r w:rsidR="00AE729B" w:rsidRPr="00ED6729">
        <w:rPr>
          <w:rFonts w:ascii="Arial" w:hAnsi="Arial"/>
          <w:i/>
          <w:spacing w:val="-2"/>
        </w:rPr>
        <w:t>Corruption in the developing world</w:t>
      </w:r>
      <w:r w:rsidR="00AE729B">
        <w:rPr>
          <w:rFonts w:ascii="Arial" w:hAnsi="Arial"/>
          <w:spacing w:val="-2"/>
          <w:u w:val="single"/>
        </w:rPr>
        <w:t>.</w:t>
      </w:r>
      <w:r w:rsidR="00AE729B">
        <w:rPr>
          <w:rFonts w:ascii="Arial" w:hAnsi="Arial"/>
          <w:spacing w:val="-2"/>
        </w:rPr>
        <w:t xml:space="preserve"> </w:t>
      </w:r>
      <w:smartTag w:uri="urn:schemas-microsoft-com:office:smarttags" w:element="place">
        <w:r w:rsidR="00AE729B">
          <w:rPr>
            <w:rFonts w:ascii="Arial" w:hAnsi="Arial"/>
            <w:spacing w:val="-2"/>
          </w:rPr>
          <w:t>Cheltenham</w:t>
        </w:r>
      </w:smartTag>
      <w:r w:rsidR="00AE729B">
        <w:rPr>
          <w:rFonts w:ascii="Arial" w:hAnsi="Arial"/>
          <w:spacing w:val="-2"/>
        </w:rPr>
        <w:t>: Edward Elgar, 2000.</w:t>
      </w:r>
      <w:r>
        <w:rPr>
          <w:rFonts w:ascii="Arial" w:hAnsi="Arial"/>
          <w:spacing w:val="-2"/>
        </w:rPr>
        <w:t xml:space="preserve"> </w:t>
      </w:r>
    </w:p>
    <w:p w:rsidR="00AE729B" w:rsidRDefault="00EF5E52" w:rsidP="00EE1A8B">
      <w:pPr>
        <w:tabs>
          <w:tab w:val="left" w:pos="-720"/>
          <w:tab w:val="left" w:pos="0"/>
          <w:tab w:val="left" w:pos="720"/>
        </w:tabs>
        <w:suppressAutoHyphens/>
        <w:ind w:hanging="720"/>
        <w:jc w:val="both"/>
        <w:rPr>
          <w:rFonts w:ascii="Arial" w:hAnsi="Arial"/>
          <w:spacing w:val="-2"/>
        </w:rPr>
      </w:pPr>
      <w:r>
        <w:rPr>
          <w:rFonts w:ascii="Arial" w:hAnsi="Arial"/>
          <w:spacing w:val="-2"/>
        </w:rPr>
        <w:tab/>
      </w:r>
      <w:r w:rsidR="00ED6729">
        <w:rPr>
          <w:rFonts w:ascii="Arial" w:hAnsi="Arial"/>
          <w:spacing w:val="-2"/>
        </w:rPr>
        <w:t>Public Administration</w:t>
      </w:r>
      <w:r w:rsidR="00AE729B">
        <w:rPr>
          <w:rFonts w:ascii="Arial" w:hAnsi="Arial"/>
          <w:spacing w:val="-2"/>
        </w:rPr>
        <w:t xml:space="preserve">, in Crabtree, J. and Angell, A.(eds) </w:t>
      </w:r>
      <w:r w:rsidR="00AE729B" w:rsidRPr="00ED6729">
        <w:rPr>
          <w:rFonts w:ascii="Arial" w:hAnsi="Arial"/>
          <w:i/>
          <w:spacing w:val="-2"/>
        </w:rPr>
        <w:t>Latin America 2000</w:t>
      </w:r>
      <w:r w:rsidR="00AE729B">
        <w:rPr>
          <w:rFonts w:ascii="Arial" w:hAnsi="Arial"/>
          <w:spacing w:val="-2"/>
        </w:rPr>
        <w:t xml:space="preserve">, </w:t>
      </w:r>
      <w:smartTag w:uri="urn:schemas-microsoft-com:office:smarttags" w:element="place">
        <w:smartTag w:uri="urn:schemas-microsoft-com:office:smarttags" w:element="City">
          <w:r w:rsidR="00AE729B">
            <w:rPr>
              <w:rFonts w:ascii="Arial" w:hAnsi="Arial"/>
              <w:spacing w:val="-2"/>
            </w:rPr>
            <w:t>Oxford</w:t>
          </w:r>
        </w:smartTag>
      </w:smartTag>
      <w:r w:rsidR="00AE729B">
        <w:rPr>
          <w:rFonts w:ascii="Arial" w:hAnsi="Arial"/>
          <w:spacing w:val="-2"/>
        </w:rPr>
        <w:t>: Oxford Analytica and Columbus Group, 1989, p. 161-164.</w:t>
      </w:r>
    </w:p>
    <w:p w:rsidR="00AE729B" w:rsidRDefault="00AE729B" w:rsidP="00EE1A8B">
      <w:pPr>
        <w:tabs>
          <w:tab w:val="left" w:pos="-720"/>
          <w:tab w:val="left" w:pos="0"/>
        </w:tabs>
        <w:suppressAutoHyphens/>
        <w:ind w:hanging="720"/>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t>"</w:t>
      </w:r>
      <w:smartTag w:uri="urn:schemas-microsoft-com:office:smarttags" w:element="place">
        <w:smartTag w:uri="urn:schemas-microsoft-com:office:smarttags" w:element="country-region">
          <w:r>
            <w:rPr>
              <w:rFonts w:ascii="Arial" w:hAnsi="Arial"/>
              <w:spacing w:val="-2"/>
            </w:rPr>
            <w:t>Paraguay</w:t>
          </w:r>
        </w:smartTag>
      </w:smartTag>
      <w:r>
        <w:rPr>
          <w:rFonts w:ascii="Arial" w:hAnsi="Arial"/>
          <w:spacing w:val="-2"/>
        </w:rPr>
        <w:t xml:space="preserve">", in Carriere, J. and Haworth, N.(eds). </w:t>
      </w:r>
      <w:r w:rsidRPr="00ED6729">
        <w:rPr>
          <w:rFonts w:ascii="Arial" w:hAnsi="Arial"/>
          <w:i/>
          <w:spacing w:val="-2"/>
        </w:rPr>
        <w:t>The State, industrial relations and the labour movement in Latin America</w:t>
      </w:r>
      <w:r>
        <w:rPr>
          <w:rFonts w:ascii="Arial" w:hAnsi="Arial"/>
          <w:spacing w:val="-2"/>
        </w:rPr>
        <w:t xml:space="preserve">. </w:t>
      </w:r>
      <w:r w:rsidRPr="0066342A">
        <w:rPr>
          <w:rFonts w:ascii="Arial" w:hAnsi="Arial"/>
          <w:spacing w:val="-2"/>
          <w:lang w:val="es-ES"/>
        </w:rPr>
        <w:t xml:space="preserve">London: Macmillan, 1989. p.67-98.(Translated as: Breve historia del movimiento obrero paraguayo, 1880-1984. </w:t>
      </w:r>
      <w:r>
        <w:rPr>
          <w:rFonts w:ascii="Arial" w:hAnsi="Arial"/>
          <w:spacing w:val="-2"/>
        </w:rPr>
        <w:t>Asunción: CDE, 1987. 37p).</w:t>
      </w:r>
    </w:p>
    <w:p w:rsidR="00AE729B" w:rsidRDefault="00AE729B" w:rsidP="00EE1A8B">
      <w:pPr>
        <w:tabs>
          <w:tab w:val="left" w:pos="-720"/>
        </w:tabs>
        <w:suppressAutoHyphens/>
        <w:jc w:val="both"/>
        <w:rPr>
          <w:rFonts w:ascii="Arial" w:hAnsi="Arial"/>
          <w:spacing w:val="-2"/>
        </w:rPr>
      </w:pPr>
    </w:p>
    <w:p w:rsidR="00AE729B" w:rsidRDefault="00ED6729" w:rsidP="00EE1A8B">
      <w:pPr>
        <w:tabs>
          <w:tab w:val="left" w:pos="-720"/>
          <w:tab w:val="left" w:pos="0"/>
        </w:tabs>
        <w:suppressAutoHyphens/>
        <w:ind w:hanging="720"/>
        <w:jc w:val="both"/>
        <w:rPr>
          <w:rFonts w:ascii="Arial" w:hAnsi="Arial"/>
          <w:spacing w:val="-2"/>
        </w:rPr>
      </w:pPr>
      <w:r>
        <w:rPr>
          <w:rFonts w:ascii="Arial" w:hAnsi="Arial"/>
          <w:spacing w:val="-2"/>
        </w:rPr>
        <w:lastRenderedPageBreak/>
        <w:tab/>
      </w:r>
      <w:r w:rsidR="00AE729B">
        <w:rPr>
          <w:rFonts w:ascii="Arial" w:hAnsi="Arial"/>
          <w:spacing w:val="-2"/>
        </w:rPr>
        <w:t>Democratisation in the south</w:t>
      </w:r>
      <w:r>
        <w:rPr>
          <w:rFonts w:ascii="Arial" w:hAnsi="Arial"/>
          <w:spacing w:val="-2"/>
        </w:rPr>
        <w:t xml:space="preserve">ern cone - what about </w:t>
      </w:r>
      <w:smartTag w:uri="urn:schemas-microsoft-com:office:smarttags" w:element="country-region">
        <w:r>
          <w:rPr>
            <w:rFonts w:ascii="Arial" w:hAnsi="Arial"/>
            <w:spacing w:val="-2"/>
          </w:rPr>
          <w:t>Paraguay</w:t>
        </w:r>
      </w:smartTag>
      <w:r>
        <w:rPr>
          <w:rFonts w:ascii="Arial" w:hAnsi="Arial"/>
          <w:spacing w:val="-2"/>
        </w:rPr>
        <w:t>?</w:t>
      </w:r>
      <w:r w:rsidR="00AE729B">
        <w:rPr>
          <w:rFonts w:ascii="Arial" w:hAnsi="Arial"/>
          <w:spacing w:val="-2"/>
        </w:rPr>
        <w:t>,</w:t>
      </w:r>
      <w:r>
        <w:rPr>
          <w:rFonts w:ascii="Arial" w:hAnsi="Arial"/>
          <w:spacing w:val="-2"/>
        </w:rPr>
        <w:t xml:space="preserve"> </w:t>
      </w:r>
      <w:r w:rsidR="00AE729B" w:rsidRPr="00ED6729">
        <w:rPr>
          <w:rFonts w:ascii="Arial" w:hAnsi="Arial"/>
          <w:i/>
          <w:spacing w:val="-2"/>
        </w:rPr>
        <w:t>Third World Affairs l986</w:t>
      </w:r>
      <w:r w:rsidR="00AE729B">
        <w:rPr>
          <w:rFonts w:ascii="Arial" w:hAnsi="Arial"/>
          <w:spacing w:val="-2"/>
        </w:rPr>
        <w:t xml:space="preserve">, </w:t>
      </w:r>
      <w:smartTag w:uri="urn:schemas-microsoft-com:office:smarttags" w:element="place">
        <w:smartTag w:uri="urn:schemas-microsoft-com:office:smarttags" w:element="City">
          <w:r w:rsidR="00AE729B">
            <w:rPr>
              <w:rFonts w:ascii="Arial" w:hAnsi="Arial"/>
              <w:spacing w:val="-2"/>
            </w:rPr>
            <w:t>London</w:t>
          </w:r>
        </w:smartTag>
      </w:smartTag>
      <w:r w:rsidR="00AE729B">
        <w:rPr>
          <w:rFonts w:ascii="Arial" w:hAnsi="Arial"/>
          <w:spacing w:val="-2"/>
        </w:rPr>
        <w:t>, l985, p.125-31.</w:t>
      </w:r>
    </w:p>
    <w:p w:rsidR="00AE729B" w:rsidRDefault="00AE729B" w:rsidP="00EE1A8B">
      <w:pPr>
        <w:tabs>
          <w:tab w:val="left" w:pos="-720"/>
        </w:tabs>
        <w:suppressAutoHyphens/>
        <w:jc w:val="both"/>
        <w:rPr>
          <w:rFonts w:ascii="Arial" w:hAnsi="Arial"/>
          <w:spacing w:val="-2"/>
        </w:rPr>
      </w:pPr>
    </w:p>
    <w:p w:rsidR="00AE729B" w:rsidRPr="001D1586" w:rsidRDefault="0040759A" w:rsidP="00EF5E52">
      <w:pPr>
        <w:tabs>
          <w:tab w:val="left" w:pos="-720"/>
          <w:tab w:val="left" w:pos="0"/>
        </w:tabs>
        <w:suppressAutoHyphens/>
        <w:spacing w:after="400"/>
        <w:ind w:hanging="720"/>
        <w:jc w:val="both"/>
        <w:rPr>
          <w:rFonts w:ascii="Arial" w:hAnsi="Arial"/>
          <w:lang w:val="es-ES"/>
        </w:rPr>
      </w:pPr>
      <w:r>
        <w:rPr>
          <w:rFonts w:ascii="Arial" w:hAnsi="Arial"/>
          <w:spacing w:val="-2"/>
        </w:rPr>
        <w:tab/>
      </w:r>
      <w:r w:rsidR="00AE729B">
        <w:rPr>
          <w:rFonts w:ascii="Arial" w:hAnsi="Arial"/>
          <w:spacing w:val="-2"/>
        </w:rPr>
        <w:t xml:space="preserve">Peru:  the bankers go it alone, in </w:t>
      </w:r>
      <w:r w:rsidR="00AE729B" w:rsidRPr="00ED6729">
        <w:rPr>
          <w:rFonts w:ascii="Arial" w:hAnsi="Arial"/>
          <w:i/>
          <w:spacing w:val="-2"/>
        </w:rPr>
        <w:t>The Poverty Brokers: The IMF and Latin America</w:t>
      </w:r>
      <w:r w:rsidR="00AE729B">
        <w:rPr>
          <w:rFonts w:ascii="Arial" w:hAnsi="Arial"/>
          <w:spacing w:val="-2"/>
        </w:rPr>
        <w:t xml:space="preserve">. </w:t>
      </w:r>
      <w:r w:rsidR="00AE729B" w:rsidRPr="0066342A">
        <w:rPr>
          <w:rFonts w:ascii="Arial" w:hAnsi="Arial"/>
          <w:spacing w:val="-2"/>
          <w:lang w:val="es-ES"/>
        </w:rPr>
        <w:t xml:space="preserve">London, Latin America Bureau, l983, p.70-84. (Translated as "Peru: los banqueros se van solos", in </w:t>
      </w:r>
      <w:r w:rsidR="00AE729B" w:rsidRPr="00ED6729">
        <w:rPr>
          <w:rFonts w:ascii="Arial" w:hAnsi="Arial"/>
          <w:i/>
          <w:spacing w:val="-2"/>
          <w:lang w:val="es-ES"/>
        </w:rPr>
        <w:t>Los Traficantes de la Pobreza: el FMI y América Latina</w:t>
      </w:r>
      <w:r w:rsidR="00AE729B" w:rsidRPr="0066342A">
        <w:rPr>
          <w:rFonts w:ascii="Arial" w:hAnsi="Arial"/>
          <w:spacing w:val="-2"/>
          <w:lang w:val="es-ES"/>
        </w:rPr>
        <w:t xml:space="preserve">. </w:t>
      </w:r>
      <w:r w:rsidR="00AE729B" w:rsidRPr="001D1586">
        <w:rPr>
          <w:rFonts w:ascii="Arial" w:hAnsi="Arial"/>
          <w:spacing w:val="-2"/>
          <w:lang w:val="es-ES"/>
        </w:rPr>
        <w:t>Bogotá: El Ancora Editores, l984, p.115-38).</w:t>
      </w:r>
      <w:r w:rsidR="00EF5E52" w:rsidRPr="001D1586">
        <w:rPr>
          <w:rFonts w:ascii="Arial" w:hAnsi="Arial"/>
          <w:lang w:val="es-ES"/>
        </w:rPr>
        <w:t xml:space="preserve"> </w:t>
      </w:r>
    </w:p>
    <w:p w:rsidR="00FB14EA" w:rsidRPr="009770D3" w:rsidRDefault="00AC3EB4" w:rsidP="009770D3">
      <w:pPr>
        <w:spacing w:after="400"/>
        <w:rPr>
          <w:rFonts w:ascii="Arial" w:hAnsi="Arial" w:cs="Arial"/>
          <w:b/>
        </w:rPr>
      </w:pPr>
      <w:r w:rsidRPr="009770D3">
        <w:rPr>
          <w:rFonts w:ascii="Arial" w:hAnsi="Arial" w:cs="Arial"/>
          <w:b/>
        </w:rPr>
        <w:t xml:space="preserve">Academic </w:t>
      </w:r>
      <w:r w:rsidR="007A4EB4" w:rsidRPr="009770D3">
        <w:rPr>
          <w:rFonts w:ascii="Arial" w:hAnsi="Arial" w:cs="Arial"/>
          <w:b/>
        </w:rPr>
        <w:t>Journal Articles</w:t>
      </w:r>
    </w:p>
    <w:p w:rsidR="009770D3" w:rsidRPr="005B1CFE" w:rsidRDefault="005519DA" w:rsidP="005B1CFE">
      <w:pPr>
        <w:rPr>
          <w:rFonts w:ascii="Arial" w:hAnsi="Arial" w:cs="Arial"/>
          <w:lang w:eastAsia="en-GB"/>
        </w:rPr>
      </w:pPr>
      <w:r w:rsidRPr="005B1CFE">
        <w:rPr>
          <w:rFonts w:ascii="Arial" w:hAnsi="Arial" w:cs="Arial"/>
          <w:lang w:eastAsia="en-GB"/>
        </w:rPr>
        <w:t>Brazil and Paraguay:</w:t>
      </w:r>
      <w:r w:rsidR="000868B7" w:rsidRPr="005B1CFE">
        <w:rPr>
          <w:rFonts w:ascii="Arial" w:hAnsi="Arial" w:cs="Arial"/>
          <w:lang w:eastAsia="en-GB"/>
        </w:rPr>
        <w:t>A Protectorate in the making?</w:t>
      </w:r>
    </w:p>
    <w:p w:rsidR="000868B7" w:rsidRPr="005B1CFE" w:rsidRDefault="000868B7" w:rsidP="005B1CFE">
      <w:pPr>
        <w:rPr>
          <w:rFonts w:ascii="Arial" w:hAnsi="Arial" w:cs="Arial"/>
          <w:lang w:val="es-PY" w:eastAsia="en-GB"/>
        </w:rPr>
      </w:pPr>
      <w:r w:rsidRPr="005B1CFE">
        <w:rPr>
          <w:rFonts w:ascii="Arial" w:hAnsi="Arial" w:cs="Arial"/>
          <w:i/>
          <w:iCs/>
          <w:lang w:val="es-PY" w:eastAsia="en-GB"/>
        </w:rPr>
        <w:t>Revista Mural Internacional</w:t>
      </w:r>
      <w:r w:rsidRPr="005B1CFE">
        <w:rPr>
          <w:rFonts w:ascii="Arial" w:hAnsi="Arial" w:cs="Arial"/>
          <w:lang w:val="es-PY" w:eastAsia="en-GB"/>
        </w:rPr>
        <w:t xml:space="preserve">  Vol 10 (2019) </w:t>
      </w:r>
      <w:r w:rsidRPr="005B1CFE">
        <w:rPr>
          <w:rFonts w:ascii="Arial" w:hAnsi="Arial" w:cs="Arial"/>
          <w:spacing w:val="14"/>
          <w:kern w:val="36"/>
          <w:bdr w:val="none" w:sz="0" w:space="0" w:color="auto" w:frame="1"/>
          <w:lang w:val="es-PY" w:eastAsia="en-GB"/>
        </w:rPr>
        <w:t>Programa de Pós-Graduação em Relações Internacionais (PPGRI)</w:t>
      </w:r>
    </w:p>
    <w:p w:rsidR="000868B7" w:rsidRPr="000868B7" w:rsidRDefault="000868B7" w:rsidP="005B1CFE">
      <w:pPr>
        <w:rPr>
          <w:color w:val="424242"/>
          <w:sz w:val="19"/>
          <w:szCs w:val="19"/>
          <w:lang w:val="es-PY" w:eastAsia="en-GB"/>
        </w:rPr>
      </w:pPr>
    </w:p>
    <w:p w:rsidR="00600615" w:rsidRPr="005A2DD6" w:rsidRDefault="00600615" w:rsidP="00EE1A8B">
      <w:pPr>
        <w:spacing w:after="200" w:line="276" w:lineRule="auto"/>
        <w:jc w:val="both"/>
        <w:rPr>
          <w:rFonts w:ascii="Arial" w:hAnsi="Arial" w:cs="Arial"/>
          <w:szCs w:val="24"/>
          <w:lang w:eastAsia="en-GB"/>
        </w:rPr>
      </w:pPr>
      <w:bookmarkStart w:id="8" w:name="_Hlk13993888"/>
      <w:r w:rsidRPr="00600615">
        <w:rPr>
          <w:rFonts w:ascii="Arial" w:hAnsi="Arial" w:cs="Arial"/>
          <w:szCs w:val="24"/>
          <w:lang w:eastAsia="en-GB"/>
        </w:rPr>
        <w:t xml:space="preserve">Revolutionary Movements in Latin America After the Cold War: The Case of the Ejército </w:t>
      </w:r>
      <w:r w:rsidRPr="005A2DD6">
        <w:rPr>
          <w:rFonts w:ascii="Arial" w:hAnsi="Arial" w:cs="Arial"/>
          <w:szCs w:val="24"/>
          <w:lang w:eastAsia="en-GB"/>
        </w:rPr>
        <w:t>del Pueblo Paraguayo</w:t>
      </w:r>
      <w:r w:rsidR="004909CC" w:rsidRPr="005A2DD6">
        <w:rPr>
          <w:rFonts w:ascii="Arial" w:hAnsi="Arial" w:cs="Arial"/>
          <w:szCs w:val="24"/>
          <w:lang w:eastAsia="en-GB"/>
        </w:rPr>
        <w:t xml:space="preserve"> (2019)</w:t>
      </w:r>
      <w:r w:rsidRPr="005A2DD6">
        <w:rPr>
          <w:rFonts w:ascii="Arial" w:hAnsi="Arial" w:cs="Arial"/>
          <w:szCs w:val="24"/>
          <w:lang w:eastAsia="en-GB"/>
        </w:rPr>
        <w:t xml:space="preserve">. </w:t>
      </w:r>
      <w:r w:rsidRPr="005A2DD6">
        <w:rPr>
          <w:rFonts w:ascii="Arial" w:hAnsi="Arial" w:cs="Arial"/>
          <w:i/>
          <w:szCs w:val="24"/>
          <w:lang w:eastAsia="en-GB"/>
        </w:rPr>
        <w:t>Bulletin of Latin American Research</w:t>
      </w:r>
      <w:r w:rsidRPr="005A2DD6">
        <w:rPr>
          <w:rFonts w:ascii="Arial" w:hAnsi="Arial" w:cs="Arial"/>
          <w:szCs w:val="24"/>
          <w:lang w:eastAsia="en-GB"/>
        </w:rPr>
        <w:t xml:space="preserve"> </w:t>
      </w:r>
      <w:r w:rsidR="006F2E57" w:rsidRPr="005A2DD6">
        <w:rPr>
          <w:rFonts w:ascii="Arial" w:hAnsi="Arial" w:cs="Arial"/>
          <w:szCs w:val="24"/>
          <w:lang w:eastAsia="en-GB"/>
        </w:rPr>
        <w:t>38</w:t>
      </w:r>
      <w:r w:rsidR="004909CC" w:rsidRPr="005A2DD6">
        <w:rPr>
          <w:rFonts w:ascii="Arial" w:hAnsi="Arial" w:cs="Arial"/>
          <w:szCs w:val="24"/>
          <w:lang w:eastAsia="en-GB"/>
        </w:rPr>
        <w:t xml:space="preserve"> (4):</w:t>
      </w:r>
      <w:r w:rsidR="006F2E57" w:rsidRPr="005A2DD6">
        <w:rPr>
          <w:rFonts w:ascii="Arial" w:hAnsi="Arial" w:cs="Arial"/>
          <w:szCs w:val="24"/>
          <w:lang w:eastAsia="en-GB"/>
        </w:rPr>
        <w:t xml:space="preserve"> </w:t>
      </w:r>
      <w:r w:rsidR="004909CC" w:rsidRPr="005A2DD6">
        <w:rPr>
          <w:rFonts w:ascii="Arial" w:hAnsi="Arial" w:cs="Arial"/>
          <w:szCs w:val="24"/>
          <w:lang w:eastAsia="en-GB"/>
        </w:rPr>
        <w:t>487-502.</w:t>
      </w:r>
    </w:p>
    <w:p w:rsidR="005A2DD6" w:rsidRPr="005A2DD6" w:rsidRDefault="005A2DD6" w:rsidP="005A2DD6">
      <w:pPr>
        <w:spacing w:line="259" w:lineRule="auto"/>
        <w:rPr>
          <w:rFonts w:ascii="Arial" w:eastAsia="Calibri" w:hAnsi="Arial" w:cs="Arial"/>
          <w:kern w:val="36"/>
          <w:szCs w:val="24"/>
          <w:lang w:val="es-ES"/>
        </w:rPr>
      </w:pPr>
      <w:r w:rsidRPr="005A2DD6">
        <w:rPr>
          <w:rFonts w:ascii="Arial" w:eastAsia="Calibri" w:hAnsi="Arial" w:cs="Arial"/>
          <w:kern w:val="36"/>
          <w:szCs w:val="24"/>
          <w:lang w:val="es-PY"/>
        </w:rPr>
        <w:t xml:space="preserve">Movimientos insurgentes en América Latina después de la Guerra Fría: El caso del Ejército del Pueblo Paraguayo (2019) </w:t>
      </w:r>
      <w:r w:rsidRPr="005A2DD6">
        <w:rPr>
          <w:rFonts w:ascii="Arial" w:eastAsia="Calibri" w:hAnsi="Arial" w:cs="Arial"/>
          <w:i/>
          <w:iCs/>
          <w:kern w:val="36"/>
          <w:szCs w:val="24"/>
          <w:lang w:val="es-ES"/>
        </w:rPr>
        <w:t>Novapolis</w:t>
      </w:r>
      <w:r w:rsidRPr="005A2DD6">
        <w:rPr>
          <w:rFonts w:ascii="Arial" w:eastAsia="Calibri" w:hAnsi="Arial" w:cs="Arial"/>
          <w:kern w:val="36"/>
          <w:szCs w:val="24"/>
          <w:lang w:val="es-ES"/>
        </w:rPr>
        <w:t xml:space="preserve"> (Paraguay) No. 15: 63-84.</w:t>
      </w:r>
    </w:p>
    <w:p w:rsidR="005A2DD6" w:rsidRPr="005A2DD6" w:rsidRDefault="005A2DD6" w:rsidP="005A2DD6">
      <w:pPr>
        <w:spacing w:line="259" w:lineRule="auto"/>
        <w:rPr>
          <w:rFonts w:ascii="Arial" w:eastAsia="Calibri" w:hAnsi="Arial" w:cs="Arial"/>
          <w:kern w:val="36"/>
          <w:szCs w:val="24"/>
          <w:lang w:val="es-ES"/>
        </w:rPr>
      </w:pPr>
    </w:p>
    <w:p w:rsidR="006678C5" w:rsidRPr="006678C5" w:rsidRDefault="006678C5" w:rsidP="00EE1A8B">
      <w:pPr>
        <w:spacing w:after="200" w:line="276" w:lineRule="auto"/>
        <w:jc w:val="both"/>
        <w:rPr>
          <w:rFonts w:ascii="Arial" w:hAnsi="Arial" w:cs="Arial"/>
          <w:szCs w:val="24"/>
          <w:lang w:val="es-PY" w:eastAsia="en-GB"/>
        </w:rPr>
      </w:pPr>
      <w:bookmarkStart w:id="9" w:name="_Hlk13993905"/>
      <w:bookmarkEnd w:id="8"/>
      <w:r w:rsidRPr="006678C5">
        <w:rPr>
          <w:rFonts w:ascii="Arial" w:hAnsi="Arial" w:cs="Arial"/>
          <w:szCs w:val="24"/>
          <w:lang w:val="es-PY" w:eastAsia="en-GB"/>
        </w:rPr>
        <w:t>El lento proceso de l</w:t>
      </w:r>
      <w:r>
        <w:rPr>
          <w:rFonts w:ascii="Arial" w:hAnsi="Arial" w:cs="Arial"/>
          <w:szCs w:val="24"/>
          <w:lang w:val="es-PY" w:eastAsia="en-GB"/>
        </w:rPr>
        <w:t>a descentralización en Paraguay: el papel del clientelismo</w:t>
      </w:r>
      <w:r w:rsidR="005A2DD6">
        <w:rPr>
          <w:rFonts w:ascii="Arial" w:hAnsi="Arial" w:cs="Arial"/>
          <w:szCs w:val="24"/>
          <w:lang w:val="es-PY" w:eastAsia="en-GB"/>
        </w:rPr>
        <w:t xml:space="preserve"> (2017) </w:t>
      </w:r>
      <w:r w:rsidRPr="006E1AF2">
        <w:rPr>
          <w:rFonts w:ascii="Arial" w:hAnsi="Arial" w:cs="Arial"/>
          <w:i/>
          <w:szCs w:val="24"/>
          <w:lang w:val="es-PY" w:eastAsia="en-GB"/>
        </w:rPr>
        <w:t>Revista Iberoamericana de Estudios Municipales</w:t>
      </w:r>
      <w:r>
        <w:rPr>
          <w:rFonts w:ascii="Arial" w:hAnsi="Arial" w:cs="Arial"/>
          <w:szCs w:val="24"/>
          <w:lang w:val="es-PY" w:eastAsia="en-GB"/>
        </w:rPr>
        <w:t xml:space="preserve"> (Santiago, Chile) </w:t>
      </w:r>
      <w:r w:rsidR="006E1AF2">
        <w:rPr>
          <w:rFonts w:ascii="Arial" w:hAnsi="Arial" w:cs="Arial"/>
          <w:szCs w:val="24"/>
          <w:lang w:val="es-PY" w:eastAsia="en-GB"/>
        </w:rPr>
        <w:t xml:space="preserve">16: 5-24. </w:t>
      </w:r>
    </w:p>
    <w:p w:rsidR="005519DA" w:rsidRPr="007B49FA" w:rsidRDefault="004268CF" w:rsidP="007B49FA">
      <w:pPr>
        <w:spacing w:after="400"/>
        <w:rPr>
          <w:rFonts w:ascii="Arial" w:hAnsi="Arial" w:cs="Arial"/>
          <w:lang w:eastAsia="en-GB"/>
        </w:rPr>
      </w:pPr>
      <w:bookmarkStart w:id="10" w:name="_Hlk4527204"/>
      <w:bookmarkEnd w:id="9"/>
      <w:r w:rsidRPr="007B49FA">
        <w:rPr>
          <w:rFonts w:ascii="Arial" w:hAnsi="Arial" w:cs="Arial"/>
          <w:lang w:eastAsia="en-GB"/>
        </w:rPr>
        <w:t>The role of decentralisation in post-conflict reconstruction: The case of Sierra Leone</w:t>
      </w:r>
      <w:r w:rsidR="00512062" w:rsidRPr="007B49FA">
        <w:rPr>
          <w:rFonts w:ascii="Arial" w:hAnsi="Arial" w:cs="Arial"/>
          <w:lang w:eastAsia="en-GB"/>
        </w:rPr>
        <w:t xml:space="preserve"> (2016</w:t>
      </w:r>
      <w:r w:rsidRPr="007B49FA">
        <w:rPr>
          <w:rFonts w:ascii="Arial" w:hAnsi="Arial" w:cs="Arial"/>
          <w:lang w:eastAsia="en-GB"/>
        </w:rPr>
        <w:t xml:space="preserve">) </w:t>
      </w:r>
      <w:r w:rsidRPr="007B49FA">
        <w:rPr>
          <w:rFonts w:ascii="Arial" w:hAnsi="Arial" w:cs="Arial"/>
          <w:i/>
          <w:lang w:eastAsia="en-GB"/>
        </w:rPr>
        <w:t>Third World Thematics</w:t>
      </w:r>
      <w:r w:rsidRPr="007B49FA">
        <w:rPr>
          <w:rFonts w:ascii="Arial" w:hAnsi="Arial" w:cs="Arial"/>
          <w:lang w:eastAsia="en-GB"/>
        </w:rPr>
        <w:t xml:space="preserve">  </w:t>
      </w:r>
      <w:r w:rsidR="00512062" w:rsidRPr="007B49FA">
        <w:rPr>
          <w:rFonts w:ascii="Arial" w:hAnsi="Arial" w:cs="Arial"/>
          <w:lang w:eastAsia="en-GB"/>
        </w:rPr>
        <w:t>1(6): 799-816.</w:t>
      </w:r>
      <w:bookmarkStart w:id="11" w:name="_Hlk13993937"/>
      <w:bookmarkEnd w:id="10"/>
    </w:p>
    <w:p w:rsidR="00055EF7" w:rsidRPr="00337CEE" w:rsidRDefault="00C25C48" w:rsidP="00337CEE">
      <w:pPr>
        <w:spacing w:after="400"/>
        <w:rPr>
          <w:rFonts w:ascii="Arial" w:hAnsi="Arial" w:cs="Arial"/>
          <w:lang w:eastAsia="en-GB"/>
        </w:rPr>
      </w:pPr>
      <w:r w:rsidRPr="00337CEE">
        <w:rPr>
          <w:rFonts w:ascii="Arial" w:hAnsi="Arial" w:cs="Arial"/>
          <w:lang w:val="es-PY" w:eastAsia="en-GB"/>
        </w:rPr>
        <w:t>Polí</w:t>
      </w:r>
      <w:r w:rsidR="00055EF7" w:rsidRPr="00337CEE">
        <w:rPr>
          <w:rFonts w:ascii="Arial" w:hAnsi="Arial" w:cs="Arial"/>
          <w:lang w:val="es-PY" w:eastAsia="en-GB"/>
        </w:rPr>
        <w:t>ticas de lengua y gobernabilidad</w:t>
      </w:r>
      <w:r w:rsidRPr="00337CEE">
        <w:rPr>
          <w:rFonts w:ascii="Arial" w:hAnsi="Arial" w:cs="Arial"/>
          <w:lang w:val="es-PY" w:eastAsia="en-GB"/>
        </w:rPr>
        <w:t>: la revitalización del idioma Guaraní</w:t>
      </w:r>
      <w:r w:rsidR="00055EF7" w:rsidRPr="00337CEE">
        <w:rPr>
          <w:rFonts w:ascii="Arial" w:hAnsi="Arial" w:cs="Arial"/>
          <w:lang w:val="es-PY" w:eastAsia="en-GB"/>
        </w:rPr>
        <w:t xml:space="preserve"> en Paraguay </w:t>
      </w:r>
      <w:r w:rsidR="00FF0122" w:rsidRPr="00337CEE">
        <w:rPr>
          <w:rFonts w:ascii="Arial" w:hAnsi="Arial" w:cs="Arial"/>
          <w:lang w:val="es-PY" w:eastAsia="en-GB"/>
        </w:rPr>
        <w:t>(2009</w:t>
      </w:r>
      <w:r w:rsidR="00055EF7" w:rsidRPr="00337CEE">
        <w:rPr>
          <w:rFonts w:ascii="Arial" w:hAnsi="Arial" w:cs="Arial"/>
          <w:lang w:val="es-PY" w:eastAsia="en-GB"/>
        </w:rPr>
        <w:t xml:space="preserve">) </w:t>
      </w:r>
      <w:r w:rsidR="00055EF7" w:rsidRPr="00337CEE">
        <w:rPr>
          <w:rFonts w:ascii="Arial" w:hAnsi="Arial" w:cs="Arial"/>
          <w:i/>
          <w:lang w:val="es-PY" w:eastAsia="en-GB"/>
        </w:rPr>
        <w:t>Revista Paraguaya de Sociología</w:t>
      </w:r>
      <w:r w:rsidRPr="00337CEE">
        <w:rPr>
          <w:rFonts w:ascii="Arial" w:hAnsi="Arial" w:cs="Arial"/>
          <w:lang w:val="es-PY" w:eastAsia="en-GB"/>
        </w:rPr>
        <w:t xml:space="preserve"> 134: 61-84.</w:t>
      </w:r>
    </w:p>
    <w:p w:rsidR="00775C20" w:rsidRPr="00337CEE" w:rsidRDefault="00775C20" w:rsidP="00337CEE">
      <w:pPr>
        <w:rPr>
          <w:rFonts w:ascii="Arial" w:hAnsi="Arial" w:cs="Arial"/>
          <w:lang w:eastAsia="en-GB"/>
        </w:rPr>
      </w:pPr>
      <w:bookmarkStart w:id="12" w:name="_Hlk13993955"/>
      <w:bookmarkEnd w:id="11"/>
      <w:r w:rsidRPr="00337CEE">
        <w:rPr>
          <w:rFonts w:ascii="Arial" w:hAnsi="Arial" w:cs="Arial"/>
        </w:rPr>
        <w:t>Governance and the revitalisation of the Guaraní language in Paraguay</w:t>
      </w:r>
      <w:r w:rsidR="00D8377C" w:rsidRPr="00337CEE">
        <w:rPr>
          <w:rFonts w:ascii="Arial" w:hAnsi="Arial" w:cs="Arial"/>
        </w:rPr>
        <w:t xml:space="preserve"> (2009)</w:t>
      </w:r>
      <w:r w:rsidRPr="00337CEE">
        <w:rPr>
          <w:rFonts w:ascii="Arial" w:hAnsi="Arial" w:cs="Arial"/>
        </w:rPr>
        <w:t xml:space="preserve"> </w:t>
      </w:r>
      <w:r w:rsidRPr="00337CEE">
        <w:rPr>
          <w:rFonts w:ascii="Arial" w:hAnsi="Arial" w:cs="Arial"/>
          <w:i/>
          <w:iCs/>
        </w:rPr>
        <w:t xml:space="preserve">Latin American Research Review, </w:t>
      </w:r>
      <w:r w:rsidRPr="00337CEE">
        <w:rPr>
          <w:rFonts w:ascii="Arial" w:hAnsi="Arial" w:cs="Arial"/>
        </w:rPr>
        <w:t>44 (3)</w:t>
      </w:r>
      <w:r w:rsidR="005523C0" w:rsidRPr="00337CEE">
        <w:rPr>
          <w:rFonts w:ascii="Arial" w:hAnsi="Arial" w:cs="Arial"/>
        </w:rPr>
        <w:t>:3-26.</w:t>
      </w:r>
    </w:p>
    <w:p w:rsidR="00775C20" w:rsidRPr="00775C20" w:rsidRDefault="00775C20" w:rsidP="00EE1A8B">
      <w:pPr>
        <w:jc w:val="both"/>
        <w:rPr>
          <w:rFonts w:ascii="Arial" w:hAnsi="Arial" w:cs="Arial"/>
          <w:szCs w:val="24"/>
          <w:lang w:eastAsia="en-GB"/>
        </w:rPr>
      </w:pPr>
    </w:p>
    <w:p w:rsidR="00FB14EA" w:rsidRPr="005B1CFE" w:rsidRDefault="00FB14EA" w:rsidP="005B1CFE">
      <w:pPr>
        <w:rPr>
          <w:rFonts w:ascii="Arial" w:hAnsi="Arial" w:cs="Arial"/>
          <w:lang w:eastAsia="en-GB"/>
        </w:rPr>
      </w:pPr>
      <w:bookmarkStart w:id="13" w:name="_Hlk13994341"/>
      <w:bookmarkEnd w:id="12"/>
      <w:r w:rsidRPr="005B1CFE">
        <w:rPr>
          <w:rFonts w:ascii="Arial" w:hAnsi="Arial" w:cs="Arial"/>
          <w:lang w:eastAsia="en-GB"/>
        </w:rPr>
        <w:t xml:space="preserve">The general election in </w:t>
      </w:r>
      <w:smartTag w:uri="urn:schemas-microsoft-com:office:smarttags" w:element="country-region">
        <w:smartTag w:uri="urn:schemas-microsoft-com:office:smarttags" w:element="place">
          <w:r w:rsidRPr="005B1CFE">
            <w:rPr>
              <w:rFonts w:ascii="Arial" w:hAnsi="Arial" w:cs="Arial"/>
              <w:lang w:eastAsia="en-GB"/>
            </w:rPr>
            <w:t>Paraguay</w:t>
          </w:r>
        </w:smartTag>
      </w:smartTag>
      <w:r w:rsidRPr="005B1CFE">
        <w:rPr>
          <w:rFonts w:ascii="Arial" w:hAnsi="Arial" w:cs="Arial"/>
          <w:lang w:eastAsia="en-GB"/>
        </w:rPr>
        <w:t>, April 2008</w:t>
      </w:r>
      <w:r w:rsidR="00EB2D02" w:rsidRPr="005B1CFE">
        <w:rPr>
          <w:rFonts w:ascii="Arial" w:hAnsi="Arial" w:cs="Arial"/>
          <w:lang w:eastAsia="en-GB"/>
        </w:rPr>
        <w:t xml:space="preserve"> (2009)</w:t>
      </w:r>
      <w:r w:rsidRPr="005B1CFE">
        <w:rPr>
          <w:rFonts w:ascii="Arial" w:hAnsi="Arial" w:cs="Arial"/>
          <w:lang w:eastAsia="en-GB"/>
        </w:rPr>
        <w:t xml:space="preserve"> </w:t>
      </w:r>
      <w:r w:rsidRPr="005B1CFE">
        <w:rPr>
          <w:rFonts w:ascii="Arial" w:hAnsi="Arial" w:cs="Arial"/>
          <w:i/>
          <w:lang w:eastAsia="en-GB"/>
        </w:rPr>
        <w:t>Journal of Electoral Studies</w:t>
      </w:r>
      <w:r w:rsidRPr="005B1CFE">
        <w:rPr>
          <w:rFonts w:ascii="Arial" w:hAnsi="Arial" w:cs="Arial"/>
          <w:lang w:eastAsia="en-GB"/>
        </w:rPr>
        <w:t xml:space="preserve"> </w:t>
      </w:r>
      <w:r w:rsidR="00EB2D02" w:rsidRPr="005B1CFE">
        <w:rPr>
          <w:rFonts w:ascii="Arial" w:hAnsi="Arial" w:cs="Arial"/>
          <w:lang w:eastAsia="en-GB"/>
        </w:rPr>
        <w:t>28 (1): 145-49.</w:t>
      </w:r>
    </w:p>
    <w:bookmarkEnd w:id="13"/>
    <w:p w:rsidR="00FB14EA" w:rsidRPr="00FB14EA" w:rsidRDefault="00FB14EA" w:rsidP="00EE1A8B">
      <w:pPr>
        <w:jc w:val="both"/>
        <w:rPr>
          <w:lang w:eastAsia="en-GB"/>
        </w:rPr>
      </w:pPr>
    </w:p>
    <w:p w:rsidR="009770D3" w:rsidRPr="00337CEE" w:rsidRDefault="00AB529F" w:rsidP="00337CEE">
      <w:pPr>
        <w:spacing w:after="400"/>
        <w:rPr>
          <w:rFonts w:ascii="Arial" w:hAnsi="Arial" w:cs="Arial"/>
          <w:bCs/>
          <w:iCs/>
        </w:rPr>
      </w:pPr>
      <w:r w:rsidRPr="00337CEE">
        <w:rPr>
          <w:rFonts w:ascii="Arial" w:hAnsi="Arial" w:cs="Arial"/>
          <w:lang w:eastAsia="en-GB"/>
        </w:rPr>
        <w:t xml:space="preserve">Assessing the regulatory model for water supply in </w:t>
      </w:r>
      <w:smartTag w:uri="urn:schemas-microsoft-com:office:smarttags" w:element="place">
        <w:smartTag w:uri="urn:schemas-microsoft-com:office:smarttags" w:element="City">
          <w:r w:rsidRPr="00337CEE">
            <w:rPr>
              <w:rFonts w:ascii="Arial" w:hAnsi="Arial" w:cs="Arial"/>
              <w:lang w:eastAsia="en-GB"/>
            </w:rPr>
            <w:t>Jakarta</w:t>
          </w:r>
        </w:smartTag>
      </w:smartTag>
      <w:r w:rsidRPr="00337CEE">
        <w:rPr>
          <w:rFonts w:ascii="Arial" w:hAnsi="Arial" w:cs="Arial"/>
          <w:lang w:eastAsia="en-GB"/>
        </w:rPr>
        <w:t xml:space="preserve"> (2008), </w:t>
      </w:r>
      <w:r w:rsidRPr="00337CEE">
        <w:rPr>
          <w:rFonts w:ascii="Arial" w:hAnsi="Arial" w:cs="Arial"/>
          <w:bCs/>
          <w:i/>
          <w:iCs/>
        </w:rPr>
        <w:t>Public Administration and Development</w:t>
      </w:r>
      <w:r w:rsidRPr="00337CEE">
        <w:rPr>
          <w:rFonts w:ascii="Arial" w:hAnsi="Arial" w:cs="Arial"/>
          <w:bCs/>
          <w:iCs/>
        </w:rPr>
        <w:t>, 28: 291-300 (co-author).</w:t>
      </w:r>
    </w:p>
    <w:p w:rsidR="00AE729B" w:rsidRPr="00337CEE" w:rsidRDefault="00AE729B" w:rsidP="00337CEE">
      <w:pPr>
        <w:rPr>
          <w:rFonts w:ascii="Arial" w:hAnsi="Arial" w:cs="Arial"/>
          <w:bCs/>
          <w:iCs/>
        </w:rPr>
      </w:pPr>
      <w:r w:rsidRPr="00337CEE">
        <w:rPr>
          <w:rFonts w:ascii="Arial" w:hAnsi="Arial" w:cs="Arial"/>
          <w:bCs/>
        </w:rPr>
        <w:t>Bolivia: making government leadership in donor coordination work</w:t>
      </w:r>
      <w:r w:rsidR="007A4EB4" w:rsidRPr="00337CEE">
        <w:rPr>
          <w:rFonts w:ascii="Arial" w:hAnsi="Arial" w:cs="Arial"/>
          <w:bCs/>
        </w:rPr>
        <w:t xml:space="preserve"> (2005)</w:t>
      </w:r>
      <w:r w:rsidRPr="00337CEE">
        <w:rPr>
          <w:rFonts w:ascii="Arial" w:hAnsi="Arial" w:cs="Arial"/>
          <w:bCs/>
        </w:rPr>
        <w:t xml:space="preserve">, </w:t>
      </w:r>
      <w:r w:rsidR="007A4EB4" w:rsidRPr="00337CEE">
        <w:rPr>
          <w:rFonts w:ascii="Arial" w:hAnsi="Arial" w:cs="Arial"/>
          <w:bCs/>
          <w:i/>
          <w:iCs/>
        </w:rPr>
        <w:t>Public Administration and Development</w:t>
      </w:r>
      <w:r w:rsidR="007A4EB4" w:rsidRPr="00337CEE">
        <w:rPr>
          <w:rFonts w:ascii="Arial" w:hAnsi="Arial" w:cs="Arial"/>
          <w:bCs/>
          <w:iCs/>
        </w:rPr>
        <w:t>, 25: 399-407.</w:t>
      </w:r>
    </w:p>
    <w:p w:rsidR="00AE729B" w:rsidRDefault="00AE729B" w:rsidP="00EE1A8B">
      <w:pPr>
        <w:jc w:val="both"/>
        <w:rPr>
          <w:rFonts w:ascii="Arial" w:hAnsi="Arial"/>
          <w:snapToGrid w:val="0"/>
        </w:rPr>
      </w:pPr>
    </w:p>
    <w:p w:rsidR="00AE729B" w:rsidRPr="0066342A" w:rsidRDefault="00AE729B" w:rsidP="00EE1A8B">
      <w:pPr>
        <w:jc w:val="both"/>
        <w:rPr>
          <w:rFonts w:ascii="Arial" w:hAnsi="Arial"/>
          <w:snapToGrid w:val="0"/>
          <w:lang w:val="es-ES"/>
        </w:rPr>
      </w:pPr>
      <w:r w:rsidRPr="0066342A">
        <w:rPr>
          <w:rFonts w:ascii="Arial" w:hAnsi="Arial"/>
          <w:snapToGrid w:val="0"/>
          <w:lang w:val="es-ES"/>
        </w:rPr>
        <w:t xml:space="preserve">Transferencia de políticas y reforma  en la gestión del sector público en América Latina: el caso del ‘New Public Management’ (October 2002) </w:t>
      </w:r>
      <w:r w:rsidRPr="0066342A">
        <w:rPr>
          <w:rFonts w:ascii="Arial" w:hAnsi="Arial"/>
          <w:i/>
          <w:iCs/>
          <w:snapToGrid w:val="0"/>
          <w:lang w:val="es-ES"/>
        </w:rPr>
        <w:t>Reforma y Democracia</w:t>
      </w:r>
      <w:r w:rsidRPr="0066342A">
        <w:rPr>
          <w:rFonts w:ascii="Arial" w:hAnsi="Arial"/>
          <w:snapToGrid w:val="0"/>
          <w:lang w:val="es-ES"/>
        </w:rPr>
        <w:t xml:space="preserve"> (Caracas), 24: 113-140.</w:t>
      </w:r>
    </w:p>
    <w:p w:rsidR="00AE729B" w:rsidRPr="0066342A" w:rsidRDefault="00AE729B" w:rsidP="00EE1A8B">
      <w:pPr>
        <w:jc w:val="both"/>
        <w:rPr>
          <w:rFonts w:ascii="Arial" w:hAnsi="Arial"/>
          <w:snapToGrid w:val="0"/>
          <w:lang w:val="es-ES"/>
        </w:rPr>
      </w:pPr>
    </w:p>
    <w:p w:rsidR="00AE729B" w:rsidRDefault="00AE729B" w:rsidP="00EF5E52">
      <w:pPr>
        <w:spacing w:after="400"/>
        <w:jc w:val="both"/>
        <w:rPr>
          <w:rFonts w:ascii="Arial" w:hAnsi="Arial"/>
        </w:rPr>
      </w:pPr>
      <w:bookmarkStart w:id="14" w:name="_Hlk13994386"/>
      <w:r>
        <w:rPr>
          <w:rFonts w:ascii="Arial" w:hAnsi="Arial"/>
          <w:snapToGrid w:val="0"/>
        </w:rPr>
        <w:t xml:space="preserve">State reform and the "privatised state" in </w:t>
      </w:r>
      <w:smartTag w:uri="urn:schemas-microsoft-com:office:smarttags" w:element="place">
        <w:smartTag w:uri="urn:schemas-microsoft-com:office:smarttags" w:element="country-region">
          <w:r>
            <w:rPr>
              <w:rFonts w:ascii="Arial" w:hAnsi="Arial"/>
              <w:snapToGrid w:val="0"/>
            </w:rPr>
            <w:t>Paraguay</w:t>
          </w:r>
        </w:smartTag>
      </w:smartTag>
      <w:r>
        <w:rPr>
          <w:rFonts w:ascii="Arial" w:hAnsi="Arial"/>
          <w:snapToGrid w:val="0"/>
        </w:rPr>
        <w:t xml:space="preserve">. </w:t>
      </w:r>
      <w:r>
        <w:rPr>
          <w:rFonts w:ascii="Arial" w:hAnsi="Arial"/>
          <w:i/>
          <w:snapToGrid w:val="0"/>
        </w:rPr>
        <w:t>Public Administration and Development</w:t>
      </w:r>
      <w:r>
        <w:rPr>
          <w:rFonts w:ascii="Arial" w:hAnsi="Arial"/>
          <w:snapToGrid w:val="0"/>
        </w:rPr>
        <w:t>, Vol. 22, No. 2 (May 2002), pp. 163-174 (co-author)</w:t>
      </w:r>
      <w:bookmarkEnd w:id="14"/>
    </w:p>
    <w:p w:rsidR="00AE729B" w:rsidRDefault="00AE729B" w:rsidP="00EE1A8B">
      <w:pPr>
        <w:tabs>
          <w:tab w:val="center" w:pos="4513"/>
        </w:tabs>
        <w:suppressAutoHyphens/>
        <w:jc w:val="both"/>
        <w:rPr>
          <w:rFonts w:ascii="Arial" w:hAnsi="Arial"/>
          <w:spacing w:val="-2"/>
        </w:rPr>
      </w:pPr>
      <w:r>
        <w:rPr>
          <w:rFonts w:ascii="Arial" w:hAnsi="Arial"/>
        </w:rPr>
        <w:t xml:space="preserve">The limitations of water regulation: the failure of the </w:t>
      </w:r>
      <w:smartTag w:uri="urn:schemas-microsoft-com:office:smarttags" w:element="City">
        <w:r>
          <w:rPr>
            <w:rFonts w:ascii="Arial" w:hAnsi="Arial"/>
          </w:rPr>
          <w:t>Cochabamba</w:t>
        </w:r>
      </w:smartTag>
      <w:r>
        <w:rPr>
          <w:rFonts w:ascii="Arial" w:hAnsi="Arial"/>
        </w:rPr>
        <w:t xml:space="preserve"> concession in </w:t>
      </w:r>
      <w:smartTag w:uri="urn:schemas-microsoft-com:office:smarttags" w:element="place">
        <w:smartTag w:uri="urn:schemas-microsoft-com:office:smarttags" w:element="country-region">
          <w:r>
            <w:rPr>
              <w:rFonts w:ascii="Arial" w:hAnsi="Arial"/>
            </w:rPr>
            <w:t>Bolivia</w:t>
          </w:r>
        </w:smartTag>
      </w:smartTag>
      <w:r>
        <w:rPr>
          <w:rFonts w:ascii="Arial" w:hAnsi="Arial"/>
        </w:rPr>
        <w:t xml:space="preserve">. </w:t>
      </w:r>
      <w:r>
        <w:rPr>
          <w:rFonts w:ascii="Arial" w:hAnsi="Arial"/>
          <w:i/>
        </w:rPr>
        <w:t>Bulletin of Latin American Research</w:t>
      </w:r>
      <w:r>
        <w:rPr>
          <w:rFonts w:ascii="Arial" w:hAnsi="Arial"/>
        </w:rPr>
        <w:t xml:space="preserve">, Vol.21, No. 1, Jan.-March 2002, pp. 99-120 (co-author) </w:t>
      </w:r>
    </w:p>
    <w:p w:rsidR="00AE729B" w:rsidRDefault="00AE729B" w:rsidP="00EE1A8B">
      <w:pPr>
        <w:tabs>
          <w:tab w:val="center" w:pos="4513"/>
        </w:tabs>
        <w:suppressAutoHyphens/>
        <w:jc w:val="both"/>
        <w:rPr>
          <w:rFonts w:ascii="Arial" w:hAnsi="Arial"/>
          <w:spacing w:val="-2"/>
        </w:rPr>
      </w:pPr>
    </w:p>
    <w:p w:rsidR="00AE729B" w:rsidRPr="0066342A" w:rsidRDefault="00AE729B" w:rsidP="00EE1A8B">
      <w:pPr>
        <w:tabs>
          <w:tab w:val="center" w:pos="4513"/>
        </w:tabs>
        <w:suppressAutoHyphens/>
        <w:jc w:val="both"/>
        <w:rPr>
          <w:rFonts w:ascii="Arial" w:hAnsi="Arial"/>
          <w:spacing w:val="-2"/>
          <w:lang w:val="es-ES"/>
        </w:rPr>
      </w:pPr>
      <w:r w:rsidRPr="0066342A">
        <w:rPr>
          <w:rFonts w:ascii="Arial" w:hAnsi="Arial"/>
          <w:spacing w:val="-2"/>
          <w:lang w:val="es-ES"/>
        </w:rPr>
        <w:t xml:space="preserve">Tendencias actuales de las finanzas locales en América Latina. </w:t>
      </w:r>
      <w:r w:rsidRPr="0066342A">
        <w:rPr>
          <w:rFonts w:ascii="Arial" w:hAnsi="Arial"/>
          <w:i/>
          <w:spacing w:val="-2"/>
          <w:lang w:val="es-ES"/>
        </w:rPr>
        <w:t>Trimestre Fiscal</w:t>
      </w:r>
      <w:r w:rsidRPr="0066342A">
        <w:rPr>
          <w:rFonts w:ascii="Arial" w:hAnsi="Arial"/>
          <w:spacing w:val="-2"/>
          <w:lang w:val="es-ES"/>
        </w:rPr>
        <w:t xml:space="preserve"> (Mexico), No. 72, Jan.-March 2001, pp. 9 - 27.</w:t>
      </w:r>
    </w:p>
    <w:p w:rsidR="00AE729B" w:rsidRPr="0066342A" w:rsidRDefault="00AE729B" w:rsidP="00EE1A8B">
      <w:pPr>
        <w:tabs>
          <w:tab w:val="center" w:pos="4513"/>
        </w:tabs>
        <w:suppressAutoHyphens/>
        <w:jc w:val="both"/>
        <w:rPr>
          <w:rFonts w:ascii="Arial" w:hAnsi="Arial"/>
          <w:spacing w:val="-2"/>
          <w:lang w:val="es-ES"/>
        </w:rPr>
      </w:pPr>
    </w:p>
    <w:p w:rsidR="00AE729B" w:rsidRPr="0066342A" w:rsidRDefault="00AE729B" w:rsidP="00EE1A8B">
      <w:pPr>
        <w:tabs>
          <w:tab w:val="center" w:pos="4513"/>
        </w:tabs>
        <w:suppressAutoHyphens/>
        <w:jc w:val="both"/>
        <w:rPr>
          <w:rFonts w:ascii="Arial" w:hAnsi="Arial"/>
          <w:spacing w:val="-2"/>
          <w:lang w:val="es-ES"/>
        </w:rPr>
      </w:pPr>
      <w:r w:rsidRPr="0066342A">
        <w:rPr>
          <w:rFonts w:ascii="Arial" w:hAnsi="Arial"/>
          <w:spacing w:val="-2"/>
          <w:lang w:val="es-ES"/>
        </w:rPr>
        <w:t xml:space="preserve">Los retos de los gobiernos locales en América Latina. </w:t>
      </w:r>
      <w:r w:rsidRPr="0066342A">
        <w:rPr>
          <w:rFonts w:ascii="Arial" w:hAnsi="Arial"/>
          <w:i/>
          <w:spacing w:val="-2"/>
          <w:lang w:val="es-ES"/>
        </w:rPr>
        <w:t xml:space="preserve">Síntesis: Revista de Ciencias Sociales Iberoamericanas </w:t>
      </w:r>
      <w:r w:rsidRPr="0066342A">
        <w:rPr>
          <w:rFonts w:ascii="Arial" w:hAnsi="Arial"/>
          <w:spacing w:val="-2"/>
          <w:lang w:val="es-ES"/>
        </w:rPr>
        <w:t>(Madrid), No. 33-34, Jan.-Dec. 2000, pp. 41-59.</w:t>
      </w:r>
      <w:r w:rsidRPr="0066342A">
        <w:rPr>
          <w:rFonts w:ascii="Arial" w:hAnsi="Arial"/>
          <w:spacing w:val="-2"/>
          <w:lang w:val="es-ES"/>
        </w:rPr>
        <w:tab/>
      </w:r>
    </w:p>
    <w:p w:rsidR="00AE729B" w:rsidRPr="0066342A" w:rsidRDefault="00AE729B" w:rsidP="00EE1A8B">
      <w:pPr>
        <w:tabs>
          <w:tab w:val="center" w:pos="4513"/>
        </w:tabs>
        <w:suppressAutoHyphens/>
        <w:jc w:val="both"/>
        <w:rPr>
          <w:rFonts w:ascii="Arial" w:hAnsi="Arial"/>
          <w:spacing w:val="-2"/>
          <w:lang w:val="es-ES"/>
        </w:rPr>
      </w:pPr>
    </w:p>
    <w:p w:rsidR="00EF5E52" w:rsidRPr="0066342A" w:rsidRDefault="00AE729B" w:rsidP="00EF5E52">
      <w:pPr>
        <w:tabs>
          <w:tab w:val="left" w:pos="-720"/>
        </w:tabs>
        <w:suppressAutoHyphens/>
        <w:spacing w:after="400"/>
        <w:jc w:val="both"/>
        <w:rPr>
          <w:rFonts w:ascii="Arial" w:hAnsi="Arial"/>
          <w:spacing w:val="-2"/>
          <w:lang w:val="es-ES"/>
        </w:rPr>
      </w:pPr>
      <w:r>
        <w:rPr>
          <w:rFonts w:ascii="Arial" w:hAnsi="Arial"/>
          <w:spacing w:val="-2"/>
        </w:rPr>
        <w:t xml:space="preserve">Does the NPM work in less developed countries? The case of the urban water supply sector. </w:t>
      </w:r>
      <w:r w:rsidRPr="0066342A">
        <w:rPr>
          <w:rFonts w:ascii="Arial" w:hAnsi="Arial"/>
          <w:i/>
          <w:spacing w:val="-2"/>
          <w:lang w:val="es-ES"/>
        </w:rPr>
        <w:t>Journal of International Development</w:t>
      </w:r>
      <w:r w:rsidRPr="0066342A">
        <w:rPr>
          <w:rFonts w:ascii="Arial" w:hAnsi="Arial"/>
          <w:spacing w:val="-2"/>
          <w:lang w:val="es-ES"/>
        </w:rPr>
        <w:t>, Vol. 11 (1999), pp. 777-83.</w:t>
      </w:r>
      <w:r w:rsidR="00EF5E52" w:rsidRPr="0066342A">
        <w:rPr>
          <w:rFonts w:ascii="Arial" w:hAnsi="Arial"/>
          <w:spacing w:val="-2"/>
          <w:lang w:val="es-ES"/>
        </w:rPr>
        <w:t xml:space="preserve"> </w:t>
      </w:r>
    </w:p>
    <w:p w:rsidR="00AE729B" w:rsidRPr="0066342A" w:rsidRDefault="00EF5E52" w:rsidP="00EE1A8B">
      <w:pPr>
        <w:tabs>
          <w:tab w:val="left" w:pos="-720"/>
        </w:tabs>
        <w:suppressAutoHyphens/>
        <w:ind w:hanging="709"/>
        <w:jc w:val="both"/>
        <w:rPr>
          <w:rFonts w:ascii="Arial" w:hAnsi="Arial"/>
          <w:spacing w:val="-2"/>
          <w:lang w:val="es-ES"/>
        </w:rPr>
      </w:pPr>
      <w:r>
        <w:rPr>
          <w:rFonts w:ascii="Arial" w:hAnsi="Arial"/>
          <w:spacing w:val="-2"/>
          <w:lang w:val="es-ES"/>
        </w:rPr>
        <w:tab/>
      </w:r>
      <w:r w:rsidR="00AE729B" w:rsidRPr="0066342A">
        <w:rPr>
          <w:rFonts w:ascii="Arial" w:hAnsi="Arial"/>
          <w:spacing w:val="-2"/>
          <w:lang w:val="es-ES"/>
        </w:rPr>
        <w:t xml:space="preserve">Tendencias actuales de las finanzas locales en América Latina. </w:t>
      </w:r>
      <w:r w:rsidR="00AE729B" w:rsidRPr="0066342A">
        <w:rPr>
          <w:rFonts w:ascii="Arial" w:hAnsi="Arial"/>
          <w:i/>
          <w:spacing w:val="-2"/>
          <w:lang w:val="es-ES"/>
        </w:rPr>
        <w:t>Reforma y Democracia</w:t>
      </w:r>
      <w:r w:rsidR="00AE729B" w:rsidRPr="0066342A">
        <w:rPr>
          <w:rFonts w:ascii="Arial" w:hAnsi="Arial"/>
          <w:spacing w:val="-2"/>
          <w:lang w:val="es-ES"/>
        </w:rPr>
        <w:t xml:space="preserve"> (Caracas), No.12, Oct. 1998, pp.71-88.</w:t>
      </w:r>
    </w:p>
    <w:p w:rsidR="00AE729B" w:rsidRPr="0066342A" w:rsidRDefault="00AE729B" w:rsidP="00EE1A8B">
      <w:pPr>
        <w:tabs>
          <w:tab w:val="left" w:pos="-720"/>
        </w:tabs>
        <w:suppressAutoHyphens/>
        <w:jc w:val="both"/>
        <w:rPr>
          <w:rFonts w:ascii="Arial" w:hAnsi="Arial"/>
          <w:spacing w:val="-2"/>
          <w:lang w:val="es-ES"/>
        </w:rPr>
      </w:pPr>
    </w:p>
    <w:p w:rsidR="00AE729B" w:rsidRDefault="00AE729B" w:rsidP="00EE1A8B">
      <w:pPr>
        <w:tabs>
          <w:tab w:val="left" w:pos="-720"/>
        </w:tabs>
        <w:suppressAutoHyphens/>
        <w:jc w:val="both"/>
        <w:rPr>
          <w:rFonts w:ascii="Arial" w:hAnsi="Arial"/>
          <w:spacing w:val="-2"/>
        </w:rPr>
      </w:pPr>
      <w:r>
        <w:rPr>
          <w:rFonts w:ascii="Arial" w:hAnsi="Arial"/>
          <w:spacing w:val="-2"/>
        </w:rPr>
        <w:t xml:space="preserve">The public-private mix in urban water supply. </w:t>
      </w:r>
      <w:r>
        <w:rPr>
          <w:rFonts w:ascii="Arial" w:hAnsi="Arial"/>
          <w:i/>
          <w:spacing w:val="-2"/>
        </w:rPr>
        <w:t>International Review of Administrative Sciences</w:t>
      </w:r>
      <w:r>
        <w:rPr>
          <w:rFonts w:ascii="Arial" w:hAnsi="Arial"/>
          <w:spacing w:val="-2"/>
        </w:rPr>
        <w:t xml:space="preserve">, Vol. 63, No. 2 (1997), pp. 165-186. (Also as: Le partenariat public-privé dans la fourniture d’eau. </w:t>
      </w:r>
      <w:r>
        <w:rPr>
          <w:rFonts w:ascii="Arial" w:hAnsi="Arial"/>
          <w:i/>
          <w:spacing w:val="-2"/>
        </w:rPr>
        <w:t>Revue Internationale des Sciences Administratives</w:t>
      </w:r>
      <w:r>
        <w:rPr>
          <w:rFonts w:ascii="Arial" w:hAnsi="Arial"/>
          <w:spacing w:val="-2"/>
        </w:rPr>
        <w:t>, Vol. 63, No.2 (1997), pp.183-210.</w:t>
      </w:r>
    </w:p>
    <w:p w:rsidR="00AE729B" w:rsidRDefault="00AE729B" w:rsidP="00EE1A8B">
      <w:pPr>
        <w:tabs>
          <w:tab w:val="left" w:pos="-720"/>
        </w:tabs>
        <w:suppressAutoHyphens/>
        <w:ind w:hanging="709"/>
        <w:jc w:val="both"/>
        <w:rPr>
          <w:rFonts w:ascii="Arial" w:hAnsi="Arial"/>
          <w:spacing w:val="-2"/>
        </w:rPr>
      </w:pPr>
    </w:p>
    <w:p w:rsidR="00EF5E52" w:rsidRPr="0066342A" w:rsidRDefault="00AE729B" w:rsidP="00EF5E52">
      <w:pPr>
        <w:tabs>
          <w:tab w:val="left" w:pos="-720"/>
          <w:tab w:val="left" w:pos="0"/>
        </w:tabs>
        <w:suppressAutoHyphens/>
        <w:spacing w:after="400"/>
        <w:ind w:hanging="720"/>
        <w:jc w:val="both"/>
        <w:rPr>
          <w:rFonts w:ascii="Arial" w:hAnsi="Arial"/>
          <w:spacing w:val="-2"/>
          <w:lang w:val="es-ES"/>
        </w:rPr>
      </w:pPr>
      <w:r>
        <w:rPr>
          <w:rFonts w:ascii="Arial" w:hAnsi="Arial"/>
          <w:spacing w:val="-2"/>
        </w:rPr>
        <w:tab/>
      </w:r>
      <w:bookmarkStart w:id="15" w:name="_Hlk13994413"/>
      <w:smartTag w:uri="urn:schemas-microsoft-com:office:smarttags" w:element="place">
        <w:smartTag w:uri="urn:schemas-microsoft-com:office:smarttags" w:element="country-region">
          <w:r>
            <w:rPr>
              <w:rFonts w:ascii="Arial" w:hAnsi="Arial"/>
              <w:spacing w:val="-2"/>
            </w:rPr>
            <w:t>Paraguay</w:t>
          </w:r>
        </w:smartTag>
      </w:smartTag>
      <w:r>
        <w:rPr>
          <w:rFonts w:ascii="Arial" w:hAnsi="Arial"/>
          <w:spacing w:val="-2"/>
        </w:rPr>
        <w:t xml:space="preserve">'s Archivo del Terror. </w:t>
      </w:r>
      <w:r>
        <w:rPr>
          <w:rFonts w:ascii="Arial" w:hAnsi="Arial"/>
          <w:i/>
          <w:spacing w:val="-2"/>
        </w:rPr>
        <w:t>Latin American Research Review</w:t>
      </w:r>
      <w:r>
        <w:rPr>
          <w:rFonts w:ascii="Arial" w:hAnsi="Arial"/>
          <w:spacing w:val="-2"/>
        </w:rPr>
        <w:t>, Vol.30 No.1 (Jan. 1995), p.125-29.</w:t>
      </w:r>
      <w:bookmarkEnd w:id="15"/>
      <w:r w:rsidR="00EF5E52" w:rsidRPr="0066342A">
        <w:rPr>
          <w:rFonts w:ascii="Arial" w:hAnsi="Arial"/>
          <w:spacing w:val="-2"/>
          <w:lang w:val="es-ES"/>
        </w:rPr>
        <w:t xml:space="preserve"> </w:t>
      </w:r>
    </w:p>
    <w:p w:rsidR="00EF5E52" w:rsidRDefault="00EF5E52" w:rsidP="00EF5E52">
      <w:pPr>
        <w:tabs>
          <w:tab w:val="left" w:pos="-720"/>
          <w:tab w:val="left" w:pos="0"/>
        </w:tabs>
        <w:suppressAutoHyphens/>
        <w:spacing w:after="400"/>
        <w:ind w:hanging="720"/>
        <w:jc w:val="both"/>
        <w:rPr>
          <w:rFonts w:ascii="Arial" w:hAnsi="Arial"/>
          <w:spacing w:val="-2"/>
        </w:rPr>
      </w:pPr>
      <w:r>
        <w:rPr>
          <w:rFonts w:ascii="Arial" w:hAnsi="Arial"/>
          <w:spacing w:val="-2"/>
          <w:lang w:val="es-ES"/>
        </w:rPr>
        <w:tab/>
      </w:r>
      <w:r w:rsidR="004C4E4F" w:rsidRPr="0066342A">
        <w:rPr>
          <w:rFonts w:ascii="Arial" w:hAnsi="Arial"/>
          <w:spacing w:val="-2"/>
          <w:lang w:val="es-ES"/>
        </w:rPr>
        <w:t xml:space="preserve">La democratización y los gobiernos locales de América Latina. </w:t>
      </w:r>
      <w:r w:rsidR="004C4E4F" w:rsidRPr="0066342A">
        <w:rPr>
          <w:rFonts w:ascii="Arial" w:hAnsi="Arial"/>
          <w:i/>
          <w:spacing w:val="-2"/>
          <w:lang w:val="es-ES"/>
        </w:rPr>
        <w:t>Gestión y Política Pública</w:t>
      </w:r>
      <w:r w:rsidR="004C4E4F" w:rsidRPr="0066342A">
        <w:rPr>
          <w:rFonts w:ascii="Arial" w:hAnsi="Arial"/>
          <w:spacing w:val="-2"/>
          <w:lang w:val="es-ES"/>
        </w:rPr>
        <w:t xml:space="preserve"> (Mexico), Vol.2, No.2 (July-Dec.1993), pp.339-364.</w:t>
      </w:r>
    </w:p>
    <w:p w:rsidR="00EF5E52" w:rsidRDefault="00EF5E52" w:rsidP="00EF5E52">
      <w:pPr>
        <w:tabs>
          <w:tab w:val="left" w:pos="-720"/>
          <w:tab w:val="left" w:pos="0"/>
        </w:tabs>
        <w:suppressAutoHyphens/>
        <w:spacing w:after="400"/>
        <w:ind w:hanging="720"/>
        <w:jc w:val="both"/>
        <w:rPr>
          <w:rFonts w:ascii="Arial" w:hAnsi="Arial"/>
          <w:spacing w:val="-2"/>
        </w:rPr>
      </w:pPr>
      <w:r>
        <w:rPr>
          <w:rFonts w:ascii="Arial" w:hAnsi="Arial"/>
          <w:spacing w:val="-2"/>
        </w:rPr>
        <w:tab/>
      </w:r>
      <w:r w:rsidR="00AE729B">
        <w:rPr>
          <w:rFonts w:ascii="Arial" w:hAnsi="Arial"/>
          <w:spacing w:val="-2"/>
        </w:rPr>
        <w:t xml:space="preserve">Democratisation and the growth of communism in Nepal: a Peruvian scenario in the making? </w:t>
      </w:r>
      <w:r w:rsidR="00AE729B">
        <w:rPr>
          <w:rFonts w:ascii="Arial" w:hAnsi="Arial"/>
          <w:i/>
          <w:spacing w:val="-2"/>
        </w:rPr>
        <w:t>Journal of Commonwealth and Comparative Politics</w:t>
      </w:r>
      <w:r w:rsidR="00AE729B">
        <w:rPr>
          <w:rFonts w:ascii="Arial" w:hAnsi="Arial"/>
          <w:spacing w:val="-2"/>
        </w:rPr>
        <w:t>, Vol. 30, No.3 (Nov. 1992), p 358-86</w:t>
      </w:r>
    </w:p>
    <w:p w:rsidR="00EF5E52" w:rsidRDefault="00EF5E52" w:rsidP="00EF5E52">
      <w:pPr>
        <w:tabs>
          <w:tab w:val="left" w:pos="-720"/>
          <w:tab w:val="left" w:pos="0"/>
        </w:tabs>
        <w:suppressAutoHyphens/>
        <w:ind w:hanging="720"/>
        <w:jc w:val="both"/>
        <w:rPr>
          <w:rFonts w:ascii="Arial" w:hAnsi="Arial"/>
          <w:spacing w:val="-2"/>
        </w:rPr>
      </w:pPr>
      <w:r>
        <w:rPr>
          <w:rFonts w:ascii="Arial" w:hAnsi="Arial"/>
          <w:spacing w:val="-2"/>
        </w:rPr>
        <w:lastRenderedPageBreak/>
        <w:tab/>
      </w:r>
      <w:r w:rsidR="00AE729B">
        <w:rPr>
          <w:rFonts w:ascii="Arial" w:hAnsi="Arial"/>
          <w:spacing w:val="-2"/>
        </w:rPr>
        <w:t xml:space="preserve">The INGO perception of public administration in </w:t>
      </w:r>
      <w:smartTag w:uri="urn:schemas-microsoft-com:office:smarttags" w:element="place">
        <w:smartTag w:uri="urn:schemas-microsoft-com:office:smarttags" w:element="country-region">
          <w:r w:rsidR="00AE729B">
            <w:rPr>
              <w:rFonts w:ascii="Arial" w:hAnsi="Arial"/>
              <w:spacing w:val="-2"/>
            </w:rPr>
            <w:t>Nepal</w:t>
          </w:r>
        </w:smartTag>
      </w:smartTag>
      <w:r w:rsidR="00AE729B">
        <w:rPr>
          <w:rFonts w:ascii="Arial" w:hAnsi="Arial"/>
          <w:spacing w:val="-2"/>
        </w:rPr>
        <w:t xml:space="preserve">. </w:t>
      </w:r>
      <w:r w:rsidR="00AE729B">
        <w:rPr>
          <w:rFonts w:ascii="Arial" w:hAnsi="Arial"/>
          <w:i/>
          <w:spacing w:val="-2"/>
        </w:rPr>
        <w:t xml:space="preserve">Administration and Management Review </w:t>
      </w:r>
      <w:r w:rsidR="00AE729B">
        <w:rPr>
          <w:rFonts w:ascii="Arial" w:hAnsi="Arial"/>
          <w:spacing w:val="-2"/>
        </w:rPr>
        <w:t>(</w:t>
      </w:r>
      <w:smartTag w:uri="urn:schemas-microsoft-com:office:smarttags" w:element="place">
        <w:r w:rsidR="00AE729B">
          <w:rPr>
            <w:rFonts w:ascii="Arial" w:hAnsi="Arial"/>
            <w:spacing w:val="-2"/>
          </w:rPr>
          <w:t>Kathmandu</w:t>
        </w:r>
      </w:smartTag>
      <w:r w:rsidR="00AE729B">
        <w:rPr>
          <w:rFonts w:ascii="Arial" w:hAnsi="Arial"/>
          <w:spacing w:val="-2"/>
        </w:rPr>
        <w:t>), No.6 (Jan. l992) p.41-64.</w:t>
      </w:r>
    </w:p>
    <w:p w:rsidR="00AE729B" w:rsidRDefault="00EF5E52" w:rsidP="00EF5E52">
      <w:pPr>
        <w:tabs>
          <w:tab w:val="left" w:pos="-720"/>
          <w:tab w:val="left" w:pos="0"/>
        </w:tabs>
        <w:suppressAutoHyphens/>
        <w:spacing w:after="400"/>
        <w:ind w:hanging="720"/>
        <w:jc w:val="both"/>
        <w:rPr>
          <w:rFonts w:ascii="Arial" w:hAnsi="Arial"/>
          <w:spacing w:val="-2"/>
        </w:rPr>
      </w:pPr>
      <w:r>
        <w:rPr>
          <w:rFonts w:ascii="Arial" w:hAnsi="Arial"/>
          <w:spacing w:val="-2"/>
        </w:rPr>
        <w:tab/>
      </w:r>
      <w:r w:rsidR="00AE729B">
        <w:rPr>
          <w:rFonts w:ascii="Arial" w:hAnsi="Arial"/>
          <w:spacing w:val="-2"/>
        </w:rPr>
        <w:t xml:space="preserve">Democratisation and local government in </w:t>
      </w:r>
      <w:smartTag w:uri="urn:schemas-microsoft-com:office:smarttags" w:element="place">
        <w:r w:rsidR="00AE729B">
          <w:rPr>
            <w:rFonts w:ascii="Arial" w:hAnsi="Arial"/>
            <w:spacing w:val="-2"/>
          </w:rPr>
          <w:t>Latin America</w:t>
        </w:r>
      </w:smartTag>
      <w:r w:rsidR="00AE729B">
        <w:rPr>
          <w:rFonts w:ascii="Arial" w:hAnsi="Arial"/>
          <w:spacing w:val="-2"/>
        </w:rPr>
        <w:t xml:space="preserve">. </w:t>
      </w:r>
      <w:r w:rsidR="00AE729B">
        <w:rPr>
          <w:rFonts w:ascii="Arial" w:hAnsi="Arial"/>
          <w:i/>
          <w:spacing w:val="-2"/>
        </w:rPr>
        <w:t xml:space="preserve">Hallinnon Tutkimus-Administrative Studies </w:t>
      </w:r>
      <w:r w:rsidR="00AE729B">
        <w:rPr>
          <w:rFonts w:ascii="Arial" w:hAnsi="Arial"/>
          <w:spacing w:val="-2"/>
        </w:rPr>
        <w:t>(</w:t>
      </w:r>
      <w:smartTag w:uri="urn:schemas-microsoft-com:office:smarttags" w:element="place">
        <w:smartTag w:uri="urn:schemas-microsoft-com:office:smarttags" w:element="City">
          <w:r w:rsidR="00AE729B">
            <w:rPr>
              <w:rFonts w:ascii="Arial" w:hAnsi="Arial"/>
              <w:spacing w:val="-2"/>
            </w:rPr>
            <w:t>Helsinki</w:t>
          </w:r>
        </w:smartTag>
      </w:smartTag>
      <w:r w:rsidR="00AE729B">
        <w:rPr>
          <w:rFonts w:ascii="Arial" w:hAnsi="Arial"/>
          <w:spacing w:val="-2"/>
        </w:rPr>
        <w:t>), Issue No.4, 1992.p. 219-31.</w:t>
      </w:r>
    </w:p>
    <w:p w:rsidR="00AE729B" w:rsidRDefault="00AE729B" w:rsidP="00EE1A8B">
      <w:pPr>
        <w:tabs>
          <w:tab w:val="left" w:pos="-720"/>
        </w:tabs>
        <w:suppressAutoHyphens/>
        <w:jc w:val="both"/>
        <w:rPr>
          <w:rFonts w:ascii="Arial" w:hAnsi="Arial"/>
          <w:spacing w:val="-2"/>
        </w:rPr>
      </w:pPr>
    </w:p>
    <w:p w:rsidR="00AE729B" w:rsidRPr="0066342A" w:rsidRDefault="00AE729B" w:rsidP="00EE1A8B">
      <w:pPr>
        <w:tabs>
          <w:tab w:val="left" w:pos="-720"/>
        </w:tabs>
        <w:suppressAutoHyphens/>
        <w:jc w:val="both"/>
        <w:rPr>
          <w:rFonts w:ascii="Arial" w:hAnsi="Arial"/>
          <w:spacing w:val="-2"/>
          <w:lang w:val="es-ES"/>
        </w:rPr>
      </w:pPr>
      <w:r>
        <w:rPr>
          <w:rFonts w:ascii="Arial" w:hAnsi="Arial"/>
          <w:spacing w:val="-2"/>
        </w:rPr>
        <w:t xml:space="preserve">Privatisation: reflections on the British experience. </w:t>
      </w:r>
      <w:r>
        <w:rPr>
          <w:rFonts w:ascii="Arial" w:hAnsi="Arial"/>
          <w:i/>
          <w:spacing w:val="-2"/>
        </w:rPr>
        <w:t>Administration and Management Review</w:t>
      </w:r>
      <w:r>
        <w:rPr>
          <w:rFonts w:ascii="Arial" w:hAnsi="Arial"/>
          <w:spacing w:val="-2"/>
        </w:rPr>
        <w:t xml:space="preserve"> (</w:t>
      </w:r>
      <w:smartTag w:uri="urn:schemas-microsoft-com:office:smarttags" w:element="place">
        <w:r>
          <w:rPr>
            <w:rFonts w:ascii="Arial" w:hAnsi="Arial"/>
            <w:spacing w:val="-2"/>
          </w:rPr>
          <w:t>Kathmandu</w:t>
        </w:r>
      </w:smartTag>
      <w:r>
        <w:rPr>
          <w:rFonts w:ascii="Arial" w:hAnsi="Arial"/>
          <w:spacing w:val="-2"/>
        </w:rPr>
        <w:t xml:space="preserve">), Vol.2, No.2 (July 1990), p.l29-l44. </w:t>
      </w:r>
      <w:r w:rsidRPr="0066342A">
        <w:rPr>
          <w:rFonts w:ascii="Arial" w:hAnsi="Arial"/>
          <w:spacing w:val="-2"/>
          <w:lang w:val="es-ES"/>
        </w:rPr>
        <w:t xml:space="preserve">Translated as: </w:t>
      </w:r>
      <w:r w:rsidRPr="0066342A">
        <w:rPr>
          <w:rFonts w:ascii="Arial" w:hAnsi="Arial"/>
          <w:i/>
          <w:spacing w:val="-2"/>
          <w:lang w:val="es-ES"/>
        </w:rPr>
        <w:t>Privatización: reflexiones sobre experiencia británica</w:t>
      </w:r>
      <w:r w:rsidRPr="0066342A">
        <w:rPr>
          <w:rFonts w:ascii="Arial" w:hAnsi="Arial"/>
          <w:spacing w:val="-2"/>
          <w:lang w:val="es-ES"/>
        </w:rPr>
        <w:t>. Asunción: BASE, 1990. Documento de Estudio No.16, 17p.</w:t>
      </w:r>
    </w:p>
    <w:p w:rsidR="00AE729B" w:rsidRPr="0066342A" w:rsidRDefault="00AE729B" w:rsidP="00EE1A8B">
      <w:pPr>
        <w:tabs>
          <w:tab w:val="left" w:pos="-720"/>
        </w:tabs>
        <w:suppressAutoHyphens/>
        <w:jc w:val="both"/>
        <w:rPr>
          <w:rFonts w:ascii="Arial" w:hAnsi="Arial"/>
          <w:spacing w:val="-2"/>
          <w:lang w:val="es-ES"/>
        </w:rPr>
      </w:pPr>
    </w:p>
    <w:p w:rsidR="00AE729B" w:rsidRDefault="00AE729B" w:rsidP="00EE1A8B">
      <w:pPr>
        <w:tabs>
          <w:tab w:val="left" w:pos="-720"/>
          <w:tab w:val="left" w:pos="0"/>
        </w:tabs>
        <w:suppressAutoHyphens/>
        <w:ind w:hanging="720"/>
        <w:jc w:val="both"/>
        <w:rPr>
          <w:rFonts w:ascii="Arial" w:hAnsi="Arial"/>
          <w:spacing w:val="-2"/>
        </w:rPr>
      </w:pPr>
      <w:r w:rsidRPr="0066342A">
        <w:rPr>
          <w:rFonts w:ascii="Arial" w:hAnsi="Arial"/>
          <w:spacing w:val="-2"/>
          <w:lang w:val="es-ES"/>
        </w:rPr>
        <w:tab/>
      </w:r>
      <w:bookmarkStart w:id="16" w:name="_Hlk13994443"/>
      <w:r>
        <w:rPr>
          <w:rFonts w:ascii="Arial" w:hAnsi="Arial"/>
          <w:spacing w:val="-2"/>
        </w:rPr>
        <w:t xml:space="preserve">The overthrow of the Stroessner regime: re-establishing the status quo?   </w:t>
      </w:r>
      <w:r>
        <w:rPr>
          <w:rFonts w:ascii="Arial" w:hAnsi="Arial"/>
          <w:i/>
          <w:spacing w:val="-2"/>
        </w:rPr>
        <w:t>Bulletin of Latin American Research</w:t>
      </w:r>
      <w:r>
        <w:rPr>
          <w:rFonts w:ascii="Arial" w:hAnsi="Arial"/>
          <w:spacing w:val="-2"/>
        </w:rPr>
        <w:t>, Vol. 8, No.2 (1989), pp.185-209.</w:t>
      </w:r>
    </w:p>
    <w:bookmarkEnd w:id="16"/>
    <w:p w:rsidR="00AE729B" w:rsidRDefault="00AE729B" w:rsidP="00EE1A8B">
      <w:pPr>
        <w:tabs>
          <w:tab w:val="left" w:pos="-720"/>
        </w:tabs>
        <w:suppressAutoHyphens/>
        <w:jc w:val="both"/>
        <w:rPr>
          <w:rFonts w:ascii="Arial" w:hAnsi="Arial"/>
          <w:spacing w:val="-2"/>
        </w:rPr>
      </w:pPr>
    </w:p>
    <w:p w:rsidR="00EF5E52" w:rsidRDefault="00AE729B" w:rsidP="00EF5E52">
      <w:pPr>
        <w:tabs>
          <w:tab w:val="left" w:pos="-720"/>
          <w:tab w:val="left" w:pos="0"/>
        </w:tabs>
        <w:suppressAutoHyphens/>
        <w:spacing w:after="400"/>
        <w:ind w:hanging="720"/>
        <w:jc w:val="both"/>
        <w:rPr>
          <w:rFonts w:ascii="Arial" w:hAnsi="Arial"/>
          <w:spacing w:val="-2"/>
        </w:rPr>
      </w:pPr>
      <w:r>
        <w:rPr>
          <w:rFonts w:ascii="Arial" w:hAnsi="Arial"/>
          <w:spacing w:val="-2"/>
        </w:rPr>
        <w:tab/>
        <w:t xml:space="preserve">Using Rapid Rural Appraisal for Project Identification in </w:t>
      </w:r>
      <w:smartTag w:uri="urn:schemas-microsoft-com:office:smarttags" w:element="place">
        <w:smartTag w:uri="urn:schemas-microsoft-com:office:smarttags" w:element="country-region">
          <w:r>
            <w:rPr>
              <w:rFonts w:ascii="Arial" w:hAnsi="Arial"/>
              <w:spacing w:val="-2"/>
            </w:rPr>
            <w:t>Nigeria</w:t>
          </w:r>
        </w:smartTag>
      </w:smartTag>
      <w:r>
        <w:rPr>
          <w:rFonts w:ascii="Arial" w:hAnsi="Arial"/>
          <w:spacing w:val="-2"/>
        </w:rPr>
        <w:t xml:space="preserve">.  </w:t>
      </w:r>
      <w:r>
        <w:rPr>
          <w:rFonts w:ascii="Arial" w:hAnsi="Arial"/>
          <w:i/>
          <w:spacing w:val="-2"/>
        </w:rPr>
        <w:t>RRA Notes</w:t>
      </w:r>
      <w:r>
        <w:rPr>
          <w:rFonts w:ascii="Arial" w:hAnsi="Arial"/>
          <w:spacing w:val="-2"/>
        </w:rPr>
        <w:t xml:space="preserve"> (IIED, </w:t>
      </w:r>
      <w:smartTag w:uri="urn:schemas-microsoft-com:office:smarttags" w:element="place">
        <w:smartTag w:uri="urn:schemas-microsoft-com:office:smarttags" w:element="City">
          <w:r>
            <w:rPr>
              <w:rFonts w:ascii="Arial" w:hAnsi="Arial"/>
              <w:spacing w:val="-2"/>
            </w:rPr>
            <w:t>London</w:t>
          </w:r>
        </w:smartTag>
      </w:smartTag>
      <w:r>
        <w:rPr>
          <w:rFonts w:ascii="Arial" w:hAnsi="Arial"/>
          <w:spacing w:val="-2"/>
        </w:rPr>
        <w:t>), July 1989. (co-author)</w:t>
      </w:r>
      <w:bookmarkStart w:id="17" w:name="_Hlk13994458"/>
    </w:p>
    <w:p w:rsidR="00AE729B" w:rsidRDefault="00EF5E52" w:rsidP="00EE1A8B">
      <w:pPr>
        <w:tabs>
          <w:tab w:val="left" w:pos="-720"/>
          <w:tab w:val="left" w:pos="0"/>
        </w:tabs>
        <w:suppressAutoHyphens/>
        <w:ind w:hanging="720"/>
        <w:jc w:val="both"/>
        <w:rPr>
          <w:rFonts w:ascii="Arial" w:hAnsi="Arial"/>
          <w:spacing w:val="-2"/>
        </w:rPr>
      </w:pPr>
      <w:r>
        <w:rPr>
          <w:rFonts w:ascii="Arial" w:hAnsi="Arial"/>
          <w:spacing w:val="-2"/>
        </w:rPr>
        <w:tab/>
      </w:r>
      <w:r w:rsidR="00AE729B">
        <w:rPr>
          <w:rFonts w:ascii="Arial" w:hAnsi="Arial"/>
          <w:spacing w:val="-2"/>
        </w:rPr>
        <w:t xml:space="preserve">Tyranny and longevity : Stroessner's </w:t>
      </w:r>
      <w:smartTag w:uri="urn:schemas-microsoft-com:office:smarttags" w:element="place">
        <w:smartTag w:uri="urn:schemas-microsoft-com:office:smarttags" w:element="country-region">
          <w:r w:rsidR="00AE729B">
            <w:rPr>
              <w:rFonts w:ascii="Arial" w:hAnsi="Arial"/>
              <w:spacing w:val="-2"/>
            </w:rPr>
            <w:t>Paraguay</w:t>
          </w:r>
        </w:smartTag>
      </w:smartTag>
      <w:r w:rsidR="00AE729B">
        <w:rPr>
          <w:rFonts w:ascii="Arial" w:hAnsi="Arial"/>
          <w:spacing w:val="-2"/>
        </w:rPr>
        <w:t xml:space="preserve">. </w:t>
      </w:r>
      <w:r w:rsidR="00AE729B">
        <w:rPr>
          <w:rFonts w:ascii="Arial" w:hAnsi="Arial"/>
          <w:i/>
          <w:spacing w:val="-2"/>
        </w:rPr>
        <w:t>Third World Quarterly</w:t>
      </w:r>
      <w:r w:rsidR="00404DA9">
        <w:rPr>
          <w:rFonts w:ascii="Arial" w:hAnsi="Arial"/>
          <w:spacing w:val="-2"/>
        </w:rPr>
        <w:t>, Vol.l0, No.l (January 1</w:t>
      </w:r>
      <w:r w:rsidR="00AE729B">
        <w:rPr>
          <w:rFonts w:ascii="Arial" w:hAnsi="Arial"/>
          <w:spacing w:val="-2"/>
        </w:rPr>
        <w:t>988), p.237-259.</w:t>
      </w:r>
    </w:p>
    <w:p w:rsidR="00C91065" w:rsidRDefault="00C91065" w:rsidP="00EE1A8B">
      <w:pPr>
        <w:tabs>
          <w:tab w:val="left" w:pos="-720"/>
          <w:tab w:val="left" w:pos="0"/>
        </w:tabs>
        <w:suppressAutoHyphens/>
        <w:ind w:hanging="720"/>
        <w:jc w:val="both"/>
        <w:rPr>
          <w:rFonts w:ascii="Arial" w:hAnsi="Arial"/>
          <w:spacing w:val="-2"/>
        </w:rPr>
      </w:pPr>
    </w:p>
    <w:p w:rsidR="00EF5E52" w:rsidRDefault="00C91065" w:rsidP="00EF5E52">
      <w:pPr>
        <w:tabs>
          <w:tab w:val="left" w:pos="-720"/>
          <w:tab w:val="left" w:pos="0"/>
        </w:tabs>
        <w:suppressAutoHyphens/>
        <w:spacing w:after="400"/>
        <w:ind w:hanging="720"/>
        <w:jc w:val="both"/>
        <w:rPr>
          <w:rFonts w:ascii="Arial" w:hAnsi="Arial"/>
          <w:spacing w:val="-2"/>
        </w:rPr>
      </w:pPr>
      <w:r>
        <w:rPr>
          <w:rFonts w:ascii="Arial" w:hAnsi="Arial"/>
          <w:spacing w:val="-2"/>
        </w:rPr>
        <w:tab/>
        <w:t xml:space="preserve">"March of Latin Democracy: what about </w:t>
      </w:r>
      <w:smartTag w:uri="urn:schemas-microsoft-com:office:smarttags" w:element="country-region">
        <w:r>
          <w:rPr>
            <w:rFonts w:ascii="Arial" w:hAnsi="Arial"/>
            <w:spacing w:val="-2"/>
          </w:rPr>
          <w:t>Paraguay</w:t>
        </w:r>
      </w:smartTag>
      <w:r>
        <w:rPr>
          <w:rFonts w:ascii="Arial" w:hAnsi="Arial"/>
          <w:spacing w:val="-2"/>
        </w:rPr>
        <w:t xml:space="preserve">?", in </w:t>
      </w:r>
      <w:smartTag w:uri="urn:schemas-microsoft-com:office:smarttags" w:element="place">
        <w:r>
          <w:rPr>
            <w:rFonts w:ascii="Arial" w:hAnsi="Arial"/>
            <w:spacing w:val="-2"/>
            <w:u w:val="single"/>
          </w:rPr>
          <w:t>Third World</w:t>
        </w:r>
      </w:smartTag>
      <w:r>
        <w:rPr>
          <w:rFonts w:ascii="Arial" w:hAnsi="Arial"/>
          <w:spacing w:val="-2"/>
          <w:u w:val="single"/>
        </w:rPr>
        <w:t xml:space="preserve"> Affairs 1986</w:t>
      </w:r>
      <w:r>
        <w:rPr>
          <w:rFonts w:ascii="Arial" w:hAnsi="Arial"/>
          <w:spacing w:val="-2"/>
        </w:rPr>
        <w:t xml:space="preserve">. </w:t>
      </w:r>
      <w:smartTag w:uri="urn:schemas-microsoft-com:office:smarttags" w:element="City">
        <w:r>
          <w:rPr>
            <w:rFonts w:ascii="Arial" w:hAnsi="Arial"/>
            <w:spacing w:val="-2"/>
          </w:rPr>
          <w:t>London</w:t>
        </w:r>
      </w:smartTag>
      <w:r>
        <w:rPr>
          <w:rFonts w:ascii="Arial" w:hAnsi="Arial"/>
          <w:spacing w:val="-2"/>
        </w:rPr>
        <w:t xml:space="preserve">: </w:t>
      </w:r>
      <w:smartTag w:uri="urn:schemas-microsoft-com:office:smarttags" w:element="place">
        <w:r>
          <w:rPr>
            <w:rFonts w:ascii="Arial" w:hAnsi="Arial"/>
            <w:spacing w:val="-2"/>
          </w:rPr>
          <w:t>Third World</w:t>
        </w:r>
      </w:smartTag>
      <w:r>
        <w:rPr>
          <w:rFonts w:ascii="Arial" w:hAnsi="Arial"/>
          <w:spacing w:val="-2"/>
        </w:rPr>
        <w:t xml:space="preserve"> Foundation, 1986. P. 125-31.</w:t>
      </w:r>
      <w:bookmarkStart w:id="18" w:name="_Hlk13994475"/>
      <w:bookmarkEnd w:id="17"/>
      <w:r w:rsidR="00EF5E52">
        <w:rPr>
          <w:rFonts w:ascii="Arial" w:hAnsi="Arial"/>
          <w:spacing w:val="-2"/>
        </w:rPr>
        <w:t xml:space="preserve"> </w:t>
      </w:r>
    </w:p>
    <w:p w:rsidR="00AE729B" w:rsidRDefault="00EF5E52" w:rsidP="00EE1A8B">
      <w:pPr>
        <w:tabs>
          <w:tab w:val="left" w:pos="-720"/>
          <w:tab w:val="left" w:pos="0"/>
        </w:tabs>
        <w:suppressAutoHyphens/>
        <w:ind w:hanging="720"/>
        <w:jc w:val="both"/>
        <w:rPr>
          <w:rFonts w:ascii="Arial" w:hAnsi="Arial"/>
          <w:spacing w:val="-2"/>
        </w:rPr>
      </w:pPr>
      <w:r>
        <w:rPr>
          <w:rFonts w:ascii="Arial" w:hAnsi="Arial"/>
          <w:spacing w:val="-2"/>
        </w:rPr>
        <w:tab/>
      </w:r>
      <w:r w:rsidR="00AE729B">
        <w:rPr>
          <w:rFonts w:ascii="Arial" w:hAnsi="Arial"/>
          <w:spacing w:val="-2"/>
        </w:rPr>
        <w:t xml:space="preserve">The Itaipú hydro-electric project: the Paraguayan perspective. </w:t>
      </w:r>
      <w:r w:rsidR="00AE729B">
        <w:rPr>
          <w:rFonts w:ascii="Arial" w:hAnsi="Arial"/>
          <w:i/>
          <w:spacing w:val="-2"/>
        </w:rPr>
        <w:t>Bulletin of Latin American Research</w:t>
      </w:r>
      <w:r w:rsidR="00AE729B">
        <w:rPr>
          <w:rFonts w:ascii="Arial" w:hAnsi="Arial"/>
          <w:spacing w:val="-2"/>
        </w:rPr>
        <w:t>, Vol. 2, Part l (October l982), p.1-20.</w:t>
      </w:r>
    </w:p>
    <w:bookmarkEnd w:id="18"/>
    <w:p w:rsidR="00AE729B" w:rsidRDefault="00AE729B" w:rsidP="00EE1A8B">
      <w:pPr>
        <w:tabs>
          <w:tab w:val="left" w:pos="-720"/>
        </w:tabs>
        <w:suppressAutoHyphens/>
        <w:jc w:val="both"/>
        <w:rPr>
          <w:rFonts w:ascii="Arial" w:hAnsi="Arial"/>
          <w:spacing w:val="-2"/>
        </w:rPr>
      </w:pPr>
    </w:p>
    <w:p w:rsidR="00EF5E52" w:rsidRPr="0066342A" w:rsidRDefault="00AE729B" w:rsidP="00EF5E52">
      <w:pPr>
        <w:tabs>
          <w:tab w:val="left" w:pos="-720"/>
          <w:tab w:val="left" w:pos="0"/>
        </w:tabs>
        <w:suppressAutoHyphens/>
        <w:spacing w:after="400"/>
        <w:ind w:hanging="720"/>
        <w:jc w:val="both"/>
        <w:rPr>
          <w:rFonts w:ascii="Arial" w:hAnsi="Arial"/>
          <w:spacing w:val="-2"/>
          <w:lang w:val="es-ES"/>
        </w:rPr>
      </w:pPr>
      <w:r>
        <w:rPr>
          <w:rFonts w:ascii="Arial" w:hAnsi="Arial"/>
          <w:spacing w:val="-2"/>
        </w:rPr>
        <w:tab/>
      </w:r>
      <w:bookmarkStart w:id="19" w:name="_Hlk13994492"/>
      <w:r>
        <w:rPr>
          <w:rFonts w:ascii="Arial" w:hAnsi="Arial"/>
          <w:spacing w:val="-2"/>
        </w:rPr>
        <w:t xml:space="preserve">Brazilian colonization of </w:t>
      </w:r>
      <w:r w:rsidR="00683781">
        <w:rPr>
          <w:rFonts w:ascii="Arial" w:hAnsi="Arial"/>
          <w:spacing w:val="-2"/>
        </w:rPr>
        <w:t xml:space="preserve">the </w:t>
      </w:r>
      <w:r>
        <w:rPr>
          <w:rFonts w:ascii="Arial" w:hAnsi="Arial"/>
          <w:spacing w:val="-2"/>
        </w:rPr>
        <w:t xml:space="preserve">eastern </w:t>
      </w:r>
      <w:r w:rsidR="00683781">
        <w:rPr>
          <w:rFonts w:ascii="Arial" w:hAnsi="Arial"/>
          <w:spacing w:val="-2"/>
        </w:rPr>
        <w:t xml:space="preserve">border region of </w:t>
      </w:r>
      <w:r>
        <w:rPr>
          <w:rFonts w:ascii="Arial" w:hAnsi="Arial"/>
          <w:spacing w:val="-2"/>
        </w:rPr>
        <w:t xml:space="preserve">Paraguay. </w:t>
      </w:r>
      <w:r>
        <w:rPr>
          <w:rFonts w:ascii="Arial" w:hAnsi="Arial"/>
          <w:i/>
          <w:spacing w:val="-2"/>
        </w:rPr>
        <w:t>Journal of Latin American Studies</w:t>
      </w:r>
      <w:r>
        <w:rPr>
          <w:rFonts w:ascii="Arial" w:hAnsi="Arial"/>
          <w:spacing w:val="-2"/>
        </w:rPr>
        <w:t xml:space="preserve">, Vol. l3, Part l, (May l98l), p.111-31. (Also in Banck, </w:t>
      </w:r>
      <w:smartTag w:uri="urn:schemas-microsoft-com:office:smarttags" w:element="PlaceName">
        <w:r>
          <w:rPr>
            <w:rFonts w:ascii="Arial" w:hAnsi="Arial"/>
            <w:spacing w:val="-2"/>
          </w:rPr>
          <w:t>G.A.</w:t>
        </w:r>
      </w:smartTag>
      <w:r>
        <w:rPr>
          <w:rFonts w:ascii="Arial" w:hAnsi="Arial"/>
          <w:spacing w:val="-2"/>
        </w:rPr>
        <w:t xml:space="preserve"> </w:t>
      </w:r>
      <w:smartTag w:uri="urn:schemas-microsoft-com:office:smarttags" w:element="PlaceName">
        <w:r>
          <w:rPr>
            <w:rFonts w:ascii="Arial" w:hAnsi="Arial"/>
            <w:spacing w:val="-2"/>
          </w:rPr>
          <w:t>et al.</w:t>
        </w:r>
      </w:smartTag>
      <w:r>
        <w:rPr>
          <w:rFonts w:ascii="Arial" w:hAnsi="Arial"/>
          <w:spacing w:val="-2"/>
        </w:rPr>
        <w:t xml:space="preserve"> </w:t>
      </w:r>
      <w:smartTag w:uri="urn:schemas-microsoft-com:office:smarttags" w:element="PlaceType">
        <w:r>
          <w:rPr>
            <w:rFonts w:ascii="Arial" w:hAnsi="Arial"/>
            <w:i/>
            <w:spacing w:val="-2"/>
          </w:rPr>
          <w:t>State</w:t>
        </w:r>
      </w:smartTag>
      <w:r>
        <w:rPr>
          <w:rFonts w:ascii="Arial" w:hAnsi="Arial"/>
          <w:i/>
          <w:spacing w:val="-2"/>
        </w:rPr>
        <w:t xml:space="preserve"> and region in </w:t>
      </w:r>
      <w:smartTag w:uri="urn:schemas-microsoft-com:office:smarttags" w:element="place">
        <w:r>
          <w:rPr>
            <w:rFonts w:ascii="Arial" w:hAnsi="Arial"/>
            <w:i/>
            <w:spacing w:val="-2"/>
          </w:rPr>
          <w:t>Latin America</w:t>
        </w:r>
      </w:smartTag>
      <w:r>
        <w:rPr>
          <w:rFonts w:ascii="Arial" w:hAnsi="Arial"/>
          <w:spacing w:val="-2"/>
        </w:rPr>
        <w:t xml:space="preserve">. </w:t>
      </w:r>
      <w:r w:rsidRPr="0066342A">
        <w:rPr>
          <w:rFonts w:ascii="Arial" w:hAnsi="Arial"/>
          <w:spacing w:val="-2"/>
          <w:lang w:val="es-ES"/>
        </w:rPr>
        <w:t xml:space="preserve">Amsterdam: Center for Latin American Research and Documentation, 1981, p.201-30. Translated as: La colonización brasileña de la Región Fronteriza Oriental del Paraguay. In Chirif, A.(ed.) </w:t>
      </w:r>
      <w:r w:rsidRPr="0066342A">
        <w:rPr>
          <w:rFonts w:ascii="Arial" w:hAnsi="Arial"/>
          <w:i/>
          <w:spacing w:val="-2"/>
          <w:lang w:val="es-ES"/>
        </w:rPr>
        <w:t>Saquéo Amazónico</w:t>
      </w:r>
      <w:r w:rsidRPr="0066342A">
        <w:rPr>
          <w:rFonts w:ascii="Arial" w:hAnsi="Arial"/>
          <w:spacing w:val="-2"/>
          <w:lang w:val="es-ES"/>
        </w:rPr>
        <w:t>. Iquitos: Centro de Estudios Teológicos de la Amazonia, 1983, p.131-62.</w:t>
      </w:r>
      <w:bookmarkStart w:id="20" w:name="_Hlk13994508"/>
      <w:bookmarkEnd w:id="19"/>
      <w:r w:rsidR="00EF5E52" w:rsidRPr="0066342A">
        <w:rPr>
          <w:rFonts w:ascii="Arial" w:hAnsi="Arial"/>
          <w:spacing w:val="-2"/>
          <w:lang w:val="es-ES"/>
        </w:rPr>
        <w:t xml:space="preserve"> </w:t>
      </w:r>
    </w:p>
    <w:p w:rsidR="00AE729B" w:rsidRDefault="00EF5E52" w:rsidP="00EF5E52">
      <w:pPr>
        <w:tabs>
          <w:tab w:val="left" w:pos="-720"/>
          <w:tab w:val="left" w:pos="0"/>
        </w:tabs>
        <w:suppressAutoHyphens/>
        <w:spacing w:after="400"/>
        <w:ind w:hanging="720"/>
        <w:jc w:val="both"/>
        <w:rPr>
          <w:rFonts w:ascii="Arial" w:hAnsi="Arial"/>
          <w:spacing w:val="-2"/>
        </w:rPr>
      </w:pPr>
      <w:r>
        <w:rPr>
          <w:rFonts w:ascii="Arial" w:hAnsi="Arial"/>
          <w:spacing w:val="-2"/>
          <w:lang w:val="es-ES"/>
        </w:rPr>
        <w:tab/>
      </w:r>
      <w:r w:rsidR="00AE729B" w:rsidRPr="0066342A">
        <w:rPr>
          <w:rFonts w:ascii="Arial" w:hAnsi="Arial"/>
          <w:spacing w:val="-2"/>
          <w:lang w:val="es-ES"/>
        </w:rPr>
        <w:t xml:space="preserve">Productividad y rentabilidad de las empaquetadoras de carne extranjeras en el Paraguay. </w:t>
      </w:r>
      <w:r w:rsidR="00AE729B" w:rsidRPr="0066342A">
        <w:rPr>
          <w:rFonts w:ascii="Arial" w:hAnsi="Arial"/>
          <w:i/>
          <w:spacing w:val="-2"/>
          <w:lang w:val="es-ES"/>
        </w:rPr>
        <w:t>Estudios Paraguayos</w:t>
      </w:r>
      <w:r w:rsidR="00AE729B" w:rsidRPr="0066342A">
        <w:rPr>
          <w:rFonts w:ascii="Arial" w:hAnsi="Arial"/>
          <w:spacing w:val="-2"/>
          <w:lang w:val="es-ES"/>
        </w:rPr>
        <w:t xml:space="preserve"> (Asunción), Vol.5, No.2 (1977), p.87-126.</w:t>
      </w:r>
      <w:bookmarkEnd w:id="20"/>
    </w:p>
    <w:p w:rsidR="00C6569D" w:rsidRPr="0059196E" w:rsidRDefault="00855052" w:rsidP="00E85DE2">
      <w:pPr>
        <w:spacing w:after="400"/>
        <w:rPr>
          <w:rFonts w:ascii="Arial" w:hAnsi="Arial" w:cs="Arial"/>
          <w:i/>
          <w:lang w:val="es-PY"/>
        </w:rPr>
      </w:pPr>
      <w:r w:rsidRPr="00E85DE2">
        <w:rPr>
          <w:rFonts w:ascii="Arial" w:hAnsi="Arial" w:cs="Arial"/>
          <w:b/>
        </w:rPr>
        <w:t>Working Papers</w:t>
      </w:r>
    </w:p>
    <w:p w:rsidR="0010044F" w:rsidRDefault="0010044F" w:rsidP="00EE1A8B">
      <w:pPr>
        <w:jc w:val="both"/>
        <w:rPr>
          <w:rFonts w:ascii="Arial" w:hAnsi="Arial" w:cs="Arial"/>
        </w:rPr>
      </w:pPr>
      <w:r w:rsidRPr="002F076C">
        <w:rPr>
          <w:rFonts w:ascii="Arial" w:hAnsi="Arial" w:cs="Arial"/>
          <w:i/>
        </w:rPr>
        <w:t>Where is local government in Latin America going? A comparative perspective</w:t>
      </w:r>
      <w:r>
        <w:rPr>
          <w:rFonts w:ascii="Arial" w:hAnsi="Arial" w:cs="Arial"/>
        </w:rPr>
        <w:t xml:space="preserve"> (2011). Visby, Sweden: </w:t>
      </w:r>
      <w:hyperlink r:id="rId12" w:history="1">
        <w:r w:rsidRPr="00620ECC">
          <w:rPr>
            <w:rStyle w:val="Hyperlink"/>
            <w:rFonts w:ascii="Arial" w:hAnsi="Arial" w:cs="Arial"/>
          </w:rPr>
          <w:t>International Centre for Local Democracy (ICLD) Working Paper No. 6</w:t>
        </w:r>
      </w:hyperlink>
    </w:p>
    <w:p w:rsidR="004815D3" w:rsidRDefault="00AE729B" w:rsidP="00EE1A8B">
      <w:pPr>
        <w:tabs>
          <w:tab w:val="left" w:pos="720"/>
          <w:tab w:val="center" w:pos="4513"/>
        </w:tabs>
        <w:suppressAutoHyphens/>
        <w:jc w:val="both"/>
        <w:rPr>
          <w:rFonts w:ascii="Arial" w:hAnsi="Arial"/>
          <w:spacing w:val="-2"/>
        </w:rPr>
      </w:pPr>
      <w:r>
        <w:rPr>
          <w:rFonts w:ascii="Arial" w:hAnsi="Arial"/>
          <w:spacing w:val="-2"/>
        </w:rPr>
        <w:tab/>
      </w:r>
    </w:p>
    <w:p w:rsidR="00AE729B" w:rsidRDefault="004815D3" w:rsidP="00EF5E52">
      <w:pPr>
        <w:tabs>
          <w:tab w:val="left" w:pos="720"/>
          <w:tab w:val="center" w:pos="4513"/>
        </w:tabs>
        <w:suppressAutoHyphens/>
        <w:spacing w:after="400"/>
        <w:jc w:val="both"/>
        <w:rPr>
          <w:rFonts w:ascii="Arial" w:hAnsi="Arial"/>
          <w:spacing w:val="-2"/>
        </w:rPr>
      </w:pPr>
      <w:bookmarkStart w:id="21" w:name="_Hlk4527144"/>
      <w:r w:rsidRPr="0098261E">
        <w:rPr>
          <w:rFonts w:ascii="Arial" w:hAnsi="Arial" w:cs="Arial"/>
          <w:i/>
        </w:rPr>
        <w:lastRenderedPageBreak/>
        <w:t>Managerial reforms and developmental state capacity</w:t>
      </w:r>
      <w:r w:rsidR="0098261E">
        <w:rPr>
          <w:rFonts w:ascii="Arial" w:hAnsi="Arial" w:cs="Arial"/>
        </w:rPr>
        <w:t xml:space="preserve"> </w:t>
      </w:r>
      <w:r w:rsidR="0098261E" w:rsidRPr="0098261E">
        <w:rPr>
          <w:rFonts w:ascii="Arial" w:hAnsi="Arial" w:cs="Arial"/>
        </w:rPr>
        <w:t>(2008)</w:t>
      </w:r>
      <w:r w:rsidRPr="0098261E">
        <w:rPr>
          <w:rFonts w:ascii="Arial" w:hAnsi="Arial" w:cs="Arial"/>
        </w:rPr>
        <w:t>,</w:t>
      </w:r>
      <w:r w:rsidRPr="004815D3">
        <w:rPr>
          <w:rFonts w:ascii="Arial" w:hAnsi="Arial" w:cs="Arial"/>
        </w:rPr>
        <w:t xml:space="preserve"> </w:t>
      </w:r>
      <w:hyperlink r:id="rId13" w:history="1">
        <w:r w:rsidR="0098261E" w:rsidRPr="00620ECC">
          <w:rPr>
            <w:rStyle w:val="Hyperlink"/>
            <w:rFonts w:ascii="Arial" w:hAnsi="Arial" w:cs="Arial"/>
          </w:rPr>
          <w:t xml:space="preserve">Working Paper for </w:t>
        </w:r>
        <w:r w:rsidRPr="00620ECC">
          <w:rPr>
            <w:rStyle w:val="Hyperlink"/>
            <w:rFonts w:ascii="Arial" w:hAnsi="Arial" w:cs="Arial"/>
          </w:rPr>
          <w:t>UNRISD’s research project</w:t>
        </w:r>
      </w:hyperlink>
      <w:r w:rsidRPr="004815D3">
        <w:rPr>
          <w:rFonts w:ascii="Arial" w:hAnsi="Arial" w:cs="Arial"/>
        </w:rPr>
        <w:t xml:space="preserve">, </w:t>
      </w:r>
      <w:r w:rsidRPr="004815D3">
        <w:rPr>
          <w:rFonts w:ascii="Arial" w:hAnsi="Arial" w:cs="Arial"/>
          <w:lang w:eastAsia="en-GB"/>
        </w:rPr>
        <w:t>Poverty Reduction and Policy Regimes</w:t>
      </w:r>
      <w:r w:rsidR="0098261E">
        <w:rPr>
          <w:rFonts w:ascii="Arial" w:hAnsi="Arial" w:cs="Arial"/>
          <w:lang w:eastAsia="en-GB"/>
        </w:rPr>
        <w:t>.</w:t>
      </w:r>
      <w:bookmarkEnd w:id="21"/>
    </w:p>
    <w:p w:rsidR="00AE729B" w:rsidRDefault="00AE729B" w:rsidP="00EE1A8B">
      <w:pPr>
        <w:jc w:val="both"/>
        <w:rPr>
          <w:rFonts w:ascii="Arial" w:hAnsi="Arial"/>
          <w:snapToGrid w:val="0"/>
        </w:rPr>
      </w:pPr>
      <w:r w:rsidRPr="0098261E">
        <w:rPr>
          <w:rFonts w:ascii="Arial" w:hAnsi="Arial"/>
          <w:i/>
          <w:spacing w:val="-2"/>
        </w:rPr>
        <w:t xml:space="preserve">Establishing and implementing a joint venture: </w:t>
      </w:r>
      <w:hyperlink r:id="rId14" w:history="1">
        <w:r w:rsidRPr="00620ECC">
          <w:rPr>
            <w:rStyle w:val="Hyperlink"/>
            <w:rFonts w:ascii="Arial" w:hAnsi="Arial"/>
            <w:i/>
            <w:spacing w:val="-2"/>
          </w:rPr>
          <w:t>Water and sanitation services in Cartagena, Colombia</w:t>
        </w:r>
        <w:r w:rsidRPr="00620ECC">
          <w:rPr>
            <w:rStyle w:val="Hyperlink"/>
            <w:rFonts w:ascii="Arial" w:hAnsi="Arial"/>
            <w:spacing w:val="-2"/>
          </w:rPr>
          <w:t xml:space="preserve"> (2001)</w:t>
        </w:r>
      </w:hyperlink>
      <w:r>
        <w:rPr>
          <w:rFonts w:ascii="Arial" w:hAnsi="Arial"/>
          <w:spacing w:val="-2"/>
        </w:rPr>
        <w:t xml:space="preserve">, Building municipal capacity for private sector participation series, Working paper no. 442 03. DFID &amp; UNDP PPPUE. </w:t>
      </w:r>
    </w:p>
    <w:p w:rsidR="00AE729B" w:rsidRDefault="00AE729B" w:rsidP="00EE1A8B">
      <w:pPr>
        <w:tabs>
          <w:tab w:val="left" w:pos="720"/>
          <w:tab w:val="center" w:pos="4513"/>
        </w:tabs>
        <w:suppressAutoHyphens/>
        <w:jc w:val="both"/>
        <w:rPr>
          <w:rFonts w:ascii="Arial" w:hAnsi="Arial"/>
          <w:spacing w:val="-2"/>
          <w:u w:val="single"/>
        </w:rPr>
      </w:pPr>
    </w:p>
    <w:p w:rsidR="00AE729B" w:rsidRDefault="00AE729B" w:rsidP="00EE1A8B">
      <w:pPr>
        <w:tabs>
          <w:tab w:val="left" w:pos="720"/>
          <w:tab w:val="center" w:pos="4513"/>
        </w:tabs>
        <w:suppressAutoHyphens/>
        <w:jc w:val="both"/>
        <w:rPr>
          <w:rFonts w:ascii="Arial" w:hAnsi="Arial"/>
          <w:snapToGrid w:val="0"/>
        </w:rPr>
      </w:pPr>
      <w:r w:rsidRPr="0098261E">
        <w:rPr>
          <w:rFonts w:ascii="Arial" w:hAnsi="Arial"/>
          <w:i/>
          <w:spacing w:val="-2"/>
        </w:rPr>
        <w:t xml:space="preserve">The Córdoba water concession in </w:t>
      </w:r>
      <w:smartTag w:uri="urn:schemas-microsoft-com:office:smarttags" w:element="place">
        <w:smartTag w:uri="urn:schemas-microsoft-com:office:smarttags" w:element="country-region">
          <w:r w:rsidRPr="0098261E">
            <w:rPr>
              <w:rFonts w:ascii="Arial" w:hAnsi="Arial"/>
              <w:i/>
              <w:spacing w:val="-2"/>
            </w:rPr>
            <w:t>Argentina</w:t>
          </w:r>
        </w:smartTag>
      </w:smartTag>
      <w:r>
        <w:rPr>
          <w:rFonts w:ascii="Arial" w:hAnsi="Arial"/>
          <w:spacing w:val="-2"/>
        </w:rPr>
        <w:t xml:space="preserve"> (2001), Building municipal capacity for private sector participation series, </w:t>
      </w:r>
      <w:hyperlink r:id="rId15" w:history="1">
        <w:r w:rsidRPr="00620ECC">
          <w:rPr>
            <w:rStyle w:val="Hyperlink"/>
            <w:rFonts w:ascii="Arial" w:hAnsi="Arial"/>
            <w:spacing w:val="-2"/>
          </w:rPr>
          <w:t>Working paper no. 442 05. DFID &amp; UNDP PPPUE</w:t>
        </w:r>
      </w:hyperlink>
      <w:r>
        <w:rPr>
          <w:rFonts w:ascii="Arial" w:hAnsi="Arial"/>
          <w:spacing w:val="-2"/>
        </w:rPr>
        <w:t xml:space="preserve">. </w:t>
      </w:r>
    </w:p>
    <w:p w:rsidR="00AE729B" w:rsidRDefault="00AE729B" w:rsidP="00EE1A8B">
      <w:pPr>
        <w:ind w:firstLine="709"/>
        <w:jc w:val="both"/>
        <w:rPr>
          <w:rFonts w:ascii="Arial" w:hAnsi="Arial"/>
          <w:snapToGrid w:val="0"/>
        </w:rPr>
      </w:pPr>
    </w:p>
    <w:p w:rsidR="00AE729B" w:rsidRDefault="00AE729B" w:rsidP="00EE1A8B">
      <w:pPr>
        <w:tabs>
          <w:tab w:val="left" w:pos="720"/>
          <w:tab w:val="center" w:pos="4513"/>
        </w:tabs>
        <w:suppressAutoHyphens/>
        <w:jc w:val="both"/>
        <w:rPr>
          <w:rFonts w:ascii="Arial" w:hAnsi="Arial"/>
          <w:b/>
          <w:spacing w:val="-2"/>
        </w:rPr>
      </w:pPr>
      <w:r w:rsidRPr="0098261E">
        <w:rPr>
          <w:rFonts w:ascii="Arial" w:hAnsi="Arial"/>
          <w:i/>
          <w:spacing w:val="-2"/>
        </w:rPr>
        <w:t>Organisational structure and performance in urban water supply: The case of the Saguapac co-operative in Santa Cruz, Bolivia</w:t>
      </w:r>
      <w:r>
        <w:rPr>
          <w:rFonts w:ascii="Arial" w:hAnsi="Arial"/>
          <w:spacing w:val="-2"/>
        </w:rPr>
        <w:t xml:space="preserve"> (2000), The role of government in adjusting economies, Paper No.38, International Development Department, The University of Birmingham, for the Economic and Social </w:t>
      </w:r>
      <w:r>
        <w:rPr>
          <w:rFonts w:ascii="Arial" w:hAnsi="Arial"/>
          <w:spacing w:val="-2"/>
        </w:rPr>
        <w:tab/>
        <w:t>Research Council of DFID.</w:t>
      </w:r>
    </w:p>
    <w:p w:rsidR="00AE729B" w:rsidRDefault="00AE729B" w:rsidP="00EE1A8B">
      <w:pPr>
        <w:tabs>
          <w:tab w:val="left" w:pos="2576"/>
        </w:tabs>
        <w:suppressAutoHyphens/>
        <w:jc w:val="both"/>
        <w:rPr>
          <w:rFonts w:ascii="Arial" w:hAnsi="Arial"/>
          <w:spacing w:val="-2"/>
        </w:rPr>
      </w:pPr>
      <w:r>
        <w:rPr>
          <w:rFonts w:ascii="Arial" w:hAnsi="Arial"/>
          <w:spacing w:val="-2"/>
        </w:rPr>
        <w:tab/>
      </w:r>
    </w:p>
    <w:p w:rsidR="00AE729B" w:rsidRDefault="00AE729B" w:rsidP="00EE1A8B">
      <w:pPr>
        <w:tabs>
          <w:tab w:val="left" w:pos="720"/>
          <w:tab w:val="center" w:pos="4513"/>
        </w:tabs>
        <w:suppressAutoHyphens/>
        <w:jc w:val="both"/>
        <w:rPr>
          <w:rFonts w:ascii="Arial" w:hAnsi="Arial"/>
          <w:b/>
          <w:spacing w:val="-2"/>
        </w:rPr>
      </w:pPr>
      <w:r w:rsidRPr="0098261E">
        <w:rPr>
          <w:rFonts w:ascii="Arial" w:hAnsi="Arial"/>
          <w:i/>
          <w:spacing w:val="-2"/>
        </w:rPr>
        <w:t>Urban water supply sector review</w:t>
      </w:r>
      <w:r>
        <w:rPr>
          <w:rFonts w:ascii="Arial" w:hAnsi="Arial"/>
          <w:spacing w:val="-2"/>
        </w:rPr>
        <w:t xml:space="preserve"> (1996), The role of government in adjusting economies, Paper No.7, International Development Department, The University of Birmingham, for the Economic and Social Research Council of DFID.</w:t>
      </w:r>
    </w:p>
    <w:p w:rsidR="00AE729B" w:rsidRDefault="00AE729B" w:rsidP="00EE1A8B">
      <w:pPr>
        <w:tabs>
          <w:tab w:val="center" w:pos="4513"/>
        </w:tabs>
        <w:suppressAutoHyphens/>
        <w:jc w:val="both"/>
        <w:rPr>
          <w:rFonts w:ascii="Arial" w:hAnsi="Arial"/>
          <w:b/>
          <w:spacing w:val="-2"/>
        </w:rPr>
      </w:pPr>
    </w:p>
    <w:p w:rsidR="00AE729B" w:rsidRDefault="00AE729B" w:rsidP="00EE1A8B">
      <w:pPr>
        <w:pStyle w:val="BodyTextIndent"/>
        <w:ind w:left="0"/>
        <w:rPr>
          <w:rFonts w:ascii="Arial" w:hAnsi="Arial"/>
          <w:sz w:val="24"/>
        </w:rPr>
      </w:pPr>
      <w:r>
        <w:rPr>
          <w:rFonts w:ascii="Arial" w:hAnsi="Arial"/>
          <w:sz w:val="24"/>
        </w:rPr>
        <w:tab/>
      </w:r>
      <w:r w:rsidRPr="004909AB">
        <w:rPr>
          <w:rFonts w:ascii="Arial" w:hAnsi="Arial"/>
          <w:sz w:val="24"/>
        </w:rPr>
        <w:t xml:space="preserve">Foreign </w:t>
      </w:r>
      <w:r w:rsidRPr="0098261E">
        <w:rPr>
          <w:rFonts w:ascii="Arial" w:hAnsi="Arial"/>
          <w:i/>
          <w:sz w:val="24"/>
        </w:rPr>
        <w:t xml:space="preserve">aid and foreign policy: the case of British aid to </w:t>
      </w:r>
      <w:smartTag w:uri="urn:schemas-microsoft-com:office:smarttags" w:element="place">
        <w:smartTag w:uri="urn:schemas-microsoft-com:office:smarttags" w:element="country-region">
          <w:r w:rsidRPr="0098261E">
            <w:rPr>
              <w:rFonts w:ascii="Arial" w:hAnsi="Arial"/>
              <w:i/>
              <w:sz w:val="24"/>
            </w:rPr>
            <w:t>Nepal</w:t>
          </w:r>
        </w:smartTag>
      </w:smartTag>
      <w:r>
        <w:rPr>
          <w:rFonts w:ascii="Arial" w:hAnsi="Arial"/>
          <w:sz w:val="24"/>
        </w:rPr>
        <w:t xml:space="preserve"> (1992). </w:t>
      </w:r>
      <w:smartTag w:uri="urn:schemas-microsoft-com:office:smarttags" w:element="City">
        <w:smartTag w:uri="urn:schemas-microsoft-com:office:smarttags" w:element="place">
          <w:r>
            <w:rPr>
              <w:rFonts w:ascii="Arial" w:hAnsi="Arial"/>
              <w:sz w:val="24"/>
            </w:rPr>
            <w:t>Birmingham</w:t>
          </w:r>
        </w:smartTag>
      </w:smartTag>
      <w:r>
        <w:rPr>
          <w:rFonts w:ascii="Arial" w:hAnsi="Arial"/>
          <w:sz w:val="24"/>
        </w:rPr>
        <w:t>: University of Birmingham, Development Administration Group, Papers in the Administration of Development No.48. 45p.</w:t>
      </w:r>
    </w:p>
    <w:p w:rsidR="00AE729B" w:rsidRDefault="00AE729B" w:rsidP="00EE1A8B">
      <w:pPr>
        <w:tabs>
          <w:tab w:val="left" w:pos="-720"/>
        </w:tabs>
        <w:suppressAutoHyphens/>
        <w:jc w:val="both"/>
        <w:rPr>
          <w:rFonts w:ascii="Arial" w:hAnsi="Arial"/>
          <w:spacing w:val="-2"/>
        </w:rPr>
      </w:pPr>
    </w:p>
    <w:p w:rsidR="00AE729B" w:rsidRDefault="00AE729B" w:rsidP="00EF5E52">
      <w:pPr>
        <w:tabs>
          <w:tab w:val="left" w:pos="-720"/>
        </w:tabs>
        <w:suppressAutoHyphens/>
        <w:spacing w:after="400"/>
        <w:jc w:val="both"/>
        <w:rPr>
          <w:rFonts w:ascii="Arial" w:hAnsi="Arial"/>
          <w:spacing w:val="-2"/>
        </w:rPr>
      </w:pPr>
      <w:r w:rsidRPr="0098261E">
        <w:rPr>
          <w:rFonts w:ascii="Arial" w:hAnsi="Arial"/>
          <w:i/>
          <w:spacing w:val="-2"/>
        </w:rPr>
        <w:t xml:space="preserve">The Integrated Rural Development Programme of </w:t>
      </w:r>
      <w:smartTag w:uri="urn:schemas-microsoft-com:office:smarttags" w:element="place">
        <w:smartTag w:uri="urn:schemas-microsoft-com:office:smarttags" w:element="country-region">
          <w:r w:rsidRPr="0098261E">
            <w:rPr>
              <w:rFonts w:ascii="Arial" w:hAnsi="Arial"/>
              <w:i/>
              <w:spacing w:val="-2"/>
            </w:rPr>
            <w:t>India</w:t>
          </w:r>
        </w:smartTag>
      </w:smartTag>
      <w:r>
        <w:rPr>
          <w:rFonts w:ascii="Arial" w:hAnsi="Arial"/>
          <w:spacing w:val="-2"/>
        </w:rPr>
        <w:t xml:space="preserve"> (1986).  </w:t>
      </w:r>
      <w:smartTag w:uri="urn:schemas-microsoft-com:office:smarttags" w:element="City">
        <w:smartTag w:uri="urn:schemas-microsoft-com:office:smarttags" w:element="place">
          <w:r>
            <w:rPr>
              <w:rFonts w:ascii="Arial" w:hAnsi="Arial"/>
              <w:spacing w:val="-2"/>
            </w:rPr>
            <w:t>Birmingham</w:t>
          </w:r>
        </w:smartTag>
      </w:smartTag>
      <w:r>
        <w:rPr>
          <w:rFonts w:ascii="Arial" w:hAnsi="Arial"/>
          <w:spacing w:val="-2"/>
        </w:rPr>
        <w:t>: Development Administration Group, Papers in the Administration of Development, no. 26. 26p.</w:t>
      </w:r>
    </w:p>
    <w:p w:rsidR="00F9055A" w:rsidRPr="00E85DE2" w:rsidRDefault="00F9055A" w:rsidP="00E85DE2">
      <w:pPr>
        <w:rPr>
          <w:rFonts w:ascii="Arial" w:hAnsi="Arial" w:cs="Arial"/>
          <w:b/>
        </w:rPr>
      </w:pPr>
      <w:r w:rsidRPr="00E85DE2">
        <w:rPr>
          <w:rFonts w:ascii="Arial" w:hAnsi="Arial" w:cs="Arial"/>
          <w:b/>
        </w:rPr>
        <w:t>Book Reviews</w:t>
      </w:r>
    </w:p>
    <w:p w:rsidR="00F9055A" w:rsidRDefault="00F9055A" w:rsidP="00EE1A8B">
      <w:pPr>
        <w:tabs>
          <w:tab w:val="center" w:pos="4513"/>
        </w:tabs>
        <w:suppressAutoHyphens/>
        <w:jc w:val="both"/>
        <w:rPr>
          <w:rFonts w:ascii="Arial" w:hAnsi="Arial"/>
          <w:b/>
          <w:spacing w:val="-2"/>
        </w:rPr>
      </w:pPr>
    </w:p>
    <w:p w:rsidR="003A0BAE" w:rsidRPr="003A0BAE" w:rsidRDefault="003A0BAE" w:rsidP="00EE1A8B">
      <w:pPr>
        <w:jc w:val="both"/>
        <w:rPr>
          <w:rFonts w:ascii="Arial" w:hAnsi="Arial" w:cs="Arial"/>
          <w:color w:val="000000"/>
          <w:szCs w:val="24"/>
          <w:shd w:val="clear" w:color="auto" w:fill="FFFFFF"/>
          <w:lang w:bidi="ur-PK"/>
        </w:rPr>
      </w:pPr>
      <w:r w:rsidRPr="003A0BAE">
        <w:rPr>
          <w:rFonts w:ascii="Arial" w:hAnsi="Arial" w:cs="Arial"/>
          <w:color w:val="000000"/>
          <w:szCs w:val="24"/>
          <w:shd w:val="clear" w:color="auto" w:fill="FFFFFF"/>
          <w:lang w:bidi="ur-PK"/>
        </w:rPr>
        <w:t xml:space="preserve">Julia J. S. Sarreal, </w:t>
      </w:r>
      <w:r w:rsidRPr="003A0BAE">
        <w:rPr>
          <w:rFonts w:ascii="Arial" w:hAnsi="Arial" w:cs="Arial"/>
          <w:i/>
          <w:iCs/>
          <w:color w:val="000000"/>
          <w:szCs w:val="24"/>
          <w:shd w:val="clear" w:color="auto" w:fill="FFFFFF"/>
          <w:lang w:bidi="ur-PK"/>
        </w:rPr>
        <w:t xml:space="preserve">The Guaraní and their Missions: A Socioeconomic History </w:t>
      </w:r>
      <w:r w:rsidRPr="003A0BAE">
        <w:rPr>
          <w:rFonts w:ascii="Arial" w:hAnsi="Arial" w:cs="Arial"/>
          <w:color w:val="000000"/>
          <w:szCs w:val="24"/>
          <w:shd w:val="clear" w:color="auto" w:fill="FFFFFF"/>
          <w:lang w:bidi="ur-PK"/>
        </w:rPr>
        <w:t>(Stanford, CA: Stanford University Press, 2014), pp. xiii + 335, $65.00, hb.</w:t>
      </w:r>
      <w:r>
        <w:rPr>
          <w:rFonts w:ascii="Arial" w:hAnsi="Arial" w:cs="Arial"/>
          <w:color w:val="000000"/>
          <w:szCs w:val="24"/>
          <w:shd w:val="clear" w:color="auto" w:fill="FFFFFF"/>
          <w:lang w:bidi="ur-PK"/>
        </w:rPr>
        <w:t xml:space="preserve"> Journal of Latin American Studies 47(4):843-44 (2015).</w:t>
      </w:r>
    </w:p>
    <w:p w:rsidR="00CF389F" w:rsidRDefault="00CF389F" w:rsidP="00EE1A8B">
      <w:pPr>
        <w:tabs>
          <w:tab w:val="center" w:pos="4513"/>
        </w:tabs>
        <w:suppressAutoHyphens/>
        <w:jc w:val="both"/>
        <w:rPr>
          <w:rFonts w:ascii="Arial" w:hAnsi="Arial"/>
          <w:b/>
          <w:spacing w:val="-2"/>
        </w:rPr>
      </w:pPr>
    </w:p>
    <w:p w:rsidR="00472A9B" w:rsidRPr="00472A9B" w:rsidRDefault="00472A9B" w:rsidP="00EE1A8B">
      <w:pPr>
        <w:tabs>
          <w:tab w:val="center" w:pos="4513"/>
        </w:tabs>
        <w:suppressAutoHyphens/>
        <w:jc w:val="both"/>
        <w:rPr>
          <w:rFonts w:ascii="Arial" w:hAnsi="Arial" w:cs="Arial"/>
          <w:b/>
          <w:spacing w:val="-2"/>
        </w:rPr>
      </w:pPr>
      <w:r w:rsidRPr="00472A9B">
        <w:rPr>
          <w:rFonts w:ascii="Arial" w:hAnsi="Arial" w:cs="Arial"/>
        </w:rPr>
        <w:t>Mora, F</w:t>
      </w:r>
      <w:r w:rsidR="0018414D">
        <w:rPr>
          <w:rFonts w:ascii="Arial" w:hAnsi="Arial" w:cs="Arial"/>
        </w:rPr>
        <w:t>.</w:t>
      </w:r>
      <w:r w:rsidRPr="00472A9B">
        <w:rPr>
          <w:rFonts w:ascii="Arial" w:hAnsi="Arial" w:cs="Arial"/>
        </w:rPr>
        <w:t xml:space="preserve"> O. </w:t>
      </w:r>
      <w:r w:rsidR="0018414D">
        <w:rPr>
          <w:rFonts w:ascii="Arial" w:hAnsi="Arial" w:cs="Arial"/>
        </w:rPr>
        <w:t xml:space="preserve">&amp; </w:t>
      </w:r>
      <w:r w:rsidRPr="00472A9B">
        <w:rPr>
          <w:rFonts w:ascii="Arial" w:hAnsi="Arial" w:cs="Arial"/>
        </w:rPr>
        <w:t>Cooney, J</w:t>
      </w:r>
      <w:r w:rsidR="0018414D">
        <w:rPr>
          <w:rFonts w:ascii="Arial" w:hAnsi="Arial" w:cs="Arial"/>
        </w:rPr>
        <w:t>.</w:t>
      </w:r>
      <w:r w:rsidRPr="00472A9B">
        <w:rPr>
          <w:rFonts w:ascii="Arial" w:hAnsi="Arial" w:cs="Arial"/>
        </w:rPr>
        <w:t xml:space="preserve"> W. </w:t>
      </w:r>
      <w:smartTag w:uri="urn:schemas-microsoft-com:office:smarttags" w:element="country-region">
        <w:r w:rsidRPr="00472A9B">
          <w:rPr>
            <w:rFonts w:ascii="Arial" w:hAnsi="Arial" w:cs="Arial"/>
            <w:i/>
          </w:rPr>
          <w:t>Paraguay</w:t>
        </w:r>
      </w:smartTag>
      <w:r w:rsidRPr="00472A9B">
        <w:rPr>
          <w:rFonts w:ascii="Arial" w:hAnsi="Arial" w:cs="Arial"/>
          <w:i/>
        </w:rPr>
        <w:t xml:space="preserve"> and the </w:t>
      </w:r>
      <w:smartTag w:uri="urn:schemas-microsoft-com:office:smarttags" w:element="country-region">
        <w:smartTag w:uri="urn:schemas-microsoft-com:office:smarttags" w:element="place">
          <w:r w:rsidRPr="00472A9B">
            <w:rPr>
              <w:rFonts w:ascii="Arial" w:hAnsi="Arial" w:cs="Arial"/>
              <w:i/>
            </w:rPr>
            <w:t>United States</w:t>
          </w:r>
        </w:smartTag>
      </w:smartTag>
      <w:r w:rsidRPr="00472A9B">
        <w:rPr>
          <w:rFonts w:ascii="Arial" w:hAnsi="Arial" w:cs="Arial"/>
          <w:i/>
        </w:rPr>
        <w:t>: Distant Allies</w:t>
      </w:r>
      <w:r w:rsidRPr="00472A9B">
        <w:rPr>
          <w:rFonts w:ascii="Arial" w:hAnsi="Arial" w:cs="Arial"/>
        </w:rPr>
        <w:t xml:space="preserve"> The University of </w:t>
      </w:r>
      <w:r w:rsidR="0016386B">
        <w:rPr>
          <w:rFonts w:ascii="Arial" w:hAnsi="Arial" w:cs="Arial"/>
        </w:rPr>
        <w:t xml:space="preserve">Georgia Press Athens, Georgia) </w:t>
      </w:r>
      <w:r w:rsidRPr="00472A9B">
        <w:rPr>
          <w:rFonts w:ascii="Arial" w:hAnsi="Arial" w:cs="Arial"/>
        </w:rPr>
        <w:t>xiv + 333pp. ppk</w:t>
      </w:r>
      <w:r w:rsidR="00D408B4">
        <w:rPr>
          <w:rFonts w:ascii="Arial" w:hAnsi="Arial" w:cs="Arial"/>
        </w:rPr>
        <w:t xml:space="preserve">. </w:t>
      </w:r>
      <w:r w:rsidR="00D408B4" w:rsidRPr="00D408B4">
        <w:rPr>
          <w:rFonts w:ascii="Arial" w:hAnsi="Arial" w:cs="Arial"/>
          <w:i/>
        </w:rPr>
        <w:t>Bulletin of Latin American Studies</w:t>
      </w:r>
      <w:r w:rsidR="00D408B4">
        <w:rPr>
          <w:rFonts w:ascii="Arial" w:hAnsi="Arial" w:cs="Arial"/>
        </w:rPr>
        <w:t xml:space="preserve"> </w:t>
      </w:r>
      <w:r w:rsidR="0018414D">
        <w:rPr>
          <w:rFonts w:ascii="Arial" w:hAnsi="Arial" w:cs="Arial"/>
        </w:rPr>
        <w:t>28(2):</w:t>
      </w:r>
      <w:r w:rsidRPr="00472A9B">
        <w:rPr>
          <w:rFonts w:ascii="Arial" w:hAnsi="Arial" w:cs="Arial"/>
        </w:rPr>
        <w:t xml:space="preserve"> </w:t>
      </w:r>
      <w:r w:rsidR="0018414D">
        <w:rPr>
          <w:rFonts w:ascii="Arial" w:hAnsi="Arial" w:cs="Arial"/>
        </w:rPr>
        <w:t>289-90</w:t>
      </w:r>
      <w:r w:rsidR="00B74F2C">
        <w:rPr>
          <w:rFonts w:ascii="Arial" w:hAnsi="Arial" w:cs="Arial"/>
        </w:rPr>
        <w:t xml:space="preserve"> (2009)</w:t>
      </w:r>
    </w:p>
    <w:p w:rsidR="00472A9B" w:rsidRPr="00F9055A" w:rsidRDefault="00472A9B" w:rsidP="00EE1A8B">
      <w:pPr>
        <w:tabs>
          <w:tab w:val="center" w:pos="4513"/>
        </w:tabs>
        <w:suppressAutoHyphens/>
        <w:jc w:val="both"/>
        <w:rPr>
          <w:rFonts w:ascii="Arial" w:hAnsi="Arial"/>
          <w:b/>
          <w:spacing w:val="-2"/>
        </w:rPr>
      </w:pPr>
    </w:p>
    <w:p w:rsidR="00F9055A" w:rsidRDefault="00F9055A" w:rsidP="00EE1A8B">
      <w:pPr>
        <w:tabs>
          <w:tab w:val="left" w:pos="-720"/>
          <w:tab w:val="left" w:pos="0"/>
        </w:tabs>
        <w:suppressAutoHyphens/>
        <w:ind w:hanging="720"/>
        <w:jc w:val="both"/>
        <w:rPr>
          <w:rFonts w:ascii="Arial" w:hAnsi="Arial"/>
          <w:spacing w:val="-2"/>
        </w:rPr>
      </w:pPr>
      <w:r w:rsidRPr="00F9055A">
        <w:rPr>
          <w:rFonts w:ascii="Arial" w:hAnsi="Arial"/>
          <w:spacing w:val="-2"/>
        </w:rPr>
        <w:tab/>
      </w:r>
      <w:r>
        <w:rPr>
          <w:rFonts w:ascii="Arial" w:hAnsi="Arial"/>
          <w:spacing w:val="-2"/>
        </w:rPr>
        <w:t xml:space="preserve">Handbook on Development Policy and Management. Edited by Colin Kirkpatrick, Ron Clarke and Charles Polidano. </w:t>
      </w:r>
      <w:r>
        <w:rPr>
          <w:rFonts w:ascii="Arial" w:hAnsi="Arial"/>
          <w:i/>
          <w:iCs/>
          <w:spacing w:val="-2"/>
        </w:rPr>
        <w:t>Public Administration</w:t>
      </w:r>
      <w:r>
        <w:rPr>
          <w:rFonts w:ascii="Arial" w:hAnsi="Arial"/>
          <w:spacing w:val="-2"/>
        </w:rPr>
        <w:t>, 82 (2):336-7 (Summer 2004)</w:t>
      </w:r>
    </w:p>
    <w:p w:rsidR="00F9055A" w:rsidRDefault="00F9055A" w:rsidP="00EE1A8B">
      <w:pPr>
        <w:tabs>
          <w:tab w:val="left" w:pos="-720"/>
          <w:tab w:val="left" w:pos="0"/>
        </w:tabs>
        <w:suppressAutoHyphens/>
        <w:ind w:hanging="720"/>
        <w:jc w:val="both"/>
        <w:rPr>
          <w:rFonts w:ascii="Arial" w:hAnsi="Arial"/>
          <w:spacing w:val="-2"/>
        </w:rPr>
      </w:pPr>
    </w:p>
    <w:p w:rsidR="00F9055A" w:rsidRDefault="00F9055A" w:rsidP="00EE1A8B">
      <w:pPr>
        <w:tabs>
          <w:tab w:val="left" w:pos="-720"/>
          <w:tab w:val="left" w:pos="0"/>
        </w:tabs>
        <w:suppressAutoHyphens/>
        <w:ind w:hanging="720"/>
        <w:jc w:val="both"/>
        <w:rPr>
          <w:rFonts w:ascii="Arial" w:hAnsi="Arial"/>
          <w:spacing w:val="-2"/>
        </w:rPr>
      </w:pPr>
      <w:r>
        <w:rPr>
          <w:rFonts w:ascii="Arial" w:hAnsi="Arial"/>
          <w:spacing w:val="-2"/>
        </w:rPr>
        <w:tab/>
      </w:r>
      <w:smartTag w:uri="urn:schemas-microsoft-com:office:smarttags" w:element="place">
        <w:smartTag w:uri="urn:schemas-microsoft-com:office:smarttags" w:element="country-region">
          <w:r>
            <w:rPr>
              <w:rFonts w:ascii="Arial" w:hAnsi="Arial"/>
              <w:spacing w:val="-2"/>
            </w:rPr>
            <w:t>Paraguay</w:t>
          </w:r>
        </w:smartTag>
      </w:smartTag>
      <w:r>
        <w:rPr>
          <w:rFonts w:ascii="Arial" w:hAnsi="Arial"/>
          <w:spacing w:val="-2"/>
        </w:rPr>
        <w:t xml:space="preserve">: the personalist legacy, By Riordan Roett and Richard Scott Sacks. </w:t>
      </w:r>
      <w:r>
        <w:rPr>
          <w:rFonts w:ascii="Arial" w:hAnsi="Arial"/>
          <w:i/>
          <w:iCs/>
          <w:spacing w:val="-2"/>
        </w:rPr>
        <w:t>Journal of Development Studies</w:t>
      </w:r>
      <w:r>
        <w:rPr>
          <w:rFonts w:ascii="Arial" w:hAnsi="Arial"/>
          <w:spacing w:val="-2"/>
        </w:rPr>
        <w:t>, Vol.29, No.4 (July 1993), p.282-83.</w:t>
      </w:r>
    </w:p>
    <w:p w:rsidR="00F9055A" w:rsidRDefault="00F9055A" w:rsidP="00EE1A8B">
      <w:pPr>
        <w:tabs>
          <w:tab w:val="left" w:pos="-720"/>
          <w:tab w:val="left" w:pos="0"/>
        </w:tabs>
        <w:suppressAutoHyphens/>
        <w:ind w:hanging="720"/>
        <w:jc w:val="both"/>
        <w:rPr>
          <w:rFonts w:ascii="Arial" w:hAnsi="Arial"/>
          <w:spacing w:val="-2"/>
        </w:rPr>
      </w:pPr>
    </w:p>
    <w:p w:rsidR="00F9055A" w:rsidRDefault="00F9055A" w:rsidP="00EE1A8B">
      <w:pPr>
        <w:tabs>
          <w:tab w:val="left" w:pos="-720"/>
          <w:tab w:val="left" w:pos="0"/>
        </w:tabs>
        <w:suppressAutoHyphens/>
        <w:ind w:hanging="720"/>
        <w:jc w:val="both"/>
        <w:rPr>
          <w:rFonts w:ascii="Arial" w:hAnsi="Arial"/>
          <w:spacing w:val="-2"/>
        </w:rPr>
      </w:pPr>
      <w:r>
        <w:rPr>
          <w:rFonts w:ascii="Arial" w:hAnsi="Arial"/>
          <w:spacing w:val="-2"/>
        </w:rPr>
        <w:tab/>
        <w:t xml:space="preserve">Rural </w:t>
      </w:r>
      <w:smartTag w:uri="urn:schemas-microsoft-com:office:smarttags" w:element="place">
        <w:smartTag w:uri="urn:schemas-microsoft-com:office:smarttags" w:element="country-region">
          <w:r>
            <w:rPr>
              <w:rFonts w:ascii="Arial" w:hAnsi="Arial"/>
              <w:spacing w:val="-2"/>
            </w:rPr>
            <w:t>Paraguay</w:t>
          </w:r>
        </w:smartTag>
      </w:smartTag>
      <w:r>
        <w:rPr>
          <w:rFonts w:ascii="Arial" w:hAnsi="Arial"/>
          <w:spacing w:val="-2"/>
        </w:rPr>
        <w:t xml:space="preserve">, 1870-1932, by J.M.G. Kleinnpenning. </w:t>
      </w:r>
      <w:r>
        <w:rPr>
          <w:rFonts w:ascii="Arial" w:hAnsi="Arial"/>
          <w:i/>
          <w:iCs/>
          <w:spacing w:val="-2"/>
        </w:rPr>
        <w:t>Bulletin of Latin American Research</w:t>
      </w:r>
      <w:r>
        <w:rPr>
          <w:rFonts w:ascii="Arial" w:hAnsi="Arial"/>
          <w:spacing w:val="-2"/>
        </w:rPr>
        <w:t>, Vol.12, No.2 (May 1993), p.220-21.</w:t>
      </w:r>
    </w:p>
    <w:p w:rsidR="00F9055A" w:rsidRDefault="00F9055A" w:rsidP="00EE1A8B">
      <w:pPr>
        <w:tabs>
          <w:tab w:val="left" w:pos="-720"/>
        </w:tabs>
        <w:suppressAutoHyphens/>
        <w:jc w:val="both"/>
        <w:rPr>
          <w:rFonts w:ascii="Arial" w:hAnsi="Arial"/>
          <w:spacing w:val="-2"/>
        </w:rPr>
      </w:pPr>
    </w:p>
    <w:p w:rsidR="00F9055A" w:rsidRDefault="00F9055A" w:rsidP="00EE1A8B">
      <w:pPr>
        <w:tabs>
          <w:tab w:val="left" w:pos="-720"/>
        </w:tabs>
        <w:suppressAutoHyphens/>
        <w:jc w:val="both"/>
        <w:rPr>
          <w:rFonts w:ascii="Arial" w:hAnsi="Arial"/>
          <w:spacing w:val="-2"/>
        </w:rPr>
      </w:pPr>
      <w:r>
        <w:rPr>
          <w:rFonts w:ascii="Arial" w:hAnsi="Arial"/>
          <w:spacing w:val="-2"/>
        </w:rPr>
        <w:t xml:space="preserve">Project rehabilitation in developing countries. Edited by Colin Kirkpatrick. </w:t>
      </w:r>
      <w:r>
        <w:rPr>
          <w:rFonts w:ascii="Arial" w:hAnsi="Arial"/>
          <w:i/>
          <w:iCs/>
          <w:spacing w:val="-2"/>
        </w:rPr>
        <w:t>Economic Journal</w:t>
      </w:r>
      <w:r>
        <w:rPr>
          <w:rFonts w:ascii="Arial" w:hAnsi="Arial"/>
          <w:spacing w:val="-2"/>
        </w:rPr>
        <w:t>, Vol. 41, no. 4 (Sept. 1992).</w:t>
      </w:r>
    </w:p>
    <w:p w:rsidR="00F9055A" w:rsidRDefault="00F9055A" w:rsidP="00EE1A8B">
      <w:pPr>
        <w:tabs>
          <w:tab w:val="left" w:pos="-720"/>
        </w:tabs>
        <w:suppressAutoHyphens/>
        <w:jc w:val="both"/>
        <w:rPr>
          <w:rFonts w:ascii="Arial" w:hAnsi="Arial"/>
          <w:spacing w:val="-2"/>
        </w:rPr>
      </w:pPr>
    </w:p>
    <w:p w:rsidR="00EF5E52" w:rsidRDefault="00F9055A" w:rsidP="00EF5E52">
      <w:pPr>
        <w:tabs>
          <w:tab w:val="left" w:pos="-720"/>
          <w:tab w:val="left" w:pos="0"/>
        </w:tabs>
        <w:suppressAutoHyphens/>
        <w:spacing w:after="400"/>
        <w:ind w:hanging="720"/>
        <w:jc w:val="both"/>
        <w:rPr>
          <w:rFonts w:ascii="Arial" w:hAnsi="Arial"/>
          <w:spacing w:val="-2"/>
        </w:rPr>
      </w:pPr>
      <w:r>
        <w:rPr>
          <w:rFonts w:ascii="Arial" w:hAnsi="Arial"/>
          <w:spacing w:val="-2"/>
        </w:rPr>
        <w:tab/>
        <w:t xml:space="preserve">Rural development and survival strategies in </w:t>
      </w:r>
      <w:smartTag w:uri="urn:schemas-microsoft-com:office:smarttags" w:element="place">
        <w:r>
          <w:rPr>
            <w:rFonts w:ascii="Arial" w:hAnsi="Arial"/>
            <w:spacing w:val="-2"/>
          </w:rPr>
          <w:t>Central Paraguay</w:t>
        </w:r>
      </w:smartTag>
      <w:r>
        <w:rPr>
          <w:rFonts w:ascii="Arial" w:hAnsi="Arial"/>
          <w:spacing w:val="-2"/>
        </w:rPr>
        <w:t xml:space="preserve">, by E.B. Zoomers. </w:t>
      </w:r>
      <w:r>
        <w:rPr>
          <w:rFonts w:ascii="Arial" w:hAnsi="Arial"/>
          <w:i/>
          <w:iCs/>
          <w:spacing w:val="-2"/>
        </w:rPr>
        <w:t>Journal of Latin American Studies</w:t>
      </w:r>
      <w:r>
        <w:rPr>
          <w:rFonts w:ascii="Arial" w:hAnsi="Arial"/>
          <w:spacing w:val="-2"/>
        </w:rPr>
        <w:t>, Vol.22, Part 1 (Feb.1990), p.214-15.</w:t>
      </w:r>
      <w:r w:rsidR="00EF5E52">
        <w:rPr>
          <w:rFonts w:ascii="Arial" w:hAnsi="Arial"/>
          <w:spacing w:val="-2"/>
        </w:rPr>
        <w:t xml:space="preserve"> </w:t>
      </w:r>
    </w:p>
    <w:p w:rsidR="00F9055A" w:rsidRDefault="00EF5E52" w:rsidP="00EE1A8B">
      <w:pPr>
        <w:tabs>
          <w:tab w:val="left" w:pos="-720"/>
          <w:tab w:val="left" w:pos="0"/>
        </w:tabs>
        <w:suppressAutoHyphens/>
        <w:ind w:hanging="720"/>
        <w:jc w:val="both"/>
        <w:rPr>
          <w:rFonts w:ascii="Arial" w:hAnsi="Arial"/>
          <w:spacing w:val="-2"/>
        </w:rPr>
      </w:pPr>
      <w:r>
        <w:rPr>
          <w:rFonts w:ascii="Arial" w:hAnsi="Arial"/>
          <w:spacing w:val="-2"/>
        </w:rPr>
        <w:tab/>
      </w:r>
      <w:r w:rsidR="00F9055A">
        <w:rPr>
          <w:rFonts w:ascii="Arial" w:hAnsi="Arial"/>
          <w:spacing w:val="-2"/>
        </w:rPr>
        <w:t xml:space="preserve">Crisis in the Industrial heartland: But is the problem really understood? </w:t>
      </w:r>
      <w:r w:rsidR="00F9055A">
        <w:rPr>
          <w:rFonts w:ascii="Arial" w:hAnsi="Arial"/>
          <w:i/>
          <w:iCs/>
          <w:spacing w:val="-2"/>
        </w:rPr>
        <w:t>Local Government Studies</w:t>
      </w:r>
      <w:r w:rsidR="00F9055A">
        <w:rPr>
          <w:rFonts w:ascii="Arial" w:hAnsi="Arial"/>
          <w:spacing w:val="-2"/>
        </w:rPr>
        <w:t>, Vol l3, No. 3 (May/June l987), p.31-34.</w:t>
      </w:r>
    </w:p>
    <w:p w:rsidR="00F9055A" w:rsidRDefault="00F9055A" w:rsidP="00EE1A8B">
      <w:pPr>
        <w:tabs>
          <w:tab w:val="left" w:pos="-720"/>
          <w:tab w:val="left" w:pos="0"/>
        </w:tabs>
        <w:suppressAutoHyphens/>
        <w:ind w:hanging="720"/>
        <w:jc w:val="both"/>
        <w:rPr>
          <w:rFonts w:ascii="Arial" w:hAnsi="Arial"/>
          <w:spacing w:val="-2"/>
        </w:rPr>
      </w:pPr>
    </w:p>
    <w:p w:rsidR="00F9055A" w:rsidRPr="0066342A" w:rsidRDefault="00F9055A" w:rsidP="00EE1A8B">
      <w:pPr>
        <w:tabs>
          <w:tab w:val="left" w:pos="-720"/>
          <w:tab w:val="left" w:pos="0"/>
        </w:tabs>
        <w:suppressAutoHyphens/>
        <w:ind w:hanging="720"/>
        <w:jc w:val="both"/>
        <w:rPr>
          <w:rFonts w:ascii="Arial" w:hAnsi="Arial"/>
          <w:spacing w:val="-2"/>
          <w:lang w:val="es-ES"/>
        </w:rPr>
      </w:pPr>
      <w:r>
        <w:rPr>
          <w:rFonts w:ascii="Arial" w:hAnsi="Arial"/>
          <w:spacing w:val="-2"/>
        </w:rPr>
        <w:tab/>
      </w:r>
      <w:r w:rsidRPr="0066342A">
        <w:rPr>
          <w:rFonts w:ascii="Arial" w:hAnsi="Arial"/>
          <w:spacing w:val="-2"/>
          <w:lang w:val="es-ES"/>
        </w:rPr>
        <w:t xml:space="preserve">Nazismo y fascismo en el Paraguay, vísperas de 11 Guerra Mundial, 1936-1939, by Seiferheld, A. </w:t>
      </w:r>
      <w:r w:rsidRPr="0066342A">
        <w:rPr>
          <w:rFonts w:ascii="Arial" w:hAnsi="Arial"/>
          <w:i/>
          <w:iCs/>
          <w:spacing w:val="-2"/>
          <w:lang w:val="es-ES"/>
        </w:rPr>
        <w:t>Journal of Latin American Studies</w:t>
      </w:r>
      <w:r w:rsidRPr="0066342A">
        <w:rPr>
          <w:rFonts w:ascii="Arial" w:hAnsi="Arial"/>
          <w:spacing w:val="-2"/>
          <w:lang w:val="es-ES"/>
        </w:rPr>
        <w:t>, Vol.18, no.2 (Nov l986), p.497-98.</w:t>
      </w:r>
    </w:p>
    <w:p w:rsidR="00F9055A" w:rsidRPr="0066342A" w:rsidRDefault="00F9055A" w:rsidP="00EE1A8B">
      <w:pPr>
        <w:tabs>
          <w:tab w:val="left" w:pos="-720"/>
          <w:tab w:val="left" w:pos="0"/>
        </w:tabs>
        <w:suppressAutoHyphens/>
        <w:ind w:hanging="720"/>
        <w:jc w:val="both"/>
        <w:rPr>
          <w:rFonts w:ascii="Arial" w:hAnsi="Arial"/>
          <w:spacing w:val="-2"/>
          <w:lang w:val="es-ES"/>
        </w:rPr>
      </w:pPr>
    </w:p>
    <w:p w:rsidR="00F9055A" w:rsidRDefault="00F9055A" w:rsidP="00EE1A8B">
      <w:pPr>
        <w:tabs>
          <w:tab w:val="left" w:pos="-720"/>
          <w:tab w:val="left" w:pos="0"/>
        </w:tabs>
        <w:suppressAutoHyphens/>
        <w:ind w:hanging="720"/>
        <w:jc w:val="both"/>
        <w:rPr>
          <w:rFonts w:ascii="Arial" w:hAnsi="Arial"/>
          <w:spacing w:val="-2"/>
        </w:rPr>
      </w:pPr>
      <w:r w:rsidRPr="0066342A">
        <w:rPr>
          <w:rFonts w:ascii="Arial" w:hAnsi="Arial"/>
          <w:spacing w:val="-2"/>
          <w:lang w:val="es-ES"/>
        </w:rPr>
        <w:tab/>
      </w:r>
      <w:r>
        <w:rPr>
          <w:rFonts w:ascii="Arial" w:hAnsi="Arial"/>
          <w:spacing w:val="-2"/>
        </w:rPr>
        <w:t xml:space="preserve">"The role of local authorities in economic development: a rejoinder", </w:t>
      </w:r>
      <w:r>
        <w:rPr>
          <w:rFonts w:ascii="Arial" w:hAnsi="Arial"/>
          <w:i/>
          <w:iCs/>
          <w:spacing w:val="-2"/>
        </w:rPr>
        <w:t>Local Government Studies</w:t>
      </w:r>
      <w:r>
        <w:rPr>
          <w:rFonts w:ascii="Arial" w:hAnsi="Arial"/>
          <w:spacing w:val="-2"/>
        </w:rPr>
        <w:t>, Vol.ll, No.5 (Sept./Oct. l985), p.8-10.</w:t>
      </w:r>
    </w:p>
    <w:p w:rsidR="00F9055A" w:rsidRDefault="00F9055A" w:rsidP="00EE1A8B">
      <w:pPr>
        <w:tabs>
          <w:tab w:val="left" w:pos="-720"/>
        </w:tabs>
        <w:suppressAutoHyphens/>
        <w:jc w:val="both"/>
        <w:rPr>
          <w:rFonts w:ascii="Arial" w:hAnsi="Arial"/>
          <w:spacing w:val="-2"/>
        </w:rPr>
      </w:pPr>
    </w:p>
    <w:p w:rsidR="00F9055A" w:rsidRDefault="00F9055A" w:rsidP="00EF5E52">
      <w:pPr>
        <w:tabs>
          <w:tab w:val="left" w:pos="-720"/>
        </w:tabs>
        <w:suppressAutoHyphens/>
        <w:spacing w:after="400"/>
        <w:jc w:val="both"/>
        <w:rPr>
          <w:rFonts w:ascii="Arial" w:hAnsi="Arial"/>
          <w:spacing w:val="-2"/>
        </w:rPr>
      </w:pPr>
      <w:bookmarkStart w:id="22" w:name="_Hlk14000201"/>
      <w:r>
        <w:rPr>
          <w:rFonts w:ascii="Arial" w:hAnsi="Arial"/>
          <w:spacing w:val="-2"/>
        </w:rPr>
        <w:t xml:space="preserve">The rise and fall of the Paraguayan republic, 1800-1870, by John Hoyt Williams. </w:t>
      </w:r>
      <w:r>
        <w:rPr>
          <w:rFonts w:ascii="Arial" w:hAnsi="Arial"/>
          <w:i/>
          <w:iCs/>
          <w:spacing w:val="-2"/>
        </w:rPr>
        <w:t>Bulletin of Latin American Research</w:t>
      </w:r>
      <w:r>
        <w:rPr>
          <w:rFonts w:ascii="Arial" w:hAnsi="Arial"/>
          <w:spacing w:val="-2"/>
        </w:rPr>
        <w:t>, Vol.1, No.1 (Oct. 1981), p.141-42.</w:t>
      </w:r>
      <w:bookmarkEnd w:id="22"/>
      <w:r w:rsidR="00EF5E52">
        <w:rPr>
          <w:rFonts w:ascii="Arial" w:hAnsi="Arial"/>
          <w:spacing w:val="-2"/>
        </w:rPr>
        <w:t xml:space="preserve"> </w:t>
      </w:r>
    </w:p>
    <w:p w:rsidR="00AE729B" w:rsidRPr="00245576" w:rsidRDefault="00AE729B" w:rsidP="00EE1A8B">
      <w:pPr>
        <w:pStyle w:val="Heading1"/>
        <w:rPr>
          <w:rFonts w:ascii="Arial" w:hAnsi="Arial"/>
          <w:sz w:val="24"/>
          <w:szCs w:val="24"/>
          <w:u w:val="single"/>
        </w:rPr>
      </w:pPr>
      <w:r w:rsidRPr="00245576">
        <w:rPr>
          <w:rFonts w:ascii="Arial" w:hAnsi="Arial"/>
          <w:sz w:val="24"/>
          <w:szCs w:val="24"/>
          <w:u w:val="single"/>
        </w:rPr>
        <w:t>O</w:t>
      </w:r>
      <w:r w:rsidR="00843CAF" w:rsidRPr="00245576">
        <w:rPr>
          <w:rFonts w:ascii="Arial" w:hAnsi="Arial"/>
          <w:sz w:val="24"/>
          <w:szCs w:val="24"/>
          <w:u w:val="single"/>
        </w:rPr>
        <w:t>ther Publications</w:t>
      </w:r>
    </w:p>
    <w:p w:rsidR="00AE729B" w:rsidRDefault="00AE729B" w:rsidP="00EE1A8B">
      <w:pPr>
        <w:jc w:val="both"/>
        <w:rPr>
          <w:rFonts w:ascii="Arial" w:hAnsi="Arial"/>
        </w:rPr>
      </w:pPr>
    </w:p>
    <w:bookmarkStart w:id="23" w:name="_Hlk4765421"/>
    <w:p w:rsidR="00763227" w:rsidRPr="00337CEE" w:rsidRDefault="002177CB" w:rsidP="00337CEE">
      <w:pPr>
        <w:rPr>
          <w:rFonts w:ascii="Arial" w:hAnsi="Arial" w:cs="Arial"/>
          <w:color w:val="333333"/>
          <w:lang w:eastAsia="en-GB"/>
        </w:rPr>
      </w:pPr>
      <w:r w:rsidRPr="00337CEE">
        <w:rPr>
          <w:rFonts w:ascii="Arial" w:hAnsi="Arial" w:cs="Arial"/>
          <w:lang w:eastAsia="en-GB"/>
        </w:rPr>
        <w:fldChar w:fldCharType="begin"/>
      </w:r>
      <w:r w:rsidRPr="00337CEE">
        <w:rPr>
          <w:rFonts w:ascii="Arial" w:hAnsi="Arial" w:cs="Arial"/>
          <w:lang w:eastAsia="en-GB"/>
        </w:rPr>
        <w:instrText xml:space="preserve"> HYPERLINK "https://blogs.lse.ac.uk/latamcaribbean/2019/03/18/reassessment-of-the-itaipu-treaty-and-brasiguayo-political-power-could-reshape-paraguays-relationship-with-brazil/" </w:instrText>
      </w:r>
      <w:r w:rsidRPr="00337CEE">
        <w:rPr>
          <w:rFonts w:ascii="Arial" w:hAnsi="Arial" w:cs="Arial"/>
          <w:lang w:eastAsia="en-GB"/>
        </w:rPr>
        <w:fldChar w:fldCharType="separate"/>
      </w:r>
      <w:r w:rsidRPr="00337CEE">
        <w:rPr>
          <w:rFonts w:ascii="Arial" w:hAnsi="Arial" w:cs="Arial"/>
          <w:lang w:eastAsia="en-GB"/>
        </w:rPr>
        <w:t>Reassessment of the Itaipú Treaty and ‘brasiguayo’ political power could reshape Paraguay’s relationship with Brazil</w:t>
      </w:r>
      <w:r w:rsidRPr="00337CEE">
        <w:rPr>
          <w:rFonts w:ascii="Arial" w:hAnsi="Arial" w:cs="Arial"/>
          <w:lang w:eastAsia="en-GB"/>
        </w:rPr>
        <w:fldChar w:fldCharType="end"/>
      </w:r>
      <w:r w:rsidRPr="00337CEE">
        <w:rPr>
          <w:rFonts w:ascii="Arial" w:hAnsi="Arial" w:cs="Arial"/>
          <w:color w:val="333333"/>
          <w:lang w:eastAsia="en-GB"/>
        </w:rPr>
        <w:t>, LSE Latin America and Caribbean Centre</w:t>
      </w:r>
      <w:r w:rsidR="00CC43B2" w:rsidRPr="00337CEE">
        <w:rPr>
          <w:rFonts w:ascii="Arial" w:hAnsi="Arial" w:cs="Arial"/>
          <w:color w:val="333333"/>
          <w:lang w:eastAsia="en-GB"/>
        </w:rPr>
        <w:t xml:space="preserve"> </w:t>
      </w:r>
      <w:hyperlink r:id="rId16" w:history="1">
        <w:r w:rsidR="00CC43B2" w:rsidRPr="00337CEE">
          <w:rPr>
            <w:rStyle w:val="Hyperlink"/>
            <w:rFonts w:ascii="Arial" w:hAnsi="Arial" w:cs="Arial"/>
            <w:szCs w:val="24"/>
            <w:lang w:eastAsia="en-GB"/>
          </w:rPr>
          <w:t>Blog</w:t>
        </w:r>
        <w:r w:rsidRPr="00337CEE">
          <w:rPr>
            <w:rStyle w:val="Hyperlink"/>
            <w:rFonts w:ascii="Arial" w:hAnsi="Arial" w:cs="Arial"/>
            <w:szCs w:val="24"/>
            <w:lang w:eastAsia="en-GB"/>
          </w:rPr>
          <w:t xml:space="preserve">, </w:t>
        </w:r>
        <w:r w:rsidR="00525691" w:rsidRPr="00337CEE">
          <w:rPr>
            <w:rStyle w:val="Hyperlink"/>
            <w:rFonts w:ascii="Arial" w:hAnsi="Arial" w:cs="Arial"/>
            <w:szCs w:val="24"/>
            <w:lang w:eastAsia="en-GB"/>
          </w:rPr>
          <w:t>18 March 2019</w:t>
        </w:r>
      </w:hyperlink>
      <w:r w:rsidR="00525691" w:rsidRPr="00337CEE">
        <w:rPr>
          <w:rFonts w:ascii="Arial" w:hAnsi="Arial" w:cs="Arial"/>
          <w:color w:val="333333"/>
          <w:lang w:eastAsia="en-GB"/>
        </w:rPr>
        <w:t>.</w:t>
      </w:r>
    </w:p>
    <w:p w:rsidR="00BA24A0" w:rsidRPr="00BA24A0" w:rsidRDefault="00BA24A0" w:rsidP="00BA24A0">
      <w:pPr>
        <w:spacing w:after="160" w:line="259" w:lineRule="auto"/>
        <w:rPr>
          <w:rFonts w:ascii="Arial" w:eastAsia="Calibri" w:hAnsi="Arial" w:cs="Helvetica"/>
          <w:bCs/>
          <w:color w:val="000000"/>
          <w:kern w:val="36"/>
          <w:szCs w:val="96"/>
        </w:rPr>
      </w:pPr>
    </w:p>
    <w:p w:rsidR="00212CB5" w:rsidRPr="00212CB5" w:rsidRDefault="00212CB5" w:rsidP="00EE1A8B">
      <w:pPr>
        <w:jc w:val="both"/>
        <w:rPr>
          <w:rFonts w:ascii="Arial" w:hAnsi="Arial" w:cs="Arial"/>
          <w:szCs w:val="24"/>
        </w:rPr>
      </w:pPr>
      <w:bookmarkStart w:id="24" w:name="_Hlk14000250"/>
      <w:bookmarkEnd w:id="23"/>
      <w:r w:rsidRPr="00212CB5">
        <w:rPr>
          <w:rFonts w:ascii="Arial" w:eastAsia="DejaVuSans-Bold" w:hAnsi="Arial" w:cs="Arial"/>
          <w:bCs/>
          <w:i/>
          <w:szCs w:val="24"/>
          <w:lang w:eastAsia="en-GB"/>
        </w:rPr>
        <w:t>Paraguay: Brazil’s dirty little secret</w:t>
      </w:r>
      <w:r w:rsidRPr="00212CB5">
        <w:rPr>
          <w:rFonts w:ascii="Arial" w:eastAsia="DejaVuSans-Bold" w:hAnsi="Arial" w:cs="Arial"/>
          <w:bCs/>
          <w:szCs w:val="24"/>
          <w:lang w:eastAsia="en-GB"/>
        </w:rPr>
        <w:t>. Open Democracy, 13 August 2013</w:t>
      </w:r>
    </w:p>
    <w:bookmarkEnd w:id="24"/>
    <w:p w:rsidR="00212CB5" w:rsidRPr="00212CB5" w:rsidRDefault="00212CB5" w:rsidP="00EE1A8B">
      <w:pPr>
        <w:jc w:val="both"/>
        <w:rPr>
          <w:rFonts w:ascii="Arial" w:hAnsi="Arial" w:cs="Arial"/>
          <w:szCs w:val="24"/>
        </w:rPr>
      </w:pPr>
    </w:p>
    <w:p w:rsidR="00DA7839" w:rsidRDefault="00DA7839" w:rsidP="00EE1A8B">
      <w:pPr>
        <w:jc w:val="both"/>
        <w:rPr>
          <w:rFonts w:ascii="Arial" w:hAnsi="Arial"/>
        </w:rPr>
      </w:pPr>
      <w:r w:rsidRPr="00212CB5">
        <w:rPr>
          <w:rFonts w:ascii="Arial" w:hAnsi="Arial"/>
          <w:i/>
        </w:rPr>
        <w:t>Decentralisation in Peru</w:t>
      </w:r>
      <w:r>
        <w:rPr>
          <w:rFonts w:ascii="Arial" w:hAnsi="Arial"/>
        </w:rPr>
        <w:t>, Peru Update 151:5-7 (April/May 2012), Peru Support Group, London</w:t>
      </w:r>
    </w:p>
    <w:p w:rsidR="00DA7839" w:rsidRDefault="00DA7839" w:rsidP="00EE1A8B">
      <w:pPr>
        <w:jc w:val="both"/>
        <w:rPr>
          <w:rFonts w:ascii="Arial" w:hAnsi="Arial"/>
        </w:rPr>
      </w:pPr>
    </w:p>
    <w:p w:rsidR="00313A42" w:rsidRDefault="00313A42" w:rsidP="00EE1A8B">
      <w:pPr>
        <w:jc w:val="both"/>
        <w:rPr>
          <w:rFonts w:ascii="Arial" w:hAnsi="Arial"/>
        </w:rPr>
      </w:pPr>
      <w:r w:rsidRPr="00212CB5">
        <w:rPr>
          <w:rFonts w:ascii="Arial" w:hAnsi="Arial"/>
          <w:i/>
        </w:rPr>
        <w:t>Administrative and Fiscal Decentralization in Southeast Asia</w:t>
      </w:r>
      <w:r>
        <w:rPr>
          <w:rFonts w:ascii="Arial" w:hAnsi="Arial"/>
        </w:rPr>
        <w:t xml:space="preserve"> (2011), United Cities and Local Governments (UCLG), Barcelona (revision of text)</w:t>
      </w:r>
    </w:p>
    <w:p w:rsidR="00313A42" w:rsidRDefault="00313A42" w:rsidP="00EE1A8B">
      <w:pPr>
        <w:jc w:val="both"/>
        <w:rPr>
          <w:rFonts w:ascii="Arial" w:hAnsi="Arial"/>
        </w:rPr>
      </w:pPr>
    </w:p>
    <w:bookmarkStart w:id="25" w:name="_Hlk14000279"/>
    <w:p w:rsidR="00900A10" w:rsidRDefault="00620ECC" w:rsidP="00EE1A8B">
      <w:pPr>
        <w:jc w:val="both"/>
        <w:rPr>
          <w:rFonts w:ascii="Arial" w:hAnsi="Arial"/>
        </w:rPr>
      </w:pPr>
      <w:r>
        <w:rPr>
          <w:rFonts w:ascii="Arial" w:hAnsi="Arial"/>
        </w:rPr>
        <w:fldChar w:fldCharType="begin"/>
      </w:r>
      <w:r>
        <w:rPr>
          <w:rFonts w:ascii="Arial" w:hAnsi="Arial"/>
        </w:rPr>
        <w:instrText xml:space="preserve"> HYPERLINK "http://www.beta.undp.org/content/dam/undp/library/Democratic%20Governance/Democratic%20Goverannce%20Thematic%20Trust%20Fund/Paraguay-governance-assessment.pdf" </w:instrText>
      </w:r>
      <w:r>
        <w:rPr>
          <w:rFonts w:ascii="Arial" w:hAnsi="Arial"/>
        </w:rPr>
      </w:r>
      <w:r>
        <w:rPr>
          <w:rFonts w:ascii="Arial" w:hAnsi="Arial"/>
        </w:rPr>
        <w:fldChar w:fldCharType="separate"/>
      </w:r>
      <w:r w:rsidR="00477273" w:rsidRPr="00620ECC">
        <w:rPr>
          <w:rStyle w:val="Hyperlink"/>
          <w:rFonts w:ascii="Arial" w:hAnsi="Arial"/>
        </w:rPr>
        <w:t>Paraguay: Governance As</w:t>
      </w:r>
      <w:r w:rsidR="00900A10" w:rsidRPr="00620ECC">
        <w:rPr>
          <w:rStyle w:val="Hyperlink"/>
          <w:rFonts w:ascii="Arial" w:hAnsi="Arial"/>
        </w:rPr>
        <w:t>sessments (2011)</w:t>
      </w:r>
      <w:r>
        <w:rPr>
          <w:rFonts w:ascii="Arial" w:hAnsi="Arial"/>
        </w:rPr>
        <w:fldChar w:fldCharType="end"/>
      </w:r>
      <w:r w:rsidR="00900A10">
        <w:rPr>
          <w:rFonts w:ascii="Arial" w:hAnsi="Arial"/>
        </w:rPr>
        <w:t>. Oslo: Oslo Governance Cen</w:t>
      </w:r>
      <w:r w:rsidR="00AB256B">
        <w:rPr>
          <w:rFonts w:ascii="Arial" w:hAnsi="Arial"/>
        </w:rPr>
        <w:t>tre and UNDP, DGTTP Lessons Lea</w:t>
      </w:r>
      <w:r w:rsidR="00900A10">
        <w:rPr>
          <w:rFonts w:ascii="Arial" w:hAnsi="Arial"/>
        </w:rPr>
        <w:t>r</w:t>
      </w:r>
      <w:r w:rsidR="00AB256B">
        <w:rPr>
          <w:rFonts w:ascii="Arial" w:hAnsi="Arial"/>
        </w:rPr>
        <w:t>n</w:t>
      </w:r>
      <w:r w:rsidR="00900A10">
        <w:rPr>
          <w:rFonts w:ascii="Arial" w:hAnsi="Arial"/>
        </w:rPr>
        <w:t>t Series.</w:t>
      </w:r>
    </w:p>
    <w:p w:rsidR="00900A10" w:rsidRDefault="00900A10" w:rsidP="00EE1A8B">
      <w:pPr>
        <w:jc w:val="both"/>
        <w:rPr>
          <w:rFonts w:ascii="Arial" w:hAnsi="Arial"/>
        </w:rPr>
      </w:pPr>
      <w:bookmarkStart w:id="26" w:name="_Hlk14000293"/>
      <w:bookmarkEnd w:id="25"/>
    </w:p>
    <w:bookmarkEnd w:id="26"/>
    <w:p w:rsidR="00900A10" w:rsidRDefault="00900A10" w:rsidP="00EE1A8B">
      <w:pPr>
        <w:jc w:val="both"/>
        <w:rPr>
          <w:rFonts w:ascii="Arial" w:hAnsi="Arial"/>
        </w:rPr>
      </w:pPr>
    </w:p>
    <w:p w:rsidR="00910FA8" w:rsidRPr="00D66F17" w:rsidRDefault="00620ECC" w:rsidP="007D14B3">
      <w:pPr>
        <w:spacing w:after="400"/>
        <w:jc w:val="both"/>
        <w:rPr>
          <w:rFonts w:ascii="Arial" w:hAnsi="Arial" w:cs="Arial"/>
        </w:rPr>
      </w:pPr>
      <w:hyperlink r:id="rId17" w:history="1">
        <w:r w:rsidR="00910FA8" w:rsidRPr="00620ECC">
          <w:rPr>
            <w:rStyle w:val="Hyperlink"/>
            <w:rFonts w:ascii="Arial" w:hAnsi="Arial" w:cs="Arial"/>
          </w:rPr>
          <w:t>Violence cohesion and Public Space (March 2010)</w:t>
        </w:r>
      </w:hyperlink>
      <w:r w:rsidR="007D14B3" w:rsidRPr="00D66F17">
        <w:rPr>
          <w:rFonts w:ascii="Arial" w:hAnsi="Arial" w:cs="Arial"/>
        </w:rPr>
        <w:t xml:space="preserve"> </w:t>
      </w:r>
    </w:p>
    <w:p w:rsidR="00E75BD7" w:rsidRPr="00337CEE" w:rsidRDefault="009A2D54" w:rsidP="00337CEE">
      <w:pPr>
        <w:rPr>
          <w:rFonts w:ascii="Arial" w:hAnsi="Arial" w:cs="Arial"/>
          <w:lang w:val="en" w:eastAsia="en-GB"/>
        </w:rPr>
      </w:pPr>
      <w:r w:rsidRPr="00337CEE">
        <w:rPr>
          <w:rFonts w:ascii="Arial" w:hAnsi="Arial" w:cs="Arial"/>
          <w:lang w:val="en" w:eastAsia="en-GB"/>
        </w:rPr>
        <w:lastRenderedPageBreak/>
        <w:t>Preventing Conflict and Building Peace – What is the Role of Decentralization?</w:t>
      </w:r>
    </w:p>
    <w:p w:rsidR="00362E4A" w:rsidRPr="00337CEE" w:rsidRDefault="00620ECC" w:rsidP="00337CEE">
      <w:pPr>
        <w:rPr>
          <w:rFonts w:ascii="Arial" w:hAnsi="Arial" w:cs="Arial"/>
        </w:rPr>
      </w:pPr>
      <w:hyperlink r:id="rId18" w:history="1">
        <w:r w:rsidR="009A2D54" w:rsidRPr="00337CEE">
          <w:rPr>
            <w:rStyle w:val="Hyperlink"/>
            <w:rFonts w:ascii="Arial" w:hAnsi="Arial" w:cs="Arial"/>
            <w:b/>
            <w:i/>
            <w:iCs/>
            <w:szCs w:val="24"/>
            <w:lang w:val="en" w:eastAsia="en-GB"/>
          </w:rPr>
          <w:t>Local Governance and Decentralisation</w:t>
        </w:r>
        <w:r w:rsidR="009A2D54" w:rsidRPr="00337CEE">
          <w:rPr>
            <w:rStyle w:val="Hyperlink"/>
            <w:rFonts w:ascii="Arial" w:hAnsi="Arial" w:cs="Arial"/>
            <w:b/>
            <w:szCs w:val="24"/>
            <w:lang w:val="en" w:eastAsia="en-GB"/>
          </w:rPr>
          <w:t xml:space="preserve"> (2010)</w:t>
        </w:r>
      </w:hyperlink>
    </w:p>
    <w:p w:rsidR="00E75BD7" w:rsidRDefault="00E75BD7" w:rsidP="00EE1A8B">
      <w:pPr>
        <w:jc w:val="both"/>
        <w:rPr>
          <w:rFonts w:ascii="Arial" w:hAnsi="Arial"/>
          <w:i/>
        </w:rPr>
      </w:pPr>
    </w:p>
    <w:p w:rsidR="00843AA7" w:rsidRDefault="00843AA7" w:rsidP="00EE1A8B">
      <w:pPr>
        <w:jc w:val="both"/>
        <w:rPr>
          <w:rFonts w:ascii="Arial" w:hAnsi="Arial"/>
        </w:rPr>
      </w:pPr>
      <w:r w:rsidRPr="00843AA7">
        <w:rPr>
          <w:rFonts w:ascii="Arial" w:hAnsi="Arial"/>
          <w:i/>
        </w:rPr>
        <w:t>The global financial crisis and local government</w:t>
      </w:r>
      <w:r w:rsidR="009A2D54">
        <w:rPr>
          <w:rFonts w:ascii="Arial" w:hAnsi="Arial"/>
        </w:rPr>
        <w:t xml:space="preserve"> (2010)</w:t>
      </w:r>
      <w:r>
        <w:rPr>
          <w:rFonts w:ascii="Arial" w:hAnsi="Arial"/>
        </w:rPr>
        <w:t>. London: Commonwealth Secretariat, Discussion Paper No. 9.</w:t>
      </w:r>
    </w:p>
    <w:p w:rsidR="00843AA7" w:rsidRDefault="00843AA7" w:rsidP="00EE1A8B">
      <w:pPr>
        <w:jc w:val="both"/>
        <w:rPr>
          <w:rFonts w:ascii="Arial" w:hAnsi="Arial"/>
        </w:rPr>
      </w:pPr>
    </w:p>
    <w:p w:rsidR="00CD0FDA" w:rsidRDefault="00CD0FDA" w:rsidP="00EE1A8B">
      <w:pPr>
        <w:jc w:val="both"/>
        <w:rPr>
          <w:rFonts w:ascii="Arial" w:hAnsi="Arial"/>
        </w:rPr>
      </w:pPr>
      <w:r>
        <w:rPr>
          <w:rFonts w:ascii="Arial" w:hAnsi="Arial"/>
        </w:rPr>
        <w:t>Report of survey of councillors: undertaken for the Department of State for Local Government and Lands</w:t>
      </w:r>
      <w:r w:rsidR="009A2D54">
        <w:rPr>
          <w:rFonts w:ascii="Arial" w:hAnsi="Arial"/>
        </w:rPr>
        <w:t xml:space="preserve"> (2009)</w:t>
      </w:r>
      <w:r>
        <w:rPr>
          <w:rFonts w:ascii="Arial" w:hAnsi="Arial"/>
        </w:rPr>
        <w:t xml:space="preserve">, Government of The Gambia. </w:t>
      </w:r>
      <w:smartTag w:uri="urn:schemas-microsoft-com:office:smarttags" w:element="City">
        <w:smartTag w:uri="urn:schemas-microsoft-com:office:smarttags" w:element="place">
          <w:r>
            <w:rPr>
              <w:rFonts w:ascii="Arial" w:hAnsi="Arial"/>
            </w:rPr>
            <w:t>London</w:t>
          </w:r>
        </w:smartTag>
      </w:smartTag>
      <w:r>
        <w:rPr>
          <w:rFonts w:ascii="Arial" w:hAnsi="Arial"/>
        </w:rPr>
        <w:t>: Commonwealth Secretariat. 34p. (co-author)</w:t>
      </w:r>
    </w:p>
    <w:p w:rsidR="00CD0FDA" w:rsidRDefault="00CD0FDA" w:rsidP="00EE1A8B">
      <w:pPr>
        <w:jc w:val="both"/>
        <w:rPr>
          <w:rFonts w:ascii="Arial" w:hAnsi="Arial"/>
        </w:rPr>
      </w:pPr>
    </w:p>
    <w:p w:rsidR="0082535F" w:rsidRPr="00B45705" w:rsidRDefault="0082535F" w:rsidP="00EE1A8B">
      <w:pPr>
        <w:jc w:val="both"/>
        <w:rPr>
          <w:rFonts w:ascii="Arial" w:hAnsi="Arial" w:cs="Arial"/>
          <w:szCs w:val="24"/>
        </w:rPr>
      </w:pPr>
      <w:bookmarkStart w:id="27" w:name="_Hlk14000316"/>
      <w:r>
        <w:rPr>
          <w:rFonts w:ascii="Arial" w:hAnsi="Arial"/>
        </w:rPr>
        <w:t xml:space="preserve">Entries for </w:t>
      </w:r>
      <w:r w:rsidRPr="0082535F">
        <w:rPr>
          <w:rFonts w:ascii="Arial" w:hAnsi="Arial" w:cs="Arial"/>
        </w:rPr>
        <w:t>W</w:t>
      </w:r>
      <w:r>
        <w:rPr>
          <w:rFonts w:ascii="Arial" w:hAnsi="Arial" w:cs="Arial"/>
        </w:rPr>
        <w:t>hytehead</w:t>
      </w:r>
      <w:r w:rsidRPr="0082535F">
        <w:rPr>
          <w:rFonts w:ascii="Arial" w:hAnsi="Arial" w:cs="Arial"/>
        </w:rPr>
        <w:t>, William Henry Keld (1825-65)</w:t>
      </w:r>
      <w:r>
        <w:rPr>
          <w:rFonts w:ascii="Arial" w:hAnsi="Arial" w:cs="Arial"/>
        </w:rPr>
        <w:t xml:space="preserve"> and </w:t>
      </w:r>
      <w:r w:rsidRPr="00B45705">
        <w:rPr>
          <w:rFonts w:ascii="Arial" w:hAnsi="Arial" w:cs="Arial"/>
          <w:szCs w:val="24"/>
        </w:rPr>
        <w:t>S</w:t>
      </w:r>
      <w:r>
        <w:rPr>
          <w:rFonts w:ascii="Arial" w:hAnsi="Arial" w:cs="Arial"/>
          <w:szCs w:val="24"/>
        </w:rPr>
        <w:t>tewart</w:t>
      </w:r>
      <w:r w:rsidRPr="00B45705">
        <w:rPr>
          <w:rFonts w:ascii="Arial" w:hAnsi="Arial" w:cs="Arial"/>
          <w:szCs w:val="24"/>
        </w:rPr>
        <w:t>, William (1831-1916)</w:t>
      </w:r>
      <w:r>
        <w:rPr>
          <w:rFonts w:ascii="Arial" w:hAnsi="Arial" w:cs="Arial"/>
          <w:szCs w:val="24"/>
        </w:rPr>
        <w:t xml:space="preserve">, </w:t>
      </w:r>
      <w:r w:rsidRPr="0082535F">
        <w:rPr>
          <w:rFonts w:ascii="Arial" w:hAnsi="Arial" w:cs="Arial"/>
          <w:i/>
          <w:szCs w:val="24"/>
        </w:rPr>
        <w:t>Oxford Dictionary of National Biography</w:t>
      </w:r>
      <w:r>
        <w:rPr>
          <w:rFonts w:ascii="Arial" w:hAnsi="Arial" w:cs="Arial"/>
          <w:szCs w:val="24"/>
        </w:rPr>
        <w:t>. Oxford University Press</w:t>
      </w:r>
      <w:r w:rsidR="009A2D54">
        <w:rPr>
          <w:rFonts w:ascii="Arial" w:hAnsi="Arial" w:cs="Arial"/>
          <w:szCs w:val="24"/>
        </w:rPr>
        <w:t xml:space="preserve"> (2009)</w:t>
      </w:r>
      <w:r>
        <w:rPr>
          <w:rFonts w:ascii="Arial" w:hAnsi="Arial" w:cs="Arial"/>
          <w:szCs w:val="24"/>
        </w:rPr>
        <w:t xml:space="preserve">. </w:t>
      </w:r>
    </w:p>
    <w:bookmarkEnd w:id="27"/>
    <w:p w:rsidR="0082535F" w:rsidRDefault="0082535F" w:rsidP="00EE1A8B">
      <w:pPr>
        <w:jc w:val="both"/>
        <w:rPr>
          <w:rFonts w:ascii="Arial" w:hAnsi="Arial"/>
        </w:rPr>
      </w:pPr>
    </w:p>
    <w:bookmarkStart w:id="28" w:name="_Hlk14000338"/>
    <w:p w:rsidR="00232424" w:rsidRDefault="00620ECC" w:rsidP="00EE1A8B">
      <w:pPr>
        <w:jc w:val="both"/>
        <w:rPr>
          <w:rFonts w:ascii="Arial" w:hAnsi="Arial"/>
        </w:rPr>
      </w:pPr>
      <w:r>
        <w:rPr>
          <w:rFonts w:ascii="Arial" w:hAnsi="Arial"/>
          <w:i/>
        </w:rPr>
        <w:fldChar w:fldCharType="begin"/>
      </w:r>
      <w:r>
        <w:rPr>
          <w:rFonts w:ascii="Arial" w:hAnsi="Arial"/>
          <w:i/>
        </w:rPr>
        <w:instrText xml:space="preserve"> HYPERLINK "http://www.realinstitutoelcano.org/wps/portal/rielcano_eng/Content?WCM_GLOBAL_CONTEXT=/Elcano_in/Zonas_in/ARI99-2008" </w:instrText>
      </w:r>
      <w:r>
        <w:rPr>
          <w:rFonts w:ascii="Arial" w:hAnsi="Arial"/>
          <w:i/>
        </w:rPr>
      </w:r>
      <w:r>
        <w:rPr>
          <w:rFonts w:ascii="Arial" w:hAnsi="Arial"/>
          <w:i/>
        </w:rPr>
        <w:fldChar w:fldCharType="separate"/>
      </w:r>
      <w:r w:rsidR="00232424" w:rsidRPr="00620ECC">
        <w:rPr>
          <w:rStyle w:val="Hyperlink"/>
          <w:rFonts w:ascii="Arial" w:hAnsi="Arial"/>
          <w:i/>
        </w:rPr>
        <w:t>Paraguay: a shift to the left under Lugo?</w:t>
      </w:r>
      <w:r>
        <w:rPr>
          <w:rFonts w:ascii="Arial" w:hAnsi="Arial"/>
          <w:i/>
        </w:rPr>
        <w:fldChar w:fldCharType="end"/>
      </w:r>
      <w:r w:rsidR="00232424">
        <w:rPr>
          <w:rFonts w:ascii="Arial" w:hAnsi="Arial"/>
        </w:rPr>
        <w:t>, Real Instituto Elcano (</w:t>
      </w:r>
      <w:smartTag w:uri="urn:schemas-microsoft-com:office:smarttags" w:element="place">
        <w:smartTag w:uri="urn:schemas-microsoft-com:office:smarttags" w:element="State">
          <w:r w:rsidR="00232424">
            <w:rPr>
              <w:rFonts w:ascii="Arial" w:hAnsi="Arial"/>
            </w:rPr>
            <w:t>Madrid</w:t>
          </w:r>
        </w:smartTag>
      </w:smartTag>
      <w:r w:rsidR="00232424">
        <w:rPr>
          <w:rFonts w:ascii="Arial" w:hAnsi="Arial"/>
        </w:rPr>
        <w:t>), ARI No. 99/2008</w:t>
      </w:r>
    </w:p>
    <w:p w:rsidR="00232424" w:rsidRDefault="00232424" w:rsidP="00EE1A8B">
      <w:pPr>
        <w:jc w:val="both"/>
        <w:rPr>
          <w:rFonts w:ascii="Arial" w:hAnsi="Arial"/>
        </w:rPr>
      </w:pPr>
    </w:p>
    <w:bookmarkEnd w:id="28"/>
    <w:p w:rsidR="00232424" w:rsidRPr="00232424" w:rsidRDefault="00232424" w:rsidP="00EE1A8B">
      <w:pPr>
        <w:jc w:val="both"/>
        <w:rPr>
          <w:rFonts w:ascii="Arial" w:hAnsi="Arial"/>
        </w:rPr>
      </w:pPr>
    </w:p>
    <w:bookmarkStart w:id="29" w:name="_Hlk14000372"/>
    <w:p w:rsidR="00FD4C70" w:rsidRPr="00FD4C70" w:rsidRDefault="00620ECC" w:rsidP="00EE1A8B">
      <w:pPr>
        <w:spacing w:before="100" w:beforeAutospacing="1" w:after="100" w:afterAutospacing="1"/>
        <w:jc w:val="both"/>
        <w:rPr>
          <w:rFonts w:ascii="Arial" w:hAnsi="Arial" w:cs="Arial"/>
          <w:color w:val="4B4B4B"/>
          <w:szCs w:val="24"/>
          <w:lang w:val="en" w:eastAsia="en-GB"/>
        </w:rPr>
      </w:pPr>
      <w:r>
        <w:rPr>
          <w:rFonts w:ascii="Arial" w:hAnsi="Arial" w:cs="Arial"/>
          <w:i/>
          <w:color w:val="4B4B4B"/>
          <w:szCs w:val="24"/>
          <w:lang w:val="en" w:eastAsia="en-GB"/>
        </w:rPr>
        <w:fldChar w:fldCharType="begin"/>
      </w:r>
      <w:r>
        <w:rPr>
          <w:rFonts w:ascii="Arial" w:hAnsi="Arial" w:cs="Arial"/>
          <w:i/>
          <w:color w:val="4B4B4B"/>
          <w:szCs w:val="24"/>
          <w:lang w:val="en" w:eastAsia="en-GB"/>
        </w:rPr>
        <w:instrText xml:space="preserve"> HYPERLINK "http://www.nuso.org/upload/articulos/3529_2.pdf" </w:instrText>
      </w:r>
      <w:r>
        <w:rPr>
          <w:rFonts w:ascii="Arial" w:hAnsi="Arial" w:cs="Arial"/>
          <w:i/>
          <w:color w:val="4B4B4B"/>
          <w:szCs w:val="24"/>
          <w:lang w:val="en" w:eastAsia="en-GB"/>
        </w:rPr>
      </w:r>
      <w:r>
        <w:rPr>
          <w:rFonts w:ascii="Arial" w:hAnsi="Arial" w:cs="Arial"/>
          <w:i/>
          <w:color w:val="4B4B4B"/>
          <w:szCs w:val="24"/>
          <w:lang w:val="en" w:eastAsia="en-GB"/>
        </w:rPr>
        <w:fldChar w:fldCharType="separate"/>
      </w:r>
      <w:r w:rsidR="00232424" w:rsidRPr="00620ECC">
        <w:rPr>
          <w:rStyle w:val="Hyperlink"/>
          <w:rFonts w:ascii="Arial" w:hAnsi="Arial" w:cs="Arial"/>
          <w:i/>
          <w:szCs w:val="24"/>
          <w:lang w:val="en" w:eastAsia="en-GB"/>
        </w:rPr>
        <w:t>An opportunity for Paraguay: the challenges for Fernando Lugo</w:t>
      </w:r>
      <w:r>
        <w:rPr>
          <w:rFonts w:ascii="Arial" w:hAnsi="Arial" w:cs="Arial"/>
          <w:i/>
          <w:color w:val="4B4B4B"/>
          <w:szCs w:val="24"/>
          <w:lang w:val="en" w:eastAsia="en-GB"/>
        </w:rPr>
        <w:fldChar w:fldCharType="end"/>
      </w:r>
      <w:r w:rsidR="00232424">
        <w:rPr>
          <w:rFonts w:ascii="Arial" w:hAnsi="Arial" w:cs="Arial"/>
          <w:color w:val="4B4B4B"/>
          <w:szCs w:val="24"/>
          <w:lang w:val="en" w:eastAsia="en-GB"/>
        </w:rPr>
        <w:t>,</w:t>
      </w:r>
      <w:r w:rsidR="00FD4C70">
        <w:rPr>
          <w:rFonts w:ascii="Arial" w:hAnsi="Arial" w:cs="Arial"/>
          <w:color w:val="4B4B4B"/>
          <w:szCs w:val="24"/>
          <w:lang w:val="en" w:eastAsia="en-GB"/>
        </w:rPr>
        <w:t xml:space="preserve"> </w:t>
      </w:r>
      <w:r w:rsidR="00FD4C70">
        <w:rPr>
          <w:rFonts w:ascii="Arial" w:hAnsi="Arial" w:cs="Arial"/>
          <w:i/>
          <w:color w:val="4B4B4B"/>
          <w:szCs w:val="24"/>
          <w:lang w:val="en" w:eastAsia="en-GB"/>
        </w:rPr>
        <w:t>Nueva Sociedad</w:t>
      </w:r>
      <w:r w:rsidR="00FD4C70">
        <w:rPr>
          <w:rFonts w:ascii="Arial" w:hAnsi="Arial" w:cs="Arial"/>
          <w:color w:val="4B4B4B"/>
          <w:szCs w:val="24"/>
          <w:lang w:val="en" w:eastAsia="en-GB"/>
        </w:rPr>
        <w:t xml:space="preserve"> (Buenos Aires</w:t>
      </w:r>
      <w:r w:rsidR="00EA1EB2">
        <w:rPr>
          <w:rFonts w:ascii="Arial" w:hAnsi="Arial" w:cs="Arial"/>
          <w:color w:val="4B4B4B"/>
          <w:szCs w:val="24"/>
          <w:lang w:val="en" w:eastAsia="en-GB"/>
        </w:rPr>
        <w:t>) 216: 4-16 (J</w:t>
      </w:r>
      <w:r w:rsidR="00FD4C70">
        <w:rPr>
          <w:rFonts w:ascii="Arial" w:hAnsi="Arial" w:cs="Arial"/>
          <w:color w:val="4B4B4B"/>
          <w:szCs w:val="24"/>
          <w:lang w:val="en" w:eastAsia="en-GB"/>
        </w:rPr>
        <w:t>ul</w:t>
      </w:r>
      <w:r w:rsidR="00EA1EB2">
        <w:rPr>
          <w:rFonts w:ascii="Arial" w:hAnsi="Arial" w:cs="Arial"/>
          <w:color w:val="4B4B4B"/>
          <w:szCs w:val="24"/>
          <w:lang w:val="en" w:eastAsia="en-GB"/>
        </w:rPr>
        <w:t>y-August</w:t>
      </w:r>
      <w:r w:rsidR="009A2D54">
        <w:rPr>
          <w:rFonts w:ascii="Arial" w:hAnsi="Arial" w:cs="Arial"/>
          <w:color w:val="4B4B4B"/>
          <w:szCs w:val="24"/>
          <w:lang w:val="en" w:eastAsia="en-GB"/>
        </w:rPr>
        <w:t xml:space="preserve"> 2008</w:t>
      </w:r>
      <w:r w:rsidR="00FD4C70">
        <w:rPr>
          <w:rFonts w:ascii="Arial" w:hAnsi="Arial" w:cs="Arial"/>
          <w:color w:val="4B4B4B"/>
          <w:szCs w:val="24"/>
          <w:lang w:val="en" w:eastAsia="en-GB"/>
        </w:rPr>
        <w:t>)</w:t>
      </w:r>
      <w:r w:rsidR="00EA1EB2">
        <w:rPr>
          <w:rFonts w:ascii="Arial" w:hAnsi="Arial" w:cs="Arial"/>
          <w:color w:val="4B4B4B"/>
          <w:szCs w:val="24"/>
          <w:lang w:val="en" w:eastAsia="en-GB"/>
        </w:rPr>
        <w:t xml:space="preserve"> (also in Spanish)</w:t>
      </w:r>
    </w:p>
    <w:p w:rsidR="00F553E4" w:rsidRDefault="00620ECC" w:rsidP="00EE1A8B">
      <w:pPr>
        <w:spacing w:before="100" w:beforeAutospacing="1" w:after="100" w:afterAutospacing="1"/>
        <w:jc w:val="both"/>
        <w:rPr>
          <w:rFonts w:ascii="Arial" w:hAnsi="Arial" w:cs="Arial"/>
          <w:color w:val="4B4B4B"/>
          <w:szCs w:val="24"/>
          <w:lang w:val="en" w:eastAsia="en-GB"/>
        </w:rPr>
      </w:pPr>
      <w:hyperlink r:id="rId19" w:history="1">
        <w:r w:rsidR="00F553E4" w:rsidRPr="00620ECC">
          <w:rPr>
            <w:rStyle w:val="Hyperlink"/>
            <w:rFonts w:ascii="Arial" w:hAnsi="Arial" w:cs="Arial"/>
            <w:i/>
            <w:szCs w:val="24"/>
            <w:lang w:val="en" w:eastAsia="en-GB"/>
          </w:rPr>
          <w:t>Paraguay's historic election</w:t>
        </w:r>
        <w:r w:rsidR="00F553E4" w:rsidRPr="00620ECC">
          <w:rPr>
            <w:rStyle w:val="Hyperlink"/>
            <w:rFonts w:ascii="Arial" w:hAnsi="Arial" w:cs="Arial"/>
            <w:szCs w:val="24"/>
            <w:lang w:val="en" w:eastAsia="en-GB"/>
          </w:rPr>
          <w:t>, Open Democracy, 20 April 2008</w:t>
        </w:r>
      </w:hyperlink>
      <w:r w:rsidR="00F553E4" w:rsidRPr="00F553E4">
        <w:rPr>
          <w:rFonts w:ascii="Arial" w:hAnsi="Arial" w:cs="Arial"/>
          <w:color w:val="4B4B4B"/>
          <w:szCs w:val="24"/>
          <w:lang w:val="en" w:eastAsia="en-GB"/>
        </w:rPr>
        <w:t xml:space="preserve"> </w:t>
      </w:r>
    </w:p>
    <w:p w:rsidR="00F553E4" w:rsidRDefault="00620ECC" w:rsidP="00EE1A8B">
      <w:pPr>
        <w:spacing w:before="100" w:beforeAutospacing="1" w:after="100" w:afterAutospacing="1"/>
        <w:jc w:val="both"/>
        <w:rPr>
          <w:rFonts w:ascii="Arial" w:hAnsi="Arial" w:cs="Arial"/>
          <w:color w:val="4B4B4B"/>
          <w:szCs w:val="24"/>
          <w:lang w:val="en" w:eastAsia="en-GB"/>
        </w:rPr>
      </w:pPr>
      <w:hyperlink r:id="rId20" w:history="1">
        <w:r w:rsidR="00F553E4" w:rsidRPr="00620ECC">
          <w:rPr>
            <w:rStyle w:val="Hyperlink"/>
            <w:rFonts w:ascii="Arial" w:hAnsi="Arial" w:cs="Arial"/>
            <w:i/>
            <w:szCs w:val="24"/>
            <w:lang w:val="en" w:eastAsia="en-GB"/>
          </w:rPr>
          <w:t>Paraguay: Lugo versus the Colorado Machine</w:t>
        </w:r>
        <w:r w:rsidR="00F553E4" w:rsidRPr="00620ECC">
          <w:rPr>
            <w:rStyle w:val="Hyperlink"/>
            <w:rFonts w:ascii="Arial" w:hAnsi="Arial" w:cs="Arial"/>
            <w:szCs w:val="24"/>
            <w:lang w:val="en" w:eastAsia="en-GB"/>
          </w:rPr>
          <w:t>, Open Democracy 20 20 February 2008</w:t>
        </w:r>
      </w:hyperlink>
      <w:r w:rsidR="00F553E4">
        <w:rPr>
          <w:rFonts w:ascii="Arial" w:hAnsi="Arial" w:cs="Arial"/>
          <w:color w:val="4B4B4B"/>
          <w:szCs w:val="24"/>
          <w:lang w:val="en" w:eastAsia="en-GB"/>
        </w:rPr>
        <w:t xml:space="preserve"> </w:t>
      </w:r>
    </w:p>
    <w:bookmarkStart w:id="30" w:name="_Hlk14000390"/>
    <w:bookmarkEnd w:id="29"/>
    <w:p w:rsidR="00AE729B" w:rsidRDefault="00620ECC" w:rsidP="00EE1A8B">
      <w:pPr>
        <w:pStyle w:val="BodyText3"/>
        <w:jc w:val="both"/>
        <w:rPr>
          <w:b w:val="0"/>
          <w:bCs w:val="0"/>
        </w:rPr>
      </w:pPr>
      <w:r>
        <w:rPr>
          <w:b w:val="0"/>
          <w:bCs w:val="0"/>
          <w:i/>
        </w:rPr>
        <w:fldChar w:fldCharType="begin"/>
      </w:r>
      <w:r>
        <w:rPr>
          <w:b w:val="0"/>
          <w:bCs w:val="0"/>
          <w:i/>
        </w:rPr>
        <w:instrText xml:space="preserve"> HYPERLINK "http://www.realinstitutoelcano.org/analisis/558.asp" </w:instrText>
      </w:r>
      <w:r>
        <w:rPr>
          <w:b w:val="0"/>
          <w:bCs w:val="0"/>
          <w:i/>
        </w:rPr>
      </w:r>
      <w:r>
        <w:rPr>
          <w:b w:val="0"/>
          <w:bCs w:val="0"/>
          <w:i/>
        </w:rPr>
        <w:fldChar w:fldCharType="separate"/>
      </w:r>
      <w:r w:rsidR="00AE729B" w:rsidRPr="00620ECC">
        <w:rPr>
          <w:rStyle w:val="Hyperlink"/>
          <w:b w:val="0"/>
          <w:bCs w:val="0"/>
          <w:i/>
        </w:rPr>
        <w:t>Development prospects for Paraguay under the government of President Duarte Frutos</w:t>
      </w:r>
      <w:r w:rsidR="00AE729B" w:rsidRPr="00620ECC">
        <w:rPr>
          <w:rStyle w:val="Hyperlink"/>
        </w:rPr>
        <w:t xml:space="preserve"> </w:t>
      </w:r>
      <w:r w:rsidR="00AE729B" w:rsidRPr="00620ECC">
        <w:rPr>
          <w:rStyle w:val="Hyperlink"/>
          <w:b w:val="0"/>
          <w:bCs w:val="0"/>
        </w:rPr>
        <w:t>(2004) Real Instituto Elcano (Madrid) ARI No. 128/2004</w:t>
      </w:r>
      <w:r>
        <w:rPr>
          <w:b w:val="0"/>
          <w:bCs w:val="0"/>
          <w:i/>
        </w:rPr>
        <w:fldChar w:fldCharType="end"/>
      </w:r>
    </w:p>
    <w:p w:rsidR="00AE729B" w:rsidRDefault="00AE729B" w:rsidP="00EE1A8B">
      <w:pPr>
        <w:pStyle w:val="BodyText3"/>
        <w:jc w:val="both"/>
        <w:rPr>
          <w:b w:val="0"/>
          <w:bCs w:val="0"/>
        </w:rPr>
      </w:pPr>
    </w:p>
    <w:bookmarkEnd w:id="30"/>
    <w:p w:rsidR="00AE729B" w:rsidRDefault="00AE729B" w:rsidP="00EE1A8B">
      <w:pPr>
        <w:pStyle w:val="BodyText3"/>
        <w:jc w:val="both"/>
        <w:rPr>
          <w:b w:val="0"/>
          <w:bCs w:val="0"/>
        </w:rPr>
      </w:pPr>
    </w:p>
    <w:p w:rsidR="00AE729B" w:rsidRDefault="00620ECC" w:rsidP="00EE1A8B">
      <w:pPr>
        <w:jc w:val="both"/>
        <w:rPr>
          <w:rFonts w:ascii="Arial" w:hAnsi="Arial" w:cs="Arial"/>
          <w:color w:val="0000FF"/>
        </w:rPr>
      </w:pPr>
      <w:hyperlink r:id="rId21" w:history="1">
        <w:r w:rsidR="00AE729B" w:rsidRPr="00620ECC">
          <w:rPr>
            <w:rStyle w:val="Hyperlink"/>
            <w:rFonts w:ascii="Arial" w:hAnsi="Arial" w:cs="Arial"/>
            <w:i/>
            <w:iCs/>
          </w:rPr>
          <w:t>The role of international cooperation in the decentralisation process in low and middle-income countries</w:t>
        </w:r>
        <w:r w:rsidR="00AE729B" w:rsidRPr="00620ECC">
          <w:rPr>
            <w:rStyle w:val="Hyperlink"/>
            <w:rFonts w:ascii="Arial" w:hAnsi="Arial" w:cs="Arial"/>
          </w:rPr>
          <w:t xml:space="preserve"> (2004) Real Instituto Elcano (Madrid) ARI No.11/2004</w:t>
        </w:r>
      </w:hyperlink>
      <w:r w:rsidR="00AE729B">
        <w:rPr>
          <w:rFonts w:ascii="Arial" w:hAnsi="Arial" w:cs="Arial"/>
        </w:rPr>
        <w:t xml:space="preserve"> </w:t>
      </w:r>
    </w:p>
    <w:p w:rsidR="00AE729B" w:rsidRDefault="00AE729B" w:rsidP="00EE1A8B">
      <w:pPr>
        <w:jc w:val="both"/>
        <w:rPr>
          <w:rFonts w:ascii="Arial" w:hAnsi="Arial" w:cs="Arial"/>
          <w:color w:val="0000FF"/>
        </w:rPr>
      </w:pPr>
    </w:p>
    <w:p w:rsidR="00AE729B" w:rsidRPr="0066342A" w:rsidRDefault="00AE729B" w:rsidP="00EE1A8B">
      <w:pPr>
        <w:jc w:val="both"/>
        <w:rPr>
          <w:rFonts w:ascii="Arial" w:hAnsi="Arial"/>
          <w:lang w:val="es-ES"/>
        </w:rPr>
      </w:pPr>
      <w:r>
        <w:rPr>
          <w:rFonts w:ascii="Arial" w:hAnsi="Arial"/>
          <w:i/>
        </w:rPr>
        <w:t>Tapping the market: Can private enterprise supply water to the poor?</w:t>
      </w:r>
      <w:r>
        <w:rPr>
          <w:rFonts w:ascii="Arial" w:hAnsi="Arial"/>
        </w:rPr>
        <w:t xml:space="preserve"> (2001) ID 21 Insights Brighton: </w:t>
      </w:r>
      <w:smartTag w:uri="urn:schemas-microsoft-com:office:smarttags" w:element="place">
        <w:smartTag w:uri="urn:schemas-microsoft-com:office:smarttags" w:element="PlaceType">
          <w:r>
            <w:rPr>
              <w:rFonts w:ascii="Arial" w:hAnsi="Arial"/>
            </w:rPr>
            <w:t>Institute</w:t>
          </w:r>
        </w:smartTag>
        <w:r>
          <w:rPr>
            <w:rFonts w:ascii="Arial" w:hAnsi="Arial"/>
          </w:rPr>
          <w:t xml:space="preserve"> of </w:t>
        </w:r>
        <w:smartTag w:uri="urn:schemas-microsoft-com:office:smarttags" w:element="PlaceName">
          <w:r>
            <w:rPr>
              <w:rFonts w:ascii="Arial" w:hAnsi="Arial"/>
            </w:rPr>
            <w:t>Development</w:t>
          </w:r>
        </w:smartTag>
      </w:smartTag>
      <w:r>
        <w:rPr>
          <w:rFonts w:ascii="Arial" w:hAnsi="Arial"/>
        </w:rPr>
        <w:t xml:space="preserve"> Studies, Issue No. 37, June. </w:t>
      </w:r>
      <w:hyperlink r:id="rId22" w:history="1">
        <w:r w:rsidRPr="0066342A">
          <w:rPr>
            <w:rStyle w:val="Hyperlink"/>
            <w:rFonts w:ascii="Arial" w:hAnsi="Arial"/>
            <w:lang w:val="es-ES"/>
          </w:rPr>
          <w:t>www.id21</w:t>
        </w:r>
        <w:bookmarkStart w:id="31" w:name="_Hlt520616670"/>
        <w:r w:rsidRPr="0066342A">
          <w:rPr>
            <w:rStyle w:val="Hyperlink"/>
            <w:rFonts w:ascii="Arial" w:hAnsi="Arial"/>
            <w:lang w:val="es-ES"/>
          </w:rPr>
          <w:t>.</w:t>
        </w:r>
        <w:bookmarkStart w:id="32" w:name="_Hlt520616671"/>
        <w:bookmarkEnd w:id="31"/>
        <w:r w:rsidRPr="0066342A">
          <w:rPr>
            <w:rStyle w:val="Hyperlink"/>
            <w:rFonts w:ascii="Arial" w:hAnsi="Arial"/>
            <w:lang w:val="es-ES"/>
          </w:rPr>
          <w:t>org</w:t>
        </w:r>
        <w:bookmarkEnd w:id="32"/>
        <w:r w:rsidRPr="0066342A">
          <w:rPr>
            <w:rStyle w:val="Hyperlink"/>
            <w:rFonts w:ascii="Arial" w:hAnsi="Arial"/>
            <w:lang w:val="es-ES"/>
          </w:rPr>
          <w:t>/</w:t>
        </w:r>
        <w:bookmarkStart w:id="33" w:name="_Hlt520616527"/>
        <w:r w:rsidRPr="0066342A">
          <w:rPr>
            <w:rStyle w:val="Hyperlink"/>
            <w:rFonts w:ascii="Arial" w:hAnsi="Arial"/>
            <w:lang w:val="es-ES"/>
          </w:rPr>
          <w:t>i</w:t>
        </w:r>
        <w:bookmarkEnd w:id="33"/>
        <w:r w:rsidRPr="0066342A">
          <w:rPr>
            <w:rStyle w:val="Hyperlink"/>
            <w:rFonts w:ascii="Arial" w:hAnsi="Arial"/>
            <w:lang w:val="es-ES"/>
          </w:rPr>
          <w:t>n</w:t>
        </w:r>
        <w:bookmarkStart w:id="34" w:name="_Hlt520616512"/>
        <w:r w:rsidRPr="0066342A">
          <w:rPr>
            <w:rStyle w:val="Hyperlink"/>
            <w:rFonts w:ascii="Arial" w:hAnsi="Arial"/>
            <w:lang w:val="es-ES"/>
          </w:rPr>
          <w:t>s</w:t>
        </w:r>
        <w:bookmarkEnd w:id="34"/>
        <w:r w:rsidRPr="0066342A">
          <w:rPr>
            <w:rStyle w:val="Hyperlink"/>
            <w:rFonts w:ascii="Arial" w:hAnsi="Arial"/>
            <w:lang w:val="es-ES"/>
          </w:rPr>
          <w:t>ights</w:t>
        </w:r>
      </w:hyperlink>
      <w:r w:rsidRPr="0066342A">
        <w:rPr>
          <w:rFonts w:ascii="Arial" w:hAnsi="Arial"/>
          <w:lang w:val="es-ES"/>
        </w:rPr>
        <w:t>/insights37/index.html</w:t>
      </w:r>
    </w:p>
    <w:p w:rsidR="00AE729B" w:rsidRPr="0066342A" w:rsidRDefault="00AE729B" w:rsidP="00EE1A8B">
      <w:pPr>
        <w:jc w:val="both"/>
        <w:rPr>
          <w:rFonts w:ascii="Arial" w:hAnsi="Arial"/>
          <w:lang w:val="es-ES"/>
        </w:rPr>
      </w:pPr>
    </w:p>
    <w:p w:rsidR="00AE729B" w:rsidRPr="0066342A" w:rsidRDefault="00AE729B" w:rsidP="00EE1A8B">
      <w:pPr>
        <w:jc w:val="both"/>
        <w:rPr>
          <w:rFonts w:ascii="Arial" w:hAnsi="Arial"/>
          <w:iCs/>
          <w:lang w:val="es-ES"/>
        </w:rPr>
      </w:pPr>
      <w:bookmarkStart w:id="35" w:name="_Hlk14000413"/>
      <w:r w:rsidRPr="0066342A">
        <w:rPr>
          <w:rFonts w:ascii="Arial" w:hAnsi="Arial"/>
          <w:iCs/>
          <w:lang w:val="es-ES"/>
        </w:rPr>
        <w:t xml:space="preserve">El informe del Dr. Francia a Gran Bretaña: una página desconocida en la historia paraguaya (2000), </w:t>
      </w:r>
      <w:r w:rsidRPr="0066342A">
        <w:rPr>
          <w:rFonts w:ascii="Arial" w:hAnsi="Arial"/>
          <w:i/>
          <w:lang w:val="es-ES"/>
        </w:rPr>
        <w:t>Revista Paraguaya de Sociología</w:t>
      </w:r>
      <w:r w:rsidRPr="0066342A">
        <w:rPr>
          <w:rFonts w:ascii="Arial" w:hAnsi="Arial"/>
          <w:iCs/>
          <w:lang w:val="es-ES"/>
        </w:rPr>
        <w:t>, No. 109 (September – December), pp. 203-210.</w:t>
      </w:r>
    </w:p>
    <w:bookmarkEnd w:id="35"/>
    <w:p w:rsidR="00AE729B" w:rsidRPr="0066342A" w:rsidRDefault="00AE729B" w:rsidP="00EE1A8B">
      <w:pPr>
        <w:jc w:val="both"/>
        <w:rPr>
          <w:rFonts w:ascii="Arial" w:hAnsi="Arial"/>
          <w:i/>
          <w:lang w:val="es-ES"/>
        </w:rPr>
      </w:pPr>
    </w:p>
    <w:p w:rsidR="00AE729B" w:rsidRPr="0066342A" w:rsidRDefault="00AE729B" w:rsidP="00EE1A8B">
      <w:pPr>
        <w:tabs>
          <w:tab w:val="left" w:pos="-720"/>
          <w:tab w:val="left" w:pos="0"/>
        </w:tabs>
        <w:suppressAutoHyphens/>
        <w:ind w:hanging="720"/>
        <w:jc w:val="both"/>
        <w:rPr>
          <w:rFonts w:ascii="Arial" w:hAnsi="Arial"/>
          <w:spacing w:val="-2"/>
          <w:lang w:val="es-ES"/>
        </w:rPr>
      </w:pPr>
      <w:bookmarkStart w:id="36" w:name="_Hlk14000432"/>
      <w:r w:rsidRPr="0066342A">
        <w:rPr>
          <w:rFonts w:ascii="Arial" w:hAnsi="Arial"/>
          <w:spacing w:val="-2"/>
          <w:lang w:val="es-ES"/>
        </w:rPr>
        <w:tab/>
      </w:r>
      <w:r w:rsidRPr="0066342A">
        <w:rPr>
          <w:rFonts w:ascii="Arial" w:hAnsi="Arial"/>
          <w:i/>
          <w:spacing w:val="-2"/>
          <w:lang w:val="es-ES"/>
        </w:rPr>
        <w:t>Enciclopedia del Paraguay</w:t>
      </w:r>
      <w:r w:rsidRPr="0066342A">
        <w:rPr>
          <w:rFonts w:ascii="Arial" w:hAnsi="Arial"/>
          <w:spacing w:val="-2"/>
          <w:lang w:val="es-ES"/>
        </w:rPr>
        <w:t xml:space="preserve"> (2000) Barcelona: Editorial Oceano (contributor).</w:t>
      </w:r>
    </w:p>
    <w:bookmarkEnd w:id="36"/>
    <w:p w:rsidR="00AE729B" w:rsidRPr="0066342A" w:rsidRDefault="00AE729B" w:rsidP="00EE1A8B">
      <w:pPr>
        <w:tabs>
          <w:tab w:val="left" w:pos="-720"/>
          <w:tab w:val="left" w:pos="0"/>
        </w:tabs>
        <w:suppressAutoHyphens/>
        <w:ind w:hanging="720"/>
        <w:jc w:val="both"/>
        <w:rPr>
          <w:rFonts w:ascii="Arial" w:hAnsi="Arial"/>
          <w:spacing w:val="-2"/>
          <w:lang w:val="es-ES"/>
        </w:rPr>
      </w:pPr>
      <w:r w:rsidRPr="0066342A">
        <w:rPr>
          <w:rFonts w:ascii="Arial" w:hAnsi="Arial"/>
          <w:spacing w:val="-2"/>
          <w:lang w:val="es-ES"/>
        </w:rPr>
        <w:tab/>
      </w:r>
    </w:p>
    <w:p w:rsidR="00AE729B" w:rsidRPr="0066342A" w:rsidRDefault="00AE729B" w:rsidP="00EE1A8B">
      <w:pPr>
        <w:jc w:val="both"/>
        <w:rPr>
          <w:rFonts w:ascii="Arial" w:hAnsi="Arial"/>
        </w:rPr>
      </w:pPr>
      <w:smartTag w:uri="urn:schemas-microsoft-com:office:smarttags" w:element="place">
        <w:smartTag w:uri="urn:schemas-microsoft-com:office:smarttags" w:element="country-region">
          <w:r w:rsidRPr="0066342A">
            <w:rPr>
              <w:rFonts w:ascii="Arial" w:hAnsi="Arial"/>
              <w:i/>
            </w:rPr>
            <w:t>Paraguay</w:t>
          </w:r>
        </w:smartTag>
      </w:smartTag>
      <w:r w:rsidRPr="0066342A">
        <w:rPr>
          <w:rFonts w:ascii="Arial" w:hAnsi="Arial"/>
          <w:i/>
        </w:rPr>
        <w:t xml:space="preserve"> Quarterly Report</w:t>
      </w:r>
      <w:r w:rsidRPr="0066342A">
        <w:rPr>
          <w:rFonts w:ascii="Arial" w:hAnsi="Arial"/>
        </w:rPr>
        <w:t xml:space="preserve">. </w:t>
      </w:r>
      <w:smartTag w:uri="urn:schemas-microsoft-com:office:smarttags" w:element="place">
        <w:smartTag w:uri="urn:schemas-microsoft-com:office:smarttags" w:element="City">
          <w:r w:rsidRPr="0066342A">
            <w:rPr>
              <w:rFonts w:ascii="Arial" w:hAnsi="Arial"/>
            </w:rPr>
            <w:t>London</w:t>
          </w:r>
        </w:smartTag>
      </w:smartTag>
      <w:r w:rsidRPr="0066342A">
        <w:rPr>
          <w:rFonts w:ascii="Arial" w:hAnsi="Arial"/>
        </w:rPr>
        <w:t xml:space="preserve">: Economist Intelligence Unit (1996 - , quarterly) </w:t>
      </w:r>
    </w:p>
    <w:p w:rsidR="00AE729B" w:rsidRPr="0066342A" w:rsidRDefault="00AE729B" w:rsidP="00EE1A8B">
      <w:pPr>
        <w:jc w:val="both"/>
        <w:rPr>
          <w:rFonts w:ascii="Arial" w:hAnsi="Arial"/>
          <w:i/>
        </w:rPr>
      </w:pPr>
    </w:p>
    <w:p w:rsidR="00AE729B" w:rsidRPr="0066342A" w:rsidRDefault="00AE729B" w:rsidP="00EE1A8B">
      <w:pPr>
        <w:jc w:val="both"/>
        <w:rPr>
          <w:rFonts w:ascii="Arial" w:hAnsi="Arial"/>
        </w:rPr>
      </w:pPr>
      <w:smartTag w:uri="urn:schemas-microsoft-com:office:smarttags" w:element="place">
        <w:smartTag w:uri="urn:schemas-microsoft-com:office:smarttags" w:element="country-region">
          <w:r w:rsidRPr="0066342A">
            <w:rPr>
              <w:rFonts w:ascii="Arial" w:hAnsi="Arial"/>
              <w:i/>
            </w:rPr>
            <w:t>Paraguay</w:t>
          </w:r>
        </w:smartTag>
      </w:smartTag>
      <w:r w:rsidRPr="0066342A">
        <w:rPr>
          <w:rFonts w:ascii="Arial" w:hAnsi="Arial"/>
          <w:i/>
        </w:rPr>
        <w:t xml:space="preserve"> Country Profile</w:t>
      </w:r>
      <w:r w:rsidRPr="0066342A">
        <w:rPr>
          <w:rFonts w:ascii="Arial" w:hAnsi="Arial"/>
        </w:rPr>
        <w:t xml:space="preserve">. </w:t>
      </w:r>
      <w:smartTag w:uri="urn:schemas-microsoft-com:office:smarttags" w:element="place">
        <w:smartTag w:uri="urn:schemas-microsoft-com:office:smarttags" w:element="City">
          <w:r w:rsidRPr="0066342A">
            <w:rPr>
              <w:rFonts w:ascii="Arial" w:hAnsi="Arial"/>
            </w:rPr>
            <w:t>London</w:t>
          </w:r>
        </w:smartTag>
      </w:smartTag>
      <w:r w:rsidRPr="0066342A">
        <w:rPr>
          <w:rFonts w:ascii="Arial" w:hAnsi="Arial"/>
        </w:rPr>
        <w:t>: Economist Intelligence Unit (1996 - , annual)</w:t>
      </w:r>
    </w:p>
    <w:p w:rsidR="00AE729B" w:rsidRPr="0066342A" w:rsidRDefault="00AE729B" w:rsidP="00EE1A8B">
      <w:pPr>
        <w:jc w:val="both"/>
        <w:rPr>
          <w:rFonts w:ascii="Arial" w:hAnsi="Arial"/>
        </w:rPr>
      </w:pPr>
    </w:p>
    <w:p w:rsidR="00AE729B" w:rsidRPr="0066342A" w:rsidRDefault="00AE729B" w:rsidP="00EE1A8B">
      <w:pPr>
        <w:jc w:val="both"/>
        <w:rPr>
          <w:rFonts w:ascii="Arial" w:hAnsi="Arial"/>
        </w:rPr>
      </w:pPr>
      <w:bookmarkStart w:id="37" w:name="_Hlk14000446"/>
      <w:r w:rsidRPr="0066342A">
        <w:rPr>
          <w:rFonts w:ascii="Arial" w:hAnsi="Arial"/>
        </w:rPr>
        <w:t>"</w:t>
      </w:r>
      <w:smartTag w:uri="urn:schemas-microsoft-com:office:smarttags" w:element="place">
        <w:smartTag w:uri="urn:schemas-microsoft-com:office:smarttags" w:element="country-region">
          <w:r w:rsidRPr="0066342A">
            <w:rPr>
              <w:rFonts w:ascii="Arial" w:hAnsi="Arial"/>
              <w:i/>
            </w:rPr>
            <w:t>Paraguay</w:t>
          </w:r>
        </w:smartTag>
      </w:smartTag>
      <w:r w:rsidRPr="0066342A">
        <w:rPr>
          <w:rFonts w:ascii="Arial" w:hAnsi="Arial"/>
        </w:rPr>
        <w:t>": entry in Encyclopaedia Britanica, 2000</w:t>
      </w:r>
    </w:p>
    <w:bookmarkEnd w:id="37"/>
    <w:p w:rsidR="00AE729B" w:rsidRPr="0066342A" w:rsidRDefault="00AE729B" w:rsidP="00EE1A8B">
      <w:pPr>
        <w:jc w:val="both"/>
        <w:rPr>
          <w:rFonts w:ascii="Arial" w:hAnsi="Arial"/>
        </w:rPr>
      </w:pPr>
    </w:p>
    <w:p w:rsidR="00AE729B" w:rsidRDefault="00AE729B" w:rsidP="007D14B3">
      <w:pPr>
        <w:spacing w:after="400"/>
        <w:jc w:val="both"/>
        <w:rPr>
          <w:rFonts w:ascii="Arial" w:hAnsi="Arial"/>
          <w:spacing w:val="-2"/>
        </w:rPr>
      </w:pPr>
      <w:r w:rsidRPr="0066342A">
        <w:rPr>
          <w:rFonts w:ascii="Arial" w:hAnsi="Arial"/>
        </w:rPr>
        <w:t>“</w:t>
      </w:r>
      <w:smartTag w:uri="urn:schemas-microsoft-com:office:smarttags" w:element="country-region">
        <w:r w:rsidRPr="0066342A">
          <w:rPr>
            <w:rFonts w:ascii="Arial" w:hAnsi="Arial"/>
            <w:i/>
          </w:rPr>
          <w:t>Paraguay</w:t>
        </w:r>
      </w:smartTag>
      <w:r w:rsidRPr="0066342A">
        <w:rPr>
          <w:rFonts w:ascii="Arial" w:hAnsi="Arial"/>
        </w:rPr>
        <w:t xml:space="preserve">” in </w:t>
      </w:r>
      <w:smartTag w:uri="urn:schemas-microsoft-com:office:smarttags" w:element="place">
        <w:smartTag w:uri="urn:schemas-microsoft-com:office:smarttags" w:element="country-region">
          <w:r w:rsidRPr="0066342A">
            <w:rPr>
              <w:rFonts w:ascii="Arial" w:hAnsi="Arial"/>
              <w:u w:val="single"/>
            </w:rPr>
            <w:t>Americas</w:t>
          </w:r>
        </w:smartTag>
      </w:smartTag>
      <w:r w:rsidRPr="0066342A">
        <w:rPr>
          <w:rFonts w:ascii="Arial" w:hAnsi="Arial"/>
          <w:u w:val="single"/>
        </w:rPr>
        <w:t xml:space="preserve"> Review</w:t>
      </w:r>
      <w:r w:rsidRPr="0066342A">
        <w:rPr>
          <w:rFonts w:ascii="Arial" w:hAnsi="Arial"/>
        </w:rPr>
        <w:t>. Saffron Walden: World of Information, (1989 - , annual).</w:t>
      </w:r>
    </w:p>
    <w:p w:rsidR="00AE729B" w:rsidRDefault="00AE729B" w:rsidP="007D14B3">
      <w:pPr>
        <w:tabs>
          <w:tab w:val="left" w:pos="-720"/>
          <w:tab w:val="left" w:pos="0"/>
        </w:tabs>
        <w:suppressAutoHyphens/>
        <w:spacing w:after="400"/>
        <w:ind w:hanging="720"/>
        <w:jc w:val="both"/>
        <w:rPr>
          <w:rFonts w:ascii="Arial" w:hAnsi="Arial"/>
          <w:spacing w:val="-2"/>
        </w:rPr>
      </w:pPr>
      <w:r>
        <w:rPr>
          <w:rFonts w:ascii="Arial" w:hAnsi="Arial"/>
          <w:spacing w:val="-2"/>
        </w:rPr>
        <w:tab/>
        <w:t>"</w:t>
      </w:r>
      <w:smartTag w:uri="urn:schemas-microsoft-com:office:smarttags" w:element="country-region">
        <w:r>
          <w:rPr>
            <w:rFonts w:ascii="Arial" w:hAnsi="Arial"/>
            <w:i/>
            <w:spacing w:val="-2"/>
          </w:rPr>
          <w:t>Paraguay</w:t>
        </w:r>
      </w:smartTag>
      <w:r>
        <w:rPr>
          <w:rFonts w:ascii="Arial" w:hAnsi="Arial"/>
          <w:spacing w:val="-2"/>
        </w:rPr>
        <w:t xml:space="preserve">", in </w:t>
      </w:r>
      <w:r w:rsidRPr="009A2D54">
        <w:rPr>
          <w:rFonts w:ascii="Arial" w:hAnsi="Arial"/>
          <w:i/>
          <w:spacing w:val="-2"/>
        </w:rPr>
        <w:t>South America, Central America and the Caribbean</w:t>
      </w:r>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London</w:t>
          </w:r>
        </w:smartTag>
      </w:smartTag>
      <w:r>
        <w:rPr>
          <w:rFonts w:ascii="Arial" w:hAnsi="Arial"/>
          <w:spacing w:val="-2"/>
        </w:rPr>
        <w:t>: Europa Publications, (1993 -, annual).</w:t>
      </w:r>
      <w:r>
        <w:rPr>
          <w:rFonts w:ascii="Arial" w:hAnsi="Arial"/>
          <w:spacing w:val="-2"/>
        </w:rPr>
        <w:tab/>
      </w:r>
    </w:p>
    <w:p w:rsidR="00AE729B" w:rsidRDefault="00AE729B" w:rsidP="007D14B3">
      <w:pPr>
        <w:tabs>
          <w:tab w:val="left" w:pos="-720"/>
          <w:tab w:val="left" w:pos="0"/>
        </w:tabs>
        <w:suppressAutoHyphens/>
        <w:spacing w:after="400"/>
        <w:ind w:hanging="720"/>
        <w:jc w:val="both"/>
        <w:rPr>
          <w:rFonts w:ascii="Arial" w:hAnsi="Arial"/>
          <w:spacing w:val="-2"/>
        </w:rPr>
      </w:pPr>
      <w:r>
        <w:rPr>
          <w:rFonts w:ascii="Arial" w:hAnsi="Arial"/>
          <w:spacing w:val="-2"/>
        </w:rPr>
        <w:tab/>
      </w:r>
      <w:r>
        <w:rPr>
          <w:rFonts w:ascii="Arial" w:hAnsi="Arial"/>
          <w:i/>
          <w:spacing w:val="-2"/>
        </w:rPr>
        <w:t>Liquid assets: Is privatisation the answer to access</w:t>
      </w:r>
      <w:r>
        <w:rPr>
          <w:rFonts w:ascii="Arial" w:hAnsi="Arial"/>
          <w:spacing w:val="-2"/>
        </w:rPr>
        <w:t xml:space="preserve">. Panos Briefing No.29. </w:t>
      </w:r>
      <w:smartTag w:uri="urn:schemas-microsoft-com:office:smarttags" w:element="place">
        <w:smartTag w:uri="urn:schemas-microsoft-com:office:smarttags" w:element="City">
          <w:r>
            <w:rPr>
              <w:rFonts w:ascii="Arial" w:hAnsi="Arial"/>
              <w:spacing w:val="-2"/>
            </w:rPr>
            <w:t>London</w:t>
          </w:r>
        </w:smartTag>
      </w:smartTag>
      <w:r>
        <w:rPr>
          <w:rFonts w:ascii="Arial" w:hAnsi="Arial"/>
          <w:spacing w:val="-2"/>
        </w:rPr>
        <w:t xml:space="preserve"> (1998)</w:t>
      </w:r>
      <w:r>
        <w:rPr>
          <w:rFonts w:ascii="Arial" w:hAnsi="Arial"/>
          <w:spacing w:val="-2"/>
        </w:rPr>
        <w:tab/>
      </w:r>
    </w:p>
    <w:p w:rsidR="00AE729B" w:rsidRDefault="00AE729B" w:rsidP="007D14B3">
      <w:pPr>
        <w:tabs>
          <w:tab w:val="left" w:pos="-720"/>
          <w:tab w:val="left" w:pos="0"/>
        </w:tabs>
        <w:suppressAutoHyphens/>
        <w:spacing w:after="400"/>
        <w:ind w:hanging="720"/>
        <w:jc w:val="both"/>
        <w:rPr>
          <w:rFonts w:ascii="Arial" w:hAnsi="Arial"/>
          <w:spacing w:val="-2"/>
        </w:rPr>
      </w:pPr>
      <w:r>
        <w:rPr>
          <w:rFonts w:ascii="Arial" w:hAnsi="Arial"/>
          <w:spacing w:val="-2"/>
        </w:rPr>
        <w:tab/>
        <w:t>"</w:t>
      </w:r>
      <w:smartTag w:uri="urn:schemas-microsoft-com:office:smarttags" w:element="country-region">
        <w:r>
          <w:rPr>
            <w:rFonts w:ascii="Arial" w:hAnsi="Arial"/>
            <w:i/>
            <w:spacing w:val="-2"/>
          </w:rPr>
          <w:t>Nepal</w:t>
        </w:r>
      </w:smartTag>
      <w:r>
        <w:rPr>
          <w:rFonts w:ascii="Arial" w:hAnsi="Arial"/>
          <w:spacing w:val="-2"/>
        </w:rPr>
        <w:t xml:space="preserve">", in </w:t>
      </w:r>
      <w:r w:rsidRPr="009A2D54">
        <w:rPr>
          <w:rFonts w:ascii="Arial" w:hAnsi="Arial"/>
          <w:i/>
          <w:spacing w:val="-2"/>
        </w:rPr>
        <w:t>The Far East and Australasia 1993 (and l994).</w:t>
      </w:r>
      <w:r>
        <w:rPr>
          <w:rFonts w:ascii="Arial" w:hAnsi="Arial"/>
          <w:spacing w:val="-2"/>
        </w:rPr>
        <w:t xml:space="preserve"> 24</w:t>
      </w:r>
      <w:r>
        <w:rPr>
          <w:rFonts w:ascii="Arial" w:hAnsi="Arial"/>
          <w:spacing w:val="-2"/>
          <w:vertAlign w:val="superscript"/>
        </w:rPr>
        <w:t>th</w:t>
      </w:r>
      <w:r>
        <w:rPr>
          <w:rFonts w:ascii="Arial" w:hAnsi="Arial"/>
          <w:spacing w:val="-2"/>
        </w:rPr>
        <w:t xml:space="preserve"> and 25</w:t>
      </w:r>
      <w:r>
        <w:rPr>
          <w:rFonts w:ascii="Arial" w:hAnsi="Arial"/>
          <w:spacing w:val="-2"/>
          <w:vertAlign w:val="superscript"/>
        </w:rPr>
        <w:t>th</w:t>
      </w:r>
      <w:r>
        <w:rPr>
          <w:rFonts w:ascii="Arial" w:hAnsi="Arial"/>
          <w:spacing w:val="-2"/>
        </w:rPr>
        <w:t xml:space="preserve">  Editions. </w:t>
      </w:r>
      <w:smartTag w:uri="urn:schemas-microsoft-com:office:smarttags" w:element="place">
        <w:smartTag w:uri="urn:schemas-microsoft-com:office:smarttags" w:element="City">
          <w:r>
            <w:rPr>
              <w:rFonts w:ascii="Arial" w:hAnsi="Arial"/>
              <w:spacing w:val="-2"/>
            </w:rPr>
            <w:t>London</w:t>
          </w:r>
        </w:smartTag>
      </w:smartTag>
      <w:r>
        <w:rPr>
          <w:rFonts w:ascii="Arial" w:hAnsi="Arial"/>
          <w:spacing w:val="-2"/>
        </w:rPr>
        <w:t>:  Europa Publications, l992 and 1993. pp. 613-22 and pp. 597-617.</w:t>
      </w: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bookmarkStart w:id="38" w:name="_Hlk14000468"/>
      <w:r w:rsidRPr="0066342A">
        <w:rPr>
          <w:rFonts w:ascii="Arial" w:hAnsi="Arial"/>
          <w:i/>
          <w:spacing w:val="-2"/>
          <w:lang w:val="es-ES"/>
        </w:rPr>
        <w:t>Democratización y descentralización en Paraguay</w:t>
      </w:r>
      <w:r w:rsidRPr="0066342A">
        <w:rPr>
          <w:rFonts w:ascii="Arial" w:hAnsi="Arial"/>
          <w:spacing w:val="-2"/>
          <w:lang w:val="es-ES"/>
        </w:rPr>
        <w:t xml:space="preserve">. Asunción: BASE-IS, Doc. de Trabajo No.53, July 1993. </w:t>
      </w:r>
      <w:r>
        <w:rPr>
          <w:rFonts w:ascii="Arial" w:hAnsi="Arial"/>
          <w:spacing w:val="-2"/>
        </w:rPr>
        <w:t>23p.</w:t>
      </w:r>
    </w:p>
    <w:p w:rsidR="00AE729B" w:rsidRDefault="00AE729B" w:rsidP="00EE1A8B">
      <w:pPr>
        <w:tabs>
          <w:tab w:val="left" w:pos="-720"/>
        </w:tabs>
        <w:suppressAutoHyphens/>
        <w:jc w:val="both"/>
        <w:rPr>
          <w:rFonts w:ascii="Arial" w:hAnsi="Arial"/>
          <w:spacing w:val="-2"/>
        </w:rPr>
      </w:pPr>
    </w:p>
    <w:bookmarkEnd w:id="38"/>
    <w:p w:rsidR="00AE729B" w:rsidRDefault="00AE729B" w:rsidP="00EE1A8B">
      <w:pPr>
        <w:tabs>
          <w:tab w:val="left" w:pos="-720"/>
        </w:tabs>
        <w:suppressAutoHyphens/>
        <w:ind w:hanging="709"/>
        <w:jc w:val="both"/>
        <w:rPr>
          <w:rFonts w:ascii="Arial" w:hAnsi="Arial"/>
          <w:spacing w:val="-2"/>
        </w:rPr>
      </w:pPr>
      <w:r>
        <w:rPr>
          <w:rFonts w:ascii="Arial" w:hAnsi="Arial"/>
          <w:spacing w:val="-2"/>
        </w:rPr>
        <w:tab/>
        <w:t>"</w:t>
      </w:r>
      <w:r>
        <w:rPr>
          <w:rFonts w:ascii="Arial" w:hAnsi="Arial"/>
          <w:i/>
          <w:spacing w:val="-2"/>
        </w:rPr>
        <w:t>The Role of local government in economic development</w:t>
      </w:r>
      <w:r>
        <w:rPr>
          <w:rFonts w:ascii="Arial" w:hAnsi="Arial"/>
          <w:spacing w:val="-2"/>
        </w:rPr>
        <w:t xml:space="preserve">" in </w:t>
      </w:r>
      <w:r>
        <w:rPr>
          <w:rFonts w:ascii="Arial" w:hAnsi="Arial"/>
          <w:spacing w:val="-2"/>
          <w:u w:val="single"/>
        </w:rPr>
        <w:t xml:space="preserve">An introduction to local government in </w:t>
      </w:r>
      <w:smartTag w:uri="urn:schemas-microsoft-com:office:smarttags" w:element="country-region">
        <w:r>
          <w:rPr>
            <w:rFonts w:ascii="Arial" w:hAnsi="Arial"/>
            <w:spacing w:val="-2"/>
            <w:u w:val="single"/>
          </w:rPr>
          <w:t>England</w:t>
        </w:r>
      </w:smartTag>
      <w:r>
        <w:rPr>
          <w:rFonts w:ascii="Arial" w:hAnsi="Arial"/>
          <w:spacing w:val="-2"/>
          <w:u w:val="single"/>
        </w:rPr>
        <w:t xml:space="preserve"> and </w:t>
      </w:r>
      <w:smartTag w:uri="urn:schemas-microsoft-com:office:smarttags" w:element="place">
        <w:smartTag w:uri="urn:schemas-microsoft-com:office:smarttags" w:element="country-region">
          <w:r>
            <w:rPr>
              <w:rFonts w:ascii="Arial" w:hAnsi="Arial"/>
              <w:spacing w:val="-2"/>
              <w:u w:val="single"/>
            </w:rPr>
            <w:t>Wales</w:t>
          </w:r>
        </w:smartTag>
      </w:smartTag>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Birmingham</w:t>
          </w:r>
        </w:smartTag>
      </w:smartTag>
      <w:r>
        <w:rPr>
          <w:rFonts w:ascii="Arial" w:hAnsi="Arial"/>
          <w:spacing w:val="-2"/>
        </w:rPr>
        <w:t>: Development Administration Group, 1991, p.17-46.</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spacing w:val="-2"/>
        </w:rPr>
        <w:t>Chapters on Paraguay and Nepal</w:t>
      </w:r>
      <w:r>
        <w:rPr>
          <w:rFonts w:ascii="Arial" w:hAnsi="Arial"/>
          <w:spacing w:val="-2"/>
        </w:rPr>
        <w:t xml:space="preserve">, in </w:t>
      </w:r>
      <w:r>
        <w:rPr>
          <w:rFonts w:ascii="Arial" w:hAnsi="Arial"/>
          <w:spacing w:val="-2"/>
          <w:u w:val="single"/>
        </w:rPr>
        <w:t>Information freedom and censorship: World Report 1991</w:t>
      </w:r>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London</w:t>
          </w:r>
        </w:smartTag>
      </w:smartTag>
      <w:r>
        <w:rPr>
          <w:rFonts w:ascii="Arial" w:hAnsi="Arial"/>
          <w:spacing w:val="-2"/>
        </w:rPr>
        <w:t>: Article 19, 1991. pps.126-28 and 205-9.</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spacing w:val="-2"/>
        </w:rPr>
        <w:t xml:space="preserve">Pulling Out: Multinationals and the decline of the </w:t>
      </w:r>
      <w:smartTag w:uri="urn:schemas-microsoft-com:office:smarttags" w:element="place">
        <w:r>
          <w:rPr>
            <w:rFonts w:ascii="Arial" w:hAnsi="Arial"/>
            <w:i/>
            <w:spacing w:val="-2"/>
          </w:rPr>
          <w:t>West Midlands</w:t>
        </w:r>
      </w:smartTag>
      <w:r>
        <w:rPr>
          <w:rFonts w:ascii="Arial" w:hAnsi="Arial"/>
          <w:spacing w:val="-2"/>
        </w:rPr>
        <w:t xml:space="preserve">. </w:t>
      </w:r>
      <w:smartTag w:uri="urn:schemas-microsoft-com:office:smarttags" w:element="place">
        <w:smartTag w:uri="urn:schemas-microsoft-com:office:smarttags" w:element="City">
          <w:r>
            <w:rPr>
              <w:rFonts w:ascii="Arial" w:hAnsi="Arial"/>
              <w:spacing w:val="-2"/>
            </w:rPr>
            <w:t>Birmingham</w:t>
          </w:r>
        </w:smartTag>
      </w:smartTag>
      <w:r>
        <w:rPr>
          <w:rFonts w:ascii="Arial" w:hAnsi="Arial"/>
          <w:spacing w:val="-2"/>
        </w:rPr>
        <w:t>: Trade Union Resource Centre, l986. 48p.</w:t>
      </w:r>
    </w:p>
    <w:p w:rsidR="00AE729B" w:rsidRDefault="00AE729B" w:rsidP="00EE1A8B">
      <w:pPr>
        <w:tabs>
          <w:tab w:val="left" w:pos="-720"/>
        </w:tabs>
        <w:suppressAutoHyphens/>
        <w:jc w:val="both"/>
        <w:rPr>
          <w:rFonts w:ascii="Arial" w:hAnsi="Arial"/>
          <w:spacing w:val="-2"/>
        </w:rPr>
      </w:pPr>
    </w:p>
    <w:p w:rsidR="00AE729B" w:rsidRDefault="00AE729B" w:rsidP="007D14B3">
      <w:pPr>
        <w:pStyle w:val="BodyTextIndent"/>
        <w:spacing w:after="400"/>
        <w:ind w:left="0"/>
        <w:rPr>
          <w:rFonts w:ascii="Arial" w:hAnsi="Arial"/>
        </w:rPr>
      </w:pPr>
      <w:r>
        <w:rPr>
          <w:rFonts w:ascii="Arial" w:hAnsi="Arial"/>
          <w:sz w:val="24"/>
        </w:rPr>
        <w:tab/>
      </w:r>
      <w:smartTag w:uri="urn:schemas-microsoft-com:office:smarttags" w:element="country-region">
        <w:r>
          <w:rPr>
            <w:rFonts w:ascii="Arial" w:hAnsi="Arial"/>
            <w:i/>
            <w:sz w:val="24"/>
          </w:rPr>
          <w:t>El Salvador</w:t>
        </w:r>
      </w:smartTag>
      <w:r>
        <w:rPr>
          <w:rFonts w:ascii="Arial" w:hAnsi="Arial"/>
          <w:i/>
          <w:sz w:val="24"/>
        </w:rPr>
        <w:t xml:space="preserve">: the struggle for peace and freedom: Report of the labour movement delegation to </w:t>
      </w:r>
      <w:smartTag w:uri="urn:schemas-microsoft-com:office:smarttags" w:element="place">
        <w:smartTag w:uri="urn:schemas-microsoft-com:office:smarttags" w:element="country-region">
          <w:r>
            <w:rPr>
              <w:rFonts w:ascii="Arial" w:hAnsi="Arial"/>
              <w:i/>
              <w:sz w:val="24"/>
            </w:rPr>
            <w:t>El Salvador</w:t>
          </w:r>
        </w:smartTag>
      </w:smartTag>
      <w:r>
        <w:rPr>
          <w:rFonts w:ascii="Arial" w:hAnsi="Arial"/>
          <w:i/>
          <w:sz w:val="24"/>
        </w:rPr>
        <w:t xml:space="preserve"> in 1986</w:t>
      </w:r>
      <w:r>
        <w:rPr>
          <w:rFonts w:ascii="Arial" w:hAnsi="Arial"/>
          <w:sz w:val="24"/>
        </w:rPr>
        <w:t xml:space="preserve">. </w:t>
      </w:r>
      <w:smartTag w:uri="urn:schemas-microsoft-com:office:smarttags" w:element="place">
        <w:smartTag w:uri="urn:schemas-microsoft-com:office:smarttags" w:element="City">
          <w:r>
            <w:rPr>
              <w:rFonts w:ascii="Arial" w:hAnsi="Arial"/>
              <w:sz w:val="24"/>
            </w:rPr>
            <w:t>London</w:t>
          </w:r>
        </w:smartTag>
      </w:smartTag>
      <w:r>
        <w:rPr>
          <w:rFonts w:ascii="Arial" w:hAnsi="Arial"/>
          <w:sz w:val="24"/>
        </w:rPr>
        <w:t>: SOGAT, 1986. 24p. (co-author)</w:t>
      </w:r>
      <w:r>
        <w:rPr>
          <w:rFonts w:ascii="Arial" w:hAnsi="Arial"/>
        </w:rPr>
        <w:tab/>
      </w:r>
    </w:p>
    <w:p w:rsidR="00AE729B" w:rsidRDefault="00AE729B" w:rsidP="007D14B3">
      <w:pPr>
        <w:tabs>
          <w:tab w:val="left" w:pos="-720"/>
          <w:tab w:val="left" w:pos="0"/>
        </w:tabs>
        <w:suppressAutoHyphens/>
        <w:spacing w:after="400"/>
        <w:ind w:hanging="720"/>
        <w:jc w:val="both"/>
        <w:rPr>
          <w:rFonts w:ascii="Arial" w:hAnsi="Arial"/>
          <w:spacing w:val="-2"/>
        </w:rPr>
      </w:pPr>
      <w:r>
        <w:rPr>
          <w:rFonts w:ascii="Arial" w:hAnsi="Arial"/>
          <w:spacing w:val="-2"/>
        </w:rPr>
        <w:tab/>
        <w:t>"</w:t>
      </w:r>
      <w:r>
        <w:rPr>
          <w:rFonts w:ascii="Arial" w:hAnsi="Arial"/>
          <w:i/>
          <w:spacing w:val="-2"/>
        </w:rPr>
        <w:t>The bleak country</w:t>
      </w:r>
      <w:r>
        <w:rPr>
          <w:rFonts w:ascii="Arial" w:hAnsi="Arial"/>
          <w:spacing w:val="-2"/>
        </w:rPr>
        <w:t xml:space="preserve">", </w:t>
      </w:r>
      <w:r>
        <w:rPr>
          <w:rFonts w:ascii="Arial" w:hAnsi="Arial"/>
          <w:spacing w:val="-2"/>
          <w:u w:val="single"/>
        </w:rPr>
        <w:t>Marxism Today</w:t>
      </w:r>
      <w:r>
        <w:rPr>
          <w:rFonts w:ascii="Arial" w:hAnsi="Arial"/>
          <w:spacing w:val="-2"/>
        </w:rPr>
        <w:t xml:space="preserve"> (April 1984), p.30-32 (co-author)</w:t>
      </w:r>
      <w:r>
        <w:rPr>
          <w:rFonts w:ascii="Arial" w:hAnsi="Arial"/>
          <w:spacing w:val="-2"/>
        </w:rPr>
        <w:tab/>
      </w:r>
    </w:p>
    <w:p w:rsidR="00AE729B" w:rsidRPr="0066342A" w:rsidRDefault="00AE729B" w:rsidP="00EE1A8B">
      <w:pPr>
        <w:tabs>
          <w:tab w:val="left" w:pos="-720"/>
          <w:tab w:val="left" w:pos="0"/>
        </w:tabs>
        <w:suppressAutoHyphens/>
        <w:ind w:hanging="720"/>
        <w:jc w:val="both"/>
        <w:rPr>
          <w:rFonts w:ascii="Arial" w:hAnsi="Arial"/>
          <w:spacing w:val="-2"/>
          <w:lang w:val="es-ES"/>
        </w:rPr>
      </w:pPr>
      <w:r>
        <w:rPr>
          <w:rFonts w:ascii="Arial" w:hAnsi="Arial"/>
          <w:spacing w:val="-2"/>
        </w:rPr>
        <w:tab/>
        <w:t>"</w:t>
      </w:r>
      <w:r>
        <w:rPr>
          <w:rFonts w:ascii="Arial" w:hAnsi="Arial"/>
          <w:i/>
          <w:spacing w:val="-2"/>
        </w:rPr>
        <w:t>Maps: a guide to topographical mapping</w:t>
      </w:r>
      <w:r>
        <w:rPr>
          <w:rFonts w:ascii="Arial" w:hAnsi="Arial"/>
          <w:spacing w:val="-2"/>
        </w:rPr>
        <w:t xml:space="preserve">", in </w:t>
      </w:r>
      <w:r>
        <w:rPr>
          <w:rFonts w:ascii="Arial" w:hAnsi="Arial"/>
          <w:spacing w:val="-2"/>
          <w:u w:val="single"/>
        </w:rPr>
        <w:t>Sector Appraisal Manual: Miscellaneous Investment Proposals</w:t>
      </w:r>
      <w:r>
        <w:rPr>
          <w:rFonts w:ascii="Arial" w:hAnsi="Arial"/>
          <w:spacing w:val="-2"/>
        </w:rPr>
        <w:t xml:space="preserve">. </w:t>
      </w:r>
      <w:r w:rsidRPr="0066342A">
        <w:rPr>
          <w:rFonts w:ascii="Arial" w:hAnsi="Arial"/>
          <w:spacing w:val="-2"/>
          <w:lang w:val="es-ES"/>
        </w:rPr>
        <w:t>London: Overseas Development Administration, l980. p.25-35.</w:t>
      </w:r>
    </w:p>
    <w:p w:rsidR="00AE729B" w:rsidRPr="0066342A" w:rsidRDefault="00AE729B" w:rsidP="00EE1A8B">
      <w:pPr>
        <w:tabs>
          <w:tab w:val="left" w:pos="-720"/>
          <w:tab w:val="left" w:pos="0"/>
        </w:tabs>
        <w:suppressAutoHyphens/>
        <w:ind w:hanging="720"/>
        <w:jc w:val="both"/>
        <w:rPr>
          <w:rFonts w:ascii="Arial" w:hAnsi="Arial"/>
          <w:spacing w:val="-2"/>
          <w:lang w:val="es-ES"/>
        </w:rPr>
      </w:pPr>
    </w:p>
    <w:p w:rsidR="00AE729B" w:rsidRPr="0066342A" w:rsidRDefault="00AE729B" w:rsidP="00EE1A8B">
      <w:pPr>
        <w:tabs>
          <w:tab w:val="left" w:pos="-720"/>
          <w:tab w:val="left" w:pos="0"/>
        </w:tabs>
        <w:suppressAutoHyphens/>
        <w:ind w:hanging="720"/>
        <w:jc w:val="both"/>
        <w:rPr>
          <w:rFonts w:ascii="Arial" w:hAnsi="Arial"/>
          <w:spacing w:val="-2"/>
          <w:lang w:val="es-ES"/>
        </w:rPr>
      </w:pPr>
      <w:r w:rsidRPr="0066342A">
        <w:rPr>
          <w:rFonts w:ascii="Arial" w:hAnsi="Arial"/>
          <w:spacing w:val="-2"/>
          <w:lang w:val="es-ES"/>
        </w:rPr>
        <w:tab/>
      </w:r>
      <w:r w:rsidRPr="0066342A">
        <w:rPr>
          <w:rFonts w:ascii="Arial" w:hAnsi="Arial"/>
          <w:i/>
          <w:spacing w:val="-2"/>
          <w:lang w:val="es-ES"/>
        </w:rPr>
        <w:t>Exportaciones peruanas: estructura empresarial de nuestros compradores, 1972-1977</w:t>
      </w:r>
      <w:r w:rsidRPr="0066342A">
        <w:rPr>
          <w:rFonts w:ascii="Arial" w:hAnsi="Arial"/>
          <w:spacing w:val="-2"/>
          <w:lang w:val="es-ES"/>
        </w:rPr>
        <w:t>. Lima: Ministerio de Industria, Comercio, Turismo e Integración, Dir. Gen. de Comercio Exterior, 1978. 151p.</w:t>
      </w:r>
    </w:p>
    <w:p w:rsidR="00AE729B" w:rsidRPr="0066342A" w:rsidRDefault="00AE729B" w:rsidP="00EE1A8B">
      <w:pPr>
        <w:tabs>
          <w:tab w:val="left" w:pos="-720"/>
        </w:tabs>
        <w:suppressAutoHyphens/>
        <w:jc w:val="both"/>
        <w:rPr>
          <w:rFonts w:ascii="Arial" w:hAnsi="Arial"/>
          <w:spacing w:val="-2"/>
          <w:lang w:val="es-ES"/>
        </w:rPr>
      </w:pPr>
    </w:p>
    <w:p w:rsidR="00AE729B" w:rsidRPr="0066342A" w:rsidRDefault="00AE729B" w:rsidP="00EE1A8B">
      <w:pPr>
        <w:tabs>
          <w:tab w:val="left" w:pos="-720"/>
          <w:tab w:val="left" w:pos="0"/>
        </w:tabs>
        <w:suppressAutoHyphens/>
        <w:ind w:hanging="720"/>
        <w:jc w:val="both"/>
        <w:rPr>
          <w:rFonts w:ascii="Arial" w:hAnsi="Arial"/>
          <w:spacing w:val="-2"/>
          <w:lang w:val="es-ES"/>
        </w:rPr>
      </w:pPr>
      <w:r w:rsidRPr="0066342A">
        <w:rPr>
          <w:rFonts w:ascii="Arial" w:hAnsi="Arial"/>
          <w:spacing w:val="-2"/>
          <w:lang w:val="es-ES"/>
        </w:rPr>
        <w:lastRenderedPageBreak/>
        <w:tab/>
        <w:t>"</w:t>
      </w:r>
      <w:r w:rsidRPr="0066342A">
        <w:rPr>
          <w:rFonts w:ascii="Arial" w:hAnsi="Arial"/>
          <w:i/>
          <w:spacing w:val="-2"/>
          <w:lang w:val="es-ES"/>
        </w:rPr>
        <w:t>Descripción de las principales empresas transnacionales que proveen las importaciones del gobierno peruano</w:t>
      </w:r>
      <w:r w:rsidRPr="0066342A">
        <w:rPr>
          <w:rFonts w:ascii="Arial" w:hAnsi="Arial"/>
          <w:spacing w:val="-2"/>
          <w:lang w:val="es-ES"/>
        </w:rPr>
        <w:t xml:space="preserve">", annex to  Boloña, C., "Las importaciones del Estado: aspectos teóricos y el caso peruano, 1971-1976", </w:t>
      </w:r>
      <w:r w:rsidRPr="0066342A">
        <w:rPr>
          <w:rFonts w:ascii="Arial" w:hAnsi="Arial"/>
          <w:spacing w:val="-2"/>
          <w:u w:val="single"/>
          <w:lang w:val="es-ES"/>
        </w:rPr>
        <w:t>Apuntes</w:t>
      </w:r>
      <w:r w:rsidRPr="0066342A">
        <w:rPr>
          <w:rFonts w:ascii="Arial" w:hAnsi="Arial"/>
          <w:spacing w:val="-2"/>
          <w:lang w:val="es-ES"/>
        </w:rPr>
        <w:t xml:space="preserve"> (Lima), Vol.4, No.8 (1978), p.131-41.</w:t>
      </w:r>
    </w:p>
    <w:p w:rsidR="00AE729B" w:rsidRPr="0066342A" w:rsidRDefault="00AE729B" w:rsidP="00EE1A8B">
      <w:pPr>
        <w:tabs>
          <w:tab w:val="left" w:pos="-720"/>
        </w:tabs>
        <w:suppressAutoHyphens/>
        <w:jc w:val="both"/>
        <w:rPr>
          <w:rFonts w:ascii="Arial" w:hAnsi="Arial"/>
          <w:spacing w:val="-2"/>
          <w:lang w:val="es-ES"/>
        </w:rPr>
      </w:pPr>
    </w:p>
    <w:p w:rsidR="00AE729B" w:rsidRPr="0066342A" w:rsidRDefault="00AE729B" w:rsidP="00EE1A8B">
      <w:pPr>
        <w:tabs>
          <w:tab w:val="left" w:pos="-720"/>
          <w:tab w:val="left" w:pos="0"/>
        </w:tabs>
        <w:suppressAutoHyphens/>
        <w:ind w:hanging="720"/>
        <w:jc w:val="both"/>
        <w:rPr>
          <w:rFonts w:ascii="Arial" w:hAnsi="Arial"/>
          <w:spacing w:val="-2"/>
          <w:lang w:val="es-ES"/>
        </w:rPr>
      </w:pPr>
      <w:r w:rsidRPr="0066342A">
        <w:rPr>
          <w:rFonts w:ascii="Arial" w:hAnsi="Arial"/>
          <w:spacing w:val="-2"/>
          <w:lang w:val="es-ES"/>
        </w:rPr>
        <w:tab/>
      </w:r>
      <w:r w:rsidRPr="0066342A">
        <w:rPr>
          <w:rFonts w:ascii="Arial" w:hAnsi="Arial"/>
          <w:i/>
          <w:spacing w:val="-2"/>
          <w:lang w:val="es-ES"/>
        </w:rPr>
        <w:t>Bibliografía de estudios económicos del sector externo peruano</w:t>
      </w:r>
      <w:r w:rsidRPr="0066342A">
        <w:rPr>
          <w:rFonts w:ascii="Arial" w:hAnsi="Arial"/>
          <w:spacing w:val="-2"/>
          <w:lang w:val="es-ES"/>
        </w:rPr>
        <w:t>. Lima: Ministerio de Comercio, l978.</w:t>
      </w:r>
    </w:p>
    <w:p w:rsidR="00AE729B" w:rsidRPr="0066342A" w:rsidRDefault="00AE729B" w:rsidP="00EE1A8B">
      <w:pPr>
        <w:tabs>
          <w:tab w:val="left" w:pos="-720"/>
        </w:tabs>
        <w:suppressAutoHyphens/>
        <w:jc w:val="both"/>
        <w:rPr>
          <w:rFonts w:ascii="Arial" w:hAnsi="Arial"/>
          <w:spacing w:val="-2"/>
          <w:lang w:val="es-ES"/>
        </w:rPr>
      </w:pPr>
    </w:p>
    <w:p w:rsidR="00AE729B" w:rsidRDefault="00AE729B" w:rsidP="00EE1A8B">
      <w:pPr>
        <w:tabs>
          <w:tab w:val="left" w:pos="-720"/>
          <w:tab w:val="left" w:pos="0"/>
        </w:tabs>
        <w:suppressAutoHyphens/>
        <w:ind w:hanging="720"/>
        <w:jc w:val="both"/>
        <w:rPr>
          <w:rFonts w:ascii="Arial" w:hAnsi="Arial"/>
          <w:spacing w:val="-2"/>
        </w:rPr>
      </w:pPr>
      <w:r w:rsidRPr="0066342A">
        <w:rPr>
          <w:rFonts w:ascii="Arial" w:hAnsi="Arial"/>
          <w:spacing w:val="-2"/>
          <w:lang w:val="es-ES"/>
        </w:rPr>
        <w:tab/>
      </w:r>
      <w:r w:rsidRPr="0066342A">
        <w:rPr>
          <w:rFonts w:ascii="Arial" w:hAnsi="Arial"/>
          <w:i/>
          <w:spacing w:val="-2"/>
          <w:lang w:val="es-ES"/>
        </w:rPr>
        <w:t>Las empresas transnacionales de los Estados Unidos en el Peru, 1966-1974</w:t>
      </w:r>
      <w:r w:rsidRPr="0066342A">
        <w:rPr>
          <w:rFonts w:ascii="Arial" w:hAnsi="Arial"/>
          <w:spacing w:val="-2"/>
          <w:lang w:val="es-ES"/>
        </w:rPr>
        <w:t xml:space="preserve">. </w:t>
      </w:r>
      <w:smartTag w:uri="urn:schemas-microsoft-com:office:smarttags" w:element="City">
        <w:smartTag w:uri="urn:schemas-microsoft-com:office:smarttags" w:element="place">
          <w:r>
            <w:rPr>
              <w:rFonts w:ascii="Arial" w:hAnsi="Arial"/>
              <w:spacing w:val="-2"/>
            </w:rPr>
            <w:t>Lima</w:t>
          </w:r>
        </w:smartTag>
      </w:smartTag>
      <w:r>
        <w:rPr>
          <w:rFonts w:ascii="Arial" w:hAnsi="Arial"/>
          <w:spacing w:val="-2"/>
        </w:rPr>
        <w:t>: Instituto Nacional de Planificación, 1977, 95p.</w:t>
      </w:r>
    </w:p>
    <w:p w:rsidR="00AE729B" w:rsidRDefault="00AE729B" w:rsidP="00EE1A8B">
      <w:pPr>
        <w:tabs>
          <w:tab w:val="left" w:pos="-720"/>
        </w:tabs>
        <w:suppressAutoHyphens/>
        <w:jc w:val="both"/>
        <w:rPr>
          <w:rFonts w:ascii="Arial" w:hAnsi="Arial"/>
          <w:spacing w:val="-2"/>
        </w:rPr>
      </w:pPr>
    </w:p>
    <w:p w:rsidR="00A044F6" w:rsidRPr="00A044F6" w:rsidRDefault="00AE729B" w:rsidP="00A044F6">
      <w:pPr>
        <w:tabs>
          <w:tab w:val="left" w:pos="-720"/>
          <w:tab w:val="left" w:pos="0"/>
        </w:tabs>
        <w:suppressAutoHyphens/>
        <w:ind w:hanging="720"/>
        <w:jc w:val="both"/>
        <w:rPr>
          <w:rFonts w:ascii="Arial" w:hAnsi="Arial"/>
          <w:spacing w:val="-2"/>
        </w:rPr>
      </w:pPr>
      <w:r>
        <w:rPr>
          <w:rFonts w:ascii="Arial" w:hAnsi="Arial"/>
          <w:spacing w:val="-2"/>
        </w:rPr>
        <w:tab/>
      </w:r>
      <w:r w:rsidR="00A044F6" w:rsidRPr="0066342A">
        <w:rPr>
          <w:rFonts w:ascii="Arial" w:hAnsi="Arial"/>
          <w:spacing w:val="-2"/>
          <w:lang w:val="es-ES"/>
        </w:rPr>
        <w:t xml:space="preserve">El comercio ilegal entre Paraguay y Brasil: un intento de aproximación cuantitativa. </w:t>
      </w:r>
      <w:r w:rsidR="00A044F6" w:rsidRPr="00A044F6">
        <w:rPr>
          <w:rFonts w:ascii="Arial" w:hAnsi="Arial"/>
          <w:i/>
          <w:spacing w:val="-2"/>
        </w:rPr>
        <w:t>Criterio</w:t>
      </w:r>
      <w:r w:rsidR="00A044F6" w:rsidRPr="00A044F6">
        <w:rPr>
          <w:rFonts w:ascii="Arial" w:hAnsi="Arial"/>
          <w:spacing w:val="-2"/>
        </w:rPr>
        <w:t xml:space="preserve"> (Asunción), l977, p.27-30.</w:t>
      </w:r>
    </w:p>
    <w:p w:rsidR="00A044F6" w:rsidRPr="00A044F6" w:rsidRDefault="00A044F6" w:rsidP="00A044F6">
      <w:pPr>
        <w:tabs>
          <w:tab w:val="left" w:pos="-720"/>
          <w:tab w:val="left" w:pos="0"/>
        </w:tabs>
        <w:suppressAutoHyphens/>
        <w:ind w:hanging="720"/>
        <w:jc w:val="both"/>
        <w:rPr>
          <w:rFonts w:ascii="Arial" w:hAnsi="Arial"/>
          <w:spacing w:val="-2"/>
        </w:rPr>
      </w:pPr>
    </w:p>
    <w:p w:rsidR="00AE729B" w:rsidRDefault="00A044F6" w:rsidP="007D14B3">
      <w:pPr>
        <w:tabs>
          <w:tab w:val="left" w:pos="-720"/>
          <w:tab w:val="left" w:pos="0"/>
        </w:tabs>
        <w:suppressAutoHyphens/>
        <w:spacing w:after="400"/>
        <w:ind w:hanging="720"/>
        <w:jc w:val="both"/>
        <w:rPr>
          <w:rFonts w:ascii="Arial" w:hAnsi="Arial"/>
          <w:spacing w:val="-2"/>
        </w:rPr>
      </w:pPr>
      <w:r w:rsidRPr="00A044F6">
        <w:rPr>
          <w:rFonts w:ascii="Arial" w:hAnsi="Arial"/>
          <w:spacing w:val="-2"/>
        </w:rPr>
        <w:tab/>
      </w:r>
      <w:r w:rsidR="00AE729B">
        <w:rPr>
          <w:rFonts w:ascii="Arial" w:hAnsi="Arial"/>
          <w:i/>
          <w:spacing w:val="-2"/>
        </w:rPr>
        <w:t>Management contracts as a form of profit remittance: a case study of the palm kernel mill in Sierra Leone</w:t>
      </w:r>
      <w:r w:rsidR="00AE729B">
        <w:rPr>
          <w:rFonts w:ascii="Arial" w:hAnsi="Arial"/>
          <w:spacing w:val="-2"/>
        </w:rPr>
        <w:t xml:space="preserve">. </w:t>
      </w:r>
      <w:smartTag w:uri="urn:schemas-microsoft-com:office:smarttags" w:element="City">
        <w:smartTag w:uri="urn:schemas-microsoft-com:office:smarttags" w:element="place">
          <w:r w:rsidR="00AE729B">
            <w:rPr>
              <w:rFonts w:ascii="Arial" w:hAnsi="Arial"/>
              <w:spacing w:val="-2"/>
            </w:rPr>
            <w:t>Freetown</w:t>
          </w:r>
        </w:smartTag>
      </w:smartTag>
      <w:r w:rsidR="00AE729B">
        <w:rPr>
          <w:rFonts w:ascii="Arial" w:hAnsi="Arial"/>
          <w:spacing w:val="-2"/>
        </w:rPr>
        <w:t>: Ministry of Development and Economic Planning, 1976.</w:t>
      </w:r>
      <w:r w:rsidR="00AE729B">
        <w:rPr>
          <w:rFonts w:ascii="Arial" w:hAnsi="Arial"/>
          <w:spacing w:val="-2"/>
        </w:rPr>
        <w:tab/>
      </w: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spacing w:val="-2"/>
        </w:rPr>
        <w:t>The developmental consequences of the operations of the Sierra Leone Produce Marketing Board</w:t>
      </w:r>
      <w:r>
        <w:rPr>
          <w:rFonts w:ascii="Arial" w:hAnsi="Arial"/>
          <w:spacing w:val="-2"/>
        </w:rPr>
        <w:t xml:space="preserve">. </w:t>
      </w:r>
      <w:smartTag w:uri="urn:schemas-microsoft-com:office:smarttags" w:element="City">
        <w:smartTag w:uri="urn:schemas-microsoft-com:office:smarttags" w:element="place">
          <w:r>
            <w:rPr>
              <w:rFonts w:ascii="Arial" w:hAnsi="Arial"/>
              <w:spacing w:val="-2"/>
            </w:rPr>
            <w:t>Freetown</w:t>
          </w:r>
        </w:smartTag>
      </w:smartTag>
      <w:r>
        <w:rPr>
          <w:rFonts w:ascii="Arial" w:hAnsi="Arial"/>
          <w:spacing w:val="-2"/>
        </w:rPr>
        <w:t>: Ministry of Development and Economic Planning, l975. 8p.</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spacing w:val="-2"/>
        </w:rPr>
        <w:t xml:space="preserve">The export of bauxite from </w:t>
      </w:r>
      <w:smartTag w:uri="urn:schemas-microsoft-com:office:smarttags" w:element="place">
        <w:smartTag w:uri="urn:schemas-microsoft-com:office:smarttags" w:element="country-region">
          <w:r>
            <w:rPr>
              <w:rFonts w:ascii="Arial" w:hAnsi="Arial"/>
              <w:i/>
              <w:spacing w:val="-2"/>
            </w:rPr>
            <w:t>Sierra Leone</w:t>
          </w:r>
        </w:smartTag>
      </w:smartTag>
      <w:r>
        <w:rPr>
          <w:rFonts w:ascii="Arial" w:hAnsi="Arial"/>
          <w:i/>
          <w:spacing w:val="-2"/>
        </w:rPr>
        <w:t>; a case study in transfer pricing</w:t>
      </w:r>
      <w:r>
        <w:rPr>
          <w:rFonts w:ascii="Arial" w:hAnsi="Arial"/>
          <w:spacing w:val="-2"/>
        </w:rPr>
        <w:t xml:space="preserve">. </w:t>
      </w:r>
      <w:smartTag w:uri="urn:schemas-microsoft-com:office:smarttags" w:element="City">
        <w:smartTag w:uri="urn:schemas-microsoft-com:office:smarttags" w:element="place">
          <w:r>
            <w:rPr>
              <w:rFonts w:ascii="Arial" w:hAnsi="Arial"/>
              <w:spacing w:val="-2"/>
            </w:rPr>
            <w:t>Freetown</w:t>
          </w:r>
        </w:smartTag>
      </w:smartTag>
      <w:r>
        <w:rPr>
          <w:rFonts w:ascii="Arial" w:hAnsi="Arial"/>
          <w:spacing w:val="-2"/>
        </w:rPr>
        <w:t>: Ministry of Development and Economic Planning, l975. 19p.</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spacing w:val="-2"/>
        </w:rPr>
        <w:t xml:space="preserve">A preliminary estimate of diamond smuggling from </w:t>
      </w:r>
      <w:smartTag w:uri="urn:schemas-microsoft-com:office:smarttags" w:element="place">
        <w:smartTag w:uri="urn:schemas-microsoft-com:office:smarttags" w:element="country-region">
          <w:r>
            <w:rPr>
              <w:rFonts w:ascii="Arial" w:hAnsi="Arial"/>
              <w:i/>
              <w:spacing w:val="-2"/>
            </w:rPr>
            <w:t>Sierra Leone</w:t>
          </w:r>
        </w:smartTag>
      </w:smartTag>
      <w:r>
        <w:rPr>
          <w:rFonts w:ascii="Arial" w:hAnsi="Arial"/>
          <w:i/>
          <w:spacing w:val="-2"/>
        </w:rPr>
        <w:t xml:space="preserve"> l962-l974</w:t>
      </w:r>
      <w:r>
        <w:rPr>
          <w:rFonts w:ascii="Arial" w:hAnsi="Arial"/>
          <w:spacing w:val="-2"/>
        </w:rPr>
        <w:t xml:space="preserve">. </w:t>
      </w:r>
      <w:smartTag w:uri="urn:schemas-microsoft-com:office:smarttags" w:element="City">
        <w:smartTag w:uri="urn:schemas-microsoft-com:office:smarttags" w:element="place">
          <w:r>
            <w:rPr>
              <w:rFonts w:ascii="Arial" w:hAnsi="Arial"/>
              <w:spacing w:val="-2"/>
            </w:rPr>
            <w:t>Freetown</w:t>
          </w:r>
        </w:smartTag>
      </w:smartTag>
      <w:r>
        <w:rPr>
          <w:rFonts w:ascii="Arial" w:hAnsi="Arial"/>
          <w:spacing w:val="-2"/>
        </w:rPr>
        <w:t>: Ministry of Development and Economic Planning, l975.</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spacing w:val="-2"/>
        </w:rPr>
        <w:t xml:space="preserve">The operations of manufacturers' representations in </w:t>
      </w:r>
      <w:smartTag w:uri="urn:schemas-microsoft-com:office:smarttags" w:element="place">
        <w:smartTag w:uri="urn:schemas-microsoft-com:office:smarttags" w:element="country-region">
          <w:r>
            <w:rPr>
              <w:rFonts w:ascii="Arial" w:hAnsi="Arial"/>
              <w:i/>
              <w:spacing w:val="-2"/>
            </w:rPr>
            <w:t>Sierra Leone</w:t>
          </w:r>
        </w:smartTag>
      </w:smartTag>
      <w:r>
        <w:rPr>
          <w:rFonts w:ascii="Arial" w:hAnsi="Arial"/>
          <w:i/>
          <w:spacing w:val="-2"/>
        </w:rPr>
        <w:t xml:space="preserve"> - an inflationary factor?</w:t>
      </w:r>
      <w:r>
        <w:rPr>
          <w:rFonts w:ascii="Arial" w:hAnsi="Arial"/>
          <w:spacing w:val="-2"/>
        </w:rPr>
        <w:t xml:space="preserve"> </w:t>
      </w:r>
      <w:smartTag w:uri="urn:schemas-microsoft-com:office:smarttags" w:element="City">
        <w:smartTag w:uri="urn:schemas-microsoft-com:office:smarttags" w:element="place">
          <w:r>
            <w:rPr>
              <w:rFonts w:ascii="Arial" w:hAnsi="Arial"/>
              <w:spacing w:val="-2"/>
            </w:rPr>
            <w:t>Freetown</w:t>
          </w:r>
        </w:smartTag>
      </w:smartTag>
      <w:r>
        <w:rPr>
          <w:rFonts w:ascii="Arial" w:hAnsi="Arial"/>
          <w:spacing w:val="-2"/>
        </w:rPr>
        <w:t>: Ministry of Development and Economic Planning, l975.</w:t>
      </w:r>
    </w:p>
    <w:p w:rsidR="00AE729B" w:rsidRDefault="00AE729B" w:rsidP="00EE1A8B">
      <w:pPr>
        <w:tabs>
          <w:tab w:val="left" w:pos="-720"/>
        </w:tabs>
        <w:suppressAutoHyphens/>
        <w:jc w:val="both"/>
        <w:rPr>
          <w:rFonts w:ascii="Arial" w:hAnsi="Arial"/>
          <w:spacing w:val="-2"/>
        </w:rPr>
      </w:pPr>
    </w:p>
    <w:p w:rsidR="00AE729B" w:rsidRDefault="00AE729B" w:rsidP="00EE1A8B">
      <w:pPr>
        <w:tabs>
          <w:tab w:val="left" w:pos="-720"/>
          <w:tab w:val="left" w:pos="0"/>
        </w:tabs>
        <w:suppressAutoHyphens/>
        <w:ind w:hanging="720"/>
        <w:jc w:val="both"/>
        <w:rPr>
          <w:rFonts w:ascii="Arial" w:hAnsi="Arial"/>
          <w:spacing w:val="-2"/>
        </w:rPr>
      </w:pPr>
      <w:r>
        <w:rPr>
          <w:rFonts w:ascii="Arial" w:hAnsi="Arial"/>
          <w:spacing w:val="-2"/>
        </w:rPr>
        <w:tab/>
      </w:r>
      <w:r>
        <w:rPr>
          <w:rFonts w:ascii="Arial" w:hAnsi="Arial"/>
          <w:i/>
          <w:spacing w:val="-2"/>
        </w:rPr>
        <w:t>Guide to sources of economic statistics in Sierra Leone</w:t>
      </w:r>
      <w:r>
        <w:rPr>
          <w:rFonts w:ascii="Arial" w:hAnsi="Arial"/>
          <w:spacing w:val="-2"/>
        </w:rPr>
        <w:t xml:space="preserve">. </w:t>
      </w:r>
      <w:smartTag w:uri="urn:schemas-microsoft-com:office:smarttags" w:element="City">
        <w:smartTag w:uri="urn:schemas-microsoft-com:office:smarttags" w:element="place">
          <w:r>
            <w:rPr>
              <w:rFonts w:ascii="Arial" w:hAnsi="Arial"/>
              <w:spacing w:val="-2"/>
            </w:rPr>
            <w:t>Freetown</w:t>
          </w:r>
        </w:smartTag>
      </w:smartTag>
      <w:r>
        <w:rPr>
          <w:rFonts w:ascii="Arial" w:hAnsi="Arial"/>
          <w:spacing w:val="-2"/>
        </w:rPr>
        <w:t>: Ministry of Development and Economic Planning, l975.</w:t>
      </w:r>
    </w:p>
    <w:p w:rsidR="00AE729B" w:rsidRDefault="00AE729B" w:rsidP="00EE1A8B">
      <w:pPr>
        <w:tabs>
          <w:tab w:val="left" w:pos="-720"/>
          <w:tab w:val="left" w:pos="0"/>
        </w:tabs>
        <w:suppressAutoHyphens/>
        <w:ind w:hanging="720"/>
        <w:jc w:val="both"/>
        <w:rPr>
          <w:rFonts w:ascii="Arial" w:hAnsi="Arial"/>
          <w:spacing w:val="-2"/>
        </w:rPr>
      </w:pPr>
    </w:p>
    <w:p w:rsidR="00AE729B" w:rsidRPr="0066342A" w:rsidRDefault="00AE729B" w:rsidP="00C83370">
      <w:pPr>
        <w:tabs>
          <w:tab w:val="left" w:pos="-720"/>
          <w:tab w:val="left" w:pos="0"/>
        </w:tabs>
        <w:suppressAutoHyphens/>
        <w:spacing w:after="400"/>
        <w:ind w:hanging="720"/>
        <w:jc w:val="both"/>
        <w:rPr>
          <w:rFonts w:ascii="Arial" w:hAnsi="Arial"/>
          <w:spacing w:val="-2"/>
          <w:lang w:val="es-ES"/>
        </w:rPr>
      </w:pPr>
      <w:r>
        <w:rPr>
          <w:rFonts w:ascii="Arial" w:hAnsi="Arial"/>
          <w:spacing w:val="-2"/>
        </w:rPr>
        <w:tab/>
      </w:r>
      <w:bookmarkStart w:id="39" w:name="_Hlk14000530"/>
      <w:r w:rsidRPr="0066342A">
        <w:rPr>
          <w:rFonts w:ascii="Arial" w:hAnsi="Arial"/>
          <w:i/>
          <w:spacing w:val="-2"/>
          <w:lang w:val="es-ES"/>
        </w:rPr>
        <w:t>Estudio socio-económico del Departamento de Kaaguasú</w:t>
      </w:r>
      <w:r w:rsidRPr="0066342A">
        <w:rPr>
          <w:rFonts w:ascii="Arial" w:hAnsi="Arial"/>
          <w:spacing w:val="-2"/>
          <w:lang w:val="es-ES"/>
        </w:rPr>
        <w:t>. Asunción: IDIA, l972, 132p. (co-author).</w:t>
      </w:r>
    </w:p>
    <w:bookmarkEnd w:id="39"/>
    <w:p w:rsidR="00AE729B" w:rsidRPr="00C83370" w:rsidRDefault="00AE729B" w:rsidP="00C83370">
      <w:pPr>
        <w:tabs>
          <w:tab w:val="left" w:pos="-720"/>
          <w:tab w:val="left" w:pos="0"/>
        </w:tabs>
        <w:suppressAutoHyphens/>
        <w:ind w:hanging="720"/>
        <w:jc w:val="both"/>
        <w:rPr>
          <w:rFonts w:ascii="Arial" w:hAnsi="Arial"/>
          <w:spacing w:val="-2"/>
          <w:lang w:val="es-ES"/>
        </w:rPr>
      </w:pPr>
      <w:r w:rsidRPr="0066342A">
        <w:rPr>
          <w:rFonts w:ascii="Arial" w:hAnsi="Arial"/>
          <w:spacing w:val="-2"/>
          <w:lang w:val="es-ES"/>
        </w:rPr>
        <w:tab/>
      </w:r>
      <w:bookmarkStart w:id="40" w:name="_Hlk14000550"/>
      <w:r w:rsidRPr="0066342A">
        <w:rPr>
          <w:rFonts w:ascii="Arial" w:hAnsi="Arial"/>
          <w:i/>
          <w:spacing w:val="-2"/>
          <w:lang w:val="es-ES"/>
        </w:rPr>
        <w:t>Control de la natalidad o planifi</w:t>
      </w:r>
      <w:r w:rsidR="005D6AE5">
        <w:rPr>
          <w:rFonts w:ascii="Arial" w:hAnsi="Arial"/>
          <w:i/>
          <w:spacing w:val="-2"/>
          <w:lang w:val="es-ES"/>
        </w:rPr>
        <w:t>cación familiar en el Paraguay?</w:t>
      </w:r>
      <w:r w:rsidRPr="0066342A">
        <w:rPr>
          <w:rFonts w:ascii="Arial" w:hAnsi="Arial"/>
          <w:i/>
          <w:spacing w:val="-2"/>
          <w:lang w:val="es-ES"/>
        </w:rPr>
        <w:t>,</w:t>
      </w:r>
      <w:r w:rsidRPr="0066342A">
        <w:rPr>
          <w:rFonts w:ascii="Arial" w:hAnsi="Arial"/>
          <w:spacing w:val="-2"/>
          <w:lang w:val="es-ES"/>
        </w:rPr>
        <w:t xml:space="preserve"> </w:t>
      </w:r>
      <w:r w:rsidRPr="005D6AE5">
        <w:rPr>
          <w:rFonts w:ascii="Arial" w:hAnsi="Arial"/>
          <w:i/>
          <w:spacing w:val="-2"/>
          <w:lang w:val="es-ES"/>
        </w:rPr>
        <w:t>Acción</w:t>
      </w:r>
      <w:r w:rsidR="005D6AE5">
        <w:rPr>
          <w:rFonts w:ascii="Arial" w:hAnsi="Arial"/>
          <w:spacing w:val="-2"/>
          <w:lang w:val="es-ES"/>
        </w:rPr>
        <w:t xml:space="preserve"> </w:t>
      </w:r>
      <w:r w:rsidR="005D6AE5" w:rsidRPr="0066342A">
        <w:rPr>
          <w:rFonts w:ascii="Arial" w:hAnsi="Arial"/>
          <w:spacing w:val="-2"/>
          <w:lang w:val="es-ES"/>
        </w:rPr>
        <w:t>(Asunción)</w:t>
      </w:r>
      <w:r w:rsidRPr="0066342A">
        <w:rPr>
          <w:rFonts w:ascii="Arial" w:hAnsi="Arial"/>
          <w:spacing w:val="-2"/>
          <w:lang w:val="es-ES"/>
        </w:rPr>
        <w:t xml:space="preserve">, </w:t>
      </w:r>
      <w:r w:rsidR="005D6AE5">
        <w:rPr>
          <w:rFonts w:ascii="Arial" w:hAnsi="Arial"/>
          <w:spacing w:val="-2"/>
          <w:lang w:val="es-ES"/>
        </w:rPr>
        <w:t>111, No.10</w:t>
      </w:r>
      <w:r w:rsidRPr="0066342A">
        <w:rPr>
          <w:rFonts w:ascii="Arial" w:hAnsi="Arial"/>
          <w:spacing w:val="-2"/>
          <w:lang w:val="es-ES"/>
        </w:rPr>
        <w:t xml:space="preserve">, </w:t>
      </w:r>
      <w:r w:rsidRPr="005D6AE5">
        <w:rPr>
          <w:rFonts w:ascii="Arial" w:hAnsi="Arial"/>
          <w:spacing w:val="-2"/>
          <w:lang w:val="es-ES_tradnl"/>
        </w:rPr>
        <w:t>(1971), p</w:t>
      </w:r>
      <w:r w:rsidR="005D6AE5">
        <w:rPr>
          <w:rFonts w:ascii="Arial" w:hAnsi="Arial"/>
          <w:spacing w:val="-2"/>
          <w:lang w:val="es-ES_tradnl"/>
        </w:rPr>
        <w:t>p</w:t>
      </w:r>
      <w:r w:rsidRPr="005D6AE5">
        <w:rPr>
          <w:rFonts w:ascii="Arial" w:hAnsi="Arial"/>
          <w:spacing w:val="-2"/>
          <w:lang w:val="es-ES_tradnl"/>
        </w:rPr>
        <w:t>.</w:t>
      </w:r>
      <w:r w:rsidR="005D6AE5">
        <w:rPr>
          <w:rFonts w:ascii="Arial" w:hAnsi="Arial"/>
          <w:spacing w:val="-2"/>
          <w:lang w:val="es-ES_tradnl"/>
        </w:rPr>
        <w:t>13-19.</w:t>
      </w:r>
    </w:p>
    <w:p w:rsidR="005D6AE5" w:rsidRPr="005D6AE5" w:rsidRDefault="005D6AE5" w:rsidP="00EE1A8B">
      <w:pPr>
        <w:tabs>
          <w:tab w:val="left" w:pos="-720"/>
          <w:tab w:val="left" w:pos="0"/>
        </w:tabs>
        <w:suppressAutoHyphens/>
        <w:ind w:hanging="720"/>
        <w:jc w:val="both"/>
        <w:rPr>
          <w:rFonts w:ascii="Arial" w:hAnsi="Arial"/>
          <w:spacing w:val="-2"/>
          <w:lang w:val="es-ES_tradnl"/>
        </w:rPr>
      </w:pPr>
      <w:r w:rsidRPr="005D6AE5">
        <w:rPr>
          <w:rFonts w:ascii="Arial" w:hAnsi="Arial"/>
          <w:spacing w:val="-2"/>
          <w:lang w:val="es-ES_tradnl"/>
        </w:rPr>
        <w:tab/>
      </w:r>
    </w:p>
    <w:bookmarkEnd w:id="40"/>
    <w:p w:rsidR="005D6AE5" w:rsidRDefault="00A044F6" w:rsidP="007D14B3">
      <w:pPr>
        <w:tabs>
          <w:tab w:val="left" w:pos="-720"/>
        </w:tabs>
        <w:suppressAutoHyphens/>
        <w:spacing w:after="400"/>
        <w:jc w:val="both"/>
        <w:rPr>
          <w:rFonts w:ascii="Arial" w:hAnsi="Arial"/>
          <w:spacing w:val="-2"/>
          <w:lang w:val="es-ES_tradnl"/>
        </w:rPr>
      </w:pPr>
      <w:r>
        <w:rPr>
          <w:rFonts w:ascii="Arial" w:hAnsi="Arial"/>
          <w:spacing w:val="-2"/>
          <w:lang w:val="es-ES_tradnl"/>
        </w:rPr>
        <w:t>La s</w:t>
      </w:r>
      <w:r w:rsidR="005D6AE5">
        <w:rPr>
          <w:rFonts w:ascii="Arial" w:hAnsi="Arial"/>
          <w:spacing w:val="-2"/>
          <w:lang w:val="es-ES_tradnl"/>
        </w:rPr>
        <w:t>ociología rural en Paraguay, Criterio (Asunción), 10</w:t>
      </w:r>
      <w:r w:rsidR="000A1762">
        <w:rPr>
          <w:rFonts w:ascii="Arial" w:hAnsi="Arial"/>
          <w:spacing w:val="-2"/>
          <w:lang w:val="es-ES_tradnl"/>
        </w:rPr>
        <w:t>-11</w:t>
      </w:r>
      <w:r w:rsidR="005D6AE5">
        <w:rPr>
          <w:rFonts w:ascii="Arial" w:hAnsi="Arial"/>
          <w:spacing w:val="-2"/>
          <w:lang w:val="es-ES_tradnl"/>
        </w:rPr>
        <w:t xml:space="preserve"> (1971), pp.2-4.</w:t>
      </w:r>
      <w:r w:rsidR="005D6AE5">
        <w:rPr>
          <w:rFonts w:ascii="Arial" w:hAnsi="Arial"/>
          <w:spacing w:val="-2"/>
          <w:lang w:val="es-ES_tradnl"/>
        </w:rPr>
        <w:tab/>
      </w:r>
    </w:p>
    <w:p w:rsidR="00AE729B" w:rsidRPr="005D6AE5" w:rsidRDefault="005D6AE5" w:rsidP="00C83370">
      <w:pPr>
        <w:tabs>
          <w:tab w:val="left" w:pos="-720"/>
          <w:tab w:val="left" w:pos="0"/>
        </w:tabs>
        <w:suppressAutoHyphens/>
        <w:spacing w:after="400"/>
        <w:ind w:hanging="720"/>
        <w:jc w:val="both"/>
        <w:rPr>
          <w:rFonts w:ascii="Arial" w:hAnsi="Arial"/>
          <w:spacing w:val="-2"/>
          <w:lang w:val="es-ES_tradnl"/>
        </w:rPr>
      </w:pPr>
      <w:r>
        <w:rPr>
          <w:rFonts w:ascii="Arial" w:hAnsi="Arial"/>
          <w:spacing w:val="-2"/>
          <w:lang w:val="es-ES_tradnl"/>
        </w:rPr>
        <w:tab/>
      </w:r>
      <w:r w:rsidRPr="005D6AE5">
        <w:rPr>
          <w:rFonts w:ascii="Arial" w:hAnsi="Arial"/>
          <w:spacing w:val="-2"/>
          <w:lang w:val="es-ES_tradnl"/>
        </w:rPr>
        <w:t>El capital extranjero en la economía paraguaya</w:t>
      </w:r>
      <w:r>
        <w:rPr>
          <w:rFonts w:ascii="Arial" w:hAnsi="Arial"/>
          <w:spacing w:val="-2"/>
          <w:lang w:val="es-ES_tradnl"/>
        </w:rPr>
        <w:t xml:space="preserve">, </w:t>
      </w:r>
      <w:r w:rsidRPr="005D6AE5">
        <w:rPr>
          <w:rFonts w:ascii="Arial" w:hAnsi="Arial"/>
          <w:i/>
          <w:spacing w:val="-2"/>
          <w:lang w:val="es-ES_tradnl"/>
        </w:rPr>
        <w:t>Criterio</w:t>
      </w:r>
      <w:r>
        <w:rPr>
          <w:rFonts w:ascii="Arial" w:hAnsi="Arial"/>
          <w:spacing w:val="-2"/>
          <w:lang w:val="es-ES_tradnl"/>
        </w:rPr>
        <w:t xml:space="preserve"> (Asunción), 8-9 (1971), pp.2-8.</w:t>
      </w:r>
    </w:p>
    <w:p w:rsidR="00AE729B" w:rsidRPr="00245576" w:rsidRDefault="00245576" w:rsidP="00EE1A8B">
      <w:pPr>
        <w:pStyle w:val="Heading2"/>
        <w:rPr>
          <w:rFonts w:ascii="Arial" w:hAnsi="Arial" w:cs="Arial"/>
          <w:szCs w:val="24"/>
          <w:u w:val="single"/>
        </w:rPr>
      </w:pPr>
      <w:r>
        <w:rPr>
          <w:rFonts w:ascii="Arial" w:hAnsi="Arial" w:cs="Arial"/>
          <w:szCs w:val="24"/>
          <w:u w:val="single"/>
        </w:rPr>
        <w:lastRenderedPageBreak/>
        <w:t xml:space="preserve">Article </w:t>
      </w:r>
      <w:r w:rsidR="0093631B" w:rsidRPr="00245576">
        <w:rPr>
          <w:rFonts w:ascii="Arial" w:hAnsi="Arial" w:cs="Arial"/>
          <w:szCs w:val="24"/>
          <w:u w:val="single"/>
        </w:rPr>
        <w:t xml:space="preserve">Referee for Academic Journals </w:t>
      </w:r>
    </w:p>
    <w:p w:rsidR="0093631B" w:rsidRPr="0093631B" w:rsidRDefault="0093631B" w:rsidP="00EE1A8B">
      <w:pPr>
        <w:jc w:val="both"/>
      </w:pPr>
    </w:p>
    <w:p w:rsidR="00AE729B" w:rsidRPr="00337CEE" w:rsidRDefault="005664B2" w:rsidP="00337CEE">
      <w:pPr>
        <w:spacing w:after="400"/>
        <w:rPr>
          <w:rFonts w:ascii="Arial" w:hAnsi="Arial" w:cs="Arial"/>
        </w:rPr>
      </w:pPr>
      <w:r w:rsidRPr="00337CEE">
        <w:rPr>
          <w:rFonts w:ascii="Arial" w:hAnsi="Arial" w:cs="Arial"/>
        </w:rPr>
        <w:t xml:space="preserve">Anthropology Today (2017); </w:t>
      </w:r>
      <w:r w:rsidR="004113E8" w:rsidRPr="00337CEE">
        <w:rPr>
          <w:rFonts w:ascii="Arial" w:hAnsi="Arial" w:cs="Arial"/>
        </w:rPr>
        <w:t>Boletín de Estudios Latinoa</w:t>
      </w:r>
      <w:r w:rsidR="00AE729B" w:rsidRPr="00337CEE">
        <w:rPr>
          <w:rFonts w:ascii="Arial" w:hAnsi="Arial" w:cs="Arial"/>
        </w:rPr>
        <w:t>mericanos y del Caribe (</w:t>
      </w:r>
      <w:r w:rsidR="00970CA8" w:rsidRPr="00337CEE">
        <w:rPr>
          <w:rFonts w:ascii="Arial" w:hAnsi="Arial" w:cs="Arial"/>
        </w:rPr>
        <w:t>201</w:t>
      </w:r>
      <w:r w:rsidR="00B609F1" w:rsidRPr="00337CEE">
        <w:rPr>
          <w:rFonts w:ascii="Arial" w:hAnsi="Arial" w:cs="Arial"/>
        </w:rPr>
        <w:t>4</w:t>
      </w:r>
      <w:r w:rsidR="00AE729B" w:rsidRPr="00337CEE">
        <w:rPr>
          <w:rFonts w:ascii="Arial" w:hAnsi="Arial" w:cs="Arial"/>
        </w:rPr>
        <w:t>); Bulletin of Latin American Research</w:t>
      </w:r>
      <w:r w:rsidR="00EA0B19" w:rsidRPr="00337CEE">
        <w:rPr>
          <w:rFonts w:ascii="Arial" w:hAnsi="Arial" w:cs="Arial"/>
        </w:rPr>
        <w:t xml:space="preserve"> (2007)</w:t>
      </w:r>
      <w:r w:rsidR="00AE729B" w:rsidRPr="00337CEE">
        <w:rPr>
          <w:rFonts w:ascii="Arial" w:hAnsi="Arial" w:cs="Arial"/>
        </w:rPr>
        <w:t xml:space="preserve">; </w:t>
      </w:r>
      <w:r w:rsidR="000C27A2" w:rsidRPr="00337CEE">
        <w:rPr>
          <w:rFonts w:ascii="Arial" w:hAnsi="Arial" w:cs="Arial"/>
        </w:rPr>
        <w:t>Canadian Journal of Latin American and Caribbean Studies;</w:t>
      </w:r>
      <w:r w:rsidR="00EA0B19" w:rsidRPr="00337CEE">
        <w:rPr>
          <w:rFonts w:ascii="Arial" w:hAnsi="Arial" w:cs="Arial"/>
        </w:rPr>
        <w:t xml:space="preserve">Democratisation (2007); </w:t>
      </w:r>
      <w:r w:rsidR="000C27A2" w:rsidRPr="00337CEE">
        <w:rPr>
          <w:rFonts w:ascii="Arial" w:hAnsi="Arial" w:cs="Arial"/>
        </w:rPr>
        <w:t xml:space="preserve">GeoForum; Governance (2017); Health Policy and Planning; </w:t>
      </w:r>
      <w:r w:rsidR="00EA0B19" w:rsidRPr="00337CEE">
        <w:rPr>
          <w:rFonts w:ascii="Arial" w:hAnsi="Arial" w:cs="Arial"/>
        </w:rPr>
        <w:t>International Journal of Urban and Regional Research (2007);</w:t>
      </w:r>
      <w:r w:rsidR="00AE729B" w:rsidRPr="00337CEE">
        <w:rPr>
          <w:rFonts w:ascii="Arial" w:hAnsi="Arial" w:cs="Arial"/>
        </w:rPr>
        <w:t xml:space="preserve">; </w:t>
      </w:r>
      <w:r w:rsidR="00A92A18" w:rsidRPr="00337CEE">
        <w:rPr>
          <w:rFonts w:ascii="Arial" w:hAnsi="Arial" w:cs="Arial"/>
        </w:rPr>
        <w:t xml:space="preserve">Journal of Agrarian Change (2016); </w:t>
      </w:r>
      <w:r w:rsidR="00EB2E86" w:rsidRPr="00337CEE">
        <w:rPr>
          <w:rFonts w:ascii="Arial" w:hAnsi="Arial" w:cs="Arial"/>
        </w:rPr>
        <w:t xml:space="preserve">Journal of Development Studies (2011); Journal of Environment and Development (2006); </w:t>
      </w:r>
      <w:r w:rsidR="000C27A2" w:rsidRPr="00337CEE">
        <w:rPr>
          <w:rFonts w:ascii="Arial" w:hAnsi="Arial" w:cs="Arial"/>
        </w:rPr>
        <w:t xml:space="preserve">Journal of Interamerican Studies and World Affairs; Journal of Latin American Geography (2018); </w:t>
      </w:r>
      <w:r w:rsidR="00AE729B" w:rsidRPr="00337CEE">
        <w:rPr>
          <w:rFonts w:ascii="Arial" w:hAnsi="Arial" w:cs="Arial"/>
        </w:rPr>
        <w:t>Journal of Latin American Studies</w:t>
      </w:r>
      <w:r w:rsidR="00212CB5" w:rsidRPr="00337CEE">
        <w:rPr>
          <w:rFonts w:ascii="Arial" w:hAnsi="Arial" w:cs="Arial"/>
        </w:rPr>
        <w:t xml:space="preserve"> (2014</w:t>
      </w:r>
      <w:r w:rsidR="00670250" w:rsidRPr="00337CEE">
        <w:rPr>
          <w:rFonts w:ascii="Arial" w:hAnsi="Arial" w:cs="Arial"/>
        </w:rPr>
        <w:t>, 2016</w:t>
      </w:r>
      <w:r w:rsidR="00212CB5" w:rsidRPr="00337CEE">
        <w:rPr>
          <w:rFonts w:ascii="Arial" w:hAnsi="Arial" w:cs="Arial"/>
        </w:rPr>
        <w:t>)</w:t>
      </w:r>
      <w:r w:rsidR="00AE729B" w:rsidRPr="00337CEE">
        <w:rPr>
          <w:rFonts w:ascii="Arial" w:hAnsi="Arial" w:cs="Arial"/>
        </w:rPr>
        <w:t xml:space="preserve">; </w:t>
      </w:r>
      <w:r w:rsidR="00EA0B19" w:rsidRPr="00337CEE">
        <w:rPr>
          <w:rFonts w:ascii="Arial" w:hAnsi="Arial" w:cs="Arial"/>
        </w:rPr>
        <w:t xml:space="preserve">Latin American Politics and Society (2006); </w:t>
      </w:r>
      <w:r w:rsidR="000C27A2" w:rsidRPr="00337CEE">
        <w:rPr>
          <w:rFonts w:ascii="Arial" w:hAnsi="Arial" w:cs="Arial"/>
        </w:rPr>
        <w:t xml:space="preserve">Latin American Research Review (2014); Local Government Studies; </w:t>
      </w:r>
      <w:r w:rsidR="00AE729B" w:rsidRPr="00337CEE">
        <w:rPr>
          <w:rFonts w:ascii="Arial" w:hAnsi="Arial" w:cs="Arial"/>
        </w:rPr>
        <w:t>Mille</w:t>
      </w:r>
      <w:r w:rsidR="00670250" w:rsidRPr="00337CEE">
        <w:rPr>
          <w:rFonts w:ascii="Arial" w:hAnsi="Arial" w:cs="Arial"/>
        </w:rPr>
        <w:t>n</w:t>
      </w:r>
      <w:r w:rsidR="00AE729B" w:rsidRPr="00337CEE">
        <w:rPr>
          <w:rFonts w:ascii="Arial" w:hAnsi="Arial" w:cs="Arial"/>
        </w:rPr>
        <w:t xml:space="preserve">nium; </w:t>
      </w:r>
      <w:r w:rsidR="000C27A2" w:rsidRPr="00337CEE">
        <w:rPr>
          <w:rFonts w:ascii="Arial" w:hAnsi="Arial" w:cs="Arial"/>
        </w:rPr>
        <w:t xml:space="preserve">Oxford Research Encyclopedia of Latin American History (2014); </w:t>
      </w:r>
      <w:r w:rsidR="00AE729B" w:rsidRPr="00337CEE">
        <w:rPr>
          <w:rFonts w:ascii="Arial" w:hAnsi="Arial" w:cs="Arial"/>
        </w:rPr>
        <w:t>Public Administration and Development</w:t>
      </w:r>
      <w:r w:rsidR="00EA0B19" w:rsidRPr="00337CEE">
        <w:rPr>
          <w:rFonts w:ascii="Arial" w:hAnsi="Arial" w:cs="Arial"/>
        </w:rPr>
        <w:t xml:space="preserve"> (2007)</w:t>
      </w:r>
      <w:r w:rsidR="00AE729B" w:rsidRPr="00337CEE">
        <w:rPr>
          <w:rFonts w:ascii="Arial" w:hAnsi="Arial" w:cs="Arial"/>
        </w:rPr>
        <w:t xml:space="preserve">; </w:t>
      </w:r>
      <w:r w:rsidR="00EA0B19" w:rsidRPr="00337CEE">
        <w:rPr>
          <w:rFonts w:ascii="Arial" w:hAnsi="Arial" w:cs="Arial"/>
        </w:rPr>
        <w:t xml:space="preserve">Public Administration Review (2006); </w:t>
      </w:r>
      <w:r w:rsidR="00AE729B" w:rsidRPr="00337CEE">
        <w:rPr>
          <w:rFonts w:ascii="Arial" w:hAnsi="Arial" w:cs="Arial"/>
        </w:rPr>
        <w:t xml:space="preserve">Public Management; Regional Development Studies (UNCRD, Japan); </w:t>
      </w:r>
      <w:r w:rsidR="000C27A2" w:rsidRPr="00337CEE">
        <w:rPr>
          <w:rFonts w:ascii="Arial" w:hAnsi="Arial" w:cs="Arial"/>
        </w:rPr>
        <w:t xml:space="preserve">Third World Quarterly (2018); </w:t>
      </w:r>
      <w:r w:rsidR="00AE729B" w:rsidRPr="00337CEE">
        <w:rPr>
          <w:rFonts w:ascii="Arial" w:hAnsi="Arial" w:cs="Arial"/>
        </w:rPr>
        <w:t>Urban Studies; Utilities Policy; World Development</w:t>
      </w:r>
      <w:r w:rsidR="00337CEE" w:rsidRPr="00337CEE">
        <w:rPr>
          <w:rFonts w:ascii="Arial" w:hAnsi="Arial" w:cs="Arial"/>
        </w:rPr>
        <w:t xml:space="preserve"> (2004)</w:t>
      </w:r>
      <w:r w:rsidR="00EA0B19" w:rsidRPr="00337CEE">
        <w:rPr>
          <w:rFonts w:ascii="Arial" w:hAnsi="Arial" w:cs="Arial"/>
        </w:rPr>
        <w:t>.</w:t>
      </w:r>
    </w:p>
    <w:p w:rsidR="00AE729B" w:rsidRPr="001D1586" w:rsidRDefault="0093631B" w:rsidP="00EE1A8B">
      <w:pPr>
        <w:pStyle w:val="Heading2"/>
        <w:rPr>
          <w:rFonts w:ascii="Arial" w:hAnsi="Arial"/>
          <w:szCs w:val="24"/>
          <w:u w:val="single"/>
          <w:lang w:val="es-ES"/>
        </w:rPr>
      </w:pPr>
      <w:r w:rsidRPr="001D1586">
        <w:rPr>
          <w:rFonts w:ascii="Arial" w:hAnsi="Arial"/>
          <w:szCs w:val="24"/>
          <w:u w:val="single"/>
          <w:lang w:val="es-ES"/>
        </w:rPr>
        <w:t>Membe</w:t>
      </w:r>
      <w:r w:rsidR="00245576" w:rsidRPr="001D1586">
        <w:rPr>
          <w:rFonts w:ascii="Arial" w:hAnsi="Arial"/>
          <w:szCs w:val="24"/>
          <w:u w:val="single"/>
          <w:lang w:val="es-ES"/>
        </w:rPr>
        <w:t xml:space="preserve">rship </w:t>
      </w:r>
      <w:r w:rsidRPr="001D1586">
        <w:rPr>
          <w:rFonts w:ascii="Arial" w:hAnsi="Arial"/>
          <w:szCs w:val="24"/>
          <w:u w:val="single"/>
          <w:lang w:val="es-ES"/>
        </w:rPr>
        <w:t>o</w:t>
      </w:r>
      <w:r w:rsidR="00245576" w:rsidRPr="001D1586">
        <w:rPr>
          <w:rFonts w:ascii="Arial" w:hAnsi="Arial"/>
          <w:szCs w:val="24"/>
          <w:u w:val="single"/>
          <w:lang w:val="es-ES"/>
        </w:rPr>
        <w:t>f</w:t>
      </w:r>
      <w:r w:rsidRPr="001D1586">
        <w:rPr>
          <w:rFonts w:ascii="Arial" w:hAnsi="Arial"/>
          <w:szCs w:val="24"/>
          <w:u w:val="single"/>
          <w:lang w:val="es-ES"/>
        </w:rPr>
        <w:t xml:space="preserve"> </w:t>
      </w:r>
      <w:r w:rsidR="00245576" w:rsidRPr="001D1586">
        <w:rPr>
          <w:rFonts w:ascii="Arial" w:hAnsi="Arial"/>
          <w:szCs w:val="24"/>
          <w:u w:val="single"/>
          <w:lang w:val="es-ES"/>
        </w:rPr>
        <w:t xml:space="preserve">Journal </w:t>
      </w:r>
      <w:r w:rsidRPr="001D1586">
        <w:rPr>
          <w:rFonts w:ascii="Arial" w:hAnsi="Arial"/>
          <w:szCs w:val="24"/>
          <w:u w:val="single"/>
          <w:lang w:val="es-ES"/>
        </w:rPr>
        <w:t>Editorial Boards</w:t>
      </w:r>
    </w:p>
    <w:p w:rsidR="00AE729B" w:rsidRPr="001D1586" w:rsidRDefault="00AE729B" w:rsidP="00EE1A8B">
      <w:pPr>
        <w:tabs>
          <w:tab w:val="left" w:pos="-720"/>
        </w:tabs>
        <w:suppressAutoHyphens/>
        <w:jc w:val="both"/>
        <w:rPr>
          <w:rFonts w:ascii="Arial" w:hAnsi="Arial"/>
          <w:spacing w:val="-2"/>
          <w:lang w:val="es-ES"/>
        </w:rPr>
      </w:pPr>
    </w:p>
    <w:p w:rsidR="00AE729B" w:rsidRPr="002171A6" w:rsidRDefault="00AE729B" w:rsidP="00EE1A8B">
      <w:pPr>
        <w:tabs>
          <w:tab w:val="left" w:pos="-720"/>
        </w:tabs>
        <w:suppressAutoHyphens/>
        <w:jc w:val="both"/>
        <w:rPr>
          <w:rFonts w:ascii="Arial" w:hAnsi="Arial"/>
          <w:spacing w:val="-2"/>
          <w:lang w:val="es-ES"/>
        </w:rPr>
      </w:pPr>
      <w:r w:rsidRPr="0066342A">
        <w:rPr>
          <w:rFonts w:ascii="Arial" w:hAnsi="Arial"/>
          <w:spacing w:val="-2"/>
          <w:lang w:val="es-ES"/>
        </w:rPr>
        <w:t>Bulletin of Latin American Research (1994-96), Regional Development Studies (UNCRD, Japan) (1997 - ), Convergencia: revista de Ciencias Sociales (Universidad Autónoma del Estado de México) (1999 - )</w:t>
      </w:r>
      <w:r w:rsidR="002171A6">
        <w:rPr>
          <w:rFonts w:ascii="Arial" w:hAnsi="Arial"/>
          <w:spacing w:val="-2"/>
          <w:lang w:val="es-ES"/>
        </w:rPr>
        <w:t>,</w:t>
      </w:r>
      <w:r w:rsidR="002171A6" w:rsidRPr="002171A6">
        <w:rPr>
          <w:rFonts w:ascii="Arial" w:hAnsi="Arial" w:cs="Arial"/>
          <w:b/>
          <w:bCs/>
          <w:color w:val="800000"/>
          <w:szCs w:val="24"/>
          <w:lang w:val="es-ES" w:eastAsia="en-GB"/>
        </w:rPr>
        <w:t xml:space="preserve"> </w:t>
      </w:r>
      <w:r w:rsidR="002171A6" w:rsidRPr="002171A6">
        <w:rPr>
          <w:rFonts w:ascii="Arial" w:hAnsi="Arial" w:cs="Arial"/>
          <w:bCs/>
          <w:szCs w:val="24"/>
          <w:lang w:val="es-ES" w:eastAsia="en-GB"/>
        </w:rPr>
        <w:t>Revista Iberoamericana de Estudios Municipales</w:t>
      </w:r>
      <w:r w:rsidR="002171A6">
        <w:rPr>
          <w:rFonts w:ascii="Arial" w:hAnsi="Arial" w:cs="Arial"/>
          <w:bCs/>
          <w:szCs w:val="24"/>
          <w:lang w:val="es-ES" w:eastAsia="en-GB"/>
        </w:rPr>
        <w:t xml:space="preserve"> (ICHEM, Chile) (</w:t>
      </w:r>
      <w:r w:rsidR="002171A6" w:rsidRPr="002171A6">
        <w:rPr>
          <w:rFonts w:ascii="Arial" w:hAnsi="Arial" w:cs="Arial"/>
          <w:bCs/>
          <w:szCs w:val="24"/>
          <w:lang w:val="es-ES" w:eastAsia="en-GB"/>
        </w:rPr>
        <w:t>2009 -  ).</w:t>
      </w:r>
    </w:p>
    <w:p w:rsidR="00AE729B" w:rsidRPr="002171A6" w:rsidRDefault="00AE729B" w:rsidP="00EE1A8B">
      <w:pPr>
        <w:tabs>
          <w:tab w:val="left" w:pos="-720"/>
        </w:tabs>
        <w:suppressAutoHyphens/>
        <w:jc w:val="both"/>
        <w:rPr>
          <w:rFonts w:ascii="Arial" w:hAnsi="Arial"/>
          <w:spacing w:val="-2"/>
          <w:lang w:val="es-ES"/>
        </w:rPr>
      </w:pPr>
    </w:p>
    <w:p w:rsidR="005E615A" w:rsidRPr="002171A6" w:rsidRDefault="005E615A" w:rsidP="00EE1A8B">
      <w:pPr>
        <w:tabs>
          <w:tab w:val="left" w:pos="-720"/>
        </w:tabs>
        <w:suppressAutoHyphens/>
        <w:jc w:val="both"/>
        <w:rPr>
          <w:rFonts w:ascii="Arial" w:hAnsi="Arial"/>
          <w:spacing w:val="-2"/>
          <w:lang w:val="es-ES"/>
        </w:rPr>
      </w:pPr>
    </w:p>
    <w:p w:rsidR="00AE729B" w:rsidRPr="00E110BA" w:rsidRDefault="005E615A" w:rsidP="00E110BA">
      <w:pPr>
        <w:pStyle w:val="Heading2"/>
        <w:rPr>
          <w:rFonts w:ascii="Arial" w:hAnsi="Arial" w:cs="Arial"/>
          <w:u w:val="single"/>
        </w:rPr>
      </w:pPr>
      <w:r w:rsidRPr="00E110BA">
        <w:rPr>
          <w:rFonts w:ascii="Arial" w:hAnsi="Arial" w:cs="Arial"/>
          <w:u w:val="single"/>
        </w:rPr>
        <w:t xml:space="preserve">Miscellaneous </w:t>
      </w:r>
      <w:r w:rsidR="00A032B2" w:rsidRPr="00E110BA">
        <w:rPr>
          <w:rFonts w:ascii="Arial" w:hAnsi="Arial" w:cs="Arial"/>
          <w:u w:val="single"/>
        </w:rPr>
        <w:t>Activities</w:t>
      </w:r>
    </w:p>
    <w:p w:rsidR="00AE729B" w:rsidRDefault="00AE729B" w:rsidP="00EE1A8B">
      <w:pPr>
        <w:tabs>
          <w:tab w:val="left" w:pos="-720"/>
        </w:tabs>
        <w:suppressAutoHyphens/>
        <w:jc w:val="both"/>
        <w:rPr>
          <w:rFonts w:ascii="Arial" w:hAnsi="Arial"/>
          <w:spacing w:val="-2"/>
        </w:rPr>
      </w:pPr>
    </w:p>
    <w:p w:rsidR="005A5340" w:rsidRDefault="005A5340" w:rsidP="00EE1A8B">
      <w:pPr>
        <w:tabs>
          <w:tab w:val="left" w:pos="-720"/>
        </w:tabs>
        <w:suppressAutoHyphens/>
        <w:jc w:val="both"/>
        <w:rPr>
          <w:rFonts w:ascii="Arial" w:hAnsi="Arial"/>
          <w:spacing w:val="-2"/>
        </w:rPr>
      </w:pPr>
      <w:r>
        <w:rPr>
          <w:rFonts w:ascii="Arial" w:hAnsi="Arial"/>
          <w:spacing w:val="-2"/>
        </w:rPr>
        <w:t>Advisor to Conflict Prevention and Peace Forum, New York</w:t>
      </w:r>
    </w:p>
    <w:p w:rsidR="005A5340" w:rsidRDefault="005A5340" w:rsidP="00EE1A8B">
      <w:pPr>
        <w:tabs>
          <w:tab w:val="left" w:pos="-720"/>
        </w:tabs>
        <w:suppressAutoHyphens/>
        <w:jc w:val="both"/>
        <w:rPr>
          <w:rFonts w:ascii="Arial" w:hAnsi="Arial"/>
          <w:spacing w:val="-2"/>
        </w:rPr>
      </w:pPr>
    </w:p>
    <w:p w:rsidR="002414B7" w:rsidRDefault="004F0EDD" w:rsidP="00EE1A8B">
      <w:pPr>
        <w:tabs>
          <w:tab w:val="left" w:pos="-720"/>
        </w:tabs>
        <w:suppressAutoHyphens/>
        <w:jc w:val="both"/>
        <w:rPr>
          <w:rFonts w:ascii="Arial" w:hAnsi="Arial"/>
          <w:spacing w:val="-2"/>
        </w:rPr>
      </w:pPr>
      <w:r>
        <w:rPr>
          <w:rFonts w:ascii="Arial" w:hAnsi="Arial"/>
          <w:spacing w:val="-2"/>
        </w:rPr>
        <w:t xml:space="preserve">Regular </w:t>
      </w:r>
      <w:r w:rsidR="001B491E">
        <w:rPr>
          <w:rFonts w:ascii="Arial" w:hAnsi="Arial"/>
          <w:spacing w:val="-2"/>
        </w:rPr>
        <w:t xml:space="preserve">writer for </w:t>
      </w:r>
      <w:r w:rsidRPr="0091415C">
        <w:rPr>
          <w:rFonts w:ascii="Arial" w:hAnsi="Arial"/>
          <w:i/>
          <w:spacing w:val="-2"/>
        </w:rPr>
        <w:t>Economist Intelligence Unit</w:t>
      </w:r>
      <w:r>
        <w:rPr>
          <w:rFonts w:ascii="Arial" w:hAnsi="Arial"/>
          <w:spacing w:val="-2"/>
        </w:rPr>
        <w:t xml:space="preserve"> (E.I.U.)</w:t>
      </w:r>
      <w:r w:rsidR="007D3B72">
        <w:rPr>
          <w:rFonts w:ascii="Arial" w:hAnsi="Arial"/>
          <w:spacing w:val="-2"/>
        </w:rPr>
        <w:t xml:space="preserve">, </w:t>
      </w:r>
      <w:r w:rsidR="00A032B2" w:rsidRPr="0091415C">
        <w:rPr>
          <w:rFonts w:ascii="Arial" w:hAnsi="Arial"/>
          <w:i/>
          <w:spacing w:val="-2"/>
        </w:rPr>
        <w:t>Oxford Analytica</w:t>
      </w:r>
      <w:r w:rsidR="00CB2481">
        <w:rPr>
          <w:rFonts w:ascii="Arial" w:hAnsi="Arial"/>
          <w:spacing w:val="-2"/>
        </w:rPr>
        <w:t xml:space="preserve"> </w:t>
      </w:r>
      <w:r w:rsidR="007D3B72">
        <w:rPr>
          <w:rFonts w:ascii="Arial" w:hAnsi="Arial"/>
          <w:spacing w:val="-2"/>
        </w:rPr>
        <w:t xml:space="preserve">and </w:t>
      </w:r>
      <w:r w:rsidR="00CB2481">
        <w:rPr>
          <w:rFonts w:ascii="Arial" w:hAnsi="Arial"/>
          <w:spacing w:val="-2"/>
        </w:rPr>
        <w:t xml:space="preserve"> </w:t>
      </w:r>
      <w:r w:rsidR="00CB2481" w:rsidRPr="00CB2481">
        <w:rPr>
          <w:rFonts w:ascii="Arial" w:hAnsi="Arial"/>
          <w:i/>
          <w:spacing w:val="-2"/>
        </w:rPr>
        <w:t xml:space="preserve">IHS </w:t>
      </w:r>
      <w:r w:rsidR="00B609F1">
        <w:rPr>
          <w:rFonts w:ascii="Arial" w:hAnsi="Arial"/>
          <w:i/>
          <w:spacing w:val="-2"/>
        </w:rPr>
        <w:t>Markit</w:t>
      </w:r>
      <w:r w:rsidR="007D3B72">
        <w:rPr>
          <w:rFonts w:ascii="Arial" w:hAnsi="Arial"/>
          <w:spacing w:val="-2"/>
        </w:rPr>
        <w:t>.</w:t>
      </w:r>
    </w:p>
    <w:p w:rsidR="002414B7" w:rsidRDefault="002414B7" w:rsidP="00EE1A8B">
      <w:pPr>
        <w:tabs>
          <w:tab w:val="left" w:pos="-720"/>
        </w:tabs>
        <w:suppressAutoHyphens/>
        <w:jc w:val="both"/>
        <w:rPr>
          <w:rFonts w:ascii="Arial" w:hAnsi="Arial"/>
          <w:spacing w:val="-2"/>
        </w:rPr>
      </w:pPr>
    </w:p>
    <w:p w:rsidR="001269CF" w:rsidRPr="001269CF" w:rsidRDefault="001269CF" w:rsidP="00EE1A8B">
      <w:pPr>
        <w:jc w:val="both"/>
        <w:rPr>
          <w:rFonts w:ascii="Comic Sans MS" w:hAnsi="Comic Sans MS"/>
          <w:color w:val="000000"/>
          <w:sz w:val="16"/>
          <w:szCs w:val="16"/>
          <w:lang w:eastAsia="en-GB"/>
        </w:rPr>
      </w:pPr>
      <w:r>
        <w:rPr>
          <w:rFonts w:ascii="Arial" w:hAnsi="Arial"/>
          <w:spacing w:val="-2"/>
        </w:rPr>
        <w:t xml:space="preserve">Member of Advisory Board, </w:t>
      </w:r>
      <w:r w:rsidRPr="0091415C">
        <w:rPr>
          <w:rFonts w:ascii="Arial" w:eastAsia="Calibri" w:hAnsi="Arial" w:cs="Arial"/>
          <w:i/>
          <w:color w:val="000000"/>
          <w:szCs w:val="24"/>
        </w:rPr>
        <w:t>Partnership for Effective Policy and Accountability</w:t>
      </w:r>
      <w:r w:rsidRPr="001269CF">
        <w:rPr>
          <w:rFonts w:ascii="Arial" w:eastAsia="Calibri" w:hAnsi="Arial" w:cs="Arial"/>
          <w:color w:val="000000"/>
          <w:szCs w:val="24"/>
        </w:rPr>
        <w:t xml:space="preserve"> </w:t>
      </w:r>
      <w:r>
        <w:rPr>
          <w:rFonts w:ascii="Arial" w:eastAsia="Calibri" w:hAnsi="Arial" w:cs="Arial"/>
          <w:color w:val="000000"/>
          <w:szCs w:val="24"/>
        </w:rPr>
        <w:t>(PEPA), Senegal.</w:t>
      </w:r>
    </w:p>
    <w:p w:rsidR="001269CF" w:rsidRDefault="001269CF" w:rsidP="00EE1A8B">
      <w:pPr>
        <w:tabs>
          <w:tab w:val="left" w:pos="-720"/>
        </w:tabs>
        <w:suppressAutoHyphens/>
        <w:jc w:val="both"/>
        <w:rPr>
          <w:rFonts w:ascii="Arial" w:hAnsi="Arial"/>
          <w:spacing w:val="-2"/>
        </w:rPr>
      </w:pPr>
    </w:p>
    <w:p w:rsidR="00CC005D" w:rsidRPr="00CC005D" w:rsidRDefault="00CC005D" w:rsidP="00EE1A8B">
      <w:pPr>
        <w:tabs>
          <w:tab w:val="left" w:pos="-720"/>
        </w:tabs>
        <w:suppressAutoHyphens/>
        <w:jc w:val="both"/>
        <w:rPr>
          <w:rFonts w:ascii="Arial" w:hAnsi="Arial"/>
          <w:spacing w:val="-2"/>
        </w:rPr>
      </w:pPr>
      <w:r>
        <w:rPr>
          <w:rFonts w:ascii="Arial" w:hAnsi="Arial"/>
          <w:spacing w:val="-2"/>
        </w:rPr>
        <w:t xml:space="preserve">Member of Board, </w:t>
      </w:r>
      <w:r w:rsidRPr="00CC005D">
        <w:rPr>
          <w:rFonts w:ascii="Arial" w:hAnsi="Arial"/>
          <w:i/>
          <w:spacing w:val="-2"/>
        </w:rPr>
        <w:t>Kosovo Local Government Institute</w:t>
      </w:r>
      <w:r>
        <w:rPr>
          <w:rFonts w:ascii="Arial" w:hAnsi="Arial"/>
          <w:spacing w:val="-2"/>
        </w:rPr>
        <w:t xml:space="preserve"> (KLGI)</w:t>
      </w:r>
    </w:p>
    <w:p w:rsidR="00CC005D" w:rsidRDefault="00CC005D" w:rsidP="00EE1A8B">
      <w:pPr>
        <w:tabs>
          <w:tab w:val="left" w:pos="-720"/>
        </w:tabs>
        <w:suppressAutoHyphens/>
        <w:jc w:val="both"/>
        <w:rPr>
          <w:rFonts w:ascii="Arial" w:hAnsi="Arial"/>
          <w:spacing w:val="-2"/>
        </w:rPr>
      </w:pPr>
    </w:p>
    <w:p w:rsidR="00A032B2" w:rsidRDefault="00A032B2" w:rsidP="007D14B3">
      <w:pPr>
        <w:tabs>
          <w:tab w:val="left" w:pos="-720"/>
        </w:tabs>
        <w:suppressAutoHyphens/>
        <w:spacing w:after="400"/>
        <w:jc w:val="both"/>
        <w:rPr>
          <w:rFonts w:ascii="Arial" w:hAnsi="Arial"/>
          <w:spacing w:val="-2"/>
        </w:rPr>
      </w:pPr>
      <w:r>
        <w:rPr>
          <w:rFonts w:ascii="Arial" w:hAnsi="Arial"/>
          <w:spacing w:val="-2"/>
        </w:rPr>
        <w:t xml:space="preserve">External examiner, doctoral programme, </w:t>
      </w:r>
      <w:r w:rsidR="004F0EDD">
        <w:rPr>
          <w:rFonts w:ascii="Arial" w:hAnsi="Arial"/>
          <w:spacing w:val="-2"/>
        </w:rPr>
        <w:t xml:space="preserve">Essex University (2008), </w:t>
      </w:r>
      <w:r w:rsidR="00BB7004">
        <w:rPr>
          <w:rFonts w:ascii="Arial" w:hAnsi="Arial"/>
          <w:spacing w:val="-2"/>
        </w:rPr>
        <w:t>Cranfield University (2007</w:t>
      </w:r>
      <w:r w:rsidR="002B30BE">
        <w:rPr>
          <w:rFonts w:ascii="Arial" w:hAnsi="Arial"/>
          <w:spacing w:val="-2"/>
        </w:rPr>
        <w:t xml:space="preserve"> and 2014</w:t>
      </w:r>
      <w:r w:rsidR="00BB7004">
        <w:rPr>
          <w:rFonts w:ascii="Arial" w:hAnsi="Arial"/>
          <w:spacing w:val="-2"/>
        </w:rPr>
        <w:t xml:space="preserve">), </w:t>
      </w:r>
      <w:r>
        <w:rPr>
          <w:rFonts w:ascii="Arial" w:hAnsi="Arial"/>
          <w:spacing w:val="-2"/>
        </w:rPr>
        <w:t>London School of Hygiene and Tropical Medicine (2000), WEDC, Loughborough University (2002, 2004), London School of Economics (2002, 2003)</w:t>
      </w:r>
    </w:p>
    <w:p w:rsidR="00A032B2" w:rsidRDefault="00A032B2" w:rsidP="00EE1A8B">
      <w:pPr>
        <w:tabs>
          <w:tab w:val="left" w:pos="-720"/>
        </w:tabs>
        <w:suppressAutoHyphens/>
        <w:jc w:val="both"/>
        <w:rPr>
          <w:rFonts w:ascii="Arial" w:hAnsi="Arial"/>
          <w:spacing w:val="-2"/>
        </w:rPr>
      </w:pPr>
      <w:r>
        <w:rPr>
          <w:rFonts w:ascii="Arial" w:hAnsi="Arial"/>
          <w:spacing w:val="-2"/>
        </w:rPr>
        <w:lastRenderedPageBreak/>
        <w:t>External doctoral research supervisor, University of the West of England at Bristol</w:t>
      </w:r>
      <w:r w:rsidR="00FE1610">
        <w:rPr>
          <w:rFonts w:ascii="Arial" w:hAnsi="Arial"/>
          <w:spacing w:val="-2"/>
        </w:rPr>
        <w:t xml:space="preserve"> (1992 -99); External doctoral research supervisor, Queen Elizabeth College, University of Oxford</w:t>
      </w:r>
      <w:r w:rsidR="002B30BE">
        <w:rPr>
          <w:rFonts w:ascii="Arial" w:hAnsi="Arial"/>
          <w:spacing w:val="-2"/>
        </w:rPr>
        <w:t xml:space="preserve"> (2004-06</w:t>
      </w:r>
      <w:r w:rsidR="00FE1610">
        <w:rPr>
          <w:rFonts w:ascii="Arial" w:hAnsi="Arial"/>
          <w:spacing w:val="-2"/>
        </w:rPr>
        <w:t>).</w:t>
      </w:r>
    </w:p>
    <w:p w:rsidR="00A032B2" w:rsidRDefault="00A032B2" w:rsidP="00EE1A8B">
      <w:pPr>
        <w:tabs>
          <w:tab w:val="left" w:pos="-720"/>
        </w:tabs>
        <w:suppressAutoHyphens/>
        <w:jc w:val="both"/>
        <w:rPr>
          <w:rFonts w:ascii="Arial" w:hAnsi="Arial"/>
          <w:spacing w:val="-2"/>
        </w:rPr>
      </w:pPr>
    </w:p>
    <w:p w:rsidR="00C632C8" w:rsidRPr="005B1CFE" w:rsidRDefault="00C632C8" w:rsidP="005B1CFE">
      <w:pPr>
        <w:rPr>
          <w:rFonts w:ascii="Arial" w:hAnsi="Arial" w:cs="Arial"/>
        </w:rPr>
      </w:pPr>
      <w:r w:rsidRPr="005B1CFE">
        <w:rPr>
          <w:rFonts w:ascii="Arial" w:hAnsi="Arial" w:cs="Arial"/>
        </w:rPr>
        <w:t>Membership of Professional Associations: Development Studies Association (DSA) of Great Britain and Ireland, Society of Latin American Studies (SLAS) of the UK, Latin American Studies Association (LASA) of the USA, and Public Management and Policy Association (UK).</w:t>
      </w:r>
    </w:p>
    <w:p w:rsidR="00C632C8" w:rsidRDefault="00C632C8" w:rsidP="00EE1A8B">
      <w:pPr>
        <w:tabs>
          <w:tab w:val="left" w:pos="-720"/>
        </w:tabs>
        <w:suppressAutoHyphens/>
        <w:jc w:val="both"/>
        <w:rPr>
          <w:rFonts w:ascii="Arial" w:hAnsi="Arial"/>
          <w:spacing w:val="-2"/>
        </w:rPr>
      </w:pPr>
    </w:p>
    <w:p w:rsidR="00AE729B" w:rsidRDefault="00AE729B" w:rsidP="00EE1A8B">
      <w:pPr>
        <w:tabs>
          <w:tab w:val="left" w:pos="-720"/>
        </w:tabs>
        <w:suppressAutoHyphens/>
        <w:jc w:val="both"/>
        <w:rPr>
          <w:rFonts w:ascii="Arial" w:hAnsi="Arial"/>
          <w:spacing w:val="-2"/>
        </w:rPr>
      </w:pPr>
      <w:r>
        <w:rPr>
          <w:rFonts w:ascii="Arial" w:hAnsi="Arial"/>
          <w:spacing w:val="-2"/>
        </w:rPr>
        <w:t>Member, Vice-chair and chairperson of the Oxfam Latin America Field Committee (1982-86); member of the United Nations Association International Service Committee (1980-85).</w:t>
      </w:r>
    </w:p>
    <w:p w:rsidR="00AE729B" w:rsidRDefault="00AE729B" w:rsidP="00EE1A8B">
      <w:pPr>
        <w:tabs>
          <w:tab w:val="left" w:pos="-720"/>
        </w:tabs>
        <w:suppressAutoHyphens/>
        <w:jc w:val="both"/>
        <w:rPr>
          <w:rFonts w:ascii="Arial" w:hAnsi="Arial"/>
          <w:spacing w:val="-2"/>
        </w:rPr>
      </w:pPr>
    </w:p>
    <w:p w:rsidR="00A032B2" w:rsidRDefault="00A032B2" w:rsidP="00EE1A8B">
      <w:pPr>
        <w:tabs>
          <w:tab w:val="left" w:pos="-720"/>
        </w:tabs>
        <w:suppressAutoHyphens/>
        <w:jc w:val="both"/>
        <w:rPr>
          <w:rFonts w:ascii="Arial" w:hAnsi="Arial"/>
          <w:spacing w:val="-2"/>
        </w:rPr>
      </w:pPr>
      <w:r>
        <w:rPr>
          <w:rFonts w:ascii="Arial" w:hAnsi="Arial"/>
          <w:spacing w:val="-2"/>
        </w:rPr>
        <w:t xml:space="preserve">Member of </w:t>
      </w:r>
      <w:r w:rsidR="00AE729B">
        <w:rPr>
          <w:rFonts w:ascii="Arial" w:hAnsi="Arial"/>
          <w:spacing w:val="-2"/>
        </w:rPr>
        <w:t>Transparency International (</w:t>
      </w:r>
      <w:smartTag w:uri="urn:schemas-microsoft-com:office:smarttags" w:element="place">
        <w:smartTag w:uri="urn:schemas-microsoft-com:office:smarttags" w:element="country-region">
          <w:r w:rsidR="00AE729B">
            <w:rPr>
              <w:rFonts w:ascii="Arial" w:hAnsi="Arial"/>
              <w:spacing w:val="-2"/>
            </w:rPr>
            <w:t>UK</w:t>
          </w:r>
        </w:smartTag>
      </w:smartTag>
      <w:r>
        <w:rPr>
          <w:rFonts w:ascii="Arial" w:hAnsi="Arial"/>
          <w:spacing w:val="-2"/>
        </w:rPr>
        <w:t xml:space="preserve"> Section)</w:t>
      </w:r>
    </w:p>
    <w:p w:rsidR="00A032B2" w:rsidRDefault="00A032B2" w:rsidP="00EE1A8B">
      <w:pPr>
        <w:tabs>
          <w:tab w:val="left" w:pos="-720"/>
        </w:tabs>
        <w:suppressAutoHyphens/>
        <w:jc w:val="both"/>
        <w:rPr>
          <w:rFonts w:ascii="Arial" w:hAnsi="Arial"/>
          <w:spacing w:val="-2"/>
        </w:rPr>
      </w:pPr>
    </w:p>
    <w:p w:rsidR="00AE729B" w:rsidRDefault="00AE729B" w:rsidP="00EE1A8B">
      <w:pPr>
        <w:tabs>
          <w:tab w:val="left" w:pos="-720"/>
        </w:tabs>
        <w:suppressAutoHyphens/>
        <w:jc w:val="both"/>
        <w:rPr>
          <w:rFonts w:ascii="Arial" w:hAnsi="Arial"/>
          <w:spacing w:val="-2"/>
        </w:rPr>
      </w:pPr>
      <w:r>
        <w:rPr>
          <w:rFonts w:ascii="Arial" w:hAnsi="Arial"/>
          <w:spacing w:val="-2"/>
        </w:rPr>
        <w:t xml:space="preserve">Treasurer and member of executive committee, Cotteridge Neighbourhood Forum, </w:t>
      </w:r>
      <w:smartTag w:uri="urn:schemas-microsoft-com:office:smarttags" w:element="place">
        <w:smartTag w:uri="urn:schemas-microsoft-com:office:smarttags" w:element="PlaceType">
          <w:r>
            <w:rPr>
              <w:rFonts w:ascii="Arial" w:hAnsi="Arial"/>
              <w:spacing w:val="-2"/>
            </w:rPr>
            <w:t>Municipality</w:t>
          </w:r>
        </w:smartTag>
        <w:r>
          <w:rPr>
            <w:rFonts w:ascii="Arial" w:hAnsi="Arial"/>
            <w:spacing w:val="-2"/>
          </w:rPr>
          <w:t xml:space="preserve"> of </w:t>
        </w:r>
        <w:smartTag w:uri="urn:schemas-microsoft-com:office:smarttags" w:element="PlaceName">
          <w:r>
            <w:rPr>
              <w:rFonts w:ascii="Arial" w:hAnsi="Arial"/>
              <w:spacing w:val="-2"/>
            </w:rPr>
            <w:t>Birmingham</w:t>
          </w:r>
        </w:smartTag>
      </w:smartTag>
      <w:r>
        <w:rPr>
          <w:rFonts w:ascii="Arial" w:hAnsi="Arial"/>
          <w:spacing w:val="-2"/>
        </w:rPr>
        <w:t xml:space="preserve"> (1997-2000)</w:t>
      </w:r>
    </w:p>
    <w:p w:rsidR="00CB5F20" w:rsidRDefault="00CB5F20" w:rsidP="00EE1A8B">
      <w:pPr>
        <w:tabs>
          <w:tab w:val="left" w:pos="-720"/>
        </w:tabs>
        <w:suppressAutoHyphens/>
        <w:jc w:val="both"/>
        <w:rPr>
          <w:rFonts w:ascii="Arial" w:hAnsi="Arial"/>
          <w:spacing w:val="-2"/>
        </w:rPr>
      </w:pPr>
    </w:p>
    <w:p w:rsidR="00CB5F20" w:rsidRDefault="00620ECC" w:rsidP="00EE1A8B">
      <w:pPr>
        <w:tabs>
          <w:tab w:val="left" w:pos="-720"/>
        </w:tabs>
        <w:suppressAutoHyphens/>
        <w:jc w:val="both"/>
        <w:rPr>
          <w:rFonts w:ascii="Arial" w:hAnsi="Arial"/>
          <w:spacing w:val="-2"/>
        </w:rPr>
      </w:pPr>
      <w:hyperlink r:id="rId23" w:history="1">
        <w:r w:rsidR="00CB5F20" w:rsidRPr="00620ECC">
          <w:rPr>
            <w:rStyle w:val="Hyperlink"/>
            <w:rFonts w:ascii="Arial" w:hAnsi="Arial"/>
            <w:spacing w:val="-2"/>
          </w:rPr>
          <w:t>President, Communities against the Cuts (CUTS), Birmingham</w:t>
        </w:r>
        <w:r w:rsidR="00AD488A" w:rsidRPr="00620ECC">
          <w:rPr>
            <w:rStyle w:val="Hyperlink"/>
            <w:rFonts w:ascii="Arial" w:hAnsi="Arial"/>
            <w:spacing w:val="-2"/>
          </w:rPr>
          <w:t xml:space="preserve"> (2011-2014)</w:t>
        </w:r>
      </w:hyperlink>
    </w:p>
    <w:p w:rsidR="00CB5F20" w:rsidRDefault="00CB5F20" w:rsidP="00EE1A8B">
      <w:pPr>
        <w:tabs>
          <w:tab w:val="left" w:pos="-720"/>
        </w:tabs>
        <w:suppressAutoHyphens/>
        <w:jc w:val="both"/>
        <w:rPr>
          <w:rFonts w:ascii="Arial" w:hAnsi="Arial"/>
          <w:spacing w:val="-2"/>
        </w:rPr>
      </w:pPr>
    </w:p>
    <w:p w:rsidR="00CB5F20" w:rsidRDefault="00CB5F20" w:rsidP="00EE1A8B">
      <w:pPr>
        <w:tabs>
          <w:tab w:val="left" w:pos="-720"/>
        </w:tabs>
        <w:suppressAutoHyphens/>
        <w:jc w:val="both"/>
        <w:rPr>
          <w:rFonts w:ascii="Arial" w:hAnsi="Arial"/>
          <w:spacing w:val="-2"/>
        </w:rPr>
      </w:pPr>
    </w:p>
    <w:p w:rsidR="00CB5F20" w:rsidRDefault="00620ECC" w:rsidP="00EE1A8B">
      <w:pPr>
        <w:tabs>
          <w:tab w:val="left" w:pos="-720"/>
        </w:tabs>
        <w:suppressAutoHyphens/>
        <w:jc w:val="both"/>
        <w:rPr>
          <w:rFonts w:ascii="Arial" w:hAnsi="Arial"/>
          <w:spacing w:val="-2"/>
        </w:rPr>
      </w:pPr>
      <w:hyperlink r:id="rId24" w:history="1">
        <w:r w:rsidR="00517544" w:rsidRPr="00620ECC">
          <w:rPr>
            <w:rStyle w:val="Hyperlink"/>
            <w:rFonts w:ascii="Arial" w:hAnsi="Arial"/>
            <w:spacing w:val="-2"/>
          </w:rPr>
          <w:t>Secretary</w:t>
        </w:r>
        <w:r w:rsidR="00CB5F20" w:rsidRPr="00620ECC">
          <w:rPr>
            <w:rStyle w:val="Hyperlink"/>
            <w:rFonts w:ascii="Arial" w:hAnsi="Arial"/>
            <w:spacing w:val="-2"/>
          </w:rPr>
          <w:t xml:space="preserve">, Patient Participation Group, Granton </w:t>
        </w:r>
        <w:r w:rsidR="0077722B" w:rsidRPr="00620ECC">
          <w:rPr>
            <w:rStyle w:val="Hyperlink"/>
            <w:rFonts w:ascii="Arial" w:hAnsi="Arial"/>
            <w:spacing w:val="-2"/>
          </w:rPr>
          <w:t xml:space="preserve">NHS </w:t>
        </w:r>
        <w:r w:rsidR="00CB5F20" w:rsidRPr="00620ECC">
          <w:rPr>
            <w:rStyle w:val="Hyperlink"/>
            <w:rFonts w:ascii="Arial" w:hAnsi="Arial"/>
            <w:spacing w:val="-2"/>
          </w:rPr>
          <w:t>Surgery, Birmingham B30</w:t>
        </w:r>
        <w:r w:rsidR="00B609F1" w:rsidRPr="00620ECC">
          <w:rPr>
            <w:rStyle w:val="Hyperlink"/>
            <w:rFonts w:ascii="Arial" w:hAnsi="Arial"/>
            <w:spacing w:val="-2"/>
          </w:rPr>
          <w:t xml:space="preserve"> (2012- )</w:t>
        </w:r>
      </w:hyperlink>
    </w:p>
    <w:p w:rsidR="00CB5F20" w:rsidRDefault="00CB5F20" w:rsidP="00EE1A8B">
      <w:pPr>
        <w:tabs>
          <w:tab w:val="left" w:pos="-720"/>
        </w:tabs>
        <w:suppressAutoHyphens/>
        <w:jc w:val="both"/>
        <w:rPr>
          <w:rFonts w:ascii="Arial" w:hAnsi="Arial"/>
          <w:spacing w:val="-2"/>
        </w:rPr>
      </w:pPr>
    </w:p>
    <w:p w:rsidR="00517544" w:rsidRDefault="00517544" w:rsidP="00EE1A8B">
      <w:pPr>
        <w:tabs>
          <w:tab w:val="left" w:pos="-720"/>
        </w:tabs>
        <w:suppressAutoHyphens/>
        <w:jc w:val="both"/>
        <w:rPr>
          <w:rFonts w:ascii="Arial" w:hAnsi="Arial"/>
          <w:spacing w:val="-2"/>
        </w:rPr>
      </w:pPr>
    </w:p>
    <w:p w:rsidR="00AE729B" w:rsidRDefault="00620ECC" w:rsidP="00C83370">
      <w:pPr>
        <w:tabs>
          <w:tab w:val="left" w:pos="-720"/>
        </w:tabs>
        <w:suppressAutoHyphens/>
        <w:spacing w:after="400"/>
        <w:jc w:val="both"/>
        <w:rPr>
          <w:rFonts w:ascii="Arial" w:hAnsi="Arial"/>
          <w:spacing w:val="-2"/>
        </w:rPr>
      </w:pPr>
      <w:hyperlink r:id="rId25" w:history="1">
        <w:r w:rsidR="00517544" w:rsidRPr="00620ECC">
          <w:rPr>
            <w:rStyle w:val="Hyperlink"/>
            <w:rFonts w:ascii="Arial" w:hAnsi="Arial"/>
            <w:spacing w:val="-2"/>
          </w:rPr>
          <w:t>Volunteer, B30 Food Bank</w:t>
        </w:r>
        <w:r w:rsidR="00AD488A" w:rsidRPr="00620ECC">
          <w:rPr>
            <w:rStyle w:val="Hyperlink"/>
            <w:rFonts w:ascii="Arial" w:hAnsi="Arial"/>
            <w:spacing w:val="-2"/>
          </w:rPr>
          <w:t xml:space="preserve"> (2015 -  )</w:t>
        </w:r>
      </w:hyperlink>
      <w:bookmarkStart w:id="41" w:name="_GoBack"/>
      <w:bookmarkEnd w:id="41"/>
    </w:p>
    <w:tbl>
      <w:tblPr>
        <w:tblStyle w:val="TableGrid"/>
        <w:tblW w:w="0" w:type="auto"/>
        <w:tblLook w:val="04A0" w:firstRow="1" w:lastRow="0" w:firstColumn="1" w:lastColumn="0" w:noHBand="0" w:noVBand="1"/>
        <w:tblCaption w:val="Language Skills"/>
        <w:tblDescription w:val="Language Skills"/>
      </w:tblPr>
      <w:tblGrid>
        <w:gridCol w:w="2122"/>
        <w:gridCol w:w="1620"/>
        <w:gridCol w:w="1870"/>
        <w:gridCol w:w="1471"/>
      </w:tblGrid>
      <w:tr w:rsidR="005B1CFE" w:rsidTr="00070A6B">
        <w:trPr>
          <w:tblHeader/>
        </w:trPr>
        <w:tc>
          <w:tcPr>
            <w:tcW w:w="2122" w:type="dxa"/>
          </w:tcPr>
          <w:p w:rsidR="005B1CFE" w:rsidRPr="005B1CFE" w:rsidRDefault="005B1CFE" w:rsidP="005B1CFE">
            <w:pPr>
              <w:rPr>
                <w:rFonts w:ascii="Arial" w:hAnsi="Arial" w:cs="Arial"/>
              </w:rPr>
            </w:pPr>
            <w:r w:rsidRPr="005B1CFE">
              <w:rPr>
                <w:rFonts w:ascii="Arial" w:hAnsi="Arial" w:cs="Arial"/>
              </w:rPr>
              <w:t>Language Skills</w:t>
            </w:r>
          </w:p>
        </w:tc>
        <w:tc>
          <w:tcPr>
            <w:tcW w:w="1620" w:type="dxa"/>
          </w:tcPr>
          <w:p w:rsidR="005B1CFE" w:rsidRPr="005B1CFE" w:rsidRDefault="005B1CFE" w:rsidP="005B1CFE">
            <w:pPr>
              <w:rPr>
                <w:rFonts w:ascii="Arial" w:hAnsi="Arial" w:cs="Arial"/>
              </w:rPr>
            </w:pPr>
            <w:r w:rsidRPr="005B1CFE">
              <w:rPr>
                <w:rFonts w:ascii="Arial" w:hAnsi="Arial" w:cs="Arial"/>
              </w:rPr>
              <w:t>Speaking</w:t>
            </w:r>
          </w:p>
        </w:tc>
        <w:tc>
          <w:tcPr>
            <w:tcW w:w="1870" w:type="dxa"/>
          </w:tcPr>
          <w:p w:rsidR="005B1CFE" w:rsidRPr="005B1CFE" w:rsidRDefault="005B1CFE" w:rsidP="005B1CFE">
            <w:pPr>
              <w:rPr>
                <w:rFonts w:ascii="Arial" w:hAnsi="Arial" w:cs="Arial"/>
              </w:rPr>
            </w:pPr>
            <w:r w:rsidRPr="005B1CFE">
              <w:rPr>
                <w:rFonts w:ascii="Arial" w:hAnsi="Arial" w:cs="Arial"/>
              </w:rPr>
              <w:t>Reading</w:t>
            </w:r>
          </w:p>
        </w:tc>
        <w:tc>
          <w:tcPr>
            <w:tcW w:w="1471" w:type="dxa"/>
          </w:tcPr>
          <w:p w:rsidR="005B1CFE" w:rsidRPr="005B1CFE" w:rsidRDefault="005B1CFE" w:rsidP="005B1CFE">
            <w:pPr>
              <w:rPr>
                <w:rFonts w:ascii="Arial" w:hAnsi="Arial" w:cs="Arial"/>
              </w:rPr>
            </w:pPr>
            <w:r w:rsidRPr="005B1CFE">
              <w:rPr>
                <w:rFonts w:ascii="Arial" w:hAnsi="Arial" w:cs="Arial"/>
              </w:rPr>
              <w:t>Writing</w:t>
            </w:r>
          </w:p>
        </w:tc>
      </w:tr>
      <w:tr w:rsidR="005B1CFE" w:rsidTr="005B1CFE">
        <w:tc>
          <w:tcPr>
            <w:tcW w:w="2122" w:type="dxa"/>
          </w:tcPr>
          <w:p w:rsidR="005B1CFE" w:rsidRPr="005B1CFE" w:rsidRDefault="005B1CFE" w:rsidP="005B1CFE">
            <w:pPr>
              <w:rPr>
                <w:rFonts w:ascii="Arial" w:hAnsi="Arial" w:cs="Arial"/>
              </w:rPr>
            </w:pPr>
            <w:r w:rsidRPr="005B1CFE">
              <w:rPr>
                <w:rFonts w:ascii="Arial" w:hAnsi="Arial" w:cs="Arial"/>
              </w:rPr>
              <w:t>Spanish</w:t>
            </w:r>
          </w:p>
        </w:tc>
        <w:tc>
          <w:tcPr>
            <w:tcW w:w="1620" w:type="dxa"/>
          </w:tcPr>
          <w:p w:rsidR="005B1CFE" w:rsidRPr="005B1CFE" w:rsidRDefault="005B1CFE" w:rsidP="005B1CFE">
            <w:pPr>
              <w:rPr>
                <w:rFonts w:ascii="Arial" w:hAnsi="Arial" w:cs="Arial"/>
              </w:rPr>
            </w:pPr>
            <w:r w:rsidRPr="005B1CFE">
              <w:rPr>
                <w:rFonts w:ascii="Arial" w:hAnsi="Arial" w:cs="Arial"/>
              </w:rPr>
              <w:t>Good</w:t>
            </w:r>
          </w:p>
        </w:tc>
        <w:tc>
          <w:tcPr>
            <w:tcW w:w="1870" w:type="dxa"/>
          </w:tcPr>
          <w:p w:rsidR="005B1CFE" w:rsidRPr="005B1CFE" w:rsidRDefault="005B1CFE" w:rsidP="005B1CFE">
            <w:pPr>
              <w:rPr>
                <w:rFonts w:ascii="Arial" w:hAnsi="Arial" w:cs="Arial"/>
              </w:rPr>
            </w:pPr>
            <w:r w:rsidRPr="005B1CFE">
              <w:rPr>
                <w:rFonts w:ascii="Arial" w:hAnsi="Arial" w:cs="Arial"/>
              </w:rPr>
              <w:t xml:space="preserve">Good </w:t>
            </w:r>
          </w:p>
        </w:tc>
        <w:tc>
          <w:tcPr>
            <w:tcW w:w="1471" w:type="dxa"/>
          </w:tcPr>
          <w:p w:rsidR="005B1CFE" w:rsidRPr="005B1CFE" w:rsidRDefault="005B1CFE" w:rsidP="005B1CFE">
            <w:pPr>
              <w:rPr>
                <w:rFonts w:ascii="Arial" w:hAnsi="Arial" w:cs="Arial"/>
              </w:rPr>
            </w:pPr>
            <w:r w:rsidRPr="005B1CFE">
              <w:rPr>
                <w:rFonts w:ascii="Arial" w:hAnsi="Arial" w:cs="Arial"/>
              </w:rPr>
              <w:t>Good</w:t>
            </w:r>
          </w:p>
        </w:tc>
      </w:tr>
      <w:tr w:rsidR="005B1CFE" w:rsidTr="005B1CFE">
        <w:tc>
          <w:tcPr>
            <w:tcW w:w="2122" w:type="dxa"/>
          </w:tcPr>
          <w:p w:rsidR="005B1CFE" w:rsidRPr="005B1CFE" w:rsidRDefault="005B1CFE" w:rsidP="005B1CFE">
            <w:pPr>
              <w:rPr>
                <w:rFonts w:ascii="Arial" w:hAnsi="Arial" w:cs="Arial"/>
              </w:rPr>
            </w:pPr>
            <w:r w:rsidRPr="005B1CFE">
              <w:rPr>
                <w:rFonts w:ascii="Arial" w:hAnsi="Arial" w:cs="Arial"/>
              </w:rPr>
              <w:t>French</w:t>
            </w:r>
          </w:p>
        </w:tc>
        <w:tc>
          <w:tcPr>
            <w:tcW w:w="1620" w:type="dxa"/>
          </w:tcPr>
          <w:p w:rsidR="005B1CFE" w:rsidRPr="005B1CFE" w:rsidRDefault="005B1CFE" w:rsidP="005B1CFE">
            <w:pPr>
              <w:rPr>
                <w:rFonts w:ascii="Arial" w:hAnsi="Arial" w:cs="Arial"/>
              </w:rPr>
            </w:pPr>
            <w:r w:rsidRPr="005B1CFE">
              <w:rPr>
                <w:rFonts w:ascii="Arial" w:hAnsi="Arial" w:cs="Arial"/>
              </w:rPr>
              <w:t>Fair</w:t>
            </w:r>
          </w:p>
        </w:tc>
        <w:tc>
          <w:tcPr>
            <w:tcW w:w="1870" w:type="dxa"/>
          </w:tcPr>
          <w:p w:rsidR="005B1CFE" w:rsidRPr="005B1CFE" w:rsidRDefault="005B1CFE" w:rsidP="005B1CFE">
            <w:pPr>
              <w:rPr>
                <w:rFonts w:ascii="Arial" w:hAnsi="Arial" w:cs="Arial"/>
              </w:rPr>
            </w:pPr>
            <w:r w:rsidRPr="005B1CFE">
              <w:rPr>
                <w:rFonts w:ascii="Arial" w:hAnsi="Arial" w:cs="Arial"/>
              </w:rPr>
              <w:t>Good</w:t>
            </w:r>
          </w:p>
        </w:tc>
        <w:tc>
          <w:tcPr>
            <w:tcW w:w="1471" w:type="dxa"/>
          </w:tcPr>
          <w:p w:rsidR="005B1CFE" w:rsidRPr="005B1CFE" w:rsidRDefault="005B1CFE" w:rsidP="005B1CFE">
            <w:pPr>
              <w:rPr>
                <w:rFonts w:ascii="Arial" w:hAnsi="Arial" w:cs="Arial"/>
              </w:rPr>
            </w:pPr>
            <w:r w:rsidRPr="005B1CFE">
              <w:rPr>
                <w:rFonts w:ascii="Arial" w:hAnsi="Arial" w:cs="Arial"/>
              </w:rPr>
              <w:t>Fair</w:t>
            </w:r>
          </w:p>
        </w:tc>
      </w:tr>
      <w:tr w:rsidR="005B1CFE" w:rsidTr="005B1CFE">
        <w:tc>
          <w:tcPr>
            <w:tcW w:w="2122" w:type="dxa"/>
          </w:tcPr>
          <w:p w:rsidR="005B1CFE" w:rsidRPr="005B1CFE" w:rsidRDefault="005B1CFE" w:rsidP="005B1CFE">
            <w:pPr>
              <w:rPr>
                <w:rFonts w:ascii="Arial" w:hAnsi="Arial" w:cs="Arial"/>
              </w:rPr>
            </w:pPr>
            <w:r w:rsidRPr="005B1CFE">
              <w:rPr>
                <w:rFonts w:ascii="Arial" w:hAnsi="Arial" w:cs="Arial"/>
              </w:rPr>
              <w:t>Portuguese</w:t>
            </w:r>
          </w:p>
        </w:tc>
        <w:tc>
          <w:tcPr>
            <w:tcW w:w="1620" w:type="dxa"/>
          </w:tcPr>
          <w:p w:rsidR="005B1CFE" w:rsidRPr="005B1CFE" w:rsidRDefault="005B1CFE" w:rsidP="005B1CFE">
            <w:pPr>
              <w:rPr>
                <w:rFonts w:ascii="Arial" w:hAnsi="Arial" w:cs="Arial"/>
              </w:rPr>
            </w:pPr>
            <w:r w:rsidRPr="005B1CFE">
              <w:rPr>
                <w:rFonts w:ascii="Arial" w:hAnsi="Arial" w:cs="Arial"/>
              </w:rPr>
              <w:t>Poor</w:t>
            </w:r>
          </w:p>
        </w:tc>
        <w:tc>
          <w:tcPr>
            <w:tcW w:w="1870" w:type="dxa"/>
          </w:tcPr>
          <w:p w:rsidR="005B1CFE" w:rsidRPr="005B1CFE" w:rsidRDefault="005B1CFE" w:rsidP="005B1CFE">
            <w:pPr>
              <w:rPr>
                <w:rFonts w:ascii="Arial" w:hAnsi="Arial" w:cs="Arial"/>
              </w:rPr>
            </w:pPr>
            <w:r w:rsidRPr="005B1CFE">
              <w:rPr>
                <w:rFonts w:ascii="Arial" w:hAnsi="Arial" w:cs="Arial"/>
              </w:rPr>
              <w:t xml:space="preserve">Good </w:t>
            </w:r>
          </w:p>
        </w:tc>
        <w:tc>
          <w:tcPr>
            <w:tcW w:w="1471" w:type="dxa"/>
          </w:tcPr>
          <w:p w:rsidR="005B1CFE" w:rsidRPr="005B1CFE" w:rsidRDefault="005B1CFE" w:rsidP="005B1CFE">
            <w:pPr>
              <w:rPr>
                <w:rFonts w:ascii="Arial" w:hAnsi="Arial" w:cs="Arial"/>
              </w:rPr>
            </w:pPr>
            <w:r w:rsidRPr="005B1CFE">
              <w:rPr>
                <w:rFonts w:ascii="Arial" w:hAnsi="Arial" w:cs="Arial"/>
              </w:rPr>
              <w:t>Poor</w:t>
            </w:r>
          </w:p>
        </w:tc>
      </w:tr>
      <w:tr w:rsidR="005B1CFE" w:rsidTr="005B1CFE">
        <w:tc>
          <w:tcPr>
            <w:tcW w:w="2122" w:type="dxa"/>
          </w:tcPr>
          <w:p w:rsidR="005B1CFE" w:rsidRPr="005B1CFE" w:rsidRDefault="005B1CFE" w:rsidP="005B1CFE">
            <w:pPr>
              <w:rPr>
                <w:rFonts w:ascii="Arial" w:hAnsi="Arial" w:cs="Arial"/>
              </w:rPr>
            </w:pPr>
            <w:r w:rsidRPr="005B1CFE">
              <w:rPr>
                <w:rFonts w:ascii="Arial" w:hAnsi="Arial" w:cs="Arial"/>
              </w:rPr>
              <w:t>German</w:t>
            </w:r>
          </w:p>
        </w:tc>
        <w:tc>
          <w:tcPr>
            <w:tcW w:w="1620" w:type="dxa"/>
          </w:tcPr>
          <w:p w:rsidR="005B1CFE" w:rsidRPr="005B1CFE" w:rsidRDefault="005B1CFE" w:rsidP="005B1CFE">
            <w:pPr>
              <w:rPr>
                <w:rFonts w:ascii="Arial" w:hAnsi="Arial" w:cs="Arial"/>
              </w:rPr>
            </w:pPr>
            <w:r w:rsidRPr="005B1CFE">
              <w:rPr>
                <w:rFonts w:ascii="Arial" w:hAnsi="Arial" w:cs="Arial"/>
              </w:rPr>
              <w:t>Poor</w:t>
            </w:r>
          </w:p>
        </w:tc>
        <w:tc>
          <w:tcPr>
            <w:tcW w:w="1870" w:type="dxa"/>
          </w:tcPr>
          <w:p w:rsidR="005B1CFE" w:rsidRPr="005B1CFE" w:rsidRDefault="005B1CFE" w:rsidP="005B1CFE">
            <w:pPr>
              <w:rPr>
                <w:rFonts w:ascii="Arial" w:hAnsi="Arial" w:cs="Arial"/>
              </w:rPr>
            </w:pPr>
            <w:r w:rsidRPr="005B1CFE">
              <w:rPr>
                <w:rFonts w:ascii="Arial" w:hAnsi="Arial" w:cs="Arial"/>
              </w:rPr>
              <w:t xml:space="preserve">Poor </w:t>
            </w:r>
          </w:p>
        </w:tc>
        <w:tc>
          <w:tcPr>
            <w:tcW w:w="1471" w:type="dxa"/>
          </w:tcPr>
          <w:p w:rsidR="005B1CFE" w:rsidRPr="005B1CFE" w:rsidRDefault="005B1CFE" w:rsidP="005B1CFE">
            <w:pPr>
              <w:rPr>
                <w:rFonts w:ascii="Arial" w:hAnsi="Arial" w:cs="Arial"/>
              </w:rPr>
            </w:pPr>
            <w:r w:rsidRPr="005B1CFE">
              <w:rPr>
                <w:rFonts w:ascii="Arial" w:hAnsi="Arial" w:cs="Arial"/>
              </w:rPr>
              <w:t>Poor</w:t>
            </w:r>
          </w:p>
        </w:tc>
      </w:tr>
      <w:tr w:rsidR="005B1CFE" w:rsidTr="005B1CFE">
        <w:tc>
          <w:tcPr>
            <w:tcW w:w="2122" w:type="dxa"/>
          </w:tcPr>
          <w:p w:rsidR="005B1CFE" w:rsidRPr="005B1CFE" w:rsidRDefault="005B1CFE" w:rsidP="005B1CFE">
            <w:pPr>
              <w:rPr>
                <w:rFonts w:ascii="Arial" w:hAnsi="Arial" w:cs="Arial"/>
              </w:rPr>
            </w:pPr>
            <w:r w:rsidRPr="005B1CFE">
              <w:rPr>
                <w:rFonts w:ascii="Arial" w:hAnsi="Arial" w:cs="Arial"/>
                <w:spacing w:val="-2"/>
              </w:rPr>
              <w:t>Guaraní</w:t>
            </w:r>
          </w:p>
        </w:tc>
        <w:tc>
          <w:tcPr>
            <w:tcW w:w="1620" w:type="dxa"/>
          </w:tcPr>
          <w:p w:rsidR="005B1CFE" w:rsidRPr="005B1CFE" w:rsidRDefault="005B1CFE" w:rsidP="005B1CFE">
            <w:pPr>
              <w:rPr>
                <w:rFonts w:ascii="Arial" w:hAnsi="Arial" w:cs="Arial"/>
              </w:rPr>
            </w:pPr>
            <w:r w:rsidRPr="005B1CFE">
              <w:rPr>
                <w:rFonts w:ascii="Arial" w:hAnsi="Arial" w:cs="Arial"/>
              </w:rPr>
              <w:t>Poor</w:t>
            </w:r>
          </w:p>
        </w:tc>
        <w:tc>
          <w:tcPr>
            <w:tcW w:w="1870" w:type="dxa"/>
          </w:tcPr>
          <w:p w:rsidR="005B1CFE" w:rsidRPr="005B1CFE" w:rsidRDefault="005B1CFE" w:rsidP="005B1CFE">
            <w:pPr>
              <w:rPr>
                <w:rFonts w:ascii="Arial" w:hAnsi="Arial" w:cs="Arial"/>
              </w:rPr>
            </w:pPr>
            <w:r w:rsidRPr="005B1CFE">
              <w:rPr>
                <w:rFonts w:ascii="Arial" w:hAnsi="Arial" w:cs="Arial"/>
              </w:rPr>
              <w:t>Poor</w:t>
            </w:r>
          </w:p>
        </w:tc>
        <w:tc>
          <w:tcPr>
            <w:tcW w:w="1471" w:type="dxa"/>
          </w:tcPr>
          <w:p w:rsidR="005B1CFE" w:rsidRPr="005B1CFE" w:rsidRDefault="005B1CFE" w:rsidP="005B1CFE">
            <w:pPr>
              <w:rPr>
                <w:rFonts w:ascii="Arial" w:hAnsi="Arial" w:cs="Arial"/>
              </w:rPr>
            </w:pPr>
            <w:r w:rsidRPr="005B1CFE">
              <w:rPr>
                <w:rFonts w:ascii="Arial" w:hAnsi="Arial" w:cs="Arial"/>
              </w:rPr>
              <w:t>Poor</w:t>
            </w:r>
          </w:p>
        </w:tc>
      </w:tr>
      <w:tr w:rsidR="005B1CFE" w:rsidTr="005B1CFE">
        <w:tc>
          <w:tcPr>
            <w:tcW w:w="2122" w:type="dxa"/>
          </w:tcPr>
          <w:p w:rsidR="005B1CFE" w:rsidRPr="005B1CFE" w:rsidRDefault="005B1CFE" w:rsidP="005B1CFE">
            <w:pPr>
              <w:rPr>
                <w:rFonts w:ascii="Arial" w:hAnsi="Arial" w:cs="Arial"/>
              </w:rPr>
            </w:pPr>
            <w:r w:rsidRPr="005B1CFE">
              <w:rPr>
                <w:rFonts w:ascii="Arial" w:hAnsi="Arial" w:cs="Arial"/>
              </w:rPr>
              <w:t>Nepali</w:t>
            </w:r>
          </w:p>
        </w:tc>
        <w:tc>
          <w:tcPr>
            <w:tcW w:w="1620" w:type="dxa"/>
          </w:tcPr>
          <w:p w:rsidR="005B1CFE" w:rsidRPr="005B1CFE" w:rsidRDefault="005B1CFE" w:rsidP="005B1CFE">
            <w:pPr>
              <w:rPr>
                <w:rFonts w:ascii="Arial" w:hAnsi="Arial" w:cs="Arial"/>
              </w:rPr>
            </w:pPr>
            <w:r w:rsidRPr="005B1CFE">
              <w:rPr>
                <w:rFonts w:ascii="Arial" w:hAnsi="Arial" w:cs="Arial"/>
              </w:rPr>
              <w:t>Poor</w:t>
            </w:r>
          </w:p>
        </w:tc>
        <w:tc>
          <w:tcPr>
            <w:tcW w:w="1870" w:type="dxa"/>
          </w:tcPr>
          <w:p w:rsidR="005B1CFE" w:rsidRPr="005B1CFE" w:rsidRDefault="005B1CFE" w:rsidP="005B1CFE">
            <w:pPr>
              <w:rPr>
                <w:rFonts w:ascii="Arial" w:hAnsi="Arial" w:cs="Arial"/>
              </w:rPr>
            </w:pPr>
            <w:r w:rsidRPr="005B1CFE">
              <w:rPr>
                <w:rFonts w:ascii="Arial" w:hAnsi="Arial" w:cs="Arial"/>
              </w:rPr>
              <w:t>Zero</w:t>
            </w:r>
          </w:p>
        </w:tc>
        <w:tc>
          <w:tcPr>
            <w:tcW w:w="1471" w:type="dxa"/>
          </w:tcPr>
          <w:p w:rsidR="005B1CFE" w:rsidRPr="005B1CFE" w:rsidRDefault="005B1CFE" w:rsidP="005B1CFE">
            <w:pPr>
              <w:rPr>
                <w:rFonts w:ascii="Arial" w:hAnsi="Arial" w:cs="Arial"/>
              </w:rPr>
            </w:pPr>
            <w:r w:rsidRPr="005B1CFE">
              <w:rPr>
                <w:rFonts w:ascii="Arial" w:hAnsi="Arial" w:cs="Arial"/>
              </w:rPr>
              <w:t>Zero</w:t>
            </w:r>
          </w:p>
        </w:tc>
      </w:tr>
    </w:tbl>
    <w:p w:rsidR="00E85DE2" w:rsidRDefault="00E85DE2" w:rsidP="00E85DE2">
      <w:pPr>
        <w:spacing w:after="400"/>
        <w:rPr>
          <w:rFonts w:ascii="Arial" w:hAnsi="Arial" w:cs="Arial"/>
          <w:b/>
        </w:rPr>
      </w:pPr>
    </w:p>
    <w:p w:rsidR="00AE729B" w:rsidRPr="009770D3" w:rsidRDefault="00AE729B" w:rsidP="00E85DE2">
      <w:pPr>
        <w:spacing w:after="400"/>
        <w:rPr>
          <w:rFonts w:ascii="Arial" w:hAnsi="Arial" w:cs="Arial"/>
          <w:b/>
        </w:rPr>
      </w:pPr>
      <w:r w:rsidRPr="009770D3">
        <w:rPr>
          <w:rFonts w:ascii="Arial" w:hAnsi="Arial" w:cs="Arial"/>
          <w:b/>
        </w:rPr>
        <w:t>C</w:t>
      </w:r>
      <w:r w:rsidR="00C632C8" w:rsidRPr="009770D3">
        <w:rPr>
          <w:rFonts w:ascii="Arial" w:hAnsi="Arial" w:cs="Arial"/>
          <w:b/>
        </w:rPr>
        <w:t>ontact Details</w:t>
      </w:r>
    </w:p>
    <w:p w:rsidR="00AE729B" w:rsidRDefault="00AE729B" w:rsidP="00EE1A8B">
      <w:pPr>
        <w:tabs>
          <w:tab w:val="left" w:pos="-720"/>
        </w:tabs>
        <w:suppressAutoHyphens/>
        <w:ind w:left="2160"/>
        <w:jc w:val="both"/>
        <w:rPr>
          <w:rFonts w:ascii="Arial" w:hAnsi="Arial"/>
          <w:spacing w:val="-2"/>
        </w:rPr>
      </w:pPr>
      <w:r>
        <w:rPr>
          <w:rFonts w:ascii="Arial" w:hAnsi="Arial"/>
          <w:spacing w:val="-2"/>
        </w:rPr>
        <w:t>Andrew Nickson</w:t>
      </w:r>
    </w:p>
    <w:p w:rsidR="004113E8" w:rsidRDefault="004113E8" w:rsidP="00EE1A8B">
      <w:pPr>
        <w:tabs>
          <w:tab w:val="left" w:pos="-720"/>
        </w:tabs>
        <w:suppressAutoHyphens/>
        <w:ind w:left="2160"/>
        <w:jc w:val="both"/>
        <w:rPr>
          <w:rFonts w:ascii="Arial" w:hAnsi="Arial"/>
          <w:spacing w:val="-2"/>
        </w:rPr>
      </w:pPr>
      <w:r>
        <w:rPr>
          <w:rFonts w:ascii="Arial" w:hAnsi="Arial"/>
          <w:spacing w:val="-2"/>
        </w:rPr>
        <w:t>Honorary Reader</w:t>
      </w:r>
    </w:p>
    <w:p w:rsidR="00AE729B" w:rsidRDefault="00AE729B" w:rsidP="00EE1A8B">
      <w:pPr>
        <w:tabs>
          <w:tab w:val="left" w:pos="-720"/>
        </w:tabs>
        <w:suppressAutoHyphens/>
        <w:ind w:left="2160"/>
        <w:jc w:val="both"/>
        <w:rPr>
          <w:rFonts w:ascii="Arial" w:hAnsi="Arial"/>
          <w:spacing w:val="-2"/>
        </w:rPr>
      </w:pPr>
      <w:r>
        <w:rPr>
          <w:rFonts w:ascii="Arial" w:hAnsi="Arial"/>
          <w:spacing w:val="-2"/>
        </w:rPr>
        <w:t>International Development Department</w:t>
      </w:r>
    </w:p>
    <w:p w:rsidR="00AE729B" w:rsidRDefault="00AE729B" w:rsidP="00EE1A8B">
      <w:pPr>
        <w:tabs>
          <w:tab w:val="left" w:pos="-720"/>
        </w:tabs>
        <w:suppressAutoHyphens/>
        <w:ind w:left="2160"/>
        <w:jc w:val="both"/>
        <w:rPr>
          <w:rFonts w:ascii="Arial" w:hAnsi="Arial"/>
          <w:spacing w:val="-2"/>
        </w:rPr>
      </w:pPr>
      <w:r w:rsidRPr="00940C10">
        <w:rPr>
          <w:rFonts w:ascii="Arial" w:hAnsi="Arial"/>
          <w:spacing w:val="-2"/>
        </w:rPr>
        <w:t xml:space="preserve">School of </w:t>
      </w:r>
      <w:r w:rsidR="000C6804" w:rsidRPr="00940C10">
        <w:rPr>
          <w:rFonts w:ascii="Arial" w:hAnsi="Arial"/>
          <w:spacing w:val="-2"/>
        </w:rPr>
        <w:t>Government</w:t>
      </w:r>
    </w:p>
    <w:p w:rsidR="00AE729B" w:rsidRDefault="00AE729B" w:rsidP="00EE1A8B">
      <w:pPr>
        <w:tabs>
          <w:tab w:val="left" w:pos="-720"/>
        </w:tabs>
        <w:suppressAutoHyphens/>
        <w:ind w:left="2160"/>
        <w:jc w:val="both"/>
        <w:rPr>
          <w:rFonts w:ascii="Arial" w:hAnsi="Arial"/>
          <w:spacing w:val="-2"/>
        </w:rPr>
      </w:pPr>
      <w:r>
        <w:rPr>
          <w:rFonts w:ascii="Arial" w:hAnsi="Arial"/>
          <w:spacing w:val="-2"/>
        </w:rPr>
        <w:t xml:space="preserve">The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Birmingham</w:t>
          </w:r>
        </w:smartTag>
      </w:smartTag>
    </w:p>
    <w:p w:rsidR="00AE729B" w:rsidRDefault="00AE729B" w:rsidP="00EE1A8B">
      <w:pPr>
        <w:tabs>
          <w:tab w:val="left" w:pos="-720"/>
        </w:tabs>
        <w:suppressAutoHyphens/>
        <w:ind w:left="2160"/>
        <w:jc w:val="both"/>
        <w:rPr>
          <w:rFonts w:ascii="Arial" w:hAnsi="Arial"/>
          <w:spacing w:val="-2"/>
        </w:rPr>
      </w:pPr>
      <w:smartTag w:uri="urn:schemas-microsoft-com:office:smarttags" w:element="City">
        <w:smartTag w:uri="urn:schemas-microsoft-com:office:smarttags" w:element="place">
          <w:r>
            <w:rPr>
              <w:rFonts w:ascii="Arial" w:hAnsi="Arial"/>
              <w:spacing w:val="-2"/>
            </w:rPr>
            <w:lastRenderedPageBreak/>
            <w:t>Birmingham</w:t>
          </w:r>
        </w:smartTag>
      </w:smartTag>
      <w:r>
        <w:rPr>
          <w:rFonts w:ascii="Arial" w:hAnsi="Arial"/>
          <w:spacing w:val="-2"/>
        </w:rPr>
        <w:t xml:space="preserve"> Bl5 2TT</w:t>
      </w:r>
    </w:p>
    <w:p w:rsidR="00ED4B9F" w:rsidRDefault="00AE729B" w:rsidP="00ED4B9F">
      <w:pPr>
        <w:tabs>
          <w:tab w:val="left" w:pos="-720"/>
        </w:tabs>
        <w:suppressAutoHyphens/>
        <w:spacing w:after="400"/>
        <w:ind w:left="2160"/>
        <w:jc w:val="both"/>
        <w:rPr>
          <w:rFonts w:ascii="Arial" w:hAnsi="Arial"/>
          <w:spacing w:val="-2"/>
        </w:rPr>
      </w:pPr>
      <w:smartTag w:uri="urn:schemas-microsoft-com:office:smarttags" w:element="country-region">
        <w:smartTag w:uri="urn:schemas-microsoft-com:office:smarttags" w:element="place">
          <w:r>
            <w:rPr>
              <w:rFonts w:ascii="Arial" w:hAnsi="Arial"/>
              <w:spacing w:val="-2"/>
            </w:rPr>
            <w:t>England</w:t>
          </w:r>
        </w:smartTag>
      </w:smartTag>
      <w:r>
        <w:rPr>
          <w:rFonts w:ascii="Arial" w:hAnsi="Arial"/>
          <w:spacing w:val="-2"/>
        </w:rPr>
        <w:t xml:space="preserve"> (Inglaterra)</w:t>
      </w:r>
      <w:r w:rsidR="00C744C5">
        <w:rPr>
          <w:rFonts w:ascii="Arial" w:hAnsi="Arial"/>
          <w:spacing w:val="-2"/>
        </w:rPr>
        <w:tab/>
      </w:r>
    </w:p>
    <w:p w:rsidR="00A17157" w:rsidRDefault="00C744C5" w:rsidP="00ED4B9F">
      <w:pPr>
        <w:tabs>
          <w:tab w:val="left" w:pos="-720"/>
        </w:tabs>
        <w:suppressAutoHyphens/>
        <w:spacing w:after="400"/>
        <w:ind w:left="2160"/>
        <w:jc w:val="both"/>
        <w:rPr>
          <w:rFonts w:ascii="Arial" w:hAnsi="Arial"/>
        </w:rPr>
      </w:pPr>
      <w:r>
        <w:rPr>
          <w:rFonts w:ascii="Arial" w:hAnsi="Arial"/>
          <w:spacing w:val="-2"/>
        </w:rPr>
        <w:t>Skype: andrewnickson48</w:t>
      </w:r>
      <w:hyperlink r:id="rId26" w:history="1">
        <w:r w:rsidR="003A0EF2" w:rsidRPr="00CF320E">
          <w:rPr>
            <w:rStyle w:val="Hyperlink"/>
            <w:rFonts w:ascii="Arial" w:hAnsi="Arial"/>
          </w:rPr>
          <w:t>r.a.nickson@bham.ac.uk</w:t>
        </w:r>
      </w:hyperlink>
    </w:p>
    <w:p w:rsidR="00AE729B" w:rsidRDefault="00AE729B" w:rsidP="00A17157">
      <w:pPr>
        <w:tabs>
          <w:tab w:val="left" w:pos="-720"/>
          <w:tab w:val="left" w:pos="0"/>
          <w:tab w:val="left" w:pos="720"/>
          <w:tab w:val="left" w:pos="1440"/>
        </w:tabs>
        <w:suppressAutoHyphens/>
        <w:jc w:val="both"/>
        <w:rPr>
          <w:rFonts w:ascii="Arial" w:hAnsi="Arial"/>
          <w:spacing w:val="-2"/>
        </w:rPr>
      </w:pPr>
    </w:p>
    <w:p w:rsidR="00FB27FB" w:rsidRDefault="00FB27FB" w:rsidP="00EE1A8B">
      <w:pPr>
        <w:tabs>
          <w:tab w:val="left" w:pos="-720"/>
          <w:tab w:val="left" w:pos="0"/>
          <w:tab w:val="left" w:pos="720"/>
          <w:tab w:val="left" w:pos="1440"/>
        </w:tabs>
        <w:suppressAutoHyphens/>
        <w:ind w:left="2160" w:hanging="2160"/>
        <w:jc w:val="both"/>
        <w:rPr>
          <w:rFonts w:ascii="Arial" w:hAnsi="Arial"/>
          <w:spacing w:val="-2"/>
        </w:rPr>
      </w:pPr>
    </w:p>
    <w:p w:rsidR="00FB27FB" w:rsidRPr="00E46CDC" w:rsidRDefault="00F930E8" w:rsidP="00EE1A8B">
      <w:pPr>
        <w:tabs>
          <w:tab w:val="left" w:pos="-720"/>
          <w:tab w:val="left" w:pos="0"/>
          <w:tab w:val="left" w:pos="720"/>
          <w:tab w:val="left" w:pos="1440"/>
        </w:tabs>
        <w:suppressAutoHyphens/>
        <w:ind w:left="2160" w:hanging="2160"/>
        <w:jc w:val="both"/>
        <w:rPr>
          <w:rFonts w:ascii="Arial" w:hAnsi="Arial" w:cs="Arial"/>
          <w:color w:val="494A4C"/>
          <w:sz w:val="28"/>
          <w:szCs w:val="28"/>
          <w:shd w:val="clear" w:color="auto" w:fill="FFFFFF"/>
        </w:rPr>
      </w:pPr>
      <w:hyperlink r:id="rId27" w:history="1">
        <w:r w:rsidR="00FB27FB" w:rsidRPr="00F930E8">
          <w:rPr>
            <w:rStyle w:val="Hyperlink"/>
            <w:rFonts w:ascii="Arial" w:hAnsi="Arial"/>
            <w:spacing w:val="-2"/>
            <w:sz w:val="28"/>
            <w:szCs w:val="28"/>
          </w:rPr>
          <w:t xml:space="preserve">ORCID </w:t>
        </w:r>
        <w:r w:rsidR="00E46CDC" w:rsidRPr="00F930E8">
          <w:rPr>
            <w:rStyle w:val="Hyperlink"/>
            <w:rFonts w:ascii="Arial" w:hAnsi="Arial"/>
            <w:spacing w:val="-2"/>
            <w:sz w:val="28"/>
            <w:szCs w:val="28"/>
          </w:rPr>
          <w:t>i</w:t>
        </w:r>
        <w:r w:rsidR="00FB27FB" w:rsidRPr="00F930E8">
          <w:rPr>
            <w:rStyle w:val="Hyperlink"/>
            <w:rFonts w:ascii="Arial" w:hAnsi="Arial"/>
            <w:spacing w:val="-2"/>
            <w:sz w:val="28"/>
            <w:szCs w:val="28"/>
          </w:rPr>
          <w:t>D</w:t>
        </w:r>
      </w:hyperlink>
      <w:r w:rsidR="00FB27FB" w:rsidRPr="00E46CDC">
        <w:rPr>
          <w:rFonts w:ascii="Arial" w:hAnsi="Arial"/>
          <w:spacing w:val="-2"/>
          <w:sz w:val="28"/>
          <w:szCs w:val="28"/>
        </w:rPr>
        <w:t xml:space="preserve"> </w:t>
      </w:r>
    </w:p>
    <w:p w:rsidR="00E46CDC" w:rsidRDefault="00E46CDC" w:rsidP="00EE1A8B">
      <w:pPr>
        <w:tabs>
          <w:tab w:val="left" w:pos="-720"/>
          <w:tab w:val="left" w:pos="0"/>
          <w:tab w:val="left" w:pos="720"/>
          <w:tab w:val="left" w:pos="1440"/>
        </w:tabs>
        <w:suppressAutoHyphens/>
        <w:ind w:left="2160" w:hanging="2160"/>
        <w:jc w:val="both"/>
        <w:rPr>
          <w:rFonts w:ascii="Arial" w:hAnsi="Arial"/>
        </w:rPr>
      </w:pPr>
    </w:p>
    <w:p w:rsidR="001C3804" w:rsidRDefault="001C3804" w:rsidP="00EE1A8B">
      <w:pPr>
        <w:tabs>
          <w:tab w:val="left" w:pos="-720"/>
          <w:tab w:val="left" w:pos="0"/>
          <w:tab w:val="left" w:pos="720"/>
          <w:tab w:val="left" w:pos="1440"/>
        </w:tabs>
        <w:suppressAutoHyphens/>
        <w:ind w:left="2160" w:hanging="2160"/>
        <w:jc w:val="both"/>
        <w:rPr>
          <w:rFonts w:ascii="Arial" w:hAnsi="Arial"/>
          <w:spacing w:val="-2"/>
        </w:rPr>
      </w:pPr>
      <w:r>
        <w:rPr>
          <w:rFonts w:ascii="Arial" w:hAnsi="Arial"/>
          <w:spacing w:val="-2"/>
        </w:rPr>
        <w:t>Facebook</w:t>
      </w:r>
      <w:r w:rsidR="00DD799E">
        <w:rPr>
          <w:rFonts w:ascii="Arial" w:hAnsi="Arial"/>
          <w:spacing w:val="-2"/>
        </w:rPr>
        <w:t xml:space="preserve"> Andrew.nickson.969</w:t>
      </w:r>
    </w:p>
    <w:p w:rsidR="001C3804" w:rsidRDefault="001C3804" w:rsidP="00EE1A8B">
      <w:pPr>
        <w:tabs>
          <w:tab w:val="left" w:pos="-720"/>
          <w:tab w:val="left" w:pos="0"/>
          <w:tab w:val="left" w:pos="720"/>
          <w:tab w:val="left" w:pos="1440"/>
        </w:tabs>
        <w:suppressAutoHyphens/>
        <w:ind w:left="2160" w:hanging="2160"/>
        <w:jc w:val="both"/>
        <w:rPr>
          <w:rFonts w:ascii="Arial" w:hAnsi="Arial"/>
          <w:spacing w:val="-2"/>
        </w:rPr>
      </w:pPr>
    </w:p>
    <w:p w:rsidR="00E46CDC" w:rsidRDefault="001C3804" w:rsidP="00EE1A8B">
      <w:pPr>
        <w:tabs>
          <w:tab w:val="left" w:pos="-720"/>
          <w:tab w:val="left" w:pos="0"/>
          <w:tab w:val="left" w:pos="720"/>
          <w:tab w:val="left" w:pos="1440"/>
        </w:tabs>
        <w:suppressAutoHyphens/>
        <w:ind w:left="2160" w:hanging="2160"/>
        <w:jc w:val="both"/>
        <w:rPr>
          <w:rFonts w:ascii="Arial" w:hAnsi="Arial"/>
          <w:spacing w:val="-2"/>
        </w:rPr>
      </w:pPr>
      <w:r>
        <w:rPr>
          <w:rFonts w:ascii="Arial" w:hAnsi="Arial"/>
          <w:spacing w:val="-2"/>
        </w:rPr>
        <w:t>Twitter @RAndrewNickson</w:t>
      </w:r>
    </w:p>
    <w:p w:rsidR="001C3804" w:rsidRDefault="001C3804" w:rsidP="00EE1A8B">
      <w:pPr>
        <w:tabs>
          <w:tab w:val="left" w:pos="-720"/>
          <w:tab w:val="left" w:pos="0"/>
          <w:tab w:val="left" w:pos="720"/>
          <w:tab w:val="left" w:pos="1440"/>
        </w:tabs>
        <w:suppressAutoHyphens/>
        <w:ind w:left="2160" w:hanging="2160"/>
        <w:jc w:val="both"/>
        <w:rPr>
          <w:rFonts w:ascii="Arial" w:hAnsi="Arial"/>
          <w:spacing w:val="-2"/>
        </w:rPr>
      </w:pPr>
    </w:p>
    <w:p w:rsidR="001C3804" w:rsidRDefault="001C3804" w:rsidP="001C3804">
      <w:pPr>
        <w:rPr>
          <w:rFonts w:ascii="Arial" w:hAnsi="Arial"/>
          <w:spacing w:val="-2"/>
        </w:rPr>
      </w:pPr>
      <w:r>
        <w:rPr>
          <w:rFonts w:ascii="Arial" w:hAnsi="Arial"/>
          <w:spacing w:val="-2"/>
        </w:rPr>
        <w:t>LinkedIn andrew-nickson-739b789</w:t>
      </w:r>
    </w:p>
    <w:p w:rsidR="001C3804" w:rsidRPr="001C3804" w:rsidRDefault="001C3804" w:rsidP="001C3804">
      <w:pPr>
        <w:shd w:val="clear" w:color="auto" w:fill="FFFFFF"/>
        <w:rPr>
          <w:rFonts w:ascii="Arial" w:hAnsi="Arial" w:cs="Arial"/>
          <w:color w:val="222222"/>
          <w:szCs w:val="24"/>
          <w:lang w:eastAsia="en-GB"/>
        </w:rPr>
      </w:pPr>
      <w:r w:rsidRPr="001C3804">
        <w:rPr>
          <w:rFonts w:ascii="Arial" w:hAnsi="Arial" w:cs="Arial"/>
          <w:color w:val="222222"/>
          <w:szCs w:val="24"/>
          <w:lang w:eastAsia="en-GB"/>
        </w:rPr>
        <w:t>-</w:t>
      </w:r>
    </w:p>
    <w:p w:rsidR="001C3804" w:rsidRDefault="001C3804" w:rsidP="00EE1A8B">
      <w:pPr>
        <w:tabs>
          <w:tab w:val="left" w:pos="-720"/>
          <w:tab w:val="left" w:pos="0"/>
          <w:tab w:val="left" w:pos="720"/>
          <w:tab w:val="left" w:pos="1440"/>
        </w:tabs>
        <w:suppressAutoHyphens/>
        <w:ind w:left="2160" w:hanging="2160"/>
        <w:jc w:val="both"/>
        <w:rPr>
          <w:rFonts w:ascii="Arial" w:hAnsi="Arial"/>
          <w:spacing w:val="-2"/>
        </w:rPr>
      </w:pPr>
    </w:p>
    <w:sectPr w:rsidR="001C3804">
      <w:headerReference w:type="default" r:id="rId28"/>
      <w:footerReference w:type="even" r:id="rId29"/>
      <w:footerReference w:type="default" r:id="rId30"/>
      <w:headerReference w:type="first" r:id="rId31"/>
      <w:endnotePr>
        <w:numFmt w:val="decimal"/>
      </w:endnotePr>
      <w:type w:val="continuous"/>
      <w:pgSz w:w="12242" w:h="15842" w:code="1"/>
      <w:pgMar w:top="1418" w:right="1440" w:bottom="1418"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152" w:rsidRDefault="00310152">
      <w:pPr>
        <w:spacing w:line="20" w:lineRule="exact"/>
      </w:pPr>
    </w:p>
  </w:endnote>
  <w:endnote w:type="continuationSeparator" w:id="0">
    <w:p w:rsidR="00310152" w:rsidRDefault="00310152">
      <w:r>
        <w:t xml:space="preserve"> </w:t>
      </w:r>
    </w:p>
  </w:endnote>
  <w:endnote w:type="continuationNotice" w:id="1">
    <w:p w:rsidR="00310152" w:rsidRDefault="003101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DejaVuSans-Bold">
    <w:altName w:val="MS Mincho"/>
    <w:panose1 w:val="00000000000000000000"/>
    <w:charset w:val="80"/>
    <w:family w:val="auto"/>
    <w:notTrueType/>
    <w:pitch w:val="default"/>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9F" w:rsidRDefault="00CF38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389F" w:rsidRDefault="00CF3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9F" w:rsidRDefault="00CF389F" w:rsidP="004E434C">
    <w:pPr>
      <w:pStyle w:val="Foote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8174BB">
      <w:rPr>
        <w:rStyle w:val="PageNumber"/>
        <w:noProof/>
      </w:rPr>
      <w:t>32</w:t>
    </w:r>
    <w:r>
      <w:rPr>
        <w:rStyle w:val="PageNumber"/>
      </w:rPr>
      <w:fldChar w:fldCharType="end"/>
    </w:r>
  </w:p>
  <w:p w:rsidR="00CF389F" w:rsidRDefault="00CF38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152" w:rsidRDefault="00310152">
      <w:r>
        <w:separator/>
      </w:r>
    </w:p>
  </w:footnote>
  <w:footnote w:type="continuationSeparator" w:id="0">
    <w:p w:rsidR="00310152" w:rsidRDefault="00310152" w:rsidP="00A01161">
      <w:pPr>
        <w:pStyle w:val="Document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0"/>
      <w:gridCol w:w="3080"/>
      <w:gridCol w:w="3128"/>
    </w:tblGrid>
    <w:tr w:rsidR="00CF389F">
      <w:tblPrEx>
        <w:tblCellMar>
          <w:top w:w="0" w:type="dxa"/>
          <w:bottom w:w="0" w:type="dxa"/>
        </w:tblCellMar>
      </w:tblPrEx>
      <w:tc>
        <w:tcPr>
          <w:tcW w:w="3080" w:type="dxa"/>
        </w:tcPr>
        <w:p w:rsidR="00CF389F" w:rsidRDefault="00CF389F">
          <w:pPr>
            <w:pStyle w:val="Header"/>
            <w:rPr>
              <w:rFonts w:ascii="Arial" w:hAnsi="Arial"/>
              <w:sz w:val="18"/>
            </w:rPr>
          </w:pPr>
          <w:r>
            <w:rPr>
              <w:rFonts w:ascii="Arial" w:hAnsi="Arial"/>
              <w:b/>
              <w:i/>
              <w:sz w:val="18"/>
            </w:rPr>
            <w:t>I</w:t>
          </w:r>
          <w:r>
            <w:rPr>
              <w:rFonts w:ascii="Arial" w:hAnsi="Arial"/>
              <w:sz w:val="18"/>
            </w:rPr>
            <w:t>nternational</w:t>
          </w:r>
        </w:p>
      </w:tc>
      <w:tc>
        <w:tcPr>
          <w:tcW w:w="3080" w:type="dxa"/>
        </w:tcPr>
        <w:p w:rsidR="00CF389F" w:rsidRDefault="00CF389F">
          <w:pPr>
            <w:pStyle w:val="Header"/>
            <w:jc w:val="center"/>
            <w:rPr>
              <w:rFonts w:ascii="Arial" w:hAnsi="Arial"/>
              <w:sz w:val="18"/>
            </w:rPr>
          </w:pPr>
        </w:p>
      </w:tc>
      <w:tc>
        <w:tcPr>
          <w:tcW w:w="3128" w:type="dxa"/>
        </w:tcPr>
        <w:p w:rsidR="00CF389F" w:rsidRDefault="00CF389F">
          <w:pPr>
            <w:pStyle w:val="Header"/>
            <w:jc w:val="right"/>
            <w:rPr>
              <w:rFonts w:ascii="Arial" w:hAnsi="Arial"/>
              <w:i/>
              <w:sz w:val="18"/>
            </w:rPr>
          </w:pPr>
        </w:p>
      </w:tc>
    </w:tr>
    <w:tr w:rsidR="00CF389F">
      <w:tblPrEx>
        <w:tblCellMar>
          <w:top w:w="0" w:type="dxa"/>
          <w:bottom w:w="0" w:type="dxa"/>
        </w:tblCellMar>
      </w:tblPrEx>
      <w:tc>
        <w:tcPr>
          <w:tcW w:w="3080" w:type="dxa"/>
        </w:tcPr>
        <w:p w:rsidR="00CF389F" w:rsidRDefault="00CF389F">
          <w:pPr>
            <w:pStyle w:val="Header"/>
            <w:rPr>
              <w:rFonts w:ascii="Arial" w:hAnsi="Arial"/>
              <w:sz w:val="18"/>
            </w:rPr>
          </w:pPr>
          <w:r>
            <w:rPr>
              <w:rFonts w:ascii="Arial" w:hAnsi="Arial"/>
              <w:b/>
              <w:i/>
              <w:sz w:val="18"/>
            </w:rPr>
            <w:t>D</w:t>
          </w:r>
          <w:r>
            <w:rPr>
              <w:rFonts w:ascii="Arial" w:hAnsi="Arial"/>
              <w:sz w:val="18"/>
            </w:rPr>
            <w:t>evelopment</w:t>
          </w:r>
        </w:p>
      </w:tc>
      <w:tc>
        <w:tcPr>
          <w:tcW w:w="3080" w:type="dxa"/>
        </w:tcPr>
        <w:p w:rsidR="00CF389F" w:rsidRDefault="00CF389F">
          <w:pPr>
            <w:pStyle w:val="Header"/>
            <w:jc w:val="center"/>
            <w:rPr>
              <w:rFonts w:ascii="Arial" w:hAnsi="Arial"/>
              <w:b/>
              <w:sz w:val="18"/>
            </w:rPr>
          </w:pPr>
          <w:r>
            <w:rPr>
              <w:rFonts w:ascii="Arial" w:hAnsi="Arial"/>
              <w:b/>
              <w:sz w:val="18"/>
            </w:rPr>
            <w:t xml:space="preserve">The </w:t>
          </w:r>
          <w:smartTag w:uri="urn:schemas-microsoft-com:office:smarttags" w:element="place">
            <w:smartTag w:uri="urn:schemas-microsoft-com:office:smarttags" w:element="PlaceType">
              <w:r>
                <w:rPr>
                  <w:rFonts w:ascii="Arial" w:hAnsi="Arial"/>
                  <w:b/>
                  <w:sz w:val="18"/>
                </w:rPr>
                <w:t>University</w:t>
              </w:r>
            </w:smartTag>
            <w:r>
              <w:rPr>
                <w:rFonts w:ascii="Arial" w:hAnsi="Arial"/>
                <w:b/>
                <w:sz w:val="18"/>
              </w:rPr>
              <w:t xml:space="preserve"> of </w:t>
            </w:r>
            <w:smartTag w:uri="urn:schemas-microsoft-com:office:smarttags" w:element="PlaceName">
              <w:r>
                <w:rPr>
                  <w:rFonts w:ascii="Arial" w:hAnsi="Arial"/>
                  <w:b/>
                  <w:sz w:val="18"/>
                </w:rPr>
                <w:t>Birmingham</w:t>
              </w:r>
            </w:smartTag>
          </w:smartTag>
        </w:p>
      </w:tc>
      <w:tc>
        <w:tcPr>
          <w:tcW w:w="3128" w:type="dxa"/>
        </w:tcPr>
        <w:p w:rsidR="00CF389F" w:rsidRDefault="00CF389F">
          <w:pPr>
            <w:pStyle w:val="Header"/>
            <w:jc w:val="right"/>
            <w:rPr>
              <w:rFonts w:ascii="Arial" w:hAnsi="Arial"/>
              <w:i/>
              <w:sz w:val="18"/>
            </w:rPr>
          </w:pPr>
        </w:p>
      </w:tc>
    </w:tr>
    <w:tr w:rsidR="00CF389F">
      <w:tblPrEx>
        <w:tblCellMar>
          <w:top w:w="0" w:type="dxa"/>
          <w:bottom w:w="0" w:type="dxa"/>
        </w:tblCellMar>
      </w:tblPrEx>
      <w:tc>
        <w:tcPr>
          <w:tcW w:w="3080" w:type="dxa"/>
        </w:tcPr>
        <w:p w:rsidR="00CF389F" w:rsidRDefault="00CF389F">
          <w:pPr>
            <w:pStyle w:val="Header"/>
            <w:rPr>
              <w:rFonts w:ascii="Arial" w:hAnsi="Arial"/>
              <w:sz w:val="18"/>
            </w:rPr>
          </w:pPr>
          <w:r>
            <w:rPr>
              <w:rFonts w:ascii="Arial" w:hAnsi="Arial"/>
              <w:b/>
              <w:i/>
              <w:sz w:val="18"/>
            </w:rPr>
            <w:t>D</w:t>
          </w:r>
          <w:r>
            <w:rPr>
              <w:rFonts w:ascii="Arial" w:hAnsi="Arial"/>
              <w:sz w:val="18"/>
            </w:rPr>
            <w:t>epartment</w:t>
          </w:r>
        </w:p>
      </w:tc>
      <w:tc>
        <w:tcPr>
          <w:tcW w:w="3080" w:type="dxa"/>
        </w:tcPr>
        <w:p w:rsidR="00CF389F" w:rsidRDefault="00CF389F">
          <w:pPr>
            <w:pStyle w:val="Header"/>
            <w:jc w:val="center"/>
            <w:rPr>
              <w:rFonts w:ascii="Arial" w:hAnsi="Arial"/>
              <w:sz w:val="18"/>
            </w:rPr>
          </w:pPr>
        </w:p>
      </w:tc>
      <w:tc>
        <w:tcPr>
          <w:tcW w:w="3128" w:type="dxa"/>
        </w:tcPr>
        <w:p w:rsidR="00CF389F" w:rsidRDefault="00CF389F">
          <w:pPr>
            <w:pStyle w:val="Header"/>
            <w:jc w:val="right"/>
            <w:rPr>
              <w:rFonts w:ascii="Arial" w:hAnsi="Arial"/>
              <w:i/>
              <w:sz w:val="18"/>
            </w:rPr>
          </w:pPr>
          <w:r>
            <w:rPr>
              <w:rFonts w:ascii="Arial" w:hAnsi="Arial"/>
              <w:i/>
              <w:sz w:val="18"/>
            </w:rPr>
            <w:t>A. Nickson</w:t>
          </w:r>
        </w:p>
      </w:tc>
    </w:tr>
  </w:tbl>
  <w:p w:rsidR="00CF389F" w:rsidRDefault="00CF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0"/>
      <w:gridCol w:w="3080"/>
      <w:gridCol w:w="3128"/>
    </w:tblGrid>
    <w:tr w:rsidR="00CF389F">
      <w:tblPrEx>
        <w:tblCellMar>
          <w:top w:w="0" w:type="dxa"/>
          <w:bottom w:w="0" w:type="dxa"/>
        </w:tblCellMar>
      </w:tblPrEx>
      <w:tc>
        <w:tcPr>
          <w:tcW w:w="3080" w:type="dxa"/>
        </w:tcPr>
        <w:p w:rsidR="00CF389F" w:rsidRDefault="00CF389F">
          <w:pPr>
            <w:pStyle w:val="Header"/>
            <w:rPr>
              <w:rFonts w:ascii="Arial" w:hAnsi="Arial"/>
              <w:sz w:val="18"/>
            </w:rPr>
          </w:pPr>
          <w:r>
            <w:rPr>
              <w:rFonts w:ascii="Arial" w:hAnsi="Arial"/>
              <w:b/>
              <w:i/>
              <w:sz w:val="18"/>
            </w:rPr>
            <w:t>I</w:t>
          </w:r>
          <w:r>
            <w:rPr>
              <w:rFonts w:ascii="Arial" w:hAnsi="Arial"/>
              <w:sz w:val="18"/>
            </w:rPr>
            <w:t>nternational</w:t>
          </w:r>
        </w:p>
      </w:tc>
      <w:tc>
        <w:tcPr>
          <w:tcW w:w="3080" w:type="dxa"/>
        </w:tcPr>
        <w:p w:rsidR="00CF389F" w:rsidRDefault="00CF389F">
          <w:pPr>
            <w:pStyle w:val="Header"/>
            <w:jc w:val="center"/>
            <w:rPr>
              <w:rFonts w:ascii="Arial" w:hAnsi="Arial"/>
              <w:sz w:val="18"/>
            </w:rPr>
          </w:pPr>
        </w:p>
      </w:tc>
      <w:tc>
        <w:tcPr>
          <w:tcW w:w="3128" w:type="dxa"/>
        </w:tcPr>
        <w:p w:rsidR="00CF389F" w:rsidRDefault="00CF389F">
          <w:pPr>
            <w:pStyle w:val="Header"/>
            <w:jc w:val="right"/>
            <w:rPr>
              <w:rFonts w:ascii="Arial" w:hAnsi="Arial"/>
              <w:i/>
              <w:sz w:val="18"/>
            </w:rPr>
          </w:pPr>
        </w:p>
      </w:tc>
    </w:tr>
    <w:tr w:rsidR="00CF389F">
      <w:tblPrEx>
        <w:tblCellMar>
          <w:top w:w="0" w:type="dxa"/>
          <w:bottom w:w="0" w:type="dxa"/>
        </w:tblCellMar>
      </w:tblPrEx>
      <w:tc>
        <w:tcPr>
          <w:tcW w:w="3080" w:type="dxa"/>
        </w:tcPr>
        <w:p w:rsidR="00CF389F" w:rsidRDefault="00CF389F">
          <w:pPr>
            <w:pStyle w:val="Header"/>
            <w:rPr>
              <w:rFonts w:ascii="Arial" w:hAnsi="Arial"/>
              <w:sz w:val="18"/>
            </w:rPr>
          </w:pPr>
          <w:r>
            <w:rPr>
              <w:rFonts w:ascii="Arial" w:hAnsi="Arial"/>
              <w:b/>
              <w:i/>
              <w:sz w:val="18"/>
            </w:rPr>
            <w:t>D</w:t>
          </w:r>
          <w:r>
            <w:rPr>
              <w:rFonts w:ascii="Arial" w:hAnsi="Arial"/>
              <w:sz w:val="18"/>
            </w:rPr>
            <w:t>evelopment</w:t>
          </w:r>
        </w:p>
      </w:tc>
      <w:tc>
        <w:tcPr>
          <w:tcW w:w="3080" w:type="dxa"/>
        </w:tcPr>
        <w:p w:rsidR="00CF389F" w:rsidRDefault="00CF389F">
          <w:pPr>
            <w:pStyle w:val="Header"/>
            <w:jc w:val="center"/>
            <w:rPr>
              <w:rFonts w:ascii="Arial" w:hAnsi="Arial"/>
              <w:b/>
              <w:sz w:val="18"/>
            </w:rPr>
          </w:pPr>
          <w:r>
            <w:rPr>
              <w:rFonts w:ascii="Arial" w:hAnsi="Arial"/>
              <w:b/>
              <w:sz w:val="18"/>
            </w:rPr>
            <w:t xml:space="preserve">The </w:t>
          </w:r>
          <w:smartTag w:uri="urn:schemas-microsoft-com:office:smarttags" w:element="place">
            <w:smartTag w:uri="urn:schemas-microsoft-com:office:smarttags" w:element="PlaceType">
              <w:r>
                <w:rPr>
                  <w:rFonts w:ascii="Arial" w:hAnsi="Arial"/>
                  <w:b/>
                  <w:sz w:val="18"/>
                </w:rPr>
                <w:t>University</w:t>
              </w:r>
            </w:smartTag>
            <w:r>
              <w:rPr>
                <w:rFonts w:ascii="Arial" w:hAnsi="Arial"/>
                <w:b/>
                <w:sz w:val="18"/>
              </w:rPr>
              <w:t xml:space="preserve"> of </w:t>
            </w:r>
            <w:smartTag w:uri="urn:schemas-microsoft-com:office:smarttags" w:element="PlaceName">
              <w:r>
                <w:rPr>
                  <w:rFonts w:ascii="Arial" w:hAnsi="Arial"/>
                  <w:b/>
                  <w:sz w:val="18"/>
                </w:rPr>
                <w:t>Birmingham</w:t>
              </w:r>
            </w:smartTag>
          </w:smartTag>
        </w:p>
      </w:tc>
      <w:tc>
        <w:tcPr>
          <w:tcW w:w="3128" w:type="dxa"/>
        </w:tcPr>
        <w:p w:rsidR="00CF389F" w:rsidRDefault="00CF389F">
          <w:pPr>
            <w:pStyle w:val="Header"/>
            <w:jc w:val="right"/>
            <w:rPr>
              <w:rFonts w:ascii="Arial" w:hAnsi="Arial"/>
              <w:i/>
              <w:sz w:val="18"/>
            </w:rPr>
          </w:pPr>
        </w:p>
      </w:tc>
    </w:tr>
    <w:tr w:rsidR="00CF389F">
      <w:tblPrEx>
        <w:tblCellMar>
          <w:top w:w="0" w:type="dxa"/>
          <w:bottom w:w="0" w:type="dxa"/>
        </w:tblCellMar>
      </w:tblPrEx>
      <w:tc>
        <w:tcPr>
          <w:tcW w:w="3080" w:type="dxa"/>
        </w:tcPr>
        <w:p w:rsidR="00CF389F" w:rsidRDefault="00CF389F">
          <w:pPr>
            <w:pStyle w:val="Header"/>
            <w:rPr>
              <w:rFonts w:ascii="Arial" w:hAnsi="Arial"/>
              <w:sz w:val="18"/>
            </w:rPr>
          </w:pPr>
          <w:r>
            <w:rPr>
              <w:rFonts w:ascii="Arial" w:hAnsi="Arial"/>
              <w:b/>
              <w:i/>
              <w:sz w:val="18"/>
            </w:rPr>
            <w:t>D</w:t>
          </w:r>
          <w:r>
            <w:rPr>
              <w:rFonts w:ascii="Arial" w:hAnsi="Arial"/>
              <w:sz w:val="18"/>
            </w:rPr>
            <w:t>epartment</w:t>
          </w:r>
        </w:p>
      </w:tc>
      <w:tc>
        <w:tcPr>
          <w:tcW w:w="3080" w:type="dxa"/>
        </w:tcPr>
        <w:p w:rsidR="00CF389F" w:rsidRDefault="00CF389F">
          <w:pPr>
            <w:pStyle w:val="Header"/>
            <w:jc w:val="center"/>
            <w:rPr>
              <w:rFonts w:ascii="Arial" w:hAnsi="Arial"/>
              <w:sz w:val="18"/>
            </w:rPr>
          </w:pPr>
        </w:p>
      </w:tc>
      <w:tc>
        <w:tcPr>
          <w:tcW w:w="3128" w:type="dxa"/>
        </w:tcPr>
        <w:p w:rsidR="00CF389F" w:rsidRDefault="00CF389F">
          <w:pPr>
            <w:pStyle w:val="Header"/>
            <w:jc w:val="right"/>
            <w:rPr>
              <w:rFonts w:ascii="Arial" w:hAnsi="Arial"/>
              <w:i/>
              <w:sz w:val="18"/>
            </w:rPr>
          </w:pPr>
          <w:r>
            <w:rPr>
              <w:rFonts w:ascii="Arial" w:hAnsi="Arial"/>
              <w:i/>
              <w:sz w:val="18"/>
            </w:rPr>
            <w:t>A. Nickson</w:t>
          </w:r>
        </w:p>
      </w:tc>
    </w:tr>
  </w:tbl>
  <w:p w:rsidR="00CF389F" w:rsidRDefault="00CF3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7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0904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455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9147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695784"/>
    <w:multiLevelType w:val="hybridMultilevel"/>
    <w:tmpl w:val="5FAA7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679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2445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9A44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355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964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311E67"/>
    <w:multiLevelType w:val="multilevel"/>
    <w:tmpl w:val="FA2E4FBA"/>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15:restartNumberingAfterBreak="0">
    <w:nsid w:val="383E525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C06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6F4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352A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7C5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276539"/>
    <w:multiLevelType w:val="singleLevel"/>
    <w:tmpl w:val="34A6397E"/>
    <w:lvl w:ilvl="0">
      <w:start w:val="2003"/>
      <w:numFmt w:val="decimal"/>
      <w:lvlText w:val="%1"/>
      <w:lvlJc w:val="left"/>
      <w:pPr>
        <w:tabs>
          <w:tab w:val="num" w:pos="2160"/>
        </w:tabs>
        <w:ind w:left="2160" w:hanging="1440"/>
      </w:pPr>
      <w:rPr>
        <w:rFonts w:hint="default"/>
      </w:rPr>
    </w:lvl>
  </w:abstractNum>
  <w:abstractNum w:abstractNumId="17" w15:restartNumberingAfterBreak="0">
    <w:nsid w:val="4DAB5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E3D2F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D67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937A88"/>
    <w:multiLevelType w:val="multilevel"/>
    <w:tmpl w:val="EABC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65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B57987"/>
    <w:multiLevelType w:val="hybridMultilevel"/>
    <w:tmpl w:val="FF4CC7B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78826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69287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0"/>
  </w:num>
  <w:num w:numId="3">
    <w:abstractNumId w:val="1"/>
  </w:num>
  <w:num w:numId="4">
    <w:abstractNumId w:val="2"/>
  </w:num>
  <w:num w:numId="5">
    <w:abstractNumId w:val="18"/>
  </w:num>
  <w:num w:numId="6">
    <w:abstractNumId w:val="3"/>
  </w:num>
  <w:num w:numId="7">
    <w:abstractNumId w:val="13"/>
  </w:num>
  <w:num w:numId="8">
    <w:abstractNumId w:val="7"/>
  </w:num>
  <w:num w:numId="9">
    <w:abstractNumId w:val="9"/>
  </w:num>
  <w:num w:numId="10">
    <w:abstractNumId w:val="0"/>
  </w:num>
  <w:num w:numId="11">
    <w:abstractNumId w:val="21"/>
  </w:num>
  <w:num w:numId="12">
    <w:abstractNumId w:val="8"/>
  </w:num>
  <w:num w:numId="13">
    <w:abstractNumId w:val="24"/>
  </w:num>
  <w:num w:numId="14">
    <w:abstractNumId w:val="23"/>
  </w:num>
  <w:num w:numId="15">
    <w:abstractNumId w:val="5"/>
  </w:num>
  <w:num w:numId="16">
    <w:abstractNumId w:val="14"/>
  </w:num>
  <w:num w:numId="17">
    <w:abstractNumId w:val="12"/>
  </w:num>
  <w:num w:numId="18">
    <w:abstractNumId w:val="19"/>
  </w:num>
  <w:num w:numId="19">
    <w:abstractNumId w:val="6"/>
  </w:num>
  <w:num w:numId="20">
    <w:abstractNumId w:val="17"/>
  </w:num>
  <w:num w:numId="21">
    <w:abstractNumId w:val="15"/>
  </w:num>
  <w:num w:numId="22">
    <w:abstractNumId w:val="16"/>
  </w:num>
  <w:num w:numId="23">
    <w:abstractNumId w:val="4"/>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2A"/>
    <w:rsid w:val="0000017D"/>
    <w:rsid w:val="00007497"/>
    <w:rsid w:val="00010439"/>
    <w:rsid w:val="00020C45"/>
    <w:rsid w:val="00020DEB"/>
    <w:rsid w:val="00026D91"/>
    <w:rsid w:val="000318CB"/>
    <w:rsid w:val="000347CD"/>
    <w:rsid w:val="0004740F"/>
    <w:rsid w:val="00050AAD"/>
    <w:rsid w:val="00054DA7"/>
    <w:rsid w:val="00055EF7"/>
    <w:rsid w:val="00057049"/>
    <w:rsid w:val="00061011"/>
    <w:rsid w:val="0006211A"/>
    <w:rsid w:val="00070379"/>
    <w:rsid w:val="00070A6B"/>
    <w:rsid w:val="00074D45"/>
    <w:rsid w:val="0007510D"/>
    <w:rsid w:val="00081EC3"/>
    <w:rsid w:val="000837B0"/>
    <w:rsid w:val="000868B7"/>
    <w:rsid w:val="0009646A"/>
    <w:rsid w:val="000A1762"/>
    <w:rsid w:val="000B5E50"/>
    <w:rsid w:val="000C0CF2"/>
    <w:rsid w:val="000C27A2"/>
    <w:rsid w:val="000C6804"/>
    <w:rsid w:val="000C751F"/>
    <w:rsid w:val="000D2129"/>
    <w:rsid w:val="000D2D60"/>
    <w:rsid w:val="000D580B"/>
    <w:rsid w:val="000E35CE"/>
    <w:rsid w:val="000E39FE"/>
    <w:rsid w:val="000E3E97"/>
    <w:rsid w:val="000E506A"/>
    <w:rsid w:val="000E79E5"/>
    <w:rsid w:val="000E7C1A"/>
    <w:rsid w:val="000F22EE"/>
    <w:rsid w:val="000F31AB"/>
    <w:rsid w:val="000F4A44"/>
    <w:rsid w:val="000F6478"/>
    <w:rsid w:val="000F6BFB"/>
    <w:rsid w:val="0010044F"/>
    <w:rsid w:val="001009CC"/>
    <w:rsid w:val="001011F4"/>
    <w:rsid w:val="00101CA1"/>
    <w:rsid w:val="00106F31"/>
    <w:rsid w:val="001108DB"/>
    <w:rsid w:val="00111030"/>
    <w:rsid w:val="0011696C"/>
    <w:rsid w:val="001236BE"/>
    <w:rsid w:val="0012581A"/>
    <w:rsid w:val="001269CF"/>
    <w:rsid w:val="0013682D"/>
    <w:rsid w:val="00141AF4"/>
    <w:rsid w:val="001421A4"/>
    <w:rsid w:val="00142CBA"/>
    <w:rsid w:val="00146BF2"/>
    <w:rsid w:val="00156A70"/>
    <w:rsid w:val="00157C8E"/>
    <w:rsid w:val="00160032"/>
    <w:rsid w:val="00160BED"/>
    <w:rsid w:val="00161DEF"/>
    <w:rsid w:val="0016386B"/>
    <w:rsid w:val="0016776A"/>
    <w:rsid w:val="001706A0"/>
    <w:rsid w:val="0018414D"/>
    <w:rsid w:val="00184423"/>
    <w:rsid w:val="00185B8A"/>
    <w:rsid w:val="00190612"/>
    <w:rsid w:val="00194DFB"/>
    <w:rsid w:val="00195AD0"/>
    <w:rsid w:val="00195C52"/>
    <w:rsid w:val="001973DD"/>
    <w:rsid w:val="001A04B7"/>
    <w:rsid w:val="001A06FA"/>
    <w:rsid w:val="001A1FE8"/>
    <w:rsid w:val="001A484D"/>
    <w:rsid w:val="001A7966"/>
    <w:rsid w:val="001A79A5"/>
    <w:rsid w:val="001B491E"/>
    <w:rsid w:val="001C2025"/>
    <w:rsid w:val="001C3804"/>
    <w:rsid w:val="001D1586"/>
    <w:rsid w:val="001D1E15"/>
    <w:rsid w:val="001D4D51"/>
    <w:rsid w:val="001D6E80"/>
    <w:rsid w:val="001E0E84"/>
    <w:rsid w:val="001E1FCF"/>
    <w:rsid w:val="001E7AD2"/>
    <w:rsid w:val="001F3129"/>
    <w:rsid w:val="001F5335"/>
    <w:rsid w:val="00202F51"/>
    <w:rsid w:val="00203AF4"/>
    <w:rsid w:val="00203D27"/>
    <w:rsid w:val="00204679"/>
    <w:rsid w:val="00204E8E"/>
    <w:rsid w:val="00207EE2"/>
    <w:rsid w:val="00211437"/>
    <w:rsid w:val="00212770"/>
    <w:rsid w:val="00212CB5"/>
    <w:rsid w:val="00213514"/>
    <w:rsid w:val="00215607"/>
    <w:rsid w:val="002169E4"/>
    <w:rsid w:val="002171A6"/>
    <w:rsid w:val="002177CB"/>
    <w:rsid w:val="002255FD"/>
    <w:rsid w:val="00225699"/>
    <w:rsid w:val="00232424"/>
    <w:rsid w:val="002334FF"/>
    <w:rsid w:val="00233D4D"/>
    <w:rsid w:val="002346CC"/>
    <w:rsid w:val="002362E5"/>
    <w:rsid w:val="002414B7"/>
    <w:rsid w:val="00242A23"/>
    <w:rsid w:val="002453AE"/>
    <w:rsid w:val="00245576"/>
    <w:rsid w:val="002559CB"/>
    <w:rsid w:val="00266046"/>
    <w:rsid w:val="002675B5"/>
    <w:rsid w:val="00274799"/>
    <w:rsid w:val="00276BBB"/>
    <w:rsid w:val="00294837"/>
    <w:rsid w:val="00294EAE"/>
    <w:rsid w:val="0029501E"/>
    <w:rsid w:val="00297CCB"/>
    <w:rsid w:val="002A182F"/>
    <w:rsid w:val="002A5CD8"/>
    <w:rsid w:val="002B1B7B"/>
    <w:rsid w:val="002B30BE"/>
    <w:rsid w:val="002B6DA2"/>
    <w:rsid w:val="002C1206"/>
    <w:rsid w:val="002C140A"/>
    <w:rsid w:val="002C5417"/>
    <w:rsid w:val="002D04F1"/>
    <w:rsid w:val="002D6CA8"/>
    <w:rsid w:val="002E0E54"/>
    <w:rsid w:val="002E3065"/>
    <w:rsid w:val="002E3A51"/>
    <w:rsid w:val="002E6C53"/>
    <w:rsid w:val="002F076C"/>
    <w:rsid w:val="002F7FDB"/>
    <w:rsid w:val="00310152"/>
    <w:rsid w:val="003122EA"/>
    <w:rsid w:val="00313A42"/>
    <w:rsid w:val="00324552"/>
    <w:rsid w:val="00324A42"/>
    <w:rsid w:val="00332EB5"/>
    <w:rsid w:val="00336D7D"/>
    <w:rsid w:val="00337CEE"/>
    <w:rsid w:val="003405A8"/>
    <w:rsid w:val="00341E23"/>
    <w:rsid w:val="00350434"/>
    <w:rsid w:val="00355A36"/>
    <w:rsid w:val="00362978"/>
    <w:rsid w:val="00362E4A"/>
    <w:rsid w:val="00373AA7"/>
    <w:rsid w:val="00376162"/>
    <w:rsid w:val="003812EA"/>
    <w:rsid w:val="00381762"/>
    <w:rsid w:val="00383948"/>
    <w:rsid w:val="00384101"/>
    <w:rsid w:val="003906FD"/>
    <w:rsid w:val="003917CD"/>
    <w:rsid w:val="003A093F"/>
    <w:rsid w:val="003A0BAE"/>
    <w:rsid w:val="003A0EF2"/>
    <w:rsid w:val="003A12F2"/>
    <w:rsid w:val="003A27B5"/>
    <w:rsid w:val="003B00C1"/>
    <w:rsid w:val="003B3B2D"/>
    <w:rsid w:val="003B75EB"/>
    <w:rsid w:val="003C5262"/>
    <w:rsid w:val="003D07F4"/>
    <w:rsid w:val="003D1289"/>
    <w:rsid w:val="003D5355"/>
    <w:rsid w:val="003E226E"/>
    <w:rsid w:val="003F1E38"/>
    <w:rsid w:val="003F3073"/>
    <w:rsid w:val="003F3A2C"/>
    <w:rsid w:val="003F43F6"/>
    <w:rsid w:val="003F6E8D"/>
    <w:rsid w:val="003F78E2"/>
    <w:rsid w:val="0040238B"/>
    <w:rsid w:val="00402C37"/>
    <w:rsid w:val="00404DA9"/>
    <w:rsid w:val="0040759A"/>
    <w:rsid w:val="004113E8"/>
    <w:rsid w:val="0041491A"/>
    <w:rsid w:val="00422F9E"/>
    <w:rsid w:val="004268CF"/>
    <w:rsid w:val="004329FA"/>
    <w:rsid w:val="00437CFF"/>
    <w:rsid w:val="004436FB"/>
    <w:rsid w:val="00456798"/>
    <w:rsid w:val="00472A9B"/>
    <w:rsid w:val="00475CF3"/>
    <w:rsid w:val="00477273"/>
    <w:rsid w:val="004815D3"/>
    <w:rsid w:val="00482011"/>
    <w:rsid w:val="004827E7"/>
    <w:rsid w:val="0048308A"/>
    <w:rsid w:val="004909AB"/>
    <w:rsid w:val="004909CC"/>
    <w:rsid w:val="00490D68"/>
    <w:rsid w:val="00491261"/>
    <w:rsid w:val="0049630B"/>
    <w:rsid w:val="004A23B7"/>
    <w:rsid w:val="004B0B76"/>
    <w:rsid w:val="004B4247"/>
    <w:rsid w:val="004C1DA5"/>
    <w:rsid w:val="004C1FBC"/>
    <w:rsid w:val="004C4E4F"/>
    <w:rsid w:val="004C75D5"/>
    <w:rsid w:val="004E0186"/>
    <w:rsid w:val="004E41DC"/>
    <w:rsid w:val="004E434C"/>
    <w:rsid w:val="004F0EDD"/>
    <w:rsid w:val="00503DEE"/>
    <w:rsid w:val="00507E34"/>
    <w:rsid w:val="00512062"/>
    <w:rsid w:val="00517544"/>
    <w:rsid w:val="00522756"/>
    <w:rsid w:val="00523C08"/>
    <w:rsid w:val="00525691"/>
    <w:rsid w:val="005312D3"/>
    <w:rsid w:val="005360DF"/>
    <w:rsid w:val="005400B6"/>
    <w:rsid w:val="0054589D"/>
    <w:rsid w:val="005519DA"/>
    <w:rsid w:val="005522D8"/>
    <w:rsid w:val="005523C0"/>
    <w:rsid w:val="00555E39"/>
    <w:rsid w:val="005634DE"/>
    <w:rsid w:val="00563855"/>
    <w:rsid w:val="005664B2"/>
    <w:rsid w:val="005706DA"/>
    <w:rsid w:val="00571EA0"/>
    <w:rsid w:val="00574944"/>
    <w:rsid w:val="0057530C"/>
    <w:rsid w:val="00591429"/>
    <w:rsid w:val="0059196E"/>
    <w:rsid w:val="0059200F"/>
    <w:rsid w:val="00593DB1"/>
    <w:rsid w:val="0059473D"/>
    <w:rsid w:val="00594C63"/>
    <w:rsid w:val="005A2DD6"/>
    <w:rsid w:val="005A5340"/>
    <w:rsid w:val="005B02A3"/>
    <w:rsid w:val="005B1CFE"/>
    <w:rsid w:val="005B2381"/>
    <w:rsid w:val="005C6629"/>
    <w:rsid w:val="005C76EE"/>
    <w:rsid w:val="005D6AE5"/>
    <w:rsid w:val="005E4339"/>
    <w:rsid w:val="005E615A"/>
    <w:rsid w:val="005F3614"/>
    <w:rsid w:val="00600615"/>
    <w:rsid w:val="00602166"/>
    <w:rsid w:val="00603D2E"/>
    <w:rsid w:val="00620ECC"/>
    <w:rsid w:val="00621D4F"/>
    <w:rsid w:val="00627E9C"/>
    <w:rsid w:val="00632AE7"/>
    <w:rsid w:val="006361C4"/>
    <w:rsid w:val="0063778F"/>
    <w:rsid w:val="006446C3"/>
    <w:rsid w:val="006473C8"/>
    <w:rsid w:val="00653885"/>
    <w:rsid w:val="00656396"/>
    <w:rsid w:val="0066342A"/>
    <w:rsid w:val="006678C5"/>
    <w:rsid w:val="00670250"/>
    <w:rsid w:val="00681A83"/>
    <w:rsid w:val="00683781"/>
    <w:rsid w:val="00683E45"/>
    <w:rsid w:val="006840DD"/>
    <w:rsid w:val="00685ACB"/>
    <w:rsid w:val="00690A71"/>
    <w:rsid w:val="0069217F"/>
    <w:rsid w:val="006B2965"/>
    <w:rsid w:val="006B4D54"/>
    <w:rsid w:val="006C0F9B"/>
    <w:rsid w:val="006C4E1F"/>
    <w:rsid w:val="006C5AB5"/>
    <w:rsid w:val="006C6B31"/>
    <w:rsid w:val="006D59D7"/>
    <w:rsid w:val="006E1AF2"/>
    <w:rsid w:val="006E6D74"/>
    <w:rsid w:val="006E7575"/>
    <w:rsid w:val="006E7846"/>
    <w:rsid w:val="006F2E57"/>
    <w:rsid w:val="006F3EEE"/>
    <w:rsid w:val="006F4527"/>
    <w:rsid w:val="006F7D57"/>
    <w:rsid w:val="0070097C"/>
    <w:rsid w:val="007017A8"/>
    <w:rsid w:val="007024AD"/>
    <w:rsid w:val="007040AB"/>
    <w:rsid w:val="00704199"/>
    <w:rsid w:val="007123A1"/>
    <w:rsid w:val="00713FBB"/>
    <w:rsid w:val="00717F30"/>
    <w:rsid w:val="0072552E"/>
    <w:rsid w:val="00726A5D"/>
    <w:rsid w:val="00730F7C"/>
    <w:rsid w:val="00735340"/>
    <w:rsid w:val="00737560"/>
    <w:rsid w:val="00741C43"/>
    <w:rsid w:val="007447AD"/>
    <w:rsid w:val="007503A6"/>
    <w:rsid w:val="00750ACD"/>
    <w:rsid w:val="007529F4"/>
    <w:rsid w:val="00763227"/>
    <w:rsid w:val="0076399C"/>
    <w:rsid w:val="00763D4C"/>
    <w:rsid w:val="00764E0E"/>
    <w:rsid w:val="00764F57"/>
    <w:rsid w:val="00771100"/>
    <w:rsid w:val="007720EA"/>
    <w:rsid w:val="0077290F"/>
    <w:rsid w:val="00775C20"/>
    <w:rsid w:val="00776E9A"/>
    <w:rsid w:val="0077722B"/>
    <w:rsid w:val="007912D4"/>
    <w:rsid w:val="00791AE9"/>
    <w:rsid w:val="007932BE"/>
    <w:rsid w:val="00796583"/>
    <w:rsid w:val="00797EB8"/>
    <w:rsid w:val="007A462A"/>
    <w:rsid w:val="007A4EB4"/>
    <w:rsid w:val="007A74D1"/>
    <w:rsid w:val="007A78A4"/>
    <w:rsid w:val="007B074D"/>
    <w:rsid w:val="007B49FA"/>
    <w:rsid w:val="007C7F41"/>
    <w:rsid w:val="007D14B3"/>
    <w:rsid w:val="007D2B8D"/>
    <w:rsid w:val="007D3B72"/>
    <w:rsid w:val="007E2014"/>
    <w:rsid w:val="007F3213"/>
    <w:rsid w:val="007F5569"/>
    <w:rsid w:val="00806C51"/>
    <w:rsid w:val="00807B7B"/>
    <w:rsid w:val="008174BB"/>
    <w:rsid w:val="008204AD"/>
    <w:rsid w:val="0082051A"/>
    <w:rsid w:val="0082535F"/>
    <w:rsid w:val="00825679"/>
    <w:rsid w:val="00825E86"/>
    <w:rsid w:val="00836BF2"/>
    <w:rsid w:val="00843AA7"/>
    <w:rsid w:val="00843CAF"/>
    <w:rsid w:val="00844844"/>
    <w:rsid w:val="00845905"/>
    <w:rsid w:val="008461CB"/>
    <w:rsid w:val="00846645"/>
    <w:rsid w:val="008522F4"/>
    <w:rsid w:val="00854E22"/>
    <w:rsid w:val="00855052"/>
    <w:rsid w:val="00866FCB"/>
    <w:rsid w:val="00884F85"/>
    <w:rsid w:val="008858BC"/>
    <w:rsid w:val="00891AF0"/>
    <w:rsid w:val="008A05FE"/>
    <w:rsid w:val="008A074D"/>
    <w:rsid w:val="008A2C51"/>
    <w:rsid w:val="008A345F"/>
    <w:rsid w:val="008B04C1"/>
    <w:rsid w:val="008C242A"/>
    <w:rsid w:val="008D1747"/>
    <w:rsid w:val="008E0445"/>
    <w:rsid w:val="008E12B6"/>
    <w:rsid w:val="008E50AC"/>
    <w:rsid w:val="008E5FD1"/>
    <w:rsid w:val="008E6BDB"/>
    <w:rsid w:val="00900A10"/>
    <w:rsid w:val="009029DA"/>
    <w:rsid w:val="009055CA"/>
    <w:rsid w:val="00910FA8"/>
    <w:rsid w:val="0091415C"/>
    <w:rsid w:val="009226F9"/>
    <w:rsid w:val="00933612"/>
    <w:rsid w:val="0093631B"/>
    <w:rsid w:val="009370E2"/>
    <w:rsid w:val="00940C10"/>
    <w:rsid w:val="00956811"/>
    <w:rsid w:val="00966BA7"/>
    <w:rsid w:val="00970886"/>
    <w:rsid w:val="00970CA8"/>
    <w:rsid w:val="009731FC"/>
    <w:rsid w:val="00975912"/>
    <w:rsid w:val="0097645A"/>
    <w:rsid w:val="00976F5B"/>
    <w:rsid w:val="009770D3"/>
    <w:rsid w:val="00981DB1"/>
    <w:rsid w:val="0098261E"/>
    <w:rsid w:val="00983542"/>
    <w:rsid w:val="0098630D"/>
    <w:rsid w:val="009A16DF"/>
    <w:rsid w:val="009A2D54"/>
    <w:rsid w:val="009B4650"/>
    <w:rsid w:val="009C1290"/>
    <w:rsid w:val="009C1CBF"/>
    <w:rsid w:val="009C412A"/>
    <w:rsid w:val="009C547E"/>
    <w:rsid w:val="009C5710"/>
    <w:rsid w:val="009D33DC"/>
    <w:rsid w:val="009E0247"/>
    <w:rsid w:val="009E1AB3"/>
    <w:rsid w:val="009E4C77"/>
    <w:rsid w:val="009F0156"/>
    <w:rsid w:val="009F06AA"/>
    <w:rsid w:val="009F53FD"/>
    <w:rsid w:val="00A01161"/>
    <w:rsid w:val="00A032B2"/>
    <w:rsid w:val="00A044F6"/>
    <w:rsid w:val="00A04A20"/>
    <w:rsid w:val="00A10A83"/>
    <w:rsid w:val="00A134E0"/>
    <w:rsid w:val="00A13AA2"/>
    <w:rsid w:val="00A17157"/>
    <w:rsid w:val="00A279ED"/>
    <w:rsid w:val="00A45DC1"/>
    <w:rsid w:val="00A47FC9"/>
    <w:rsid w:val="00A55748"/>
    <w:rsid w:val="00A55FA2"/>
    <w:rsid w:val="00A60E42"/>
    <w:rsid w:val="00A61400"/>
    <w:rsid w:val="00A63F97"/>
    <w:rsid w:val="00A70ABE"/>
    <w:rsid w:val="00A7554F"/>
    <w:rsid w:val="00A86E72"/>
    <w:rsid w:val="00A87086"/>
    <w:rsid w:val="00A92A18"/>
    <w:rsid w:val="00A94056"/>
    <w:rsid w:val="00A963F2"/>
    <w:rsid w:val="00AA169B"/>
    <w:rsid w:val="00AA4BFC"/>
    <w:rsid w:val="00AA5139"/>
    <w:rsid w:val="00AB256B"/>
    <w:rsid w:val="00AB4C90"/>
    <w:rsid w:val="00AB529F"/>
    <w:rsid w:val="00AB65ED"/>
    <w:rsid w:val="00AC10D0"/>
    <w:rsid w:val="00AC39CC"/>
    <w:rsid w:val="00AC3EB4"/>
    <w:rsid w:val="00AD4298"/>
    <w:rsid w:val="00AD488A"/>
    <w:rsid w:val="00AD49DD"/>
    <w:rsid w:val="00AD689F"/>
    <w:rsid w:val="00AE66EC"/>
    <w:rsid w:val="00AE729B"/>
    <w:rsid w:val="00AF289A"/>
    <w:rsid w:val="00AF446C"/>
    <w:rsid w:val="00AF530E"/>
    <w:rsid w:val="00B22381"/>
    <w:rsid w:val="00B23C8A"/>
    <w:rsid w:val="00B2406B"/>
    <w:rsid w:val="00B2484D"/>
    <w:rsid w:val="00B2702C"/>
    <w:rsid w:val="00B32614"/>
    <w:rsid w:val="00B34A70"/>
    <w:rsid w:val="00B41463"/>
    <w:rsid w:val="00B54872"/>
    <w:rsid w:val="00B609F1"/>
    <w:rsid w:val="00B61768"/>
    <w:rsid w:val="00B63225"/>
    <w:rsid w:val="00B64478"/>
    <w:rsid w:val="00B74F2C"/>
    <w:rsid w:val="00B81B8B"/>
    <w:rsid w:val="00B823E9"/>
    <w:rsid w:val="00B96580"/>
    <w:rsid w:val="00BA1BB5"/>
    <w:rsid w:val="00BA24A0"/>
    <w:rsid w:val="00BB41C1"/>
    <w:rsid w:val="00BB7004"/>
    <w:rsid w:val="00BB7F69"/>
    <w:rsid w:val="00BC099E"/>
    <w:rsid w:val="00BC1704"/>
    <w:rsid w:val="00BC48B6"/>
    <w:rsid w:val="00BC667C"/>
    <w:rsid w:val="00BD3D4B"/>
    <w:rsid w:val="00BE1AC8"/>
    <w:rsid w:val="00BE55F2"/>
    <w:rsid w:val="00BE7105"/>
    <w:rsid w:val="00BF3628"/>
    <w:rsid w:val="00BF7191"/>
    <w:rsid w:val="00C150FA"/>
    <w:rsid w:val="00C25C48"/>
    <w:rsid w:val="00C27067"/>
    <w:rsid w:val="00C309A9"/>
    <w:rsid w:val="00C31538"/>
    <w:rsid w:val="00C43116"/>
    <w:rsid w:val="00C514B5"/>
    <w:rsid w:val="00C57809"/>
    <w:rsid w:val="00C6033C"/>
    <w:rsid w:val="00C62A98"/>
    <w:rsid w:val="00C632C8"/>
    <w:rsid w:val="00C63859"/>
    <w:rsid w:val="00C642AD"/>
    <w:rsid w:val="00C6569D"/>
    <w:rsid w:val="00C66C93"/>
    <w:rsid w:val="00C70E2D"/>
    <w:rsid w:val="00C71EED"/>
    <w:rsid w:val="00C73021"/>
    <w:rsid w:val="00C744C5"/>
    <w:rsid w:val="00C75DBA"/>
    <w:rsid w:val="00C807FC"/>
    <w:rsid w:val="00C812E1"/>
    <w:rsid w:val="00C83370"/>
    <w:rsid w:val="00C855CD"/>
    <w:rsid w:val="00C87AAF"/>
    <w:rsid w:val="00C91065"/>
    <w:rsid w:val="00CA2D15"/>
    <w:rsid w:val="00CA3A4B"/>
    <w:rsid w:val="00CB02C5"/>
    <w:rsid w:val="00CB2481"/>
    <w:rsid w:val="00CB5F20"/>
    <w:rsid w:val="00CC005D"/>
    <w:rsid w:val="00CC1CE1"/>
    <w:rsid w:val="00CC3638"/>
    <w:rsid w:val="00CC43B2"/>
    <w:rsid w:val="00CC76C0"/>
    <w:rsid w:val="00CD01FF"/>
    <w:rsid w:val="00CD0FDA"/>
    <w:rsid w:val="00CD1585"/>
    <w:rsid w:val="00CD1A6F"/>
    <w:rsid w:val="00CD2CC3"/>
    <w:rsid w:val="00CD3A61"/>
    <w:rsid w:val="00CD418A"/>
    <w:rsid w:val="00CE4411"/>
    <w:rsid w:val="00CF389F"/>
    <w:rsid w:val="00CF5611"/>
    <w:rsid w:val="00CF760A"/>
    <w:rsid w:val="00D0326F"/>
    <w:rsid w:val="00D12BA2"/>
    <w:rsid w:val="00D14746"/>
    <w:rsid w:val="00D36D6C"/>
    <w:rsid w:val="00D408B4"/>
    <w:rsid w:val="00D41D20"/>
    <w:rsid w:val="00D66F17"/>
    <w:rsid w:val="00D77131"/>
    <w:rsid w:val="00D81BB5"/>
    <w:rsid w:val="00D8377C"/>
    <w:rsid w:val="00D96A05"/>
    <w:rsid w:val="00DA0A96"/>
    <w:rsid w:val="00DA4B30"/>
    <w:rsid w:val="00DA7839"/>
    <w:rsid w:val="00DB5551"/>
    <w:rsid w:val="00DB749A"/>
    <w:rsid w:val="00DC5128"/>
    <w:rsid w:val="00DC5254"/>
    <w:rsid w:val="00DD00E7"/>
    <w:rsid w:val="00DD07A2"/>
    <w:rsid w:val="00DD799E"/>
    <w:rsid w:val="00DE36E7"/>
    <w:rsid w:val="00DE3E76"/>
    <w:rsid w:val="00DE768B"/>
    <w:rsid w:val="00DF2577"/>
    <w:rsid w:val="00E01470"/>
    <w:rsid w:val="00E079EC"/>
    <w:rsid w:val="00E110BA"/>
    <w:rsid w:val="00E12C32"/>
    <w:rsid w:val="00E131AC"/>
    <w:rsid w:val="00E14A3F"/>
    <w:rsid w:val="00E16FD3"/>
    <w:rsid w:val="00E179BE"/>
    <w:rsid w:val="00E20746"/>
    <w:rsid w:val="00E25911"/>
    <w:rsid w:val="00E37970"/>
    <w:rsid w:val="00E42B06"/>
    <w:rsid w:val="00E439AA"/>
    <w:rsid w:val="00E444C6"/>
    <w:rsid w:val="00E466C3"/>
    <w:rsid w:val="00E46CDC"/>
    <w:rsid w:val="00E53C79"/>
    <w:rsid w:val="00E557DD"/>
    <w:rsid w:val="00E616B8"/>
    <w:rsid w:val="00E67783"/>
    <w:rsid w:val="00E7546D"/>
    <w:rsid w:val="00E75BD7"/>
    <w:rsid w:val="00E85DE2"/>
    <w:rsid w:val="00E93F1E"/>
    <w:rsid w:val="00E94CD6"/>
    <w:rsid w:val="00E97E9F"/>
    <w:rsid w:val="00EA0B19"/>
    <w:rsid w:val="00EA1EB2"/>
    <w:rsid w:val="00EA5C95"/>
    <w:rsid w:val="00EA60A4"/>
    <w:rsid w:val="00EA6AE4"/>
    <w:rsid w:val="00EB2059"/>
    <w:rsid w:val="00EB2D02"/>
    <w:rsid w:val="00EB2E86"/>
    <w:rsid w:val="00ED4B9F"/>
    <w:rsid w:val="00ED6729"/>
    <w:rsid w:val="00ED79C0"/>
    <w:rsid w:val="00EE1A8B"/>
    <w:rsid w:val="00EE5CE8"/>
    <w:rsid w:val="00EF3848"/>
    <w:rsid w:val="00EF5E52"/>
    <w:rsid w:val="00F02B55"/>
    <w:rsid w:val="00F0716F"/>
    <w:rsid w:val="00F12C28"/>
    <w:rsid w:val="00F17F13"/>
    <w:rsid w:val="00F22CB9"/>
    <w:rsid w:val="00F23532"/>
    <w:rsid w:val="00F238E0"/>
    <w:rsid w:val="00F24546"/>
    <w:rsid w:val="00F37502"/>
    <w:rsid w:val="00F37E02"/>
    <w:rsid w:val="00F4480B"/>
    <w:rsid w:val="00F455EA"/>
    <w:rsid w:val="00F47233"/>
    <w:rsid w:val="00F4724F"/>
    <w:rsid w:val="00F553E4"/>
    <w:rsid w:val="00F615B1"/>
    <w:rsid w:val="00F64145"/>
    <w:rsid w:val="00F6547E"/>
    <w:rsid w:val="00F81D9B"/>
    <w:rsid w:val="00F9055A"/>
    <w:rsid w:val="00F930E8"/>
    <w:rsid w:val="00FA3AA1"/>
    <w:rsid w:val="00FA4E01"/>
    <w:rsid w:val="00FA6796"/>
    <w:rsid w:val="00FB0C38"/>
    <w:rsid w:val="00FB14EA"/>
    <w:rsid w:val="00FB27FB"/>
    <w:rsid w:val="00FB6A1A"/>
    <w:rsid w:val="00FC6B33"/>
    <w:rsid w:val="00FD1DE8"/>
    <w:rsid w:val="00FD4C70"/>
    <w:rsid w:val="00FE109D"/>
    <w:rsid w:val="00FE1610"/>
    <w:rsid w:val="00FF0122"/>
    <w:rsid w:val="00FF2A5D"/>
    <w:rsid w:val="00FF6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23392D18"/>
  <w15:chartTrackingRefBased/>
  <w15:docId w15:val="{222DFE71-7EF1-4EE5-AB49-E2031CDA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lang w:eastAsia="en-US"/>
    </w:rPr>
  </w:style>
  <w:style w:type="paragraph" w:styleId="Heading1">
    <w:name w:val="heading 1"/>
    <w:basedOn w:val="Normal"/>
    <w:next w:val="Normal"/>
    <w:qFormat/>
    <w:pPr>
      <w:keepNext/>
      <w:tabs>
        <w:tab w:val="center" w:pos="4513"/>
      </w:tabs>
      <w:suppressAutoHyphens/>
      <w:jc w:val="both"/>
      <w:outlineLvl w:val="0"/>
    </w:pPr>
    <w:rPr>
      <w:rFonts w:ascii="Times New Roman" w:hAnsi="Times New Roman"/>
      <w:b/>
      <w:spacing w:val="-2"/>
      <w:sz w:val="20"/>
    </w:rPr>
  </w:style>
  <w:style w:type="paragraph" w:styleId="Heading2">
    <w:name w:val="heading 2"/>
    <w:basedOn w:val="Normal"/>
    <w:next w:val="Normal"/>
    <w:qFormat/>
    <w:pPr>
      <w:keepNext/>
      <w:tabs>
        <w:tab w:val="left" w:pos="-720"/>
      </w:tabs>
      <w:suppressAutoHyphens/>
      <w:jc w:val="both"/>
      <w:outlineLvl w:val="1"/>
    </w:pPr>
    <w:rPr>
      <w:rFonts w:ascii="Garamond" w:hAnsi="Garamond"/>
      <w:b/>
      <w:spacing w:val="-2"/>
    </w:rPr>
  </w:style>
  <w:style w:type="paragraph" w:styleId="Heading3">
    <w:name w:val="heading 3"/>
    <w:basedOn w:val="Normal"/>
    <w:next w:val="Normal"/>
    <w:qFormat/>
    <w:pPr>
      <w:keepNext/>
      <w:tabs>
        <w:tab w:val="center" w:pos="4513"/>
      </w:tabs>
      <w:suppressAutoHyphens/>
      <w:jc w:val="center"/>
      <w:outlineLvl w:val="2"/>
    </w:pPr>
    <w:rPr>
      <w:rFonts w:ascii="Garamond" w:hAnsi="Garamond"/>
      <w:b/>
      <w:spacing w:val="-3"/>
    </w:rPr>
  </w:style>
  <w:style w:type="paragraph" w:styleId="Heading4">
    <w:name w:val="heading 4"/>
    <w:basedOn w:val="Normal"/>
    <w:next w:val="Normal"/>
    <w:qFormat/>
    <w:pPr>
      <w:keepNext/>
      <w:tabs>
        <w:tab w:val="center" w:pos="4513"/>
      </w:tabs>
      <w:suppressAutoHyphens/>
      <w:jc w:val="center"/>
      <w:outlineLvl w:val="3"/>
    </w:pPr>
    <w:rPr>
      <w:rFonts w:ascii="Garamond" w:hAnsi="Garamond"/>
      <w:b/>
      <w:spacing w:val="-4"/>
      <w:sz w:val="28"/>
    </w:rPr>
  </w:style>
  <w:style w:type="paragraph" w:styleId="Heading5">
    <w:name w:val="heading 5"/>
    <w:basedOn w:val="Normal"/>
    <w:next w:val="Normal"/>
    <w:qFormat/>
    <w:pPr>
      <w:keepNext/>
      <w:tabs>
        <w:tab w:val="left" w:pos="-720"/>
      </w:tabs>
      <w:suppressAutoHyphens/>
      <w:jc w:val="both"/>
      <w:outlineLvl w:val="4"/>
    </w:pPr>
    <w:rPr>
      <w:rFonts w:ascii="Garamond" w:hAnsi="Garamond"/>
      <w:b/>
      <w:spacing w:val="-3"/>
      <w:sz w:val="32"/>
    </w:rPr>
  </w:style>
  <w:style w:type="paragraph" w:styleId="Heading6">
    <w:name w:val="heading 6"/>
    <w:basedOn w:val="Normal"/>
    <w:next w:val="Normal"/>
    <w:qFormat/>
    <w:pPr>
      <w:keepNext/>
      <w:tabs>
        <w:tab w:val="left" w:pos="720"/>
        <w:tab w:val="left" w:pos="1440"/>
        <w:tab w:val="center" w:pos="4513"/>
      </w:tabs>
      <w:suppressAutoHyphens/>
      <w:ind w:left="1440" w:hanging="1440"/>
      <w:jc w:val="both"/>
      <w:outlineLvl w:val="5"/>
    </w:pPr>
    <w:rPr>
      <w:rFonts w:ascii="Garamond" w:hAnsi="Garamond"/>
      <w:b/>
      <w:spacing w:val="-2"/>
      <w:sz w:val="32"/>
    </w:rPr>
  </w:style>
  <w:style w:type="paragraph" w:styleId="Heading7">
    <w:name w:val="heading 7"/>
    <w:basedOn w:val="Normal"/>
    <w:next w:val="Normal"/>
    <w:qFormat/>
    <w:pPr>
      <w:keepNext/>
      <w:tabs>
        <w:tab w:val="left" w:pos="-720"/>
      </w:tabs>
      <w:suppressAutoHyphens/>
      <w:outlineLvl w:val="6"/>
    </w:pPr>
    <w:rPr>
      <w:rFonts w:ascii="Garamond" w:hAnsi="Garamond"/>
      <w:b/>
      <w:spacing w:val="-2"/>
      <w:sz w:val="32"/>
    </w:rPr>
  </w:style>
  <w:style w:type="paragraph" w:styleId="Heading8">
    <w:name w:val="heading 8"/>
    <w:basedOn w:val="Normal"/>
    <w:next w:val="Normal"/>
    <w:qFormat/>
    <w:pPr>
      <w:keepNext/>
      <w:tabs>
        <w:tab w:val="left" w:pos="-720"/>
        <w:tab w:val="left" w:pos="0"/>
      </w:tabs>
      <w:suppressAutoHyphens/>
      <w:ind w:left="720" w:right="720" w:hanging="720"/>
      <w:jc w:val="both"/>
      <w:outlineLvl w:val="7"/>
    </w:pPr>
    <w:rPr>
      <w:rFonts w:ascii="Garamond" w:hAnsi="Garamond"/>
      <w:b/>
      <w:spacing w:val="-2"/>
      <w:sz w:val="32"/>
    </w:rPr>
  </w:style>
  <w:style w:type="paragraph" w:styleId="Heading9">
    <w:name w:val="heading 9"/>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outlineLvl w:val="8"/>
    </w:pPr>
    <w:rPr>
      <w:rFonts w:ascii="Garamond" w:hAnsi="Garamond"/>
      <w:b/>
      <w:spacing w:val="-2"/>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hanging="432"/>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paragraph" w:customStyle="1" w:styleId="Pleading">
    <w:name w:val="Pleading"/>
    <w:pPr>
      <w:tabs>
        <w:tab w:val="left" w:pos="-720"/>
      </w:tabs>
      <w:suppressAutoHyphens/>
      <w:spacing w:line="240" w:lineRule="exact"/>
    </w:pPr>
    <w:rPr>
      <w:rFonts w:ascii="Courier New" w:hAnsi="Courier New"/>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ListBullet">
    <w:name w:val="List Bullet"/>
    <w:basedOn w:val="Normal"/>
    <w:pPr>
      <w:ind w:left="283" w:hanging="283"/>
    </w:pPr>
  </w:style>
  <w:style w:type="character" w:styleId="EndnoteReference">
    <w:name w:val="endnote reference"/>
    <w:semiHidden/>
    <w:rPr>
      <w:rFonts w:ascii="Courier New" w:hAnsi="Courier New"/>
      <w:noProof w:val="0"/>
      <w:sz w:val="24"/>
      <w:vertAlign w:val="superscript"/>
      <w:lang w:val="en-US"/>
    </w:rPr>
  </w:style>
  <w:style w:type="paragraph" w:styleId="BodyTextIndent">
    <w:name w:val="Body Text Indent"/>
    <w:basedOn w:val="Normal"/>
    <w:pPr>
      <w:tabs>
        <w:tab w:val="left" w:pos="-720"/>
      </w:tabs>
      <w:suppressAutoHyphens/>
      <w:ind w:left="709" w:hanging="709"/>
      <w:jc w:val="both"/>
    </w:pPr>
    <w:rPr>
      <w:rFonts w:ascii="Times New Roman" w:hAnsi="Times New Roman"/>
      <w:spacing w:val="-2"/>
      <w:sz w:val="20"/>
    </w:rPr>
  </w:style>
  <w:style w:type="paragraph" w:styleId="BodyTextIndent2">
    <w:name w:val="Body Text Indent 2"/>
    <w:basedOn w:val="Normal"/>
    <w:pPr>
      <w:ind w:left="709" w:hanging="709"/>
    </w:pPr>
    <w:rPr>
      <w:rFonts w:ascii="Times New Roman" w:hAnsi="Times New Roman"/>
      <w:spacing w:val="-2"/>
      <w:sz w:val="20"/>
    </w:rPr>
  </w:style>
  <w:style w:type="character" w:styleId="Hyperlink">
    <w:name w:val="Hyperlink"/>
    <w:rPr>
      <w:color w:val="0000FF"/>
      <w:u w:val="single"/>
    </w:rPr>
  </w:style>
  <w:style w:type="paragraph" w:styleId="BodyText2">
    <w:name w:val="Body Text 2"/>
    <w:basedOn w:val="Normal"/>
    <w:pPr>
      <w:jc w:val="both"/>
    </w:pPr>
    <w:rPr>
      <w:rFonts w:ascii="Garamond" w:hAnsi="Garamond"/>
      <w:b/>
      <w:lang w:val="en-US"/>
    </w:rPr>
  </w:style>
  <w:style w:type="paragraph" w:styleId="BodyText">
    <w:name w:val="Body Text"/>
    <w:basedOn w:val="Normal"/>
    <w:pPr>
      <w:tabs>
        <w:tab w:val="left" w:pos="-720"/>
      </w:tabs>
      <w:suppressAutoHyphens/>
      <w:jc w:val="both"/>
    </w:pPr>
    <w:rPr>
      <w:rFonts w:ascii="Garamond" w:hAnsi="Garamond"/>
      <w:spacing w:val="-3"/>
    </w:rPr>
  </w:style>
  <w:style w:type="paragraph" w:styleId="BodyTextIndent3">
    <w:name w:val="Body Text Indent 3"/>
    <w:basedOn w:val="Normal"/>
    <w:pPr>
      <w:tabs>
        <w:tab w:val="left" w:pos="-720"/>
        <w:tab w:val="left" w:pos="0"/>
      </w:tabs>
      <w:suppressAutoHyphens/>
      <w:ind w:left="720" w:hanging="720"/>
      <w:jc w:val="both"/>
    </w:pPr>
    <w:rPr>
      <w:rFonts w:ascii="Garamond" w:hAnsi="Garamond"/>
      <w:spacing w:val="-2"/>
    </w:rPr>
  </w:style>
  <w:style w:type="character" w:styleId="FollowedHyperlink">
    <w:name w:val="FollowedHyperlink"/>
    <w:rPr>
      <w:color w:val="800080"/>
      <w:u w:val="single"/>
    </w:rPr>
  </w:style>
  <w:style w:type="paragraph" w:styleId="Title">
    <w:name w:val="Title"/>
    <w:basedOn w:val="Normal"/>
    <w:qFormat/>
    <w:pPr>
      <w:jc w:val="center"/>
    </w:pPr>
    <w:rPr>
      <w:rFonts w:ascii="Times New Roman" w:hAnsi="Times New Roman"/>
      <w:b/>
      <w:bCs/>
      <w:szCs w:val="24"/>
    </w:rPr>
  </w:style>
  <w:style w:type="paragraph" w:styleId="BodyText3">
    <w:name w:val="Body Text 3"/>
    <w:basedOn w:val="Normal"/>
    <w:pPr>
      <w:jc w:val="center"/>
    </w:pPr>
    <w:rPr>
      <w:rFonts w:ascii="Arial" w:hAnsi="Arial" w:cs="Arial"/>
      <w:b/>
      <w:bCs/>
    </w:rPr>
  </w:style>
  <w:style w:type="paragraph" w:styleId="DocumentMap">
    <w:name w:val="Document Map"/>
    <w:basedOn w:val="Normal"/>
    <w:semiHidden/>
    <w:rsid w:val="00AE66EC"/>
    <w:pPr>
      <w:shd w:val="clear" w:color="auto" w:fill="000080"/>
    </w:pPr>
    <w:rPr>
      <w:rFonts w:ascii="Tahoma" w:hAnsi="Tahoma" w:cs="Tahoma"/>
    </w:rPr>
  </w:style>
  <w:style w:type="character" w:styleId="Emphasis">
    <w:name w:val="Emphasis"/>
    <w:uiPriority w:val="99"/>
    <w:qFormat/>
    <w:rsid w:val="002C1206"/>
    <w:rPr>
      <w:i/>
      <w:iCs/>
    </w:rPr>
  </w:style>
  <w:style w:type="character" w:customStyle="1" w:styleId="gray3">
    <w:name w:val="gray3"/>
    <w:rsid w:val="009A2D54"/>
    <w:rPr>
      <w:b/>
      <w:bCs/>
      <w:color w:val="666666"/>
    </w:rPr>
  </w:style>
  <w:style w:type="character" w:styleId="Strong">
    <w:name w:val="Strong"/>
    <w:uiPriority w:val="22"/>
    <w:qFormat/>
    <w:rsid w:val="006361C4"/>
    <w:rPr>
      <w:rFonts w:cs="Times New Roman"/>
      <w:b/>
      <w:bCs/>
    </w:rPr>
  </w:style>
  <w:style w:type="paragraph" w:styleId="CommentText">
    <w:name w:val="annotation text"/>
    <w:basedOn w:val="Normal"/>
    <w:link w:val="CommentTextChar"/>
    <w:rsid w:val="00376162"/>
    <w:rPr>
      <w:rFonts w:ascii="Times New Roman" w:hAnsi="Times New Roman"/>
      <w:sz w:val="20"/>
      <w:lang w:val="de-DE" w:eastAsia="de-DE"/>
    </w:rPr>
  </w:style>
  <w:style w:type="character" w:customStyle="1" w:styleId="CommentTextChar">
    <w:name w:val="Comment Text Char"/>
    <w:link w:val="CommentText"/>
    <w:rsid w:val="00376162"/>
    <w:rPr>
      <w:lang w:val="de-DE" w:eastAsia="de-DE"/>
    </w:rPr>
  </w:style>
  <w:style w:type="character" w:styleId="CommentReference">
    <w:name w:val="annotation reference"/>
    <w:rsid w:val="00376162"/>
    <w:rPr>
      <w:sz w:val="16"/>
      <w:szCs w:val="16"/>
    </w:rPr>
  </w:style>
  <w:style w:type="paragraph" w:styleId="BalloonText">
    <w:name w:val="Balloon Text"/>
    <w:basedOn w:val="Normal"/>
    <w:link w:val="BalloonTextChar"/>
    <w:rsid w:val="00376162"/>
    <w:rPr>
      <w:rFonts w:ascii="Tahoma" w:hAnsi="Tahoma" w:cs="Tahoma"/>
      <w:sz w:val="16"/>
      <w:szCs w:val="16"/>
    </w:rPr>
  </w:style>
  <w:style w:type="character" w:customStyle="1" w:styleId="BalloonTextChar">
    <w:name w:val="Balloon Text Char"/>
    <w:link w:val="BalloonText"/>
    <w:rsid w:val="00376162"/>
    <w:rPr>
      <w:rFonts w:ascii="Tahoma" w:hAnsi="Tahoma" w:cs="Tahoma"/>
      <w:sz w:val="16"/>
      <w:szCs w:val="16"/>
      <w:lang w:val="en-GB" w:eastAsia="en-US"/>
    </w:rPr>
  </w:style>
  <w:style w:type="paragraph" w:customStyle="1" w:styleId="Default">
    <w:name w:val="Default"/>
    <w:rsid w:val="00AA5139"/>
    <w:pPr>
      <w:autoSpaceDE w:val="0"/>
      <w:autoSpaceDN w:val="0"/>
      <w:adjustRightInd w:val="0"/>
    </w:pPr>
    <w:rPr>
      <w:rFonts w:ascii="Arno Pro Light Display" w:eastAsia="Calibri" w:hAnsi="Arno Pro Light Display" w:cs="Arno Pro Light Display"/>
      <w:color w:val="000000"/>
      <w:sz w:val="24"/>
      <w:szCs w:val="24"/>
      <w:lang w:val="es-PY" w:eastAsia="en-US"/>
    </w:rPr>
  </w:style>
  <w:style w:type="character" w:customStyle="1" w:styleId="UnresolvedMention">
    <w:name w:val="Unresolved Mention"/>
    <w:uiPriority w:val="99"/>
    <w:semiHidden/>
    <w:unhideWhenUsed/>
    <w:rsid w:val="003A0EF2"/>
    <w:rPr>
      <w:color w:val="605E5C"/>
      <w:shd w:val="clear" w:color="auto" w:fill="E1DFDD"/>
    </w:rPr>
  </w:style>
  <w:style w:type="paragraph" w:styleId="NormalWeb">
    <w:name w:val="Normal (Web)"/>
    <w:basedOn w:val="Normal"/>
    <w:uiPriority w:val="99"/>
    <w:unhideWhenUsed/>
    <w:rsid w:val="006C6B31"/>
    <w:pPr>
      <w:spacing w:before="100" w:beforeAutospacing="1" w:after="100" w:afterAutospacing="1"/>
    </w:pPr>
    <w:rPr>
      <w:rFonts w:ascii="Times New Roman" w:hAnsi="Times New Roman"/>
      <w:szCs w:val="24"/>
      <w:lang w:eastAsia="en-GB"/>
    </w:rPr>
  </w:style>
  <w:style w:type="table" w:styleId="TableGrid">
    <w:name w:val="Table Grid"/>
    <w:basedOn w:val="TableNormal"/>
    <w:rsid w:val="005B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5326">
      <w:bodyDiv w:val="1"/>
      <w:marLeft w:val="0"/>
      <w:marRight w:val="0"/>
      <w:marTop w:val="0"/>
      <w:marBottom w:val="0"/>
      <w:divBdr>
        <w:top w:val="none" w:sz="0" w:space="0" w:color="auto"/>
        <w:left w:val="none" w:sz="0" w:space="0" w:color="auto"/>
        <w:bottom w:val="none" w:sz="0" w:space="0" w:color="auto"/>
        <w:right w:val="none" w:sz="0" w:space="0" w:color="auto"/>
      </w:divBdr>
    </w:div>
    <w:div w:id="565142081">
      <w:bodyDiv w:val="1"/>
      <w:marLeft w:val="0"/>
      <w:marRight w:val="0"/>
      <w:marTop w:val="0"/>
      <w:marBottom w:val="0"/>
      <w:divBdr>
        <w:top w:val="none" w:sz="0" w:space="0" w:color="auto"/>
        <w:left w:val="none" w:sz="0" w:space="0" w:color="auto"/>
        <w:bottom w:val="none" w:sz="0" w:space="0" w:color="auto"/>
        <w:right w:val="none" w:sz="0" w:space="0" w:color="auto"/>
      </w:divBdr>
    </w:div>
    <w:div w:id="776950342">
      <w:bodyDiv w:val="1"/>
      <w:marLeft w:val="0"/>
      <w:marRight w:val="0"/>
      <w:marTop w:val="0"/>
      <w:marBottom w:val="0"/>
      <w:divBdr>
        <w:top w:val="none" w:sz="0" w:space="0" w:color="auto"/>
        <w:left w:val="none" w:sz="0" w:space="0" w:color="auto"/>
        <w:bottom w:val="none" w:sz="0" w:space="0" w:color="auto"/>
        <w:right w:val="none" w:sz="0" w:space="0" w:color="auto"/>
      </w:divBdr>
    </w:div>
    <w:div w:id="931283262">
      <w:bodyDiv w:val="1"/>
      <w:marLeft w:val="0"/>
      <w:marRight w:val="0"/>
      <w:marTop w:val="0"/>
      <w:marBottom w:val="0"/>
      <w:divBdr>
        <w:top w:val="none" w:sz="0" w:space="0" w:color="auto"/>
        <w:left w:val="none" w:sz="0" w:space="0" w:color="auto"/>
        <w:bottom w:val="none" w:sz="0" w:space="0" w:color="auto"/>
        <w:right w:val="none" w:sz="0" w:space="0" w:color="auto"/>
      </w:divBdr>
    </w:div>
    <w:div w:id="1243249080">
      <w:bodyDiv w:val="1"/>
      <w:marLeft w:val="0"/>
      <w:marRight w:val="0"/>
      <w:marTop w:val="0"/>
      <w:marBottom w:val="0"/>
      <w:divBdr>
        <w:top w:val="none" w:sz="0" w:space="0" w:color="auto"/>
        <w:left w:val="none" w:sz="0" w:space="0" w:color="auto"/>
        <w:bottom w:val="none" w:sz="0" w:space="0" w:color="auto"/>
        <w:right w:val="none" w:sz="0" w:space="0" w:color="auto"/>
      </w:divBdr>
    </w:div>
    <w:div w:id="1351831720">
      <w:bodyDiv w:val="1"/>
      <w:marLeft w:val="0"/>
      <w:marRight w:val="0"/>
      <w:marTop w:val="0"/>
      <w:marBottom w:val="0"/>
      <w:divBdr>
        <w:top w:val="none" w:sz="0" w:space="0" w:color="auto"/>
        <w:left w:val="none" w:sz="0" w:space="0" w:color="auto"/>
        <w:bottom w:val="none" w:sz="0" w:space="0" w:color="auto"/>
        <w:right w:val="none" w:sz="0" w:space="0" w:color="auto"/>
      </w:divBdr>
    </w:div>
    <w:div w:id="1401561620">
      <w:bodyDiv w:val="1"/>
      <w:marLeft w:val="0"/>
      <w:marRight w:val="0"/>
      <w:marTop w:val="0"/>
      <w:marBottom w:val="0"/>
      <w:divBdr>
        <w:top w:val="none" w:sz="0" w:space="0" w:color="auto"/>
        <w:left w:val="none" w:sz="0" w:space="0" w:color="auto"/>
        <w:bottom w:val="none" w:sz="0" w:space="0" w:color="auto"/>
        <w:right w:val="none" w:sz="0" w:space="0" w:color="auto"/>
      </w:divBdr>
    </w:div>
    <w:div w:id="1574201804">
      <w:bodyDiv w:val="1"/>
      <w:marLeft w:val="0"/>
      <w:marRight w:val="0"/>
      <w:marTop w:val="0"/>
      <w:marBottom w:val="0"/>
      <w:divBdr>
        <w:top w:val="none" w:sz="0" w:space="0" w:color="auto"/>
        <w:left w:val="none" w:sz="0" w:space="0" w:color="auto"/>
        <w:bottom w:val="none" w:sz="0" w:space="0" w:color="auto"/>
        <w:right w:val="none" w:sz="0" w:space="0" w:color="auto"/>
      </w:divBdr>
      <w:divsChild>
        <w:div w:id="331109174">
          <w:marLeft w:val="0"/>
          <w:marRight w:val="0"/>
          <w:marTop w:val="0"/>
          <w:marBottom w:val="0"/>
          <w:divBdr>
            <w:top w:val="none" w:sz="0" w:space="0" w:color="auto"/>
            <w:left w:val="none" w:sz="0" w:space="0" w:color="auto"/>
            <w:bottom w:val="none" w:sz="0" w:space="0" w:color="auto"/>
            <w:right w:val="none" w:sz="0" w:space="0" w:color="auto"/>
          </w:divBdr>
        </w:div>
        <w:div w:id="958342645">
          <w:marLeft w:val="0"/>
          <w:marRight w:val="0"/>
          <w:marTop w:val="0"/>
          <w:marBottom w:val="0"/>
          <w:divBdr>
            <w:top w:val="none" w:sz="0" w:space="0" w:color="auto"/>
            <w:left w:val="none" w:sz="0" w:space="0" w:color="auto"/>
            <w:bottom w:val="none" w:sz="0" w:space="0" w:color="auto"/>
            <w:right w:val="none" w:sz="0" w:space="0" w:color="auto"/>
          </w:divBdr>
        </w:div>
        <w:div w:id="1054742972">
          <w:marLeft w:val="0"/>
          <w:marRight w:val="0"/>
          <w:marTop w:val="0"/>
          <w:marBottom w:val="0"/>
          <w:divBdr>
            <w:top w:val="none" w:sz="0" w:space="0" w:color="auto"/>
            <w:left w:val="none" w:sz="0" w:space="0" w:color="auto"/>
            <w:bottom w:val="none" w:sz="0" w:space="0" w:color="auto"/>
            <w:right w:val="none" w:sz="0" w:space="0" w:color="auto"/>
          </w:divBdr>
        </w:div>
      </w:divsChild>
    </w:div>
    <w:div w:id="1723023137">
      <w:bodyDiv w:val="1"/>
      <w:marLeft w:val="0"/>
      <w:marRight w:val="0"/>
      <w:marTop w:val="0"/>
      <w:marBottom w:val="0"/>
      <w:divBdr>
        <w:top w:val="none" w:sz="0" w:space="0" w:color="auto"/>
        <w:left w:val="none" w:sz="0" w:space="0" w:color="auto"/>
        <w:bottom w:val="none" w:sz="0" w:space="0" w:color="auto"/>
        <w:right w:val="none" w:sz="0" w:space="0" w:color="auto"/>
      </w:divBdr>
      <w:divsChild>
        <w:div w:id="570773569">
          <w:marLeft w:val="0"/>
          <w:marRight w:val="0"/>
          <w:marTop w:val="0"/>
          <w:marBottom w:val="0"/>
          <w:divBdr>
            <w:top w:val="none" w:sz="0" w:space="0" w:color="auto"/>
            <w:left w:val="none" w:sz="0" w:space="0" w:color="auto"/>
            <w:bottom w:val="none" w:sz="0" w:space="0" w:color="auto"/>
            <w:right w:val="none" w:sz="0" w:space="0" w:color="auto"/>
          </w:divBdr>
          <w:divsChild>
            <w:div w:id="13378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6248">
      <w:bodyDiv w:val="1"/>
      <w:marLeft w:val="0"/>
      <w:marRight w:val="0"/>
      <w:marTop w:val="0"/>
      <w:marBottom w:val="0"/>
      <w:divBdr>
        <w:top w:val="none" w:sz="0" w:space="0" w:color="auto"/>
        <w:left w:val="none" w:sz="0" w:space="0" w:color="auto"/>
        <w:bottom w:val="none" w:sz="0" w:space="0" w:color="auto"/>
        <w:right w:val="none" w:sz="0" w:space="0" w:color="auto"/>
      </w:divBdr>
    </w:div>
    <w:div w:id="2058779096">
      <w:bodyDiv w:val="1"/>
      <w:marLeft w:val="3"/>
      <w:marRight w:val="3"/>
      <w:marTop w:val="0"/>
      <w:marBottom w:val="0"/>
      <w:divBdr>
        <w:top w:val="none" w:sz="0" w:space="0" w:color="auto"/>
        <w:left w:val="none" w:sz="0" w:space="0" w:color="auto"/>
        <w:bottom w:val="none" w:sz="0" w:space="0" w:color="auto"/>
        <w:right w:val="none" w:sz="0" w:space="0" w:color="auto"/>
      </w:divBdr>
      <w:divsChild>
        <w:div w:id="1160343586">
          <w:marLeft w:val="0"/>
          <w:marRight w:val="0"/>
          <w:marTop w:val="0"/>
          <w:marBottom w:val="0"/>
          <w:divBdr>
            <w:top w:val="none" w:sz="0" w:space="0" w:color="auto"/>
            <w:left w:val="none" w:sz="0" w:space="0" w:color="auto"/>
            <w:bottom w:val="none" w:sz="0" w:space="0" w:color="auto"/>
            <w:right w:val="none" w:sz="0" w:space="0" w:color="auto"/>
          </w:divBdr>
          <w:divsChild>
            <w:div w:id="1813717159">
              <w:marLeft w:val="0"/>
              <w:marRight w:val="0"/>
              <w:marTop w:val="0"/>
              <w:marBottom w:val="102"/>
              <w:divBdr>
                <w:top w:val="single" w:sz="4" w:space="0" w:color="EEEEEE"/>
                <w:left w:val="none" w:sz="0" w:space="0" w:color="auto"/>
                <w:bottom w:val="none" w:sz="0" w:space="0" w:color="auto"/>
                <w:right w:val="none" w:sz="0" w:space="0" w:color="auto"/>
              </w:divBdr>
            </w:div>
          </w:divsChild>
        </w:div>
      </w:divsChild>
    </w:div>
    <w:div w:id="2106148959">
      <w:bodyDiv w:val="1"/>
      <w:marLeft w:val="0"/>
      <w:marRight w:val="0"/>
      <w:marTop w:val="0"/>
      <w:marBottom w:val="0"/>
      <w:divBdr>
        <w:top w:val="none" w:sz="0" w:space="0" w:color="auto"/>
        <w:left w:val="none" w:sz="0" w:space="0" w:color="auto"/>
        <w:bottom w:val="none" w:sz="0" w:space="0" w:color="auto"/>
        <w:right w:val="none" w:sz="0" w:space="0" w:color="auto"/>
      </w:divBdr>
    </w:div>
    <w:div w:id="2111198495">
      <w:bodyDiv w:val="1"/>
      <w:marLeft w:val="0"/>
      <w:marRight w:val="0"/>
      <w:marTop w:val="0"/>
      <w:marBottom w:val="0"/>
      <w:divBdr>
        <w:top w:val="none" w:sz="0" w:space="0" w:color="auto"/>
        <w:left w:val="none" w:sz="0" w:space="0" w:color="auto"/>
        <w:bottom w:val="none" w:sz="0" w:space="0" w:color="auto"/>
        <w:right w:val="none" w:sz="0" w:space="0" w:color="auto"/>
      </w:divBdr>
      <w:divsChild>
        <w:div w:id="1129590299">
          <w:marLeft w:val="0"/>
          <w:marRight w:val="0"/>
          <w:marTop w:val="0"/>
          <w:marBottom w:val="0"/>
          <w:divBdr>
            <w:top w:val="none" w:sz="0" w:space="0" w:color="auto"/>
            <w:left w:val="none" w:sz="0" w:space="0" w:color="auto"/>
            <w:bottom w:val="none" w:sz="0" w:space="0" w:color="auto"/>
            <w:right w:val="none" w:sz="0" w:space="0" w:color="auto"/>
          </w:divBdr>
        </w:div>
        <w:div w:id="1704596179">
          <w:marLeft w:val="0"/>
          <w:marRight w:val="0"/>
          <w:marTop w:val="0"/>
          <w:marBottom w:val="0"/>
          <w:divBdr>
            <w:top w:val="none" w:sz="0" w:space="0" w:color="auto"/>
            <w:left w:val="none" w:sz="0" w:space="0" w:color="auto"/>
            <w:bottom w:val="none" w:sz="0" w:space="0" w:color="auto"/>
            <w:right w:val="none" w:sz="0" w:space="0" w:color="auto"/>
          </w:divBdr>
        </w:div>
        <w:div w:id="1715229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ssc.org/home/activities/decentralized-governance-and-peacebuilding-online" TargetMode="External"/><Relationship Id="rId13" Type="http://schemas.openxmlformats.org/officeDocument/2006/relationships/hyperlink" Target="http://www.unrisd.org/80256B3C005BCCF9/(httpAuxPages)/953967BDEBADA049C1257A5D0056FA7B/$file/NicksonWeb.pdf" TargetMode="External"/><Relationship Id="rId18" Type="http://schemas.openxmlformats.org/officeDocument/2006/relationships/hyperlink" Target="http://www.regionalcentrelac-undp.org/index.php?option=com_content&amp;view=article&amp;id=185&amp;Itemid=0&amp;lang=en" TargetMode="External"/><Relationship Id="rId26" Type="http://schemas.openxmlformats.org/officeDocument/2006/relationships/hyperlink" Target="mailto:r.a.nickson@bham.ac.uk" TargetMode="External"/><Relationship Id="rId3" Type="http://schemas.openxmlformats.org/officeDocument/2006/relationships/styles" Target="styles.xml"/><Relationship Id="rId21" Type="http://schemas.openxmlformats.org/officeDocument/2006/relationships/hyperlink" Target="http://www.realinstitutoelcano.org/analisis/402.asp" TargetMode="External"/><Relationship Id="rId7" Type="http://schemas.openxmlformats.org/officeDocument/2006/relationships/endnotes" Target="endnotes.xml"/><Relationship Id="rId12" Type="http://schemas.openxmlformats.org/officeDocument/2006/relationships/hyperlink" Target="http://www.icld.se/eng/publications.pab" TargetMode="External"/><Relationship Id="rId17" Type="http://schemas.openxmlformats.org/officeDocument/2006/relationships/hyperlink" Target="https://blog.bham.ac.uk/idd/2010/03/violence-cohesion-and-public-space/" TargetMode="External"/><Relationship Id="rId25" Type="http://schemas.openxmlformats.org/officeDocument/2006/relationships/hyperlink" Target="https://b30.foodbank.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ogs.lse.ac.uk/latamcaribbean/2019/03/18/reassessment-of-the-itaipu-treaty-and-brasiguayo-political-power-could-reshape-paraguays-relationship-with-brazil/" TargetMode="External"/><Relationship Id="rId20" Type="http://schemas.openxmlformats.org/officeDocument/2006/relationships/hyperlink" Target="http://www.opendemocracy.net/article/democracy_power/politics_protest/paraguay_fernando_lug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d.bham.ac.uk/research/Projects/Role_of_gov/role_of_gov.htm" TargetMode="External"/><Relationship Id="rId24" Type="http://schemas.openxmlformats.org/officeDocument/2006/relationships/hyperlink" Target="http://www.granton.gpsurgery.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hkint.com/pdf/cordoba.pdf" TargetMode="External"/><Relationship Id="rId23" Type="http://schemas.openxmlformats.org/officeDocument/2006/relationships/hyperlink" Target="http://communitiesagainstthecuts.com/" TargetMode="External"/><Relationship Id="rId28" Type="http://schemas.openxmlformats.org/officeDocument/2006/relationships/header" Target="header1.xml"/><Relationship Id="rId10" Type="http://schemas.openxmlformats.org/officeDocument/2006/relationships/hyperlink" Target="http://www2.epfl.ch/mir/page18246.html" TargetMode="External"/><Relationship Id="rId19" Type="http://schemas.openxmlformats.org/officeDocument/2006/relationships/hyperlink" Target="http://www.opendemocracy.net/article/paraguay_s_historic_electio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adep.org.py/ecoestado.html" TargetMode="External"/><Relationship Id="rId14" Type="http://schemas.openxmlformats.org/officeDocument/2006/relationships/hyperlink" Target="http://www.ghkint.com/pdf/Cartagena.pdf" TargetMode="External"/><Relationship Id="rId22" Type="http://schemas.openxmlformats.org/officeDocument/2006/relationships/hyperlink" Target="http://www.ida.ac.uk/insights" TargetMode="External"/><Relationship Id="rId27" Type="http://schemas.openxmlformats.org/officeDocument/2006/relationships/hyperlink" Target="https://orcid.org/0000-0002-4541-3234"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B7D2E-2679-42A9-9B9F-AE1A661E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9075</Words>
  <Characters>51731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C U R R I C U L U M   V I T A E</vt:lpstr>
    </vt:vector>
  </TitlesOfParts>
  <Company>User</Company>
  <LinksUpToDate>false</LinksUpToDate>
  <CharactersWithSpaces>60685</CharactersWithSpaces>
  <SharedDoc>false</SharedDoc>
  <HLinks>
    <vt:vector size="162" baseType="variant">
      <vt:variant>
        <vt:i4>5242896</vt:i4>
      </vt:variant>
      <vt:variant>
        <vt:i4>81</vt:i4>
      </vt:variant>
      <vt:variant>
        <vt:i4>0</vt:i4>
      </vt:variant>
      <vt:variant>
        <vt:i4>5</vt:i4>
      </vt:variant>
      <vt:variant>
        <vt:lpwstr>https://orcid.org/0000-0002-4541-3234</vt:lpwstr>
      </vt:variant>
      <vt:variant>
        <vt:lpwstr/>
      </vt:variant>
      <vt:variant>
        <vt:i4>7143461</vt:i4>
      </vt:variant>
      <vt:variant>
        <vt:i4>78</vt:i4>
      </vt:variant>
      <vt:variant>
        <vt:i4>0</vt:i4>
      </vt:variant>
      <vt:variant>
        <vt:i4>5</vt:i4>
      </vt:variant>
      <vt:variant>
        <vt:lpwstr>http://www.birmingham.ac.uk/schools/government-society/departments/international-development/associates/index.aspx</vt:lpwstr>
      </vt:variant>
      <vt:variant>
        <vt:lpwstr/>
      </vt:variant>
      <vt:variant>
        <vt:i4>5898285</vt:i4>
      </vt:variant>
      <vt:variant>
        <vt:i4>75</vt:i4>
      </vt:variant>
      <vt:variant>
        <vt:i4>0</vt:i4>
      </vt:variant>
      <vt:variant>
        <vt:i4>5</vt:i4>
      </vt:variant>
      <vt:variant>
        <vt:lpwstr>mailto:r.a.nickson@bham.ac.uk</vt:lpwstr>
      </vt:variant>
      <vt:variant>
        <vt:lpwstr/>
      </vt:variant>
      <vt:variant>
        <vt:i4>6225934</vt:i4>
      </vt:variant>
      <vt:variant>
        <vt:i4>72</vt:i4>
      </vt:variant>
      <vt:variant>
        <vt:i4>0</vt:i4>
      </vt:variant>
      <vt:variant>
        <vt:i4>5</vt:i4>
      </vt:variant>
      <vt:variant>
        <vt:lpwstr>https://b30.foodbank.org.uk/</vt:lpwstr>
      </vt:variant>
      <vt:variant>
        <vt:lpwstr/>
      </vt:variant>
      <vt:variant>
        <vt:i4>5701718</vt:i4>
      </vt:variant>
      <vt:variant>
        <vt:i4>69</vt:i4>
      </vt:variant>
      <vt:variant>
        <vt:i4>0</vt:i4>
      </vt:variant>
      <vt:variant>
        <vt:i4>5</vt:i4>
      </vt:variant>
      <vt:variant>
        <vt:lpwstr>http://www.granton.gpsurgery.net/</vt:lpwstr>
      </vt:variant>
      <vt:variant>
        <vt:lpwstr/>
      </vt:variant>
      <vt:variant>
        <vt:i4>4653136</vt:i4>
      </vt:variant>
      <vt:variant>
        <vt:i4>66</vt:i4>
      </vt:variant>
      <vt:variant>
        <vt:i4>0</vt:i4>
      </vt:variant>
      <vt:variant>
        <vt:i4>5</vt:i4>
      </vt:variant>
      <vt:variant>
        <vt:lpwstr>http://communitiesagainstthecuts.com/</vt:lpwstr>
      </vt:variant>
      <vt:variant>
        <vt:lpwstr/>
      </vt:variant>
      <vt:variant>
        <vt:i4>917580</vt:i4>
      </vt:variant>
      <vt:variant>
        <vt:i4>63</vt:i4>
      </vt:variant>
      <vt:variant>
        <vt:i4>0</vt:i4>
      </vt:variant>
      <vt:variant>
        <vt:i4>5</vt:i4>
      </vt:variant>
      <vt:variant>
        <vt:lpwstr>http://www.ida.ac.uk/insights</vt:lpwstr>
      </vt:variant>
      <vt:variant>
        <vt:lpwstr/>
      </vt:variant>
      <vt:variant>
        <vt:i4>7929917</vt:i4>
      </vt:variant>
      <vt:variant>
        <vt:i4>60</vt:i4>
      </vt:variant>
      <vt:variant>
        <vt:i4>0</vt:i4>
      </vt:variant>
      <vt:variant>
        <vt:i4>5</vt:i4>
      </vt:variant>
      <vt:variant>
        <vt:lpwstr>http://www.realinstitutoelcano.org/analisis/402.asp</vt:lpwstr>
      </vt:variant>
      <vt:variant>
        <vt:lpwstr/>
      </vt:variant>
      <vt:variant>
        <vt:i4>8126518</vt:i4>
      </vt:variant>
      <vt:variant>
        <vt:i4>57</vt:i4>
      </vt:variant>
      <vt:variant>
        <vt:i4>0</vt:i4>
      </vt:variant>
      <vt:variant>
        <vt:i4>5</vt:i4>
      </vt:variant>
      <vt:variant>
        <vt:lpwstr>http://www.realinstitutoelcano.org/analisis/558.asp</vt:lpwstr>
      </vt:variant>
      <vt:variant>
        <vt:lpwstr/>
      </vt:variant>
      <vt:variant>
        <vt:i4>720960</vt:i4>
      </vt:variant>
      <vt:variant>
        <vt:i4>54</vt:i4>
      </vt:variant>
      <vt:variant>
        <vt:i4>0</vt:i4>
      </vt:variant>
      <vt:variant>
        <vt:i4>5</vt:i4>
      </vt:variant>
      <vt:variant>
        <vt:lpwstr>http://www.opendemocracy.net/article/democracy_power/politics_protest/paraguay_fernando_lugo</vt:lpwstr>
      </vt:variant>
      <vt:variant>
        <vt:lpwstr/>
      </vt:variant>
      <vt:variant>
        <vt:i4>4784178</vt:i4>
      </vt:variant>
      <vt:variant>
        <vt:i4>51</vt:i4>
      </vt:variant>
      <vt:variant>
        <vt:i4>0</vt:i4>
      </vt:variant>
      <vt:variant>
        <vt:i4>5</vt:i4>
      </vt:variant>
      <vt:variant>
        <vt:lpwstr>http://www.opendemocracy.net/article/paraguay_s_historic_election</vt:lpwstr>
      </vt:variant>
      <vt:variant>
        <vt:lpwstr/>
      </vt:variant>
      <vt:variant>
        <vt:i4>4391029</vt:i4>
      </vt:variant>
      <vt:variant>
        <vt:i4>48</vt:i4>
      </vt:variant>
      <vt:variant>
        <vt:i4>0</vt:i4>
      </vt:variant>
      <vt:variant>
        <vt:i4>5</vt:i4>
      </vt:variant>
      <vt:variant>
        <vt:lpwstr>http://www.nuso.org/upload/articulos/3529_2.pdf</vt:lpwstr>
      </vt:variant>
      <vt:variant>
        <vt:lpwstr/>
      </vt:variant>
      <vt:variant>
        <vt:i4>131195</vt:i4>
      </vt:variant>
      <vt:variant>
        <vt:i4>45</vt:i4>
      </vt:variant>
      <vt:variant>
        <vt:i4>0</vt:i4>
      </vt:variant>
      <vt:variant>
        <vt:i4>5</vt:i4>
      </vt:variant>
      <vt:variant>
        <vt:lpwstr>http://www.realinstitutoelcano.org/wps/portal/rielcano_eng/Content?WCM_GLOBAL_CONTEXT=/Elcano_in/Zonas_in/ARI99-2008</vt:lpwstr>
      </vt:variant>
      <vt:variant>
        <vt:lpwstr/>
      </vt:variant>
      <vt:variant>
        <vt:i4>3604506</vt:i4>
      </vt:variant>
      <vt:variant>
        <vt:i4>42</vt:i4>
      </vt:variant>
      <vt:variant>
        <vt:i4>0</vt:i4>
      </vt:variant>
      <vt:variant>
        <vt:i4>5</vt:i4>
      </vt:variant>
      <vt:variant>
        <vt:lpwstr>http://www.regionalcentrelac-undp.org/index.php?option=com_content&amp;view=article&amp;id=185&amp;Itemid=0&amp;lang=en</vt:lpwstr>
      </vt:variant>
      <vt:variant>
        <vt:lpwstr/>
      </vt:variant>
      <vt:variant>
        <vt:i4>2097199</vt:i4>
      </vt:variant>
      <vt:variant>
        <vt:i4>39</vt:i4>
      </vt:variant>
      <vt:variant>
        <vt:i4>0</vt:i4>
      </vt:variant>
      <vt:variant>
        <vt:i4>5</vt:i4>
      </vt:variant>
      <vt:variant>
        <vt:lpwstr>https://blog.bham.ac.uk/idd/2010/03/violence-cohesion-and-public-space/</vt:lpwstr>
      </vt:variant>
      <vt:variant>
        <vt:lpwstr/>
      </vt:variant>
      <vt:variant>
        <vt:i4>655426</vt:i4>
      </vt:variant>
      <vt:variant>
        <vt:i4>36</vt:i4>
      </vt:variant>
      <vt:variant>
        <vt:i4>0</vt:i4>
      </vt:variant>
      <vt:variant>
        <vt:i4>5</vt:i4>
      </vt:variant>
      <vt:variant>
        <vt:lpwstr>http://www.beta.undp.org/content/dam/undp/library/Democratic Governance/Democratic Goverannce Thematic Trust Fund/Paraguay-governance-assessment.pdf</vt:lpwstr>
      </vt:variant>
      <vt:variant>
        <vt:lpwstr/>
      </vt:variant>
      <vt:variant>
        <vt:i4>5242973</vt:i4>
      </vt:variant>
      <vt:variant>
        <vt:i4>33</vt:i4>
      </vt:variant>
      <vt:variant>
        <vt:i4>0</vt:i4>
      </vt:variant>
      <vt:variant>
        <vt:i4>5</vt:i4>
      </vt:variant>
      <vt:variant>
        <vt:lpwstr>https://blogs.lse.ac.uk/latamcaribbean/2019/03/18/reassessment-of-the-itaipu-treaty-and-brasiguayo-political-power-could-reshape-paraguays-relationship-with-brazil/</vt:lpwstr>
      </vt:variant>
      <vt:variant>
        <vt:lpwstr/>
      </vt:variant>
      <vt:variant>
        <vt:i4>5242973</vt:i4>
      </vt:variant>
      <vt:variant>
        <vt:i4>30</vt:i4>
      </vt:variant>
      <vt:variant>
        <vt:i4>0</vt:i4>
      </vt:variant>
      <vt:variant>
        <vt:i4>5</vt:i4>
      </vt:variant>
      <vt:variant>
        <vt:lpwstr>https://blogs.lse.ac.uk/latamcaribbean/2019/03/18/reassessment-of-the-itaipu-treaty-and-brasiguayo-political-power-could-reshape-paraguays-relationship-with-brazil/</vt:lpwstr>
      </vt:variant>
      <vt:variant>
        <vt:lpwstr/>
      </vt:variant>
      <vt:variant>
        <vt:i4>5177426</vt:i4>
      </vt:variant>
      <vt:variant>
        <vt:i4>27</vt:i4>
      </vt:variant>
      <vt:variant>
        <vt:i4>0</vt:i4>
      </vt:variant>
      <vt:variant>
        <vt:i4>5</vt:i4>
      </vt:variant>
      <vt:variant>
        <vt:lpwstr>http://www.ghkint.com/pdf/cordoba.pdf</vt:lpwstr>
      </vt:variant>
      <vt:variant>
        <vt:lpwstr/>
      </vt:variant>
      <vt:variant>
        <vt:i4>3801145</vt:i4>
      </vt:variant>
      <vt:variant>
        <vt:i4>24</vt:i4>
      </vt:variant>
      <vt:variant>
        <vt:i4>0</vt:i4>
      </vt:variant>
      <vt:variant>
        <vt:i4>5</vt:i4>
      </vt:variant>
      <vt:variant>
        <vt:lpwstr>http://www.ghkint.com/pdf/Cartagena.pdf</vt:lpwstr>
      </vt:variant>
      <vt:variant>
        <vt:lpwstr/>
      </vt:variant>
      <vt:variant>
        <vt:i4>7405625</vt:i4>
      </vt:variant>
      <vt:variant>
        <vt:i4>21</vt:i4>
      </vt:variant>
      <vt:variant>
        <vt:i4>0</vt:i4>
      </vt:variant>
      <vt:variant>
        <vt:i4>5</vt:i4>
      </vt:variant>
      <vt:variant>
        <vt:lpwstr>http://www.unrisd.org/80256B3C005BCCF9/(httpAuxPages)/953967BDEBADA049C1257A5D0056FA7B/$file/NicksonWeb.pdf</vt:lpwstr>
      </vt:variant>
      <vt:variant>
        <vt:lpwstr/>
      </vt:variant>
      <vt:variant>
        <vt:i4>3473448</vt:i4>
      </vt:variant>
      <vt:variant>
        <vt:i4>18</vt:i4>
      </vt:variant>
      <vt:variant>
        <vt:i4>0</vt:i4>
      </vt:variant>
      <vt:variant>
        <vt:i4>5</vt:i4>
      </vt:variant>
      <vt:variant>
        <vt:lpwstr>http://www.icld.se/eng/publications.pab</vt:lpwstr>
      </vt:variant>
      <vt:variant>
        <vt:lpwstr/>
      </vt:variant>
      <vt:variant>
        <vt:i4>4849690</vt:i4>
      </vt:variant>
      <vt:variant>
        <vt:i4>15</vt:i4>
      </vt:variant>
      <vt:variant>
        <vt:i4>0</vt:i4>
      </vt:variant>
      <vt:variant>
        <vt:i4>5</vt:i4>
      </vt:variant>
      <vt:variant>
        <vt:lpwstr>https://www.e-publicacoes.uerj.br/index.php/muralinternacional/article/view/42110</vt:lpwstr>
      </vt:variant>
      <vt:variant>
        <vt:lpwstr/>
      </vt:variant>
      <vt:variant>
        <vt:i4>8126583</vt:i4>
      </vt:variant>
      <vt:variant>
        <vt:i4>9</vt:i4>
      </vt:variant>
      <vt:variant>
        <vt:i4>0</vt:i4>
      </vt:variant>
      <vt:variant>
        <vt:i4>5</vt:i4>
      </vt:variant>
      <vt:variant>
        <vt:lpwstr>http://www.idd.bham.ac.uk/research/Projects/Role_of_gov/role_of_gov.htm</vt:lpwstr>
      </vt:variant>
      <vt:variant>
        <vt:lpwstr/>
      </vt:variant>
      <vt:variant>
        <vt:i4>2949169</vt:i4>
      </vt:variant>
      <vt:variant>
        <vt:i4>6</vt:i4>
      </vt:variant>
      <vt:variant>
        <vt:i4>0</vt:i4>
      </vt:variant>
      <vt:variant>
        <vt:i4>5</vt:i4>
      </vt:variant>
      <vt:variant>
        <vt:lpwstr>http://www2.epfl.ch/mir/page18246.html</vt:lpwstr>
      </vt:variant>
      <vt:variant>
        <vt:lpwstr/>
      </vt:variant>
      <vt:variant>
        <vt:i4>2818093</vt:i4>
      </vt:variant>
      <vt:variant>
        <vt:i4>3</vt:i4>
      </vt:variant>
      <vt:variant>
        <vt:i4>0</vt:i4>
      </vt:variant>
      <vt:variant>
        <vt:i4>5</vt:i4>
      </vt:variant>
      <vt:variant>
        <vt:lpwstr>http://www.cadep.org.py/ecoestado.html</vt:lpwstr>
      </vt:variant>
      <vt:variant>
        <vt:lpwstr/>
      </vt:variant>
      <vt:variant>
        <vt:i4>3866681</vt:i4>
      </vt:variant>
      <vt:variant>
        <vt:i4>0</vt:i4>
      </vt:variant>
      <vt:variant>
        <vt:i4>0</vt:i4>
      </vt:variant>
      <vt:variant>
        <vt:i4>5</vt:i4>
      </vt:variant>
      <vt:variant>
        <vt:lpwstr>http://www.unssc.org/home/activities/decentralized-governance-and-peacebuilding-online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R R I C U L U M   V I T A E</dc:title>
  <dc:subject/>
  <dc:creator>Preferred Customer</dc:creator>
  <cp:keywords/>
  <cp:lastModifiedBy>Dolly Chakraborty (Social Sciences)</cp:lastModifiedBy>
  <cp:revision>2</cp:revision>
  <cp:lastPrinted>2009-06-04T16:42:00Z</cp:lastPrinted>
  <dcterms:created xsi:type="dcterms:W3CDTF">2020-01-27T16:54:00Z</dcterms:created>
  <dcterms:modified xsi:type="dcterms:W3CDTF">2020-01-27T16:54:00Z</dcterms:modified>
</cp:coreProperties>
</file>