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EF19C" w14:textId="03622C7B" w:rsidR="00ED32B7" w:rsidRPr="00ED32B7" w:rsidRDefault="00ED32B7" w:rsidP="00ED32B7">
      <w:r w:rsidRPr="00ED32B7">
        <w:rPr>
          <w:noProof/>
        </w:rPr>
        <w:drawing>
          <wp:anchor distT="0" distB="0" distL="114300" distR="114300" simplePos="0" relativeHeight="251658240" behindDoc="1" locked="0" layoutInCell="1" allowOverlap="1" wp14:anchorId="35A2C1BB" wp14:editId="2A4594FA">
            <wp:simplePos x="0" y="0"/>
            <wp:positionH relativeFrom="column">
              <wp:posOffset>-9525</wp:posOffset>
            </wp:positionH>
            <wp:positionV relativeFrom="paragraph">
              <wp:posOffset>0</wp:posOffset>
            </wp:positionV>
            <wp:extent cx="3026410" cy="754380"/>
            <wp:effectExtent l="0" t="0" r="2540" b="7620"/>
            <wp:wrapTight wrapText="bothSides">
              <wp:wrapPolygon edited="0">
                <wp:start x="0" y="0"/>
                <wp:lineTo x="0" y="21273"/>
                <wp:lineTo x="21482" y="21273"/>
                <wp:lineTo x="21482" y="0"/>
                <wp:lineTo x="0" y="0"/>
              </wp:wrapPolygon>
            </wp:wrapTight>
            <wp:docPr id="1353717426" name="Picture 2" descr="University of Birmingham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717426" name="Picture 2" descr="University of Birmingham cr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26410" cy="754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FA16AD" w14:textId="77777777" w:rsidR="006E2F8C" w:rsidRDefault="006E2F8C"/>
    <w:p w14:paraId="2E5F5E04" w14:textId="77777777" w:rsidR="00ED32B7" w:rsidRDefault="00ED32B7"/>
    <w:p w14:paraId="60F1E850" w14:textId="68A989B5" w:rsidR="00ED32B7" w:rsidRPr="00ED32B7" w:rsidRDefault="00ED32B7">
      <w:pPr>
        <w:rPr>
          <w:b/>
          <w:bCs/>
        </w:rPr>
      </w:pPr>
      <w:r w:rsidRPr="00ED32B7">
        <w:rPr>
          <w:b/>
          <w:bCs/>
        </w:rPr>
        <w:t>Green Impact Lab Accreditation Awards 202</w:t>
      </w:r>
      <w:r w:rsidR="00D91024">
        <w:rPr>
          <w:b/>
          <w:bCs/>
        </w:rPr>
        <w:t>6</w:t>
      </w:r>
      <w:r w:rsidRPr="00ED32B7">
        <w:rPr>
          <w:b/>
          <w:bCs/>
        </w:rPr>
        <w:t>/2</w:t>
      </w:r>
      <w:r w:rsidR="00D91024">
        <w:rPr>
          <w:b/>
          <w:bCs/>
        </w:rPr>
        <w:t>7</w:t>
      </w:r>
    </w:p>
    <w:tbl>
      <w:tblPr>
        <w:tblW w:w="0" w:type="auto"/>
        <w:tblCellMar>
          <w:top w:w="15" w:type="dxa"/>
          <w:bottom w:w="15" w:type="dxa"/>
        </w:tblCellMar>
        <w:tblLook w:val="04A0" w:firstRow="1" w:lastRow="0" w:firstColumn="1" w:lastColumn="0" w:noHBand="0" w:noVBand="1"/>
      </w:tblPr>
      <w:tblGrid>
        <w:gridCol w:w="3823"/>
        <w:gridCol w:w="4819"/>
      </w:tblGrid>
      <w:tr w:rsidR="00ED32B7" w:rsidRPr="00ED32B7" w14:paraId="17B2556B" w14:textId="77777777" w:rsidTr="00D91024">
        <w:trPr>
          <w:trHeight w:val="285"/>
        </w:trPr>
        <w:tc>
          <w:tcPr>
            <w:tcW w:w="3823" w:type="dxa"/>
            <w:tcBorders>
              <w:top w:val="single" w:sz="4" w:space="0" w:color="000000"/>
              <w:left w:val="single" w:sz="4" w:space="0" w:color="000000"/>
              <w:bottom w:val="single" w:sz="4" w:space="0" w:color="000000"/>
              <w:right w:val="single" w:sz="4" w:space="0" w:color="000000"/>
            </w:tcBorders>
            <w:noWrap/>
            <w:vAlign w:val="bottom"/>
            <w:hideMark/>
          </w:tcPr>
          <w:p w14:paraId="4518F418" w14:textId="77777777" w:rsidR="00ED32B7" w:rsidRPr="00ED32B7" w:rsidRDefault="00ED32B7" w:rsidP="00ED32B7">
            <w:pPr>
              <w:spacing w:after="0" w:line="240" w:lineRule="auto"/>
              <w:rPr>
                <w:rFonts w:eastAsia="Times New Roman" w:cs="Times New Roman"/>
                <w:b/>
                <w:bCs/>
                <w:color w:val="000000"/>
                <w:kern w:val="0"/>
                <w:sz w:val="22"/>
                <w:szCs w:val="22"/>
                <w:lang w:eastAsia="en-GB"/>
                <w14:ligatures w14:val="none"/>
              </w:rPr>
            </w:pPr>
            <w:r w:rsidRPr="00ED32B7">
              <w:rPr>
                <w:rFonts w:eastAsia="Times New Roman" w:cs="Times New Roman"/>
                <w:b/>
                <w:bCs/>
                <w:color w:val="000000"/>
                <w:kern w:val="0"/>
                <w:sz w:val="22"/>
                <w:szCs w:val="22"/>
                <w:lang w:eastAsia="en-GB"/>
                <w14:ligatures w14:val="none"/>
              </w:rPr>
              <w:t xml:space="preserve">All teams </w:t>
            </w:r>
          </w:p>
        </w:tc>
        <w:tc>
          <w:tcPr>
            <w:tcW w:w="4819" w:type="dxa"/>
            <w:tcBorders>
              <w:top w:val="single" w:sz="4" w:space="0" w:color="000000"/>
              <w:left w:val="single" w:sz="4" w:space="0" w:color="000000"/>
              <w:bottom w:val="single" w:sz="4" w:space="0" w:color="000000"/>
              <w:right w:val="single" w:sz="4" w:space="0" w:color="000000"/>
            </w:tcBorders>
            <w:noWrap/>
            <w:vAlign w:val="bottom"/>
            <w:hideMark/>
          </w:tcPr>
          <w:p w14:paraId="695908C5" w14:textId="66214BE3" w:rsidR="00ED32B7" w:rsidRPr="00ED32B7" w:rsidRDefault="00ED32B7" w:rsidP="00ED32B7">
            <w:pPr>
              <w:spacing w:after="0" w:line="240" w:lineRule="auto"/>
              <w:rPr>
                <w:rFonts w:eastAsia="Times New Roman" w:cs="Times New Roman"/>
                <w:b/>
                <w:bCs/>
                <w:color w:val="000000"/>
                <w:kern w:val="0"/>
                <w:sz w:val="22"/>
                <w:szCs w:val="22"/>
                <w:lang w:eastAsia="en-GB"/>
                <w14:ligatures w14:val="none"/>
              </w:rPr>
            </w:pPr>
            <w:r w:rsidRPr="00ED32B7">
              <w:rPr>
                <w:rFonts w:eastAsia="Times New Roman" w:cs="Times New Roman"/>
                <w:b/>
                <w:bCs/>
                <w:color w:val="000000"/>
                <w:kern w:val="0"/>
                <w:sz w:val="22"/>
                <w:szCs w:val="22"/>
                <w:lang w:eastAsia="en-GB"/>
                <w14:ligatures w14:val="none"/>
              </w:rPr>
              <w:t>PI</w:t>
            </w:r>
            <w:r w:rsidR="0092550A">
              <w:rPr>
                <w:rFonts w:eastAsia="Times New Roman" w:cs="Times New Roman"/>
                <w:b/>
                <w:bCs/>
                <w:color w:val="000000"/>
                <w:kern w:val="0"/>
                <w:sz w:val="22"/>
                <w:szCs w:val="22"/>
                <w:lang w:eastAsia="en-GB"/>
                <w14:ligatures w14:val="none"/>
              </w:rPr>
              <w:t xml:space="preserve"> names</w:t>
            </w:r>
          </w:p>
        </w:tc>
      </w:tr>
      <w:tr w:rsidR="00ED32B7" w:rsidRPr="00ED32B7" w14:paraId="37E8768D"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AE9F8"/>
            <w:noWrap/>
            <w:vAlign w:val="bottom"/>
            <w:hideMark/>
          </w:tcPr>
          <w:p w14:paraId="2F83BA45" w14:textId="70A627D4" w:rsidR="00ED32B7" w:rsidRPr="00386625" w:rsidRDefault="00D8594C" w:rsidP="00D8594C">
            <w:pPr>
              <w:rPr>
                <w:rFonts w:cs="Calibri"/>
                <w:color w:val="000000"/>
                <w:sz w:val="22"/>
                <w:szCs w:val="22"/>
              </w:rPr>
            </w:pPr>
            <w:proofErr w:type="spellStart"/>
            <w:r w:rsidRPr="00386625">
              <w:rPr>
                <w:rFonts w:cs="Calibri"/>
                <w:color w:val="000000"/>
                <w:sz w:val="22"/>
                <w:szCs w:val="22"/>
              </w:rPr>
              <w:t>AJWilson</w:t>
            </w:r>
            <w:proofErr w:type="spellEnd"/>
            <w:r w:rsidRPr="00386625">
              <w:rPr>
                <w:rFonts w:cs="Calibri"/>
                <w:color w:val="000000"/>
                <w:sz w:val="22"/>
                <w:szCs w:val="22"/>
              </w:rPr>
              <w:t xml:space="preserve"> Group</w:t>
            </w:r>
          </w:p>
        </w:tc>
        <w:tc>
          <w:tcPr>
            <w:tcW w:w="4819" w:type="dxa"/>
            <w:tcBorders>
              <w:top w:val="single" w:sz="4" w:space="0" w:color="000000"/>
              <w:left w:val="nil"/>
              <w:bottom w:val="single" w:sz="4" w:space="0" w:color="000000"/>
              <w:right w:val="single" w:sz="4" w:space="0" w:color="auto"/>
            </w:tcBorders>
            <w:shd w:val="clear" w:color="auto" w:fill="FFFFFF" w:themeFill="background1"/>
            <w:noWrap/>
            <w:vAlign w:val="bottom"/>
            <w:hideMark/>
          </w:tcPr>
          <w:p w14:paraId="037B6CAC" w14:textId="77777777" w:rsidR="00D8594C" w:rsidRPr="00386625" w:rsidRDefault="00D8594C" w:rsidP="00D8594C">
            <w:pPr>
              <w:rPr>
                <w:rFonts w:cs="Calibri"/>
                <w:color w:val="000000"/>
                <w:sz w:val="22"/>
                <w:szCs w:val="22"/>
              </w:rPr>
            </w:pPr>
            <w:r w:rsidRPr="00386625">
              <w:rPr>
                <w:rFonts w:cs="Calibri"/>
                <w:color w:val="000000"/>
                <w:sz w:val="22"/>
                <w:szCs w:val="22"/>
              </w:rPr>
              <w:t>Andy Wilson</w:t>
            </w:r>
          </w:p>
          <w:p w14:paraId="6B8DBF15" w14:textId="27A94F85" w:rsidR="00ED32B7" w:rsidRPr="00386625" w:rsidRDefault="00ED32B7" w:rsidP="00ED32B7">
            <w:pPr>
              <w:spacing w:after="0" w:line="240" w:lineRule="auto"/>
              <w:rPr>
                <w:rFonts w:eastAsia="Times New Roman" w:cs="Calibri"/>
                <w:color w:val="000000"/>
                <w:kern w:val="0"/>
                <w:sz w:val="22"/>
                <w:szCs w:val="22"/>
                <w:lang w:eastAsia="en-GB"/>
                <w14:ligatures w14:val="none"/>
              </w:rPr>
            </w:pPr>
          </w:p>
        </w:tc>
      </w:tr>
      <w:tr w:rsidR="00ED32B7" w:rsidRPr="00ED32B7" w14:paraId="25B74854" w14:textId="77777777" w:rsidTr="00A561B0">
        <w:trPr>
          <w:trHeight w:val="300"/>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44CD7733" w14:textId="77777777" w:rsidR="00D8594C" w:rsidRPr="00386625" w:rsidRDefault="00D8594C" w:rsidP="00D8594C">
            <w:pPr>
              <w:rPr>
                <w:rFonts w:cs="Calibri"/>
                <w:color w:val="000000"/>
                <w:sz w:val="22"/>
                <w:szCs w:val="22"/>
              </w:rPr>
            </w:pPr>
            <w:r w:rsidRPr="00386625">
              <w:rPr>
                <w:rFonts w:cs="Calibri"/>
                <w:color w:val="000000"/>
                <w:sz w:val="22"/>
                <w:szCs w:val="22"/>
              </w:rPr>
              <w:t>Arno Bio Lab</w:t>
            </w:r>
          </w:p>
          <w:p w14:paraId="6C18C4AE" w14:textId="255C6547" w:rsidR="00ED32B7" w:rsidRPr="00386625" w:rsidRDefault="00ED32B7" w:rsidP="00ED32B7">
            <w:pPr>
              <w:spacing w:after="0" w:line="240" w:lineRule="auto"/>
              <w:rPr>
                <w:rFonts w:eastAsia="Times New Roman" w:cs="Calibri"/>
                <w:color w:val="000000"/>
                <w:kern w:val="0"/>
                <w:sz w:val="22"/>
                <w:szCs w:val="22"/>
                <w:lang w:eastAsia="en-GB"/>
                <w14:ligatures w14:val="none"/>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0D3E2FAA" w14:textId="30B70B92" w:rsidR="00ED32B7" w:rsidRPr="00A561B0" w:rsidRDefault="00916FA7" w:rsidP="00916FA7">
            <w:pPr>
              <w:rPr>
                <w:rFonts w:asciiTheme="majorHAnsi" w:hAnsiTheme="majorHAnsi" w:cs="Calibri"/>
                <w:color w:val="000000"/>
                <w:sz w:val="22"/>
                <w:szCs w:val="22"/>
              </w:rPr>
            </w:pPr>
            <w:r w:rsidRPr="00A561B0">
              <w:rPr>
                <w:rFonts w:asciiTheme="majorHAnsi" w:hAnsiTheme="majorHAnsi" w:cs="Calibri"/>
                <w:color w:val="000000"/>
                <w:sz w:val="22"/>
                <w:szCs w:val="22"/>
              </w:rPr>
              <w:t>Maria Chiara Arno</w:t>
            </w:r>
          </w:p>
        </w:tc>
      </w:tr>
      <w:tr w:rsidR="00ED32B7" w:rsidRPr="00ED32B7" w14:paraId="629632AB"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AE9F8"/>
            <w:noWrap/>
            <w:vAlign w:val="bottom"/>
            <w:hideMark/>
          </w:tcPr>
          <w:p w14:paraId="035E8181" w14:textId="7E901971" w:rsidR="00ED32B7" w:rsidRPr="00386625" w:rsidRDefault="00D8594C" w:rsidP="0092550A">
            <w:pPr>
              <w:rPr>
                <w:rFonts w:cs="Calibri"/>
                <w:color w:val="000000"/>
                <w:sz w:val="22"/>
                <w:szCs w:val="22"/>
              </w:rPr>
            </w:pPr>
            <w:r w:rsidRPr="00386625">
              <w:rPr>
                <w:rFonts w:cs="Calibri"/>
                <w:color w:val="000000"/>
                <w:sz w:val="22"/>
                <w:szCs w:val="22"/>
              </w:rPr>
              <w:t>Arno Chem Lab</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12DFDC28" w14:textId="77777777" w:rsidR="005778F5" w:rsidRPr="00386625" w:rsidRDefault="005778F5" w:rsidP="005778F5">
            <w:pPr>
              <w:rPr>
                <w:rFonts w:cs="Calibri"/>
                <w:color w:val="000000"/>
                <w:sz w:val="22"/>
                <w:szCs w:val="22"/>
              </w:rPr>
            </w:pPr>
            <w:r w:rsidRPr="00386625">
              <w:rPr>
                <w:rFonts w:cs="Calibri"/>
                <w:color w:val="000000"/>
                <w:sz w:val="22"/>
                <w:szCs w:val="22"/>
              </w:rPr>
              <w:t>Maria Chiara Arno</w:t>
            </w:r>
          </w:p>
          <w:p w14:paraId="5B9AF42C" w14:textId="701F682C" w:rsidR="00ED32B7" w:rsidRPr="00386625" w:rsidRDefault="00ED32B7" w:rsidP="00ED32B7">
            <w:pPr>
              <w:spacing w:after="0" w:line="240" w:lineRule="auto"/>
              <w:rPr>
                <w:rFonts w:eastAsia="Times New Roman" w:cs="Times New Roman"/>
                <w:color w:val="000000"/>
                <w:kern w:val="0"/>
                <w:sz w:val="22"/>
                <w:szCs w:val="22"/>
                <w:lang w:eastAsia="en-GB"/>
                <w14:ligatures w14:val="none"/>
              </w:rPr>
            </w:pPr>
          </w:p>
        </w:tc>
      </w:tr>
      <w:tr w:rsidR="00ED32B7" w:rsidRPr="00ED32B7" w14:paraId="5AD61EC9"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AE9F8"/>
            <w:noWrap/>
            <w:vAlign w:val="bottom"/>
            <w:hideMark/>
          </w:tcPr>
          <w:p w14:paraId="6C937FB2" w14:textId="77777777" w:rsidR="00397974" w:rsidRPr="00386625" w:rsidRDefault="00397974" w:rsidP="00397974">
            <w:pPr>
              <w:rPr>
                <w:rFonts w:cs="Calibri"/>
                <w:color w:val="000000"/>
                <w:sz w:val="22"/>
                <w:szCs w:val="22"/>
              </w:rPr>
            </w:pPr>
            <w:r w:rsidRPr="00386625">
              <w:rPr>
                <w:rFonts w:cs="Calibri"/>
                <w:color w:val="000000"/>
                <w:sz w:val="22"/>
                <w:szCs w:val="22"/>
              </w:rPr>
              <w:t>Aston Webb A block - R4 - Earth Sciences_lab106</w:t>
            </w:r>
          </w:p>
          <w:p w14:paraId="3722BF89" w14:textId="7FEC4A9B" w:rsidR="00ED32B7" w:rsidRPr="00386625" w:rsidRDefault="00ED32B7" w:rsidP="00ED32B7">
            <w:pPr>
              <w:spacing w:after="0" w:line="240" w:lineRule="auto"/>
              <w:rPr>
                <w:rFonts w:eastAsia="Times New Roman" w:cs="Times New Roman"/>
                <w:color w:val="000000"/>
                <w:kern w:val="0"/>
                <w:sz w:val="22"/>
                <w:szCs w:val="22"/>
                <w:lang w:eastAsia="en-GB"/>
                <w14:ligatures w14:val="none"/>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659A30B6" w14:textId="77777777" w:rsidR="003E7B2C" w:rsidRPr="00386625" w:rsidRDefault="003E7B2C" w:rsidP="003E7B2C">
            <w:pPr>
              <w:rPr>
                <w:rFonts w:cs="Calibri"/>
                <w:color w:val="000000"/>
                <w:sz w:val="22"/>
                <w:szCs w:val="22"/>
              </w:rPr>
            </w:pPr>
            <w:r w:rsidRPr="00386625">
              <w:rPr>
                <w:rFonts w:cs="Calibri"/>
                <w:color w:val="000000"/>
                <w:sz w:val="22"/>
                <w:szCs w:val="22"/>
              </w:rPr>
              <w:t>Tom Dunkley Jones, James Bendle, Kirsty Edgar</w:t>
            </w:r>
          </w:p>
          <w:p w14:paraId="4B1AB672" w14:textId="26F7086F" w:rsidR="00ED32B7" w:rsidRPr="00386625" w:rsidRDefault="00ED32B7" w:rsidP="00ED32B7">
            <w:pPr>
              <w:spacing w:after="0" w:line="240" w:lineRule="auto"/>
              <w:rPr>
                <w:rFonts w:eastAsia="Times New Roman" w:cs="Times New Roman"/>
                <w:color w:val="000000"/>
                <w:kern w:val="0"/>
                <w:sz w:val="22"/>
                <w:szCs w:val="22"/>
                <w:lang w:eastAsia="en-GB"/>
                <w14:ligatures w14:val="none"/>
              </w:rPr>
            </w:pPr>
          </w:p>
        </w:tc>
      </w:tr>
      <w:tr w:rsidR="00ED32B7" w:rsidRPr="00ED32B7" w14:paraId="530A9551"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610E2585" w14:textId="77777777" w:rsidR="00397974" w:rsidRPr="00386625" w:rsidRDefault="00397974" w:rsidP="00397974">
            <w:pPr>
              <w:rPr>
                <w:rFonts w:cs="Calibri"/>
                <w:color w:val="000000"/>
                <w:sz w:val="22"/>
                <w:szCs w:val="22"/>
              </w:rPr>
            </w:pPr>
            <w:r w:rsidRPr="00386625">
              <w:rPr>
                <w:rFonts w:cs="Calibri"/>
                <w:color w:val="000000"/>
                <w:sz w:val="22"/>
                <w:szCs w:val="22"/>
              </w:rPr>
              <w:t>Bioinorganic group - M. Hannon</w:t>
            </w:r>
          </w:p>
          <w:p w14:paraId="6367EA05" w14:textId="6E0B41FE" w:rsidR="00ED32B7" w:rsidRPr="00386625" w:rsidRDefault="00ED32B7" w:rsidP="00ED32B7">
            <w:pPr>
              <w:spacing w:after="0" w:line="240" w:lineRule="auto"/>
              <w:rPr>
                <w:rFonts w:eastAsia="Times New Roman" w:cs="Calibri"/>
                <w:color w:val="000000"/>
                <w:kern w:val="0"/>
                <w:sz w:val="22"/>
                <w:szCs w:val="22"/>
                <w:lang w:eastAsia="en-GB"/>
                <w14:ligatures w14:val="none"/>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61D059D4" w14:textId="77777777" w:rsidR="003E7B2C" w:rsidRPr="00386625" w:rsidRDefault="003E7B2C" w:rsidP="003E7B2C">
            <w:pPr>
              <w:rPr>
                <w:rFonts w:cs="Calibri"/>
                <w:color w:val="000000"/>
                <w:sz w:val="22"/>
                <w:szCs w:val="22"/>
              </w:rPr>
            </w:pPr>
            <w:r w:rsidRPr="00386625">
              <w:rPr>
                <w:rFonts w:cs="Calibri"/>
                <w:color w:val="000000"/>
                <w:sz w:val="22"/>
                <w:szCs w:val="22"/>
              </w:rPr>
              <w:t>Michael J Hannon</w:t>
            </w:r>
          </w:p>
          <w:p w14:paraId="2489BC53" w14:textId="40EFABE7" w:rsidR="00ED32B7" w:rsidRPr="00386625" w:rsidRDefault="00ED32B7" w:rsidP="00ED32B7">
            <w:pPr>
              <w:spacing w:after="0" w:line="240" w:lineRule="auto"/>
              <w:rPr>
                <w:rFonts w:eastAsia="Times New Roman" w:cs="Times New Roman"/>
                <w:color w:val="000000"/>
                <w:kern w:val="0"/>
                <w:sz w:val="22"/>
                <w:szCs w:val="22"/>
                <w:lang w:eastAsia="en-GB"/>
                <w14:ligatures w14:val="none"/>
              </w:rPr>
            </w:pPr>
          </w:p>
        </w:tc>
      </w:tr>
      <w:tr w:rsidR="00ED32B7" w:rsidRPr="00ED32B7" w14:paraId="253BC7BD"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1D9CF743" w14:textId="77777777" w:rsidR="00397974" w:rsidRPr="00386625" w:rsidRDefault="00397974" w:rsidP="00397974">
            <w:pPr>
              <w:rPr>
                <w:rFonts w:cs="Calibri"/>
                <w:color w:val="000000"/>
                <w:sz w:val="22"/>
                <w:szCs w:val="22"/>
              </w:rPr>
            </w:pPr>
            <w:r w:rsidRPr="00386625">
              <w:rPr>
                <w:rFonts w:cs="Calibri"/>
                <w:color w:val="000000"/>
                <w:sz w:val="22"/>
                <w:szCs w:val="22"/>
              </w:rPr>
              <w:t>Biosciences – R27 – Grainger Labs</w:t>
            </w:r>
          </w:p>
          <w:p w14:paraId="580F241C" w14:textId="45A295DC" w:rsidR="00ED32B7" w:rsidRPr="00386625" w:rsidRDefault="00ED32B7" w:rsidP="00ED32B7">
            <w:pPr>
              <w:spacing w:after="0" w:line="240" w:lineRule="auto"/>
              <w:rPr>
                <w:rFonts w:eastAsia="Times New Roman" w:cs="Times New Roman"/>
                <w:color w:val="000000"/>
                <w:kern w:val="0"/>
                <w:sz w:val="22"/>
                <w:szCs w:val="22"/>
                <w:lang w:eastAsia="en-GB"/>
                <w14:ligatures w14:val="none"/>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0F7D6F5B" w14:textId="77777777" w:rsidR="003E7B2C" w:rsidRPr="00386625" w:rsidRDefault="003E7B2C" w:rsidP="003E7B2C">
            <w:pPr>
              <w:rPr>
                <w:rFonts w:cs="Calibri"/>
                <w:color w:val="000000"/>
                <w:sz w:val="22"/>
                <w:szCs w:val="22"/>
              </w:rPr>
            </w:pPr>
            <w:r w:rsidRPr="00386625">
              <w:rPr>
                <w:rFonts w:cs="Calibri"/>
                <w:color w:val="000000"/>
                <w:sz w:val="22"/>
                <w:szCs w:val="22"/>
              </w:rPr>
              <w:t>David Grainger</w:t>
            </w:r>
          </w:p>
          <w:p w14:paraId="57E91E49" w14:textId="095BE3B4" w:rsidR="00ED32B7" w:rsidRPr="00386625" w:rsidRDefault="00ED32B7" w:rsidP="00ED32B7">
            <w:pPr>
              <w:spacing w:after="0" w:line="240" w:lineRule="auto"/>
              <w:rPr>
                <w:rFonts w:eastAsia="Times New Roman" w:cs="Times New Roman"/>
                <w:color w:val="000000"/>
                <w:kern w:val="0"/>
                <w:sz w:val="22"/>
                <w:szCs w:val="22"/>
                <w:lang w:eastAsia="en-GB"/>
                <w14:ligatures w14:val="none"/>
              </w:rPr>
            </w:pPr>
          </w:p>
        </w:tc>
      </w:tr>
      <w:tr w:rsidR="00ED32B7" w:rsidRPr="00ED32B7" w14:paraId="62F54CA9"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194AF717" w14:textId="77777777" w:rsidR="00397974" w:rsidRPr="00386625" w:rsidRDefault="00397974" w:rsidP="00397974">
            <w:pPr>
              <w:rPr>
                <w:rFonts w:cs="Calibri"/>
                <w:color w:val="000000"/>
                <w:sz w:val="22"/>
                <w:szCs w:val="22"/>
              </w:rPr>
            </w:pPr>
            <w:r w:rsidRPr="00386625">
              <w:rPr>
                <w:rFonts w:cs="Calibri"/>
                <w:color w:val="000000"/>
                <w:sz w:val="22"/>
                <w:szCs w:val="22"/>
              </w:rPr>
              <w:t>Biosciences – R27 – Lab S206</w:t>
            </w:r>
          </w:p>
          <w:p w14:paraId="016A62C0" w14:textId="253B2E82" w:rsidR="00ED32B7" w:rsidRPr="00386625" w:rsidRDefault="00ED32B7" w:rsidP="00ED32B7">
            <w:pPr>
              <w:spacing w:after="0" w:line="240" w:lineRule="auto"/>
              <w:rPr>
                <w:rFonts w:eastAsia="Times New Roman" w:cs="Calibri"/>
                <w:color w:val="000000"/>
                <w:kern w:val="0"/>
                <w:sz w:val="22"/>
                <w:szCs w:val="22"/>
                <w:lang w:eastAsia="en-GB"/>
                <w14:ligatures w14:val="none"/>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469992E8" w14:textId="77777777" w:rsidR="003E7B2C" w:rsidRPr="00386625" w:rsidRDefault="003E7B2C" w:rsidP="003E7B2C">
            <w:pPr>
              <w:rPr>
                <w:rFonts w:cs="Calibri"/>
                <w:color w:val="000000"/>
                <w:sz w:val="22"/>
                <w:szCs w:val="22"/>
              </w:rPr>
            </w:pPr>
            <w:r w:rsidRPr="00386625">
              <w:rPr>
                <w:rFonts w:cs="Calibri"/>
                <w:color w:val="000000"/>
                <w:sz w:val="22"/>
                <w:szCs w:val="22"/>
              </w:rPr>
              <w:t>James E McDonald, Andrew RG Plackett, Christine H Foyer</w:t>
            </w:r>
          </w:p>
          <w:p w14:paraId="695AFEFE" w14:textId="6A73FAF4" w:rsidR="00ED32B7" w:rsidRPr="00386625" w:rsidRDefault="00ED32B7" w:rsidP="00ED32B7">
            <w:pPr>
              <w:spacing w:after="0" w:line="240" w:lineRule="auto"/>
              <w:rPr>
                <w:rFonts w:eastAsia="Times New Roman" w:cs="Times New Roman"/>
                <w:color w:val="000000"/>
                <w:kern w:val="0"/>
                <w:sz w:val="22"/>
                <w:szCs w:val="22"/>
                <w:lang w:eastAsia="en-GB"/>
                <w14:ligatures w14:val="none"/>
              </w:rPr>
            </w:pPr>
          </w:p>
        </w:tc>
      </w:tr>
      <w:tr w:rsidR="00ED32B7" w:rsidRPr="00ED32B7" w14:paraId="271D7AC5"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7B0513DD" w14:textId="77777777" w:rsidR="00397974" w:rsidRPr="00386625" w:rsidRDefault="00397974" w:rsidP="00397974">
            <w:pPr>
              <w:rPr>
                <w:rFonts w:cs="Calibri"/>
                <w:color w:val="000000"/>
                <w:sz w:val="22"/>
                <w:szCs w:val="22"/>
              </w:rPr>
            </w:pPr>
            <w:r w:rsidRPr="00386625">
              <w:rPr>
                <w:rFonts w:cs="Calibri"/>
                <w:color w:val="000000"/>
                <w:sz w:val="22"/>
                <w:szCs w:val="22"/>
              </w:rPr>
              <w:t>Biosciences - R27 - Lab305</w:t>
            </w:r>
          </w:p>
          <w:p w14:paraId="778AD465" w14:textId="7E6F58A6" w:rsidR="00ED32B7" w:rsidRPr="00386625" w:rsidRDefault="00ED32B7" w:rsidP="00ED32B7">
            <w:pPr>
              <w:spacing w:after="0" w:line="240" w:lineRule="auto"/>
              <w:rPr>
                <w:rFonts w:eastAsia="Times New Roman" w:cs="Calibri"/>
                <w:color w:val="000000"/>
                <w:kern w:val="0"/>
                <w:sz w:val="22"/>
                <w:szCs w:val="22"/>
                <w:lang w:eastAsia="en-GB"/>
                <w14:ligatures w14:val="none"/>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0E365C89" w14:textId="77777777" w:rsidR="003E7B2C" w:rsidRPr="00386625" w:rsidRDefault="003E7B2C" w:rsidP="003E7B2C">
            <w:pPr>
              <w:rPr>
                <w:rFonts w:cs="Calibri"/>
                <w:color w:val="000000"/>
                <w:sz w:val="22"/>
                <w:szCs w:val="22"/>
              </w:rPr>
            </w:pPr>
            <w:r w:rsidRPr="00386625">
              <w:rPr>
                <w:rFonts w:cs="Calibri"/>
                <w:color w:val="000000"/>
                <w:sz w:val="22"/>
                <w:szCs w:val="22"/>
              </w:rPr>
              <w:t>John Colbourne, Luisa Orsini, Scott Glaberman, Pu Xia, Jiarui Zhou</w:t>
            </w:r>
          </w:p>
          <w:p w14:paraId="24032134" w14:textId="10A8DBBB" w:rsidR="00ED32B7" w:rsidRPr="00386625" w:rsidRDefault="00ED32B7" w:rsidP="00ED32B7">
            <w:pPr>
              <w:spacing w:after="0" w:line="240" w:lineRule="auto"/>
              <w:rPr>
                <w:rFonts w:eastAsia="Times New Roman" w:cs="Times New Roman"/>
                <w:color w:val="000000"/>
                <w:kern w:val="0"/>
                <w:sz w:val="22"/>
                <w:szCs w:val="22"/>
                <w:lang w:eastAsia="en-GB"/>
                <w14:ligatures w14:val="none"/>
              </w:rPr>
            </w:pPr>
          </w:p>
        </w:tc>
      </w:tr>
      <w:tr w:rsidR="00ED32B7" w:rsidRPr="00ED32B7" w14:paraId="1E3992D1"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621EB97D" w14:textId="77777777" w:rsidR="00397974" w:rsidRPr="00386625" w:rsidRDefault="00397974" w:rsidP="00397974">
            <w:pPr>
              <w:rPr>
                <w:rFonts w:cs="Calibri"/>
                <w:color w:val="000000"/>
                <w:sz w:val="22"/>
                <w:szCs w:val="22"/>
              </w:rPr>
            </w:pPr>
            <w:r w:rsidRPr="00386625">
              <w:rPr>
                <w:rFonts w:cs="Calibri"/>
                <w:color w:val="000000"/>
                <w:sz w:val="22"/>
                <w:szCs w:val="22"/>
              </w:rPr>
              <w:t>Biosciences – R27 – Tower ground labs</w:t>
            </w:r>
          </w:p>
          <w:p w14:paraId="30FB97DB" w14:textId="39025F7D" w:rsidR="00ED32B7" w:rsidRPr="00386625" w:rsidRDefault="00ED32B7" w:rsidP="00ED32B7">
            <w:pPr>
              <w:spacing w:after="0" w:line="240" w:lineRule="auto"/>
              <w:rPr>
                <w:rFonts w:eastAsia="Times New Roman" w:cs="Calibri"/>
                <w:color w:val="000000"/>
                <w:kern w:val="0"/>
                <w:sz w:val="22"/>
                <w:szCs w:val="22"/>
                <w:lang w:eastAsia="en-GB"/>
                <w14:ligatures w14:val="none"/>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22DE4B45" w14:textId="77777777" w:rsidR="003E7B2C" w:rsidRPr="00386625" w:rsidRDefault="003E7B2C" w:rsidP="003E7B2C">
            <w:pPr>
              <w:rPr>
                <w:rFonts w:cs="Calibri"/>
                <w:color w:val="000000"/>
                <w:sz w:val="22"/>
                <w:szCs w:val="22"/>
              </w:rPr>
            </w:pPr>
            <w:r w:rsidRPr="00386625">
              <w:rPr>
                <w:rFonts w:cs="Calibri"/>
                <w:color w:val="000000"/>
                <w:sz w:val="22"/>
                <w:szCs w:val="22"/>
              </w:rPr>
              <w:t>Chris Bunce, Jess Blair, Michelle Buckner, Jack Ferguson, Mike Tomlinson</w:t>
            </w:r>
          </w:p>
          <w:p w14:paraId="3EFD808E" w14:textId="2B160DFC" w:rsidR="00ED32B7" w:rsidRPr="00386625" w:rsidRDefault="00ED32B7" w:rsidP="00ED32B7">
            <w:pPr>
              <w:spacing w:after="0" w:line="240" w:lineRule="auto"/>
              <w:rPr>
                <w:rFonts w:eastAsia="Times New Roman" w:cs="Times New Roman"/>
                <w:color w:val="000000"/>
                <w:kern w:val="0"/>
                <w:sz w:val="22"/>
                <w:szCs w:val="22"/>
                <w:lang w:eastAsia="en-GB"/>
                <w14:ligatures w14:val="none"/>
              </w:rPr>
            </w:pPr>
          </w:p>
        </w:tc>
      </w:tr>
      <w:tr w:rsidR="00ED32B7" w:rsidRPr="00ED32B7" w14:paraId="19207331"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AE9F8"/>
            <w:noWrap/>
            <w:vAlign w:val="bottom"/>
            <w:hideMark/>
          </w:tcPr>
          <w:p w14:paraId="21C21D7D" w14:textId="5E5D1A78" w:rsidR="00ED32B7" w:rsidRPr="00386625" w:rsidRDefault="00397974" w:rsidP="00462C25">
            <w:pPr>
              <w:rPr>
                <w:rFonts w:cs="Calibri"/>
                <w:color w:val="000000"/>
                <w:sz w:val="22"/>
                <w:szCs w:val="22"/>
              </w:rPr>
            </w:pPr>
            <w:r w:rsidRPr="00386625">
              <w:rPr>
                <w:rFonts w:cs="Calibri"/>
                <w:color w:val="000000"/>
                <w:sz w:val="22"/>
                <w:szCs w:val="22"/>
              </w:rPr>
              <w:t>Biosciences – WAG – Wolfson glasshouses</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4BAA0E31" w14:textId="77777777" w:rsidR="003E7B2C" w:rsidRPr="00386625" w:rsidRDefault="003E7B2C" w:rsidP="003E7B2C">
            <w:pPr>
              <w:rPr>
                <w:rFonts w:cs="Calibri"/>
                <w:color w:val="000000"/>
                <w:sz w:val="22"/>
                <w:szCs w:val="22"/>
              </w:rPr>
            </w:pPr>
            <w:r w:rsidRPr="00386625">
              <w:rPr>
                <w:rFonts w:cs="Calibri"/>
                <w:color w:val="000000"/>
                <w:sz w:val="22"/>
                <w:szCs w:val="22"/>
              </w:rPr>
              <w:t>Estrella Luna-Diez, Graeme Kettles, Dan Gibbs, Florian Busch, Andrew Plackett, Christine Foyer, Juliet Coates, Oluwaseyi Shorinola, James McDonald, Megan McDonald, Robert Jackson, Sami Ullah, Alice Gauthey, Eugenio Sanchez-Moran</w:t>
            </w:r>
          </w:p>
          <w:p w14:paraId="2EF21BC7" w14:textId="4E262C1A" w:rsidR="00ED32B7" w:rsidRPr="00386625" w:rsidRDefault="00ED32B7" w:rsidP="00ED32B7">
            <w:pPr>
              <w:spacing w:after="0" w:line="240" w:lineRule="auto"/>
              <w:rPr>
                <w:rFonts w:eastAsia="Times New Roman" w:cs="Times New Roman"/>
                <w:color w:val="000000"/>
                <w:kern w:val="0"/>
                <w:sz w:val="22"/>
                <w:szCs w:val="22"/>
                <w:lang w:eastAsia="en-GB"/>
                <w14:ligatures w14:val="none"/>
              </w:rPr>
            </w:pPr>
          </w:p>
        </w:tc>
      </w:tr>
      <w:tr w:rsidR="00ED32B7" w:rsidRPr="00ED32B7" w14:paraId="6B6EFDC5"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0CEFE6BC" w14:textId="06AFD405" w:rsidR="00ED32B7" w:rsidRPr="00386625" w:rsidRDefault="00B67DFF" w:rsidP="00B67DFF">
            <w:pPr>
              <w:rPr>
                <w:rFonts w:cs="Calibri"/>
                <w:color w:val="000000"/>
                <w:sz w:val="22"/>
                <w:szCs w:val="22"/>
              </w:rPr>
            </w:pPr>
            <w:r w:rsidRPr="00386625">
              <w:rPr>
                <w:rFonts w:cs="Calibri"/>
                <w:color w:val="000000"/>
                <w:sz w:val="22"/>
                <w:szCs w:val="22"/>
              </w:rPr>
              <w:t>Biosciences- R27 – 6th floor Brogna</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E5E9841" w14:textId="77777777" w:rsidR="004929F7" w:rsidRPr="00386625" w:rsidRDefault="004929F7" w:rsidP="004929F7">
            <w:pPr>
              <w:rPr>
                <w:rFonts w:cs="Calibri"/>
                <w:color w:val="000000"/>
                <w:sz w:val="22"/>
                <w:szCs w:val="22"/>
              </w:rPr>
            </w:pPr>
            <w:r w:rsidRPr="00386625">
              <w:rPr>
                <w:rFonts w:cs="Calibri"/>
                <w:color w:val="000000"/>
                <w:sz w:val="22"/>
                <w:szCs w:val="22"/>
              </w:rPr>
              <w:t>Saverio Brogna</w:t>
            </w:r>
          </w:p>
          <w:p w14:paraId="6A737C28" w14:textId="4D0C9965" w:rsidR="00ED32B7" w:rsidRPr="00386625" w:rsidRDefault="00ED32B7" w:rsidP="00ED32B7">
            <w:pPr>
              <w:spacing w:after="0" w:line="240" w:lineRule="auto"/>
              <w:rPr>
                <w:rFonts w:eastAsia="Times New Roman" w:cs="Times New Roman"/>
                <w:color w:val="000000"/>
                <w:kern w:val="0"/>
                <w:sz w:val="22"/>
                <w:szCs w:val="22"/>
                <w:lang w:eastAsia="en-GB"/>
                <w14:ligatures w14:val="none"/>
              </w:rPr>
            </w:pPr>
          </w:p>
        </w:tc>
      </w:tr>
      <w:tr w:rsidR="00ED32B7" w:rsidRPr="00ED32B7" w14:paraId="1E1FFE11"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3BF3B2C4" w14:textId="77777777" w:rsidR="00DC2325" w:rsidRPr="00386625" w:rsidRDefault="00DC2325" w:rsidP="00DC2325">
            <w:pPr>
              <w:rPr>
                <w:rFonts w:cs="Calibri"/>
                <w:color w:val="000000"/>
                <w:sz w:val="22"/>
                <w:szCs w:val="22"/>
              </w:rPr>
            </w:pPr>
            <w:r w:rsidRPr="00386625">
              <w:rPr>
                <w:rFonts w:cs="Calibri"/>
                <w:color w:val="000000"/>
                <w:sz w:val="22"/>
                <w:szCs w:val="22"/>
              </w:rPr>
              <w:t xml:space="preserve">Biosciences- R27 – 6th floor </w:t>
            </w:r>
            <w:proofErr w:type="spellStart"/>
            <w:r w:rsidRPr="00386625">
              <w:rPr>
                <w:rFonts w:cs="Calibri"/>
                <w:color w:val="000000"/>
                <w:sz w:val="22"/>
                <w:szCs w:val="22"/>
              </w:rPr>
              <w:t>Rezaval</w:t>
            </w:r>
            <w:proofErr w:type="spellEnd"/>
          </w:p>
          <w:p w14:paraId="1C0A5658" w14:textId="77659A12" w:rsidR="00ED32B7" w:rsidRPr="00386625" w:rsidRDefault="00ED32B7" w:rsidP="00ED32B7">
            <w:pPr>
              <w:spacing w:after="0" w:line="240" w:lineRule="auto"/>
              <w:rPr>
                <w:rFonts w:eastAsia="Times New Roman" w:cs="Calibri"/>
                <w:color w:val="000000"/>
                <w:kern w:val="0"/>
                <w:sz w:val="22"/>
                <w:szCs w:val="22"/>
                <w:lang w:eastAsia="en-GB"/>
                <w14:ligatures w14:val="none"/>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55BEA3A6" w14:textId="77777777" w:rsidR="006935A7" w:rsidRPr="00386625" w:rsidRDefault="006935A7" w:rsidP="006935A7">
            <w:pPr>
              <w:rPr>
                <w:rFonts w:cs="Calibri"/>
                <w:color w:val="000000"/>
                <w:sz w:val="22"/>
                <w:szCs w:val="22"/>
              </w:rPr>
            </w:pPr>
            <w:r w:rsidRPr="00386625">
              <w:rPr>
                <w:rFonts w:cs="Calibri"/>
                <w:color w:val="000000"/>
                <w:sz w:val="22"/>
                <w:szCs w:val="22"/>
              </w:rPr>
              <w:t>Carolina Rezaval</w:t>
            </w:r>
          </w:p>
          <w:p w14:paraId="539F3779" w14:textId="0FD49157" w:rsidR="00ED32B7" w:rsidRPr="00386625" w:rsidRDefault="00ED32B7" w:rsidP="00ED32B7">
            <w:pPr>
              <w:spacing w:after="0" w:line="240" w:lineRule="auto"/>
              <w:rPr>
                <w:rFonts w:eastAsia="Times New Roman" w:cs="Times New Roman"/>
                <w:color w:val="000000"/>
                <w:kern w:val="0"/>
                <w:sz w:val="22"/>
                <w:szCs w:val="22"/>
                <w:lang w:eastAsia="en-GB"/>
                <w14:ligatures w14:val="none"/>
              </w:rPr>
            </w:pPr>
          </w:p>
        </w:tc>
      </w:tr>
      <w:tr w:rsidR="00ED32B7" w:rsidRPr="00ED32B7" w14:paraId="1FAAD141"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4C62953C" w14:textId="0ABB721E" w:rsidR="00ED32B7" w:rsidRPr="00386625" w:rsidRDefault="00DC2325" w:rsidP="00DC2325">
            <w:pPr>
              <w:rPr>
                <w:rFonts w:cs="Calibri"/>
                <w:color w:val="000000"/>
                <w:sz w:val="22"/>
                <w:szCs w:val="22"/>
              </w:rPr>
            </w:pPr>
            <w:r w:rsidRPr="00386625">
              <w:rPr>
                <w:rFonts w:cs="Calibri"/>
                <w:color w:val="000000"/>
                <w:sz w:val="22"/>
                <w:szCs w:val="22"/>
              </w:rPr>
              <w:t xml:space="preserve">Biosciences-R27-4th </w:t>
            </w:r>
            <w:proofErr w:type="spellStart"/>
            <w:r w:rsidRPr="00386625">
              <w:rPr>
                <w:rFonts w:cs="Calibri"/>
                <w:color w:val="000000"/>
                <w:sz w:val="22"/>
                <w:szCs w:val="22"/>
              </w:rPr>
              <w:t>floor_Phenome</w:t>
            </w:r>
            <w:proofErr w:type="spellEnd"/>
            <w:r w:rsidRPr="00386625">
              <w:rPr>
                <w:rFonts w:cs="Calibri"/>
                <w:color w:val="000000"/>
                <w:sz w:val="22"/>
                <w:szCs w:val="22"/>
              </w:rPr>
              <w:t xml:space="preserve"> Centre Birmingham (PCB) lab</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D040E70" w14:textId="7D2BFC74" w:rsidR="00ED32B7" w:rsidRPr="00386625" w:rsidRDefault="006935A7" w:rsidP="006935A7">
            <w:pPr>
              <w:rPr>
                <w:rFonts w:cs="Calibri"/>
                <w:color w:val="000000"/>
                <w:sz w:val="22"/>
                <w:szCs w:val="22"/>
              </w:rPr>
            </w:pPr>
            <w:r w:rsidRPr="00386625">
              <w:rPr>
                <w:rFonts w:cs="Calibri"/>
                <w:color w:val="000000"/>
                <w:sz w:val="22"/>
                <w:szCs w:val="22"/>
              </w:rPr>
              <w:t>Mark Viant, Ralf Weber, Andrew Southam</w:t>
            </w:r>
          </w:p>
        </w:tc>
      </w:tr>
      <w:tr w:rsidR="00ED32B7" w:rsidRPr="00ED32B7" w14:paraId="6E971B0A"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772A7A1C" w14:textId="30003D61" w:rsidR="00ED32B7" w:rsidRPr="00386625" w:rsidRDefault="00DC2325" w:rsidP="00DC2325">
            <w:pPr>
              <w:rPr>
                <w:rFonts w:cs="Calibri"/>
                <w:color w:val="000000"/>
                <w:sz w:val="22"/>
                <w:szCs w:val="22"/>
              </w:rPr>
            </w:pPr>
            <w:r w:rsidRPr="00386625">
              <w:rPr>
                <w:rFonts w:cs="Calibri"/>
                <w:color w:val="000000"/>
                <w:sz w:val="22"/>
                <w:szCs w:val="22"/>
              </w:rPr>
              <w:t>Biosciences-R27-6th floor Hidalgo</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339B79A9" w14:textId="4E055428" w:rsidR="00ED32B7" w:rsidRPr="00386625" w:rsidRDefault="005C01A6" w:rsidP="005C01A6">
            <w:pPr>
              <w:rPr>
                <w:rFonts w:cs="Calibri"/>
                <w:color w:val="000000"/>
                <w:sz w:val="22"/>
                <w:szCs w:val="22"/>
              </w:rPr>
            </w:pPr>
            <w:r w:rsidRPr="00386625">
              <w:rPr>
                <w:rFonts w:cs="Calibri"/>
                <w:color w:val="000000"/>
                <w:sz w:val="22"/>
                <w:szCs w:val="22"/>
              </w:rPr>
              <w:t>Alicia Hidalgo</w:t>
            </w:r>
          </w:p>
        </w:tc>
      </w:tr>
      <w:tr w:rsidR="00ED32B7" w:rsidRPr="00ED32B7" w14:paraId="5CBB730C"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6792DF93" w14:textId="77777777" w:rsidR="00DC2325" w:rsidRPr="00386625" w:rsidRDefault="00DC2325" w:rsidP="00DC2325">
            <w:pPr>
              <w:rPr>
                <w:rFonts w:cs="Calibri"/>
                <w:color w:val="000000"/>
                <w:sz w:val="22"/>
                <w:szCs w:val="22"/>
              </w:rPr>
            </w:pPr>
            <w:r w:rsidRPr="00386625">
              <w:rPr>
                <w:rFonts w:cs="Calibri"/>
                <w:color w:val="000000"/>
                <w:sz w:val="22"/>
                <w:szCs w:val="22"/>
              </w:rPr>
              <w:t>Biosciences-R27-7th floor</w:t>
            </w:r>
          </w:p>
          <w:p w14:paraId="35F535E3" w14:textId="25E25023" w:rsidR="00ED32B7" w:rsidRPr="00386625" w:rsidRDefault="00ED32B7" w:rsidP="00ED32B7">
            <w:pPr>
              <w:spacing w:after="0" w:line="240" w:lineRule="auto"/>
              <w:rPr>
                <w:rFonts w:eastAsia="Times New Roman" w:cs="Calibri"/>
                <w:color w:val="000000"/>
                <w:kern w:val="0"/>
                <w:sz w:val="22"/>
                <w:szCs w:val="22"/>
                <w:lang w:eastAsia="en-GB"/>
                <w14:ligatures w14:val="none"/>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1B2104A2" w14:textId="7FBD8B60" w:rsidR="00ED32B7" w:rsidRPr="00386625" w:rsidRDefault="005C01A6" w:rsidP="005C01A6">
            <w:pPr>
              <w:rPr>
                <w:rFonts w:cs="Calibri"/>
                <w:color w:val="000000"/>
                <w:sz w:val="22"/>
                <w:szCs w:val="22"/>
              </w:rPr>
            </w:pPr>
            <w:r w:rsidRPr="00386625">
              <w:rPr>
                <w:rFonts w:cs="Calibri"/>
                <w:color w:val="000000"/>
                <w:sz w:val="22"/>
                <w:szCs w:val="22"/>
              </w:rPr>
              <w:t>Tim Knowles, Andy Lovering, Raphael Dias Teixeira</w:t>
            </w:r>
          </w:p>
        </w:tc>
      </w:tr>
      <w:tr w:rsidR="00ED32B7" w:rsidRPr="00ED32B7" w14:paraId="430BC004"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6DF65A15" w14:textId="77777777" w:rsidR="005778F5" w:rsidRPr="00386625" w:rsidRDefault="005778F5" w:rsidP="005778F5">
            <w:pPr>
              <w:rPr>
                <w:rFonts w:cs="Calibri"/>
                <w:color w:val="000000"/>
                <w:sz w:val="22"/>
                <w:szCs w:val="22"/>
              </w:rPr>
            </w:pPr>
            <w:r w:rsidRPr="00386625">
              <w:rPr>
                <w:rFonts w:cs="Calibri"/>
                <w:color w:val="000000"/>
                <w:sz w:val="22"/>
                <w:szCs w:val="22"/>
              </w:rPr>
              <w:t>Biosciences-R27-8th floor</w:t>
            </w:r>
          </w:p>
          <w:p w14:paraId="1E39760B" w14:textId="215C5FE9" w:rsidR="00ED32B7" w:rsidRPr="00386625" w:rsidRDefault="00ED32B7" w:rsidP="00ED32B7">
            <w:pPr>
              <w:spacing w:after="0" w:line="240" w:lineRule="auto"/>
              <w:rPr>
                <w:rFonts w:eastAsia="Times New Roman" w:cs="Calibri"/>
                <w:color w:val="000000"/>
                <w:kern w:val="0"/>
                <w:sz w:val="22"/>
                <w:szCs w:val="22"/>
                <w:lang w:eastAsia="en-GB"/>
                <w14:ligatures w14:val="none"/>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1D723FF1" w14:textId="250B8A0C" w:rsidR="00ED32B7" w:rsidRPr="00386625" w:rsidRDefault="00462C25" w:rsidP="00462C25">
            <w:pPr>
              <w:rPr>
                <w:rFonts w:cs="Calibri"/>
                <w:color w:val="000000"/>
                <w:sz w:val="22"/>
                <w:szCs w:val="22"/>
              </w:rPr>
            </w:pPr>
            <w:r w:rsidRPr="00386625">
              <w:rPr>
                <w:rFonts w:cs="Calibri"/>
                <w:color w:val="000000"/>
                <w:sz w:val="22"/>
                <w:szCs w:val="22"/>
              </w:rPr>
              <w:t>Aneika Leney, Pravin Jagtap, Helen Cooper</w:t>
            </w:r>
          </w:p>
        </w:tc>
      </w:tr>
      <w:tr w:rsidR="00ED32B7" w:rsidRPr="00ED32B7" w14:paraId="0F84582F"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09DDDD1B" w14:textId="77777777" w:rsidR="005778F5" w:rsidRPr="00386625" w:rsidRDefault="005778F5" w:rsidP="005778F5">
            <w:pPr>
              <w:rPr>
                <w:rFonts w:cs="Calibri"/>
                <w:color w:val="000000"/>
                <w:sz w:val="22"/>
                <w:szCs w:val="22"/>
              </w:rPr>
            </w:pPr>
            <w:r w:rsidRPr="00386625">
              <w:rPr>
                <w:rFonts w:cs="Calibri"/>
                <w:color w:val="000000"/>
                <w:sz w:val="22"/>
                <w:szCs w:val="22"/>
              </w:rPr>
              <w:lastRenderedPageBreak/>
              <w:t>Biosciences-R27-E106:N114</w:t>
            </w:r>
          </w:p>
          <w:p w14:paraId="34D22D86" w14:textId="54109630" w:rsidR="00ED32B7" w:rsidRPr="00386625" w:rsidRDefault="00ED32B7" w:rsidP="00ED32B7">
            <w:pPr>
              <w:spacing w:after="0" w:line="240" w:lineRule="auto"/>
              <w:rPr>
                <w:rFonts w:eastAsia="Times New Roman" w:cs="Calibri"/>
                <w:color w:val="000000"/>
                <w:kern w:val="0"/>
                <w:sz w:val="22"/>
                <w:szCs w:val="22"/>
                <w:lang w:eastAsia="en-GB"/>
                <w14:ligatures w14:val="none"/>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E293FDF" w14:textId="65B57624" w:rsidR="00ED32B7" w:rsidRPr="00386625" w:rsidRDefault="00462C25" w:rsidP="00462C25">
            <w:pPr>
              <w:rPr>
                <w:rFonts w:cs="Calibri"/>
                <w:color w:val="000000"/>
                <w:sz w:val="22"/>
                <w:szCs w:val="22"/>
              </w:rPr>
            </w:pPr>
            <w:r w:rsidRPr="00386625">
              <w:rPr>
                <w:rFonts w:cs="Calibri"/>
                <w:color w:val="000000"/>
                <w:sz w:val="22"/>
                <w:szCs w:val="22"/>
              </w:rPr>
              <w:t>Gurdyal Besra, Apoorva Bhatt</w:t>
            </w:r>
          </w:p>
        </w:tc>
      </w:tr>
      <w:tr w:rsidR="00ED32B7" w:rsidRPr="00ED32B7" w14:paraId="42D865A4"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6337B473" w14:textId="34522E38" w:rsidR="00ED32B7" w:rsidRPr="00386625" w:rsidRDefault="005778F5" w:rsidP="005778F5">
            <w:pPr>
              <w:rPr>
                <w:rFonts w:cs="Calibri"/>
                <w:color w:val="000000"/>
                <w:sz w:val="22"/>
                <w:szCs w:val="22"/>
              </w:rPr>
            </w:pPr>
            <w:r w:rsidRPr="00386625">
              <w:rPr>
                <w:rFonts w:cs="Calibri"/>
                <w:color w:val="000000"/>
                <w:sz w:val="22"/>
                <w:szCs w:val="22"/>
              </w:rPr>
              <w:t>Biosciences-R27-Fan Lab</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6B129483" w14:textId="6DB84C59" w:rsidR="00ED32B7" w:rsidRPr="00386625" w:rsidRDefault="00462C25" w:rsidP="00462C25">
            <w:pPr>
              <w:rPr>
                <w:rFonts w:cs="Calibri"/>
                <w:color w:val="000000"/>
                <w:sz w:val="22"/>
                <w:szCs w:val="22"/>
              </w:rPr>
            </w:pPr>
            <w:r w:rsidRPr="00386625">
              <w:rPr>
                <w:rFonts w:cs="Calibri"/>
                <w:color w:val="000000"/>
                <w:sz w:val="22"/>
                <w:szCs w:val="22"/>
              </w:rPr>
              <w:t>Yun Fan</w:t>
            </w:r>
          </w:p>
        </w:tc>
      </w:tr>
      <w:tr w:rsidR="00ED32B7" w:rsidRPr="00ED32B7" w14:paraId="05EC9A0E"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3D9573A7" w14:textId="77777777" w:rsidR="005778F5" w:rsidRPr="00386625" w:rsidRDefault="005778F5" w:rsidP="005778F5">
            <w:pPr>
              <w:rPr>
                <w:rFonts w:cs="Calibri"/>
                <w:color w:val="000000"/>
                <w:sz w:val="22"/>
                <w:szCs w:val="22"/>
              </w:rPr>
            </w:pPr>
            <w:r w:rsidRPr="00386625">
              <w:rPr>
                <w:rFonts w:cs="Calibri"/>
                <w:color w:val="000000"/>
                <w:sz w:val="22"/>
                <w:szCs w:val="22"/>
              </w:rPr>
              <w:t>Biosciences-R27-Lab810_Carlomagno</w:t>
            </w:r>
          </w:p>
          <w:p w14:paraId="02C02EC1" w14:textId="0EB77F30" w:rsidR="00ED32B7" w:rsidRPr="00386625" w:rsidRDefault="00ED32B7" w:rsidP="00ED32B7">
            <w:pPr>
              <w:spacing w:after="0" w:line="240" w:lineRule="auto"/>
              <w:rPr>
                <w:rFonts w:eastAsia="Times New Roman" w:cs="Calibri"/>
                <w:color w:val="000000"/>
                <w:kern w:val="0"/>
                <w:sz w:val="22"/>
                <w:szCs w:val="22"/>
                <w:lang w:eastAsia="en-GB"/>
                <w14:ligatures w14:val="none"/>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21CE645A" w14:textId="6BA59F13" w:rsidR="00ED32B7" w:rsidRPr="00386625" w:rsidRDefault="00462C25" w:rsidP="00462C25">
            <w:pPr>
              <w:rPr>
                <w:rFonts w:cs="Calibri"/>
                <w:color w:val="000000"/>
                <w:sz w:val="22"/>
                <w:szCs w:val="22"/>
              </w:rPr>
            </w:pPr>
            <w:r w:rsidRPr="00386625">
              <w:rPr>
                <w:rFonts w:cs="Calibri"/>
                <w:color w:val="000000"/>
                <w:sz w:val="22"/>
                <w:szCs w:val="22"/>
              </w:rPr>
              <w:t>Teresa Carlomagno</w:t>
            </w:r>
          </w:p>
        </w:tc>
      </w:tr>
      <w:tr w:rsidR="00ED32B7" w:rsidRPr="00ED32B7" w14:paraId="3CCEA81A"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60DECEE5" w14:textId="777B9CC4" w:rsidR="00ED32B7" w:rsidRPr="00386625" w:rsidRDefault="0065192A" w:rsidP="0065192A">
            <w:pPr>
              <w:rPr>
                <w:rFonts w:cs="Calibri"/>
                <w:color w:val="000000"/>
                <w:sz w:val="22"/>
                <w:szCs w:val="22"/>
              </w:rPr>
            </w:pPr>
            <w:r w:rsidRPr="00386625">
              <w:rPr>
                <w:rFonts w:cs="Calibri"/>
                <w:color w:val="000000"/>
                <w:sz w:val="22"/>
                <w:szCs w:val="22"/>
              </w:rPr>
              <w:t>Biosciences-R27-Lab822</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71A0238" w14:textId="77777777" w:rsidR="0065192A" w:rsidRPr="00386625" w:rsidRDefault="0065192A" w:rsidP="0065192A">
            <w:pPr>
              <w:rPr>
                <w:rFonts w:cs="Calibri"/>
                <w:color w:val="000000"/>
                <w:sz w:val="22"/>
                <w:szCs w:val="22"/>
              </w:rPr>
            </w:pPr>
            <w:r w:rsidRPr="00386625">
              <w:rPr>
                <w:rFonts w:cs="Calibri"/>
                <w:color w:val="000000"/>
                <w:sz w:val="22"/>
                <w:szCs w:val="22"/>
              </w:rPr>
              <w:t>Helen Cooper, Aneika Leney</w:t>
            </w:r>
          </w:p>
          <w:p w14:paraId="5EB40FCA" w14:textId="4927366C" w:rsidR="00ED32B7" w:rsidRPr="00386625" w:rsidRDefault="00ED32B7" w:rsidP="00ED32B7">
            <w:pPr>
              <w:spacing w:after="0" w:line="240" w:lineRule="auto"/>
              <w:rPr>
                <w:rFonts w:eastAsia="Times New Roman" w:cs="Times New Roman"/>
                <w:color w:val="000000"/>
                <w:kern w:val="0"/>
                <w:sz w:val="22"/>
                <w:szCs w:val="22"/>
                <w:lang w:eastAsia="en-GB"/>
                <w14:ligatures w14:val="none"/>
              </w:rPr>
            </w:pPr>
          </w:p>
        </w:tc>
      </w:tr>
      <w:tr w:rsidR="00ED32B7" w:rsidRPr="00ED32B7" w14:paraId="5C7919EB"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14E85B12" w14:textId="77777777" w:rsidR="0065192A" w:rsidRPr="00386625" w:rsidRDefault="0065192A" w:rsidP="0065192A">
            <w:pPr>
              <w:rPr>
                <w:rFonts w:cs="Calibri"/>
                <w:color w:val="000000"/>
                <w:sz w:val="22"/>
                <w:szCs w:val="22"/>
              </w:rPr>
            </w:pPr>
            <w:r w:rsidRPr="00386625">
              <w:rPr>
                <w:rFonts w:cs="Calibri"/>
                <w:color w:val="000000"/>
                <w:sz w:val="22"/>
                <w:szCs w:val="22"/>
              </w:rPr>
              <w:t xml:space="preserve">Biosensing - </w:t>
            </w:r>
            <w:proofErr w:type="gramStart"/>
            <w:r w:rsidRPr="00386625">
              <w:rPr>
                <w:rFonts w:cs="Calibri"/>
                <w:color w:val="000000"/>
                <w:sz w:val="22"/>
                <w:szCs w:val="22"/>
              </w:rPr>
              <w:t>R.Gupta</w:t>
            </w:r>
            <w:proofErr w:type="gramEnd"/>
          </w:p>
          <w:p w14:paraId="5F13C09D" w14:textId="005F9E29" w:rsidR="00ED32B7" w:rsidRPr="00386625" w:rsidRDefault="00ED32B7" w:rsidP="00ED32B7">
            <w:pPr>
              <w:spacing w:after="0" w:line="240" w:lineRule="auto"/>
              <w:rPr>
                <w:rFonts w:eastAsia="Times New Roman" w:cs="Calibri"/>
                <w:color w:val="000000"/>
                <w:kern w:val="0"/>
                <w:sz w:val="22"/>
                <w:szCs w:val="22"/>
                <w:lang w:eastAsia="en-GB"/>
                <w14:ligatures w14:val="none"/>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13D138B4" w14:textId="72AE9BEF" w:rsidR="00ED32B7" w:rsidRPr="00386625" w:rsidRDefault="0065192A" w:rsidP="0065192A">
            <w:pPr>
              <w:rPr>
                <w:rFonts w:cs="Calibri"/>
                <w:color w:val="000000"/>
                <w:sz w:val="22"/>
                <w:szCs w:val="22"/>
              </w:rPr>
            </w:pPr>
            <w:r w:rsidRPr="00386625">
              <w:rPr>
                <w:rFonts w:cs="Calibri"/>
                <w:color w:val="000000"/>
                <w:sz w:val="22"/>
                <w:szCs w:val="22"/>
              </w:rPr>
              <w:t>Ruchi Gupta</w:t>
            </w:r>
          </w:p>
        </w:tc>
      </w:tr>
      <w:tr w:rsidR="00ED32B7" w:rsidRPr="00ED32B7" w14:paraId="3A15CCEA"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2CE445FB" w14:textId="04538723" w:rsidR="00ED32B7" w:rsidRPr="00386625" w:rsidRDefault="0065192A" w:rsidP="0065192A">
            <w:pPr>
              <w:rPr>
                <w:rFonts w:cs="Calibri"/>
                <w:color w:val="000000"/>
                <w:sz w:val="22"/>
                <w:szCs w:val="22"/>
              </w:rPr>
            </w:pPr>
            <w:r w:rsidRPr="00386625">
              <w:rPr>
                <w:rFonts w:cs="Calibri"/>
                <w:color w:val="000000"/>
                <w:sz w:val="22"/>
                <w:szCs w:val="22"/>
              </w:rPr>
              <w:t>CERJ Daphnia Facility, Biosciences WB08</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4C5D8074" w14:textId="66F5B603" w:rsidR="00ED32B7" w:rsidRPr="00386625" w:rsidRDefault="0065192A" w:rsidP="0065192A">
            <w:pPr>
              <w:rPr>
                <w:rFonts w:cs="Calibri"/>
                <w:color w:val="000000"/>
                <w:sz w:val="22"/>
                <w:szCs w:val="22"/>
              </w:rPr>
            </w:pPr>
            <w:r w:rsidRPr="00386625">
              <w:rPr>
                <w:rFonts w:cs="Calibri"/>
                <w:color w:val="000000"/>
                <w:sz w:val="22"/>
                <w:szCs w:val="22"/>
              </w:rPr>
              <w:t>Luisa Orsini, John Colbourne, Iseult Lynch, Pu Xia, Xiaojing Li</w:t>
            </w:r>
          </w:p>
        </w:tc>
      </w:tr>
      <w:tr w:rsidR="00ED32B7" w:rsidRPr="00ED32B7" w14:paraId="10B5CD68"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716300A0" w14:textId="7B8A64C0" w:rsidR="00ED32B7" w:rsidRPr="00386625" w:rsidRDefault="0065192A" w:rsidP="0065192A">
            <w:pPr>
              <w:rPr>
                <w:rFonts w:cs="Calibri"/>
                <w:color w:val="000000"/>
                <w:sz w:val="22"/>
                <w:szCs w:val="22"/>
              </w:rPr>
            </w:pPr>
            <w:r w:rsidRPr="00386625">
              <w:rPr>
                <w:rFonts w:cs="Calibri"/>
                <w:color w:val="000000"/>
                <w:sz w:val="22"/>
                <w:szCs w:val="22"/>
              </w:rPr>
              <w:t>Characterisation Facility (CF)</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E1BEF3C" w14:textId="75675ACC" w:rsidR="00ED32B7" w:rsidRPr="00386625" w:rsidRDefault="0065192A" w:rsidP="0065192A">
            <w:pPr>
              <w:rPr>
                <w:rFonts w:cs="Calibri"/>
                <w:color w:val="000000"/>
                <w:sz w:val="22"/>
                <w:szCs w:val="22"/>
              </w:rPr>
            </w:pPr>
            <w:r w:rsidRPr="00386625">
              <w:rPr>
                <w:rFonts w:cs="Calibri"/>
                <w:color w:val="000000"/>
                <w:sz w:val="22"/>
                <w:szCs w:val="22"/>
              </w:rPr>
              <w:t>Daniel Reed</w:t>
            </w:r>
          </w:p>
        </w:tc>
      </w:tr>
      <w:tr w:rsidR="00ED32B7" w:rsidRPr="00ED32B7" w14:paraId="47F9B0C2"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2995C4F5" w14:textId="3E2B175E" w:rsidR="00ED32B7" w:rsidRPr="00386625" w:rsidRDefault="00A8306D" w:rsidP="00A8306D">
            <w:pPr>
              <w:rPr>
                <w:rFonts w:cs="Calibri"/>
                <w:color w:val="000000"/>
                <w:sz w:val="22"/>
                <w:szCs w:val="22"/>
              </w:rPr>
            </w:pPr>
            <w:r w:rsidRPr="00386625">
              <w:rPr>
                <w:rFonts w:cs="Calibri"/>
                <w:color w:val="000000"/>
                <w:sz w:val="22"/>
                <w:szCs w:val="22"/>
              </w:rPr>
              <w:t>Chem Eng - Advanced Materials and Surface Chemistry</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A0715A1" w14:textId="77777777" w:rsidR="00A8306D" w:rsidRPr="00386625" w:rsidRDefault="00A8306D" w:rsidP="00A8306D">
            <w:pPr>
              <w:rPr>
                <w:rFonts w:cs="Calibri"/>
                <w:color w:val="000000"/>
                <w:sz w:val="22"/>
                <w:szCs w:val="22"/>
              </w:rPr>
            </w:pPr>
            <w:r w:rsidRPr="00386625">
              <w:rPr>
                <w:rFonts w:cs="Calibri"/>
                <w:color w:val="000000"/>
                <w:sz w:val="22"/>
                <w:szCs w:val="22"/>
              </w:rPr>
              <w:t>Paula Mendes</w:t>
            </w:r>
          </w:p>
          <w:p w14:paraId="71B1AAFD" w14:textId="4DA0E065" w:rsidR="00ED32B7" w:rsidRPr="00386625" w:rsidRDefault="00ED32B7" w:rsidP="00ED32B7">
            <w:pPr>
              <w:spacing w:after="0" w:line="240" w:lineRule="auto"/>
              <w:rPr>
                <w:rFonts w:eastAsia="Times New Roman" w:cs="Times New Roman"/>
                <w:color w:val="000000"/>
                <w:kern w:val="0"/>
                <w:sz w:val="22"/>
                <w:szCs w:val="22"/>
                <w:lang w:eastAsia="en-GB"/>
                <w14:ligatures w14:val="none"/>
              </w:rPr>
            </w:pPr>
          </w:p>
        </w:tc>
      </w:tr>
      <w:tr w:rsidR="00ED32B7" w:rsidRPr="00ED32B7" w14:paraId="3F2D16A1"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50FEDE43" w14:textId="3F8E6588" w:rsidR="00ED32B7" w:rsidRPr="00386625" w:rsidRDefault="00A8306D" w:rsidP="00A8306D">
            <w:pPr>
              <w:rPr>
                <w:rFonts w:cs="Calibri"/>
                <w:color w:val="000000"/>
                <w:sz w:val="22"/>
                <w:szCs w:val="22"/>
              </w:rPr>
            </w:pPr>
            <w:r w:rsidRPr="00386625">
              <w:rPr>
                <w:rFonts w:cs="Calibri"/>
                <w:color w:val="000000"/>
                <w:sz w:val="22"/>
                <w:szCs w:val="22"/>
              </w:rPr>
              <w:t>Chem Eng - Biochemical Engineering</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5CA19DBC" w14:textId="52861B56" w:rsidR="00ED32B7" w:rsidRPr="00386625" w:rsidRDefault="00A8306D" w:rsidP="00A8306D">
            <w:pPr>
              <w:rPr>
                <w:rFonts w:cs="Calibri"/>
                <w:color w:val="000000"/>
                <w:sz w:val="22"/>
                <w:szCs w:val="22"/>
              </w:rPr>
            </w:pPr>
            <w:r w:rsidRPr="00386625">
              <w:rPr>
                <w:rFonts w:cs="Calibri"/>
                <w:color w:val="000000"/>
                <w:sz w:val="22"/>
                <w:szCs w:val="22"/>
              </w:rPr>
              <w:t>Tim Overton, Pola Goldberg Oppenheimer</w:t>
            </w:r>
          </w:p>
        </w:tc>
      </w:tr>
      <w:tr w:rsidR="00ED32B7" w:rsidRPr="00ED32B7" w14:paraId="2D8A3390"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3FC9F674" w14:textId="707E41A7" w:rsidR="00ED32B7" w:rsidRPr="00386625" w:rsidRDefault="00A8306D" w:rsidP="00A8306D">
            <w:pPr>
              <w:rPr>
                <w:rFonts w:cs="Calibri"/>
                <w:color w:val="000000"/>
                <w:sz w:val="22"/>
                <w:szCs w:val="22"/>
              </w:rPr>
            </w:pPr>
            <w:r w:rsidRPr="00386625">
              <w:rPr>
                <w:rFonts w:cs="Calibri"/>
                <w:color w:val="000000"/>
                <w:sz w:val="22"/>
                <w:szCs w:val="22"/>
              </w:rPr>
              <w:t>Chem Eng - Healthcare Technologies Institute</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4200A36C" w14:textId="7A8EDD3A" w:rsidR="00ED32B7" w:rsidRPr="00386625" w:rsidRDefault="00ED7A2F" w:rsidP="00ED32B7">
            <w:pPr>
              <w:spacing w:after="0" w:line="240" w:lineRule="auto"/>
              <w:rPr>
                <w:rFonts w:eastAsia="Times New Roman" w:cs="Calibri"/>
                <w:color w:val="000000"/>
                <w:kern w:val="0"/>
                <w:sz w:val="22"/>
                <w:szCs w:val="22"/>
                <w:lang w:eastAsia="en-GB"/>
                <w14:ligatures w14:val="none"/>
              </w:rPr>
            </w:pPr>
            <w:r w:rsidRPr="00386625">
              <w:rPr>
                <w:rFonts w:eastAsia="Times New Roman" w:cs="Calibri"/>
                <w:color w:val="000000"/>
                <w:kern w:val="0"/>
                <w:sz w:val="22"/>
                <w:szCs w:val="22"/>
                <w:lang w:eastAsia="en-GB"/>
                <w14:ligatures w14:val="none"/>
              </w:rPr>
              <w:t>Liam Grover, Alicia El Haj, Anthony Metcalfe, Paula Mendes, Pola Goldberg Oppenheimer, Ivan Wall, Sophie Cox, Anita Ghag, David Bassett, Richard Moakes, Patricia Perez Esteban, Atif Shahzad</w:t>
            </w:r>
          </w:p>
        </w:tc>
      </w:tr>
      <w:tr w:rsidR="00ED32B7" w:rsidRPr="00ED32B7" w14:paraId="48D0021C"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29E8E02C" w14:textId="4F5144A6" w:rsidR="00ED32B7" w:rsidRPr="00386625" w:rsidRDefault="00ED7A2F" w:rsidP="00ED7A2F">
            <w:pPr>
              <w:rPr>
                <w:rFonts w:cs="Calibri"/>
                <w:color w:val="000000"/>
                <w:sz w:val="22"/>
                <w:szCs w:val="22"/>
              </w:rPr>
            </w:pPr>
            <w:r w:rsidRPr="00386625">
              <w:rPr>
                <w:rFonts w:cs="Calibri"/>
                <w:color w:val="000000"/>
                <w:sz w:val="22"/>
                <w:szCs w:val="22"/>
              </w:rPr>
              <w:t>Chem Eng - Science City</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65ECCF0D" w14:textId="655606E9" w:rsidR="00ED32B7" w:rsidRPr="00386625" w:rsidRDefault="00ED7A2F" w:rsidP="00ED7A2F">
            <w:pPr>
              <w:rPr>
                <w:rFonts w:cs="Calibri"/>
                <w:color w:val="000000"/>
                <w:sz w:val="22"/>
                <w:szCs w:val="22"/>
              </w:rPr>
            </w:pPr>
            <w:r w:rsidRPr="00386625">
              <w:rPr>
                <w:rFonts w:cs="Calibri"/>
                <w:color w:val="000000"/>
                <w:sz w:val="22"/>
                <w:szCs w:val="22"/>
              </w:rPr>
              <w:t>Matt Keith</w:t>
            </w:r>
          </w:p>
        </w:tc>
      </w:tr>
      <w:tr w:rsidR="00ED32B7" w:rsidRPr="00ED32B7" w14:paraId="15B86062"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6EEDC496" w14:textId="544EAEFF" w:rsidR="00ED32B7" w:rsidRPr="00386625" w:rsidRDefault="00ED7A2F" w:rsidP="00ED7A2F">
            <w:pPr>
              <w:rPr>
                <w:rFonts w:cs="Calibri"/>
                <w:color w:val="000000"/>
                <w:sz w:val="22"/>
                <w:szCs w:val="22"/>
              </w:rPr>
            </w:pPr>
            <w:r w:rsidRPr="00386625">
              <w:rPr>
                <w:rFonts w:cs="Calibri"/>
                <w:color w:val="000000"/>
                <w:sz w:val="22"/>
                <w:szCs w:val="22"/>
              </w:rPr>
              <w:t>CIS</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329B9538" w14:textId="06224FBE" w:rsidR="00ED32B7" w:rsidRPr="00386625" w:rsidRDefault="00ED7A2F" w:rsidP="00ED7A2F">
            <w:pPr>
              <w:rPr>
                <w:rFonts w:cs="Calibri"/>
                <w:color w:val="000000"/>
                <w:sz w:val="22"/>
                <w:szCs w:val="22"/>
              </w:rPr>
            </w:pPr>
            <w:r w:rsidRPr="00386625">
              <w:rPr>
                <w:rFonts w:cs="Calibri"/>
                <w:color w:val="000000"/>
                <w:sz w:val="22"/>
                <w:szCs w:val="22"/>
              </w:rPr>
              <w:t>Alex Richter, Adrian Shields, Jennifer Heaney</w:t>
            </w:r>
          </w:p>
        </w:tc>
      </w:tr>
      <w:tr w:rsidR="00ED32B7" w:rsidRPr="00ED32B7" w14:paraId="29A5D2C4"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5D565DAD" w14:textId="074D69D3" w:rsidR="00ED32B7" w:rsidRPr="00386625" w:rsidRDefault="00ED7A2F" w:rsidP="00ED7A2F">
            <w:pPr>
              <w:rPr>
                <w:rFonts w:cs="Calibri"/>
                <w:color w:val="000000"/>
                <w:sz w:val="22"/>
                <w:szCs w:val="22"/>
              </w:rPr>
            </w:pPr>
            <w:r w:rsidRPr="00386625">
              <w:rPr>
                <w:rFonts w:cs="Calibri"/>
                <w:color w:val="000000"/>
                <w:sz w:val="22"/>
                <w:szCs w:val="22"/>
              </w:rPr>
              <w:t>CMH-1660-Biosciences-1-T101</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55549A07" w14:textId="40345FF5" w:rsidR="00ED32B7" w:rsidRPr="00386625" w:rsidRDefault="004455B4" w:rsidP="004455B4">
            <w:pPr>
              <w:rPr>
                <w:rFonts w:cs="Calibri"/>
                <w:color w:val="000000"/>
                <w:sz w:val="22"/>
                <w:szCs w:val="22"/>
              </w:rPr>
            </w:pPr>
            <w:r w:rsidRPr="00386625">
              <w:rPr>
                <w:rFonts w:cs="Calibri"/>
                <w:color w:val="000000"/>
                <w:sz w:val="22"/>
                <w:szCs w:val="22"/>
              </w:rPr>
              <w:t>Amanda Rossiter, David Cleary, Carolin Kobras, Lindsay Hall</w:t>
            </w:r>
          </w:p>
        </w:tc>
      </w:tr>
      <w:tr w:rsidR="00ED32B7" w:rsidRPr="00ED32B7" w14:paraId="30E1864F"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599362F9" w14:textId="6438AF94" w:rsidR="00ED32B7" w:rsidRPr="00386625" w:rsidRDefault="004455B4" w:rsidP="004455B4">
            <w:pPr>
              <w:rPr>
                <w:rFonts w:cs="Calibri"/>
                <w:color w:val="000000"/>
                <w:sz w:val="22"/>
                <w:szCs w:val="22"/>
              </w:rPr>
            </w:pPr>
            <w:r w:rsidRPr="00386625">
              <w:rPr>
                <w:rFonts w:cs="Calibri"/>
                <w:color w:val="000000"/>
                <w:sz w:val="22"/>
                <w:szCs w:val="22"/>
              </w:rPr>
              <w:t>CMH-1660-Biosciences-2-T102</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0648C606" w14:textId="576320D8" w:rsidR="00ED32B7" w:rsidRPr="00386625" w:rsidRDefault="004455B4" w:rsidP="004455B4">
            <w:pPr>
              <w:rPr>
                <w:rFonts w:cs="Calibri"/>
                <w:color w:val="000000"/>
                <w:sz w:val="22"/>
                <w:szCs w:val="22"/>
              </w:rPr>
            </w:pPr>
            <w:r w:rsidRPr="00386625">
              <w:rPr>
                <w:rFonts w:cs="Calibri"/>
                <w:color w:val="000000"/>
                <w:sz w:val="22"/>
                <w:szCs w:val="22"/>
              </w:rPr>
              <w:t>Lucy Crouch, Michael J. Cox, Alan McNally, Willem van Schaik</w:t>
            </w:r>
          </w:p>
        </w:tc>
      </w:tr>
      <w:tr w:rsidR="00ED32B7" w:rsidRPr="00ED32B7" w14:paraId="70AA7E3B"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56EA4C08" w14:textId="27BEA08A" w:rsidR="00ED32B7" w:rsidRPr="00386625" w:rsidRDefault="004455B4" w:rsidP="004455B4">
            <w:pPr>
              <w:rPr>
                <w:rFonts w:cs="Calibri"/>
                <w:color w:val="000000"/>
                <w:sz w:val="22"/>
                <w:szCs w:val="22"/>
              </w:rPr>
            </w:pPr>
            <w:r w:rsidRPr="00386625">
              <w:rPr>
                <w:rFonts w:cs="Calibri"/>
                <w:color w:val="000000"/>
                <w:sz w:val="22"/>
                <w:szCs w:val="22"/>
              </w:rPr>
              <w:t>CMH-1660-Biosciences-3-S104</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573A5BF" w14:textId="07FD3B6D" w:rsidR="00ED32B7" w:rsidRPr="00386625" w:rsidRDefault="004455B4" w:rsidP="004455B4">
            <w:pPr>
              <w:rPr>
                <w:rFonts w:cs="Calibri"/>
                <w:color w:val="000000"/>
                <w:sz w:val="22"/>
                <w:szCs w:val="22"/>
              </w:rPr>
            </w:pPr>
            <w:r w:rsidRPr="00386625">
              <w:rPr>
                <w:rFonts w:cs="Calibri"/>
                <w:color w:val="000000"/>
                <w:sz w:val="22"/>
                <w:szCs w:val="22"/>
              </w:rPr>
              <w:t>Joan Geoghegan</w:t>
            </w:r>
          </w:p>
        </w:tc>
      </w:tr>
      <w:tr w:rsidR="00ED32B7" w:rsidRPr="00ED32B7" w14:paraId="3F73F886"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57B9825C" w14:textId="617FF36B" w:rsidR="00ED32B7" w:rsidRPr="00386625" w:rsidRDefault="004455B4" w:rsidP="004455B4">
            <w:pPr>
              <w:rPr>
                <w:rFonts w:cs="Calibri"/>
                <w:color w:val="000000"/>
                <w:sz w:val="22"/>
                <w:szCs w:val="22"/>
              </w:rPr>
            </w:pPr>
            <w:r w:rsidRPr="00386625">
              <w:rPr>
                <w:rFonts w:cs="Calibri"/>
                <w:color w:val="000000"/>
                <w:sz w:val="22"/>
                <w:szCs w:val="22"/>
              </w:rPr>
              <w:t>CMH-2000-Med School-1-ELG -10</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02CAF70A" w14:textId="3E763A64" w:rsidR="00ED32B7" w:rsidRPr="00386625" w:rsidRDefault="004455B4" w:rsidP="004455B4">
            <w:pPr>
              <w:rPr>
                <w:rFonts w:cs="Calibri"/>
                <w:color w:val="000000"/>
                <w:sz w:val="22"/>
                <w:szCs w:val="22"/>
              </w:rPr>
            </w:pPr>
            <w:r w:rsidRPr="00386625">
              <w:rPr>
                <w:rFonts w:cs="Calibri"/>
                <w:color w:val="000000"/>
                <w:sz w:val="22"/>
                <w:szCs w:val="22"/>
              </w:rPr>
              <w:t>Richard Horniblow</w:t>
            </w:r>
          </w:p>
        </w:tc>
      </w:tr>
      <w:tr w:rsidR="00ED32B7" w:rsidRPr="00ED32B7" w14:paraId="046CC6A2"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5F1207DE" w14:textId="7A5CA3A2" w:rsidR="00ED32B7" w:rsidRPr="00386625" w:rsidRDefault="004455B4" w:rsidP="004455B4">
            <w:pPr>
              <w:rPr>
                <w:rFonts w:cs="Calibri"/>
                <w:color w:val="000000"/>
                <w:sz w:val="22"/>
                <w:szCs w:val="22"/>
              </w:rPr>
            </w:pPr>
            <w:r w:rsidRPr="00386625">
              <w:rPr>
                <w:rFonts w:cs="Calibri"/>
                <w:color w:val="000000"/>
                <w:sz w:val="22"/>
                <w:szCs w:val="22"/>
              </w:rPr>
              <w:t>CMH-2500-IBR West-11-WX1.28</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51C4C2AA" w14:textId="65723A23" w:rsidR="00ED32B7" w:rsidRPr="00386625" w:rsidRDefault="004455B4" w:rsidP="004455B4">
            <w:pPr>
              <w:rPr>
                <w:rFonts w:cs="Calibri"/>
                <w:color w:val="000000"/>
                <w:sz w:val="22"/>
                <w:szCs w:val="22"/>
              </w:rPr>
            </w:pPr>
            <w:r w:rsidRPr="00386625">
              <w:rPr>
                <w:rFonts w:cs="Calibri"/>
                <w:color w:val="000000"/>
                <w:sz w:val="22"/>
                <w:szCs w:val="22"/>
              </w:rPr>
              <w:t>Csilla Varnai, Joseph Wragg, Ferenc Mueller</w:t>
            </w:r>
          </w:p>
        </w:tc>
      </w:tr>
      <w:tr w:rsidR="00ED32B7" w:rsidRPr="00ED32B7" w14:paraId="5B4EA4BB"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5C0CE448" w14:textId="04288B49" w:rsidR="00ED32B7" w:rsidRPr="00386625" w:rsidRDefault="004455B4" w:rsidP="004455B4">
            <w:pPr>
              <w:rPr>
                <w:rFonts w:cs="Calibri"/>
                <w:color w:val="000000"/>
                <w:sz w:val="22"/>
                <w:szCs w:val="22"/>
              </w:rPr>
            </w:pPr>
            <w:r w:rsidRPr="00386625">
              <w:rPr>
                <w:rFonts w:cs="Calibri"/>
                <w:color w:val="000000"/>
                <w:sz w:val="22"/>
                <w:szCs w:val="22"/>
              </w:rPr>
              <w:t>CMH-2500-IBR West-1-WXG15</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59E772B" w14:textId="7514C45C" w:rsidR="00ED32B7" w:rsidRPr="00386625" w:rsidRDefault="004455B4" w:rsidP="004455B4">
            <w:pPr>
              <w:rPr>
                <w:rFonts w:cs="Calibri"/>
                <w:color w:val="000000"/>
                <w:sz w:val="22"/>
                <w:szCs w:val="22"/>
              </w:rPr>
            </w:pPr>
            <w:r w:rsidRPr="00386625">
              <w:rPr>
                <w:rFonts w:cs="Calibri"/>
                <w:color w:val="000000"/>
                <w:sz w:val="22"/>
                <w:szCs w:val="22"/>
              </w:rPr>
              <w:t>Jason Parsons, Jon Frampton, Amos Burke, Pam Kearns, Sovan Sarkar, Tim Barrett, Maarten Hoogenkamp, Paloma Garcia</w:t>
            </w:r>
          </w:p>
        </w:tc>
      </w:tr>
      <w:tr w:rsidR="00ED32B7" w:rsidRPr="00ED32B7" w14:paraId="75B907DC"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73127A5D" w14:textId="19E11EAB" w:rsidR="00ED32B7" w:rsidRPr="00386625" w:rsidRDefault="00B6428F" w:rsidP="00B6428F">
            <w:pPr>
              <w:rPr>
                <w:rFonts w:cs="Calibri"/>
                <w:color w:val="000000"/>
                <w:sz w:val="22"/>
                <w:szCs w:val="22"/>
              </w:rPr>
            </w:pPr>
            <w:r w:rsidRPr="00386625">
              <w:rPr>
                <w:rFonts w:cs="Calibri"/>
                <w:color w:val="000000"/>
                <w:sz w:val="22"/>
                <w:szCs w:val="22"/>
              </w:rPr>
              <w:t>CMH-2500-IBR West-2 (Microscopy Facility)</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26ED3939" w14:textId="3A199D45" w:rsidR="00ED32B7" w:rsidRPr="00386625" w:rsidRDefault="004140CF" w:rsidP="00ED32B7">
            <w:pPr>
              <w:spacing w:after="0" w:line="240" w:lineRule="auto"/>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 xml:space="preserve">Adriana Flores-Langarica, </w:t>
            </w:r>
            <w:r w:rsidR="00A15D6C">
              <w:rPr>
                <w:rFonts w:eastAsia="Times New Roman" w:cs="Times New Roman"/>
                <w:color w:val="000000"/>
                <w:kern w:val="0"/>
                <w:sz w:val="22"/>
                <w:szCs w:val="22"/>
                <w:lang w:eastAsia="en-GB"/>
                <w14:ligatures w14:val="none"/>
              </w:rPr>
              <w:t xml:space="preserve">Steve Thomas, </w:t>
            </w:r>
            <w:r w:rsidR="00A15D6C" w:rsidRPr="00A15D6C">
              <w:rPr>
                <w:rFonts w:eastAsia="Times New Roman" w:cs="Times New Roman"/>
                <w:color w:val="000000"/>
                <w:kern w:val="0"/>
                <w:sz w:val="22"/>
                <w:szCs w:val="22"/>
                <w:lang w:eastAsia="en-GB"/>
                <w14:ligatures w14:val="none"/>
              </w:rPr>
              <w:t>Emma Faulkner, Jacob Ballard</w:t>
            </w:r>
          </w:p>
        </w:tc>
      </w:tr>
      <w:tr w:rsidR="00ED32B7" w:rsidRPr="00ED32B7" w14:paraId="52CFEB39"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566F800D" w14:textId="77522A9C" w:rsidR="00ED32B7" w:rsidRPr="00386625" w:rsidRDefault="005D20D4" w:rsidP="005D20D4">
            <w:pPr>
              <w:rPr>
                <w:rFonts w:cs="Calibri"/>
                <w:color w:val="000000"/>
                <w:sz w:val="22"/>
                <w:szCs w:val="22"/>
              </w:rPr>
            </w:pPr>
            <w:r w:rsidRPr="00386625">
              <w:rPr>
                <w:rFonts w:cs="Calibri"/>
                <w:color w:val="000000"/>
                <w:sz w:val="22"/>
                <w:szCs w:val="22"/>
              </w:rPr>
              <w:t>CMH-2500-IBR West-3-WX114</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0E9059C1" w14:textId="1620456D" w:rsidR="00ED32B7" w:rsidRPr="00386625" w:rsidRDefault="005D20D4" w:rsidP="005D20D4">
            <w:pPr>
              <w:rPr>
                <w:rFonts w:cs="Calibri"/>
                <w:color w:val="000000"/>
                <w:sz w:val="22"/>
                <w:szCs w:val="22"/>
              </w:rPr>
            </w:pPr>
            <w:r w:rsidRPr="00386625">
              <w:rPr>
                <w:rFonts w:cs="Calibri"/>
                <w:color w:val="000000"/>
                <w:sz w:val="22"/>
                <w:szCs w:val="22"/>
              </w:rPr>
              <w:t>Joanna L. Parish, Andrew Turnell, Clare Davies, Eva Petermann</w:t>
            </w:r>
          </w:p>
        </w:tc>
      </w:tr>
      <w:tr w:rsidR="00ED32B7" w:rsidRPr="00ED32B7" w14:paraId="7B84D133"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6232E7AE" w14:textId="77777777" w:rsidR="005D20D4" w:rsidRPr="00386625" w:rsidRDefault="005D20D4" w:rsidP="005D20D4">
            <w:pPr>
              <w:rPr>
                <w:rFonts w:cs="Calibri"/>
                <w:color w:val="000000"/>
                <w:sz w:val="22"/>
                <w:szCs w:val="22"/>
              </w:rPr>
            </w:pPr>
            <w:r w:rsidRPr="00386625">
              <w:rPr>
                <w:rFonts w:cs="Calibri"/>
                <w:color w:val="000000"/>
                <w:sz w:val="22"/>
                <w:szCs w:val="22"/>
              </w:rPr>
              <w:lastRenderedPageBreak/>
              <w:t>CMH-2500-IBR West-4-WX146</w:t>
            </w:r>
          </w:p>
          <w:p w14:paraId="0D7FC6B2" w14:textId="4EC9BAD5" w:rsidR="00ED32B7" w:rsidRPr="00386625" w:rsidRDefault="00ED32B7" w:rsidP="00ED32B7">
            <w:pPr>
              <w:spacing w:after="0" w:line="240" w:lineRule="auto"/>
              <w:rPr>
                <w:rFonts w:eastAsia="Times New Roman" w:cs="Calibri"/>
                <w:color w:val="000000"/>
                <w:kern w:val="0"/>
                <w:sz w:val="22"/>
                <w:szCs w:val="22"/>
                <w:lang w:eastAsia="en-GB"/>
                <w14:ligatures w14:val="none"/>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28EFCC4F" w14:textId="77777777" w:rsidR="005D20D4" w:rsidRPr="00386625" w:rsidRDefault="005D20D4" w:rsidP="005D20D4">
            <w:pPr>
              <w:rPr>
                <w:rFonts w:cs="Calibri"/>
                <w:color w:val="000000"/>
                <w:sz w:val="22"/>
                <w:szCs w:val="22"/>
              </w:rPr>
            </w:pPr>
            <w:r w:rsidRPr="00386625">
              <w:rPr>
                <w:rFonts w:cs="Calibri"/>
                <w:color w:val="000000"/>
                <w:sz w:val="22"/>
                <w:szCs w:val="22"/>
              </w:rPr>
              <w:t>Jo Morris, Martin Higgs, Ronan Broderick, Tatjana Stankovic, George Ronson</w:t>
            </w:r>
          </w:p>
          <w:p w14:paraId="79F65E19" w14:textId="2C116575" w:rsidR="00ED32B7" w:rsidRPr="00386625" w:rsidRDefault="00ED32B7" w:rsidP="00ED32B7">
            <w:pPr>
              <w:spacing w:after="0" w:line="240" w:lineRule="auto"/>
              <w:rPr>
                <w:rFonts w:eastAsia="Times New Roman" w:cs="Times New Roman"/>
                <w:color w:val="000000"/>
                <w:kern w:val="0"/>
                <w:sz w:val="22"/>
                <w:szCs w:val="22"/>
                <w:lang w:eastAsia="en-GB"/>
                <w14:ligatures w14:val="none"/>
              </w:rPr>
            </w:pPr>
          </w:p>
        </w:tc>
      </w:tr>
      <w:tr w:rsidR="00ED32B7" w:rsidRPr="00ED32B7" w14:paraId="74771171"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315A95ED" w14:textId="7A604A06" w:rsidR="00ED32B7" w:rsidRPr="00386625" w:rsidRDefault="005D20D4" w:rsidP="005D20D4">
            <w:pPr>
              <w:rPr>
                <w:rFonts w:cs="Calibri"/>
                <w:color w:val="000000"/>
                <w:sz w:val="22"/>
                <w:szCs w:val="22"/>
              </w:rPr>
            </w:pPr>
            <w:r w:rsidRPr="00386625">
              <w:rPr>
                <w:rFonts w:cs="Calibri"/>
                <w:color w:val="000000"/>
                <w:sz w:val="22"/>
                <w:szCs w:val="22"/>
              </w:rPr>
              <w:t>CMH-2500-IBR West-5-N138</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B367D6F" w14:textId="0A3DD468" w:rsidR="00ED32B7" w:rsidRPr="00386625" w:rsidRDefault="005D20D4" w:rsidP="005D20D4">
            <w:pPr>
              <w:rPr>
                <w:rFonts w:cs="Calibri"/>
                <w:color w:val="000000"/>
                <w:sz w:val="22"/>
                <w:szCs w:val="22"/>
              </w:rPr>
            </w:pPr>
            <w:r w:rsidRPr="00386625">
              <w:rPr>
                <w:rFonts w:cs="Calibri"/>
                <w:color w:val="000000"/>
                <w:sz w:val="22"/>
                <w:szCs w:val="22"/>
              </w:rPr>
              <w:t>Asif Iqbal, G. Ed. Rainger, Juma El-Awaisi</w:t>
            </w:r>
          </w:p>
        </w:tc>
      </w:tr>
      <w:tr w:rsidR="00ED32B7" w:rsidRPr="00ED32B7" w14:paraId="52E360E8"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16E521A7" w14:textId="0996EDA3" w:rsidR="00ED32B7" w:rsidRPr="00386625" w:rsidRDefault="005D20D4" w:rsidP="005D20D4">
            <w:pPr>
              <w:rPr>
                <w:rFonts w:cs="Calibri"/>
                <w:color w:val="000000"/>
                <w:sz w:val="22"/>
                <w:szCs w:val="22"/>
              </w:rPr>
            </w:pPr>
            <w:r w:rsidRPr="00386625">
              <w:rPr>
                <w:rFonts w:cs="Calibri"/>
                <w:color w:val="000000"/>
                <w:sz w:val="22"/>
                <w:szCs w:val="22"/>
              </w:rPr>
              <w:t>CMH-2500-IBR West-6-WX2.05</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6F48B20C" w14:textId="55DFA1AF" w:rsidR="00ED32B7" w:rsidRPr="00386625" w:rsidRDefault="005D20D4" w:rsidP="005D20D4">
            <w:pPr>
              <w:rPr>
                <w:rFonts w:cs="Calibri"/>
                <w:color w:val="000000"/>
                <w:sz w:val="22"/>
                <w:szCs w:val="22"/>
              </w:rPr>
            </w:pPr>
            <w:r w:rsidRPr="00386625">
              <w:rPr>
                <w:rFonts w:cs="Calibri"/>
                <w:color w:val="000000"/>
                <w:sz w:val="22"/>
                <w:szCs w:val="22"/>
              </w:rPr>
              <w:t xml:space="preserve">Aga </w:t>
            </w:r>
            <w:proofErr w:type="spellStart"/>
            <w:r w:rsidRPr="00386625">
              <w:rPr>
                <w:rFonts w:cs="Calibri"/>
                <w:color w:val="000000"/>
                <w:sz w:val="22"/>
                <w:szCs w:val="22"/>
              </w:rPr>
              <w:t>Gambus</w:t>
            </w:r>
            <w:proofErr w:type="spellEnd"/>
            <w:r w:rsidRPr="00386625">
              <w:rPr>
                <w:rFonts w:cs="Calibri"/>
                <w:color w:val="000000"/>
                <w:sz w:val="22"/>
                <w:szCs w:val="22"/>
              </w:rPr>
              <w:t>, Claire Palles, Gianmarco Contino, Vinton Cheng</w:t>
            </w:r>
          </w:p>
        </w:tc>
      </w:tr>
      <w:tr w:rsidR="00ED32B7" w:rsidRPr="00ED32B7" w14:paraId="455555BF"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78098982" w14:textId="426D116E" w:rsidR="00ED32B7" w:rsidRPr="00386625" w:rsidRDefault="005D20D4" w:rsidP="005D20D4">
            <w:pPr>
              <w:rPr>
                <w:rFonts w:cs="Calibri"/>
                <w:color w:val="000000"/>
                <w:sz w:val="22"/>
                <w:szCs w:val="22"/>
              </w:rPr>
            </w:pPr>
            <w:r w:rsidRPr="00386625">
              <w:rPr>
                <w:rFonts w:cs="Calibri"/>
                <w:color w:val="000000"/>
                <w:sz w:val="22"/>
                <w:szCs w:val="22"/>
              </w:rPr>
              <w:t>CMH-2500-IBR-West-13-WX2.24</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20ED2947" w14:textId="159223E3" w:rsidR="00ED32B7" w:rsidRPr="00386625" w:rsidRDefault="005D20D4" w:rsidP="005D20D4">
            <w:pPr>
              <w:rPr>
                <w:rFonts w:cs="Calibri"/>
                <w:color w:val="000000"/>
                <w:sz w:val="22"/>
                <w:szCs w:val="22"/>
              </w:rPr>
            </w:pPr>
            <w:r w:rsidRPr="00386625">
              <w:rPr>
                <w:rFonts w:cs="Calibri"/>
                <w:color w:val="000000"/>
                <w:sz w:val="22"/>
                <w:szCs w:val="22"/>
              </w:rPr>
              <w:t>Paul Badenhorst, John Halsall</w:t>
            </w:r>
          </w:p>
        </w:tc>
      </w:tr>
      <w:tr w:rsidR="00ED32B7" w:rsidRPr="00ED32B7" w14:paraId="1226D5F7"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75C748C4" w14:textId="47EA38D9" w:rsidR="00ED32B7" w:rsidRPr="00386625" w:rsidRDefault="000336A4" w:rsidP="000336A4">
            <w:pPr>
              <w:rPr>
                <w:rFonts w:cs="Calibri"/>
                <w:color w:val="000000"/>
                <w:sz w:val="22"/>
                <w:szCs w:val="22"/>
              </w:rPr>
            </w:pPr>
            <w:r w:rsidRPr="00386625">
              <w:rPr>
                <w:rFonts w:cs="Calibri"/>
                <w:color w:val="000000"/>
                <w:sz w:val="22"/>
                <w:szCs w:val="22"/>
              </w:rPr>
              <w:t>CMH-2500-IBR-West-14-WX1.24</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93F72DF" w14:textId="3829E9FD" w:rsidR="00ED32B7" w:rsidRPr="00386625" w:rsidRDefault="000336A4" w:rsidP="000336A4">
            <w:pPr>
              <w:rPr>
                <w:rFonts w:cs="Calibri"/>
                <w:color w:val="000000"/>
                <w:sz w:val="22"/>
                <w:szCs w:val="22"/>
              </w:rPr>
            </w:pPr>
            <w:r w:rsidRPr="00386625">
              <w:rPr>
                <w:rFonts w:cs="Calibri"/>
                <w:color w:val="000000"/>
                <w:sz w:val="22"/>
                <w:szCs w:val="22"/>
              </w:rPr>
              <w:t>Grant Stewart</w:t>
            </w:r>
          </w:p>
        </w:tc>
      </w:tr>
      <w:tr w:rsidR="00ED32B7" w:rsidRPr="00ED32B7" w14:paraId="6718E997"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76EB2F6E" w14:textId="0F2086E4" w:rsidR="00ED32B7" w:rsidRPr="00386625" w:rsidRDefault="000336A4" w:rsidP="000336A4">
            <w:pPr>
              <w:rPr>
                <w:rFonts w:cs="Calibri"/>
                <w:color w:val="000000"/>
                <w:sz w:val="22"/>
                <w:szCs w:val="22"/>
              </w:rPr>
            </w:pPr>
            <w:r w:rsidRPr="00386625">
              <w:rPr>
                <w:rFonts w:cs="Calibri"/>
                <w:color w:val="000000"/>
                <w:sz w:val="22"/>
                <w:szCs w:val="22"/>
              </w:rPr>
              <w:t>CMH-2600-IBR-10-442/421</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378792D6" w14:textId="5A19480F" w:rsidR="00ED32B7" w:rsidRPr="00386625" w:rsidRDefault="000336A4" w:rsidP="000336A4">
            <w:pPr>
              <w:rPr>
                <w:rFonts w:cs="Calibri"/>
                <w:color w:val="000000"/>
                <w:sz w:val="22"/>
                <w:szCs w:val="22"/>
              </w:rPr>
            </w:pPr>
            <w:r w:rsidRPr="00386625">
              <w:rPr>
                <w:rFonts w:cs="Calibri"/>
                <w:color w:val="000000"/>
                <w:sz w:val="22"/>
                <w:szCs w:val="22"/>
              </w:rPr>
              <w:t>Lorna George</w:t>
            </w:r>
          </w:p>
        </w:tc>
      </w:tr>
      <w:tr w:rsidR="00ED32B7" w:rsidRPr="00ED32B7" w14:paraId="2FA34F12"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41C63B7E" w14:textId="6310E592" w:rsidR="00ED32B7" w:rsidRPr="00386625" w:rsidRDefault="000336A4" w:rsidP="000336A4">
            <w:pPr>
              <w:rPr>
                <w:rFonts w:cs="Calibri"/>
                <w:color w:val="000000"/>
                <w:sz w:val="22"/>
                <w:szCs w:val="22"/>
              </w:rPr>
            </w:pPr>
            <w:r w:rsidRPr="00386625">
              <w:rPr>
                <w:rFonts w:cs="Calibri"/>
                <w:color w:val="000000"/>
                <w:sz w:val="22"/>
                <w:szCs w:val="22"/>
              </w:rPr>
              <w:t>CMH-2600-IBR-1-115</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6CE5315B" w14:textId="6614372D" w:rsidR="00ED32B7" w:rsidRPr="00386625" w:rsidRDefault="000336A4" w:rsidP="000336A4">
            <w:pPr>
              <w:rPr>
                <w:rFonts w:cs="Calibri"/>
                <w:color w:val="000000"/>
                <w:sz w:val="22"/>
                <w:szCs w:val="22"/>
              </w:rPr>
            </w:pPr>
            <w:r w:rsidRPr="00386625">
              <w:rPr>
                <w:rFonts w:cs="Calibri"/>
                <w:color w:val="000000"/>
                <w:sz w:val="22"/>
                <w:szCs w:val="22"/>
              </w:rPr>
              <w:t>Alex Slater, Eleyna Slater, Joanne Clark, Jocelyn Auger, Julie Rayes, Mark Thomas, Natalie Poulter, Phillip Nicolson, Samantha Montague, Steve Thomas, Steve Watson, Neil Morgan, Alexander Brill</w:t>
            </w:r>
          </w:p>
        </w:tc>
      </w:tr>
      <w:tr w:rsidR="00ED32B7" w:rsidRPr="00ED32B7" w14:paraId="6A3CFB15"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271D254E" w14:textId="1E0E1DAD" w:rsidR="00ED32B7" w:rsidRPr="00386625" w:rsidRDefault="000336A4" w:rsidP="000336A4">
            <w:pPr>
              <w:rPr>
                <w:rFonts w:cs="Calibri"/>
                <w:color w:val="000000"/>
                <w:sz w:val="22"/>
                <w:szCs w:val="22"/>
              </w:rPr>
            </w:pPr>
            <w:r w:rsidRPr="00386625">
              <w:rPr>
                <w:rFonts w:cs="Calibri"/>
                <w:color w:val="000000"/>
                <w:sz w:val="22"/>
                <w:szCs w:val="22"/>
              </w:rPr>
              <w:t>CMH-2600-IBR-12-547</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242CEAEB" w14:textId="6666D0C1" w:rsidR="00ED32B7" w:rsidRPr="00386625" w:rsidRDefault="00D83E0F" w:rsidP="00D83E0F">
            <w:pPr>
              <w:rPr>
                <w:rFonts w:cs="Calibri"/>
                <w:color w:val="000000"/>
                <w:sz w:val="22"/>
                <w:szCs w:val="22"/>
              </w:rPr>
            </w:pPr>
            <w:r w:rsidRPr="00386625">
              <w:rPr>
                <w:rFonts w:cs="Calibri"/>
                <w:color w:val="000000"/>
                <w:sz w:val="22"/>
                <w:szCs w:val="22"/>
              </w:rPr>
              <w:t>Sarah Dimeloe, Dylan Owen</w:t>
            </w:r>
          </w:p>
        </w:tc>
      </w:tr>
      <w:tr w:rsidR="00ED32B7" w:rsidRPr="00ED32B7" w14:paraId="57E5EA5D"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407939EF" w14:textId="367FF9B9" w:rsidR="00ED32B7" w:rsidRPr="00386625" w:rsidRDefault="00196865" w:rsidP="00196865">
            <w:pPr>
              <w:rPr>
                <w:rFonts w:cs="Calibri"/>
                <w:color w:val="000000"/>
                <w:sz w:val="22"/>
                <w:szCs w:val="22"/>
              </w:rPr>
            </w:pPr>
            <w:r w:rsidRPr="00386625">
              <w:rPr>
                <w:rFonts w:cs="Calibri"/>
                <w:color w:val="000000"/>
                <w:sz w:val="22"/>
                <w:szCs w:val="22"/>
              </w:rPr>
              <w:t>CMH-2600-IBR-13-519</w:t>
            </w:r>
          </w:p>
        </w:tc>
        <w:tc>
          <w:tcPr>
            <w:tcW w:w="4819" w:type="dxa"/>
            <w:tcBorders>
              <w:top w:val="single" w:sz="4" w:space="0" w:color="000000"/>
              <w:left w:val="nil"/>
              <w:bottom w:val="single" w:sz="4" w:space="0" w:color="auto"/>
              <w:right w:val="single" w:sz="4" w:space="0" w:color="auto"/>
            </w:tcBorders>
            <w:shd w:val="clear" w:color="auto" w:fill="FFFFFF" w:themeFill="background1"/>
            <w:noWrap/>
            <w:vAlign w:val="bottom"/>
            <w:hideMark/>
          </w:tcPr>
          <w:p w14:paraId="05B04F7C" w14:textId="72023D9F" w:rsidR="00ED32B7" w:rsidRPr="00386625" w:rsidRDefault="00196865" w:rsidP="00196865">
            <w:pPr>
              <w:rPr>
                <w:rFonts w:cs="Calibri"/>
                <w:color w:val="000000"/>
                <w:sz w:val="22"/>
                <w:szCs w:val="22"/>
              </w:rPr>
            </w:pPr>
            <w:r w:rsidRPr="00386625">
              <w:rPr>
                <w:rFonts w:cs="Calibri"/>
                <w:color w:val="000000"/>
                <w:sz w:val="22"/>
                <w:szCs w:val="22"/>
              </w:rPr>
              <w:t>Shishir Shetty, Patricia Lalor, Ye Htun Oo, Palak Trivedi, Chris Weston, Zania Stamataki, Jake Mann, Scott Davies</w:t>
            </w:r>
          </w:p>
        </w:tc>
      </w:tr>
      <w:tr w:rsidR="00ED32B7" w:rsidRPr="00ED32B7" w14:paraId="5E5A16C8"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2A5CD2F8" w14:textId="795F0CAA" w:rsidR="00ED32B7" w:rsidRPr="00386625" w:rsidRDefault="00196865" w:rsidP="00196865">
            <w:pPr>
              <w:rPr>
                <w:rFonts w:cs="Calibri"/>
                <w:color w:val="000000"/>
                <w:sz w:val="22"/>
                <w:szCs w:val="22"/>
              </w:rPr>
            </w:pPr>
            <w:r w:rsidRPr="00386625">
              <w:rPr>
                <w:rFonts w:cs="Calibri"/>
                <w:color w:val="000000"/>
                <w:sz w:val="22"/>
                <w:szCs w:val="22"/>
              </w:rPr>
              <w:t>CMH-2600-IBR-14-409</w:t>
            </w:r>
          </w:p>
        </w:tc>
        <w:tc>
          <w:tcPr>
            <w:tcW w:w="4819" w:type="dxa"/>
            <w:tcBorders>
              <w:top w:val="single" w:sz="4" w:space="0" w:color="auto"/>
              <w:left w:val="nil"/>
              <w:bottom w:val="single" w:sz="4" w:space="0" w:color="000000"/>
              <w:right w:val="single" w:sz="4" w:space="0" w:color="auto"/>
            </w:tcBorders>
            <w:shd w:val="clear" w:color="auto" w:fill="FFFFFF" w:themeFill="background1"/>
            <w:noWrap/>
            <w:vAlign w:val="bottom"/>
            <w:hideMark/>
          </w:tcPr>
          <w:p w14:paraId="46163E1F" w14:textId="47013625" w:rsidR="00ED32B7" w:rsidRPr="00386625" w:rsidRDefault="00196865" w:rsidP="00196865">
            <w:pPr>
              <w:rPr>
                <w:rFonts w:cs="Calibri"/>
                <w:color w:val="000000"/>
                <w:sz w:val="22"/>
                <w:szCs w:val="22"/>
              </w:rPr>
            </w:pPr>
            <w:r w:rsidRPr="00386625">
              <w:rPr>
                <w:rFonts w:cs="Calibri"/>
                <w:color w:val="000000"/>
                <w:sz w:val="22"/>
                <w:szCs w:val="22"/>
              </w:rPr>
              <w:t>Megan Butler, Ferdus Sheik, Shahram Golbabapour, Adriana Flores-Langarica</w:t>
            </w:r>
          </w:p>
        </w:tc>
      </w:tr>
      <w:tr w:rsidR="00ED32B7" w:rsidRPr="00ED32B7" w14:paraId="78B394F5"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4128E999" w14:textId="04D1499B" w:rsidR="00ED32B7" w:rsidRPr="00386625" w:rsidRDefault="00196865" w:rsidP="00196865">
            <w:pPr>
              <w:rPr>
                <w:rFonts w:cs="Calibri"/>
                <w:color w:val="000000"/>
                <w:sz w:val="22"/>
                <w:szCs w:val="22"/>
              </w:rPr>
            </w:pPr>
            <w:r w:rsidRPr="00386625">
              <w:rPr>
                <w:rFonts w:cs="Calibri"/>
                <w:color w:val="000000"/>
                <w:sz w:val="22"/>
                <w:szCs w:val="22"/>
              </w:rPr>
              <w:t>CMH-2600-IBR-3-218</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59965E7C" w14:textId="03B7F978" w:rsidR="00ED32B7" w:rsidRPr="00386625" w:rsidRDefault="00196865" w:rsidP="00196865">
            <w:pPr>
              <w:rPr>
                <w:rFonts w:cs="Calibri"/>
                <w:color w:val="000000"/>
                <w:sz w:val="22"/>
                <w:szCs w:val="22"/>
              </w:rPr>
            </w:pPr>
            <w:r w:rsidRPr="00386625">
              <w:rPr>
                <w:rFonts w:cs="Calibri"/>
                <w:color w:val="000000"/>
                <w:sz w:val="22"/>
                <w:szCs w:val="22"/>
              </w:rPr>
              <w:t>Christopher McCabe, Nadia Schoenmakers, Vicki Smith, Rowan Hardy</w:t>
            </w:r>
          </w:p>
        </w:tc>
      </w:tr>
      <w:tr w:rsidR="00ED32B7" w:rsidRPr="00ED32B7" w14:paraId="5C68AC1B"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1C667A03" w14:textId="3D681734" w:rsidR="00ED32B7" w:rsidRPr="00386625" w:rsidRDefault="00AF471B" w:rsidP="00AF471B">
            <w:pPr>
              <w:rPr>
                <w:rFonts w:cs="Calibri"/>
                <w:color w:val="000000"/>
                <w:sz w:val="22"/>
                <w:szCs w:val="22"/>
              </w:rPr>
            </w:pPr>
            <w:r w:rsidRPr="00386625">
              <w:rPr>
                <w:rFonts w:cs="Calibri"/>
                <w:color w:val="000000"/>
                <w:sz w:val="22"/>
                <w:szCs w:val="22"/>
              </w:rPr>
              <w:t>CMH-2600-IBR-4-238</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22637412" w14:textId="4582536D" w:rsidR="00ED32B7" w:rsidRPr="00386625" w:rsidRDefault="00AF471B" w:rsidP="00AF471B">
            <w:pPr>
              <w:rPr>
                <w:rFonts w:cs="Calibri"/>
                <w:color w:val="000000"/>
                <w:sz w:val="22"/>
                <w:szCs w:val="22"/>
              </w:rPr>
            </w:pPr>
            <w:r w:rsidRPr="00386625">
              <w:rPr>
                <w:rFonts w:cs="Calibri"/>
                <w:color w:val="000000"/>
                <w:sz w:val="22"/>
                <w:szCs w:val="22"/>
              </w:rPr>
              <w:t>Katja Gehmlich, Ingrid Dumitriu, Nina Kahlia</w:t>
            </w:r>
          </w:p>
        </w:tc>
      </w:tr>
      <w:tr w:rsidR="00ED32B7" w:rsidRPr="00ED32B7" w14:paraId="1DF999F0"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369F7248" w14:textId="71AD3DF7" w:rsidR="00ED32B7" w:rsidRPr="00386625" w:rsidRDefault="00AF471B" w:rsidP="00AF471B">
            <w:pPr>
              <w:rPr>
                <w:rFonts w:cs="Calibri"/>
                <w:color w:val="000000"/>
                <w:sz w:val="22"/>
                <w:szCs w:val="22"/>
              </w:rPr>
            </w:pPr>
            <w:r w:rsidRPr="00386625">
              <w:rPr>
                <w:rFonts w:cs="Calibri"/>
                <w:color w:val="000000"/>
                <w:sz w:val="22"/>
                <w:szCs w:val="22"/>
              </w:rPr>
              <w:t>CMH-2600-IBR-5-314</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1DF01245" w14:textId="037A6F82" w:rsidR="00ED32B7" w:rsidRPr="00386625" w:rsidRDefault="00AF471B" w:rsidP="00AF471B">
            <w:pPr>
              <w:rPr>
                <w:rFonts w:cs="Calibri"/>
                <w:color w:val="000000"/>
                <w:sz w:val="22"/>
                <w:szCs w:val="22"/>
              </w:rPr>
            </w:pPr>
            <w:r w:rsidRPr="00386625">
              <w:rPr>
                <w:rFonts w:cs="Calibri"/>
                <w:color w:val="000000"/>
                <w:sz w:val="22"/>
                <w:szCs w:val="22"/>
              </w:rPr>
              <w:t xml:space="preserve">Caroline Gorvin, Davide Calebiro, </w:t>
            </w:r>
            <w:proofErr w:type="spellStart"/>
            <w:r w:rsidRPr="00386625">
              <w:rPr>
                <w:rFonts w:cs="Calibri"/>
                <w:color w:val="000000"/>
                <w:sz w:val="22"/>
                <w:szCs w:val="22"/>
              </w:rPr>
              <w:t>Ildem</w:t>
            </w:r>
            <w:proofErr w:type="spellEnd"/>
            <w:r w:rsidRPr="00386625">
              <w:rPr>
                <w:rFonts w:cs="Calibri"/>
                <w:color w:val="000000"/>
                <w:sz w:val="22"/>
                <w:szCs w:val="22"/>
              </w:rPr>
              <w:t xml:space="preserve"> Akerman, Gaby da Silva Xavier, Vasileios </w:t>
            </w:r>
            <w:proofErr w:type="spellStart"/>
            <w:r w:rsidRPr="00386625">
              <w:rPr>
                <w:rFonts w:cs="Calibri"/>
                <w:color w:val="000000"/>
                <w:sz w:val="22"/>
                <w:szCs w:val="22"/>
              </w:rPr>
              <w:t>Chortis</w:t>
            </w:r>
            <w:proofErr w:type="spellEnd"/>
            <w:r w:rsidRPr="00386625">
              <w:rPr>
                <w:rFonts w:cs="Calibri"/>
                <w:color w:val="000000"/>
                <w:sz w:val="22"/>
                <w:szCs w:val="22"/>
              </w:rPr>
              <w:t>, Cristina Ronchi</w:t>
            </w:r>
          </w:p>
        </w:tc>
      </w:tr>
      <w:tr w:rsidR="00ED32B7" w:rsidRPr="00ED32B7" w14:paraId="482148EA"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0B9360DC" w14:textId="06A07810" w:rsidR="00ED32B7" w:rsidRPr="00386625" w:rsidRDefault="00AF471B" w:rsidP="00AF471B">
            <w:pPr>
              <w:rPr>
                <w:rFonts w:cs="Calibri"/>
                <w:color w:val="000000"/>
                <w:sz w:val="22"/>
                <w:szCs w:val="22"/>
              </w:rPr>
            </w:pPr>
            <w:r w:rsidRPr="00386625">
              <w:rPr>
                <w:rFonts w:cs="Calibri"/>
                <w:color w:val="000000"/>
                <w:sz w:val="22"/>
                <w:szCs w:val="22"/>
              </w:rPr>
              <w:t>CMH-2600-IBR-7-440</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2FF79524" w14:textId="4C06A2CE" w:rsidR="00ED32B7" w:rsidRPr="00386625" w:rsidRDefault="00AF471B" w:rsidP="00AF471B">
            <w:pPr>
              <w:rPr>
                <w:rFonts w:cs="Calibri"/>
                <w:color w:val="000000"/>
                <w:sz w:val="22"/>
                <w:szCs w:val="22"/>
              </w:rPr>
            </w:pPr>
            <w:r w:rsidRPr="00386625">
              <w:rPr>
                <w:rFonts w:cs="Calibri"/>
                <w:color w:val="000000"/>
                <w:sz w:val="22"/>
                <w:szCs w:val="22"/>
              </w:rPr>
              <w:t>Graham Anderson</w:t>
            </w:r>
          </w:p>
        </w:tc>
      </w:tr>
      <w:tr w:rsidR="00ED32B7" w:rsidRPr="00ED32B7" w14:paraId="6FF084F0"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3FF713BF" w14:textId="4C2F3A70" w:rsidR="00ED32B7" w:rsidRPr="00386625" w:rsidRDefault="00262553" w:rsidP="00262553">
            <w:pPr>
              <w:rPr>
                <w:rFonts w:cs="Calibri"/>
                <w:color w:val="000000"/>
                <w:sz w:val="22"/>
                <w:szCs w:val="22"/>
              </w:rPr>
            </w:pPr>
            <w:r w:rsidRPr="00386625">
              <w:rPr>
                <w:rFonts w:cs="Calibri"/>
                <w:color w:val="000000"/>
                <w:sz w:val="22"/>
                <w:szCs w:val="22"/>
              </w:rPr>
              <w:t>CMH-2600-IBR-9-442/421</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04BD5EF5" w14:textId="1BD2EE1F" w:rsidR="00ED32B7" w:rsidRPr="00386625" w:rsidRDefault="00262553" w:rsidP="00262553">
            <w:pPr>
              <w:rPr>
                <w:rFonts w:cs="Calibri"/>
                <w:color w:val="000000"/>
                <w:sz w:val="22"/>
                <w:szCs w:val="22"/>
              </w:rPr>
            </w:pPr>
            <w:r w:rsidRPr="00386625">
              <w:rPr>
                <w:rFonts w:cs="Calibri"/>
                <w:color w:val="000000"/>
                <w:sz w:val="22"/>
                <w:szCs w:val="22"/>
              </w:rPr>
              <w:t>Lorna George</w:t>
            </w:r>
          </w:p>
        </w:tc>
      </w:tr>
      <w:tr w:rsidR="00ED32B7" w:rsidRPr="00ED32B7" w14:paraId="5438E6DA"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7928E445" w14:textId="57BA8F1E" w:rsidR="00ED32B7" w:rsidRPr="00386625" w:rsidRDefault="00262553" w:rsidP="00262553">
            <w:pPr>
              <w:rPr>
                <w:rFonts w:cs="Calibri"/>
                <w:color w:val="000000"/>
                <w:sz w:val="22"/>
                <w:szCs w:val="22"/>
              </w:rPr>
            </w:pPr>
            <w:r w:rsidRPr="00386625">
              <w:rPr>
                <w:rFonts w:cs="Calibri"/>
                <w:color w:val="000000"/>
                <w:sz w:val="22"/>
                <w:szCs w:val="22"/>
              </w:rPr>
              <w:t>CMH-2700-QE-2-149</w:t>
            </w:r>
          </w:p>
        </w:tc>
        <w:tc>
          <w:tcPr>
            <w:tcW w:w="4819" w:type="dxa"/>
            <w:tcBorders>
              <w:top w:val="single" w:sz="4" w:space="0" w:color="000000"/>
              <w:left w:val="nil"/>
              <w:bottom w:val="single" w:sz="4" w:space="0" w:color="000000"/>
              <w:right w:val="single" w:sz="4" w:space="0" w:color="auto"/>
            </w:tcBorders>
            <w:shd w:val="clear" w:color="auto" w:fill="FFFFFF" w:themeFill="background1"/>
            <w:noWrap/>
            <w:vAlign w:val="bottom"/>
            <w:hideMark/>
          </w:tcPr>
          <w:p w14:paraId="30CA194A" w14:textId="5ABEC022" w:rsidR="00ED32B7" w:rsidRPr="00386625" w:rsidRDefault="00262553" w:rsidP="00262553">
            <w:pPr>
              <w:rPr>
                <w:rFonts w:cs="Calibri"/>
                <w:color w:val="000000"/>
                <w:sz w:val="22"/>
                <w:szCs w:val="22"/>
              </w:rPr>
            </w:pPr>
            <w:r w:rsidRPr="00386625">
              <w:rPr>
                <w:rFonts w:cs="Calibri"/>
                <w:color w:val="000000"/>
                <w:sz w:val="22"/>
                <w:szCs w:val="22"/>
              </w:rPr>
              <w:t xml:space="preserve">Aaron Scott, Dhruv Parekh, David Thickett, Rahul Mahida, Kirsty McGee, Alba </w:t>
            </w:r>
            <w:proofErr w:type="spellStart"/>
            <w:r w:rsidRPr="00386625">
              <w:rPr>
                <w:rFonts w:cs="Calibri"/>
                <w:color w:val="000000"/>
                <w:sz w:val="22"/>
                <w:szCs w:val="22"/>
              </w:rPr>
              <w:t>Llibre</w:t>
            </w:r>
            <w:proofErr w:type="spellEnd"/>
            <w:r w:rsidRPr="00386625">
              <w:rPr>
                <w:rFonts w:cs="Calibri"/>
                <w:color w:val="000000"/>
                <w:sz w:val="22"/>
                <w:szCs w:val="22"/>
              </w:rPr>
              <w:t>, Louise Crowley</w:t>
            </w:r>
          </w:p>
        </w:tc>
      </w:tr>
      <w:tr w:rsidR="00ED32B7" w:rsidRPr="00ED32B7" w14:paraId="1C6CCCAD"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25FD112A" w14:textId="225F2CFF" w:rsidR="00ED32B7" w:rsidRPr="00386625" w:rsidRDefault="00262553" w:rsidP="00262553">
            <w:pPr>
              <w:rPr>
                <w:rFonts w:cs="Calibri"/>
                <w:color w:val="000000"/>
                <w:sz w:val="22"/>
                <w:szCs w:val="22"/>
              </w:rPr>
            </w:pPr>
            <w:r w:rsidRPr="00386625">
              <w:rPr>
                <w:rFonts w:cs="Calibri"/>
                <w:color w:val="000000"/>
                <w:sz w:val="22"/>
                <w:szCs w:val="22"/>
              </w:rPr>
              <w:t>CMH-2700-QE-3-150 (Ophthalmology Research)</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888352C" w14:textId="5D29BD1C" w:rsidR="00ED32B7" w:rsidRPr="00386625" w:rsidRDefault="00262553" w:rsidP="00262553">
            <w:pPr>
              <w:rPr>
                <w:rFonts w:cs="Calibri"/>
                <w:color w:val="000000"/>
                <w:sz w:val="22"/>
                <w:szCs w:val="22"/>
              </w:rPr>
            </w:pPr>
            <w:r w:rsidRPr="00386625">
              <w:rPr>
                <w:rFonts w:cs="Calibri"/>
                <w:color w:val="000000"/>
                <w:sz w:val="22"/>
                <w:szCs w:val="22"/>
              </w:rPr>
              <w:t xml:space="preserve">Jose Romero, Graham Wallace, Andy Clark, Liying Low, Darren Ting, Alberto Recchioni, </w:t>
            </w:r>
            <w:proofErr w:type="spellStart"/>
            <w:r w:rsidRPr="00386625">
              <w:rPr>
                <w:rFonts w:cs="Calibri"/>
                <w:color w:val="000000"/>
                <w:sz w:val="22"/>
                <w:szCs w:val="22"/>
              </w:rPr>
              <w:t>Saaeha</w:t>
            </w:r>
            <w:proofErr w:type="spellEnd"/>
            <w:r w:rsidRPr="00386625">
              <w:rPr>
                <w:rFonts w:cs="Calibri"/>
                <w:color w:val="000000"/>
                <w:sz w:val="22"/>
                <w:szCs w:val="22"/>
              </w:rPr>
              <w:t xml:space="preserve"> </w:t>
            </w:r>
            <w:proofErr w:type="spellStart"/>
            <w:r w:rsidRPr="00386625">
              <w:rPr>
                <w:rFonts w:cs="Calibri"/>
                <w:color w:val="000000"/>
                <w:sz w:val="22"/>
                <w:szCs w:val="22"/>
              </w:rPr>
              <w:t>Rauz</w:t>
            </w:r>
            <w:proofErr w:type="spellEnd"/>
            <w:r w:rsidRPr="00386625">
              <w:rPr>
                <w:rFonts w:cs="Calibri"/>
                <w:color w:val="000000"/>
                <w:sz w:val="22"/>
                <w:szCs w:val="22"/>
              </w:rPr>
              <w:t xml:space="preserve">, Michelangelo Certo, Kusy Suleiman, Gibran Butt, Samuel Latham, Yu Jeat </w:t>
            </w:r>
            <w:r w:rsidRPr="00386625">
              <w:rPr>
                <w:rFonts w:cs="Calibri"/>
                <w:color w:val="000000"/>
                <w:sz w:val="22"/>
                <w:szCs w:val="22"/>
              </w:rPr>
              <w:lastRenderedPageBreak/>
              <w:t xml:space="preserve">Chong, Paula Rudzinska, Aidan Anderson, Dulani Dissanayake </w:t>
            </w:r>
            <w:proofErr w:type="spellStart"/>
            <w:r w:rsidRPr="00386625">
              <w:rPr>
                <w:rFonts w:cs="Calibri"/>
                <w:color w:val="000000"/>
                <w:sz w:val="22"/>
                <w:szCs w:val="22"/>
              </w:rPr>
              <w:t>Mudiyanselage</w:t>
            </w:r>
            <w:proofErr w:type="spellEnd"/>
            <w:r w:rsidRPr="00386625">
              <w:rPr>
                <w:rFonts w:cs="Calibri"/>
                <w:color w:val="000000"/>
                <w:sz w:val="22"/>
                <w:szCs w:val="22"/>
              </w:rPr>
              <w:t>, Nya Marshall</w:t>
            </w:r>
          </w:p>
        </w:tc>
      </w:tr>
      <w:tr w:rsidR="00ED32B7" w:rsidRPr="00ED32B7" w14:paraId="09C2A7AE"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14F4CDB6" w14:textId="5EAA63DA" w:rsidR="00ED32B7" w:rsidRPr="00386625" w:rsidRDefault="000B61D4" w:rsidP="000B61D4">
            <w:pPr>
              <w:rPr>
                <w:rFonts w:cs="Calibri"/>
                <w:color w:val="000000"/>
                <w:sz w:val="22"/>
                <w:szCs w:val="22"/>
              </w:rPr>
            </w:pPr>
            <w:r w:rsidRPr="00386625">
              <w:rPr>
                <w:rFonts w:cs="Calibri"/>
                <w:color w:val="000000"/>
                <w:sz w:val="22"/>
                <w:szCs w:val="22"/>
              </w:rPr>
              <w:lastRenderedPageBreak/>
              <w:t>CMH-2700-QE-4-151</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0E846FD3" w14:textId="028B679E" w:rsidR="00ED32B7" w:rsidRPr="00386625" w:rsidRDefault="000B61D4" w:rsidP="000B61D4">
            <w:pPr>
              <w:rPr>
                <w:rFonts w:cs="Calibri"/>
                <w:color w:val="000000"/>
                <w:sz w:val="22"/>
                <w:szCs w:val="22"/>
              </w:rPr>
            </w:pPr>
            <w:r w:rsidRPr="00386625">
              <w:rPr>
                <w:rFonts w:cs="Calibri"/>
                <w:color w:val="000000"/>
                <w:sz w:val="22"/>
                <w:szCs w:val="22"/>
              </w:rPr>
              <w:t xml:space="preserve">Helen McGettrick, Adam Croft, Andrew Filer, Ben Fisher, Amy Naylor, Dagmar Scheel-Toellner, John Reynolds, Marie Falahee, Saba Nayar, </w:t>
            </w:r>
            <w:proofErr w:type="spellStart"/>
            <w:r w:rsidRPr="00386625">
              <w:rPr>
                <w:rFonts w:cs="Calibri"/>
                <w:color w:val="000000"/>
                <w:sz w:val="22"/>
                <w:szCs w:val="22"/>
              </w:rPr>
              <w:t>Ilfita</w:t>
            </w:r>
            <w:proofErr w:type="spellEnd"/>
            <w:r w:rsidRPr="00386625">
              <w:rPr>
                <w:rFonts w:cs="Calibri"/>
                <w:color w:val="000000"/>
                <w:sz w:val="22"/>
                <w:szCs w:val="22"/>
              </w:rPr>
              <w:t xml:space="preserve"> Sahbudin</w:t>
            </w:r>
          </w:p>
        </w:tc>
      </w:tr>
      <w:tr w:rsidR="00ED32B7" w:rsidRPr="00ED32B7" w14:paraId="2E51E424"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0BA77044" w14:textId="20258AA0" w:rsidR="00ED32B7" w:rsidRPr="00386625" w:rsidRDefault="000B61D4" w:rsidP="000B61D4">
            <w:pPr>
              <w:rPr>
                <w:rFonts w:cs="Calibri"/>
                <w:color w:val="000000"/>
                <w:sz w:val="22"/>
                <w:szCs w:val="22"/>
              </w:rPr>
            </w:pPr>
            <w:r w:rsidRPr="00386625">
              <w:rPr>
                <w:rFonts w:cs="Calibri"/>
                <w:color w:val="000000"/>
                <w:sz w:val="22"/>
                <w:szCs w:val="22"/>
              </w:rPr>
              <w:t>CMH-2800-rose garden/ ATF-3-G17</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318AA111" w14:textId="38E58293" w:rsidR="00ED32B7" w:rsidRPr="00386625" w:rsidRDefault="000B61D4" w:rsidP="000B61D4">
            <w:pPr>
              <w:rPr>
                <w:rFonts w:cs="Calibri"/>
                <w:color w:val="000000"/>
                <w:sz w:val="22"/>
                <w:szCs w:val="22"/>
              </w:rPr>
            </w:pPr>
            <w:r w:rsidRPr="00386625">
              <w:rPr>
                <w:rFonts w:cs="Calibri"/>
                <w:color w:val="000000"/>
                <w:sz w:val="22"/>
                <w:szCs w:val="22"/>
              </w:rPr>
              <w:t>G Bicknell (Manager)</w:t>
            </w:r>
          </w:p>
        </w:tc>
      </w:tr>
      <w:tr w:rsidR="00ED32B7" w:rsidRPr="00ED32B7" w14:paraId="34E67DB9"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16AA0030" w14:textId="3825C612" w:rsidR="00ED32B7" w:rsidRPr="00386625" w:rsidRDefault="000B61D4" w:rsidP="000B61D4">
            <w:pPr>
              <w:rPr>
                <w:rFonts w:cs="Calibri"/>
                <w:color w:val="000000"/>
                <w:sz w:val="22"/>
                <w:szCs w:val="22"/>
              </w:rPr>
            </w:pPr>
            <w:r w:rsidRPr="00386625">
              <w:rPr>
                <w:rFonts w:cs="Calibri"/>
                <w:color w:val="000000"/>
                <w:sz w:val="22"/>
                <w:szCs w:val="22"/>
              </w:rPr>
              <w:t>CMH-3000-RAICR-1-G16</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12D5F361" w14:textId="3A207E0D" w:rsidR="00ED32B7" w:rsidRPr="00386625" w:rsidRDefault="000B61D4" w:rsidP="000B61D4">
            <w:pPr>
              <w:rPr>
                <w:rFonts w:cs="Calibri"/>
                <w:color w:val="000000"/>
                <w:sz w:val="22"/>
                <w:szCs w:val="22"/>
              </w:rPr>
            </w:pPr>
            <w:r w:rsidRPr="00386625">
              <w:rPr>
                <w:rFonts w:cs="Calibri"/>
                <w:color w:val="000000"/>
                <w:sz w:val="22"/>
                <w:szCs w:val="22"/>
              </w:rPr>
              <w:t>Benjamin Willcox, Carrie Willcox, Shivan Sivakumar, Fiyaz Mohammed, PEF Facility</w:t>
            </w:r>
          </w:p>
        </w:tc>
      </w:tr>
      <w:tr w:rsidR="00ED32B7" w:rsidRPr="00ED32B7" w14:paraId="1190B5F5"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0971DF81" w14:textId="4C9ED776" w:rsidR="00ED32B7" w:rsidRPr="00386625" w:rsidRDefault="000B61D4" w:rsidP="000B61D4">
            <w:pPr>
              <w:rPr>
                <w:rFonts w:cs="Calibri"/>
                <w:color w:val="000000"/>
                <w:sz w:val="22"/>
                <w:szCs w:val="22"/>
              </w:rPr>
            </w:pPr>
            <w:r w:rsidRPr="00386625">
              <w:rPr>
                <w:rFonts w:cs="Calibri"/>
                <w:color w:val="000000"/>
                <w:sz w:val="22"/>
                <w:szCs w:val="22"/>
              </w:rPr>
              <w:t>CMH-3000-RAICR-2-G57</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097FB4D" w14:textId="71E73B94" w:rsidR="00ED32B7" w:rsidRPr="00386625" w:rsidRDefault="000B61D4" w:rsidP="000B61D4">
            <w:pPr>
              <w:rPr>
                <w:rFonts w:cs="Calibri"/>
                <w:color w:val="000000"/>
                <w:sz w:val="22"/>
                <w:szCs w:val="22"/>
              </w:rPr>
            </w:pPr>
            <w:r w:rsidRPr="00386625">
              <w:rPr>
                <w:rFonts w:cs="Calibri"/>
                <w:color w:val="000000"/>
                <w:sz w:val="22"/>
                <w:szCs w:val="22"/>
              </w:rPr>
              <w:t>Richard Bryan, Douglas Ward, Roland Arnold</w:t>
            </w:r>
          </w:p>
        </w:tc>
      </w:tr>
      <w:tr w:rsidR="00ED32B7" w:rsidRPr="00ED32B7" w14:paraId="6CF188E8"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77A12A94" w14:textId="149DF483" w:rsidR="00ED32B7" w:rsidRPr="00386625" w:rsidRDefault="000B61D4" w:rsidP="000B61D4">
            <w:pPr>
              <w:rPr>
                <w:rFonts w:cs="Calibri"/>
                <w:color w:val="000000"/>
                <w:sz w:val="22"/>
                <w:szCs w:val="22"/>
              </w:rPr>
            </w:pPr>
            <w:r w:rsidRPr="00386625">
              <w:rPr>
                <w:rFonts w:cs="Calibri"/>
                <w:color w:val="000000"/>
                <w:sz w:val="22"/>
                <w:szCs w:val="22"/>
              </w:rPr>
              <w:t>CMH-3000-RAICR-4-172</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CEB60E7" w14:textId="3493DD8B" w:rsidR="00ED32B7" w:rsidRPr="00386625" w:rsidRDefault="000B61D4" w:rsidP="000B61D4">
            <w:pPr>
              <w:rPr>
                <w:rFonts w:cs="Calibri"/>
                <w:color w:val="000000"/>
                <w:sz w:val="22"/>
                <w:szCs w:val="22"/>
              </w:rPr>
            </w:pPr>
            <w:r w:rsidRPr="00386625">
              <w:rPr>
                <w:rFonts w:cs="Calibri"/>
                <w:color w:val="000000"/>
                <w:sz w:val="22"/>
                <w:szCs w:val="22"/>
              </w:rPr>
              <w:t xml:space="preserve">Lisa Hill, Daniel Fulton, Valentina Di Pietro, Zubair Ahmed, Richard Blanch, Toni Belli, Hannah </w:t>
            </w:r>
            <w:proofErr w:type="spellStart"/>
            <w:r w:rsidRPr="00386625">
              <w:rPr>
                <w:rFonts w:cs="Calibri"/>
                <w:color w:val="000000"/>
                <w:sz w:val="22"/>
                <w:szCs w:val="22"/>
              </w:rPr>
              <w:t>Botfield</w:t>
            </w:r>
            <w:proofErr w:type="spellEnd"/>
          </w:p>
        </w:tc>
      </w:tr>
      <w:tr w:rsidR="00ED32B7" w:rsidRPr="00ED32B7" w14:paraId="5230512A"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091E2A64" w14:textId="26E43B75" w:rsidR="00ED32B7" w:rsidRPr="00386625" w:rsidRDefault="00F9256D" w:rsidP="00F9256D">
            <w:pPr>
              <w:rPr>
                <w:rFonts w:cs="Calibri"/>
                <w:color w:val="000000"/>
                <w:sz w:val="22"/>
                <w:szCs w:val="22"/>
              </w:rPr>
            </w:pPr>
            <w:r w:rsidRPr="00386625">
              <w:rPr>
                <w:rFonts w:cs="Calibri"/>
                <w:color w:val="000000"/>
                <w:sz w:val="22"/>
                <w:szCs w:val="22"/>
              </w:rPr>
              <w:t>CMH-3000-RAICR-5-187</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654CE66A" w14:textId="52491FD4" w:rsidR="00ED32B7" w:rsidRPr="00386625" w:rsidRDefault="00F9256D" w:rsidP="00F9256D">
            <w:pPr>
              <w:rPr>
                <w:rFonts w:cs="Calibri"/>
                <w:color w:val="000000"/>
                <w:sz w:val="22"/>
                <w:szCs w:val="22"/>
              </w:rPr>
            </w:pPr>
            <w:r w:rsidRPr="00386625">
              <w:rPr>
                <w:rFonts w:cs="Calibri"/>
                <w:color w:val="000000"/>
                <w:sz w:val="22"/>
                <w:szCs w:val="22"/>
              </w:rPr>
              <w:t>James Coverdale, Marie-Christine Jones, Isolda Romero Canelon, Sarah Gordon, Hanene Ali-Boucetta, Litty Johnson</w:t>
            </w:r>
          </w:p>
        </w:tc>
      </w:tr>
      <w:tr w:rsidR="00ED32B7" w:rsidRPr="00ED32B7" w14:paraId="4AAFB9CA"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22A69E3D" w14:textId="26E4BE3C" w:rsidR="00ED32B7" w:rsidRPr="00386625" w:rsidRDefault="00F9256D" w:rsidP="00F9256D">
            <w:pPr>
              <w:rPr>
                <w:rFonts w:cs="Calibri"/>
                <w:color w:val="000000"/>
                <w:sz w:val="22"/>
                <w:szCs w:val="22"/>
              </w:rPr>
            </w:pPr>
            <w:r w:rsidRPr="00386625">
              <w:rPr>
                <w:rFonts w:cs="Calibri"/>
                <w:color w:val="000000"/>
                <w:sz w:val="22"/>
                <w:szCs w:val="22"/>
              </w:rPr>
              <w:t>CMH-3100-CI-1-204</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6D1145CD" w14:textId="0B47557B" w:rsidR="00ED32B7" w:rsidRPr="00386625" w:rsidRDefault="00C02457" w:rsidP="00ED32B7">
            <w:pPr>
              <w:spacing w:after="0" w:line="240" w:lineRule="auto"/>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Matthew Pugh</w:t>
            </w:r>
          </w:p>
        </w:tc>
      </w:tr>
      <w:tr w:rsidR="00ED32B7" w:rsidRPr="00ED32B7" w14:paraId="29D652E3"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52775F03" w14:textId="298976C9" w:rsidR="00ED32B7" w:rsidRPr="00386625" w:rsidRDefault="00F9256D" w:rsidP="00F9256D">
            <w:pPr>
              <w:rPr>
                <w:rFonts w:cs="Calibri"/>
                <w:color w:val="000000"/>
                <w:sz w:val="22"/>
                <w:szCs w:val="22"/>
              </w:rPr>
            </w:pPr>
            <w:r w:rsidRPr="00386625">
              <w:rPr>
                <w:rFonts w:cs="Calibri"/>
                <w:color w:val="000000"/>
                <w:sz w:val="22"/>
                <w:szCs w:val="22"/>
              </w:rPr>
              <w:t>CMH-3100-CI-2-226</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4884CDC1" w14:textId="6E762D56" w:rsidR="00ED32B7" w:rsidRPr="00386625" w:rsidRDefault="00F9256D" w:rsidP="00F9256D">
            <w:pPr>
              <w:rPr>
                <w:rFonts w:cs="Calibri"/>
                <w:color w:val="000000"/>
                <w:sz w:val="22"/>
                <w:szCs w:val="22"/>
              </w:rPr>
            </w:pPr>
            <w:r w:rsidRPr="00386625">
              <w:rPr>
                <w:rFonts w:cs="Calibri"/>
                <w:color w:val="000000"/>
                <w:sz w:val="22"/>
                <w:szCs w:val="22"/>
              </w:rPr>
              <w:t>Claire Shannon-Lowe, Heather Long, Graham Taylor</w:t>
            </w:r>
          </w:p>
        </w:tc>
      </w:tr>
      <w:tr w:rsidR="00ED32B7" w:rsidRPr="00ED32B7" w14:paraId="48F26C4D"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1E3685EA" w14:textId="25265E38" w:rsidR="00ED32B7" w:rsidRPr="00386625" w:rsidRDefault="00F9256D" w:rsidP="00F9256D">
            <w:pPr>
              <w:rPr>
                <w:rFonts w:cs="Calibri"/>
                <w:color w:val="000000"/>
                <w:sz w:val="22"/>
                <w:szCs w:val="22"/>
              </w:rPr>
            </w:pPr>
            <w:r w:rsidRPr="00386625">
              <w:rPr>
                <w:rFonts w:cs="Calibri"/>
                <w:color w:val="000000"/>
                <w:sz w:val="22"/>
                <w:szCs w:val="22"/>
              </w:rPr>
              <w:t>CMH-3100-CI-3-414</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2CBC255F" w14:textId="19BA92FE" w:rsidR="00ED32B7" w:rsidRPr="00386625" w:rsidRDefault="00F9256D" w:rsidP="00F9256D">
            <w:pPr>
              <w:rPr>
                <w:rFonts w:cs="Calibri"/>
                <w:color w:val="000000"/>
                <w:sz w:val="22"/>
                <w:szCs w:val="22"/>
              </w:rPr>
            </w:pPr>
            <w:r w:rsidRPr="00386625">
              <w:rPr>
                <w:rFonts w:cs="Calibri"/>
                <w:color w:val="000000"/>
                <w:sz w:val="22"/>
                <w:szCs w:val="22"/>
              </w:rPr>
              <w:t>Hisham Mehanna, Paul Nankivell</w:t>
            </w:r>
          </w:p>
        </w:tc>
      </w:tr>
      <w:tr w:rsidR="00ED32B7" w:rsidRPr="00ED32B7" w14:paraId="5D391728"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1731A80E" w14:textId="52F67BBA" w:rsidR="00ED32B7" w:rsidRPr="00386625" w:rsidRDefault="00F9256D" w:rsidP="00F9256D">
            <w:pPr>
              <w:rPr>
                <w:rFonts w:cs="Calibri"/>
                <w:color w:val="000000"/>
                <w:sz w:val="22"/>
                <w:szCs w:val="22"/>
              </w:rPr>
            </w:pPr>
            <w:r w:rsidRPr="00386625">
              <w:rPr>
                <w:rFonts w:cs="Calibri"/>
                <w:color w:val="000000"/>
                <w:sz w:val="22"/>
                <w:szCs w:val="22"/>
              </w:rPr>
              <w:t>CMH-3200-DH-1-S305</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6708F202" w14:textId="713A3AE5" w:rsidR="00ED32B7" w:rsidRPr="00386625" w:rsidRDefault="00F9256D" w:rsidP="00F9256D">
            <w:pPr>
              <w:rPr>
                <w:rFonts w:cs="Calibri"/>
                <w:color w:val="000000"/>
                <w:sz w:val="22"/>
                <w:szCs w:val="22"/>
              </w:rPr>
            </w:pPr>
            <w:r w:rsidRPr="00386625">
              <w:rPr>
                <w:rFonts w:cs="Calibri"/>
                <w:color w:val="000000"/>
                <w:sz w:val="22"/>
                <w:szCs w:val="22"/>
              </w:rPr>
              <w:t>Ekene Anakor, Alan M. Jones, Felix Chan</w:t>
            </w:r>
          </w:p>
        </w:tc>
      </w:tr>
      <w:tr w:rsidR="00ED32B7" w:rsidRPr="00ED32B7" w14:paraId="52FA685A"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723A50F7" w14:textId="564A7BCB" w:rsidR="00ED32B7" w:rsidRPr="00386625" w:rsidRDefault="00F9256D" w:rsidP="00F9256D">
            <w:pPr>
              <w:rPr>
                <w:rFonts w:cs="Calibri"/>
                <w:color w:val="000000"/>
                <w:sz w:val="22"/>
                <w:szCs w:val="22"/>
              </w:rPr>
            </w:pPr>
            <w:r w:rsidRPr="00386625">
              <w:rPr>
                <w:rFonts w:cs="Calibri"/>
                <w:color w:val="000000"/>
                <w:sz w:val="22"/>
                <w:szCs w:val="22"/>
              </w:rPr>
              <w:t>CMH-3200-DH-3-S406</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4241021A" w14:textId="6880EA42" w:rsidR="00ED32B7" w:rsidRPr="00386625" w:rsidRDefault="00F9256D" w:rsidP="00F9256D">
            <w:pPr>
              <w:rPr>
                <w:rFonts w:cs="Calibri"/>
                <w:color w:val="000000"/>
                <w:sz w:val="22"/>
                <w:szCs w:val="22"/>
              </w:rPr>
            </w:pPr>
            <w:r w:rsidRPr="00386625">
              <w:rPr>
                <w:rFonts w:cs="Calibri"/>
                <w:color w:val="000000"/>
                <w:sz w:val="22"/>
                <w:szCs w:val="22"/>
              </w:rPr>
              <w:t>Paul Moss, Jianmin Zuo, Duncan Murray, Kriti Verma, Dimitrios Chanouzas, Rachel Pounds</w:t>
            </w:r>
          </w:p>
        </w:tc>
      </w:tr>
      <w:tr w:rsidR="00ED32B7" w:rsidRPr="00ED32B7" w14:paraId="1D9ED447"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6B82146B" w14:textId="12E29283" w:rsidR="00ED32B7" w:rsidRPr="00386625" w:rsidRDefault="00F9256D" w:rsidP="00F9256D">
            <w:pPr>
              <w:rPr>
                <w:rFonts w:cs="Calibri"/>
                <w:color w:val="000000"/>
                <w:sz w:val="22"/>
                <w:szCs w:val="22"/>
              </w:rPr>
            </w:pPr>
            <w:r w:rsidRPr="00386625">
              <w:rPr>
                <w:rFonts w:cs="Calibri"/>
                <w:color w:val="000000"/>
                <w:sz w:val="22"/>
                <w:szCs w:val="22"/>
              </w:rPr>
              <w:t>CMH-3200-DH-4-S412</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85630E6" w14:textId="2266E2CC" w:rsidR="00ED32B7" w:rsidRPr="00386625" w:rsidRDefault="00F9256D" w:rsidP="00F9256D">
            <w:pPr>
              <w:rPr>
                <w:rFonts w:cs="Calibri"/>
                <w:color w:val="000000"/>
                <w:sz w:val="22"/>
                <w:szCs w:val="22"/>
              </w:rPr>
            </w:pPr>
            <w:r w:rsidRPr="00386625">
              <w:rPr>
                <w:rFonts w:cs="Calibri"/>
                <w:color w:val="000000"/>
                <w:sz w:val="22"/>
                <w:szCs w:val="22"/>
              </w:rPr>
              <w:t>Helen Parry, Alex Dowell</w:t>
            </w:r>
          </w:p>
        </w:tc>
      </w:tr>
      <w:tr w:rsidR="00ED32B7" w:rsidRPr="00ED32B7" w14:paraId="410247B6"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714270D8" w14:textId="7A1F2251" w:rsidR="00ED32B7" w:rsidRPr="00386625" w:rsidRDefault="00F9256D" w:rsidP="00F9256D">
            <w:pPr>
              <w:rPr>
                <w:rFonts w:cs="Calibri"/>
                <w:color w:val="000000"/>
                <w:sz w:val="22"/>
                <w:szCs w:val="22"/>
              </w:rPr>
            </w:pPr>
            <w:r w:rsidRPr="00386625">
              <w:rPr>
                <w:rFonts w:cs="Calibri"/>
                <w:color w:val="000000"/>
                <w:sz w:val="22"/>
                <w:szCs w:val="22"/>
              </w:rPr>
              <w:t>CMH-3200-DH-4-S413</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1CF0127F" w14:textId="7156838C" w:rsidR="00ED32B7" w:rsidRPr="00386625" w:rsidRDefault="00F9256D" w:rsidP="00F9256D">
            <w:pPr>
              <w:rPr>
                <w:rFonts w:cs="Calibri"/>
                <w:color w:val="000000"/>
                <w:sz w:val="22"/>
                <w:szCs w:val="22"/>
              </w:rPr>
            </w:pPr>
            <w:r w:rsidRPr="00386625">
              <w:rPr>
                <w:rFonts w:cs="Calibri"/>
                <w:color w:val="000000"/>
                <w:sz w:val="22"/>
                <w:szCs w:val="22"/>
              </w:rPr>
              <w:t>Carmela De Santo, Ashley Vardon</w:t>
            </w:r>
          </w:p>
        </w:tc>
      </w:tr>
      <w:tr w:rsidR="00ED32B7" w:rsidRPr="00ED32B7" w14:paraId="7A5B0557"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0F85E617" w14:textId="70EA686B" w:rsidR="00ED32B7" w:rsidRPr="00386625" w:rsidRDefault="00F9256D" w:rsidP="00F9256D">
            <w:pPr>
              <w:rPr>
                <w:rFonts w:cs="Calibri"/>
                <w:color w:val="000000"/>
                <w:sz w:val="22"/>
                <w:szCs w:val="22"/>
              </w:rPr>
            </w:pPr>
            <w:r w:rsidRPr="00386625">
              <w:rPr>
                <w:rFonts w:cs="Calibri"/>
                <w:color w:val="000000"/>
                <w:sz w:val="22"/>
                <w:szCs w:val="22"/>
              </w:rPr>
              <w:t>CMH-3300-NMR-1-G16</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1ED8B316" w14:textId="4F3614D7" w:rsidR="00ED32B7" w:rsidRPr="00386625" w:rsidRDefault="00F9256D" w:rsidP="00F9256D">
            <w:pPr>
              <w:rPr>
                <w:rFonts w:cs="Calibri"/>
                <w:color w:val="000000"/>
                <w:sz w:val="22"/>
                <w:szCs w:val="22"/>
              </w:rPr>
            </w:pPr>
            <w:r w:rsidRPr="00386625">
              <w:rPr>
                <w:rFonts w:cs="Calibri"/>
                <w:color w:val="000000"/>
                <w:sz w:val="22"/>
                <w:szCs w:val="22"/>
              </w:rPr>
              <w:t>Teresa Carlomagno, Christian Ludwig, Pravin Kumar Ankush Jagtap</w:t>
            </w:r>
          </w:p>
        </w:tc>
      </w:tr>
      <w:tr w:rsidR="00ED32B7" w:rsidRPr="00ED32B7" w14:paraId="1A7448C7"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10E8DD35" w14:textId="6E27B07B" w:rsidR="00ED32B7" w:rsidRPr="00386625" w:rsidRDefault="00CC2255" w:rsidP="00CC2255">
            <w:pPr>
              <w:rPr>
                <w:rFonts w:cs="Calibri"/>
                <w:color w:val="000000"/>
                <w:sz w:val="22"/>
                <w:szCs w:val="22"/>
              </w:rPr>
            </w:pPr>
            <w:r w:rsidRPr="00386625">
              <w:rPr>
                <w:rFonts w:cs="Calibri"/>
                <w:color w:val="000000"/>
                <w:sz w:val="22"/>
                <w:szCs w:val="22"/>
              </w:rPr>
              <w:t>CMH-3860-BDH-1-3-RLA-11</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507B04CF" w14:textId="44A2F777" w:rsidR="00ED32B7" w:rsidRPr="00386625" w:rsidRDefault="00CC2255" w:rsidP="00CC2255">
            <w:pPr>
              <w:rPr>
                <w:rFonts w:cs="Calibri"/>
                <w:color w:val="000000"/>
                <w:sz w:val="22"/>
                <w:szCs w:val="22"/>
              </w:rPr>
            </w:pPr>
            <w:r w:rsidRPr="00386625">
              <w:rPr>
                <w:rFonts w:cs="Calibri"/>
                <w:color w:val="000000"/>
                <w:sz w:val="22"/>
                <w:szCs w:val="22"/>
              </w:rPr>
              <w:t>Rasha Abu-Eid, Ayesha Rahman, Mohammed Hadis</w:t>
            </w:r>
          </w:p>
        </w:tc>
      </w:tr>
      <w:tr w:rsidR="00ED32B7" w:rsidRPr="00ED32B7" w14:paraId="60B9BF04"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7A18AA05" w14:textId="27975618" w:rsidR="00ED32B7" w:rsidRPr="00386625" w:rsidRDefault="00CC2255" w:rsidP="00CC2255">
            <w:pPr>
              <w:rPr>
                <w:rFonts w:cs="Calibri"/>
                <w:color w:val="000000"/>
                <w:sz w:val="22"/>
                <w:szCs w:val="22"/>
              </w:rPr>
            </w:pPr>
            <w:r w:rsidRPr="00386625">
              <w:rPr>
                <w:rFonts w:cs="Calibri"/>
                <w:color w:val="000000"/>
                <w:sz w:val="22"/>
                <w:szCs w:val="22"/>
              </w:rPr>
              <w:t>CMH-3860-BDH-2-3 RLA-17</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1F3F76B5" w14:textId="37679F6A" w:rsidR="00ED32B7" w:rsidRPr="00386625" w:rsidRDefault="00CC2255" w:rsidP="00CC2255">
            <w:pPr>
              <w:rPr>
                <w:rFonts w:cs="Calibri"/>
                <w:color w:val="000000"/>
                <w:sz w:val="22"/>
                <w:szCs w:val="22"/>
              </w:rPr>
            </w:pPr>
            <w:r w:rsidRPr="00386625">
              <w:rPr>
                <w:rFonts w:cs="Calibri"/>
                <w:color w:val="000000"/>
                <w:sz w:val="22"/>
                <w:szCs w:val="22"/>
              </w:rPr>
              <w:t xml:space="preserve">Melissa Grant, William Palin, Gosia </w:t>
            </w:r>
            <w:proofErr w:type="spellStart"/>
            <w:r w:rsidRPr="00386625">
              <w:rPr>
                <w:rFonts w:cs="Calibri"/>
                <w:color w:val="000000"/>
                <w:sz w:val="22"/>
                <w:szCs w:val="22"/>
              </w:rPr>
              <w:t>Wiench</w:t>
            </w:r>
            <w:proofErr w:type="spellEnd"/>
          </w:p>
        </w:tc>
      </w:tr>
      <w:tr w:rsidR="00ED32B7" w:rsidRPr="00ED32B7" w14:paraId="02BE6F11"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50E1DE4F" w14:textId="13D5624B" w:rsidR="00ED32B7" w:rsidRPr="00386625" w:rsidRDefault="00CC2255" w:rsidP="00CC2255">
            <w:pPr>
              <w:rPr>
                <w:rFonts w:cs="Calibri"/>
                <w:color w:val="000000"/>
                <w:sz w:val="22"/>
                <w:szCs w:val="22"/>
              </w:rPr>
            </w:pPr>
            <w:r w:rsidRPr="00386625">
              <w:rPr>
                <w:rFonts w:cs="Calibri"/>
                <w:color w:val="000000"/>
                <w:sz w:val="22"/>
                <w:szCs w:val="22"/>
              </w:rPr>
              <w:t>CMH-IBR West-2-WX2.53</w:t>
            </w:r>
          </w:p>
        </w:tc>
        <w:tc>
          <w:tcPr>
            <w:tcW w:w="4819" w:type="dxa"/>
            <w:tcBorders>
              <w:top w:val="single" w:sz="4" w:space="0" w:color="000000"/>
              <w:left w:val="nil"/>
              <w:bottom w:val="single" w:sz="4" w:space="0" w:color="000000"/>
              <w:right w:val="single" w:sz="4" w:space="0" w:color="auto"/>
            </w:tcBorders>
            <w:shd w:val="clear" w:color="auto" w:fill="FFFFFF" w:themeFill="background1"/>
            <w:noWrap/>
            <w:vAlign w:val="bottom"/>
            <w:hideMark/>
          </w:tcPr>
          <w:p w14:paraId="041A5F16" w14:textId="2B9FD034" w:rsidR="00ED32B7" w:rsidRPr="00386625" w:rsidRDefault="00CC2255" w:rsidP="00CC2255">
            <w:pPr>
              <w:rPr>
                <w:rFonts w:cs="Calibri"/>
                <w:color w:val="000000"/>
                <w:sz w:val="22"/>
                <w:szCs w:val="22"/>
              </w:rPr>
            </w:pPr>
            <w:r w:rsidRPr="00386625">
              <w:rPr>
                <w:rFonts w:cs="Calibri"/>
                <w:color w:val="000000"/>
                <w:sz w:val="22"/>
                <w:szCs w:val="22"/>
              </w:rPr>
              <w:t>Andrew Beggs</w:t>
            </w:r>
          </w:p>
        </w:tc>
      </w:tr>
      <w:tr w:rsidR="00ED32B7" w:rsidRPr="00ED32B7" w14:paraId="0C867A6F"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5EB788C2" w14:textId="29B09EB5" w:rsidR="00ED32B7" w:rsidRPr="00386625" w:rsidRDefault="00CC2255" w:rsidP="00CC2255">
            <w:pPr>
              <w:rPr>
                <w:rFonts w:cs="Calibri"/>
                <w:color w:val="000000"/>
                <w:sz w:val="22"/>
                <w:szCs w:val="22"/>
              </w:rPr>
            </w:pPr>
            <w:r w:rsidRPr="00386625">
              <w:rPr>
                <w:rFonts w:cs="Calibri"/>
                <w:color w:val="000000"/>
                <w:sz w:val="22"/>
                <w:szCs w:val="22"/>
              </w:rPr>
              <w:lastRenderedPageBreak/>
              <w:t>CTL</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4206736A" w14:textId="2C89688D" w:rsidR="00ED32B7" w:rsidRPr="00386625" w:rsidRDefault="00CC2255" w:rsidP="00CC2255">
            <w:pPr>
              <w:rPr>
                <w:rFonts w:cs="Calibri"/>
                <w:color w:val="000000"/>
                <w:sz w:val="22"/>
                <w:szCs w:val="22"/>
              </w:rPr>
            </w:pPr>
            <w:r w:rsidRPr="00386625">
              <w:rPr>
                <w:rFonts w:cs="Calibri"/>
                <w:color w:val="000000"/>
                <w:sz w:val="22"/>
                <w:szCs w:val="22"/>
              </w:rPr>
              <w:t>Scott White</w:t>
            </w:r>
          </w:p>
        </w:tc>
      </w:tr>
      <w:tr w:rsidR="00ED32B7" w:rsidRPr="00ED32B7" w14:paraId="114D0C36"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44C1EB10" w14:textId="77777777" w:rsidR="00CC2255" w:rsidRPr="00386625" w:rsidRDefault="00CC2255" w:rsidP="00CC2255">
            <w:pPr>
              <w:rPr>
                <w:rFonts w:cs="Calibri"/>
                <w:color w:val="000000"/>
                <w:sz w:val="22"/>
                <w:szCs w:val="22"/>
              </w:rPr>
            </w:pPr>
            <w:r w:rsidRPr="00386625">
              <w:rPr>
                <w:rFonts w:cs="Calibri"/>
                <w:color w:val="000000"/>
                <w:sz w:val="22"/>
                <w:szCs w:val="22"/>
              </w:rPr>
              <w:t>Engineering Cleanroom Facility</w:t>
            </w:r>
          </w:p>
          <w:p w14:paraId="1E13AE65" w14:textId="4CF9E469" w:rsidR="00ED32B7" w:rsidRPr="00386625" w:rsidRDefault="00ED32B7" w:rsidP="00ED32B7">
            <w:pPr>
              <w:spacing w:after="0" w:line="240" w:lineRule="auto"/>
              <w:rPr>
                <w:rFonts w:eastAsia="Times New Roman" w:cs="Calibri"/>
                <w:color w:val="000000"/>
                <w:kern w:val="0"/>
                <w:sz w:val="22"/>
                <w:szCs w:val="22"/>
                <w:lang w:eastAsia="en-GB"/>
                <w14:ligatures w14:val="none"/>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41629C3" w14:textId="1F1AC6BF" w:rsidR="00ED32B7" w:rsidRPr="00386625" w:rsidRDefault="00CC2255" w:rsidP="00CC2255">
            <w:pPr>
              <w:rPr>
                <w:rFonts w:cs="Calibri"/>
                <w:color w:val="000000"/>
                <w:sz w:val="22"/>
                <w:szCs w:val="22"/>
              </w:rPr>
            </w:pPr>
            <w:r w:rsidRPr="00386625">
              <w:rPr>
                <w:rFonts w:cs="Calibri"/>
                <w:color w:val="000000"/>
                <w:sz w:val="22"/>
                <w:szCs w:val="22"/>
              </w:rPr>
              <w:t>Yi Wang, Gerard Cummins, John Murphy, Sophie Pain, Chad Bartlett, Nan Gao, Rob Simpson, Miguel Navarro-Cia</w:t>
            </w:r>
            <w:r w:rsidR="0002344C">
              <w:rPr>
                <w:rFonts w:cs="Calibri"/>
                <w:color w:val="000000"/>
                <w:sz w:val="22"/>
                <w:szCs w:val="22"/>
              </w:rPr>
              <w:t xml:space="preserve">, </w:t>
            </w:r>
            <w:r w:rsidRPr="00386625">
              <w:rPr>
                <w:rFonts w:cs="Calibri"/>
                <w:color w:val="000000"/>
                <w:sz w:val="22"/>
                <w:szCs w:val="22"/>
              </w:rPr>
              <w:t xml:space="preserve">Matt Coak, Pola Goldberg-Oppenheimer, Jason Stafford, Alex Feresidis, </w:t>
            </w:r>
            <w:proofErr w:type="spellStart"/>
            <w:r w:rsidRPr="00386625">
              <w:rPr>
                <w:rFonts w:cs="Calibri"/>
                <w:color w:val="000000"/>
                <w:sz w:val="22"/>
                <w:szCs w:val="22"/>
              </w:rPr>
              <w:t>Mozafar</w:t>
            </w:r>
            <w:proofErr w:type="spellEnd"/>
            <w:r w:rsidRPr="00386625">
              <w:rPr>
                <w:rFonts w:cs="Calibri"/>
                <w:color w:val="000000"/>
                <w:sz w:val="22"/>
                <w:szCs w:val="22"/>
              </w:rPr>
              <w:t xml:space="preserve"> Saadat</w:t>
            </w:r>
          </w:p>
        </w:tc>
      </w:tr>
      <w:tr w:rsidR="00ED32B7" w:rsidRPr="00ED32B7" w14:paraId="108C4373"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53DA3C86" w14:textId="24E6A851" w:rsidR="00ED32B7" w:rsidRPr="00386625" w:rsidRDefault="00CC2255" w:rsidP="00CC2255">
            <w:pPr>
              <w:rPr>
                <w:rFonts w:cs="Calibri"/>
                <w:color w:val="000000"/>
                <w:sz w:val="22"/>
                <w:szCs w:val="22"/>
              </w:rPr>
            </w:pPr>
            <w:r w:rsidRPr="00386625">
              <w:rPr>
                <w:rFonts w:cs="Calibri"/>
                <w:color w:val="000000"/>
                <w:sz w:val="22"/>
                <w:szCs w:val="22"/>
              </w:rPr>
              <w:t>Floor 2 labs</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650B067" w14:textId="38C4E481" w:rsidR="00ED32B7" w:rsidRPr="00386625" w:rsidRDefault="00F9768B" w:rsidP="00F9768B">
            <w:pPr>
              <w:rPr>
                <w:rFonts w:cs="Calibri"/>
                <w:color w:val="000000"/>
                <w:sz w:val="22"/>
                <w:szCs w:val="22"/>
              </w:rPr>
            </w:pPr>
            <w:r w:rsidRPr="00386625">
              <w:rPr>
                <w:rFonts w:cs="Calibri"/>
                <w:color w:val="000000"/>
                <w:sz w:val="22"/>
                <w:szCs w:val="22"/>
              </w:rPr>
              <w:t>Andrew Dove, Rachel O'Reilly, Oliver Maguire, Calum Ferguson, Stephen Fielden, Anna Peacock, Gemma-Louise Davies, Jamie Lewis, Jon Preece</w:t>
            </w:r>
          </w:p>
        </w:tc>
      </w:tr>
      <w:tr w:rsidR="00ED32B7" w:rsidRPr="00ED32B7" w14:paraId="2DDCEF82"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70045922" w14:textId="71550A1D" w:rsidR="00ED32B7" w:rsidRPr="00386625" w:rsidRDefault="00BA46E5" w:rsidP="00BA46E5">
            <w:pPr>
              <w:rPr>
                <w:rFonts w:cs="Calibri"/>
                <w:color w:val="000000"/>
                <w:sz w:val="22"/>
                <w:szCs w:val="22"/>
              </w:rPr>
            </w:pPr>
            <w:r w:rsidRPr="00386625">
              <w:rPr>
                <w:rFonts w:cs="Calibri"/>
                <w:color w:val="000000"/>
                <w:sz w:val="22"/>
                <w:szCs w:val="22"/>
              </w:rPr>
              <w:t>Floor 3 labs</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1DC5CB1" w14:textId="68355A46" w:rsidR="00ED32B7" w:rsidRPr="00386625" w:rsidRDefault="00F82905" w:rsidP="00F82905">
            <w:pPr>
              <w:rPr>
                <w:rFonts w:cs="Calibri"/>
                <w:color w:val="000000"/>
                <w:sz w:val="22"/>
                <w:szCs w:val="22"/>
              </w:rPr>
            </w:pPr>
            <w:r w:rsidRPr="00386625">
              <w:rPr>
                <w:rFonts w:cs="Calibri"/>
                <w:color w:val="000000"/>
                <w:sz w:val="22"/>
                <w:szCs w:val="22"/>
              </w:rPr>
              <w:t>Stephen Goldup, Andrew Heard, Georgia Orton, Paul Davies, Neil Champness, Sarah Pike, Timothy Barendt, Richard Grainger, Andrew Jupp, Timothy Easun, James Tucker, Hamish Yeung, Lucy Clark, Peter Slater, Paul Anderson, Phoebe Allan, Joshua Makepeace, Javie</w:t>
            </w:r>
          </w:p>
        </w:tc>
      </w:tr>
      <w:tr w:rsidR="00ED32B7" w:rsidRPr="00ED32B7" w14:paraId="2F9FA1E7"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0FDD15C9" w14:textId="6C1DF39E" w:rsidR="00ED32B7" w:rsidRPr="00386625" w:rsidRDefault="00F82905" w:rsidP="00F82905">
            <w:pPr>
              <w:rPr>
                <w:rFonts w:cs="Calibri"/>
                <w:color w:val="000000"/>
                <w:sz w:val="22"/>
                <w:szCs w:val="22"/>
              </w:rPr>
            </w:pPr>
            <w:r w:rsidRPr="00386625">
              <w:rPr>
                <w:rFonts w:cs="Calibri"/>
                <w:color w:val="000000"/>
                <w:sz w:val="22"/>
                <w:szCs w:val="22"/>
              </w:rPr>
              <w:t>Gisbert Kapp/CHBH - G8 - Cognition Labs - N419 -N526 - N529 - N218 - G08</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2F998568" w14:textId="18EEFBBC" w:rsidR="00ED32B7" w:rsidRPr="00386625" w:rsidRDefault="00F82905" w:rsidP="00F82905">
            <w:pPr>
              <w:rPr>
                <w:rFonts w:cs="Calibri"/>
                <w:color w:val="000000"/>
                <w:sz w:val="22"/>
                <w:szCs w:val="22"/>
              </w:rPr>
            </w:pPr>
            <w:r w:rsidRPr="00386625">
              <w:rPr>
                <w:rFonts w:cs="Calibri"/>
                <w:color w:val="000000"/>
                <w:sz w:val="22"/>
                <w:szCs w:val="22"/>
              </w:rPr>
              <w:t>Jennifer Cook, Ali Mazaheri, Jonathan Lee, Maria Dauvermann, Clare Anderson</w:t>
            </w:r>
          </w:p>
        </w:tc>
      </w:tr>
      <w:tr w:rsidR="00ED32B7" w:rsidRPr="00ED32B7" w14:paraId="019CC393"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1A12DA76" w14:textId="5E7E2EFF" w:rsidR="00ED32B7" w:rsidRPr="00386625" w:rsidRDefault="00F82905" w:rsidP="00F82905">
            <w:pPr>
              <w:rPr>
                <w:rFonts w:cs="Calibri"/>
                <w:color w:val="000000"/>
                <w:sz w:val="22"/>
                <w:szCs w:val="22"/>
              </w:rPr>
            </w:pPr>
            <w:r w:rsidRPr="00386625">
              <w:rPr>
                <w:rFonts w:cs="Calibri"/>
                <w:color w:val="000000"/>
                <w:sz w:val="22"/>
                <w:szCs w:val="22"/>
              </w:rPr>
              <w:t>Ground floor labs</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6053958A" w14:textId="2A308BAA" w:rsidR="00ED32B7" w:rsidRPr="00386625" w:rsidRDefault="00F82905" w:rsidP="00F82905">
            <w:pPr>
              <w:rPr>
                <w:rFonts w:cs="Calibri"/>
                <w:color w:val="000000"/>
                <w:sz w:val="22"/>
                <w:szCs w:val="22"/>
              </w:rPr>
            </w:pPr>
            <w:r w:rsidRPr="00386625">
              <w:rPr>
                <w:rFonts w:cs="Calibri"/>
                <w:color w:val="000000"/>
                <w:sz w:val="22"/>
                <w:szCs w:val="22"/>
              </w:rPr>
              <w:t>Tomislav Friscic, Deborah Crawford, David Scanlon, Erli Lu</w:t>
            </w:r>
          </w:p>
        </w:tc>
      </w:tr>
      <w:tr w:rsidR="00ED32B7" w:rsidRPr="00ED32B7" w14:paraId="464D53FC"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76079C37" w14:textId="72EA46BC" w:rsidR="00ED32B7" w:rsidRPr="00386625" w:rsidRDefault="004E7D0B" w:rsidP="004E7D0B">
            <w:pPr>
              <w:rPr>
                <w:rFonts w:cs="Calibri"/>
                <w:color w:val="000000"/>
                <w:sz w:val="22"/>
                <w:szCs w:val="22"/>
              </w:rPr>
            </w:pPr>
            <w:r w:rsidRPr="00386625">
              <w:rPr>
                <w:rFonts w:cs="Calibri"/>
                <w:color w:val="000000"/>
                <w:sz w:val="22"/>
                <w:szCs w:val="22"/>
              </w:rPr>
              <w:t>Hazeldine lab</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1D00E491" w14:textId="097A7425" w:rsidR="00ED32B7" w:rsidRPr="00386625" w:rsidRDefault="004E7D0B" w:rsidP="004E7D0B">
            <w:pPr>
              <w:rPr>
                <w:rFonts w:cs="Calibri"/>
                <w:color w:val="000000"/>
                <w:sz w:val="22"/>
                <w:szCs w:val="22"/>
              </w:rPr>
            </w:pPr>
            <w:r w:rsidRPr="00386625">
              <w:rPr>
                <w:rFonts w:cs="Calibri"/>
                <w:color w:val="000000"/>
                <w:sz w:val="22"/>
                <w:szCs w:val="22"/>
              </w:rPr>
              <w:t>Jon Hazeldine, Simon Jones, Niharika Duggal, Helen McGettrick</w:t>
            </w:r>
          </w:p>
        </w:tc>
      </w:tr>
      <w:tr w:rsidR="00ED32B7" w:rsidRPr="00ED32B7" w14:paraId="7C758E9E"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1F9BC510" w14:textId="724A966B" w:rsidR="00ED32B7" w:rsidRPr="00386625" w:rsidRDefault="004E7D0B" w:rsidP="004E7D0B">
            <w:pPr>
              <w:rPr>
                <w:rFonts w:cs="Calibri"/>
                <w:color w:val="000000"/>
                <w:sz w:val="22"/>
                <w:szCs w:val="22"/>
              </w:rPr>
            </w:pPr>
            <w:r w:rsidRPr="00386625">
              <w:rPr>
                <w:rFonts w:cs="Calibri"/>
                <w:color w:val="000000"/>
                <w:sz w:val="22"/>
                <w:szCs w:val="22"/>
              </w:rPr>
              <w:t>Jones Lab</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35E3BA79" w14:textId="3CCFA758" w:rsidR="00ED32B7" w:rsidRPr="00386625" w:rsidRDefault="004E7D0B" w:rsidP="004E7D0B">
            <w:pPr>
              <w:rPr>
                <w:rFonts w:cs="Calibri"/>
                <w:color w:val="000000"/>
                <w:sz w:val="22"/>
                <w:szCs w:val="22"/>
              </w:rPr>
            </w:pPr>
            <w:r w:rsidRPr="00386625">
              <w:rPr>
                <w:rFonts w:cs="Calibri"/>
                <w:color w:val="000000"/>
                <w:sz w:val="22"/>
                <w:szCs w:val="22"/>
              </w:rPr>
              <w:t>Samuel Jones</w:t>
            </w:r>
          </w:p>
        </w:tc>
      </w:tr>
      <w:tr w:rsidR="00ED32B7" w:rsidRPr="00ED32B7" w14:paraId="2EAEB2B0"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44ED3B5C" w14:textId="76F09C3F" w:rsidR="00ED32B7" w:rsidRPr="00386625" w:rsidRDefault="004E7D0B" w:rsidP="004E7D0B">
            <w:pPr>
              <w:rPr>
                <w:rFonts w:cs="Calibri"/>
                <w:color w:val="000000"/>
                <w:sz w:val="22"/>
                <w:szCs w:val="22"/>
              </w:rPr>
            </w:pPr>
            <w:r w:rsidRPr="00386625">
              <w:rPr>
                <w:rFonts w:cs="Calibri"/>
                <w:color w:val="000000"/>
                <w:sz w:val="22"/>
                <w:szCs w:val="22"/>
              </w:rPr>
              <w:t>Jupp Lab</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5C0B0AEB" w14:textId="39A68316" w:rsidR="00ED32B7" w:rsidRPr="00386625" w:rsidRDefault="004E7D0B" w:rsidP="004E7D0B">
            <w:pPr>
              <w:rPr>
                <w:rFonts w:cs="Calibri"/>
                <w:color w:val="000000"/>
                <w:sz w:val="22"/>
                <w:szCs w:val="22"/>
              </w:rPr>
            </w:pPr>
            <w:r w:rsidRPr="00386625">
              <w:rPr>
                <w:rFonts w:cs="Calibri"/>
                <w:color w:val="000000"/>
                <w:sz w:val="22"/>
                <w:szCs w:val="22"/>
              </w:rPr>
              <w:t>Andrew Jupp</w:t>
            </w:r>
          </w:p>
        </w:tc>
      </w:tr>
      <w:tr w:rsidR="00ED32B7" w:rsidRPr="00ED32B7" w14:paraId="6204BA62"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7F09D131" w14:textId="18DFBD8B" w:rsidR="00ED32B7" w:rsidRPr="00386625" w:rsidRDefault="004E7D0B" w:rsidP="004E7D0B">
            <w:pPr>
              <w:rPr>
                <w:rFonts w:cs="Calibri"/>
                <w:color w:val="000000"/>
                <w:sz w:val="22"/>
                <w:szCs w:val="22"/>
              </w:rPr>
            </w:pPr>
            <w:r w:rsidRPr="00386625">
              <w:rPr>
                <w:rFonts w:cs="Calibri"/>
                <w:color w:val="000000"/>
                <w:sz w:val="22"/>
                <w:szCs w:val="22"/>
              </w:rPr>
              <w:t>Molecular Sciences - GEES 1st Floor labs_115-124</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36AB3B0A" w14:textId="41B746A6" w:rsidR="00ED32B7" w:rsidRPr="00386625" w:rsidRDefault="004E7D0B" w:rsidP="004E7D0B">
            <w:pPr>
              <w:rPr>
                <w:rFonts w:cs="Calibri"/>
                <w:color w:val="000000"/>
                <w:sz w:val="22"/>
                <w:szCs w:val="22"/>
              </w:rPr>
            </w:pPr>
            <w:r w:rsidRPr="00386625">
              <w:rPr>
                <w:rFonts w:cs="Calibri"/>
                <w:color w:val="000000"/>
                <w:sz w:val="22"/>
                <w:szCs w:val="22"/>
              </w:rPr>
              <w:t xml:space="preserve">Iseult Lynch, Eva Valsami-Jones, Mohamad Abdallah, William Bloss, </w:t>
            </w:r>
            <w:proofErr w:type="spellStart"/>
            <w:r w:rsidRPr="00386625">
              <w:rPr>
                <w:rFonts w:cs="Calibri"/>
                <w:color w:val="000000"/>
                <w:sz w:val="22"/>
                <w:szCs w:val="22"/>
              </w:rPr>
              <w:t>Zongbo</w:t>
            </w:r>
            <w:proofErr w:type="spellEnd"/>
            <w:r w:rsidRPr="00386625">
              <w:rPr>
                <w:rFonts w:cs="Calibri"/>
                <w:color w:val="000000"/>
                <w:sz w:val="22"/>
                <w:szCs w:val="22"/>
              </w:rPr>
              <w:t xml:space="preserve"> Shi, Stefan Krause, Swaroop Chakraborty, Francis Pope, </w:t>
            </w:r>
            <w:proofErr w:type="spellStart"/>
            <w:r w:rsidRPr="00386625">
              <w:rPr>
                <w:rFonts w:cs="Calibri"/>
                <w:color w:val="000000"/>
                <w:sz w:val="22"/>
                <w:szCs w:val="22"/>
              </w:rPr>
              <w:t>Zhiling</w:t>
            </w:r>
            <w:proofErr w:type="spellEnd"/>
            <w:r w:rsidRPr="00386625">
              <w:rPr>
                <w:rFonts w:cs="Calibri"/>
                <w:color w:val="000000"/>
                <w:sz w:val="22"/>
                <w:szCs w:val="22"/>
              </w:rPr>
              <w:t xml:space="preserve"> Guo</w:t>
            </w:r>
          </w:p>
        </w:tc>
      </w:tr>
      <w:tr w:rsidR="00ED32B7" w:rsidRPr="00ED32B7" w14:paraId="7893C7D7"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hideMark/>
          </w:tcPr>
          <w:p w14:paraId="6A6F33F1" w14:textId="19925AA6" w:rsidR="00ED32B7" w:rsidRPr="00386625" w:rsidRDefault="004E7D0B" w:rsidP="004E7D0B">
            <w:pPr>
              <w:rPr>
                <w:rFonts w:cs="Calibri"/>
                <w:color w:val="000000"/>
                <w:sz w:val="22"/>
                <w:szCs w:val="22"/>
              </w:rPr>
            </w:pPr>
            <w:r w:rsidRPr="00386625">
              <w:rPr>
                <w:rFonts w:cs="Calibri"/>
                <w:color w:val="000000"/>
                <w:sz w:val="22"/>
                <w:szCs w:val="22"/>
              </w:rPr>
              <w:t>Molecular Sciences- Cell Culture_117-120</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4728856F" w14:textId="54AFDD38" w:rsidR="00ED32B7" w:rsidRPr="00386625" w:rsidRDefault="00ED160D" w:rsidP="00ED160D">
            <w:pPr>
              <w:rPr>
                <w:rFonts w:cs="Calibri"/>
                <w:color w:val="000000"/>
                <w:sz w:val="22"/>
                <w:szCs w:val="22"/>
              </w:rPr>
            </w:pPr>
            <w:r w:rsidRPr="00386625">
              <w:rPr>
                <w:rFonts w:cs="Calibri"/>
                <w:color w:val="000000"/>
                <w:sz w:val="22"/>
                <w:szCs w:val="22"/>
              </w:rPr>
              <w:t xml:space="preserve">Iseult Lynch, Eva Valsami-Jones, </w:t>
            </w:r>
            <w:proofErr w:type="spellStart"/>
            <w:r w:rsidRPr="00386625">
              <w:rPr>
                <w:rFonts w:cs="Calibri"/>
                <w:color w:val="000000"/>
                <w:sz w:val="22"/>
                <w:szCs w:val="22"/>
              </w:rPr>
              <w:t>Zhiling</w:t>
            </w:r>
            <w:proofErr w:type="spellEnd"/>
            <w:r w:rsidRPr="00386625">
              <w:rPr>
                <w:rFonts w:cs="Calibri"/>
                <w:color w:val="000000"/>
                <w:sz w:val="22"/>
                <w:szCs w:val="22"/>
              </w:rPr>
              <w:t xml:space="preserve"> Guo</w:t>
            </w:r>
          </w:p>
        </w:tc>
      </w:tr>
      <w:tr w:rsidR="00ED32B7" w:rsidRPr="00ED32B7" w14:paraId="50CFAEE5"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58667F1C" w14:textId="5AF71AD9" w:rsidR="00ED32B7" w:rsidRPr="00386625" w:rsidRDefault="00ED160D" w:rsidP="00ED160D">
            <w:pPr>
              <w:rPr>
                <w:rFonts w:cs="Calibri"/>
                <w:color w:val="000000"/>
                <w:sz w:val="22"/>
                <w:szCs w:val="22"/>
              </w:rPr>
            </w:pPr>
            <w:r w:rsidRPr="00386625">
              <w:rPr>
                <w:rFonts w:cs="Calibri"/>
                <w:color w:val="000000"/>
                <w:sz w:val="22"/>
                <w:szCs w:val="22"/>
              </w:rPr>
              <w:t>MSB Basement Labs</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6F2746B0" w14:textId="3ED92093" w:rsidR="00ED32B7" w:rsidRPr="00386625" w:rsidRDefault="00ED160D" w:rsidP="00ED160D">
            <w:pPr>
              <w:rPr>
                <w:rFonts w:cs="Calibri"/>
                <w:color w:val="000000"/>
                <w:sz w:val="22"/>
                <w:szCs w:val="22"/>
              </w:rPr>
            </w:pPr>
            <w:r w:rsidRPr="00386625">
              <w:rPr>
                <w:rFonts w:cs="Calibri"/>
                <w:color w:val="000000"/>
                <w:sz w:val="22"/>
                <w:szCs w:val="22"/>
              </w:rPr>
              <w:t>Andrew Tarzia, Adam Michalchuk, Ganna Gryn'ova, Dominik Kubicki, Giovanni Costantini, Melanie Britton, Dwaipayan Chakrabarti, Sarah Horswell, Tim Albrecht, Joseph Beames, Julia Lehman</w:t>
            </w:r>
            <w:r w:rsidR="000E2CE6">
              <w:rPr>
                <w:rFonts w:cs="Calibri"/>
                <w:color w:val="000000"/>
                <w:sz w:val="22"/>
                <w:szCs w:val="22"/>
              </w:rPr>
              <w:t xml:space="preserve">, </w:t>
            </w:r>
            <w:r w:rsidR="0066111E" w:rsidRPr="0066111E">
              <w:rPr>
                <w:rFonts w:cs="Calibri"/>
                <w:color w:val="000000"/>
                <w:sz w:val="22"/>
                <w:szCs w:val="22"/>
              </w:rPr>
              <w:t>Cécile Le Duff, Christopher Williams, Louise Male</w:t>
            </w:r>
          </w:p>
        </w:tc>
      </w:tr>
      <w:tr w:rsidR="00ED32B7" w:rsidRPr="00ED32B7" w14:paraId="58329188"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4A7562D4" w14:textId="5232CF8D" w:rsidR="00ED32B7" w:rsidRPr="00386625" w:rsidRDefault="00ED160D" w:rsidP="00ED160D">
            <w:pPr>
              <w:rPr>
                <w:rFonts w:cs="Calibri"/>
                <w:color w:val="000000"/>
                <w:sz w:val="22"/>
                <w:szCs w:val="22"/>
              </w:rPr>
            </w:pPr>
            <w:proofErr w:type="spellStart"/>
            <w:r w:rsidRPr="00386625">
              <w:rPr>
                <w:rFonts w:cs="Calibri"/>
                <w:color w:val="000000"/>
                <w:sz w:val="22"/>
                <w:szCs w:val="22"/>
              </w:rPr>
              <w:lastRenderedPageBreak/>
              <w:t>Pikramenou</w:t>
            </w:r>
            <w:proofErr w:type="spellEnd"/>
            <w:r w:rsidRPr="00386625">
              <w:rPr>
                <w:rFonts w:cs="Calibri"/>
                <w:color w:val="000000"/>
                <w:sz w:val="22"/>
                <w:szCs w:val="22"/>
              </w:rPr>
              <w:t xml:space="preserve"> Group</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145D3E7A" w14:textId="34C6AF82" w:rsidR="00ED32B7" w:rsidRPr="00386625" w:rsidRDefault="00ED160D" w:rsidP="00ED160D">
            <w:pPr>
              <w:rPr>
                <w:rFonts w:cs="Calibri"/>
                <w:color w:val="000000"/>
                <w:sz w:val="22"/>
                <w:szCs w:val="22"/>
              </w:rPr>
            </w:pPr>
            <w:r w:rsidRPr="00386625">
              <w:rPr>
                <w:rFonts w:cs="Calibri"/>
                <w:color w:val="000000"/>
                <w:sz w:val="22"/>
                <w:szCs w:val="22"/>
              </w:rPr>
              <w:t>Zoe Pikramenou</w:t>
            </w:r>
          </w:p>
        </w:tc>
      </w:tr>
      <w:tr w:rsidR="00ED32B7" w:rsidRPr="00ED32B7" w14:paraId="444EEF2A" w14:textId="77777777" w:rsidTr="00A561B0">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2705E5A0" w14:textId="36FBD112" w:rsidR="00ED32B7" w:rsidRPr="00386625" w:rsidRDefault="00ED160D" w:rsidP="00ED160D">
            <w:pPr>
              <w:rPr>
                <w:rFonts w:cs="Calibri"/>
                <w:color w:val="000000"/>
                <w:sz w:val="22"/>
                <w:szCs w:val="22"/>
              </w:rPr>
            </w:pPr>
            <w:r w:rsidRPr="00386625">
              <w:rPr>
                <w:rFonts w:cs="Calibri"/>
                <w:color w:val="000000"/>
                <w:sz w:val="22"/>
                <w:szCs w:val="22"/>
              </w:rPr>
              <w:t>SportEx-Y14-Analytical Labs</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2846EF16" w14:textId="7F87C8BA" w:rsidR="00ED32B7" w:rsidRPr="00386625" w:rsidRDefault="00ED160D" w:rsidP="00ED160D">
            <w:pPr>
              <w:rPr>
                <w:rFonts w:cs="Calibri"/>
                <w:color w:val="000000"/>
                <w:sz w:val="22"/>
                <w:szCs w:val="22"/>
              </w:rPr>
            </w:pPr>
            <w:r w:rsidRPr="00386625">
              <w:rPr>
                <w:rFonts w:cs="Calibri"/>
                <w:color w:val="000000"/>
                <w:sz w:val="22"/>
                <w:szCs w:val="22"/>
              </w:rPr>
              <w:t>Richard Elsworthy, Nathan Hodson, Alex Wadley, Sarah Aldred, James Turner, Marie Korzepa, Jonathan Quinlan</w:t>
            </w:r>
          </w:p>
        </w:tc>
      </w:tr>
      <w:tr w:rsidR="00ED32B7" w:rsidRPr="00ED32B7" w14:paraId="4839159A" w14:textId="77777777" w:rsidTr="00D91024">
        <w:trPr>
          <w:trHeight w:val="285"/>
        </w:trPr>
        <w:tc>
          <w:tcPr>
            <w:tcW w:w="3823" w:type="dxa"/>
            <w:tcBorders>
              <w:top w:val="single" w:sz="4" w:space="0" w:color="000000"/>
              <w:left w:val="single" w:sz="4" w:space="0" w:color="000000"/>
              <w:bottom w:val="single" w:sz="4" w:space="0" w:color="000000"/>
              <w:right w:val="single" w:sz="4" w:space="0" w:color="000000"/>
            </w:tcBorders>
            <w:shd w:val="clear" w:color="DDEBF7" w:fill="DDEBF7"/>
            <w:noWrap/>
            <w:vAlign w:val="bottom"/>
            <w:hideMark/>
          </w:tcPr>
          <w:p w14:paraId="233A05BC" w14:textId="6B6922C0" w:rsidR="00ED32B7" w:rsidRPr="00386625" w:rsidRDefault="00ED160D" w:rsidP="00ED160D">
            <w:pPr>
              <w:rPr>
                <w:rFonts w:cs="Calibri"/>
                <w:color w:val="000000"/>
                <w:sz w:val="22"/>
                <w:szCs w:val="22"/>
              </w:rPr>
            </w:pPr>
            <w:r w:rsidRPr="00386625">
              <w:rPr>
                <w:rFonts w:cs="Calibri"/>
                <w:color w:val="000000"/>
                <w:sz w:val="22"/>
                <w:szCs w:val="22"/>
              </w:rPr>
              <w:t>SportEx-Y14-Human Performance Labs</w:t>
            </w:r>
          </w:p>
        </w:tc>
        <w:tc>
          <w:tcPr>
            <w:tcW w:w="4819" w:type="dxa"/>
            <w:tcBorders>
              <w:top w:val="single" w:sz="4" w:space="0" w:color="000000"/>
              <w:left w:val="single" w:sz="4" w:space="0" w:color="000000"/>
              <w:bottom w:val="single" w:sz="4" w:space="0" w:color="000000"/>
              <w:right w:val="single" w:sz="4" w:space="0" w:color="000000"/>
            </w:tcBorders>
            <w:noWrap/>
            <w:vAlign w:val="bottom"/>
            <w:hideMark/>
          </w:tcPr>
          <w:p w14:paraId="03FAD138" w14:textId="3FA9D5D7" w:rsidR="00ED32B7" w:rsidRPr="00386625" w:rsidRDefault="00ED160D" w:rsidP="00ED160D">
            <w:pPr>
              <w:rPr>
                <w:rFonts w:cs="Calibri"/>
                <w:color w:val="000000"/>
                <w:sz w:val="22"/>
                <w:szCs w:val="22"/>
              </w:rPr>
            </w:pPr>
            <w:r w:rsidRPr="00386625">
              <w:rPr>
                <w:rFonts w:cs="Calibri"/>
                <w:color w:val="000000"/>
                <w:sz w:val="22"/>
                <w:szCs w:val="22"/>
              </w:rPr>
              <w:t>Nathan Hodson, Marie Korzepa, Jonathan Quinlan</w:t>
            </w:r>
          </w:p>
        </w:tc>
      </w:tr>
      <w:tr w:rsidR="00ED32B7" w:rsidRPr="00ED32B7" w14:paraId="7EEA911E" w14:textId="77777777" w:rsidTr="00D91024">
        <w:trPr>
          <w:trHeight w:val="285"/>
        </w:trPr>
        <w:tc>
          <w:tcPr>
            <w:tcW w:w="3823" w:type="dxa"/>
            <w:tcBorders>
              <w:top w:val="single" w:sz="4" w:space="0" w:color="000000"/>
              <w:left w:val="single" w:sz="4" w:space="0" w:color="000000"/>
              <w:bottom w:val="single" w:sz="4" w:space="0" w:color="000000"/>
              <w:right w:val="single" w:sz="4" w:space="0" w:color="000000"/>
            </w:tcBorders>
            <w:shd w:val="clear" w:color="000000" w:fill="DDEBF7"/>
            <w:noWrap/>
            <w:vAlign w:val="bottom"/>
            <w:hideMark/>
          </w:tcPr>
          <w:p w14:paraId="50FEA0FE" w14:textId="2A034567" w:rsidR="00ED32B7" w:rsidRPr="00386625" w:rsidRDefault="00ED160D" w:rsidP="00ED160D">
            <w:pPr>
              <w:rPr>
                <w:rFonts w:cs="Calibri"/>
                <w:color w:val="000000"/>
                <w:sz w:val="22"/>
                <w:szCs w:val="22"/>
              </w:rPr>
            </w:pPr>
            <w:r w:rsidRPr="00386625">
              <w:rPr>
                <w:rFonts w:cs="Calibri"/>
                <w:color w:val="000000"/>
                <w:sz w:val="22"/>
                <w:szCs w:val="22"/>
              </w:rPr>
              <w:t>The Biohub</w:t>
            </w:r>
          </w:p>
        </w:tc>
        <w:tc>
          <w:tcPr>
            <w:tcW w:w="4819" w:type="dxa"/>
            <w:tcBorders>
              <w:top w:val="single" w:sz="4" w:space="0" w:color="000000"/>
              <w:left w:val="single" w:sz="4" w:space="0" w:color="000000"/>
              <w:bottom w:val="single" w:sz="4" w:space="0" w:color="000000"/>
              <w:right w:val="single" w:sz="4" w:space="0" w:color="000000"/>
            </w:tcBorders>
            <w:noWrap/>
            <w:vAlign w:val="bottom"/>
            <w:hideMark/>
          </w:tcPr>
          <w:p w14:paraId="53730744" w14:textId="5B753123" w:rsidR="00ED32B7" w:rsidRPr="00386625" w:rsidRDefault="00ED160D" w:rsidP="00ED160D">
            <w:pPr>
              <w:rPr>
                <w:rFonts w:cs="Calibri"/>
                <w:color w:val="000000"/>
                <w:sz w:val="22"/>
                <w:szCs w:val="22"/>
              </w:rPr>
            </w:pPr>
            <w:r w:rsidRPr="00386625">
              <w:rPr>
                <w:rFonts w:cs="Calibri"/>
                <w:color w:val="000000"/>
                <w:sz w:val="22"/>
                <w:szCs w:val="22"/>
              </w:rPr>
              <w:t>Jack Wheeley, Claire Litchfield</w:t>
            </w:r>
          </w:p>
        </w:tc>
      </w:tr>
    </w:tbl>
    <w:p w14:paraId="4AF510D2" w14:textId="77777777" w:rsidR="00ED32B7" w:rsidRDefault="00ED32B7"/>
    <w:p w14:paraId="230864F8" w14:textId="76FBB529" w:rsidR="007E0F16" w:rsidRPr="007E0F16" w:rsidRDefault="007E0F16">
      <w:pPr>
        <w:rPr>
          <w:b/>
          <w:bCs/>
        </w:rPr>
      </w:pPr>
      <w:r w:rsidRPr="007E0F16">
        <w:rPr>
          <w:b/>
          <w:bCs/>
        </w:rPr>
        <w:t>Certification numbers are available upon request directly from the teams/Lead PI.</w:t>
      </w:r>
    </w:p>
    <w:sectPr w:rsidR="007E0F16" w:rsidRPr="007E0F16">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E5863" w14:textId="77777777" w:rsidR="00373261" w:rsidRDefault="00373261" w:rsidP="00ED32B7">
      <w:pPr>
        <w:spacing w:after="0" w:line="240" w:lineRule="auto"/>
      </w:pPr>
      <w:r>
        <w:separator/>
      </w:r>
    </w:p>
  </w:endnote>
  <w:endnote w:type="continuationSeparator" w:id="0">
    <w:p w14:paraId="0C677458" w14:textId="77777777" w:rsidR="00373261" w:rsidRDefault="00373261" w:rsidP="00ED3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8AE4" w14:textId="4893C65F" w:rsidR="00ED32B7" w:rsidRDefault="00ED32B7">
    <w:pPr>
      <w:pStyle w:val="Footer"/>
    </w:pPr>
    <w:r>
      <w:rPr>
        <w:noProof/>
      </w:rPr>
      <mc:AlternateContent>
        <mc:Choice Requires="wps">
          <w:drawing>
            <wp:anchor distT="0" distB="0" distL="0" distR="0" simplePos="0" relativeHeight="251659264" behindDoc="0" locked="0" layoutInCell="1" allowOverlap="1" wp14:anchorId="682E0745" wp14:editId="5308EB08">
              <wp:simplePos x="635" y="635"/>
              <wp:positionH relativeFrom="page">
                <wp:align>right</wp:align>
              </wp:positionH>
              <wp:positionV relativeFrom="page">
                <wp:align>bottom</wp:align>
              </wp:positionV>
              <wp:extent cx="807720" cy="334010"/>
              <wp:effectExtent l="0" t="0" r="0" b="0"/>
              <wp:wrapNone/>
              <wp:docPr id="1982846210" name="Text Box 4"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07720" cy="334010"/>
                      </a:xfrm>
                      <a:prstGeom prst="rect">
                        <a:avLst/>
                      </a:prstGeom>
                      <a:noFill/>
                      <a:ln>
                        <a:noFill/>
                      </a:ln>
                    </wps:spPr>
                    <wps:txbx>
                      <w:txbxContent>
                        <w:p w14:paraId="2147D945" w14:textId="5C66E190" w:rsidR="00ED32B7" w:rsidRPr="00ED32B7" w:rsidRDefault="00ED32B7" w:rsidP="00ED32B7">
                          <w:pPr>
                            <w:spacing w:after="0"/>
                            <w:rPr>
                              <w:rFonts w:ascii="Aptos" w:eastAsia="Aptos" w:hAnsi="Aptos" w:cs="Aptos"/>
                              <w:noProof/>
                              <w:color w:val="000000"/>
                              <w:sz w:val="16"/>
                              <w:szCs w:val="16"/>
                            </w:rPr>
                          </w:pPr>
                          <w:r w:rsidRPr="00ED32B7">
                            <w:rPr>
                              <w:rFonts w:ascii="Aptos" w:eastAsia="Aptos" w:hAnsi="Aptos" w:cs="Aptos"/>
                              <w:noProof/>
                              <w:color w:val="000000"/>
                              <w:sz w:val="16"/>
                              <w:szCs w:val="16"/>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82E0745" id="_x0000_t202" coordsize="21600,21600" o:spt="202" path="m,l,21600r21600,l21600,xe">
              <v:stroke joinstyle="miter"/>
              <v:path gradientshapeok="t" o:connecttype="rect"/>
            </v:shapetype>
            <v:shape id="Text Box 4" o:spid="_x0000_s1026" type="#_x0000_t202" alt="RESTRICTED" style="position:absolute;margin-left:12.4pt;margin-top:0;width:63.6pt;height:26.3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" filled="f" stroked="f">
              <v:textbox style="mso-fit-shape-to-text:t" inset="0,0,20pt,15pt">
                <w:txbxContent>
                  <w:p w14:paraId="2147D945" w14:textId="5C66E190" w:rsidR="00ED32B7" w:rsidRPr="00ED32B7" w:rsidRDefault="00ED32B7" w:rsidP="00ED32B7">
                    <w:pPr>
                      <w:spacing w:after="0"/>
                      <w:rPr>
                        <w:rFonts w:ascii="Aptos" w:eastAsia="Aptos" w:hAnsi="Aptos" w:cs="Aptos"/>
                        <w:noProof/>
                        <w:color w:val="000000"/>
                        <w:sz w:val="16"/>
                        <w:szCs w:val="16"/>
                      </w:rPr>
                    </w:pPr>
                    <w:r w:rsidRPr="00ED32B7">
                      <w:rPr>
                        <w:rFonts w:ascii="Aptos" w:eastAsia="Aptos" w:hAnsi="Aptos" w:cs="Aptos"/>
                        <w:noProof/>
                        <w:color w:val="000000"/>
                        <w:sz w:val="16"/>
                        <w:szCs w:val="16"/>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38E8A" w14:textId="23CFF5F0" w:rsidR="00ED32B7" w:rsidRDefault="00ED32B7">
    <w:pPr>
      <w:pStyle w:val="Footer"/>
    </w:pPr>
    <w:r>
      <w:rPr>
        <w:noProof/>
      </w:rPr>
      <mc:AlternateContent>
        <mc:Choice Requires="wps">
          <w:drawing>
            <wp:anchor distT="0" distB="0" distL="0" distR="0" simplePos="0" relativeHeight="251660288" behindDoc="0" locked="0" layoutInCell="1" allowOverlap="1" wp14:anchorId="7C1AB6C0" wp14:editId="6EB17E42">
              <wp:simplePos x="914400" y="10058400"/>
              <wp:positionH relativeFrom="page">
                <wp:align>right</wp:align>
              </wp:positionH>
              <wp:positionV relativeFrom="page">
                <wp:align>bottom</wp:align>
              </wp:positionV>
              <wp:extent cx="807720" cy="334010"/>
              <wp:effectExtent l="0" t="0" r="0" b="0"/>
              <wp:wrapNone/>
              <wp:docPr id="825798195" name="Text Box 5"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07720" cy="334010"/>
                      </a:xfrm>
                      <a:prstGeom prst="rect">
                        <a:avLst/>
                      </a:prstGeom>
                      <a:noFill/>
                      <a:ln>
                        <a:noFill/>
                      </a:ln>
                    </wps:spPr>
                    <wps:txbx>
                      <w:txbxContent>
                        <w:p w14:paraId="761183AB" w14:textId="18F530E2" w:rsidR="00ED32B7" w:rsidRPr="00ED32B7" w:rsidRDefault="00ED32B7" w:rsidP="00ED32B7">
                          <w:pPr>
                            <w:spacing w:after="0"/>
                            <w:rPr>
                              <w:rFonts w:ascii="Aptos" w:eastAsia="Aptos" w:hAnsi="Aptos" w:cs="Aptos"/>
                              <w:noProof/>
                              <w:color w:val="000000"/>
                              <w:sz w:val="16"/>
                              <w:szCs w:val="16"/>
                            </w:rPr>
                          </w:pPr>
                          <w:r w:rsidRPr="00ED32B7">
                            <w:rPr>
                              <w:rFonts w:ascii="Aptos" w:eastAsia="Aptos" w:hAnsi="Aptos" w:cs="Aptos"/>
                              <w:noProof/>
                              <w:color w:val="000000"/>
                              <w:sz w:val="16"/>
                              <w:szCs w:val="16"/>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C1AB6C0" id="_x0000_t202" coordsize="21600,21600" o:spt="202" path="m,l,21600r21600,l21600,xe">
              <v:stroke joinstyle="miter"/>
              <v:path gradientshapeok="t" o:connecttype="rect"/>
            </v:shapetype>
            <v:shape id="Text Box 5" o:spid="_x0000_s1027" type="#_x0000_t202" alt="RESTRICTED" style="position:absolute;margin-left:12.4pt;margin-top:0;width:63.6pt;height:26.3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" filled="f" stroked="f">
              <v:textbox style="mso-fit-shape-to-text:t" inset="0,0,20pt,15pt">
                <w:txbxContent>
                  <w:p w14:paraId="761183AB" w14:textId="18F530E2" w:rsidR="00ED32B7" w:rsidRPr="00ED32B7" w:rsidRDefault="00ED32B7" w:rsidP="00ED32B7">
                    <w:pPr>
                      <w:spacing w:after="0"/>
                      <w:rPr>
                        <w:rFonts w:ascii="Aptos" w:eastAsia="Aptos" w:hAnsi="Aptos" w:cs="Aptos"/>
                        <w:noProof/>
                        <w:color w:val="000000"/>
                        <w:sz w:val="16"/>
                        <w:szCs w:val="16"/>
                      </w:rPr>
                    </w:pPr>
                    <w:r w:rsidRPr="00ED32B7">
                      <w:rPr>
                        <w:rFonts w:ascii="Aptos" w:eastAsia="Aptos" w:hAnsi="Aptos" w:cs="Aptos"/>
                        <w:noProof/>
                        <w:color w:val="000000"/>
                        <w:sz w:val="16"/>
                        <w:szCs w:val="16"/>
                      </w:rPr>
                      <w:t>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DA5D" w14:textId="5D31C53C" w:rsidR="00ED32B7" w:rsidRDefault="00ED32B7">
    <w:pPr>
      <w:pStyle w:val="Footer"/>
    </w:pPr>
    <w:r>
      <w:rPr>
        <w:noProof/>
      </w:rPr>
      <mc:AlternateContent>
        <mc:Choice Requires="wps">
          <w:drawing>
            <wp:anchor distT="0" distB="0" distL="0" distR="0" simplePos="0" relativeHeight="251658240" behindDoc="0" locked="0" layoutInCell="1" allowOverlap="1" wp14:anchorId="596889FA" wp14:editId="6D9083B1">
              <wp:simplePos x="635" y="635"/>
              <wp:positionH relativeFrom="page">
                <wp:align>right</wp:align>
              </wp:positionH>
              <wp:positionV relativeFrom="page">
                <wp:align>bottom</wp:align>
              </wp:positionV>
              <wp:extent cx="807720" cy="334010"/>
              <wp:effectExtent l="0" t="0" r="0" b="0"/>
              <wp:wrapNone/>
              <wp:docPr id="1029474933" name="Text Box 3"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07720" cy="334010"/>
                      </a:xfrm>
                      <a:prstGeom prst="rect">
                        <a:avLst/>
                      </a:prstGeom>
                      <a:noFill/>
                      <a:ln>
                        <a:noFill/>
                      </a:ln>
                    </wps:spPr>
                    <wps:txbx>
                      <w:txbxContent>
                        <w:p w14:paraId="44F70904" w14:textId="5421AFF9" w:rsidR="00ED32B7" w:rsidRPr="00ED32B7" w:rsidRDefault="00ED32B7" w:rsidP="00ED32B7">
                          <w:pPr>
                            <w:spacing w:after="0"/>
                            <w:rPr>
                              <w:rFonts w:ascii="Aptos" w:eastAsia="Aptos" w:hAnsi="Aptos" w:cs="Aptos"/>
                              <w:noProof/>
                              <w:color w:val="000000"/>
                              <w:sz w:val="16"/>
                              <w:szCs w:val="16"/>
                            </w:rPr>
                          </w:pPr>
                          <w:r w:rsidRPr="00ED32B7">
                            <w:rPr>
                              <w:rFonts w:ascii="Aptos" w:eastAsia="Aptos" w:hAnsi="Aptos" w:cs="Aptos"/>
                              <w:noProof/>
                              <w:color w:val="000000"/>
                              <w:sz w:val="16"/>
                              <w:szCs w:val="16"/>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96889FA" id="_x0000_t202" coordsize="21600,21600" o:spt="202" path="m,l,21600r21600,l21600,xe">
              <v:stroke joinstyle="miter"/>
              <v:path gradientshapeok="t" o:connecttype="rect"/>
            </v:shapetype>
            <v:shape id="Text Box 3" o:spid="_x0000_s1028" type="#_x0000_t202" alt="RESTRICTED" style="position:absolute;margin-left:12.4pt;margin-top:0;width:63.6pt;height:26.3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" filled="f" stroked="f">
              <v:textbox style="mso-fit-shape-to-text:t" inset="0,0,20pt,15pt">
                <w:txbxContent>
                  <w:p w14:paraId="44F70904" w14:textId="5421AFF9" w:rsidR="00ED32B7" w:rsidRPr="00ED32B7" w:rsidRDefault="00ED32B7" w:rsidP="00ED32B7">
                    <w:pPr>
                      <w:spacing w:after="0"/>
                      <w:rPr>
                        <w:rFonts w:ascii="Aptos" w:eastAsia="Aptos" w:hAnsi="Aptos" w:cs="Aptos"/>
                        <w:noProof/>
                        <w:color w:val="000000"/>
                        <w:sz w:val="16"/>
                        <w:szCs w:val="16"/>
                      </w:rPr>
                    </w:pPr>
                    <w:r w:rsidRPr="00ED32B7">
                      <w:rPr>
                        <w:rFonts w:ascii="Aptos" w:eastAsia="Aptos" w:hAnsi="Aptos" w:cs="Aptos"/>
                        <w:noProof/>
                        <w:color w:val="000000"/>
                        <w:sz w:val="16"/>
                        <w:szCs w:val="16"/>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8FF13" w14:textId="77777777" w:rsidR="00373261" w:rsidRDefault="00373261" w:rsidP="00ED32B7">
      <w:pPr>
        <w:spacing w:after="0" w:line="240" w:lineRule="auto"/>
      </w:pPr>
      <w:r>
        <w:separator/>
      </w:r>
    </w:p>
  </w:footnote>
  <w:footnote w:type="continuationSeparator" w:id="0">
    <w:p w14:paraId="50F882D4" w14:textId="77777777" w:rsidR="00373261" w:rsidRDefault="00373261" w:rsidP="00ED32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31E"/>
    <w:rsid w:val="00015F76"/>
    <w:rsid w:val="0002344C"/>
    <w:rsid w:val="000336A4"/>
    <w:rsid w:val="00073FA6"/>
    <w:rsid w:val="000B61D4"/>
    <w:rsid w:val="000E2CE6"/>
    <w:rsid w:val="001015C5"/>
    <w:rsid w:val="00196865"/>
    <w:rsid w:val="001E3339"/>
    <w:rsid w:val="002478A9"/>
    <w:rsid w:val="00262553"/>
    <w:rsid w:val="00265A46"/>
    <w:rsid w:val="002A4937"/>
    <w:rsid w:val="002A5878"/>
    <w:rsid w:val="002A6957"/>
    <w:rsid w:val="002A71B7"/>
    <w:rsid w:val="002E1B8F"/>
    <w:rsid w:val="0031590A"/>
    <w:rsid w:val="00373261"/>
    <w:rsid w:val="00386625"/>
    <w:rsid w:val="00397974"/>
    <w:rsid w:val="003A6E12"/>
    <w:rsid w:val="003A7757"/>
    <w:rsid w:val="003B7F3C"/>
    <w:rsid w:val="003E4844"/>
    <w:rsid w:val="003E7B2C"/>
    <w:rsid w:val="004140CF"/>
    <w:rsid w:val="004455B4"/>
    <w:rsid w:val="00460AF1"/>
    <w:rsid w:val="00462C25"/>
    <w:rsid w:val="00482B07"/>
    <w:rsid w:val="004929F7"/>
    <w:rsid w:val="004E7D0B"/>
    <w:rsid w:val="005778F5"/>
    <w:rsid w:val="005C01A6"/>
    <w:rsid w:val="005D20D4"/>
    <w:rsid w:val="005D3C8D"/>
    <w:rsid w:val="005F676B"/>
    <w:rsid w:val="0065192A"/>
    <w:rsid w:val="0066111E"/>
    <w:rsid w:val="006664BA"/>
    <w:rsid w:val="00672EF3"/>
    <w:rsid w:val="006935A7"/>
    <w:rsid w:val="006A6030"/>
    <w:rsid w:val="006E2F8C"/>
    <w:rsid w:val="00730DC0"/>
    <w:rsid w:val="007343F8"/>
    <w:rsid w:val="0076218F"/>
    <w:rsid w:val="007A4E82"/>
    <w:rsid w:val="007E0F16"/>
    <w:rsid w:val="00832C49"/>
    <w:rsid w:val="00916FA7"/>
    <w:rsid w:val="0092550A"/>
    <w:rsid w:val="009309B9"/>
    <w:rsid w:val="00993F57"/>
    <w:rsid w:val="009C42FB"/>
    <w:rsid w:val="009C5E5E"/>
    <w:rsid w:val="00A15D6C"/>
    <w:rsid w:val="00A561B0"/>
    <w:rsid w:val="00A8306D"/>
    <w:rsid w:val="00A8531E"/>
    <w:rsid w:val="00AF42A5"/>
    <w:rsid w:val="00AF471B"/>
    <w:rsid w:val="00B554B1"/>
    <w:rsid w:val="00B6428F"/>
    <w:rsid w:val="00B67DFF"/>
    <w:rsid w:val="00B87FE3"/>
    <w:rsid w:val="00BA46E5"/>
    <w:rsid w:val="00C02457"/>
    <w:rsid w:val="00C1147C"/>
    <w:rsid w:val="00C35E47"/>
    <w:rsid w:val="00C874E9"/>
    <w:rsid w:val="00CA2D09"/>
    <w:rsid w:val="00CC2255"/>
    <w:rsid w:val="00CC24AF"/>
    <w:rsid w:val="00CF5EB9"/>
    <w:rsid w:val="00D24A5E"/>
    <w:rsid w:val="00D43D83"/>
    <w:rsid w:val="00D5107C"/>
    <w:rsid w:val="00D83E0F"/>
    <w:rsid w:val="00D8594C"/>
    <w:rsid w:val="00D91024"/>
    <w:rsid w:val="00DC2325"/>
    <w:rsid w:val="00E069ED"/>
    <w:rsid w:val="00E56403"/>
    <w:rsid w:val="00EC293E"/>
    <w:rsid w:val="00ED160D"/>
    <w:rsid w:val="00ED32B7"/>
    <w:rsid w:val="00ED7A2F"/>
    <w:rsid w:val="00EE5460"/>
    <w:rsid w:val="00F33563"/>
    <w:rsid w:val="00F82905"/>
    <w:rsid w:val="00F9256D"/>
    <w:rsid w:val="00F9768B"/>
    <w:rsid w:val="00FF26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F914E"/>
  <w15:chartTrackingRefBased/>
  <w15:docId w15:val="{45BBC3BB-9303-4BFF-8397-CE3F4F864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3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3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3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3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3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3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3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3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3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3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3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3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3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3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3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3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3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31E"/>
    <w:rPr>
      <w:rFonts w:eastAsiaTheme="majorEastAsia" w:cstheme="majorBidi"/>
      <w:color w:val="272727" w:themeColor="text1" w:themeTint="D8"/>
    </w:rPr>
  </w:style>
  <w:style w:type="paragraph" w:styleId="Title">
    <w:name w:val="Title"/>
    <w:basedOn w:val="Normal"/>
    <w:next w:val="Normal"/>
    <w:link w:val="TitleChar"/>
    <w:uiPriority w:val="10"/>
    <w:qFormat/>
    <w:rsid w:val="00A853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3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3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3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31E"/>
    <w:pPr>
      <w:spacing w:before="160"/>
      <w:jc w:val="center"/>
    </w:pPr>
    <w:rPr>
      <w:i/>
      <w:iCs/>
      <w:color w:val="404040" w:themeColor="text1" w:themeTint="BF"/>
    </w:rPr>
  </w:style>
  <w:style w:type="character" w:customStyle="1" w:styleId="QuoteChar">
    <w:name w:val="Quote Char"/>
    <w:basedOn w:val="DefaultParagraphFont"/>
    <w:link w:val="Quote"/>
    <w:uiPriority w:val="29"/>
    <w:rsid w:val="00A8531E"/>
    <w:rPr>
      <w:i/>
      <w:iCs/>
      <w:color w:val="404040" w:themeColor="text1" w:themeTint="BF"/>
    </w:rPr>
  </w:style>
  <w:style w:type="paragraph" w:styleId="ListParagraph">
    <w:name w:val="List Paragraph"/>
    <w:basedOn w:val="Normal"/>
    <w:uiPriority w:val="34"/>
    <w:qFormat/>
    <w:rsid w:val="00A8531E"/>
    <w:pPr>
      <w:ind w:left="720"/>
      <w:contextualSpacing/>
    </w:pPr>
  </w:style>
  <w:style w:type="character" w:styleId="IntenseEmphasis">
    <w:name w:val="Intense Emphasis"/>
    <w:basedOn w:val="DefaultParagraphFont"/>
    <w:uiPriority w:val="21"/>
    <w:qFormat/>
    <w:rsid w:val="00A8531E"/>
    <w:rPr>
      <w:i/>
      <w:iCs/>
      <w:color w:val="0F4761" w:themeColor="accent1" w:themeShade="BF"/>
    </w:rPr>
  </w:style>
  <w:style w:type="paragraph" w:styleId="IntenseQuote">
    <w:name w:val="Intense Quote"/>
    <w:basedOn w:val="Normal"/>
    <w:next w:val="Normal"/>
    <w:link w:val="IntenseQuoteChar"/>
    <w:uiPriority w:val="30"/>
    <w:qFormat/>
    <w:rsid w:val="00A853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31E"/>
    <w:rPr>
      <w:i/>
      <w:iCs/>
      <w:color w:val="0F4761" w:themeColor="accent1" w:themeShade="BF"/>
    </w:rPr>
  </w:style>
  <w:style w:type="character" w:styleId="IntenseReference">
    <w:name w:val="Intense Reference"/>
    <w:basedOn w:val="DefaultParagraphFont"/>
    <w:uiPriority w:val="32"/>
    <w:qFormat/>
    <w:rsid w:val="00A8531E"/>
    <w:rPr>
      <w:b/>
      <w:bCs/>
      <w:smallCaps/>
      <w:color w:val="0F4761" w:themeColor="accent1" w:themeShade="BF"/>
      <w:spacing w:val="5"/>
    </w:rPr>
  </w:style>
  <w:style w:type="paragraph" w:styleId="Footer">
    <w:name w:val="footer"/>
    <w:basedOn w:val="Normal"/>
    <w:link w:val="FooterChar"/>
    <w:uiPriority w:val="99"/>
    <w:unhideWhenUsed/>
    <w:rsid w:val="00ED32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7433">
      <w:marLeft w:val="0"/>
      <w:marRight w:val="0"/>
      <w:marTop w:val="0"/>
      <w:marBottom w:val="0"/>
      <w:divBdr>
        <w:top w:val="none" w:sz="0" w:space="0" w:color="auto"/>
        <w:left w:val="none" w:sz="0" w:space="0" w:color="auto"/>
        <w:bottom w:val="none" w:sz="0" w:space="0" w:color="auto"/>
        <w:right w:val="none" w:sz="0" w:space="0" w:color="auto"/>
      </w:divBdr>
    </w:div>
    <w:div w:id="19858712">
      <w:marLeft w:val="0"/>
      <w:marRight w:val="0"/>
      <w:marTop w:val="0"/>
      <w:marBottom w:val="0"/>
      <w:divBdr>
        <w:top w:val="none" w:sz="0" w:space="0" w:color="auto"/>
        <w:left w:val="none" w:sz="0" w:space="0" w:color="auto"/>
        <w:bottom w:val="none" w:sz="0" w:space="0" w:color="auto"/>
        <w:right w:val="none" w:sz="0" w:space="0" w:color="auto"/>
      </w:divBdr>
    </w:div>
    <w:div w:id="21976642">
      <w:marLeft w:val="0"/>
      <w:marRight w:val="0"/>
      <w:marTop w:val="0"/>
      <w:marBottom w:val="0"/>
      <w:divBdr>
        <w:top w:val="none" w:sz="0" w:space="0" w:color="auto"/>
        <w:left w:val="none" w:sz="0" w:space="0" w:color="auto"/>
        <w:bottom w:val="none" w:sz="0" w:space="0" w:color="auto"/>
        <w:right w:val="none" w:sz="0" w:space="0" w:color="auto"/>
      </w:divBdr>
    </w:div>
    <w:div w:id="28184758">
      <w:marLeft w:val="0"/>
      <w:marRight w:val="0"/>
      <w:marTop w:val="0"/>
      <w:marBottom w:val="0"/>
      <w:divBdr>
        <w:top w:val="none" w:sz="0" w:space="0" w:color="auto"/>
        <w:left w:val="none" w:sz="0" w:space="0" w:color="auto"/>
        <w:bottom w:val="none" w:sz="0" w:space="0" w:color="auto"/>
        <w:right w:val="none" w:sz="0" w:space="0" w:color="auto"/>
      </w:divBdr>
    </w:div>
    <w:div w:id="30882217">
      <w:marLeft w:val="0"/>
      <w:marRight w:val="0"/>
      <w:marTop w:val="0"/>
      <w:marBottom w:val="0"/>
      <w:divBdr>
        <w:top w:val="none" w:sz="0" w:space="0" w:color="auto"/>
        <w:left w:val="none" w:sz="0" w:space="0" w:color="auto"/>
        <w:bottom w:val="none" w:sz="0" w:space="0" w:color="auto"/>
        <w:right w:val="none" w:sz="0" w:space="0" w:color="auto"/>
      </w:divBdr>
    </w:div>
    <w:div w:id="42753678">
      <w:marLeft w:val="0"/>
      <w:marRight w:val="0"/>
      <w:marTop w:val="0"/>
      <w:marBottom w:val="0"/>
      <w:divBdr>
        <w:top w:val="none" w:sz="0" w:space="0" w:color="auto"/>
        <w:left w:val="none" w:sz="0" w:space="0" w:color="auto"/>
        <w:bottom w:val="none" w:sz="0" w:space="0" w:color="auto"/>
        <w:right w:val="none" w:sz="0" w:space="0" w:color="auto"/>
      </w:divBdr>
    </w:div>
    <w:div w:id="54008057">
      <w:marLeft w:val="0"/>
      <w:marRight w:val="0"/>
      <w:marTop w:val="0"/>
      <w:marBottom w:val="0"/>
      <w:divBdr>
        <w:top w:val="none" w:sz="0" w:space="0" w:color="auto"/>
        <w:left w:val="none" w:sz="0" w:space="0" w:color="auto"/>
        <w:bottom w:val="none" w:sz="0" w:space="0" w:color="auto"/>
        <w:right w:val="none" w:sz="0" w:space="0" w:color="auto"/>
      </w:divBdr>
    </w:div>
    <w:div w:id="61413572">
      <w:marLeft w:val="0"/>
      <w:marRight w:val="0"/>
      <w:marTop w:val="0"/>
      <w:marBottom w:val="0"/>
      <w:divBdr>
        <w:top w:val="none" w:sz="0" w:space="0" w:color="auto"/>
        <w:left w:val="none" w:sz="0" w:space="0" w:color="auto"/>
        <w:bottom w:val="none" w:sz="0" w:space="0" w:color="auto"/>
        <w:right w:val="none" w:sz="0" w:space="0" w:color="auto"/>
      </w:divBdr>
    </w:div>
    <w:div w:id="64963198">
      <w:marLeft w:val="0"/>
      <w:marRight w:val="0"/>
      <w:marTop w:val="0"/>
      <w:marBottom w:val="0"/>
      <w:divBdr>
        <w:top w:val="none" w:sz="0" w:space="0" w:color="auto"/>
        <w:left w:val="none" w:sz="0" w:space="0" w:color="auto"/>
        <w:bottom w:val="none" w:sz="0" w:space="0" w:color="auto"/>
        <w:right w:val="none" w:sz="0" w:space="0" w:color="auto"/>
      </w:divBdr>
    </w:div>
    <w:div w:id="78405711">
      <w:marLeft w:val="0"/>
      <w:marRight w:val="0"/>
      <w:marTop w:val="0"/>
      <w:marBottom w:val="0"/>
      <w:divBdr>
        <w:top w:val="none" w:sz="0" w:space="0" w:color="auto"/>
        <w:left w:val="none" w:sz="0" w:space="0" w:color="auto"/>
        <w:bottom w:val="none" w:sz="0" w:space="0" w:color="auto"/>
        <w:right w:val="none" w:sz="0" w:space="0" w:color="auto"/>
      </w:divBdr>
    </w:div>
    <w:div w:id="103574542">
      <w:marLeft w:val="0"/>
      <w:marRight w:val="0"/>
      <w:marTop w:val="0"/>
      <w:marBottom w:val="0"/>
      <w:divBdr>
        <w:top w:val="none" w:sz="0" w:space="0" w:color="auto"/>
        <w:left w:val="none" w:sz="0" w:space="0" w:color="auto"/>
        <w:bottom w:val="none" w:sz="0" w:space="0" w:color="auto"/>
        <w:right w:val="none" w:sz="0" w:space="0" w:color="auto"/>
      </w:divBdr>
    </w:div>
    <w:div w:id="131600774">
      <w:marLeft w:val="0"/>
      <w:marRight w:val="0"/>
      <w:marTop w:val="0"/>
      <w:marBottom w:val="0"/>
      <w:divBdr>
        <w:top w:val="none" w:sz="0" w:space="0" w:color="auto"/>
        <w:left w:val="none" w:sz="0" w:space="0" w:color="auto"/>
        <w:bottom w:val="none" w:sz="0" w:space="0" w:color="auto"/>
        <w:right w:val="none" w:sz="0" w:space="0" w:color="auto"/>
      </w:divBdr>
    </w:div>
    <w:div w:id="139199380">
      <w:marLeft w:val="0"/>
      <w:marRight w:val="0"/>
      <w:marTop w:val="0"/>
      <w:marBottom w:val="0"/>
      <w:divBdr>
        <w:top w:val="none" w:sz="0" w:space="0" w:color="auto"/>
        <w:left w:val="none" w:sz="0" w:space="0" w:color="auto"/>
        <w:bottom w:val="none" w:sz="0" w:space="0" w:color="auto"/>
        <w:right w:val="none" w:sz="0" w:space="0" w:color="auto"/>
      </w:divBdr>
    </w:div>
    <w:div w:id="139930494">
      <w:marLeft w:val="0"/>
      <w:marRight w:val="0"/>
      <w:marTop w:val="0"/>
      <w:marBottom w:val="0"/>
      <w:divBdr>
        <w:top w:val="none" w:sz="0" w:space="0" w:color="auto"/>
        <w:left w:val="none" w:sz="0" w:space="0" w:color="auto"/>
        <w:bottom w:val="none" w:sz="0" w:space="0" w:color="auto"/>
        <w:right w:val="none" w:sz="0" w:space="0" w:color="auto"/>
      </w:divBdr>
    </w:div>
    <w:div w:id="150952415">
      <w:marLeft w:val="0"/>
      <w:marRight w:val="0"/>
      <w:marTop w:val="0"/>
      <w:marBottom w:val="0"/>
      <w:divBdr>
        <w:top w:val="none" w:sz="0" w:space="0" w:color="auto"/>
        <w:left w:val="none" w:sz="0" w:space="0" w:color="auto"/>
        <w:bottom w:val="none" w:sz="0" w:space="0" w:color="auto"/>
        <w:right w:val="none" w:sz="0" w:space="0" w:color="auto"/>
      </w:divBdr>
    </w:div>
    <w:div w:id="156924473">
      <w:marLeft w:val="0"/>
      <w:marRight w:val="0"/>
      <w:marTop w:val="0"/>
      <w:marBottom w:val="0"/>
      <w:divBdr>
        <w:top w:val="none" w:sz="0" w:space="0" w:color="auto"/>
        <w:left w:val="none" w:sz="0" w:space="0" w:color="auto"/>
        <w:bottom w:val="none" w:sz="0" w:space="0" w:color="auto"/>
        <w:right w:val="none" w:sz="0" w:space="0" w:color="auto"/>
      </w:divBdr>
    </w:div>
    <w:div w:id="157575081">
      <w:marLeft w:val="0"/>
      <w:marRight w:val="0"/>
      <w:marTop w:val="0"/>
      <w:marBottom w:val="0"/>
      <w:divBdr>
        <w:top w:val="none" w:sz="0" w:space="0" w:color="auto"/>
        <w:left w:val="none" w:sz="0" w:space="0" w:color="auto"/>
        <w:bottom w:val="none" w:sz="0" w:space="0" w:color="auto"/>
        <w:right w:val="none" w:sz="0" w:space="0" w:color="auto"/>
      </w:divBdr>
    </w:div>
    <w:div w:id="160389419">
      <w:marLeft w:val="0"/>
      <w:marRight w:val="0"/>
      <w:marTop w:val="0"/>
      <w:marBottom w:val="0"/>
      <w:divBdr>
        <w:top w:val="none" w:sz="0" w:space="0" w:color="auto"/>
        <w:left w:val="none" w:sz="0" w:space="0" w:color="auto"/>
        <w:bottom w:val="none" w:sz="0" w:space="0" w:color="auto"/>
        <w:right w:val="none" w:sz="0" w:space="0" w:color="auto"/>
      </w:divBdr>
    </w:div>
    <w:div w:id="163979353">
      <w:marLeft w:val="0"/>
      <w:marRight w:val="0"/>
      <w:marTop w:val="0"/>
      <w:marBottom w:val="0"/>
      <w:divBdr>
        <w:top w:val="none" w:sz="0" w:space="0" w:color="auto"/>
        <w:left w:val="none" w:sz="0" w:space="0" w:color="auto"/>
        <w:bottom w:val="none" w:sz="0" w:space="0" w:color="auto"/>
        <w:right w:val="none" w:sz="0" w:space="0" w:color="auto"/>
      </w:divBdr>
    </w:div>
    <w:div w:id="176620867">
      <w:marLeft w:val="0"/>
      <w:marRight w:val="0"/>
      <w:marTop w:val="0"/>
      <w:marBottom w:val="0"/>
      <w:divBdr>
        <w:top w:val="none" w:sz="0" w:space="0" w:color="auto"/>
        <w:left w:val="none" w:sz="0" w:space="0" w:color="auto"/>
        <w:bottom w:val="none" w:sz="0" w:space="0" w:color="auto"/>
        <w:right w:val="none" w:sz="0" w:space="0" w:color="auto"/>
      </w:divBdr>
    </w:div>
    <w:div w:id="177935331">
      <w:marLeft w:val="0"/>
      <w:marRight w:val="0"/>
      <w:marTop w:val="0"/>
      <w:marBottom w:val="0"/>
      <w:divBdr>
        <w:top w:val="none" w:sz="0" w:space="0" w:color="auto"/>
        <w:left w:val="none" w:sz="0" w:space="0" w:color="auto"/>
        <w:bottom w:val="none" w:sz="0" w:space="0" w:color="auto"/>
        <w:right w:val="none" w:sz="0" w:space="0" w:color="auto"/>
      </w:divBdr>
    </w:div>
    <w:div w:id="180315820">
      <w:marLeft w:val="0"/>
      <w:marRight w:val="0"/>
      <w:marTop w:val="0"/>
      <w:marBottom w:val="0"/>
      <w:divBdr>
        <w:top w:val="none" w:sz="0" w:space="0" w:color="auto"/>
        <w:left w:val="none" w:sz="0" w:space="0" w:color="auto"/>
        <w:bottom w:val="none" w:sz="0" w:space="0" w:color="auto"/>
        <w:right w:val="none" w:sz="0" w:space="0" w:color="auto"/>
      </w:divBdr>
    </w:div>
    <w:div w:id="181628115">
      <w:marLeft w:val="0"/>
      <w:marRight w:val="0"/>
      <w:marTop w:val="0"/>
      <w:marBottom w:val="0"/>
      <w:divBdr>
        <w:top w:val="none" w:sz="0" w:space="0" w:color="auto"/>
        <w:left w:val="none" w:sz="0" w:space="0" w:color="auto"/>
        <w:bottom w:val="none" w:sz="0" w:space="0" w:color="auto"/>
        <w:right w:val="none" w:sz="0" w:space="0" w:color="auto"/>
      </w:divBdr>
    </w:div>
    <w:div w:id="182324143">
      <w:marLeft w:val="0"/>
      <w:marRight w:val="0"/>
      <w:marTop w:val="0"/>
      <w:marBottom w:val="0"/>
      <w:divBdr>
        <w:top w:val="none" w:sz="0" w:space="0" w:color="auto"/>
        <w:left w:val="none" w:sz="0" w:space="0" w:color="auto"/>
        <w:bottom w:val="none" w:sz="0" w:space="0" w:color="auto"/>
        <w:right w:val="none" w:sz="0" w:space="0" w:color="auto"/>
      </w:divBdr>
    </w:div>
    <w:div w:id="189729206">
      <w:marLeft w:val="0"/>
      <w:marRight w:val="0"/>
      <w:marTop w:val="0"/>
      <w:marBottom w:val="0"/>
      <w:divBdr>
        <w:top w:val="none" w:sz="0" w:space="0" w:color="auto"/>
        <w:left w:val="none" w:sz="0" w:space="0" w:color="auto"/>
        <w:bottom w:val="none" w:sz="0" w:space="0" w:color="auto"/>
        <w:right w:val="none" w:sz="0" w:space="0" w:color="auto"/>
      </w:divBdr>
    </w:div>
    <w:div w:id="193931030">
      <w:marLeft w:val="0"/>
      <w:marRight w:val="0"/>
      <w:marTop w:val="0"/>
      <w:marBottom w:val="0"/>
      <w:divBdr>
        <w:top w:val="none" w:sz="0" w:space="0" w:color="auto"/>
        <w:left w:val="none" w:sz="0" w:space="0" w:color="auto"/>
        <w:bottom w:val="none" w:sz="0" w:space="0" w:color="auto"/>
        <w:right w:val="none" w:sz="0" w:space="0" w:color="auto"/>
      </w:divBdr>
    </w:div>
    <w:div w:id="195512506">
      <w:marLeft w:val="0"/>
      <w:marRight w:val="0"/>
      <w:marTop w:val="0"/>
      <w:marBottom w:val="0"/>
      <w:divBdr>
        <w:top w:val="none" w:sz="0" w:space="0" w:color="auto"/>
        <w:left w:val="none" w:sz="0" w:space="0" w:color="auto"/>
        <w:bottom w:val="none" w:sz="0" w:space="0" w:color="auto"/>
        <w:right w:val="none" w:sz="0" w:space="0" w:color="auto"/>
      </w:divBdr>
    </w:div>
    <w:div w:id="217596215">
      <w:marLeft w:val="0"/>
      <w:marRight w:val="0"/>
      <w:marTop w:val="0"/>
      <w:marBottom w:val="0"/>
      <w:divBdr>
        <w:top w:val="none" w:sz="0" w:space="0" w:color="auto"/>
        <w:left w:val="none" w:sz="0" w:space="0" w:color="auto"/>
        <w:bottom w:val="none" w:sz="0" w:space="0" w:color="auto"/>
        <w:right w:val="none" w:sz="0" w:space="0" w:color="auto"/>
      </w:divBdr>
    </w:div>
    <w:div w:id="233246271">
      <w:marLeft w:val="0"/>
      <w:marRight w:val="0"/>
      <w:marTop w:val="0"/>
      <w:marBottom w:val="0"/>
      <w:divBdr>
        <w:top w:val="none" w:sz="0" w:space="0" w:color="auto"/>
        <w:left w:val="none" w:sz="0" w:space="0" w:color="auto"/>
        <w:bottom w:val="none" w:sz="0" w:space="0" w:color="auto"/>
        <w:right w:val="none" w:sz="0" w:space="0" w:color="auto"/>
      </w:divBdr>
    </w:div>
    <w:div w:id="239607694">
      <w:marLeft w:val="0"/>
      <w:marRight w:val="0"/>
      <w:marTop w:val="0"/>
      <w:marBottom w:val="0"/>
      <w:divBdr>
        <w:top w:val="none" w:sz="0" w:space="0" w:color="auto"/>
        <w:left w:val="none" w:sz="0" w:space="0" w:color="auto"/>
        <w:bottom w:val="none" w:sz="0" w:space="0" w:color="auto"/>
        <w:right w:val="none" w:sz="0" w:space="0" w:color="auto"/>
      </w:divBdr>
    </w:div>
    <w:div w:id="257174535">
      <w:marLeft w:val="0"/>
      <w:marRight w:val="0"/>
      <w:marTop w:val="0"/>
      <w:marBottom w:val="0"/>
      <w:divBdr>
        <w:top w:val="none" w:sz="0" w:space="0" w:color="auto"/>
        <w:left w:val="none" w:sz="0" w:space="0" w:color="auto"/>
        <w:bottom w:val="none" w:sz="0" w:space="0" w:color="auto"/>
        <w:right w:val="none" w:sz="0" w:space="0" w:color="auto"/>
      </w:divBdr>
    </w:div>
    <w:div w:id="259873476">
      <w:marLeft w:val="0"/>
      <w:marRight w:val="0"/>
      <w:marTop w:val="0"/>
      <w:marBottom w:val="0"/>
      <w:divBdr>
        <w:top w:val="none" w:sz="0" w:space="0" w:color="auto"/>
        <w:left w:val="none" w:sz="0" w:space="0" w:color="auto"/>
        <w:bottom w:val="none" w:sz="0" w:space="0" w:color="auto"/>
        <w:right w:val="none" w:sz="0" w:space="0" w:color="auto"/>
      </w:divBdr>
    </w:div>
    <w:div w:id="260257284">
      <w:marLeft w:val="0"/>
      <w:marRight w:val="0"/>
      <w:marTop w:val="0"/>
      <w:marBottom w:val="0"/>
      <w:divBdr>
        <w:top w:val="none" w:sz="0" w:space="0" w:color="auto"/>
        <w:left w:val="none" w:sz="0" w:space="0" w:color="auto"/>
        <w:bottom w:val="none" w:sz="0" w:space="0" w:color="auto"/>
        <w:right w:val="none" w:sz="0" w:space="0" w:color="auto"/>
      </w:divBdr>
    </w:div>
    <w:div w:id="280839865">
      <w:marLeft w:val="0"/>
      <w:marRight w:val="0"/>
      <w:marTop w:val="0"/>
      <w:marBottom w:val="0"/>
      <w:divBdr>
        <w:top w:val="none" w:sz="0" w:space="0" w:color="auto"/>
        <w:left w:val="none" w:sz="0" w:space="0" w:color="auto"/>
        <w:bottom w:val="none" w:sz="0" w:space="0" w:color="auto"/>
        <w:right w:val="none" w:sz="0" w:space="0" w:color="auto"/>
      </w:divBdr>
    </w:div>
    <w:div w:id="283077013">
      <w:marLeft w:val="0"/>
      <w:marRight w:val="0"/>
      <w:marTop w:val="0"/>
      <w:marBottom w:val="0"/>
      <w:divBdr>
        <w:top w:val="none" w:sz="0" w:space="0" w:color="auto"/>
        <w:left w:val="none" w:sz="0" w:space="0" w:color="auto"/>
        <w:bottom w:val="none" w:sz="0" w:space="0" w:color="auto"/>
        <w:right w:val="none" w:sz="0" w:space="0" w:color="auto"/>
      </w:divBdr>
    </w:div>
    <w:div w:id="292298898">
      <w:marLeft w:val="0"/>
      <w:marRight w:val="0"/>
      <w:marTop w:val="0"/>
      <w:marBottom w:val="0"/>
      <w:divBdr>
        <w:top w:val="none" w:sz="0" w:space="0" w:color="auto"/>
        <w:left w:val="none" w:sz="0" w:space="0" w:color="auto"/>
        <w:bottom w:val="none" w:sz="0" w:space="0" w:color="auto"/>
        <w:right w:val="none" w:sz="0" w:space="0" w:color="auto"/>
      </w:divBdr>
    </w:div>
    <w:div w:id="293994624">
      <w:marLeft w:val="0"/>
      <w:marRight w:val="0"/>
      <w:marTop w:val="0"/>
      <w:marBottom w:val="0"/>
      <w:divBdr>
        <w:top w:val="none" w:sz="0" w:space="0" w:color="auto"/>
        <w:left w:val="none" w:sz="0" w:space="0" w:color="auto"/>
        <w:bottom w:val="none" w:sz="0" w:space="0" w:color="auto"/>
        <w:right w:val="none" w:sz="0" w:space="0" w:color="auto"/>
      </w:divBdr>
    </w:div>
    <w:div w:id="314459286">
      <w:marLeft w:val="0"/>
      <w:marRight w:val="0"/>
      <w:marTop w:val="0"/>
      <w:marBottom w:val="0"/>
      <w:divBdr>
        <w:top w:val="none" w:sz="0" w:space="0" w:color="auto"/>
        <w:left w:val="none" w:sz="0" w:space="0" w:color="auto"/>
        <w:bottom w:val="none" w:sz="0" w:space="0" w:color="auto"/>
        <w:right w:val="none" w:sz="0" w:space="0" w:color="auto"/>
      </w:divBdr>
    </w:div>
    <w:div w:id="321206336">
      <w:marLeft w:val="0"/>
      <w:marRight w:val="0"/>
      <w:marTop w:val="0"/>
      <w:marBottom w:val="0"/>
      <w:divBdr>
        <w:top w:val="none" w:sz="0" w:space="0" w:color="auto"/>
        <w:left w:val="none" w:sz="0" w:space="0" w:color="auto"/>
        <w:bottom w:val="none" w:sz="0" w:space="0" w:color="auto"/>
        <w:right w:val="none" w:sz="0" w:space="0" w:color="auto"/>
      </w:divBdr>
    </w:div>
    <w:div w:id="328364045">
      <w:marLeft w:val="0"/>
      <w:marRight w:val="0"/>
      <w:marTop w:val="0"/>
      <w:marBottom w:val="0"/>
      <w:divBdr>
        <w:top w:val="none" w:sz="0" w:space="0" w:color="auto"/>
        <w:left w:val="none" w:sz="0" w:space="0" w:color="auto"/>
        <w:bottom w:val="none" w:sz="0" w:space="0" w:color="auto"/>
        <w:right w:val="none" w:sz="0" w:space="0" w:color="auto"/>
      </w:divBdr>
    </w:div>
    <w:div w:id="355813559">
      <w:marLeft w:val="0"/>
      <w:marRight w:val="0"/>
      <w:marTop w:val="0"/>
      <w:marBottom w:val="0"/>
      <w:divBdr>
        <w:top w:val="none" w:sz="0" w:space="0" w:color="auto"/>
        <w:left w:val="none" w:sz="0" w:space="0" w:color="auto"/>
        <w:bottom w:val="none" w:sz="0" w:space="0" w:color="auto"/>
        <w:right w:val="none" w:sz="0" w:space="0" w:color="auto"/>
      </w:divBdr>
    </w:div>
    <w:div w:id="362748388">
      <w:marLeft w:val="0"/>
      <w:marRight w:val="0"/>
      <w:marTop w:val="0"/>
      <w:marBottom w:val="0"/>
      <w:divBdr>
        <w:top w:val="none" w:sz="0" w:space="0" w:color="auto"/>
        <w:left w:val="none" w:sz="0" w:space="0" w:color="auto"/>
        <w:bottom w:val="none" w:sz="0" w:space="0" w:color="auto"/>
        <w:right w:val="none" w:sz="0" w:space="0" w:color="auto"/>
      </w:divBdr>
    </w:div>
    <w:div w:id="369846978">
      <w:marLeft w:val="0"/>
      <w:marRight w:val="0"/>
      <w:marTop w:val="0"/>
      <w:marBottom w:val="0"/>
      <w:divBdr>
        <w:top w:val="none" w:sz="0" w:space="0" w:color="auto"/>
        <w:left w:val="none" w:sz="0" w:space="0" w:color="auto"/>
        <w:bottom w:val="none" w:sz="0" w:space="0" w:color="auto"/>
        <w:right w:val="none" w:sz="0" w:space="0" w:color="auto"/>
      </w:divBdr>
    </w:div>
    <w:div w:id="379742367">
      <w:marLeft w:val="0"/>
      <w:marRight w:val="0"/>
      <w:marTop w:val="0"/>
      <w:marBottom w:val="0"/>
      <w:divBdr>
        <w:top w:val="none" w:sz="0" w:space="0" w:color="auto"/>
        <w:left w:val="none" w:sz="0" w:space="0" w:color="auto"/>
        <w:bottom w:val="none" w:sz="0" w:space="0" w:color="auto"/>
        <w:right w:val="none" w:sz="0" w:space="0" w:color="auto"/>
      </w:divBdr>
    </w:div>
    <w:div w:id="391125987">
      <w:marLeft w:val="0"/>
      <w:marRight w:val="0"/>
      <w:marTop w:val="0"/>
      <w:marBottom w:val="0"/>
      <w:divBdr>
        <w:top w:val="none" w:sz="0" w:space="0" w:color="auto"/>
        <w:left w:val="none" w:sz="0" w:space="0" w:color="auto"/>
        <w:bottom w:val="none" w:sz="0" w:space="0" w:color="auto"/>
        <w:right w:val="none" w:sz="0" w:space="0" w:color="auto"/>
      </w:divBdr>
    </w:div>
    <w:div w:id="395782285">
      <w:marLeft w:val="0"/>
      <w:marRight w:val="0"/>
      <w:marTop w:val="0"/>
      <w:marBottom w:val="0"/>
      <w:divBdr>
        <w:top w:val="none" w:sz="0" w:space="0" w:color="auto"/>
        <w:left w:val="none" w:sz="0" w:space="0" w:color="auto"/>
        <w:bottom w:val="none" w:sz="0" w:space="0" w:color="auto"/>
        <w:right w:val="none" w:sz="0" w:space="0" w:color="auto"/>
      </w:divBdr>
    </w:div>
    <w:div w:id="399526253">
      <w:marLeft w:val="0"/>
      <w:marRight w:val="0"/>
      <w:marTop w:val="0"/>
      <w:marBottom w:val="0"/>
      <w:divBdr>
        <w:top w:val="none" w:sz="0" w:space="0" w:color="auto"/>
        <w:left w:val="none" w:sz="0" w:space="0" w:color="auto"/>
        <w:bottom w:val="none" w:sz="0" w:space="0" w:color="auto"/>
        <w:right w:val="none" w:sz="0" w:space="0" w:color="auto"/>
      </w:divBdr>
    </w:div>
    <w:div w:id="401410668">
      <w:marLeft w:val="0"/>
      <w:marRight w:val="0"/>
      <w:marTop w:val="0"/>
      <w:marBottom w:val="0"/>
      <w:divBdr>
        <w:top w:val="none" w:sz="0" w:space="0" w:color="auto"/>
        <w:left w:val="none" w:sz="0" w:space="0" w:color="auto"/>
        <w:bottom w:val="none" w:sz="0" w:space="0" w:color="auto"/>
        <w:right w:val="none" w:sz="0" w:space="0" w:color="auto"/>
      </w:divBdr>
    </w:div>
    <w:div w:id="409351553">
      <w:marLeft w:val="0"/>
      <w:marRight w:val="0"/>
      <w:marTop w:val="0"/>
      <w:marBottom w:val="0"/>
      <w:divBdr>
        <w:top w:val="none" w:sz="0" w:space="0" w:color="auto"/>
        <w:left w:val="none" w:sz="0" w:space="0" w:color="auto"/>
        <w:bottom w:val="none" w:sz="0" w:space="0" w:color="auto"/>
        <w:right w:val="none" w:sz="0" w:space="0" w:color="auto"/>
      </w:divBdr>
    </w:div>
    <w:div w:id="430711514">
      <w:marLeft w:val="0"/>
      <w:marRight w:val="0"/>
      <w:marTop w:val="0"/>
      <w:marBottom w:val="0"/>
      <w:divBdr>
        <w:top w:val="none" w:sz="0" w:space="0" w:color="auto"/>
        <w:left w:val="none" w:sz="0" w:space="0" w:color="auto"/>
        <w:bottom w:val="none" w:sz="0" w:space="0" w:color="auto"/>
        <w:right w:val="none" w:sz="0" w:space="0" w:color="auto"/>
      </w:divBdr>
    </w:div>
    <w:div w:id="430971630">
      <w:marLeft w:val="0"/>
      <w:marRight w:val="0"/>
      <w:marTop w:val="0"/>
      <w:marBottom w:val="0"/>
      <w:divBdr>
        <w:top w:val="none" w:sz="0" w:space="0" w:color="auto"/>
        <w:left w:val="none" w:sz="0" w:space="0" w:color="auto"/>
        <w:bottom w:val="none" w:sz="0" w:space="0" w:color="auto"/>
        <w:right w:val="none" w:sz="0" w:space="0" w:color="auto"/>
      </w:divBdr>
    </w:div>
    <w:div w:id="430978724">
      <w:marLeft w:val="0"/>
      <w:marRight w:val="0"/>
      <w:marTop w:val="0"/>
      <w:marBottom w:val="0"/>
      <w:divBdr>
        <w:top w:val="none" w:sz="0" w:space="0" w:color="auto"/>
        <w:left w:val="none" w:sz="0" w:space="0" w:color="auto"/>
        <w:bottom w:val="none" w:sz="0" w:space="0" w:color="auto"/>
        <w:right w:val="none" w:sz="0" w:space="0" w:color="auto"/>
      </w:divBdr>
    </w:div>
    <w:div w:id="432016643">
      <w:marLeft w:val="0"/>
      <w:marRight w:val="0"/>
      <w:marTop w:val="0"/>
      <w:marBottom w:val="0"/>
      <w:divBdr>
        <w:top w:val="none" w:sz="0" w:space="0" w:color="auto"/>
        <w:left w:val="none" w:sz="0" w:space="0" w:color="auto"/>
        <w:bottom w:val="none" w:sz="0" w:space="0" w:color="auto"/>
        <w:right w:val="none" w:sz="0" w:space="0" w:color="auto"/>
      </w:divBdr>
    </w:div>
    <w:div w:id="492375990">
      <w:marLeft w:val="0"/>
      <w:marRight w:val="0"/>
      <w:marTop w:val="0"/>
      <w:marBottom w:val="0"/>
      <w:divBdr>
        <w:top w:val="none" w:sz="0" w:space="0" w:color="auto"/>
        <w:left w:val="none" w:sz="0" w:space="0" w:color="auto"/>
        <w:bottom w:val="none" w:sz="0" w:space="0" w:color="auto"/>
        <w:right w:val="none" w:sz="0" w:space="0" w:color="auto"/>
      </w:divBdr>
    </w:div>
    <w:div w:id="520776692">
      <w:marLeft w:val="0"/>
      <w:marRight w:val="0"/>
      <w:marTop w:val="0"/>
      <w:marBottom w:val="0"/>
      <w:divBdr>
        <w:top w:val="none" w:sz="0" w:space="0" w:color="auto"/>
        <w:left w:val="none" w:sz="0" w:space="0" w:color="auto"/>
        <w:bottom w:val="none" w:sz="0" w:space="0" w:color="auto"/>
        <w:right w:val="none" w:sz="0" w:space="0" w:color="auto"/>
      </w:divBdr>
    </w:div>
    <w:div w:id="528833489">
      <w:marLeft w:val="0"/>
      <w:marRight w:val="0"/>
      <w:marTop w:val="0"/>
      <w:marBottom w:val="0"/>
      <w:divBdr>
        <w:top w:val="none" w:sz="0" w:space="0" w:color="auto"/>
        <w:left w:val="none" w:sz="0" w:space="0" w:color="auto"/>
        <w:bottom w:val="none" w:sz="0" w:space="0" w:color="auto"/>
        <w:right w:val="none" w:sz="0" w:space="0" w:color="auto"/>
      </w:divBdr>
    </w:div>
    <w:div w:id="539510483">
      <w:marLeft w:val="0"/>
      <w:marRight w:val="0"/>
      <w:marTop w:val="0"/>
      <w:marBottom w:val="0"/>
      <w:divBdr>
        <w:top w:val="none" w:sz="0" w:space="0" w:color="auto"/>
        <w:left w:val="none" w:sz="0" w:space="0" w:color="auto"/>
        <w:bottom w:val="none" w:sz="0" w:space="0" w:color="auto"/>
        <w:right w:val="none" w:sz="0" w:space="0" w:color="auto"/>
      </w:divBdr>
    </w:div>
    <w:div w:id="539904567">
      <w:marLeft w:val="0"/>
      <w:marRight w:val="0"/>
      <w:marTop w:val="0"/>
      <w:marBottom w:val="0"/>
      <w:divBdr>
        <w:top w:val="none" w:sz="0" w:space="0" w:color="auto"/>
        <w:left w:val="none" w:sz="0" w:space="0" w:color="auto"/>
        <w:bottom w:val="none" w:sz="0" w:space="0" w:color="auto"/>
        <w:right w:val="none" w:sz="0" w:space="0" w:color="auto"/>
      </w:divBdr>
    </w:div>
    <w:div w:id="557935479">
      <w:marLeft w:val="0"/>
      <w:marRight w:val="0"/>
      <w:marTop w:val="0"/>
      <w:marBottom w:val="0"/>
      <w:divBdr>
        <w:top w:val="none" w:sz="0" w:space="0" w:color="auto"/>
        <w:left w:val="none" w:sz="0" w:space="0" w:color="auto"/>
        <w:bottom w:val="none" w:sz="0" w:space="0" w:color="auto"/>
        <w:right w:val="none" w:sz="0" w:space="0" w:color="auto"/>
      </w:divBdr>
    </w:div>
    <w:div w:id="565839396">
      <w:marLeft w:val="0"/>
      <w:marRight w:val="0"/>
      <w:marTop w:val="0"/>
      <w:marBottom w:val="0"/>
      <w:divBdr>
        <w:top w:val="none" w:sz="0" w:space="0" w:color="auto"/>
        <w:left w:val="none" w:sz="0" w:space="0" w:color="auto"/>
        <w:bottom w:val="none" w:sz="0" w:space="0" w:color="auto"/>
        <w:right w:val="none" w:sz="0" w:space="0" w:color="auto"/>
      </w:divBdr>
    </w:div>
    <w:div w:id="597760050">
      <w:marLeft w:val="0"/>
      <w:marRight w:val="0"/>
      <w:marTop w:val="0"/>
      <w:marBottom w:val="0"/>
      <w:divBdr>
        <w:top w:val="none" w:sz="0" w:space="0" w:color="auto"/>
        <w:left w:val="none" w:sz="0" w:space="0" w:color="auto"/>
        <w:bottom w:val="none" w:sz="0" w:space="0" w:color="auto"/>
        <w:right w:val="none" w:sz="0" w:space="0" w:color="auto"/>
      </w:divBdr>
    </w:div>
    <w:div w:id="606426615">
      <w:marLeft w:val="0"/>
      <w:marRight w:val="0"/>
      <w:marTop w:val="0"/>
      <w:marBottom w:val="0"/>
      <w:divBdr>
        <w:top w:val="none" w:sz="0" w:space="0" w:color="auto"/>
        <w:left w:val="none" w:sz="0" w:space="0" w:color="auto"/>
        <w:bottom w:val="none" w:sz="0" w:space="0" w:color="auto"/>
        <w:right w:val="none" w:sz="0" w:space="0" w:color="auto"/>
      </w:divBdr>
    </w:div>
    <w:div w:id="608437584">
      <w:marLeft w:val="0"/>
      <w:marRight w:val="0"/>
      <w:marTop w:val="0"/>
      <w:marBottom w:val="0"/>
      <w:divBdr>
        <w:top w:val="none" w:sz="0" w:space="0" w:color="auto"/>
        <w:left w:val="none" w:sz="0" w:space="0" w:color="auto"/>
        <w:bottom w:val="none" w:sz="0" w:space="0" w:color="auto"/>
        <w:right w:val="none" w:sz="0" w:space="0" w:color="auto"/>
      </w:divBdr>
    </w:div>
    <w:div w:id="610893285">
      <w:marLeft w:val="0"/>
      <w:marRight w:val="0"/>
      <w:marTop w:val="0"/>
      <w:marBottom w:val="0"/>
      <w:divBdr>
        <w:top w:val="none" w:sz="0" w:space="0" w:color="auto"/>
        <w:left w:val="none" w:sz="0" w:space="0" w:color="auto"/>
        <w:bottom w:val="none" w:sz="0" w:space="0" w:color="auto"/>
        <w:right w:val="none" w:sz="0" w:space="0" w:color="auto"/>
      </w:divBdr>
    </w:div>
    <w:div w:id="629091155">
      <w:marLeft w:val="0"/>
      <w:marRight w:val="0"/>
      <w:marTop w:val="0"/>
      <w:marBottom w:val="0"/>
      <w:divBdr>
        <w:top w:val="none" w:sz="0" w:space="0" w:color="auto"/>
        <w:left w:val="none" w:sz="0" w:space="0" w:color="auto"/>
        <w:bottom w:val="none" w:sz="0" w:space="0" w:color="auto"/>
        <w:right w:val="none" w:sz="0" w:space="0" w:color="auto"/>
      </w:divBdr>
    </w:div>
    <w:div w:id="633683600">
      <w:marLeft w:val="0"/>
      <w:marRight w:val="0"/>
      <w:marTop w:val="0"/>
      <w:marBottom w:val="0"/>
      <w:divBdr>
        <w:top w:val="none" w:sz="0" w:space="0" w:color="auto"/>
        <w:left w:val="none" w:sz="0" w:space="0" w:color="auto"/>
        <w:bottom w:val="none" w:sz="0" w:space="0" w:color="auto"/>
        <w:right w:val="none" w:sz="0" w:space="0" w:color="auto"/>
      </w:divBdr>
    </w:div>
    <w:div w:id="663168640">
      <w:marLeft w:val="0"/>
      <w:marRight w:val="0"/>
      <w:marTop w:val="0"/>
      <w:marBottom w:val="0"/>
      <w:divBdr>
        <w:top w:val="none" w:sz="0" w:space="0" w:color="auto"/>
        <w:left w:val="none" w:sz="0" w:space="0" w:color="auto"/>
        <w:bottom w:val="none" w:sz="0" w:space="0" w:color="auto"/>
        <w:right w:val="none" w:sz="0" w:space="0" w:color="auto"/>
      </w:divBdr>
    </w:div>
    <w:div w:id="703675494">
      <w:marLeft w:val="0"/>
      <w:marRight w:val="0"/>
      <w:marTop w:val="0"/>
      <w:marBottom w:val="0"/>
      <w:divBdr>
        <w:top w:val="none" w:sz="0" w:space="0" w:color="auto"/>
        <w:left w:val="none" w:sz="0" w:space="0" w:color="auto"/>
        <w:bottom w:val="none" w:sz="0" w:space="0" w:color="auto"/>
        <w:right w:val="none" w:sz="0" w:space="0" w:color="auto"/>
      </w:divBdr>
    </w:div>
    <w:div w:id="708648579">
      <w:marLeft w:val="0"/>
      <w:marRight w:val="0"/>
      <w:marTop w:val="0"/>
      <w:marBottom w:val="0"/>
      <w:divBdr>
        <w:top w:val="none" w:sz="0" w:space="0" w:color="auto"/>
        <w:left w:val="none" w:sz="0" w:space="0" w:color="auto"/>
        <w:bottom w:val="none" w:sz="0" w:space="0" w:color="auto"/>
        <w:right w:val="none" w:sz="0" w:space="0" w:color="auto"/>
      </w:divBdr>
    </w:div>
    <w:div w:id="737284378">
      <w:marLeft w:val="0"/>
      <w:marRight w:val="0"/>
      <w:marTop w:val="0"/>
      <w:marBottom w:val="0"/>
      <w:divBdr>
        <w:top w:val="none" w:sz="0" w:space="0" w:color="auto"/>
        <w:left w:val="none" w:sz="0" w:space="0" w:color="auto"/>
        <w:bottom w:val="none" w:sz="0" w:space="0" w:color="auto"/>
        <w:right w:val="none" w:sz="0" w:space="0" w:color="auto"/>
      </w:divBdr>
    </w:div>
    <w:div w:id="738789834">
      <w:marLeft w:val="0"/>
      <w:marRight w:val="0"/>
      <w:marTop w:val="0"/>
      <w:marBottom w:val="0"/>
      <w:divBdr>
        <w:top w:val="none" w:sz="0" w:space="0" w:color="auto"/>
        <w:left w:val="none" w:sz="0" w:space="0" w:color="auto"/>
        <w:bottom w:val="none" w:sz="0" w:space="0" w:color="auto"/>
        <w:right w:val="none" w:sz="0" w:space="0" w:color="auto"/>
      </w:divBdr>
    </w:div>
    <w:div w:id="747967392">
      <w:marLeft w:val="0"/>
      <w:marRight w:val="0"/>
      <w:marTop w:val="0"/>
      <w:marBottom w:val="0"/>
      <w:divBdr>
        <w:top w:val="none" w:sz="0" w:space="0" w:color="auto"/>
        <w:left w:val="none" w:sz="0" w:space="0" w:color="auto"/>
        <w:bottom w:val="none" w:sz="0" w:space="0" w:color="auto"/>
        <w:right w:val="none" w:sz="0" w:space="0" w:color="auto"/>
      </w:divBdr>
    </w:div>
    <w:div w:id="794103347">
      <w:marLeft w:val="0"/>
      <w:marRight w:val="0"/>
      <w:marTop w:val="0"/>
      <w:marBottom w:val="0"/>
      <w:divBdr>
        <w:top w:val="none" w:sz="0" w:space="0" w:color="auto"/>
        <w:left w:val="none" w:sz="0" w:space="0" w:color="auto"/>
        <w:bottom w:val="none" w:sz="0" w:space="0" w:color="auto"/>
        <w:right w:val="none" w:sz="0" w:space="0" w:color="auto"/>
      </w:divBdr>
    </w:div>
    <w:div w:id="809632895">
      <w:marLeft w:val="0"/>
      <w:marRight w:val="0"/>
      <w:marTop w:val="0"/>
      <w:marBottom w:val="0"/>
      <w:divBdr>
        <w:top w:val="none" w:sz="0" w:space="0" w:color="auto"/>
        <w:left w:val="none" w:sz="0" w:space="0" w:color="auto"/>
        <w:bottom w:val="none" w:sz="0" w:space="0" w:color="auto"/>
        <w:right w:val="none" w:sz="0" w:space="0" w:color="auto"/>
      </w:divBdr>
    </w:div>
    <w:div w:id="810829104">
      <w:marLeft w:val="0"/>
      <w:marRight w:val="0"/>
      <w:marTop w:val="0"/>
      <w:marBottom w:val="0"/>
      <w:divBdr>
        <w:top w:val="none" w:sz="0" w:space="0" w:color="auto"/>
        <w:left w:val="none" w:sz="0" w:space="0" w:color="auto"/>
        <w:bottom w:val="none" w:sz="0" w:space="0" w:color="auto"/>
        <w:right w:val="none" w:sz="0" w:space="0" w:color="auto"/>
      </w:divBdr>
    </w:div>
    <w:div w:id="855921724">
      <w:marLeft w:val="0"/>
      <w:marRight w:val="0"/>
      <w:marTop w:val="0"/>
      <w:marBottom w:val="0"/>
      <w:divBdr>
        <w:top w:val="none" w:sz="0" w:space="0" w:color="auto"/>
        <w:left w:val="none" w:sz="0" w:space="0" w:color="auto"/>
        <w:bottom w:val="none" w:sz="0" w:space="0" w:color="auto"/>
        <w:right w:val="none" w:sz="0" w:space="0" w:color="auto"/>
      </w:divBdr>
    </w:div>
    <w:div w:id="873150697">
      <w:marLeft w:val="0"/>
      <w:marRight w:val="0"/>
      <w:marTop w:val="0"/>
      <w:marBottom w:val="0"/>
      <w:divBdr>
        <w:top w:val="none" w:sz="0" w:space="0" w:color="auto"/>
        <w:left w:val="none" w:sz="0" w:space="0" w:color="auto"/>
        <w:bottom w:val="none" w:sz="0" w:space="0" w:color="auto"/>
        <w:right w:val="none" w:sz="0" w:space="0" w:color="auto"/>
      </w:divBdr>
    </w:div>
    <w:div w:id="876236119">
      <w:marLeft w:val="0"/>
      <w:marRight w:val="0"/>
      <w:marTop w:val="0"/>
      <w:marBottom w:val="0"/>
      <w:divBdr>
        <w:top w:val="none" w:sz="0" w:space="0" w:color="auto"/>
        <w:left w:val="none" w:sz="0" w:space="0" w:color="auto"/>
        <w:bottom w:val="none" w:sz="0" w:space="0" w:color="auto"/>
        <w:right w:val="none" w:sz="0" w:space="0" w:color="auto"/>
      </w:divBdr>
    </w:div>
    <w:div w:id="913972239">
      <w:marLeft w:val="0"/>
      <w:marRight w:val="0"/>
      <w:marTop w:val="0"/>
      <w:marBottom w:val="0"/>
      <w:divBdr>
        <w:top w:val="none" w:sz="0" w:space="0" w:color="auto"/>
        <w:left w:val="none" w:sz="0" w:space="0" w:color="auto"/>
        <w:bottom w:val="none" w:sz="0" w:space="0" w:color="auto"/>
        <w:right w:val="none" w:sz="0" w:space="0" w:color="auto"/>
      </w:divBdr>
    </w:div>
    <w:div w:id="917439639">
      <w:marLeft w:val="0"/>
      <w:marRight w:val="0"/>
      <w:marTop w:val="0"/>
      <w:marBottom w:val="0"/>
      <w:divBdr>
        <w:top w:val="none" w:sz="0" w:space="0" w:color="auto"/>
        <w:left w:val="none" w:sz="0" w:space="0" w:color="auto"/>
        <w:bottom w:val="none" w:sz="0" w:space="0" w:color="auto"/>
        <w:right w:val="none" w:sz="0" w:space="0" w:color="auto"/>
      </w:divBdr>
    </w:div>
    <w:div w:id="931668698">
      <w:marLeft w:val="0"/>
      <w:marRight w:val="0"/>
      <w:marTop w:val="0"/>
      <w:marBottom w:val="0"/>
      <w:divBdr>
        <w:top w:val="none" w:sz="0" w:space="0" w:color="auto"/>
        <w:left w:val="none" w:sz="0" w:space="0" w:color="auto"/>
        <w:bottom w:val="none" w:sz="0" w:space="0" w:color="auto"/>
        <w:right w:val="none" w:sz="0" w:space="0" w:color="auto"/>
      </w:divBdr>
    </w:div>
    <w:div w:id="933634383">
      <w:marLeft w:val="0"/>
      <w:marRight w:val="0"/>
      <w:marTop w:val="0"/>
      <w:marBottom w:val="0"/>
      <w:divBdr>
        <w:top w:val="none" w:sz="0" w:space="0" w:color="auto"/>
        <w:left w:val="none" w:sz="0" w:space="0" w:color="auto"/>
        <w:bottom w:val="none" w:sz="0" w:space="0" w:color="auto"/>
        <w:right w:val="none" w:sz="0" w:space="0" w:color="auto"/>
      </w:divBdr>
    </w:div>
    <w:div w:id="948197354">
      <w:marLeft w:val="0"/>
      <w:marRight w:val="0"/>
      <w:marTop w:val="0"/>
      <w:marBottom w:val="0"/>
      <w:divBdr>
        <w:top w:val="none" w:sz="0" w:space="0" w:color="auto"/>
        <w:left w:val="none" w:sz="0" w:space="0" w:color="auto"/>
        <w:bottom w:val="none" w:sz="0" w:space="0" w:color="auto"/>
        <w:right w:val="none" w:sz="0" w:space="0" w:color="auto"/>
      </w:divBdr>
    </w:div>
    <w:div w:id="1008798517">
      <w:marLeft w:val="0"/>
      <w:marRight w:val="0"/>
      <w:marTop w:val="0"/>
      <w:marBottom w:val="0"/>
      <w:divBdr>
        <w:top w:val="none" w:sz="0" w:space="0" w:color="auto"/>
        <w:left w:val="none" w:sz="0" w:space="0" w:color="auto"/>
        <w:bottom w:val="none" w:sz="0" w:space="0" w:color="auto"/>
        <w:right w:val="none" w:sz="0" w:space="0" w:color="auto"/>
      </w:divBdr>
    </w:div>
    <w:div w:id="1009060367">
      <w:marLeft w:val="0"/>
      <w:marRight w:val="0"/>
      <w:marTop w:val="0"/>
      <w:marBottom w:val="0"/>
      <w:divBdr>
        <w:top w:val="none" w:sz="0" w:space="0" w:color="auto"/>
        <w:left w:val="none" w:sz="0" w:space="0" w:color="auto"/>
        <w:bottom w:val="none" w:sz="0" w:space="0" w:color="auto"/>
        <w:right w:val="none" w:sz="0" w:space="0" w:color="auto"/>
      </w:divBdr>
    </w:div>
    <w:div w:id="1024674287">
      <w:marLeft w:val="0"/>
      <w:marRight w:val="0"/>
      <w:marTop w:val="0"/>
      <w:marBottom w:val="0"/>
      <w:divBdr>
        <w:top w:val="none" w:sz="0" w:space="0" w:color="auto"/>
        <w:left w:val="none" w:sz="0" w:space="0" w:color="auto"/>
        <w:bottom w:val="none" w:sz="0" w:space="0" w:color="auto"/>
        <w:right w:val="none" w:sz="0" w:space="0" w:color="auto"/>
      </w:divBdr>
    </w:div>
    <w:div w:id="1028603780">
      <w:marLeft w:val="0"/>
      <w:marRight w:val="0"/>
      <w:marTop w:val="0"/>
      <w:marBottom w:val="0"/>
      <w:divBdr>
        <w:top w:val="none" w:sz="0" w:space="0" w:color="auto"/>
        <w:left w:val="none" w:sz="0" w:space="0" w:color="auto"/>
        <w:bottom w:val="none" w:sz="0" w:space="0" w:color="auto"/>
        <w:right w:val="none" w:sz="0" w:space="0" w:color="auto"/>
      </w:divBdr>
    </w:div>
    <w:div w:id="1031297737">
      <w:marLeft w:val="0"/>
      <w:marRight w:val="0"/>
      <w:marTop w:val="0"/>
      <w:marBottom w:val="0"/>
      <w:divBdr>
        <w:top w:val="none" w:sz="0" w:space="0" w:color="auto"/>
        <w:left w:val="none" w:sz="0" w:space="0" w:color="auto"/>
        <w:bottom w:val="none" w:sz="0" w:space="0" w:color="auto"/>
        <w:right w:val="none" w:sz="0" w:space="0" w:color="auto"/>
      </w:divBdr>
    </w:div>
    <w:div w:id="1038433118">
      <w:marLeft w:val="0"/>
      <w:marRight w:val="0"/>
      <w:marTop w:val="0"/>
      <w:marBottom w:val="0"/>
      <w:divBdr>
        <w:top w:val="none" w:sz="0" w:space="0" w:color="auto"/>
        <w:left w:val="none" w:sz="0" w:space="0" w:color="auto"/>
        <w:bottom w:val="none" w:sz="0" w:space="0" w:color="auto"/>
        <w:right w:val="none" w:sz="0" w:space="0" w:color="auto"/>
      </w:divBdr>
    </w:div>
    <w:div w:id="1043945131">
      <w:marLeft w:val="0"/>
      <w:marRight w:val="0"/>
      <w:marTop w:val="0"/>
      <w:marBottom w:val="0"/>
      <w:divBdr>
        <w:top w:val="none" w:sz="0" w:space="0" w:color="auto"/>
        <w:left w:val="none" w:sz="0" w:space="0" w:color="auto"/>
        <w:bottom w:val="none" w:sz="0" w:space="0" w:color="auto"/>
        <w:right w:val="none" w:sz="0" w:space="0" w:color="auto"/>
      </w:divBdr>
    </w:div>
    <w:div w:id="1045327338">
      <w:marLeft w:val="0"/>
      <w:marRight w:val="0"/>
      <w:marTop w:val="0"/>
      <w:marBottom w:val="0"/>
      <w:divBdr>
        <w:top w:val="none" w:sz="0" w:space="0" w:color="auto"/>
        <w:left w:val="none" w:sz="0" w:space="0" w:color="auto"/>
        <w:bottom w:val="none" w:sz="0" w:space="0" w:color="auto"/>
        <w:right w:val="none" w:sz="0" w:space="0" w:color="auto"/>
      </w:divBdr>
    </w:div>
    <w:div w:id="1051660385">
      <w:marLeft w:val="0"/>
      <w:marRight w:val="0"/>
      <w:marTop w:val="0"/>
      <w:marBottom w:val="0"/>
      <w:divBdr>
        <w:top w:val="none" w:sz="0" w:space="0" w:color="auto"/>
        <w:left w:val="none" w:sz="0" w:space="0" w:color="auto"/>
        <w:bottom w:val="none" w:sz="0" w:space="0" w:color="auto"/>
        <w:right w:val="none" w:sz="0" w:space="0" w:color="auto"/>
      </w:divBdr>
    </w:div>
    <w:div w:id="1062367685">
      <w:marLeft w:val="0"/>
      <w:marRight w:val="0"/>
      <w:marTop w:val="0"/>
      <w:marBottom w:val="0"/>
      <w:divBdr>
        <w:top w:val="none" w:sz="0" w:space="0" w:color="auto"/>
        <w:left w:val="none" w:sz="0" w:space="0" w:color="auto"/>
        <w:bottom w:val="none" w:sz="0" w:space="0" w:color="auto"/>
        <w:right w:val="none" w:sz="0" w:space="0" w:color="auto"/>
      </w:divBdr>
    </w:div>
    <w:div w:id="1064255904">
      <w:marLeft w:val="0"/>
      <w:marRight w:val="0"/>
      <w:marTop w:val="0"/>
      <w:marBottom w:val="0"/>
      <w:divBdr>
        <w:top w:val="none" w:sz="0" w:space="0" w:color="auto"/>
        <w:left w:val="none" w:sz="0" w:space="0" w:color="auto"/>
        <w:bottom w:val="none" w:sz="0" w:space="0" w:color="auto"/>
        <w:right w:val="none" w:sz="0" w:space="0" w:color="auto"/>
      </w:divBdr>
    </w:div>
    <w:div w:id="1077939650">
      <w:marLeft w:val="0"/>
      <w:marRight w:val="0"/>
      <w:marTop w:val="0"/>
      <w:marBottom w:val="0"/>
      <w:divBdr>
        <w:top w:val="none" w:sz="0" w:space="0" w:color="auto"/>
        <w:left w:val="none" w:sz="0" w:space="0" w:color="auto"/>
        <w:bottom w:val="none" w:sz="0" w:space="0" w:color="auto"/>
        <w:right w:val="none" w:sz="0" w:space="0" w:color="auto"/>
      </w:divBdr>
    </w:div>
    <w:div w:id="1085759747">
      <w:marLeft w:val="0"/>
      <w:marRight w:val="0"/>
      <w:marTop w:val="0"/>
      <w:marBottom w:val="0"/>
      <w:divBdr>
        <w:top w:val="none" w:sz="0" w:space="0" w:color="auto"/>
        <w:left w:val="none" w:sz="0" w:space="0" w:color="auto"/>
        <w:bottom w:val="none" w:sz="0" w:space="0" w:color="auto"/>
        <w:right w:val="none" w:sz="0" w:space="0" w:color="auto"/>
      </w:divBdr>
    </w:div>
    <w:div w:id="1091243053">
      <w:marLeft w:val="0"/>
      <w:marRight w:val="0"/>
      <w:marTop w:val="0"/>
      <w:marBottom w:val="0"/>
      <w:divBdr>
        <w:top w:val="none" w:sz="0" w:space="0" w:color="auto"/>
        <w:left w:val="none" w:sz="0" w:space="0" w:color="auto"/>
        <w:bottom w:val="none" w:sz="0" w:space="0" w:color="auto"/>
        <w:right w:val="none" w:sz="0" w:space="0" w:color="auto"/>
      </w:divBdr>
    </w:div>
    <w:div w:id="1118525653">
      <w:marLeft w:val="0"/>
      <w:marRight w:val="0"/>
      <w:marTop w:val="0"/>
      <w:marBottom w:val="0"/>
      <w:divBdr>
        <w:top w:val="none" w:sz="0" w:space="0" w:color="auto"/>
        <w:left w:val="none" w:sz="0" w:space="0" w:color="auto"/>
        <w:bottom w:val="none" w:sz="0" w:space="0" w:color="auto"/>
        <w:right w:val="none" w:sz="0" w:space="0" w:color="auto"/>
      </w:divBdr>
    </w:div>
    <w:div w:id="1124888599">
      <w:marLeft w:val="0"/>
      <w:marRight w:val="0"/>
      <w:marTop w:val="0"/>
      <w:marBottom w:val="0"/>
      <w:divBdr>
        <w:top w:val="none" w:sz="0" w:space="0" w:color="auto"/>
        <w:left w:val="none" w:sz="0" w:space="0" w:color="auto"/>
        <w:bottom w:val="none" w:sz="0" w:space="0" w:color="auto"/>
        <w:right w:val="none" w:sz="0" w:space="0" w:color="auto"/>
      </w:divBdr>
    </w:div>
    <w:div w:id="1145202859">
      <w:marLeft w:val="0"/>
      <w:marRight w:val="0"/>
      <w:marTop w:val="0"/>
      <w:marBottom w:val="0"/>
      <w:divBdr>
        <w:top w:val="none" w:sz="0" w:space="0" w:color="auto"/>
        <w:left w:val="none" w:sz="0" w:space="0" w:color="auto"/>
        <w:bottom w:val="none" w:sz="0" w:space="0" w:color="auto"/>
        <w:right w:val="none" w:sz="0" w:space="0" w:color="auto"/>
      </w:divBdr>
    </w:div>
    <w:div w:id="1158419258">
      <w:marLeft w:val="0"/>
      <w:marRight w:val="0"/>
      <w:marTop w:val="0"/>
      <w:marBottom w:val="0"/>
      <w:divBdr>
        <w:top w:val="none" w:sz="0" w:space="0" w:color="auto"/>
        <w:left w:val="none" w:sz="0" w:space="0" w:color="auto"/>
        <w:bottom w:val="none" w:sz="0" w:space="0" w:color="auto"/>
        <w:right w:val="none" w:sz="0" w:space="0" w:color="auto"/>
      </w:divBdr>
    </w:div>
    <w:div w:id="1158691593">
      <w:marLeft w:val="0"/>
      <w:marRight w:val="0"/>
      <w:marTop w:val="0"/>
      <w:marBottom w:val="0"/>
      <w:divBdr>
        <w:top w:val="none" w:sz="0" w:space="0" w:color="auto"/>
        <w:left w:val="none" w:sz="0" w:space="0" w:color="auto"/>
        <w:bottom w:val="none" w:sz="0" w:space="0" w:color="auto"/>
        <w:right w:val="none" w:sz="0" w:space="0" w:color="auto"/>
      </w:divBdr>
    </w:div>
    <w:div w:id="1177958555">
      <w:marLeft w:val="0"/>
      <w:marRight w:val="0"/>
      <w:marTop w:val="0"/>
      <w:marBottom w:val="0"/>
      <w:divBdr>
        <w:top w:val="none" w:sz="0" w:space="0" w:color="auto"/>
        <w:left w:val="none" w:sz="0" w:space="0" w:color="auto"/>
        <w:bottom w:val="none" w:sz="0" w:space="0" w:color="auto"/>
        <w:right w:val="none" w:sz="0" w:space="0" w:color="auto"/>
      </w:divBdr>
    </w:div>
    <w:div w:id="1180701288">
      <w:marLeft w:val="0"/>
      <w:marRight w:val="0"/>
      <w:marTop w:val="0"/>
      <w:marBottom w:val="0"/>
      <w:divBdr>
        <w:top w:val="none" w:sz="0" w:space="0" w:color="auto"/>
        <w:left w:val="none" w:sz="0" w:space="0" w:color="auto"/>
        <w:bottom w:val="none" w:sz="0" w:space="0" w:color="auto"/>
        <w:right w:val="none" w:sz="0" w:space="0" w:color="auto"/>
      </w:divBdr>
    </w:div>
    <w:div w:id="1201943690">
      <w:marLeft w:val="0"/>
      <w:marRight w:val="0"/>
      <w:marTop w:val="0"/>
      <w:marBottom w:val="0"/>
      <w:divBdr>
        <w:top w:val="none" w:sz="0" w:space="0" w:color="auto"/>
        <w:left w:val="none" w:sz="0" w:space="0" w:color="auto"/>
        <w:bottom w:val="none" w:sz="0" w:space="0" w:color="auto"/>
        <w:right w:val="none" w:sz="0" w:space="0" w:color="auto"/>
      </w:divBdr>
    </w:div>
    <w:div w:id="1206525558">
      <w:marLeft w:val="0"/>
      <w:marRight w:val="0"/>
      <w:marTop w:val="0"/>
      <w:marBottom w:val="0"/>
      <w:divBdr>
        <w:top w:val="none" w:sz="0" w:space="0" w:color="auto"/>
        <w:left w:val="none" w:sz="0" w:space="0" w:color="auto"/>
        <w:bottom w:val="none" w:sz="0" w:space="0" w:color="auto"/>
        <w:right w:val="none" w:sz="0" w:space="0" w:color="auto"/>
      </w:divBdr>
    </w:div>
    <w:div w:id="1220019129">
      <w:marLeft w:val="0"/>
      <w:marRight w:val="0"/>
      <w:marTop w:val="0"/>
      <w:marBottom w:val="0"/>
      <w:divBdr>
        <w:top w:val="none" w:sz="0" w:space="0" w:color="auto"/>
        <w:left w:val="none" w:sz="0" w:space="0" w:color="auto"/>
        <w:bottom w:val="none" w:sz="0" w:space="0" w:color="auto"/>
        <w:right w:val="none" w:sz="0" w:space="0" w:color="auto"/>
      </w:divBdr>
    </w:div>
    <w:div w:id="1236360861">
      <w:marLeft w:val="0"/>
      <w:marRight w:val="0"/>
      <w:marTop w:val="0"/>
      <w:marBottom w:val="0"/>
      <w:divBdr>
        <w:top w:val="none" w:sz="0" w:space="0" w:color="auto"/>
        <w:left w:val="none" w:sz="0" w:space="0" w:color="auto"/>
        <w:bottom w:val="none" w:sz="0" w:space="0" w:color="auto"/>
        <w:right w:val="none" w:sz="0" w:space="0" w:color="auto"/>
      </w:divBdr>
    </w:div>
    <w:div w:id="1237596447">
      <w:marLeft w:val="0"/>
      <w:marRight w:val="0"/>
      <w:marTop w:val="0"/>
      <w:marBottom w:val="0"/>
      <w:divBdr>
        <w:top w:val="none" w:sz="0" w:space="0" w:color="auto"/>
        <w:left w:val="none" w:sz="0" w:space="0" w:color="auto"/>
        <w:bottom w:val="none" w:sz="0" w:space="0" w:color="auto"/>
        <w:right w:val="none" w:sz="0" w:space="0" w:color="auto"/>
      </w:divBdr>
    </w:div>
    <w:div w:id="1243221413">
      <w:marLeft w:val="0"/>
      <w:marRight w:val="0"/>
      <w:marTop w:val="0"/>
      <w:marBottom w:val="0"/>
      <w:divBdr>
        <w:top w:val="none" w:sz="0" w:space="0" w:color="auto"/>
        <w:left w:val="none" w:sz="0" w:space="0" w:color="auto"/>
        <w:bottom w:val="none" w:sz="0" w:space="0" w:color="auto"/>
        <w:right w:val="none" w:sz="0" w:space="0" w:color="auto"/>
      </w:divBdr>
    </w:div>
    <w:div w:id="1244222663">
      <w:marLeft w:val="0"/>
      <w:marRight w:val="0"/>
      <w:marTop w:val="0"/>
      <w:marBottom w:val="0"/>
      <w:divBdr>
        <w:top w:val="none" w:sz="0" w:space="0" w:color="auto"/>
        <w:left w:val="none" w:sz="0" w:space="0" w:color="auto"/>
        <w:bottom w:val="none" w:sz="0" w:space="0" w:color="auto"/>
        <w:right w:val="none" w:sz="0" w:space="0" w:color="auto"/>
      </w:divBdr>
    </w:div>
    <w:div w:id="1245989661">
      <w:marLeft w:val="0"/>
      <w:marRight w:val="0"/>
      <w:marTop w:val="0"/>
      <w:marBottom w:val="0"/>
      <w:divBdr>
        <w:top w:val="none" w:sz="0" w:space="0" w:color="auto"/>
        <w:left w:val="none" w:sz="0" w:space="0" w:color="auto"/>
        <w:bottom w:val="none" w:sz="0" w:space="0" w:color="auto"/>
        <w:right w:val="none" w:sz="0" w:space="0" w:color="auto"/>
      </w:divBdr>
    </w:div>
    <w:div w:id="1246258436">
      <w:marLeft w:val="0"/>
      <w:marRight w:val="0"/>
      <w:marTop w:val="0"/>
      <w:marBottom w:val="0"/>
      <w:divBdr>
        <w:top w:val="none" w:sz="0" w:space="0" w:color="auto"/>
        <w:left w:val="none" w:sz="0" w:space="0" w:color="auto"/>
        <w:bottom w:val="none" w:sz="0" w:space="0" w:color="auto"/>
        <w:right w:val="none" w:sz="0" w:space="0" w:color="auto"/>
      </w:divBdr>
    </w:div>
    <w:div w:id="1269460783">
      <w:marLeft w:val="0"/>
      <w:marRight w:val="0"/>
      <w:marTop w:val="0"/>
      <w:marBottom w:val="0"/>
      <w:divBdr>
        <w:top w:val="none" w:sz="0" w:space="0" w:color="auto"/>
        <w:left w:val="none" w:sz="0" w:space="0" w:color="auto"/>
        <w:bottom w:val="none" w:sz="0" w:space="0" w:color="auto"/>
        <w:right w:val="none" w:sz="0" w:space="0" w:color="auto"/>
      </w:divBdr>
    </w:div>
    <w:div w:id="1316839157">
      <w:marLeft w:val="0"/>
      <w:marRight w:val="0"/>
      <w:marTop w:val="0"/>
      <w:marBottom w:val="0"/>
      <w:divBdr>
        <w:top w:val="none" w:sz="0" w:space="0" w:color="auto"/>
        <w:left w:val="none" w:sz="0" w:space="0" w:color="auto"/>
        <w:bottom w:val="none" w:sz="0" w:space="0" w:color="auto"/>
        <w:right w:val="none" w:sz="0" w:space="0" w:color="auto"/>
      </w:divBdr>
    </w:div>
    <w:div w:id="1334911151">
      <w:marLeft w:val="0"/>
      <w:marRight w:val="0"/>
      <w:marTop w:val="0"/>
      <w:marBottom w:val="0"/>
      <w:divBdr>
        <w:top w:val="none" w:sz="0" w:space="0" w:color="auto"/>
        <w:left w:val="none" w:sz="0" w:space="0" w:color="auto"/>
        <w:bottom w:val="none" w:sz="0" w:space="0" w:color="auto"/>
        <w:right w:val="none" w:sz="0" w:space="0" w:color="auto"/>
      </w:divBdr>
    </w:div>
    <w:div w:id="1350720773">
      <w:marLeft w:val="0"/>
      <w:marRight w:val="0"/>
      <w:marTop w:val="0"/>
      <w:marBottom w:val="0"/>
      <w:divBdr>
        <w:top w:val="none" w:sz="0" w:space="0" w:color="auto"/>
        <w:left w:val="none" w:sz="0" w:space="0" w:color="auto"/>
        <w:bottom w:val="none" w:sz="0" w:space="0" w:color="auto"/>
        <w:right w:val="none" w:sz="0" w:space="0" w:color="auto"/>
      </w:divBdr>
    </w:div>
    <w:div w:id="1354913340">
      <w:marLeft w:val="0"/>
      <w:marRight w:val="0"/>
      <w:marTop w:val="0"/>
      <w:marBottom w:val="0"/>
      <w:divBdr>
        <w:top w:val="none" w:sz="0" w:space="0" w:color="auto"/>
        <w:left w:val="none" w:sz="0" w:space="0" w:color="auto"/>
        <w:bottom w:val="none" w:sz="0" w:space="0" w:color="auto"/>
        <w:right w:val="none" w:sz="0" w:space="0" w:color="auto"/>
      </w:divBdr>
    </w:div>
    <w:div w:id="1355108349">
      <w:marLeft w:val="0"/>
      <w:marRight w:val="0"/>
      <w:marTop w:val="0"/>
      <w:marBottom w:val="0"/>
      <w:divBdr>
        <w:top w:val="none" w:sz="0" w:space="0" w:color="auto"/>
        <w:left w:val="none" w:sz="0" w:space="0" w:color="auto"/>
        <w:bottom w:val="none" w:sz="0" w:space="0" w:color="auto"/>
        <w:right w:val="none" w:sz="0" w:space="0" w:color="auto"/>
      </w:divBdr>
    </w:div>
    <w:div w:id="1378704718">
      <w:marLeft w:val="0"/>
      <w:marRight w:val="0"/>
      <w:marTop w:val="0"/>
      <w:marBottom w:val="0"/>
      <w:divBdr>
        <w:top w:val="none" w:sz="0" w:space="0" w:color="auto"/>
        <w:left w:val="none" w:sz="0" w:space="0" w:color="auto"/>
        <w:bottom w:val="none" w:sz="0" w:space="0" w:color="auto"/>
        <w:right w:val="none" w:sz="0" w:space="0" w:color="auto"/>
      </w:divBdr>
    </w:div>
    <w:div w:id="1391467306">
      <w:marLeft w:val="0"/>
      <w:marRight w:val="0"/>
      <w:marTop w:val="0"/>
      <w:marBottom w:val="0"/>
      <w:divBdr>
        <w:top w:val="none" w:sz="0" w:space="0" w:color="auto"/>
        <w:left w:val="none" w:sz="0" w:space="0" w:color="auto"/>
        <w:bottom w:val="none" w:sz="0" w:space="0" w:color="auto"/>
        <w:right w:val="none" w:sz="0" w:space="0" w:color="auto"/>
      </w:divBdr>
    </w:div>
    <w:div w:id="1407806500">
      <w:marLeft w:val="0"/>
      <w:marRight w:val="0"/>
      <w:marTop w:val="0"/>
      <w:marBottom w:val="0"/>
      <w:divBdr>
        <w:top w:val="none" w:sz="0" w:space="0" w:color="auto"/>
        <w:left w:val="none" w:sz="0" w:space="0" w:color="auto"/>
        <w:bottom w:val="none" w:sz="0" w:space="0" w:color="auto"/>
        <w:right w:val="none" w:sz="0" w:space="0" w:color="auto"/>
      </w:divBdr>
    </w:div>
    <w:div w:id="1479616778">
      <w:marLeft w:val="0"/>
      <w:marRight w:val="0"/>
      <w:marTop w:val="0"/>
      <w:marBottom w:val="0"/>
      <w:divBdr>
        <w:top w:val="none" w:sz="0" w:space="0" w:color="auto"/>
        <w:left w:val="none" w:sz="0" w:space="0" w:color="auto"/>
        <w:bottom w:val="none" w:sz="0" w:space="0" w:color="auto"/>
        <w:right w:val="none" w:sz="0" w:space="0" w:color="auto"/>
      </w:divBdr>
    </w:div>
    <w:div w:id="1483153235">
      <w:marLeft w:val="0"/>
      <w:marRight w:val="0"/>
      <w:marTop w:val="0"/>
      <w:marBottom w:val="0"/>
      <w:divBdr>
        <w:top w:val="none" w:sz="0" w:space="0" w:color="auto"/>
        <w:left w:val="none" w:sz="0" w:space="0" w:color="auto"/>
        <w:bottom w:val="none" w:sz="0" w:space="0" w:color="auto"/>
        <w:right w:val="none" w:sz="0" w:space="0" w:color="auto"/>
      </w:divBdr>
    </w:div>
    <w:div w:id="1495990303">
      <w:marLeft w:val="0"/>
      <w:marRight w:val="0"/>
      <w:marTop w:val="0"/>
      <w:marBottom w:val="0"/>
      <w:divBdr>
        <w:top w:val="none" w:sz="0" w:space="0" w:color="auto"/>
        <w:left w:val="none" w:sz="0" w:space="0" w:color="auto"/>
        <w:bottom w:val="none" w:sz="0" w:space="0" w:color="auto"/>
        <w:right w:val="none" w:sz="0" w:space="0" w:color="auto"/>
      </w:divBdr>
    </w:div>
    <w:div w:id="1504542702">
      <w:marLeft w:val="0"/>
      <w:marRight w:val="0"/>
      <w:marTop w:val="0"/>
      <w:marBottom w:val="0"/>
      <w:divBdr>
        <w:top w:val="none" w:sz="0" w:space="0" w:color="auto"/>
        <w:left w:val="none" w:sz="0" w:space="0" w:color="auto"/>
        <w:bottom w:val="none" w:sz="0" w:space="0" w:color="auto"/>
        <w:right w:val="none" w:sz="0" w:space="0" w:color="auto"/>
      </w:divBdr>
    </w:div>
    <w:div w:id="1520509480">
      <w:marLeft w:val="0"/>
      <w:marRight w:val="0"/>
      <w:marTop w:val="0"/>
      <w:marBottom w:val="0"/>
      <w:divBdr>
        <w:top w:val="none" w:sz="0" w:space="0" w:color="auto"/>
        <w:left w:val="none" w:sz="0" w:space="0" w:color="auto"/>
        <w:bottom w:val="none" w:sz="0" w:space="0" w:color="auto"/>
        <w:right w:val="none" w:sz="0" w:space="0" w:color="auto"/>
      </w:divBdr>
    </w:div>
    <w:div w:id="1562473992">
      <w:marLeft w:val="0"/>
      <w:marRight w:val="0"/>
      <w:marTop w:val="0"/>
      <w:marBottom w:val="0"/>
      <w:divBdr>
        <w:top w:val="none" w:sz="0" w:space="0" w:color="auto"/>
        <w:left w:val="none" w:sz="0" w:space="0" w:color="auto"/>
        <w:bottom w:val="none" w:sz="0" w:space="0" w:color="auto"/>
        <w:right w:val="none" w:sz="0" w:space="0" w:color="auto"/>
      </w:divBdr>
    </w:div>
    <w:div w:id="1563253573">
      <w:marLeft w:val="0"/>
      <w:marRight w:val="0"/>
      <w:marTop w:val="0"/>
      <w:marBottom w:val="0"/>
      <w:divBdr>
        <w:top w:val="none" w:sz="0" w:space="0" w:color="auto"/>
        <w:left w:val="none" w:sz="0" w:space="0" w:color="auto"/>
        <w:bottom w:val="none" w:sz="0" w:space="0" w:color="auto"/>
        <w:right w:val="none" w:sz="0" w:space="0" w:color="auto"/>
      </w:divBdr>
    </w:div>
    <w:div w:id="1570648306">
      <w:marLeft w:val="0"/>
      <w:marRight w:val="0"/>
      <w:marTop w:val="0"/>
      <w:marBottom w:val="0"/>
      <w:divBdr>
        <w:top w:val="none" w:sz="0" w:space="0" w:color="auto"/>
        <w:left w:val="none" w:sz="0" w:space="0" w:color="auto"/>
        <w:bottom w:val="none" w:sz="0" w:space="0" w:color="auto"/>
        <w:right w:val="none" w:sz="0" w:space="0" w:color="auto"/>
      </w:divBdr>
    </w:div>
    <w:div w:id="1574774210">
      <w:marLeft w:val="0"/>
      <w:marRight w:val="0"/>
      <w:marTop w:val="0"/>
      <w:marBottom w:val="0"/>
      <w:divBdr>
        <w:top w:val="none" w:sz="0" w:space="0" w:color="auto"/>
        <w:left w:val="none" w:sz="0" w:space="0" w:color="auto"/>
        <w:bottom w:val="none" w:sz="0" w:space="0" w:color="auto"/>
        <w:right w:val="none" w:sz="0" w:space="0" w:color="auto"/>
      </w:divBdr>
    </w:div>
    <w:div w:id="1582444089">
      <w:marLeft w:val="0"/>
      <w:marRight w:val="0"/>
      <w:marTop w:val="0"/>
      <w:marBottom w:val="0"/>
      <w:divBdr>
        <w:top w:val="none" w:sz="0" w:space="0" w:color="auto"/>
        <w:left w:val="none" w:sz="0" w:space="0" w:color="auto"/>
        <w:bottom w:val="none" w:sz="0" w:space="0" w:color="auto"/>
        <w:right w:val="none" w:sz="0" w:space="0" w:color="auto"/>
      </w:divBdr>
    </w:div>
    <w:div w:id="1584989668">
      <w:marLeft w:val="0"/>
      <w:marRight w:val="0"/>
      <w:marTop w:val="0"/>
      <w:marBottom w:val="0"/>
      <w:divBdr>
        <w:top w:val="none" w:sz="0" w:space="0" w:color="auto"/>
        <w:left w:val="none" w:sz="0" w:space="0" w:color="auto"/>
        <w:bottom w:val="none" w:sz="0" w:space="0" w:color="auto"/>
        <w:right w:val="none" w:sz="0" w:space="0" w:color="auto"/>
      </w:divBdr>
    </w:div>
    <w:div w:id="1587614707">
      <w:marLeft w:val="0"/>
      <w:marRight w:val="0"/>
      <w:marTop w:val="0"/>
      <w:marBottom w:val="0"/>
      <w:divBdr>
        <w:top w:val="none" w:sz="0" w:space="0" w:color="auto"/>
        <w:left w:val="none" w:sz="0" w:space="0" w:color="auto"/>
        <w:bottom w:val="none" w:sz="0" w:space="0" w:color="auto"/>
        <w:right w:val="none" w:sz="0" w:space="0" w:color="auto"/>
      </w:divBdr>
    </w:div>
    <w:div w:id="1592277458">
      <w:marLeft w:val="0"/>
      <w:marRight w:val="0"/>
      <w:marTop w:val="0"/>
      <w:marBottom w:val="0"/>
      <w:divBdr>
        <w:top w:val="none" w:sz="0" w:space="0" w:color="auto"/>
        <w:left w:val="none" w:sz="0" w:space="0" w:color="auto"/>
        <w:bottom w:val="none" w:sz="0" w:space="0" w:color="auto"/>
        <w:right w:val="none" w:sz="0" w:space="0" w:color="auto"/>
      </w:divBdr>
    </w:div>
    <w:div w:id="1598951660">
      <w:marLeft w:val="0"/>
      <w:marRight w:val="0"/>
      <w:marTop w:val="0"/>
      <w:marBottom w:val="0"/>
      <w:divBdr>
        <w:top w:val="none" w:sz="0" w:space="0" w:color="auto"/>
        <w:left w:val="none" w:sz="0" w:space="0" w:color="auto"/>
        <w:bottom w:val="none" w:sz="0" w:space="0" w:color="auto"/>
        <w:right w:val="none" w:sz="0" w:space="0" w:color="auto"/>
      </w:divBdr>
    </w:div>
    <w:div w:id="1602641086">
      <w:marLeft w:val="0"/>
      <w:marRight w:val="0"/>
      <w:marTop w:val="0"/>
      <w:marBottom w:val="0"/>
      <w:divBdr>
        <w:top w:val="none" w:sz="0" w:space="0" w:color="auto"/>
        <w:left w:val="none" w:sz="0" w:space="0" w:color="auto"/>
        <w:bottom w:val="none" w:sz="0" w:space="0" w:color="auto"/>
        <w:right w:val="none" w:sz="0" w:space="0" w:color="auto"/>
      </w:divBdr>
    </w:div>
    <w:div w:id="1612005379">
      <w:marLeft w:val="0"/>
      <w:marRight w:val="0"/>
      <w:marTop w:val="0"/>
      <w:marBottom w:val="0"/>
      <w:divBdr>
        <w:top w:val="none" w:sz="0" w:space="0" w:color="auto"/>
        <w:left w:val="none" w:sz="0" w:space="0" w:color="auto"/>
        <w:bottom w:val="none" w:sz="0" w:space="0" w:color="auto"/>
        <w:right w:val="none" w:sz="0" w:space="0" w:color="auto"/>
      </w:divBdr>
    </w:div>
    <w:div w:id="1622103951">
      <w:marLeft w:val="0"/>
      <w:marRight w:val="0"/>
      <w:marTop w:val="0"/>
      <w:marBottom w:val="0"/>
      <w:divBdr>
        <w:top w:val="none" w:sz="0" w:space="0" w:color="auto"/>
        <w:left w:val="none" w:sz="0" w:space="0" w:color="auto"/>
        <w:bottom w:val="none" w:sz="0" w:space="0" w:color="auto"/>
        <w:right w:val="none" w:sz="0" w:space="0" w:color="auto"/>
      </w:divBdr>
    </w:div>
    <w:div w:id="1631133181">
      <w:marLeft w:val="0"/>
      <w:marRight w:val="0"/>
      <w:marTop w:val="0"/>
      <w:marBottom w:val="0"/>
      <w:divBdr>
        <w:top w:val="none" w:sz="0" w:space="0" w:color="auto"/>
        <w:left w:val="none" w:sz="0" w:space="0" w:color="auto"/>
        <w:bottom w:val="none" w:sz="0" w:space="0" w:color="auto"/>
        <w:right w:val="none" w:sz="0" w:space="0" w:color="auto"/>
      </w:divBdr>
    </w:div>
    <w:div w:id="1669207996">
      <w:marLeft w:val="0"/>
      <w:marRight w:val="0"/>
      <w:marTop w:val="0"/>
      <w:marBottom w:val="0"/>
      <w:divBdr>
        <w:top w:val="none" w:sz="0" w:space="0" w:color="auto"/>
        <w:left w:val="none" w:sz="0" w:space="0" w:color="auto"/>
        <w:bottom w:val="none" w:sz="0" w:space="0" w:color="auto"/>
        <w:right w:val="none" w:sz="0" w:space="0" w:color="auto"/>
      </w:divBdr>
    </w:div>
    <w:div w:id="1683900494">
      <w:marLeft w:val="0"/>
      <w:marRight w:val="0"/>
      <w:marTop w:val="0"/>
      <w:marBottom w:val="0"/>
      <w:divBdr>
        <w:top w:val="none" w:sz="0" w:space="0" w:color="auto"/>
        <w:left w:val="none" w:sz="0" w:space="0" w:color="auto"/>
        <w:bottom w:val="none" w:sz="0" w:space="0" w:color="auto"/>
        <w:right w:val="none" w:sz="0" w:space="0" w:color="auto"/>
      </w:divBdr>
    </w:div>
    <w:div w:id="1691102319">
      <w:marLeft w:val="0"/>
      <w:marRight w:val="0"/>
      <w:marTop w:val="0"/>
      <w:marBottom w:val="0"/>
      <w:divBdr>
        <w:top w:val="none" w:sz="0" w:space="0" w:color="auto"/>
        <w:left w:val="none" w:sz="0" w:space="0" w:color="auto"/>
        <w:bottom w:val="none" w:sz="0" w:space="0" w:color="auto"/>
        <w:right w:val="none" w:sz="0" w:space="0" w:color="auto"/>
      </w:divBdr>
    </w:div>
    <w:div w:id="1709407226">
      <w:marLeft w:val="0"/>
      <w:marRight w:val="0"/>
      <w:marTop w:val="0"/>
      <w:marBottom w:val="0"/>
      <w:divBdr>
        <w:top w:val="none" w:sz="0" w:space="0" w:color="auto"/>
        <w:left w:val="none" w:sz="0" w:space="0" w:color="auto"/>
        <w:bottom w:val="none" w:sz="0" w:space="0" w:color="auto"/>
        <w:right w:val="none" w:sz="0" w:space="0" w:color="auto"/>
      </w:divBdr>
    </w:div>
    <w:div w:id="1716007385">
      <w:marLeft w:val="0"/>
      <w:marRight w:val="0"/>
      <w:marTop w:val="0"/>
      <w:marBottom w:val="0"/>
      <w:divBdr>
        <w:top w:val="none" w:sz="0" w:space="0" w:color="auto"/>
        <w:left w:val="none" w:sz="0" w:space="0" w:color="auto"/>
        <w:bottom w:val="none" w:sz="0" w:space="0" w:color="auto"/>
        <w:right w:val="none" w:sz="0" w:space="0" w:color="auto"/>
      </w:divBdr>
    </w:div>
    <w:div w:id="1718775005">
      <w:marLeft w:val="0"/>
      <w:marRight w:val="0"/>
      <w:marTop w:val="0"/>
      <w:marBottom w:val="0"/>
      <w:divBdr>
        <w:top w:val="none" w:sz="0" w:space="0" w:color="auto"/>
        <w:left w:val="none" w:sz="0" w:space="0" w:color="auto"/>
        <w:bottom w:val="none" w:sz="0" w:space="0" w:color="auto"/>
        <w:right w:val="none" w:sz="0" w:space="0" w:color="auto"/>
      </w:divBdr>
    </w:div>
    <w:div w:id="1721124024">
      <w:marLeft w:val="0"/>
      <w:marRight w:val="0"/>
      <w:marTop w:val="0"/>
      <w:marBottom w:val="0"/>
      <w:divBdr>
        <w:top w:val="none" w:sz="0" w:space="0" w:color="auto"/>
        <w:left w:val="none" w:sz="0" w:space="0" w:color="auto"/>
        <w:bottom w:val="none" w:sz="0" w:space="0" w:color="auto"/>
        <w:right w:val="none" w:sz="0" w:space="0" w:color="auto"/>
      </w:divBdr>
    </w:div>
    <w:div w:id="1737049078">
      <w:marLeft w:val="0"/>
      <w:marRight w:val="0"/>
      <w:marTop w:val="0"/>
      <w:marBottom w:val="0"/>
      <w:divBdr>
        <w:top w:val="none" w:sz="0" w:space="0" w:color="auto"/>
        <w:left w:val="none" w:sz="0" w:space="0" w:color="auto"/>
        <w:bottom w:val="none" w:sz="0" w:space="0" w:color="auto"/>
        <w:right w:val="none" w:sz="0" w:space="0" w:color="auto"/>
      </w:divBdr>
    </w:div>
    <w:div w:id="1756590708">
      <w:marLeft w:val="0"/>
      <w:marRight w:val="0"/>
      <w:marTop w:val="0"/>
      <w:marBottom w:val="0"/>
      <w:divBdr>
        <w:top w:val="none" w:sz="0" w:space="0" w:color="auto"/>
        <w:left w:val="none" w:sz="0" w:space="0" w:color="auto"/>
        <w:bottom w:val="none" w:sz="0" w:space="0" w:color="auto"/>
        <w:right w:val="none" w:sz="0" w:space="0" w:color="auto"/>
      </w:divBdr>
    </w:div>
    <w:div w:id="1770545890">
      <w:marLeft w:val="0"/>
      <w:marRight w:val="0"/>
      <w:marTop w:val="0"/>
      <w:marBottom w:val="0"/>
      <w:divBdr>
        <w:top w:val="none" w:sz="0" w:space="0" w:color="auto"/>
        <w:left w:val="none" w:sz="0" w:space="0" w:color="auto"/>
        <w:bottom w:val="none" w:sz="0" w:space="0" w:color="auto"/>
        <w:right w:val="none" w:sz="0" w:space="0" w:color="auto"/>
      </w:divBdr>
    </w:div>
    <w:div w:id="1771462546">
      <w:marLeft w:val="0"/>
      <w:marRight w:val="0"/>
      <w:marTop w:val="0"/>
      <w:marBottom w:val="0"/>
      <w:divBdr>
        <w:top w:val="none" w:sz="0" w:space="0" w:color="auto"/>
        <w:left w:val="none" w:sz="0" w:space="0" w:color="auto"/>
        <w:bottom w:val="none" w:sz="0" w:space="0" w:color="auto"/>
        <w:right w:val="none" w:sz="0" w:space="0" w:color="auto"/>
      </w:divBdr>
    </w:div>
    <w:div w:id="1777746119">
      <w:marLeft w:val="0"/>
      <w:marRight w:val="0"/>
      <w:marTop w:val="0"/>
      <w:marBottom w:val="0"/>
      <w:divBdr>
        <w:top w:val="none" w:sz="0" w:space="0" w:color="auto"/>
        <w:left w:val="none" w:sz="0" w:space="0" w:color="auto"/>
        <w:bottom w:val="none" w:sz="0" w:space="0" w:color="auto"/>
        <w:right w:val="none" w:sz="0" w:space="0" w:color="auto"/>
      </w:divBdr>
    </w:div>
    <w:div w:id="1789933981">
      <w:marLeft w:val="0"/>
      <w:marRight w:val="0"/>
      <w:marTop w:val="0"/>
      <w:marBottom w:val="0"/>
      <w:divBdr>
        <w:top w:val="none" w:sz="0" w:space="0" w:color="auto"/>
        <w:left w:val="none" w:sz="0" w:space="0" w:color="auto"/>
        <w:bottom w:val="none" w:sz="0" w:space="0" w:color="auto"/>
        <w:right w:val="none" w:sz="0" w:space="0" w:color="auto"/>
      </w:divBdr>
    </w:div>
    <w:div w:id="1793209379">
      <w:marLeft w:val="0"/>
      <w:marRight w:val="0"/>
      <w:marTop w:val="0"/>
      <w:marBottom w:val="0"/>
      <w:divBdr>
        <w:top w:val="none" w:sz="0" w:space="0" w:color="auto"/>
        <w:left w:val="none" w:sz="0" w:space="0" w:color="auto"/>
        <w:bottom w:val="none" w:sz="0" w:space="0" w:color="auto"/>
        <w:right w:val="none" w:sz="0" w:space="0" w:color="auto"/>
      </w:divBdr>
    </w:div>
    <w:div w:id="1794520109">
      <w:marLeft w:val="0"/>
      <w:marRight w:val="0"/>
      <w:marTop w:val="0"/>
      <w:marBottom w:val="0"/>
      <w:divBdr>
        <w:top w:val="none" w:sz="0" w:space="0" w:color="auto"/>
        <w:left w:val="none" w:sz="0" w:space="0" w:color="auto"/>
        <w:bottom w:val="none" w:sz="0" w:space="0" w:color="auto"/>
        <w:right w:val="none" w:sz="0" w:space="0" w:color="auto"/>
      </w:divBdr>
    </w:div>
    <w:div w:id="1794864960">
      <w:marLeft w:val="0"/>
      <w:marRight w:val="0"/>
      <w:marTop w:val="0"/>
      <w:marBottom w:val="0"/>
      <w:divBdr>
        <w:top w:val="none" w:sz="0" w:space="0" w:color="auto"/>
        <w:left w:val="none" w:sz="0" w:space="0" w:color="auto"/>
        <w:bottom w:val="none" w:sz="0" w:space="0" w:color="auto"/>
        <w:right w:val="none" w:sz="0" w:space="0" w:color="auto"/>
      </w:divBdr>
    </w:div>
    <w:div w:id="1801924359">
      <w:marLeft w:val="0"/>
      <w:marRight w:val="0"/>
      <w:marTop w:val="0"/>
      <w:marBottom w:val="0"/>
      <w:divBdr>
        <w:top w:val="none" w:sz="0" w:space="0" w:color="auto"/>
        <w:left w:val="none" w:sz="0" w:space="0" w:color="auto"/>
        <w:bottom w:val="none" w:sz="0" w:space="0" w:color="auto"/>
        <w:right w:val="none" w:sz="0" w:space="0" w:color="auto"/>
      </w:divBdr>
    </w:div>
    <w:div w:id="1832090588">
      <w:marLeft w:val="0"/>
      <w:marRight w:val="0"/>
      <w:marTop w:val="0"/>
      <w:marBottom w:val="0"/>
      <w:divBdr>
        <w:top w:val="none" w:sz="0" w:space="0" w:color="auto"/>
        <w:left w:val="none" w:sz="0" w:space="0" w:color="auto"/>
        <w:bottom w:val="none" w:sz="0" w:space="0" w:color="auto"/>
        <w:right w:val="none" w:sz="0" w:space="0" w:color="auto"/>
      </w:divBdr>
    </w:div>
    <w:div w:id="1864976251">
      <w:marLeft w:val="0"/>
      <w:marRight w:val="0"/>
      <w:marTop w:val="0"/>
      <w:marBottom w:val="0"/>
      <w:divBdr>
        <w:top w:val="none" w:sz="0" w:space="0" w:color="auto"/>
        <w:left w:val="none" w:sz="0" w:space="0" w:color="auto"/>
        <w:bottom w:val="none" w:sz="0" w:space="0" w:color="auto"/>
        <w:right w:val="none" w:sz="0" w:space="0" w:color="auto"/>
      </w:divBdr>
    </w:div>
    <w:div w:id="1902322438">
      <w:marLeft w:val="0"/>
      <w:marRight w:val="0"/>
      <w:marTop w:val="0"/>
      <w:marBottom w:val="0"/>
      <w:divBdr>
        <w:top w:val="none" w:sz="0" w:space="0" w:color="auto"/>
        <w:left w:val="none" w:sz="0" w:space="0" w:color="auto"/>
        <w:bottom w:val="none" w:sz="0" w:space="0" w:color="auto"/>
        <w:right w:val="none" w:sz="0" w:space="0" w:color="auto"/>
      </w:divBdr>
    </w:div>
    <w:div w:id="1911038911">
      <w:marLeft w:val="0"/>
      <w:marRight w:val="0"/>
      <w:marTop w:val="0"/>
      <w:marBottom w:val="0"/>
      <w:divBdr>
        <w:top w:val="none" w:sz="0" w:space="0" w:color="auto"/>
        <w:left w:val="none" w:sz="0" w:space="0" w:color="auto"/>
        <w:bottom w:val="none" w:sz="0" w:space="0" w:color="auto"/>
        <w:right w:val="none" w:sz="0" w:space="0" w:color="auto"/>
      </w:divBdr>
    </w:div>
    <w:div w:id="1933666137">
      <w:marLeft w:val="0"/>
      <w:marRight w:val="0"/>
      <w:marTop w:val="0"/>
      <w:marBottom w:val="0"/>
      <w:divBdr>
        <w:top w:val="none" w:sz="0" w:space="0" w:color="auto"/>
        <w:left w:val="none" w:sz="0" w:space="0" w:color="auto"/>
        <w:bottom w:val="none" w:sz="0" w:space="0" w:color="auto"/>
        <w:right w:val="none" w:sz="0" w:space="0" w:color="auto"/>
      </w:divBdr>
    </w:div>
    <w:div w:id="1947688156">
      <w:marLeft w:val="0"/>
      <w:marRight w:val="0"/>
      <w:marTop w:val="0"/>
      <w:marBottom w:val="0"/>
      <w:divBdr>
        <w:top w:val="none" w:sz="0" w:space="0" w:color="auto"/>
        <w:left w:val="none" w:sz="0" w:space="0" w:color="auto"/>
        <w:bottom w:val="none" w:sz="0" w:space="0" w:color="auto"/>
        <w:right w:val="none" w:sz="0" w:space="0" w:color="auto"/>
      </w:divBdr>
    </w:div>
    <w:div w:id="1990283874">
      <w:marLeft w:val="0"/>
      <w:marRight w:val="0"/>
      <w:marTop w:val="0"/>
      <w:marBottom w:val="0"/>
      <w:divBdr>
        <w:top w:val="none" w:sz="0" w:space="0" w:color="auto"/>
        <w:left w:val="none" w:sz="0" w:space="0" w:color="auto"/>
        <w:bottom w:val="none" w:sz="0" w:space="0" w:color="auto"/>
        <w:right w:val="none" w:sz="0" w:space="0" w:color="auto"/>
      </w:divBdr>
    </w:div>
    <w:div w:id="1991130337">
      <w:marLeft w:val="0"/>
      <w:marRight w:val="0"/>
      <w:marTop w:val="0"/>
      <w:marBottom w:val="0"/>
      <w:divBdr>
        <w:top w:val="none" w:sz="0" w:space="0" w:color="auto"/>
        <w:left w:val="none" w:sz="0" w:space="0" w:color="auto"/>
        <w:bottom w:val="none" w:sz="0" w:space="0" w:color="auto"/>
        <w:right w:val="none" w:sz="0" w:space="0" w:color="auto"/>
      </w:divBdr>
    </w:div>
    <w:div w:id="2001960771">
      <w:marLeft w:val="0"/>
      <w:marRight w:val="0"/>
      <w:marTop w:val="0"/>
      <w:marBottom w:val="0"/>
      <w:divBdr>
        <w:top w:val="none" w:sz="0" w:space="0" w:color="auto"/>
        <w:left w:val="none" w:sz="0" w:space="0" w:color="auto"/>
        <w:bottom w:val="none" w:sz="0" w:space="0" w:color="auto"/>
        <w:right w:val="none" w:sz="0" w:space="0" w:color="auto"/>
      </w:divBdr>
    </w:div>
    <w:div w:id="2023045153">
      <w:marLeft w:val="0"/>
      <w:marRight w:val="0"/>
      <w:marTop w:val="0"/>
      <w:marBottom w:val="0"/>
      <w:divBdr>
        <w:top w:val="none" w:sz="0" w:space="0" w:color="auto"/>
        <w:left w:val="none" w:sz="0" w:space="0" w:color="auto"/>
        <w:bottom w:val="none" w:sz="0" w:space="0" w:color="auto"/>
        <w:right w:val="none" w:sz="0" w:space="0" w:color="auto"/>
      </w:divBdr>
    </w:div>
    <w:div w:id="2025788491">
      <w:marLeft w:val="0"/>
      <w:marRight w:val="0"/>
      <w:marTop w:val="0"/>
      <w:marBottom w:val="0"/>
      <w:divBdr>
        <w:top w:val="none" w:sz="0" w:space="0" w:color="auto"/>
        <w:left w:val="none" w:sz="0" w:space="0" w:color="auto"/>
        <w:bottom w:val="none" w:sz="0" w:space="0" w:color="auto"/>
        <w:right w:val="none" w:sz="0" w:space="0" w:color="auto"/>
      </w:divBdr>
    </w:div>
    <w:div w:id="2028023920">
      <w:marLeft w:val="0"/>
      <w:marRight w:val="0"/>
      <w:marTop w:val="0"/>
      <w:marBottom w:val="0"/>
      <w:divBdr>
        <w:top w:val="none" w:sz="0" w:space="0" w:color="auto"/>
        <w:left w:val="none" w:sz="0" w:space="0" w:color="auto"/>
        <w:bottom w:val="none" w:sz="0" w:space="0" w:color="auto"/>
        <w:right w:val="none" w:sz="0" w:space="0" w:color="auto"/>
      </w:divBdr>
    </w:div>
    <w:div w:id="2057507043">
      <w:marLeft w:val="0"/>
      <w:marRight w:val="0"/>
      <w:marTop w:val="0"/>
      <w:marBottom w:val="0"/>
      <w:divBdr>
        <w:top w:val="none" w:sz="0" w:space="0" w:color="auto"/>
        <w:left w:val="none" w:sz="0" w:space="0" w:color="auto"/>
        <w:bottom w:val="none" w:sz="0" w:space="0" w:color="auto"/>
        <w:right w:val="none" w:sz="0" w:space="0" w:color="auto"/>
      </w:divBdr>
    </w:div>
    <w:div w:id="2090497718">
      <w:marLeft w:val="0"/>
      <w:marRight w:val="0"/>
      <w:marTop w:val="0"/>
      <w:marBottom w:val="0"/>
      <w:divBdr>
        <w:top w:val="none" w:sz="0" w:space="0" w:color="auto"/>
        <w:left w:val="none" w:sz="0" w:space="0" w:color="auto"/>
        <w:bottom w:val="none" w:sz="0" w:space="0" w:color="auto"/>
        <w:right w:val="none" w:sz="0" w:space="0" w:color="auto"/>
      </w:divBdr>
    </w:div>
    <w:div w:id="2091466505">
      <w:marLeft w:val="0"/>
      <w:marRight w:val="0"/>
      <w:marTop w:val="0"/>
      <w:marBottom w:val="0"/>
      <w:divBdr>
        <w:top w:val="none" w:sz="0" w:space="0" w:color="auto"/>
        <w:left w:val="none" w:sz="0" w:space="0" w:color="auto"/>
        <w:bottom w:val="none" w:sz="0" w:space="0" w:color="auto"/>
        <w:right w:val="none" w:sz="0" w:space="0" w:color="auto"/>
      </w:divBdr>
    </w:div>
    <w:div w:id="2099907203">
      <w:marLeft w:val="0"/>
      <w:marRight w:val="0"/>
      <w:marTop w:val="0"/>
      <w:marBottom w:val="0"/>
      <w:divBdr>
        <w:top w:val="none" w:sz="0" w:space="0" w:color="auto"/>
        <w:left w:val="none" w:sz="0" w:space="0" w:color="auto"/>
        <w:bottom w:val="none" w:sz="0" w:space="0" w:color="auto"/>
        <w:right w:val="none" w:sz="0" w:space="0" w:color="auto"/>
      </w:divBdr>
    </w:div>
    <w:div w:id="2127040042">
      <w:marLeft w:val="0"/>
      <w:marRight w:val="0"/>
      <w:marTop w:val="0"/>
      <w:marBottom w:val="0"/>
      <w:divBdr>
        <w:top w:val="none" w:sz="0" w:space="0" w:color="auto"/>
        <w:left w:val="none" w:sz="0" w:space="0" w:color="auto"/>
        <w:bottom w:val="none" w:sz="0" w:space="0" w:color="auto"/>
        <w:right w:val="none" w:sz="0" w:space="0" w:color="auto"/>
      </w:divBdr>
    </w:div>
    <w:div w:id="2143839786">
      <w:marLeft w:val="0"/>
      <w:marRight w:val="0"/>
      <w:marTop w:val="0"/>
      <w:marBottom w:val="0"/>
      <w:divBdr>
        <w:top w:val="none" w:sz="0" w:space="0" w:color="auto"/>
        <w:left w:val="none" w:sz="0" w:space="0" w:color="auto"/>
        <w:bottom w:val="none" w:sz="0" w:space="0" w:color="auto"/>
        <w:right w:val="none" w:sz="0" w:space="0" w:color="auto"/>
      </w:divBdr>
    </w:div>
    <w:div w:id="21453476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2425</TotalTime>
  <Pages>6</Pages>
  <Words>1162</Words>
  <Characters>6625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Archer (Executive Office)</dc:creator>
  <cp:keywords/>
  <dc:description/>
  <cp:lastModifiedBy>Aimee Archer (Executive Office)</cp:lastModifiedBy>
  <cp:revision>73</cp:revision>
  <dcterms:created xsi:type="dcterms:W3CDTF">2026-07-27T15:55:00Z</dcterms:created>
  <dcterms:modified xsi:type="dcterms:W3CDTF">2026-08-14T09:40:00Z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3d5c8a75,762fd502,3138ae33</vt:lpwstr>
  </property>
  <property fmtid="{D5CDD505-2E9C-101B-9397-08002B2CF9AE}" pid="3" name="ClassificationContentMarkingFooterFontProps">
    <vt:lpwstr>#000000,8,Aptos</vt:lpwstr>
  </property>
  <property fmtid="{D5CDD505-2E9C-101B-9397-08002B2CF9AE}" pid="4" name="ClassificationContentMarkingFooterText">
    <vt:lpwstr>RESTRICTED</vt:lpwstr>
  </property>
  <property fmtid="{D5CDD505-2E9C-101B-9397-08002B2CF9AE}" pid="5" name="MSIP_Label_6320ebe6-3d55-4d64-a37a-c43e5b88b0c8_Enabled">
    <vt:lpwstr>true</vt:lpwstr>
  </property>
  <property fmtid="{D5CDD505-2E9C-101B-9397-08002B2CF9AE}" pid="6" name="MSIP_Label_6320ebe6-3d55-4d64-a37a-c43e5b88b0c8_SetDate">
    <vt:lpwstr>2026-06-12T13:42:52Z</vt:lpwstr>
  </property>
  <property fmtid="{D5CDD505-2E9C-101B-9397-08002B2CF9AE}" pid="7" name="MSIP_Label_6320ebe6-3d55-4d64-a37a-c43e5b88b0c8_Method">
    <vt:lpwstr>Standard</vt:lpwstr>
  </property>
  <property fmtid="{D5CDD505-2E9C-101B-9397-08002B2CF9AE}" pid="8" name="MSIP_Label_6320ebe6-3d55-4d64-a37a-c43e5b88b0c8_Name">
    <vt:lpwstr>Restricted</vt:lpwstr>
  </property>
  <property fmtid="{D5CDD505-2E9C-101B-9397-08002B2CF9AE}" pid="9" name="MSIP_Label_6320ebe6-3d55-4d64-a37a-c43e5b88b0c8_SiteId">
    <vt:lpwstr>b024cacf-dede-4241-a15c-3c97d553e9f3</vt:lpwstr>
  </property>
  <property fmtid="{D5CDD505-2E9C-101B-9397-08002B2CF9AE}" pid="10" name="MSIP_Label_6320ebe6-3d55-4d64-a37a-c43e5b88b0c8_ActionId">
    <vt:lpwstr>15034e4f-58b3-453d-b6a2-370d79326126</vt:lpwstr>
  </property>
  <property fmtid="{D5CDD505-2E9C-101B-9397-08002B2CF9AE}" pid="11" name="MSIP_Label_6320ebe6-3d55-4d64-a37a-c43e5b88b0c8_ContentBits">
    <vt:lpwstr>2</vt:lpwstr>
  </property>
  <property fmtid="{D5CDD505-2E9C-101B-9397-08002B2CF9AE}" pid="12" name="MSIP_Label_6320ebe6-3d55-4d64-a37a-c43e5b88b0c8_Tag">
    <vt:lpwstr>10, 3, 0, 1</vt:lpwstr>
  </property>
</Properties>
</file>