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721A281C">
            <wp:extent cx="1548062" cy="771525"/>
            <wp:effectExtent l="0" t="0" r="0" b="0"/>
            <wp:docPr id="4" name="Picture 3" descr="Association for Adaption Studi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ssociation for Adaption Studies logo&#10;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604E49AD" w14:textId="77777777" w:rsidR="00A425E1" w:rsidRPr="00952CEE" w:rsidRDefault="00F65C96" w:rsidP="00A425E1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PO</w:t>
      </w:r>
      <w:r w:rsidR="0052342C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TGRADUATE TRAVEL 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  <w:r w:rsidR="00A425E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A425E1">
        <w:rPr>
          <w:rFonts w:ascii="Trebuchet MS" w:hAnsi="Trebuchet MS"/>
          <w:b/>
          <w:color w:val="222A35" w:themeColor="text2" w:themeShade="80"/>
          <w:sz w:val="24"/>
          <w:szCs w:val="24"/>
        </w:rPr>
        <w:t>8</w:t>
      </w:r>
      <w:r w:rsidR="00A425E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366D652A" w14:textId="77777777" w:rsidR="00A425E1" w:rsidRPr="00F65C96" w:rsidRDefault="00A425E1" w:rsidP="00A425E1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University of Birmingham, Birmingham, UK, 7-9 June 2023</w:t>
      </w:r>
    </w:p>
    <w:p w14:paraId="0853B185" w14:textId="1DCEC4A4" w:rsidR="0092215D" w:rsidRPr="0092215D" w:rsidRDefault="0092215D" w:rsidP="00A425E1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66D599BF" w14:textId="4D912322" w:rsidR="00952CEE" w:rsidRDefault="00561398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 to </w:t>
      </w:r>
      <w:r w:rsidR="00973442">
        <w:rPr>
          <w:rFonts w:ascii="Trebuchet MS" w:hAnsi="Trebuchet MS"/>
          <w:sz w:val="20"/>
          <w:szCs w:val="20"/>
        </w:rPr>
        <w:t>three</w:t>
      </w:r>
      <w:r w:rsidR="00F65C96">
        <w:rPr>
          <w:rFonts w:ascii="Trebuchet MS" w:hAnsi="Trebuchet MS"/>
          <w:sz w:val="20"/>
          <w:szCs w:val="20"/>
        </w:rPr>
        <w:t xml:space="preserve"> 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postgraduate students delive</w:t>
      </w:r>
      <w:r w:rsidR="00E47E61">
        <w:rPr>
          <w:rFonts w:ascii="Trebuchet MS" w:hAnsi="Trebuchet MS"/>
          <w:sz w:val="20"/>
          <w:szCs w:val="20"/>
        </w:rPr>
        <w:t>ring research papers at the 20</w:t>
      </w:r>
      <w:r w:rsidR="00926838">
        <w:rPr>
          <w:rFonts w:ascii="Trebuchet MS" w:hAnsi="Trebuchet MS"/>
          <w:sz w:val="20"/>
          <w:szCs w:val="20"/>
        </w:rPr>
        <w:t>2</w:t>
      </w:r>
      <w:r w:rsidR="00A425E1">
        <w:rPr>
          <w:rFonts w:ascii="Trebuchet MS" w:hAnsi="Trebuchet MS"/>
          <w:sz w:val="20"/>
          <w:szCs w:val="20"/>
        </w:rPr>
        <w:t>3</w:t>
      </w:r>
      <w:r w:rsidR="00926838">
        <w:rPr>
          <w:rFonts w:ascii="Trebuchet MS" w:hAnsi="Trebuchet MS"/>
          <w:sz w:val="20"/>
          <w:szCs w:val="20"/>
        </w:rPr>
        <w:t xml:space="preserve"> </w:t>
      </w:r>
      <w:r w:rsidR="00F65C96">
        <w:rPr>
          <w:rFonts w:ascii="Trebuchet MS" w:hAnsi="Trebuchet MS"/>
          <w:sz w:val="20"/>
          <w:szCs w:val="20"/>
        </w:rPr>
        <w:t>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up to </w:t>
      </w:r>
      <w:r w:rsidR="00055CDE">
        <w:rPr>
          <w:rFonts w:ascii="Trebuchet MS" w:hAnsi="Trebuchet MS"/>
          <w:sz w:val="20"/>
          <w:szCs w:val="20"/>
        </w:rPr>
        <w:t xml:space="preserve">two for students based in the </w:t>
      </w:r>
      <w:r w:rsidR="00926838"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(£250 each) and </w:t>
      </w:r>
      <w:r w:rsidR="00973442">
        <w:rPr>
          <w:rFonts w:ascii="Trebuchet MS" w:hAnsi="Trebuchet MS"/>
          <w:sz w:val="20"/>
          <w:szCs w:val="20"/>
        </w:rPr>
        <w:t>one</w:t>
      </w:r>
      <w:r w:rsidR="00055CDE">
        <w:rPr>
          <w:rFonts w:ascii="Trebuchet MS" w:hAnsi="Trebuchet MS"/>
          <w:sz w:val="20"/>
          <w:szCs w:val="20"/>
        </w:rPr>
        <w:t xml:space="preserve"> for students based outside of the EU (£500 each).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 xml:space="preserve">. </w:t>
      </w:r>
      <w:r w:rsidR="00055CDE">
        <w:rPr>
          <w:rFonts w:ascii="Trebuchet MS" w:hAnsi="Trebuchet MS"/>
          <w:sz w:val="20"/>
          <w:szCs w:val="20"/>
        </w:rPr>
        <w:t xml:space="preserve">Bursary </w:t>
      </w:r>
      <w:r w:rsidR="00E70E13">
        <w:rPr>
          <w:rFonts w:ascii="Trebuchet MS" w:hAnsi="Trebuchet MS"/>
          <w:sz w:val="20"/>
          <w:szCs w:val="20"/>
        </w:rPr>
        <w:t>applicants</w:t>
      </w:r>
      <w:r w:rsidR="00055CDE">
        <w:rPr>
          <w:rFonts w:ascii="Trebuchet MS" w:hAnsi="Trebuchet MS"/>
          <w:sz w:val="20"/>
          <w:szCs w:val="20"/>
        </w:rPr>
        <w:t xml:space="preserve"> must be registered members of the AAS</w:t>
      </w:r>
      <w:r w:rsidR="00952CEE">
        <w:rPr>
          <w:rFonts w:ascii="Trebuchet MS" w:hAnsi="Trebuchet MS"/>
          <w:sz w:val="20"/>
          <w:szCs w:val="20"/>
        </w:rPr>
        <w:t xml:space="preserve">. To register please follow this link: </w:t>
      </w:r>
      <w:hyperlink r:id="rId8" w:history="1">
        <w:r w:rsidR="00952CEE" w:rsidRPr="00D94C7A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574CEEFA" w:rsidR="0042400B" w:rsidRDefault="00973442" w:rsidP="0056139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A425E1">
        <w:rPr>
          <w:rFonts w:ascii="Trebuchet MS" w:hAnsi="Trebuchet MS"/>
          <w:sz w:val="20"/>
          <w:szCs w:val="20"/>
        </w:rPr>
        <w:t>Professor Colleen Kennedy-</w:t>
      </w:r>
      <w:proofErr w:type="spellStart"/>
      <w:r w:rsidR="00A425E1">
        <w:rPr>
          <w:rFonts w:ascii="Trebuchet MS" w:hAnsi="Trebuchet MS"/>
          <w:sz w:val="20"/>
          <w:szCs w:val="20"/>
        </w:rPr>
        <w:t>Karpat</w:t>
      </w:r>
      <w:proofErr w:type="spellEnd"/>
      <w:r w:rsidR="00A425E1">
        <w:rPr>
          <w:rFonts w:ascii="Trebuchet MS" w:hAnsi="Trebuchet MS"/>
          <w:sz w:val="20"/>
          <w:szCs w:val="20"/>
        </w:rPr>
        <w:t xml:space="preserve"> (</w:t>
      </w:r>
      <w:r w:rsidR="00A425E1" w:rsidRPr="007E274E">
        <w:rPr>
          <w:rFonts w:ascii="Trebuchet MS" w:hAnsi="Trebuchet MS"/>
          <w:sz w:val="20"/>
          <w:szCs w:val="20"/>
        </w:rPr>
        <w:t>cbkennedykarpat@gmail.com</w:t>
      </w:r>
      <w:r w:rsidR="00A425E1">
        <w:rPr>
          <w:rFonts w:ascii="Trebuchet MS" w:hAnsi="Trebuchet MS"/>
          <w:sz w:val="20"/>
          <w:szCs w:val="20"/>
        </w:rPr>
        <w:t>)</w:t>
      </w:r>
    </w:p>
    <w:p w14:paraId="4F094ECE" w14:textId="44145CB3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565428">
        <w:rPr>
          <w:rFonts w:ascii="Trebuchet MS" w:hAnsi="Trebuchet MS"/>
          <w:sz w:val="20"/>
          <w:szCs w:val="20"/>
        </w:rPr>
        <w:t xml:space="preserve"> 15</w:t>
      </w:r>
      <w:r w:rsidR="00565428" w:rsidRPr="00565428">
        <w:rPr>
          <w:rFonts w:ascii="Trebuchet MS" w:hAnsi="Trebuchet MS"/>
          <w:sz w:val="20"/>
          <w:szCs w:val="20"/>
          <w:vertAlign w:val="superscript"/>
        </w:rPr>
        <w:t>th</w:t>
      </w:r>
      <w:r w:rsidR="00565428">
        <w:rPr>
          <w:rFonts w:ascii="Trebuchet MS" w:hAnsi="Trebuchet MS"/>
          <w:sz w:val="20"/>
          <w:szCs w:val="20"/>
        </w:rPr>
        <w:t xml:space="preserve"> February 202</w:t>
      </w:r>
      <w:r w:rsidR="00A425E1">
        <w:rPr>
          <w:rFonts w:ascii="Trebuchet MS" w:hAnsi="Trebuchet MS"/>
          <w:sz w:val="20"/>
          <w:szCs w:val="20"/>
        </w:rPr>
        <w:t>3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0C95B389" w:rsidR="00AA450A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of Study (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PhD) 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6F6A" w14:textId="77777777" w:rsidR="005D0319" w:rsidRDefault="005D0319" w:rsidP="002914B6">
      <w:pPr>
        <w:spacing w:after="0" w:line="240" w:lineRule="auto"/>
      </w:pPr>
      <w:r>
        <w:separator/>
      </w:r>
    </w:p>
  </w:endnote>
  <w:endnote w:type="continuationSeparator" w:id="0">
    <w:p w14:paraId="03672D1D" w14:textId="77777777" w:rsidR="005D0319" w:rsidRDefault="005D0319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C0DA" w14:textId="77777777" w:rsidR="005D0319" w:rsidRDefault="005D0319" w:rsidP="002914B6">
      <w:pPr>
        <w:spacing w:after="0" w:line="240" w:lineRule="auto"/>
      </w:pPr>
      <w:r>
        <w:separator/>
      </w:r>
    </w:p>
  </w:footnote>
  <w:footnote w:type="continuationSeparator" w:id="0">
    <w:p w14:paraId="4B1B9527" w14:textId="77777777" w:rsidR="005D0319" w:rsidRDefault="005D0319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A"/>
    <w:rsid w:val="00004055"/>
    <w:rsid w:val="00055CDE"/>
    <w:rsid w:val="0008312A"/>
    <w:rsid w:val="000A364E"/>
    <w:rsid w:val="000D71D7"/>
    <w:rsid w:val="000D763A"/>
    <w:rsid w:val="001071C7"/>
    <w:rsid w:val="00151315"/>
    <w:rsid w:val="001A3C2F"/>
    <w:rsid w:val="001D2CF1"/>
    <w:rsid w:val="001F241C"/>
    <w:rsid w:val="00206BFB"/>
    <w:rsid w:val="002111BC"/>
    <w:rsid w:val="00227B87"/>
    <w:rsid w:val="00233BE2"/>
    <w:rsid w:val="00271B6E"/>
    <w:rsid w:val="00282524"/>
    <w:rsid w:val="00286B07"/>
    <w:rsid w:val="002914B6"/>
    <w:rsid w:val="002C7F69"/>
    <w:rsid w:val="00347271"/>
    <w:rsid w:val="0036081C"/>
    <w:rsid w:val="003F4082"/>
    <w:rsid w:val="00415D3A"/>
    <w:rsid w:val="0042400B"/>
    <w:rsid w:val="005008F3"/>
    <w:rsid w:val="0052342C"/>
    <w:rsid w:val="00532BAA"/>
    <w:rsid w:val="00561398"/>
    <w:rsid w:val="00565428"/>
    <w:rsid w:val="00586945"/>
    <w:rsid w:val="005D0319"/>
    <w:rsid w:val="00646FEB"/>
    <w:rsid w:val="00671B21"/>
    <w:rsid w:val="006836D6"/>
    <w:rsid w:val="00694B54"/>
    <w:rsid w:val="00736B1A"/>
    <w:rsid w:val="0074383C"/>
    <w:rsid w:val="0080687C"/>
    <w:rsid w:val="00833547"/>
    <w:rsid w:val="00870889"/>
    <w:rsid w:val="0088403C"/>
    <w:rsid w:val="0092215D"/>
    <w:rsid w:val="00926838"/>
    <w:rsid w:val="00930DF6"/>
    <w:rsid w:val="00952CEE"/>
    <w:rsid w:val="00953883"/>
    <w:rsid w:val="00973442"/>
    <w:rsid w:val="00A369F4"/>
    <w:rsid w:val="00A425E1"/>
    <w:rsid w:val="00AA450A"/>
    <w:rsid w:val="00AB072B"/>
    <w:rsid w:val="00AE6626"/>
    <w:rsid w:val="00B01C2E"/>
    <w:rsid w:val="00B6045C"/>
    <w:rsid w:val="00B94E62"/>
    <w:rsid w:val="00BA4D69"/>
    <w:rsid w:val="00BB22C5"/>
    <w:rsid w:val="00C65174"/>
    <w:rsid w:val="00CB0934"/>
    <w:rsid w:val="00D01067"/>
    <w:rsid w:val="00D902BA"/>
    <w:rsid w:val="00E04C89"/>
    <w:rsid w:val="00E47E61"/>
    <w:rsid w:val="00E70E13"/>
    <w:rsid w:val="00EA6EEC"/>
    <w:rsid w:val="00EB4C17"/>
    <w:rsid w:val="00F05F7F"/>
    <w:rsid w:val="00F110F4"/>
    <w:rsid w:val="00F1703A"/>
    <w:rsid w:val="00F310FC"/>
    <w:rsid w:val="00F50A3F"/>
    <w:rsid w:val="00F65C96"/>
    <w:rsid w:val="00F6637E"/>
    <w:rsid w:val="00FC7999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EA1-43D1-4541-BC55-12EB426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Matt Clulee (Arts and Law)</cp:lastModifiedBy>
  <cp:revision>3</cp:revision>
  <dcterms:created xsi:type="dcterms:W3CDTF">2022-09-30T08:10:00Z</dcterms:created>
  <dcterms:modified xsi:type="dcterms:W3CDTF">2022-09-30T09:05:00Z</dcterms:modified>
</cp:coreProperties>
</file>