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4C0A584C" w14:textId="77777777" w:rsidR="00A54223" w:rsidRPr="00A54223" w:rsidRDefault="00FE4D72" w:rsidP="000347C1">
      <w:pPr>
        <w:pStyle w:val="Heading2"/>
        <w:rPr>
          <w:i w:val="0"/>
          <w:iCs/>
          <w:sz w:val="23"/>
          <w:szCs w:val="23"/>
        </w:rPr>
      </w:pPr>
      <w:r w:rsidRPr="00A54223">
        <w:rPr>
          <w:i w:val="0"/>
          <w:iCs/>
          <w:sz w:val="23"/>
          <w:szCs w:val="23"/>
        </w:rPr>
        <w:t xml:space="preserve">Strain Tuning Phonon Topology in Flexible Organic Crystals </w:t>
      </w:r>
    </w:p>
    <w:p w14:paraId="0E5B888F" w14:textId="77777777" w:rsidR="00A54223" w:rsidRDefault="00A54223" w:rsidP="000347C1">
      <w:pPr>
        <w:pStyle w:val="Heading2"/>
        <w:rPr>
          <w:b/>
          <w:bCs/>
          <w:sz w:val="23"/>
          <w:szCs w:val="23"/>
        </w:rPr>
      </w:pPr>
    </w:p>
    <w:p w14:paraId="29ABD919" w14:textId="43EA4B67"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6929C57E" w14:textId="2EE27768" w:rsidR="00F16F01" w:rsidRDefault="00C528D8" w:rsidP="00294890">
      <w:pPr>
        <w:pStyle w:val="Default"/>
      </w:pPr>
      <w:r>
        <w:t>Principal Supervisor</w:t>
      </w:r>
      <w:r w:rsidR="00F16F01">
        <w:t>s</w:t>
      </w:r>
      <w:r w:rsidR="0021037A">
        <w:t>:</w:t>
      </w:r>
      <w:r w:rsidR="006B7D84">
        <w:t xml:space="preserve"> </w:t>
      </w:r>
      <w:r w:rsidR="00A54223">
        <w:t xml:space="preserve">Dr Adam Michalchuk, </w:t>
      </w:r>
      <w:hyperlink r:id="rId8" w:history="1">
        <w:r w:rsidR="00A54223" w:rsidRPr="00EB7AC7">
          <w:rPr>
            <w:rStyle w:val="Hyperlink"/>
          </w:rPr>
          <w:t>a.a.l.michalchuk@bham.ac.uk</w:t>
        </w:r>
      </w:hyperlink>
      <w:r w:rsidR="00A54223">
        <w:t xml:space="preserve">, </w:t>
      </w:r>
      <w:r w:rsidR="00461738">
        <w:t>Michalchuk Group, School of Chemistry</w:t>
      </w:r>
    </w:p>
    <w:p w14:paraId="14D76B56" w14:textId="77777777" w:rsidR="007356A4" w:rsidRDefault="007356A4" w:rsidP="00294890">
      <w:pPr>
        <w:pStyle w:val="Default"/>
      </w:pPr>
    </w:p>
    <w:p w14:paraId="4290B66C" w14:textId="67F7FB43" w:rsidR="00925ADC" w:rsidRDefault="00C11A46" w:rsidP="002A1DAC">
      <w:pPr>
        <w:pStyle w:val="Default"/>
        <w:ind w:left="1560" w:hanging="1560"/>
      </w:pPr>
      <w:r>
        <w:t xml:space="preserve">Co-Supervisor: </w:t>
      </w:r>
      <w:r w:rsidR="00440AB5">
        <w:t xml:space="preserve">Dr Yueting Sun, </w:t>
      </w:r>
      <w:hyperlink r:id="rId9" w:history="1">
        <w:r w:rsidR="00DD4B33" w:rsidRPr="00EB7AC7">
          <w:rPr>
            <w:rStyle w:val="Hyperlink"/>
          </w:rPr>
          <w:t>y.sun.9@bham.ac.uk</w:t>
        </w:r>
      </w:hyperlink>
      <w:r w:rsidR="00DD4B33">
        <w:t xml:space="preserve">, Birmingham Centre for Energy Storage, </w:t>
      </w:r>
      <w:r w:rsidR="002A7C56">
        <w:t>School of Engineering</w:t>
      </w:r>
    </w:p>
    <w:p w14:paraId="58B9E132" w14:textId="77777777" w:rsidR="00B36EC5" w:rsidRDefault="00B36EC5" w:rsidP="002A1DAC">
      <w:pPr>
        <w:pStyle w:val="Default"/>
        <w:ind w:left="1560" w:hanging="1560"/>
      </w:pPr>
    </w:p>
    <w:p w14:paraId="52833AA3" w14:textId="688769D5" w:rsidR="00B36EC5" w:rsidRDefault="00B36EC5" w:rsidP="00611CB8">
      <w:pPr>
        <w:pStyle w:val="Default"/>
        <w:ind w:left="1560" w:hanging="1560"/>
      </w:pPr>
      <w:r>
        <w:t xml:space="preserve">Associated Academics: </w:t>
      </w:r>
      <w:r w:rsidR="002A7C56">
        <w:t xml:space="preserve">Dr </w:t>
      </w:r>
      <w:proofErr w:type="spellStart"/>
      <w:r w:rsidR="002A7C56">
        <w:t>Habil</w:t>
      </w:r>
      <w:proofErr w:type="spellEnd"/>
      <w:r w:rsidR="00A531B0">
        <w:t xml:space="preserve">. Franziska </w:t>
      </w:r>
      <w:proofErr w:type="spellStart"/>
      <w:r w:rsidR="00A531B0">
        <w:t>Emmerling</w:t>
      </w:r>
      <w:proofErr w:type="spellEnd"/>
      <w:r w:rsidR="00A531B0">
        <w:t>, Federal Institute for Materials Research and Testing</w:t>
      </w:r>
      <w:r w:rsidR="002427F8">
        <w:t>, Berlin</w:t>
      </w:r>
    </w:p>
    <w:p w14:paraId="537A42D5" w14:textId="77777777" w:rsidR="00C528D8" w:rsidRPr="00C528D8" w:rsidRDefault="00C528D8" w:rsidP="00C528D8">
      <w:pPr>
        <w:pStyle w:val="Heading2"/>
        <w:rPr>
          <w:b/>
        </w:rPr>
      </w:pPr>
      <w:r>
        <w:rPr>
          <w:b/>
        </w:rPr>
        <w:t>Project A</w:t>
      </w:r>
      <w:r w:rsidRPr="00C528D8">
        <w:rPr>
          <w:b/>
        </w:rPr>
        <w:t xml:space="preserve">bstract </w:t>
      </w:r>
    </w:p>
    <w:p w14:paraId="4FFED425" w14:textId="3B2BF13B" w:rsidR="00EF16CF" w:rsidRDefault="002427F8" w:rsidP="00E915A2">
      <w:pPr>
        <w:spacing w:after="0"/>
        <w:rPr>
          <w:rStyle w:val="normaltextrun"/>
          <w:rFonts w:ascii="Calibri" w:hAnsi="Calibri" w:cs="Calibri"/>
          <w:color w:val="000000"/>
          <w:shd w:val="clear" w:color="auto" w:fill="FFFFFF"/>
        </w:rPr>
      </w:pPr>
      <w:r w:rsidRPr="002427F8">
        <w:rPr>
          <w:rStyle w:val="normaltextrun"/>
          <w:rFonts w:ascii="Calibri" w:hAnsi="Calibri" w:cs="Calibri"/>
          <w:color w:val="000000"/>
          <w:shd w:val="clear" w:color="auto" w:fill="FFFFFF"/>
        </w:rPr>
        <w:t>A class of organic crystals have been recently discovered that are bendable. This opens an exciting opportunity to design new functional materials but requires a detailed understanding of how bending affects material properties. Of particular importance is to identify how bending affects the vibrational behaviour of the material, because these vibrations play a fundamental role in nearly all functional properties, including thermal and electronic conductivity. By studying how the uniaxial strain of bending affects material vibrations, using both simulation and experiment, this project will develop strategies to identify, predict, and design new flexible crystals suitable for next-generation technologies.</w:t>
      </w:r>
    </w:p>
    <w:p w14:paraId="5FCC6F8A" w14:textId="77777777" w:rsidR="002427F8" w:rsidRDefault="002427F8" w:rsidP="00731D05">
      <w:pPr>
        <w:pStyle w:val="Heading2"/>
        <w:rPr>
          <w:b/>
        </w:rPr>
      </w:pPr>
    </w:p>
    <w:p w14:paraId="3C7E84CA" w14:textId="08A5E846" w:rsidR="00C528D8" w:rsidRPr="00C528D8" w:rsidRDefault="00C528D8" w:rsidP="00731D05">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7AA5DFE5"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Background: Single crystals are essential components of many functional materials. Unfortunately, single crystals are typically brittle, making technologies fragile and limiting their potential for wearable or mouldable</w:t>
      </w:r>
    </w:p>
    <w:p w14:paraId="488B5405"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devices, or in sensing applications. The paradigm of brittle single crystals has been recently challenged with the discovery of mechanically flexible single crystals, which bend without compromising the crystallinity. These fascinating solids have the potential to radically transform the material design landscape, with exciting promise in next-generation nano-electronic and nano-optical devices, for innovations in sensing and display technologies, and in energy harvesting and conversion.</w:t>
      </w:r>
      <w:r w:rsidRPr="0049277B">
        <w:rPr>
          <w:rStyle w:val="normaltextrun"/>
          <w:rFonts w:ascii="Calibri" w:eastAsiaTheme="majorEastAsia" w:hAnsi="Calibri" w:cs="Calibri"/>
          <w:vertAlign w:val="superscript"/>
        </w:rPr>
        <w:t>1</w:t>
      </w:r>
    </w:p>
    <w:p w14:paraId="11EF43EB" w14:textId="77777777" w:rsidR="0049277B"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Mechanical bending exerts marked uniaxial forces on the internal structure of the crystal,</w:t>
      </w:r>
      <w:r w:rsidRPr="0049277B">
        <w:rPr>
          <w:rStyle w:val="normaltextrun"/>
          <w:rFonts w:ascii="Calibri" w:eastAsiaTheme="majorEastAsia" w:hAnsi="Calibri" w:cs="Calibri"/>
          <w:vertAlign w:val="superscript"/>
        </w:rPr>
        <w:t xml:space="preserve">2 </w:t>
      </w:r>
      <w:r w:rsidRPr="00942F5E">
        <w:rPr>
          <w:rStyle w:val="normaltextrun"/>
          <w:rFonts w:ascii="Calibri" w:eastAsiaTheme="majorEastAsia" w:hAnsi="Calibri" w:cs="Calibri"/>
        </w:rPr>
        <w:t>Fig 1, with potential to impact their functional properties by changing the underlying phonon spectrum.</w:t>
      </w:r>
      <w:r w:rsidRPr="0049277B">
        <w:rPr>
          <w:rStyle w:val="normaltextrun"/>
          <w:rFonts w:ascii="Calibri" w:eastAsiaTheme="majorEastAsia" w:hAnsi="Calibri" w:cs="Calibri"/>
          <w:vertAlign w:val="superscript"/>
        </w:rPr>
        <w:t xml:space="preserve">3 </w:t>
      </w:r>
      <w:r w:rsidRPr="00942F5E">
        <w:rPr>
          <w:rStyle w:val="normaltextrun"/>
          <w:rFonts w:ascii="Calibri" w:eastAsiaTheme="majorEastAsia" w:hAnsi="Calibri" w:cs="Calibri"/>
        </w:rPr>
        <w:t>In the organic solid state i.e. for most mechanically flexible crystals functional properties are determined by both localised molecular-based phenomena and delocalised, cooperative phenomena. For systems where these phenomena mix through phonon interactions, strain (i.e. during bending) exerts its biggest influence on material properties.</w:t>
      </w:r>
      <w:r w:rsidRPr="0049277B">
        <w:rPr>
          <w:rStyle w:val="normaltextrun"/>
          <w:rFonts w:ascii="Calibri" w:eastAsiaTheme="majorEastAsia" w:hAnsi="Calibri" w:cs="Calibri"/>
          <w:vertAlign w:val="superscript"/>
        </w:rPr>
        <w:t>4</w:t>
      </w:r>
      <w:r w:rsidRPr="00942F5E">
        <w:rPr>
          <w:rStyle w:val="normaltextrun"/>
          <w:rFonts w:ascii="Calibri" w:eastAsiaTheme="majorEastAsia" w:hAnsi="Calibri" w:cs="Calibri"/>
        </w:rPr>
        <w:t xml:space="preserve"> The phenomenon of phonon interactions in organic solids is often discussed as , which describes crossing of molecular vibrational bands with lattice vibrational bands, though this </w:t>
      </w:r>
      <w:r w:rsidRPr="00942F5E">
        <w:rPr>
          <w:rStyle w:val="normaltextrun"/>
          <w:rFonts w:ascii="Calibri" w:eastAsiaTheme="majorEastAsia" w:hAnsi="Calibri" w:cs="Calibri"/>
        </w:rPr>
        <w:lastRenderedPageBreak/>
        <w:t>phenomenon remains largely unexplored. The development of topology provides an excited opportunity to elucidate this amalgamation and hence provide a new dimension for understanding and engineering the organic solid state. Some of the key functional properties envisioned for mechanically flexible crystals are intimately dependent on the nature of phonon amalgamation, including thermal and optical transport, for example to design shapable optical band pass materials. Additionally, with the vision of making flexible nano-electronic devices, charge transport in the organic solid state relies on having poor amalgamation, as strongly amalgamated phonons expedite charge recombination.</w:t>
      </w:r>
      <w:r w:rsidRPr="0049277B">
        <w:rPr>
          <w:rStyle w:val="normaltextrun"/>
          <w:rFonts w:ascii="Calibri" w:eastAsiaTheme="majorEastAsia" w:hAnsi="Calibri" w:cs="Calibri"/>
          <w:vertAlign w:val="superscript"/>
        </w:rPr>
        <w:t xml:space="preserve">5 </w:t>
      </w:r>
      <w:r w:rsidRPr="00942F5E">
        <w:rPr>
          <w:rStyle w:val="normaltextrun"/>
          <w:rFonts w:ascii="Calibri" w:eastAsiaTheme="majorEastAsia" w:hAnsi="Calibri" w:cs="Calibri"/>
        </w:rPr>
        <w:t xml:space="preserve">Designing flexible materials for technological applications therefore requires that we understand the topological features responsible for phonon coupling, the structure types that give rise to these topological features, and our ability to make/break these features with uniaxial force. </w:t>
      </w:r>
    </w:p>
    <w:p w14:paraId="6224850A" w14:textId="56885CCD"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Project: This project will establish a new dimension of structure-property correlations in the organic solid state with the aim to design next-generation, mechanically flexible functional materials. By computationally characterising, and benchmarking with inelastic neutron scattering spectroscopy, the phonon topology of experimentally reported mechanically flexible crystals, we will establish a library of topologies for a broad range of organic crystals. This represents the first investigation into phonon topology in organic crystals and</w:t>
      </w:r>
      <w:r w:rsidR="00A2291C">
        <w:rPr>
          <w:rStyle w:val="normaltextrun"/>
          <w:rFonts w:ascii="Calibri" w:eastAsiaTheme="majorEastAsia" w:hAnsi="Calibri" w:cs="Calibri"/>
        </w:rPr>
        <w:t xml:space="preserve"> </w:t>
      </w:r>
      <w:r w:rsidRPr="00942F5E">
        <w:rPr>
          <w:rStyle w:val="normaltextrun"/>
          <w:rFonts w:ascii="Calibri" w:eastAsiaTheme="majorEastAsia" w:hAnsi="Calibri" w:cs="Calibri"/>
        </w:rPr>
        <w:t>promises an exciting new direction to understand the organic solid state. Emphasis will be on identifying topological features associated with the interaction between the crystal lattice and the constituent molecules,</w:t>
      </w:r>
      <w:r w:rsidR="00A2291C">
        <w:rPr>
          <w:rStyle w:val="normaltextrun"/>
          <w:rFonts w:ascii="Calibri" w:eastAsiaTheme="majorEastAsia" w:hAnsi="Calibri" w:cs="Calibri"/>
        </w:rPr>
        <w:t xml:space="preserve"> </w:t>
      </w:r>
      <w:r w:rsidRPr="00942F5E">
        <w:rPr>
          <w:rStyle w:val="normaltextrun"/>
          <w:rFonts w:ascii="Calibri" w:eastAsiaTheme="majorEastAsia" w:hAnsi="Calibri" w:cs="Calibri"/>
        </w:rPr>
        <w:t>with the goal to identify which crystallographic and molecular features favour these topologies, for example aided by crystal structure descriptor algorithms. By combining simulation with synchrotron X-ray diffraction,</w:t>
      </w:r>
      <w:r w:rsidR="00A2291C">
        <w:rPr>
          <w:rStyle w:val="normaltextrun"/>
          <w:rFonts w:ascii="Calibri" w:eastAsiaTheme="majorEastAsia" w:hAnsi="Calibri" w:cs="Calibri"/>
        </w:rPr>
        <w:t xml:space="preserve"> </w:t>
      </w:r>
      <w:r w:rsidRPr="00942F5E">
        <w:rPr>
          <w:rStyle w:val="normaltextrun"/>
          <w:rFonts w:ascii="Calibri" w:eastAsiaTheme="majorEastAsia" w:hAnsi="Calibri" w:cs="Calibri"/>
        </w:rPr>
        <w:t xml:space="preserve">synchrotron X-ray absorption spectroscopy, and vibrational spectroscopy, we will explore how key phonon topologies can be selectively manipulated through uniaxial mechanical strain using unique, custom-built set-ups. Hence, the project will establish a link between atomic structure, bulk mechanical response, and their cooperative role in selectively designing tuneable </w:t>
      </w:r>
      <w:proofErr w:type="spellStart"/>
      <w:r w:rsidRPr="00942F5E">
        <w:rPr>
          <w:rStyle w:val="normaltextrun"/>
          <w:rFonts w:ascii="Calibri" w:eastAsiaTheme="majorEastAsia" w:hAnsi="Calibri" w:cs="Calibri"/>
        </w:rPr>
        <w:t>phononic</w:t>
      </w:r>
      <w:proofErr w:type="spellEnd"/>
      <w:r w:rsidRPr="00942F5E">
        <w:rPr>
          <w:rStyle w:val="normaltextrun"/>
          <w:rFonts w:ascii="Calibri" w:eastAsiaTheme="majorEastAsia" w:hAnsi="Calibri" w:cs="Calibri"/>
        </w:rPr>
        <w:t xml:space="preserve"> behaviour to facilitate the design of a new generation of advanced functional material.</w:t>
      </w:r>
    </w:p>
    <w:p w14:paraId="2E10B4AA" w14:textId="4D2304B0" w:rsidR="00942F5E" w:rsidRPr="00942F5E" w:rsidRDefault="00010C1B" w:rsidP="00942F5E">
      <w:pPr>
        <w:pStyle w:val="paragraph"/>
        <w:spacing w:after="0"/>
        <w:jc w:val="both"/>
        <w:textAlignment w:val="baseline"/>
        <w:rPr>
          <w:rStyle w:val="normaltextrun"/>
          <w:rFonts w:ascii="Calibri" w:eastAsiaTheme="majorEastAsia" w:hAnsi="Calibri" w:cs="Calibri"/>
        </w:rPr>
      </w:pPr>
      <w:r w:rsidRPr="00010C1B">
        <w:rPr>
          <w:rStyle w:val="normaltextrun"/>
          <w:rFonts w:ascii="Calibri" w:eastAsiaTheme="majorEastAsia" w:hAnsi="Calibri" w:cs="Calibri"/>
          <w:noProof/>
        </w:rPr>
        <w:drawing>
          <wp:inline distT="0" distB="0" distL="0" distR="0" wp14:anchorId="479E72D2" wp14:editId="1C0D60A5">
            <wp:extent cx="5731510" cy="1962150"/>
            <wp:effectExtent l="0" t="0" r="2540" b="0"/>
            <wp:docPr id="3" name="Picture 3"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962150"/>
                    </a:xfrm>
                    <a:prstGeom prst="rect">
                      <a:avLst/>
                    </a:prstGeom>
                    <a:noFill/>
                    <a:ln>
                      <a:noFill/>
                    </a:ln>
                  </pic:spPr>
                </pic:pic>
              </a:graphicData>
            </a:graphic>
          </wp:inline>
        </w:drawing>
      </w:r>
    </w:p>
    <w:p w14:paraId="51EFA40A"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Fig 1| Mechanically flexible crystal (left), and compression of crystal axes in bent crystal (right)</w:t>
      </w:r>
    </w:p>
    <w:p w14:paraId="7174FC01"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 xml:space="preserve">Objectives: To establish a </w:t>
      </w:r>
      <w:proofErr w:type="spellStart"/>
      <w:proofErr w:type="gramStart"/>
      <w:r w:rsidRPr="00942F5E">
        <w:rPr>
          <w:rStyle w:val="normaltextrun"/>
          <w:rFonts w:ascii="Calibri" w:eastAsiaTheme="majorEastAsia" w:hAnsi="Calibri" w:cs="Calibri"/>
        </w:rPr>
        <w:t>strategyto</w:t>
      </w:r>
      <w:proofErr w:type="spellEnd"/>
      <w:r w:rsidRPr="00942F5E">
        <w:rPr>
          <w:rStyle w:val="normaltextrun"/>
          <w:rFonts w:ascii="Calibri" w:eastAsiaTheme="majorEastAsia" w:hAnsi="Calibri" w:cs="Calibri"/>
        </w:rPr>
        <w:t xml:space="preserve"> design controllable phonon topologies</w:t>
      </w:r>
      <w:proofErr w:type="gramEnd"/>
      <w:r w:rsidRPr="00942F5E">
        <w:rPr>
          <w:rStyle w:val="normaltextrun"/>
          <w:rFonts w:ascii="Calibri" w:eastAsiaTheme="majorEastAsia" w:hAnsi="Calibri" w:cs="Calibri"/>
        </w:rPr>
        <w:t xml:space="preserve"> in mechanically flexible organic crystals. To achieve this the project aims:</w:t>
      </w:r>
    </w:p>
    <w:p w14:paraId="2FF4B38A"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i)</w:t>
      </w:r>
      <w:proofErr w:type="spellStart"/>
      <w:r w:rsidRPr="00942F5E">
        <w:rPr>
          <w:rStyle w:val="normaltextrun"/>
          <w:rFonts w:ascii="Calibri" w:eastAsiaTheme="majorEastAsia" w:hAnsi="Calibri" w:cs="Calibri"/>
        </w:rPr>
        <w:t>Toidentify</w:t>
      </w:r>
      <w:proofErr w:type="spellEnd"/>
      <w:r w:rsidRPr="00942F5E">
        <w:rPr>
          <w:rStyle w:val="normaltextrun"/>
          <w:rFonts w:ascii="Calibri" w:eastAsiaTheme="majorEastAsia" w:hAnsi="Calibri" w:cs="Calibri"/>
        </w:rPr>
        <w:t xml:space="preserve"> the topological nature of phonons in model organic crystals</w:t>
      </w:r>
    </w:p>
    <w:p w14:paraId="599894AA"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lastRenderedPageBreak/>
        <w:t xml:space="preserve">ii)To </w:t>
      </w:r>
      <w:proofErr w:type="spellStart"/>
      <w:r w:rsidRPr="00942F5E">
        <w:rPr>
          <w:rStyle w:val="normaltextrun"/>
          <w:rFonts w:ascii="Calibri" w:eastAsiaTheme="majorEastAsia" w:hAnsi="Calibri" w:cs="Calibri"/>
        </w:rPr>
        <w:t>determinewhich</w:t>
      </w:r>
      <w:proofErr w:type="spellEnd"/>
      <w:r w:rsidRPr="00942F5E">
        <w:rPr>
          <w:rStyle w:val="normaltextrun"/>
          <w:rFonts w:ascii="Calibri" w:eastAsiaTheme="majorEastAsia" w:hAnsi="Calibri" w:cs="Calibri"/>
        </w:rPr>
        <w:t xml:space="preserve"> topological features are responsible for mixing </w:t>
      </w:r>
      <w:proofErr w:type="spellStart"/>
      <w:r w:rsidRPr="00942F5E">
        <w:rPr>
          <w:rStyle w:val="normaltextrun"/>
          <w:rFonts w:ascii="Calibri" w:eastAsiaTheme="majorEastAsia" w:hAnsi="Calibri" w:cs="Calibri"/>
        </w:rPr>
        <w:t>ofthelocalised</w:t>
      </w:r>
      <w:proofErr w:type="spellEnd"/>
      <w:r w:rsidRPr="00942F5E">
        <w:rPr>
          <w:rStyle w:val="normaltextrun"/>
          <w:rFonts w:ascii="Calibri" w:eastAsiaTheme="majorEastAsia" w:hAnsi="Calibri" w:cs="Calibri"/>
        </w:rPr>
        <w:t xml:space="preserve"> and cooperative</w:t>
      </w:r>
    </w:p>
    <w:p w14:paraId="4D8C2E4D"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proofErr w:type="spellStart"/>
      <w:r w:rsidRPr="00942F5E">
        <w:rPr>
          <w:rStyle w:val="normaltextrun"/>
          <w:rFonts w:ascii="Calibri" w:eastAsiaTheme="majorEastAsia" w:hAnsi="Calibri" w:cs="Calibri"/>
        </w:rPr>
        <w:t>behaviourin</w:t>
      </w:r>
      <w:proofErr w:type="spellEnd"/>
      <w:r w:rsidRPr="00942F5E">
        <w:rPr>
          <w:rStyle w:val="normaltextrun"/>
          <w:rFonts w:ascii="Calibri" w:eastAsiaTheme="majorEastAsia" w:hAnsi="Calibri" w:cs="Calibri"/>
        </w:rPr>
        <w:t xml:space="preserve"> the organic solid state</w:t>
      </w:r>
    </w:p>
    <w:p w14:paraId="15D91312"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 xml:space="preserve">iii)To identify the crystallographic and molecular features that give rise </w:t>
      </w:r>
      <w:proofErr w:type="spellStart"/>
      <w:r w:rsidRPr="00942F5E">
        <w:rPr>
          <w:rStyle w:val="normaltextrun"/>
          <w:rFonts w:ascii="Calibri" w:eastAsiaTheme="majorEastAsia" w:hAnsi="Calibri" w:cs="Calibri"/>
        </w:rPr>
        <w:t>tothese</w:t>
      </w:r>
      <w:proofErr w:type="spellEnd"/>
      <w:r w:rsidRPr="00942F5E">
        <w:rPr>
          <w:rStyle w:val="normaltextrun"/>
          <w:rFonts w:ascii="Calibri" w:eastAsiaTheme="majorEastAsia" w:hAnsi="Calibri" w:cs="Calibri"/>
        </w:rPr>
        <w:t xml:space="preserve"> topological structures</w:t>
      </w:r>
    </w:p>
    <w:p w14:paraId="43BD5DE0"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iv)</w:t>
      </w:r>
      <w:proofErr w:type="spellStart"/>
      <w:r w:rsidRPr="00942F5E">
        <w:rPr>
          <w:rStyle w:val="normaltextrun"/>
          <w:rFonts w:ascii="Calibri" w:eastAsiaTheme="majorEastAsia" w:hAnsi="Calibri" w:cs="Calibri"/>
        </w:rPr>
        <w:t>Toidentify</w:t>
      </w:r>
      <w:proofErr w:type="spellEnd"/>
      <w:r w:rsidRPr="00942F5E">
        <w:rPr>
          <w:rStyle w:val="normaltextrun"/>
          <w:rFonts w:ascii="Calibri" w:eastAsiaTheme="majorEastAsia" w:hAnsi="Calibri" w:cs="Calibri"/>
        </w:rPr>
        <w:t xml:space="preserve"> how topological features can be created / annihilated through uniaxial mechanical strain, and hence identify how mechanical bending in organic crystals can give rise to design strategies for mechanically functional materials. Training: The CDT student will </w:t>
      </w:r>
      <w:proofErr w:type="spellStart"/>
      <w:r w:rsidRPr="00942F5E">
        <w:rPr>
          <w:rStyle w:val="normaltextrun"/>
          <w:rFonts w:ascii="Calibri" w:eastAsiaTheme="majorEastAsia" w:hAnsi="Calibri" w:cs="Calibri"/>
        </w:rPr>
        <w:t>receivea</w:t>
      </w:r>
      <w:proofErr w:type="spellEnd"/>
      <w:r w:rsidRPr="00942F5E">
        <w:rPr>
          <w:rStyle w:val="normaltextrun"/>
          <w:rFonts w:ascii="Calibri" w:eastAsiaTheme="majorEastAsia" w:hAnsi="Calibri" w:cs="Calibri"/>
        </w:rPr>
        <w:t xml:space="preserve"> highly interdisciplinary portfolio </w:t>
      </w:r>
      <w:proofErr w:type="spellStart"/>
      <w:r w:rsidRPr="00942F5E">
        <w:rPr>
          <w:rStyle w:val="normaltextrun"/>
          <w:rFonts w:ascii="Calibri" w:eastAsiaTheme="majorEastAsia" w:hAnsi="Calibri" w:cs="Calibri"/>
        </w:rPr>
        <w:t>ofin</w:t>
      </w:r>
      <w:proofErr w:type="spellEnd"/>
      <w:r w:rsidRPr="00942F5E">
        <w:rPr>
          <w:rStyle w:val="normaltextrun"/>
          <w:rFonts w:ascii="Calibri" w:eastAsiaTheme="majorEastAsia" w:hAnsi="Calibri" w:cs="Calibri"/>
        </w:rPr>
        <w:t>-depth training across</w:t>
      </w:r>
    </w:p>
    <w:p w14:paraId="52C72707"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techniques in computational materials science(including phonon simulations within the tight binding and density functional theory paradigms), aspects of materials informatics (high dimensional structural descriptors),</w:t>
      </w:r>
    </w:p>
    <w:p w14:paraId="3D310A6A"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 xml:space="preserve">crystal </w:t>
      </w:r>
      <w:proofErr w:type="spellStart"/>
      <w:r w:rsidRPr="00942F5E">
        <w:rPr>
          <w:rStyle w:val="normaltextrun"/>
          <w:rFonts w:ascii="Calibri" w:eastAsiaTheme="majorEastAsia" w:hAnsi="Calibri" w:cs="Calibri"/>
        </w:rPr>
        <w:t>growth,advanced</w:t>
      </w:r>
      <w:proofErr w:type="spellEnd"/>
      <w:r w:rsidRPr="00942F5E">
        <w:rPr>
          <w:rStyle w:val="normaltextrun"/>
          <w:rFonts w:ascii="Calibri" w:eastAsiaTheme="majorEastAsia" w:hAnsi="Calibri" w:cs="Calibri"/>
        </w:rPr>
        <w:t xml:space="preserve"> synchrotron-based structural characterisation (standard single crystal and powder X-</w:t>
      </w:r>
    </w:p>
    <w:p w14:paraId="1D695A4E"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 xml:space="preserve">ray diffraction and X-ray spectroscopy, and advanced applications under conditions of hydrostatic and uniaxial compression), and inelastic neutron scattering (INS)spectroscopy. To accompany scientific skill development, the CDT </w:t>
      </w:r>
      <w:proofErr w:type="spellStart"/>
      <w:r w:rsidRPr="00942F5E">
        <w:rPr>
          <w:rStyle w:val="normaltextrun"/>
          <w:rFonts w:ascii="Calibri" w:eastAsiaTheme="majorEastAsia" w:hAnsi="Calibri" w:cs="Calibri"/>
        </w:rPr>
        <w:t>studentwill</w:t>
      </w:r>
      <w:proofErr w:type="spellEnd"/>
      <w:r w:rsidRPr="00942F5E">
        <w:rPr>
          <w:rStyle w:val="normaltextrun"/>
          <w:rFonts w:ascii="Calibri" w:eastAsiaTheme="majorEastAsia" w:hAnsi="Calibri" w:cs="Calibri"/>
        </w:rPr>
        <w:t xml:space="preserve"> also </w:t>
      </w:r>
      <w:proofErr w:type="spellStart"/>
      <w:r w:rsidRPr="00942F5E">
        <w:rPr>
          <w:rStyle w:val="normaltextrun"/>
          <w:rFonts w:ascii="Calibri" w:eastAsiaTheme="majorEastAsia" w:hAnsi="Calibri" w:cs="Calibri"/>
        </w:rPr>
        <w:t>developskills</w:t>
      </w:r>
      <w:proofErr w:type="spellEnd"/>
      <w:r w:rsidRPr="00942F5E">
        <w:rPr>
          <w:rStyle w:val="normaltextrun"/>
          <w:rFonts w:ascii="Calibri" w:eastAsiaTheme="majorEastAsia" w:hAnsi="Calibri" w:cs="Calibri"/>
        </w:rPr>
        <w:t xml:space="preserve"> in coding (</w:t>
      </w:r>
      <w:proofErr w:type="spellStart"/>
      <w:r w:rsidRPr="00942F5E">
        <w:rPr>
          <w:rStyle w:val="normaltextrun"/>
          <w:rFonts w:ascii="Calibri" w:eastAsiaTheme="majorEastAsia" w:hAnsi="Calibri" w:cs="Calibri"/>
        </w:rPr>
        <w:t>e.g.,Python</w:t>
      </w:r>
      <w:proofErr w:type="spellEnd"/>
      <w:r w:rsidRPr="00942F5E">
        <w:rPr>
          <w:rStyle w:val="normaltextrun"/>
          <w:rFonts w:ascii="Calibri" w:eastAsiaTheme="majorEastAsia" w:hAnsi="Calibri" w:cs="Calibri"/>
        </w:rPr>
        <w:t>), high-performance computing, and technique/instrument development (uniaxial compression devices and synchrotron beamline construction). The student will also develop transferrable skills, including proposal writing experience (</w:t>
      </w:r>
      <w:proofErr w:type="spellStart"/>
      <w:r w:rsidRPr="00942F5E">
        <w:rPr>
          <w:rStyle w:val="normaltextrun"/>
          <w:rFonts w:ascii="Calibri" w:eastAsiaTheme="majorEastAsia" w:hAnsi="Calibri" w:cs="Calibri"/>
        </w:rPr>
        <w:t>e.g.,beamtime</w:t>
      </w:r>
      <w:proofErr w:type="spellEnd"/>
      <w:r w:rsidRPr="00942F5E">
        <w:rPr>
          <w:rStyle w:val="normaltextrun"/>
          <w:rFonts w:ascii="Calibri" w:eastAsiaTheme="majorEastAsia" w:hAnsi="Calibri" w:cs="Calibri"/>
        </w:rPr>
        <w:t xml:space="preserve"> and high-</w:t>
      </w:r>
    </w:p>
    <w:p w14:paraId="6DBA14FC"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 xml:space="preserve">performance computing time applications), scientific writing (preparing academic </w:t>
      </w:r>
      <w:proofErr w:type="spellStart"/>
      <w:r w:rsidRPr="00942F5E">
        <w:rPr>
          <w:rStyle w:val="normaltextrun"/>
          <w:rFonts w:ascii="Calibri" w:eastAsiaTheme="majorEastAsia" w:hAnsi="Calibri" w:cs="Calibri"/>
        </w:rPr>
        <w:t>journalarticles</w:t>
      </w:r>
      <w:proofErr w:type="spellEnd"/>
      <w:r w:rsidRPr="00942F5E">
        <w:rPr>
          <w:rStyle w:val="normaltextrun"/>
          <w:rFonts w:ascii="Calibri" w:eastAsiaTheme="majorEastAsia" w:hAnsi="Calibri" w:cs="Calibri"/>
        </w:rPr>
        <w:t>),</w:t>
      </w:r>
    </w:p>
    <w:p w14:paraId="16C3FFA9"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presentation skills (presenting in group meetings and at scientific conferences).</w:t>
      </w:r>
    </w:p>
    <w:p w14:paraId="7833B076"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The supervisory team: This project is highly interdisciplinary, integrating computational materials science,</w:t>
      </w:r>
    </w:p>
    <w:p w14:paraId="7205964D"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experimental solid-</w:t>
      </w:r>
      <w:proofErr w:type="spellStart"/>
      <w:r w:rsidRPr="00942F5E">
        <w:rPr>
          <w:rStyle w:val="normaltextrun"/>
          <w:rFonts w:ascii="Calibri" w:eastAsiaTheme="majorEastAsia" w:hAnsi="Calibri" w:cs="Calibri"/>
        </w:rPr>
        <w:t>statechemistry</w:t>
      </w:r>
      <w:proofErr w:type="spellEnd"/>
      <w:r w:rsidRPr="00942F5E">
        <w:rPr>
          <w:rStyle w:val="normaltextrun"/>
          <w:rFonts w:ascii="Calibri" w:eastAsiaTheme="majorEastAsia" w:hAnsi="Calibri" w:cs="Calibri"/>
        </w:rPr>
        <w:t xml:space="preserve">, and materials engineering. The project builds on expertise of Dr Michalchuk </w:t>
      </w:r>
      <w:proofErr w:type="spellStart"/>
      <w:r w:rsidRPr="00942F5E">
        <w:rPr>
          <w:rStyle w:val="normaltextrun"/>
          <w:rFonts w:ascii="Calibri" w:eastAsiaTheme="majorEastAsia" w:hAnsi="Calibri" w:cs="Calibri"/>
        </w:rPr>
        <w:t>inphonon</w:t>
      </w:r>
      <w:proofErr w:type="spellEnd"/>
      <w:r w:rsidRPr="00942F5E">
        <w:rPr>
          <w:rStyle w:val="normaltextrun"/>
          <w:rFonts w:ascii="Calibri" w:eastAsiaTheme="majorEastAsia" w:hAnsi="Calibri" w:cs="Calibri"/>
        </w:rPr>
        <w:t xml:space="preserve"> </w:t>
      </w:r>
      <w:proofErr w:type="spellStart"/>
      <w:r w:rsidRPr="00942F5E">
        <w:rPr>
          <w:rStyle w:val="normaltextrun"/>
          <w:rFonts w:ascii="Calibri" w:eastAsiaTheme="majorEastAsia" w:hAnsi="Calibri" w:cs="Calibri"/>
        </w:rPr>
        <w:t>dynamicsoforganic</w:t>
      </w:r>
      <w:proofErr w:type="spellEnd"/>
      <w:r w:rsidRPr="00942F5E">
        <w:rPr>
          <w:rStyle w:val="normaltextrun"/>
          <w:rFonts w:ascii="Calibri" w:eastAsiaTheme="majorEastAsia" w:hAnsi="Calibri" w:cs="Calibri"/>
        </w:rPr>
        <w:t xml:space="preserve"> solids, including under hydrostatic high-</w:t>
      </w:r>
      <w:proofErr w:type="spellStart"/>
      <w:r w:rsidRPr="00942F5E">
        <w:rPr>
          <w:rStyle w:val="normaltextrun"/>
          <w:rFonts w:ascii="Calibri" w:eastAsiaTheme="majorEastAsia" w:hAnsi="Calibri" w:cs="Calibri"/>
        </w:rPr>
        <w:t>pressureconditions</w:t>
      </w:r>
      <w:proofErr w:type="spellEnd"/>
      <w:r w:rsidRPr="00942F5E">
        <w:rPr>
          <w:rStyle w:val="normaltextrun"/>
          <w:rFonts w:ascii="Calibri" w:eastAsiaTheme="majorEastAsia" w:hAnsi="Calibri" w:cs="Calibri"/>
        </w:rPr>
        <w:t xml:space="preserve">, and his developments in atomistic studies of </w:t>
      </w:r>
      <w:proofErr w:type="spellStart"/>
      <w:r w:rsidRPr="00942F5E">
        <w:rPr>
          <w:rStyle w:val="normaltextrun"/>
          <w:rFonts w:ascii="Calibri" w:eastAsiaTheme="majorEastAsia" w:hAnsi="Calibri" w:cs="Calibri"/>
        </w:rPr>
        <w:t>mechanicallyflexible</w:t>
      </w:r>
      <w:proofErr w:type="spellEnd"/>
      <w:r w:rsidRPr="00942F5E">
        <w:rPr>
          <w:rStyle w:val="normaltextrun"/>
          <w:rFonts w:ascii="Calibri" w:eastAsiaTheme="majorEastAsia" w:hAnsi="Calibri" w:cs="Calibri"/>
        </w:rPr>
        <w:t xml:space="preserve"> crystals.6 This expertise combines with that of Dr </w:t>
      </w:r>
      <w:proofErr w:type="spellStart"/>
      <w:r w:rsidRPr="00942F5E">
        <w:rPr>
          <w:rStyle w:val="normaltextrun"/>
          <w:rFonts w:ascii="Calibri" w:eastAsiaTheme="majorEastAsia" w:hAnsi="Calibri" w:cs="Calibri"/>
        </w:rPr>
        <w:t>Sunin</w:t>
      </w:r>
      <w:proofErr w:type="spellEnd"/>
      <w:r w:rsidRPr="00942F5E">
        <w:rPr>
          <w:rStyle w:val="normaltextrun"/>
          <w:rFonts w:ascii="Calibri" w:eastAsiaTheme="majorEastAsia" w:hAnsi="Calibri" w:cs="Calibri"/>
        </w:rPr>
        <w:t xml:space="preserve"> method development and study of single crystals under uniaxial </w:t>
      </w:r>
      <w:proofErr w:type="spellStart"/>
      <w:r w:rsidRPr="00942F5E">
        <w:rPr>
          <w:rStyle w:val="normaltextrun"/>
          <w:rFonts w:ascii="Calibri" w:eastAsiaTheme="majorEastAsia" w:hAnsi="Calibri" w:cs="Calibri"/>
        </w:rPr>
        <w:t>strain.Through</w:t>
      </w:r>
      <w:proofErr w:type="spellEnd"/>
      <w:r w:rsidRPr="00942F5E">
        <w:rPr>
          <w:rStyle w:val="normaltextrun"/>
          <w:rFonts w:ascii="Calibri" w:eastAsiaTheme="majorEastAsia" w:hAnsi="Calibri" w:cs="Calibri"/>
        </w:rPr>
        <w:t xml:space="preserve"> the strategic Birmingham BAM collaboration, the project </w:t>
      </w:r>
      <w:proofErr w:type="spellStart"/>
      <w:r w:rsidRPr="00942F5E">
        <w:rPr>
          <w:rStyle w:val="normaltextrun"/>
          <w:rFonts w:ascii="Calibri" w:eastAsiaTheme="majorEastAsia" w:hAnsi="Calibri" w:cs="Calibri"/>
        </w:rPr>
        <w:t>usesthe</w:t>
      </w:r>
      <w:proofErr w:type="spellEnd"/>
      <w:r w:rsidRPr="00942F5E">
        <w:rPr>
          <w:rStyle w:val="normaltextrun"/>
          <w:rFonts w:ascii="Calibri" w:eastAsiaTheme="majorEastAsia" w:hAnsi="Calibri" w:cs="Calibri"/>
        </w:rPr>
        <w:t xml:space="preserve"> expertise of Dr </w:t>
      </w:r>
      <w:proofErr w:type="spellStart"/>
      <w:r w:rsidRPr="00942F5E">
        <w:rPr>
          <w:rStyle w:val="normaltextrun"/>
          <w:rFonts w:ascii="Calibri" w:eastAsiaTheme="majorEastAsia" w:hAnsi="Calibri" w:cs="Calibri"/>
        </w:rPr>
        <w:t>Emmerling</w:t>
      </w:r>
      <w:proofErr w:type="spellEnd"/>
      <w:r w:rsidRPr="00942F5E">
        <w:rPr>
          <w:rStyle w:val="normaltextrun"/>
          <w:rFonts w:ascii="Calibri" w:eastAsiaTheme="majorEastAsia" w:hAnsi="Calibri" w:cs="Calibri"/>
        </w:rPr>
        <w:t xml:space="preserve"> (BAM) in X-ray diffraction and access via BAM to facilities at the Berlin synchrotron (BESSY-II).The project focuses on the </w:t>
      </w:r>
      <w:proofErr w:type="spellStart"/>
      <w:r w:rsidRPr="00942F5E">
        <w:rPr>
          <w:rStyle w:val="normaltextrun"/>
          <w:rFonts w:ascii="Calibri" w:eastAsiaTheme="majorEastAsia" w:hAnsi="Calibri" w:cs="Calibri"/>
        </w:rPr>
        <w:t>UoB</w:t>
      </w:r>
      <w:proofErr w:type="spellEnd"/>
      <w:r w:rsidRPr="00942F5E">
        <w:rPr>
          <w:rStyle w:val="normaltextrun"/>
          <w:rFonts w:ascii="Calibri" w:eastAsiaTheme="majorEastAsia" w:hAnsi="Calibri" w:cs="Calibri"/>
        </w:rPr>
        <w:t xml:space="preserve"> strategy</w:t>
      </w:r>
    </w:p>
    <w:p w14:paraId="5B63F67E"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 xml:space="preserve">for central facilities research, and will </w:t>
      </w:r>
      <w:proofErr w:type="spellStart"/>
      <w:r w:rsidRPr="00942F5E">
        <w:rPr>
          <w:rStyle w:val="normaltextrun"/>
          <w:rFonts w:ascii="Calibri" w:eastAsiaTheme="majorEastAsia" w:hAnsi="Calibri" w:cs="Calibri"/>
        </w:rPr>
        <w:t>makeextensive</w:t>
      </w:r>
      <w:proofErr w:type="spellEnd"/>
      <w:r w:rsidRPr="00942F5E">
        <w:rPr>
          <w:rStyle w:val="normaltextrun"/>
          <w:rFonts w:ascii="Calibri" w:eastAsiaTheme="majorEastAsia" w:hAnsi="Calibri" w:cs="Calibri"/>
        </w:rPr>
        <w:t xml:space="preserve"> use of the Birmingham-Diamond (and Birmingham-</w:t>
      </w:r>
    </w:p>
    <w:p w14:paraId="24F4169E"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lastRenderedPageBreak/>
        <w:t xml:space="preserve">DIAD) collaborations to access facilities at the Diamond Light Source. The CDT student should have a background in chemistry or physics (or related discipline), with a keen interest to combine simulation and experiment </w:t>
      </w:r>
      <w:proofErr w:type="spellStart"/>
      <w:r w:rsidRPr="00942F5E">
        <w:rPr>
          <w:rStyle w:val="normaltextrun"/>
          <w:rFonts w:ascii="Calibri" w:eastAsiaTheme="majorEastAsia" w:hAnsi="Calibri" w:cs="Calibri"/>
        </w:rPr>
        <w:t>tostudy</w:t>
      </w:r>
      <w:proofErr w:type="spellEnd"/>
      <w:r w:rsidRPr="00942F5E">
        <w:rPr>
          <w:rStyle w:val="normaltextrun"/>
          <w:rFonts w:ascii="Calibri" w:eastAsiaTheme="majorEastAsia" w:hAnsi="Calibri" w:cs="Calibri"/>
        </w:rPr>
        <w:t xml:space="preserve"> material behaviour.</w:t>
      </w:r>
    </w:p>
    <w:p w14:paraId="431472E1"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 xml:space="preserve">References: (1)Ahmed, et al. </w:t>
      </w:r>
      <w:proofErr w:type="spellStart"/>
      <w:r w:rsidRPr="00942F5E">
        <w:rPr>
          <w:rStyle w:val="normaltextrun"/>
          <w:rFonts w:ascii="Calibri" w:eastAsiaTheme="majorEastAsia" w:hAnsi="Calibri" w:cs="Calibri"/>
        </w:rPr>
        <w:t>Angew</w:t>
      </w:r>
      <w:proofErr w:type="spellEnd"/>
      <w:r w:rsidRPr="00942F5E">
        <w:rPr>
          <w:rStyle w:val="normaltextrun"/>
          <w:rFonts w:ascii="Calibri" w:eastAsiaTheme="majorEastAsia" w:hAnsi="Calibri" w:cs="Calibri"/>
        </w:rPr>
        <w:t xml:space="preserve">. Chem. Int. Ed. 2018, 57 (29), 8837 </w:t>
      </w:r>
      <w:proofErr w:type="gramStart"/>
      <w:r w:rsidRPr="00942F5E">
        <w:rPr>
          <w:rStyle w:val="normaltextrun"/>
          <w:rFonts w:ascii="Calibri" w:eastAsiaTheme="majorEastAsia" w:hAnsi="Calibri" w:cs="Calibri"/>
        </w:rPr>
        <w:t>8846..</w:t>
      </w:r>
      <w:proofErr w:type="gramEnd"/>
    </w:p>
    <w:p w14:paraId="02880685"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 xml:space="preserve">(2)Worthy, </w:t>
      </w:r>
      <w:proofErr w:type="spellStart"/>
      <w:r w:rsidRPr="00942F5E">
        <w:rPr>
          <w:rStyle w:val="normaltextrun"/>
          <w:rFonts w:ascii="Calibri" w:eastAsiaTheme="majorEastAsia" w:hAnsi="Calibri" w:cs="Calibri"/>
        </w:rPr>
        <w:t>A.,et</w:t>
      </w:r>
      <w:proofErr w:type="spellEnd"/>
      <w:r w:rsidRPr="00942F5E">
        <w:rPr>
          <w:rStyle w:val="normaltextrun"/>
          <w:rFonts w:ascii="Calibri" w:eastAsiaTheme="majorEastAsia" w:hAnsi="Calibri" w:cs="Calibri"/>
        </w:rPr>
        <w:t xml:space="preserve"> al. Nat. Chem. 2018, 10 (1), 65 69.</w:t>
      </w:r>
    </w:p>
    <w:p w14:paraId="376EDB8F"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 xml:space="preserve">(3)Reddy, C. </w:t>
      </w:r>
      <w:proofErr w:type="spellStart"/>
      <w:r w:rsidRPr="00942F5E">
        <w:rPr>
          <w:rStyle w:val="normaltextrun"/>
          <w:rFonts w:ascii="Calibri" w:eastAsiaTheme="majorEastAsia" w:hAnsi="Calibri" w:cs="Calibri"/>
        </w:rPr>
        <w:t>M.,et</w:t>
      </w:r>
      <w:proofErr w:type="spellEnd"/>
      <w:r w:rsidRPr="00942F5E">
        <w:rPr>
          <w:rStyle w:val="normaltextrun"/>
          <w:rFonts w:ascii="Calibri" w:eastAsiaTheme="majorEastAsia" w:hAnsi="Calibri" w:cs="Calibri"/>
        </w:rPr>
        <w:t xml:space="preserve"> al. </w:t>
      </w:r>
      <w:proofErr w:type="spellStart"/>
      <w:r w:rsidRPr="00942F5E">
        <w:rPr>
          <w:rStyle w:val="normaltextrun"/>
          <w:rFonts w:ascii="Calibri" w:eastAsiaTheme="majorEastAsia" w:hAnsi="Calibri" w:cs="Calibri"/>
        </w:rPr>
        <w:t>Angew</w:t>
      </w:r>
      <w:proofErr w:type="spellEnd"/>
      <w:r w:rsidRPr="00942F5E">
        <w:rPr>
          <w:rStyle w:val="normaltextrun"/>
          <w:rFonts w:ascii="Calibri" w:eastAsiaTheme="majorEastAsia" w:hAnsi="Calibri" w:cs="Calibri"/>
        </w:rPr>
        <w:t>. Chem. 2020, ange.202007760.</w:t>
      </w:r>
    </w:p>
    <w:p w14:paraId="32E9BC1E"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 xml:space="preserve">(4)Michalchuk, A. A. </w:t>
      </w:r>
      <w:proofErr w:type="spellStart"/>
      <w:r w:rsidRPr="00942F5E">
        <w:rPr>
          <w:rStyle w:val="normaltextrun"/>
          <w:rFonts w:ascii="Calibri" w:eastAsiaTheme="majorEastAsia" w:hAnsi="Calibri" w:cs="Calibri"/>
        </w:rPr>
        <w:t>L.,et</w:t>
      </w:r>
      <w:proofErr w:type="spellEnd"/>
      <w:r w:rsidRPr="00942F5E">
        <w:rPr>
          <w:rStyle w:val="normaltextrun"/>
          <w:rFonts w:ascii="Calibri" w:eastAsiaTheme="majorEastAsia" w:hAnsi="Calibri" w:cs="Calibri"/>
        </w:rPr>
        <w:t xml:space="preserve"> al. J. Mater. Chem. A 2019, 7 (33), 19539 19553.</w:t>
      </w:r>
    </w:p>
    <w:p w14:paraId="4BE29A19" w14:textId="77777777" w:rsidR="00942F5E" w:rsidRPr="00942F5E" w:rsidRDefault="00942F5E" w:rsidP="00942F5E">
      <w:pPr>
        <w:pStyle w:val="paragraph"/>
        <w:spacing w:after="0"/>
        <w:jc w:val="both"/>
        <w:textAlignment w:val="baseline"/>
        <w:rPr>
          <w:rStyle w:val="normaltextrun"/>
          <w:rFonts w:ascii="Calibri" w:eastAsiaTheme="majorEastAsia" w:hAnsi="Calibri" w:cs="Calibri"/>
        </w:rPr>
      </w:pPr>
      <w:r w:rsidRPr="00942F5E">
        <w:rPr>
          <w:rStyle w:val="normaltextrun"/>
          <w:rFonts w:ascii="Calibri" w:eastAsiaTheme="majorEastAsia" w:hAnsi="Calibri" w:cs="Calibri"/>
        </w:rPr>
        <w:t>(5)</w:t>
      </w:r>
      <w:proofErr w:type="spellStart"/>
      <w:r w:rsidRPr="00942F5E">
        <w:rPr>
          <w:rStyle w:val="normaltextrun"/>
          <w:rFonts w:ascii="Calibri" w:eastAsiaTheme="majorEastAsia" w:hAnsi="Calibri" w:cs="Calibri"/>
        </w:rPr>
        <w:t>Schweicher</w:t>
      </w:r>
      <w:proofErr w:type="spellEnd"/>
      <w:r w:rsidRPr="00942F5E">
        <w:rPr>
          <w:rStyle w:val="normaltextrun"/>
          <w:rFonts w:ascii="Calibri" w:eastAsiaTheme="majorEastAsia" w:hAnsi="Calibri" w:cs="Calibri"/>
        </w:rPr>
        <w:t xml:space="preserve">, </w:t>
      </w:r>
      <w:proofErr w:type="spellStart"/>
      <w:r w:rsidRPr="00942F5E">
        <w:rPr>
          <w:rStyle w:val="normaltextrun"/>
          <w:rFonts w:ascii="Calibri" w:eastAsiaTheme="majorEastAsia" w:hAnsi="Calibri" w:cs="Calibri"/>
        </w:rPr>
        <w:t>G.,et</w:t>
      </w:r>
      <w:proofErr w:type="spellEnd"/>
      <w:r w:rsidRPr="00942F5E">
        <w:rPr>
          <w:rStyle w:val="normaltextrun"/>
          <w:rFonts w:ascii="Calibri" w:eastAsiaTheme="majorEastAsia" w:hAnsi="Calibri" w:cs="Calibri"/>
        </w:rPr>
        <w:t xml:space="preserve"> al. Adv. Mater. 2019, 31 (43), 1902407.</w:t>
      </w:r>
    </w:p>
    <w:p w14:paraId="03F77E69" w14:textId="4F3E8AB2" w:rsidR="00FA0733" w:rsidRPr="00FA0733" w:rsidRDefault="00942F5E" w:rsidP="00942F5E">
      <w:pPr>
        <w:pStyle w:val="paragraph"/>
        <w:spacing w:before="0" w:beforeAutospacing="0" w:after="0" w:afterAutospacing="0"/>
        <w:jc w:val="both"/>
        <w:textAlignment w:val="baseline"/>
        <w:rPr>
          <w:rFonts w:cstheme="minorHAnsi"/>
          <w:bCs/>
        </w:rPr>
      </w:pPr>
      <w:r w:rsidRPr="00942F5E">
        <w:rPr>
          <w:rStyle w:val="normaltextrun"/>
          <w:rFonts w:ascii="Calibri" w:eastAsiaTheme="majorEastAsia" w:hAnsi="Calibri" w:cs="Calibri"/>
        </w:rPr>
        <w:t xml:space="preserve">(6)Liu, X., et al. Nat. </w:t>
      </w:r>
      <w:proofErr w:type="spellStart"/>
      <w:r w:rsidRPr="00942F5E">
        <w:rPr>
          <w:rStyle w:val="normaltextrun"/>
          <w:rFonts w:ascii="Calibri" w:eastAsiaTheme="majorEastAsia" w:hAnsi="Calibri" w:cs="Calibri"/>
        </w:rPr>
        <w:t>Commun</w:t>
      </w:r>
      <w:proofErr w:type="spellEnd"/>
      <w:r w:rsidRPr="00942F5E">
        <w:rPr>
          <w:rStyle w:val="normaltextrun"/>
          <w:rFonts w:ascii="Calibri" w:eastAsiaTheme="majorEastAsia" w:hAnsi="Calibri" w:cs="Calibri"/>
        </w:rPr>
        <w:t>. 2021, 12, 3871.</w:t>
      </w:r>
    </w:p>
    <w:sectPr w:rsidR="00FA0733" w:rsidRPr="00FA0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CID Font+ F"/>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B6"/>
    <w:multiLevelType w:val="multilevel"/>
    <w:tmpl w:val="E66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37402"/>
    <w:multiLevelType w:val="multilevel"/>
    <w:tmpl w:val="9206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73181"/>
    <w:multiLevelType w:val="multilevel"/>
    <w:tmpl w:val="BBB8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42CCE"/>
    <w:multiLevelType w:val="multilevel"/>
    <w:tmpl w:val="46849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F34BB"/>
    <w:multiLevelType w:val="multilevel"/>
    <w:tmpl w:val="3BA6A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8008A"/>
    <w:multiLevelType w:val="multilevel"/>
    <w:tmpl w:val="DC1E0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934DC"/>
    <w:multiLevelType w:val="multilevel"/>
    <w:tmpl w:val="41326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B62EA"/>
    <w:multiLevelType w:val="multilevel"/>
    <w:tmpl w:val="FD205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92C96"/>
    <w:multiLevelType w:val="multilevel"/>
    <w:tmpl w:val="6B4EE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4E1E63"/>
    <w:multiLevelType w:val="multilevel"/>
    <w:tmpl w:val="EDFE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5C0FA2"/>
    <w:multiLevelType w:val="multilevel"/>
    <w:tmpl w:val="F1F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52BB2"/>
    <w:multiLevelType w:val="multilevel"/>
    <w:tmpl w:val="040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DE6C34"/>
    <w:multiLevelType w:val="multilevel"/>
    <w:tmpl w:val="BF92B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E05CC"/>
    <w:multiLevelType w:val="multilevel"/>
    <w:tmpl w:val="16982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6B5F45"/>
    <w:multiLevelType w:val="multilevel"/>
    <w:tmpl w:val="69F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5013FA"/>
    <w:multiLevelType w:val="multilevel"/>
    <w:tmpl w:val="22207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6853ABE"/>
    <w:multiLevelType w:val="multilevel"/>
    <w:tmpl w:val="74E61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AE6152"/>
    <w:multiLevelType w:val="multilevel"/>
    <w:tmpl w:val="951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ED65B1"/>
    <w:multiLevelType w:val="multilevel"/>
    <w:tmpl w:val="E620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3F6D67"/>
    <w:multiLevelType w:val="multilevel"/>
    <w:tmpl w:val="B30E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B45FEA"/>
    <w:multiLevelType w:val="multilevel"/>
    <w:tmpl w:val="A05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34DDB"/>
    <w:multiLevelType w:val="multilevel"/>
    <w:tmpl w:val="2440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8C2C9D"/>
    <w:multiLevelType w:val="multilevel"/>
    <w:tmpl w:val="87F68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B6A94"/>
    <w:multiLevelType w:val="multilevel"/>
    <w:tmpl w:val="0C3E2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D35A78"/>
    <w:multiLevelType w:val="multilevel"/>
    <w:tmpl w:val="D5B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3647DD"/>
    <w:multiLevelType w:val="multilevel"/>
    <w:tmpl w:val="6E729E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055B57"/>
    <w:multiLevelType w:val="multilevel"/>
    <w:tmpl w:val="AB06A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87242E"/>
    <w:multiLevelType w:val="multilevel"/>
    <w:tmpl w:val="57C20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476164"/>
    <w:multiLevelType w:val="multilevel"/>
    <w:tmpl w:val="EACC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311898"/>
    <w:multiLevelType w:val="multilevel"/>
    <w:tmpl w:val="4BF44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C9608E"/>
    <w:multiLevelType w:val="multilevel"/>
    <w:tmpl w:val="D26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B95775"/>
    <w:multiLevelType w:val="multilevel"/>
    <w:tmpl w:val="EF2AD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1E5F0C"/>
    <w:multiLevelType w:val="multilevel"/>
    <w:tmpl w:val="299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21744F"/>
    <w:multiLevelType w:val="hybridMultilevel"/>
    <w:tmpl w:val="ABF6991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64879C7"/>
    <w:multiLevelType w:val="multilevel"/>
    <w:tmpl w:val="4DC0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73F0CCC"/>
    <w:multiLevelType w:val="multilevel"/>
    <w:tmpl w:val="51B62B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CE5651"/>
    <w:multiLevelType w:val="multilevel"/>
    <w:tmpl w:val="319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F12821"/>
    <w:multiLevelType w:val="multilevel"/>
    <w:tmpl w:val="4B6E0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0"/>
  </w:num>
  <w:num w:numId="4">
    <w:abstractNumId w:val="35"/>
  </w:num>
  <w:num w:numId="5">
    <w:abstractNumId w:val="21"/>
  </w:num>
  <w:num w:numId="6">
    <w:abstractNumId w:val="31"/>
  </w:num>
  <w:num w:numId="7">
    <w:abstractNumId w:val="16"/>
  </w:num>
  <w:num w:numId="8">
    <w:abstractNumId w:val="33"/>
  </w:num>
  <w:num w:numId="9">
    <w:abstractNumId w:val="25"/>
  </w:num>
  <w:num w:numId="10">
    <w:abstractNumId w:val="1"/>
  </w:num>
  <w:num w:numId="11">
    <w:abstractNumId w:val="2"/>
  </w:num>
  <w:num w:numId="12">
    <w:abstractNumId w:val="14"/>
  </w:num>
  <w:num w:numId="13">
    <w:abstractNumId w:val="18"/>
  </w:num>
  <w:num w:numId="14">
    <w:abstractNumId w:val="20"/>
  </w:num>
  <w:num w:numId="15">
    <w:abstractNumId w:val="30"/>
  </w:num>
  <w:num w:numId="16">
    <w:abstractNumId w:val="15"/>
  </w:num>
  <w:num w:numId="17">
    <w:abstractNumId w:val="5"/>
  </w:num>
  <w:num w:numId="18">
    <w:abstractNumId w:val="11"/>
  </w:num>
  <w:num w:numId="19">
    <w:abstractNumId w:val="34"/>
  </w:num>
  <w:num w:numId="20">
    <w:abstractNumId w:val="13"/>
  </w:num>
  <w:num w:numId="21">
    <w:abstractNumId w:val="4"/>
  </w:num>
  <w:num w:numId="22">
    <w:abstractNumId w:val="6"/>
  </w:num>
  <w:num w:numId="23">
    <w:abstractNumId w:val="12"/>
  </w:num>
  <w:num w:numId="24">
    <w:abstractNumId w:val="7"/>
  </w:num>
  <w:num w:numId="25">
    <w:abstractNumId w:val="36"/>
  </w:num>
  <w:num w:numId="26">
    <w:abstractNumId w:val="29"/>
  </w:num>
  <w:num w:numId="27">
    <w:abstractNumId w:val="27"/>
  </w:num>
  <w:num w:numId="28">
    <w:abstractNumId w:val="3"/>
  </w:num>
  <w:num w:numId="29">
    <w:abstractNumId w:val="19"/>
  </w:num>
  <w:num w:numId="30">
    <w:abstractNumId w:val="24"/>
  </w:num>
  <w:num w:numId="31">
    <w:abstractNumId w:val="23"/>
  </w:num>
  <w:num w:numId="32">
    <w:abstractNumId w:val="9"/>
  </w:num>
  <w:num w:numId="33">
    <w:abstractNumId w:val="28"/>
  </w:num>
  <w:num w:numId="34">
    <w:abstractNumId w:val="8"/>
  </w:num>
  <w:num w:numId="35">
    <w:abstractNumId w:val="22"/>
  </w:num>
  <w:num w:numId="36">
    <w:abstractNumId w:val="10"/>
  </w:num>
  <w:num w:numId="37">
    <w:abstractNumId w:val="32"/>
  </w:num>
  <w:num w:numId="38">
    <w:abstractNumId w:val="17"/>
  </w:num>
  <w:num w:numId="39">
    <w:abstractNumId w:val="38"/>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10C1B"/>
    <w:rsid w:val="000256CF"/>
    <w:rsid w:val="00026B68"/>
    <w:rsid w:val="000347C1"/>
    <w:rsid w:val="000429E6"/>
    <w:rsid w:val="000549A4"/>
    <w:rsid w:val="00070361"/>
    <w:rsid w:val="00073CFB"/>
    <w:rsid w:val="00086A93"/>
    <w:rsid w:val="00087A77"/>
    <w:rsid w:val="000B3DA2"/>
    <w:rsid w:val="000B63F2"/>
    <w:rsid w:val="000C11CA"/>
    <w:rsid w:val="000C2E90"/>
    <w:rsid w:val="000C4EBC"/>
    <w:rsid w:val="000E6B52"/>
    <w:rsid w:val="000E72A5"/>
    <w:rsid w:val="000F1C1D"/>
    <w:rsid w:val="00107058"/>
    <w:rsid w:val="0011219E"/>
    <w:rsid w:val="001644E5"/>
    <w:rsid w:val="00166A4A"/>
    <w:rsid w:val="001A2864"/>
    <w:rsid w:val="001D5902"/>
    <w:rsid w:val="001D791B"/>
    <w:rsid w:val="0021037A"/>
    <w:rsid w:val="002427F8"/>
    <w:rsid w:val="00244F2B"/>
    <w:rsid w:val="00251D43"/>
    <w:rsid w:val="00256638"/>
    <w:rsid w:val="00267DE5"/>
    <w:rsid w:val="0028209E"/>
    <w:rsid w:val="00294890"/>
    <w:rsid w:val="002A1DAC"/>
    <w:rsid w:val="002A7C56"/>
    <w:rsid w:val="002B47E4"/>
    <w:rsid w:val="002C4870"/>
    <w:rsid w:val="002D35BC"/>
    <w:rsid w:val="002D62D3"/>
    <w:rsid w:val="002D7F87"/>
    <w:rsid w:val="00321AEF"/>
    <w:rsid w:val="00334149"/>
    <w:rsid w:val="00334918"/>
    <w:rsid w:val="00361A9A"/>
    <w:rsid w:val="00384088"/>
    <w:rsid w:val="00392C8A"/>
    <w:rsid w:val="00396ECC"/>
    <w:rsid w:val="003A3E1C"/>
    <w:rsid w:val="003B57DE"/>
    <w:rsid w:val="003B5900"/>
    <w:rsid w:val="003C0C67"/>
    <w:rsid w:val="003C4C65"/>
    <w:rsid w:val="003C7A9B"/>
    <w:rsid w:val="003D1820"/>
    <w:rsid w:val="003E7B85"/>
    <w:rsid w:val="003F75E7"/>
    <w:rsid w:val="00400C0A"/>
    <w:rsid w:val="00440AB5"/>
    <w:rsid w:val="004550BE"/>
    <w:rsid w:val="00456739"/>
    <w:rsid w:val="00461738"/>
    <w:rsid w:val="00473DE7"/>
    <w:rsid w:val="00476A63"/>
    <w:rsid w:val="004845C7"/>
    <w:rsid w:val="0049277B"/>
    <w:rsid w:val="004A0093"/>
    <w:rsid w:val="004A10D8"/>
    <w:rsid w:val="004B690F"/>
    <w:rsid w:val="004E410A"/>
    <w:rsid w:val="00506212"/>
    <w:rsid w:val="00534025"/>
    <w:rsid w:val="0054119D"/>
    <w:rsid w:val="005449B5"/>
    <w:rsid w:val="0056374B"/>
    <w:rsid w:val="00572064"/>
    <w:rsid w:val="00573063"/>
    <w:rsid w:val="005B4395"/>
    <w:rsid w:val="005C68F5"/>
    <w:rsid w:val="005D6A72"/>
    <w:rsid w:val="005E46A5"/>
    <w:rsid w:val="005F2485"/>
    <w:rsid w:val="00611CB8"/>
    <w:rsid w:val="00662EB0"/>
    <w:rsid w:val="006661ED"/>
    <w:rsid w:val="006669F7"/>
    <w:rsid w:val="006752DC"/>
    <w:rsid w:val="00684E40"/>
    <w:rsid w:val="00692B6A"/>
    <w:rsid w:val="00694F04"/>
    <w:rsid w:val="00695C4C"/>
    <w:rsid w:val="006B7D84"/>
    <w:rsid w:val="006E71F7"/>
    <w:rsid w:val="006F68F8"/>
    <w:rsid w:val="00710FBC"/>
    <w:rsid w:val="00731D05"/>
    <w:rsid w:val="007356A4"/>
    <w:rsid w:val="007620E0"/>
    <w:rsid w:val="007866B1"/>
    <w:rsid w:val="007B19F7"/>
    <w:rsid w:val="007F2D10"/>
    <w:rsid w:val="00835F97"/>
    <w:rsid w:val="0088582A"/>
    <w:rsid w:val="008A00C3"/>
    <w:rsid w:val="008B7A25"/>
    <w:rsid w:val="008D15FE"/>
    <w:rsid w:val="008D3A22"/>
    <w:rsid w:val="008D68A7"/>
    <w:rsid w:val="00920166"/>
    <w:rsid w:val="00922FB6"/>
    <w:rsid w:val="00925ADC"/>
    <w:rsid w:val="00926049"/>
    <w:rsid w:val="00942F5E"/>
    <w:rsid w:val="009579D0"/>
    <w:rsid w:val="00986939"/>
    <w:rsid w:val="009B721C"/>
    <w:rsid w:val="009B78F4"/>
    <w:rsid w:val="009D7EF5"/>
    <w:rsid w:val="009E0047"/>
    <w:rsid w:val="009F0564"/>
    <w:rsid w:val="009F7BE3"/>
    <w:rsid w:val="00A2291C"/>
    <w:rsid w:val="00A24924"/>
    <w:rsid w:val="00A477A5"/>
    <w:rsid w:val="00A531B0"/>
    <w:rsid w:val="00A54223"/>
    <w:rsid w:val="00A6190C"/>
    <w:rsid w:val="00A6282B"/>
    <w:rsid w:val="00A822CC"/>
    <w:rsid w:val="00A864E5"/>
    <w:rsid w:val="00AC1C5C"/>
    <w:rsid w:val="00AF6E72"/>
    <w:rsid w:val="00B02DB9"/>
    <w:rsid w:val="00B04F90"/>
    <w:rsid w:val="00B24F33"/>
    <w:rsid w:val="00B3177D"/>
    <w:rsid w:val="00B36EC5"/>
    <w:rsid w:val="00B53000"/>
    <w:rsid w:val="00B77C5D"/>
    <w:rsid w:val="00B90005"/>
    <w:rsid w:val="00B94D95"/>
    <w:rsid w:val="00BB17BF"/>
    <w:rsid w:val="00BE2277"/>
    <w:rsid w:val="00BE5DE1"/>
    <w:rsid w:val="00BF5415"/>
    <w:rsid w:val="00C11A46"/>
    <w:rsid w:val="00C17B66"/>
    <w:rsid w:val="00C246F5"/>
    <w:rsid w:val="00C4740F"/>
    <w:rsid w:val="00C528D8"/>
    <w:rsid w:val="00C5740C"/>
    <w:rsid w:val="00C8340C"/>
    <w:rsid w:val="00CA3F4D"/>
    <w:rsid w:val="00CB1711"/>
    <w:rsid w:val="00CD0DD7"/>
    <w:rsid w:val="00CD20B4"/>
    <w:rsid w:val="00CE271C"/>
    <w:rsid w:val="00CE41AB"/>
    <w:rsid w:val="00D004B4"/>
    <w:rsid w:val="00D37880"/>
    <w:rsid w:val="00D43753"/>
    <w:rsid w:val="00D64308"/>
    <w:rsid w:val="00D82C2C"/>
    <w:rsid w:val="00D916CF"/>
    <w:rsid w:val="00D92687"/>
    <w:rsid w:val="00DB215B"/>
    <w:rsid w:val="00DD4B33"/>
    <w:rsid w:val="00DD6DB1"/>
    <w:rsid w:val="00DF2A6C"/>
    <w:rsid w:val="00DF6A78"/>
    <w:rsid w:val="00E05A37"/>
    <w:rsid w:val="00E06B59"/>
    <w:rsid w:val="00E13B95"/>
    <w:rsid w:val="00E3044C"/>
    <w:rsid w:val="00E52119"/>
    <w:rsid w:val="00E915A2"/>
    <w:rsid w:val="00E92A72"/>
    <w:rsid w:val="00EB0EBE"/>
    <w:rsid w:val="00EB1FBB"/>
    <w:rsid w:val="00EC3B92"/>
    <w:rsid w:val="00ED18CB"/>
    <w:rsid w:val="00EE3FC9"/>
    <w:rsid w:val="00EF16CF"/>
    <w:rsid w:val="00F03C69"/>
    <w:rsid w:val="00F05D05"/>
    <w:rsid w:val="00F16F01"/>
    <w:rsid w:val="00F22216"/>
    <w:rsid w:val="00F420BB"/>
    <w:rsid w:val="00F55E38"/>
    <w:rsid w:val="00F743A5"/>
    <w:rsid w:val="00F74BC5"/>
    <w:rsid w:val="00F74D8F"/>
    <w:rsid w:val="00F77008"/>
    <w:rsid w:val="00FA0733"/>
    <w:rsid w:val="00FE0223"/>
    <w:rsid w:val="00FE31FE"/>
    <w:rsid w:val="00FE4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character" w:customStyle="1" w:styleId="normaltextrun">
    <w:name w:val="normaltextrun"/>
    <w:basedOn w:val="DefaultParagraphFont"/>
    <w:rsid w:val="000429E6"/>
  </w:style>
  <w:style w:type="character" w:customStyle="1" w:styleId="eop">
    <w:name w:val="eop"/>
    <w:basedOn w:val="DefaultParagraphFont"/>
    <w:rsid w:val="000429E6"/>
  </w:style>
  <w:style w:type="paragraph" w:customStyle="1" w:styleId="paragraph">
    <w:name w:val="paragraph"/>
    <w:basedOn w:val="Normal"/>
    <w:rsid w:val="00DF6A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cxw222155721">
    <w:name w:val="scxw222155721"/>
    <w:basedOn w:val="DefaultParagraphFont"/>
    <w:rsid w:val="00396ECC"/>
  </w:style>
  <w:style w:type="character" w:customStyle="1" w:styleId="scxw51340297">
    <w:name w:val="scxw51340297"/>
    <w:basedOn w:val="DefaultParagraphFont"/>
    <w:rsid w:val="00F7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979">
      <w:bodyDiv w:val="1"/>
      <w:marLeft w:val="0"/>
      <w:marRight w:val="0"/>
      <w:marTop w:val="0"/>
      <w:marBottom w:val="0"/>
      <w:divBdr>
        <w:top w:val="none" w:sz="0" w:space="0" w:color="auto"/>
        <w:left w:val="none" w:sz="0" w:space="0" w:color="auto"/>
        <w:bottom w:val="none" w:sz="0" w:space="0" w:color="auto"/>
        <w:right w:val="none" w:sz="0" w:space="0" w:color="auto"/>
      </w:divBdr>
      <w:divsChild>
        <w:div w:id="12193060">
          <w:marLeft w:val="0"/>
          <w:marRight w:val="0"/>
          <w:marTop w:val="0"/>
          <w:marBottom w:val="0"/>
          <w:divBdr>
            <w:top w:val="none" w:sz="0" w:space="0" w:color="auto"/>
            <w:left w:val="none" w:sz="0" w:space="0" w:color="auto"/>
            <w:bottom w:val="none" w:sz="0" w:space="0" w:color="auto"/>
            <w:right w:val="none" w:sz="0" w:space="0" w:color="auto"/>
          </w:divBdr>
        </w:div>
        <w:div w:id="592124392">
          <w:marLeft w:val="0"/>
          <w:marRight w:val="0"/>
          <w:marTop w:val="0"/>
          <w:marBottom w:val="0"/>
          <w:divBdr>
            <w:top w:val="none" w:sz="0" w:space="0" w:color="auto"/>
            <w:left w:val="none" w:sz="0" w:space="0" w:color="auto"/>
            <w:bottom w:val="none" w:sz="0" w:space="0" w:color="auto"/>
            <w:right w:val="none" w:sz="0" w:space="0" w:color="auto"/>
          </w:divBdr>
        </w:div>
        <w:div w:id="1465386178">
          <w:marLeft w:val="0"/>
          <w:marRight w:val="0"/>
          <w:marTop w:val="0"/>
          <w:marBottom w:val="0"/>
          <w:divBdr>
            <w:top w:val="none" w:sz="0" w:space="0" w:color="auto"/>
            <w:left w:val="none" w:sz="0" w:space="0" w:color="auto"/>
            <w:bottom w:val="none" w:sz="0" w:space="0" w:color="auto"/>
            <w:right w:val="none" w:sz="0" w:space="0" w:color="auto"/>
          </w:divBdr>
        </w:div>
        <w:div w:id="178741100">
          <w:marLeft w:val="0"/>
          <w:marRight w:val="0"/>
          <w:marTop w:val="0"/>
          <w:marBottom w:val="0"/>
          <w:divBdr>
            <w:top w:val="none" w:sz="0" w:space="0" w:color="auto"/>
            <w:left w:val="none" w:sz="0" w:space="0" w:color="auto"/>
            <w:bottom w:val="none" w:sz="0" w:space="0" w:color="auto"/>
            <w:right w:val="none" w:sz="0" w:space="0" w:color="auto"/>
          </w:divBdr>
        </w:div>
        <w:div w:id="1406028179">
          <w:marLeft w:val="0"/>
          <w:marRight w:val="0"/>
          <w:marTop w:val="0"/>
          <w:marBottom w:val="0"/>
          <w:divBdr>
            <w:top w:val="none" w:sz="0" w:space="0" w:color="auto"/>
            <w:left w:val="none" w:sz="0" w:space="0" w:color="auto"/>
            <w:bottom w:val="none" w:sz="0" w:space="0" w:color="auto"/>
            <w:right w:val="none" w:sz="0" w:space="0" w:color="auto"/>
          </w:divBdr>
        </w:div>
        <w:div w:id="804197017">
          <w:marLeft w:val="0"/>
          <w:marRight w:val="0"/>
          <w:marTop w:val="0"/>
          <w:marBottom w:val="0"/>
          <w:divBdr>
            <w:top w:val="none" w:sz="0" w:space="0" w:color="auto"/>
            <w:left w:val="none" w:sz="0" w:space="0" w:color="auto"/>
            <w:bottom w:val="none" w:sz="0" w:space="0" w:color="auto"/>
            <w:right w:val="none" w:sz="0" w:space="0" w:color="auto"/>
          </w:divBdr>
        </w:div>
        <w:div w:id="2115585528">
          <w:marLeft w:val="0"/>
          <w:marRight w:val="0"/>
          <w:marTop w:val="0"/>
          <w:marBottom w:val="0"/>
          <w:divBdr>
            <w:top w:val="none" w:sz="0" w:space="0" w:color="auto"/>
            <w:left w:val="none" w:sz="0" w:space="0" w:color="auto"/>
            <w:bottom w:val="none" w:sz="0" w:space="0" w:color="auto"/>
            <w:right w:val="none" w:sz="0" w:space="0" w:color="auto"/>
          </w:divBdr>
        </w:div>
        <w:div w:id="1505050190">
          <w:marLeft w:val="0"/>
          <w:marRight w:val="0"/>
          <w:marTop w:val="0"/>
          <w:marBottom w:val="0"/>
          <w:divBdr>
            <w:top w:val="none" w:sz="0" w:space="0" w:color="auto"/>
            <w:left w:val="none" w:sz="0" w:space="0" w:color="auto"/>
            <w:bottom w:val="none" w:sz="0" w:space="0" w:color="auto"/>
            <w:right w:val="none" w:sz="0" w:space="0" w:color="auto"/>
          </w:divBdr>
        </w:div>
        <w:div w:id="1148591467">
          <w:marLeft w:val="0"/>
          <w:marRight w:val="0"/>
          <w:marTop w:val="0"/>
          <w:marBottom w:val="0"/>
          <w:divBdr>
            <w:top w:val="none" w:sz="0" w:space="0" w:color="auto"/>
            <w:left w:val="none" w:sz="0" w:space="0" w:color="auto"/>
            <w:bottom w:val="none" w:sz="0" w:space="0" w:color="auto"/>
            <w:right w:val="none" w:sz="0" w:space="0" w:color="auto"/>
          </w:divBdr>
        </w:div>
        <w:div w:id="440997506">
          <w:marLeft w:val="0"/>
          <w:marRight w:val="0"/>
          <w:marTop w:val="0"/>
          <w:marBottom w:val="0"/>
          <w:divBdr>
            <w:top w:val="none" w:sz="0" w:space="0" w:color="auto"/>
            <w:left w:val="none" w:sz="0" w:space="0" w:color="auto"/>
            <w:bottom w:val="none" w:sz="0" w:space="0" w:color="auto"/>
            <w:right w:val="none" w:sz="0" w:space="0" w:color="auto"/>
          </w:divBdr>
        </w:div>
        <w:div w:id="317417404">
          <w:marLeft w:val="0"/>
          <w:marRight w:val="0"/>
          <w:marTop w:val="0"/>
          <w:marBottom w:val="0"/>
          <w:divBdr>
            <w:top w:val="none" w:sz="0" w:space="0" w:color="auto"/>
            <w:left w:val="none" w:sz="0" w:space="0" w:color="auto"/>
            <w:bottom w:val="none" w:sz="0" w:space="0" w:color="auto"/>
            <w:right w:val="none" w:sz="0" w:space="0" w:color="auto"/>
          </w:divBdr>
        </w:div>
        <w:div w:id="1005743502">
          <w:marLeft w:val="0"/>
          <w:marRight w:val="0"/>
          <w:marTop w:val="0"/>
          <w:marBottom w:val="0"/>
          <w:divBdr>
            <w:top w:val="none" w:sz="0" w:space="0" w:color="auto"/>
            <w:left w:val="none" w:sz="0" w:space="0" w:color="auto"/>
            <w:bottom w:val="none" w:sz="0" w:space="0" w:color="auto"/>
            <w:right w:val="none" w:sz="0" w:space="0" w:color="auto"/>
          </w:divBdr>
        </w:div>
        <w:div w:id="358698285">
          <w:marLeft w:val="0"/>
          <w:marRight w:val="0"/>
          <w:marTop w:val="0"/>
          <w:marBottom w:val="0"/>
          <w:divBdr>
            <w:top w:val="none" w:sz="0" w:space="0" w:color="auto"/>
            <w:left w:val="none" w:sz="0" w:space="0" w:color="auto"/>
            <w:bottom w:val="none" w:sz="0" w:space="0" w:color="auto"/>
            <w:right w:val="none" w:sz="0" w:space="0" w:color="auto"/>
          </w:divBdr>
        </w:div>
        <w:div w:id="1349678793">
          <w:marLeft w:val="0"/>
          <w:marRight w:val="0"/>
          <w:marTop w:val="0"/>
          <w:marBottom w:val="0"/>
          <w:divBdr>
            <w:top w:val="none" w:sz="0" w:space="0" w:color="auto"/>
            <w:left w:val="none" w:sz="0" w:space="0" w:color="auto"/>
            <w:bottom w:val="none" w:sz="0" w:space="0" w:color="auto"/>
            <w:right w:val="none" w:sz="0" w:space="0" w:color="auto"/>
          </w:divBdr>
        </w:div>
        <w:div w:id="591472978">
          <w:marLeft w:val="0"/>
          <w:marRight w:val="0"/>
          <w:marTop w:val="0"/>
          <w:marBottom w:val="0"/>
          <w:divBdr>
            <w:top w:val="none" w:sz="0" w:space="0" w:color="auto"/>
            <w:left w:val="none" w:sz="0" w:space="0" w:color="auto"/>
            <w:bottom w:val="none" w:sz="0" w:space="0" w:color="auto"/>
            <w:right w:val="none" w:sz="0" w:space="0" w:color="auto"/>
          </w:divBdr>
        </w:div>
        <w:div w:id="714894416">
          <w:marLeft w:val="0"/>
          <w:marRight w:val="0"/>
          <w:marTop w:val="0"/>
          <w:marBottom w:val="0"/>
          <w:divBdr>
            <w:top w:val="none" w:sz="0" w:space="0" w:color="auto"/>
            <w:left w:val="none" w:sz="0" w:space="0" w:color="auto"/>
            <w:bottom w:val="none" w:sz="0" w:space="0" w:color="auto"/>
            <w:right w:val="none" w:sz="0" w:space="0" w:color="auto"/>
          </w:divBdr>
        </w:div>
        <w:div w:id="1524174792">
          <w:marLeft w:val="0"/>
          <w:marRight w:val="0"/>
          <w:marTop w:val="0"/>
          <w:marBottom w:val="0"/>
          <w:divBdr>
            <w:top w:val="none" w:sz="0" w:space="0" w:color="auto"/>
            <w:left w:val="none" w:sz="0" w:space="0" w:color="auto"/>
            <w:bottom w:val="none" w:sz="0" w:space="0" w:color="auto"/>
            <w:right w:val="none" w:sz="0" w:space="0" w:color="auto"/>
          </w:divBdr>
        </w:div>
        <w:div w:id="168564348">
          <w:marLeft w:val="0"/>
          <w:marRight w:val="0"/>
          <w:marTop w:val="0"/>
          <w:marBottom w:val="0"/>
          <w:divBdr>
            <w:top w:val="none" w:sz="0" w:space="0" w:color="auto"/>
            <w:left w:val="none" w:sz="0" w:space="0" w:color="auto"/>
            <w:bottom w:val="none" w:sz="0" w:space="0" w:color="auto"/>
            <w:right w:val="none" w:sz="0" w:space="0" w:color="auto"/>
          </w:divBdr>
        </w:div>
        <w:div w:id="724255293">
          <w:marLeft w:val="0"/>
          <w:marRight w:val="0"/>
          <w:marTop w:val="0"/>
          <w:marBottom w:val="0"/>
          <w:divBdr>
            <w:top w:val="none" w:sz="0" w:space="0" w:color="auto"/>
            <w:left w:val="none" w:sz="0" w:space="0" w:color="auto"/>
            <w:bottom w:val="none" w:sz="0" w:space="0" w:color="auto"/>
            <w:right w:val="none" w:sz="0" w:space="0" w:color="auto"/>
          </w:divBdr>
        </w:div>
        <w:div w:id="1261645237">
          <w:marLeft w:val="0"/>
          <w:marRight w:val="0"/>
          <w:marTop w:val="0"/>
          <w:marBottom w:val="0"/>
          <w:divBdr>
            <w:top w:val="none" w:sz="0" w:space="0" w:color="auto"/>
            <w:left w:val="none" w:sz="0" w:space="0" w:color="auto"/>
            <w:bottom w:val="none" w:sz="0" w:space="0" w:color="auto"/>
            <w:right w:val="none" w:sz="0" w:space="0" w:color="auto"/>
          </w:divBdr>
        </w:div>
        <w:div w:id="2099404673">
          <w:marLeft w:val="0"/>
          <w:marRight w:val="0"/>
          <w:marTop w:val="0"/>
          <w:marBottom w:val="0"/>
          <w:divBdr>
            <w:top w:val="none" w:sz="0" w:space="0" w:color="auto"/>
            <w:left w:val="none" w:sz="0" w:space="0" w:color="auto"/>
            <w:bottom w:val="none" w:sz="0" w:space="0" w:color="auto"/>
            <w:right w:val="none" w:sz="0" w:space="0" w:color="auto"/>
          </w:divBdr>
        </w:div>
        <w:div w:id="2021658657">
          <w:marLeft w:val="0"/>
          <w:marRight w:val="0"/>
          <w:marTop w:val="0"/>
          <w:marBottom w:val="0"/>
          <w:divBdr>
            <w:top w:val="none" w:sz="0" w:space="0" w:color="auto"/>
            <w:left w:val="none" w:sz="0" w:space="0" w:color="auto"/>
            <w:bottom w:val="none" w:sz="0" w:space="0" w:color="auto"/>
            <w:right w:val="none" w:sz="0" w:space="0" w:color="auto"/>
          </w:divBdr>
        </w:div>
        <w:div w:id="1460492371">
          <w:marLeft w:val="0"/>
          <w:marRight w:val="0"/>
          <w:marTop w:val="0"/>
          <w:marBottom w:val="0"/>
          <w:divBdr>
            <w:top w:val="none" w:sz="0" w:space="0" w:color="auto"/>
            <w:left w:val="none" w:sz="0" w:space="0" w:color="auto"/>
            <w:bottom w:val="none" w:sz="0" w:space="0" w:color="auto"/>
            <w:right w:val="none" w:sz="0" w:space="0" w:color="auto"/>
          </w:divBdr>
        </w:div>
        <w:div w:id="326791008">
          <w:marLeft w:val="0"/>
          <w:marRight w:val="0"/>
          <w:marTop w:val="0"/>
          <w:marBottom w:val="0"/>
          <w:divBdr>
            <w:top w:val="none" w:sz="0" w:space="0" w:color="auto"/>
            <w:left w:val="none" w:sz="0" w:space="0" w:color="auto"/>
            <w:bottom w:val="none" w:sz="0" w:space="0" w:color="auto"/>
            <w:right w:val="none" w:sz="0" w:space="0" w:color="auto"/>
          </w:divBdr>
        </w:div>
        <w:div w:id="1487358738">
          <w:marLeft w:val="0"/>
          <w:marRight w:val="0"/>
          <w:marTop w:val="0"/>
          <w:marBottom w:val="0"/>
          <w:divBdr>
            <w:top w:val="none" w:sz="0" w:space="0" w:color="auto"/>
            <w:left w:val="none" w:sz="0" w:space="0" w:color="auto"/>
            <w:bottom w:val="none" w:sz="0" w:space="0" w:color="auto"/>
            <w:right w:val="none" w:sz="0" w:space="0" w:color="auto"/>
          </w:divBdr>
        </w:div>
        <w:div w:id="130174912">
          <w:marLeft w:val="0"/>
          <w:marRight w:val="0"/>
          <w:marTop w:val="0"/>
          <w:marBottom w:val="0"/>
          <w:divBdr>
            <w:top w:val="none" w:sz="0" w:space="0" w:color="auto"/>
            <w:left w:val="none" w:sz="0" w:space="0" w:color="auto"/>
            <w:bottom w:val="none" w:sz="0" w:space="0" w:color="auto"/>
            <w:right w:val="none" w:sz="0" w:space="0" w:color="auto"/>
          </w:divBdr>
        </w:div>
        <w:div w:id="1543320702">
          <w:marLeft w:val="0"/>
          <w:marRight w:val="0"/>
          <w:marTop w:val="0"/>
          <w:marBottom w:val="0"/>
          <w:divBdr>
            <w:top w:val="none" w:sz="0" w:space="0" w:color="auto"/>
            <w:left w:val="none" w:sz="0" w:space="0" w:color="auto"/>
            <w:bottom w:val="none" w:sz="0" w:space="0" w:color="auto"/>
            <w:right w:val="none" w:sz="0" w:space="0" w:color="auto"/>
          </w:divBdr>
        </w:div>
        <w:div w:id="683629119">
          <w:marLeft w:val="0"/>
          <w:marRight w:val="0"/>
          <w:marTop w:val="0"/>
          <w:marBottom w:val="0"/>
          <w:divBdr>
            <w:top w:val="none" w:sz="0" w:space="0" w:color="auto"/>
            <w:left w:val="none" w:sz="0" w:space="0" w:color="auto"/>
            <w:bottom w:val="none" w:sz="0" w:space="0" w:color="auto"/>
            <w:right w:val="none" w:sz="0" w:space="0" w:color="auto"/>
          </w:divBdr>
        </w:div>
        <w:div w:id="120077466">
          <w:marLeft w:val="0"/>
          <w:marRight w:val="0"/>
          <w:marTop w:val="0"/>
          <w:marBottom w:val="0"/>
          <w:divBdr>
            <w:top w:val="none" w:sz="0" w:space="0" w:color="auto"/>
            <w:left w:val="none" w:sz="0" w:space="0" w:color="auto"/>
            <w:bottom w:val="none" w:sz="0" w:space="0" w:color="auto"/>
            <w:right w:val="none" w:sz="0" w:space="0" w:color="auto"/>
          </w:divBdr>
        </w:div>
        <w:div w:id="140391306">
          <w:marLeft w:val="0"/>
          <w:marRight w:val="0"/>
          <w:marTop w:val="0"/>
          <w:marBottom w:val="0"/>
          <w:divBdr>
            <w:top w:val="none" w:sz="0" w:space="0" w:color="auto"/>
            <w:left w:val="none" w:sz="0" w:space="0" w:color="auto"/>
            <w:bottom w:val="none" w:sz="0" w:space="0" w:color="auto"/>
            <w:right w:val="none" w:sz="0" w:space="0" w:color="auto"/>
          </w:divBdr>
        </w:div>
        <w:div w:id="329068942">
          <w:marLeft w:val="0"/>
          <w:marRight w:val="0"/>
          <w:marTop w:val="0"/>
          <w:marBottom w:val="0"/>
          <w:divBdr>
            <w:top w:val="none" w:sz="0" w:space="0" w:color="auto"/>
            <w:left w:val="none" w:sz="0" w:space="0" w:color="auto"/>
            <w:bottom w:val="none" w:sz="0" w:space="0" w:color="auto"/>
            <w:right w:val="none" w:sz="0" w:space="0" w:color="auto"/>
          </w:divBdr>
        </w:div>
        <w:div w:id="737752158">
          <w:marLeft w:val="0"/>
          <w:marRight w:val="0"/>
          <w:marTop w:val="0"/>
          <w:marBottom w:val="0"/>
          <w:divBdr>
            <w:top w:val="none" w:sz="0" w:space="0" w:color="auto"/>
            <w:left w:val="none" w:sz="0" w:space="0" w:color="auto"/>
            <w:bottom w:val="none" w:sz="0" w:space="0" w:color="auto"/>
            <w:right w:val="none" w:sz="0" w:space="0" w:color="auto"/>
          </w:divBdr>
        </w:div>
      </w:divsChild>
    </w:div>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17452807">
      <w:bodyDiv w:val="1"/>
      <w:marLeft w:val="0"/>
      <w:marRight w:val="0"/>
      <w:marTop w:val="0"/>
      <w:marBottom w:val="0"/>
      <w:divBdr>
        <w:top w:val="none" w:sz="0" w:space="0" w:color="auto"/>
        <w:left w:val="none" w:sz="0" w:space="0" w:color="auto"/>
        <w:bottom w:val="none" w:sz="0" w:space="0" w:color="auto"/>
        <w:right w:val="none" w:sz="0" w:space="0" w:color="auto"/>
      </w:divBdr>
      <w:divsChild>
        <w:div w:id="112023186">
          <w:marLeft w:val="0"/>
          <w:marRight w:val="0"/>
          <w:marTop w:val="0"/>
          <w:marBottom w:val="0"/>
          <w:divBdr>
            <w:top w:val="none" w:sz="0" w:space="0" w:color="auto"/>
            <w:left w:val="none" w:sz="0" w:space="0" w:color="auto"/>
            <w:bottom w:val="none" w:sz="0" w:space="0" w:color="auto"/>
            <w:right w:val="none" w:sz="0" w:space="0" w:color="auto"/>
          </w:divBdr>
        </w:div>
        <w:div w:id="1032263279">
          <w:marLeft w:val="0"/>
          <w:marRight w:val="0"/>
          <w:marTop w:val="0"/>
          <w:marBottom w:val="0"/>
          <w:divBdr>
            <w:top w:val="none" w:sz="0" w:space="0" w:color="auto"/>
            <w:left w:val="none" w:sz="0" w:space="0" w:color="auto"/>
            <w:bottom w:val="none" w:sz="0" w:space="0" w:color="auto"/>
            <w:right w:val="none" w:sz="0" w:space="0" w:color="auto"/>
          </w:divBdr>
        </w:div>
        <w:div w:id="472908986">
          <w:marLeft w:val="0"/>
          <w:marRight w:val="0"/>
          <w:marTop w:val="0"/>
          <w:marBottom w:val="0"/>
          <w:divBdr>
            <w:top w:val="none" w:sz="0" w:space="0" w:color="auto"/>
            <w:left w:val="none" w:sz="0" w:space="0" w:color="auto"/>
            <w:bottom w:val="none" w:sz="0" w:space="0" w:color="auto"/>
            <w:right w:val="none" w:sz="0" w:space="0" w:color="auto"/>
          </w:divBdr>
        </w:div>
        <w:div w:id="1636332614">
          <w:marLeft w:val="0"/>
          <w:marRight w:val="0"/>
          <w:marTop w:val="0"/>
          <w:marBottom w:val="0"/>
          <w:divBdr>
            <w:top w:val="none" w:sz="0" w:space="0" w:color="auto"/>
            <w:left w:val="none" w:sz="0" w:space="0" w:color="auto"/>
            <w:bottom w:val="none" w:sz="0" w:space="0" w:color="auto"/>
            <w:right w:val="none" w:sz="0" w:space="0" w:color="auto"/>
          </w:divBdr>
        </w:div>
        <w:div w:id="1514614188">
          <w:marLeft w:val="0"/>
          <w:marRight w:val="0"/>
          <w:marTop w:val="0"/>
          <w:marBottom w:val="0"/>
          <w:divBdr>
            <w:top w:val="none" w:sz="0" w:space="0" w:color="auto"/>
            <w:left w:val="none" w:sz="0" w:space="0" w:color="auto"/>
            <w:bottom w:val="none" w:sz="0" w:space="0" w:color="auto"/>
            <w:right w:val="none" w:sz="0" w:space="0" w:color="auto"/>
          </w:divBdr>
        </w:div>
        <w:div w:id="810948955">
          <w:marLeft w:val="0"/>
          <w:marRight w:val="0"/>
          <w:marTop w:val="0"/>
          <w:marBottom w:val="0"/>
          <w:divBdr>
            <w:top w:val="none" w:sz="0" w:space="0" w:color="auto"/>
            <w:left w:val="none" w:sz="0" w:space="0" w:color="auto"/>
            <w:bottom w:val="none" w:sz="0" w:space="0" w:color="auto"/>
            <w:right w:val="none" w:sz="0" w:space="0" w:color="auto"/>
          </w:divBdr>
        </w:div>
        <w:div w:id="1474250861">
          <w:marLeft w:val="0"/>
          <w:marRight w:val="0"/>
          <w:marTop w:val="0"/>
          <w:marBottom w:val="0"/>
          <w:divBdr>
            <w:top w:val="none" w:sz="0" w:space="0" w:color="auto"/>
            <w:left w:val="none" w:sz="0" w:space="0" w:color="auto"/>
            <w:bottom w:val="none" w:sz="0" w:space="0" w:color="auto"/>
            <w:right w:val="none" w:sz="0" w:space="0" w:color="auto"/>
          </w:divBdr>
        </w:div>
        <w:div w:id="721517205">
          <w:marLeft w:val="0"/>
          <w:marRight w:val="0"/>
          <w:marTop w:val="0"/>
          <w:marBottom w:val="0"/>
          <w:divBdr>
            <w:top w:val="none" w:sz="0" w:space="0" w:color="auto"/>
            <w:left w:val="none" w:sz="0" w:space="0" w:color="auto"/>
            <w:bottom w:val="none" w:sz="0" w:space="0" w:color="auto"/>
            <w:right w:val="none" w:sz="0" w:space="0" w:color="auto"/>
          </w:divBdr>
        </w:div>
        <w:div w:id="1324237785">
          <w:marLeft w:val="0"/>
          <w:marRight w:val="0"/>
          <w:marTop w:val="0"/>
          <w:marBottom w:val="0"/>
          <w:divBdr>
            <w:top w:val="none" w:sz="0" w:space="0" w:color="auto"/>
            <w:left w:val="none" w:sz="0" w:space="0" w:color="auto"/>
            <w:bottom w:val="none" w:sz="0" w:space="0" w:color="auto"/>
            <w:right w:val="none" w:sz="0" w:space="0" w:color="auto"/>
          </w:divBdr>
        </w:div>
      </w:divsChild>
    </w:div>
    <w:div w:id="128593035">
      <w:bodyDiv w:val="1"/>
      <w:marLeft w:val="0"/>
      <w:marRight w:val="0"/>
      <w:marTop w:val="0"/>
      <w:marBottom w:val="0"/>
      <w:divBdr>
        <w:top w:val="none" w:sz="0" w:space="0" w:color="auto"/>
        <w:left w:val="none" w:sz="0" w:space="0" w:color="auto"/>
        <w:bottom w:val="none" w:sz="0" w:space="0" w:color="auto"/>
        <w:right w:val="none" w:sz="0" w:space="0" w:color="auto"/>
      </w:divBdr>
      <w:divsChild>
        <w:div w:id="913011339">
          <w:marLeft w:val="0"/>
          <w:marRight w:val="0"/>
          <w:marTop w:val="0"/>
          <w:marBottom w:val="0"/>
          <w:divBdr>
            <w:top w:val="none" w:sz="0" w:space="0" w:color="auto"/>
            <w:left w:val="none" w:sz="0" w:space="0" w:color="auto"/>
            <w:bottom w:val="none" w:sz="0" w:space="0" w:color="auto"/>
            <w:right w:val="none" w:sz="0" w:space="0" w:color="auto"/>
          </w:divBdr>
          <w:divsChild>
            <w:div w:id="1368094168">
              <w:marLeft w:val="0"/>
              <w:marRight w:val="0"/>
              <w:marTop w:val="0"/>
              <w:marBottom w:val="0"/>
              <w:divBdr>
                <w:top w:val="none" w:sz="0" w:space="0" w:color="auto"/>
                <w:left w:val="none" w:sz="0" w:space="0" w:color="auto"/>
                <w:bottom w:val="none" w:sz="0" w:space="0" w:color="auto"/>
                <w:right w:val="none" w:sz="0" w:space="0" w:color="auto"/>
              </w:divBdr>
            </w:div>
            <w:div w:id="449783047">
              <w:marLeft w:val="0"/>
              <w:marRight w:val="0"/>
              <w:marTop w:val="0"/>
              <w:marBottom w:val="0"/>
              <w:divBdr>
                <w:top w:val="none" w:sz="0" w:space="0" w:color="auto"/>
                <w:left w:val="none" w:sz="0" w:space="0" w:color="auto"/>
                <w:bottom w:val="none" w:sz="0" w:space="0" w:color="auto"/>
                <w:right w:val="none" w:sz="0" w:space="0" w:color="auto"/>
              </w:divBdr>
            </w:div>
            <w:div w:id="213782079">
              <w:marLeft w:val="0"/>
              <w:marRight w:val="0"/>
              <w:marTop w:val="0"/>
              <w:marBottom w:val="0"/>
              <w:divBdr>
                <w:top w:val="none" w:sz="0" w:space="0" w:color="auto"/>
                <w:left w:val="none" w:sz="0" w:space="0" w:color="auto"/>
                <w:bottom w:val="none" w:sz="0" w:space="0" w:color="auto"/>
                <w:right w:val="none" w:sz="0" w:space="0" w:color="auto"/>
              </w:divBdr>
            </w:div>
            <w:div w:id="601651088">
              <w:marLeft w:val="0"/>
              <w:marRight w:val="0"/>
              <w:marTop w:val="0"/>
              <w:marBottom w:val="0"/>
              <w:divBdr>
                <w:top w:val="none" w:sz="0" w:space="0" w:color="auto"/>
                <w:left w:val="none" w:sz="0" w:space="0" w:color="auto"/>
                <w:bottom w:val="none" w:sz="0" w:space="0" w:color="auto"/>
                <w:right w:val="none" w:sz="0" w:space="0" w:color="auto"/>
              </w:divBdr>
            </w:div>
            <w:div w:id="1943412175">
              <w:marLeft w:val="0"/>
              <w:marRight w:val="0"/>
              <w:marTop w:val="0"/>
              <w:marBottom w:val="0"/>
              <w:divBdr>
                <w:top w:val="none" w:sz="0" w:space="0" w:color="auto"/>
                <w:left w:val="none" w:sz="0" w:space="0" w:color="auto"/>
                <w:bottom w:val="none" w:sz="0" w:space="0" w:color="auto"/>
                <w:right w:val="none" w:sz="0" w:space="0" w:color="auto"/>
              </w:divBdr>
            </w:div>
            <w:div w:id="569462275">
              <w:marLeft w:val="0"/>
              <w:marRight w:val="0"/>
              <w:marTop w:val="0"/>
              <w:marBottom w:val="0"/>
              <w:divBdr>
                <w:top w:val="none" w:sz="0" w:space="0" w:color="auto"/>
                <w:left w:val="none" w:sz="0" w:space="0" w:color="auto"/>
                <w:bottom w:val="none" w:sz="0" w:space="0" w:color="auto"/>
                <w:right w:val="none" w:sz="0" w:space="0" w:color="auto"/>
              </w:divBdr>
            </w:div>
            <w:div w:id="1584752199">
              <w:marLeft w:val="0"/>
              <w:marRight w:val="0"/>
              <w:marTop w:val="0"/>
              <w:marBottom w:val="0"/>
              <w:divBdr>
                <w:top w:val="none" w:sz="0" w:space="0" w:color="auto"/>
                <w:left w:val="none" w:sz="0" w:space="0" w:color="auto"/>
                <w:bottom w:val="none" w:sz="0" w:space="0" w:color="auto"/>
                <w:right w:val="none" w:sz="0" w:space="0" w:color="auto"/>
              </w:divBdr>
            </w:div>
            <w:div w:id="2024159753">
              <w:marLeft w:val="0"/>
              <w:marRight w:val="0"/>
              <w:marTop w:val="0"/>
              <w:marBottom w:val="0"/>
              <w:divBdr>
                <w:top w:val="none" w:sz="0" w:space="0" w:color="auto"/>
                <w:left w:val="none" w:sz="0" w:space="0" w:color="auto"/>
                <w:bottom w:val="none" w:sz="0" w:space="0" w:color="auto"/>
                <w:right w:val="none" w:sz="0" w:space="0" w:color="auto"/>
              </w:divBdr>
            </w:div>
            <w:div w:id="317927551">
              <w:marLeft w:val="0"/>
              <w:marRight w:val="0"/>
              <w:marTop w:val="0"/>
              <w:marBottom w:val="0"/>
              <w:divBdr>
                <w:top w:val="none" w:sz="0" w:space="0" w:color="auto"/>
                <w:left w:val="none" w:sz="0" w:space="0" w:color="auto"/>
                <w:bottom w:val="none" w:sz="0" w:space="0" w:color="auto"/>
                <w:right w:val="none" w:sz="0" w:space="0" w:color="auto"/>
              </w:divBdr>
            </w:div>
            <w:div w:id="2133279935">
              <w:marLeft w:val="0"/>
              <w:marRight w:val="0"/>
              <w:marTop w:val="0"/>
              <w:marBottom w:val="0"/>
              <w:divBdr>
                <w:top w:val="none" w:sz="0" w:space="0" w:color="auto"/>
                <w:left w:val="none" w:sz="0" w:space="0" w:color="auto"/>
                <w:bottom w:val="none" w:sz="0" w:space="0" w:color="auto"/>
                <w:right w:val="none" w:sz="0" w:space="0" w:color="auto"/>
              </w:divBdr>
            </w:div>
            <w:div w:id="2109886170">
              <w:marLeft w:val="0"/>
              <w:marRight w:val="0"/>
              <w:marTop w:val="0"/>
              <w:marBottom w:val="0"/>
              <w:divBdr>
                <w:top w:val="none" w:sz="0" w:space="0" w:color="auto"/>
                <w:left w:val="none" w:sz="0" w:space="0" w:color="auto"/>
                <w:bottom w:val="none" w:sz="0" w:space="0" w:color="auto"/>
                <w:right w:val="none" w:sz="0" w:space="0" w:color="auto"/>
              </w:divBdr>
            </w:div>
            <w:div w:id="297031662">
              <w:marLeft w:val="0"/>
              <w:marRight w:val="0"/>
              <w:marTop w:val="0"/>
              <w:marBottom w:val="0"/>
              <w:divBdr>
                <w:top w:val="none" w:sz="0" w:space="0" w:color="auto"/>
                <w:left w:val="none" w:sz="0" w:space="0" w:color="auto"/>
                <w:bottom w:val="none" w:sz="0" w:space="0" w:color="auto"/>
                <w:right w:val="none" w:sz="0" w:space="0" w:color="auto"/>
              </w:divBdr>
            </w:div>
            <w:div w:id="1981107503">
              <w:marLeft w:val="0"/>
              <w:marRight w:val="0"/>
              <w:marTop w:val="0"/>
              <w:marBottom w:val="0"/>
              <w:divBdr>
                <w:top w:val="none" w:sz="0" w:space="0" w:color="auto"/>
                <w:left w:val="none" w:sz="0" w:space="0" w:color="auto"/>
                <w:bottom w:val="none" w:sz="0" w:space="0" w:color="auto"/>
                <w:right w:val="none" w:sz="0" w:space="0" w:color="auto"/>
              </w:divBdr>
            </w:div>
            <w:div w:id="409235123">
              <w:marLeft w:val="0"/>
              <w:marRight w:val="0"/>
              <w:marTop w:val="0"/>
              <w:marBottom w:val="0"/>
              <w:divBdr>
                <w:top w:val="none" w:sz="0" w:space="0" w:color="auto"/>
                <w:left w:val="none" w:sz="0" w:space="0" w:color="auto"/>
                <w:bottom w:val="none" w:sz="0" w:space="0" w:color="auto"/>
                <w:right w:val="none" w:sz="0" w:space="0" w:color="auto"/>
              </w:divBdr>
            </w:div>
            <w:div w:id="58988652">
              <w:marLeft w:val="0"/>
              <w:marRight w:val="0"/>
              <w:marTop w:val="0"/>
              <w:marBottom w:val="0"/>
              <w:divBdr>
                <w:top w:val="none" w:sz="0" w:space="0" w:color="auto"/>
                <w:left w:val="none" w:sz="0" w:space="0" w:color="auto"/>
                <w:bottom w:val="none" w:sz="0" w:space="0" w:color="auto"/>
                <w:right w:val="none" w:sz="0" w:space="0" w:color="auto"/>
              </w:divBdr>
            </w:div>
            <w:div w:id="156961669">
              <w:marLeft w:val="0"/>
              <w:marRight w:val="0"/>
              <w:marTop w:val="0"/>
              <w:marBottom w:val="0"/>
              <w:divBdr>
                <w:top w:val="none" w:sz="0" w:space="0" w:color="auto"/>
                <w:left w:val="none" w:sz="0" w:space="0" w:color="auto"/>
                <w:bottom w:val="none" w:sz="0" w:space="0" w:color="auto"/>
                <w:right w:val="none" w:sz="0" w:space="0" w:color="auto"/>
              </w:divBdr>
            </w:div>
            <w:div w:id="177696505">
              <w:marLeft w:val="0"/>
              <w:marRight w:val="0"/>
              <w:marTop w:val="0"/>
              <w:marBottom w:val="0"/>
              <w:divBdr>
                <w:top w:val="none" w:sz="0" w:space="0" w:color="auto"/>
                <w:left w:val="none" w:sz="0" w:space="0" w:color="auto"/>
                <w:bottom w:val="none" w:sz="0" w:space="0" w:color="auto"/>
                <w:right w:val="none" w:sz="0" w:space="0" w:color="auto"/>
              </w:divBdr>
            </w:div>
            <w:div w:id="1879514630">
              <w:marLeft w:val="0"/>
              <w:marRight w:val="0"/>
              <w:marTop w:val="0"/>
              <w:marBottom w:val="0"/>
              <w:divBdr>
                <w:top w:val="none" w:sz="0" w:space="0" w:color="auto"/>
                <w:left w:val="none" w:sz="0" w:space="0" w:color="auto"/>
                <w:bottom w:val="none" w:sz="0" w:space="0" w:color="auto"/>
                <w:right w:val="none" w:sz="0" w:space="0" w:color="auto"/>
              </w:divBdr>
            </w:div>
            <w:div w:id="1277978468">
              <w:marLeft w:val="0"/>
              <w:marRight w:val="0"/>
              <w:marTop w:val="0"/>
              <w:marBottom w:val="0"/>
              <w:divBdr>
                <w:top w:val="none" w:sz="0" w:space="0" w:color="auto"/>
                <w:left w:val="none" w:sz="0" w:space="0" w:color="auto"/>
                <w:bottom w:val="none" w:sz="0" w:space="0" w:color="auto"/>
                <w:right w:val="none" w:sz="0" w:space="0" w:color="auto"/>
              </w:divBdr>
            </w:div>
            <w:div w:id="353042791">
              <w:marLeft w:val="0"/>
              <w:marRight w:val="0"/>
              <w:marTop w:val="0"/>
              <w:marBottom w:val="0"/>
              <w:divBdr>
                <w:top w:val="none" w:sz="0" w:space="0" w:color="auto"/>
                <w:left w:val="none" w:sz="0" w:space="0" w:color="auto"/>
                <w:bottom w:val="none" w:sz="0" w:space="0" w:color="auto"/>
                <w:right w:val="none" w:sz="0" w:space="0" w:color="auto"/>
              </w:divBdr>
            </w:div>
            <w:div w:id="733552342">
              <w:marLeft w:val="0"/>
              <w:marRight w:val="0"/>
              <w:marTop w:val="0"/>
              <w:marBottom w:val="0"/>
              <w:divBdr>
                <w:top w:val="none" w:sz="0" w:space="0" w:color="auto"/>
                <w:left w:val="none" w:sz="0" w:space="0" w:color="auto"/>
                <w:bottom w:val="none" w:sz="0" w:space="0" w:color="auto"/>
                <w:right w:val="none" w:sz="0" w:space="0" w:color="auto"/>
              </w:divBdr>
            </w:div>
            <w:div w:id="421533803">
              <w:marLeft w:val="0"/>
              <w:marRight w:val="0"/>
              <w:marTop w:val="0"/>
              <w:marBottom w:val="0"/>
              <w:divBdr>
                <w:top w:val="none" w:sz="0" w:space="0" w:color="auto"/>
                <w:left w:val="none" w:sz="0" w:space="0" w:color="auto"/>
                <w:bottom w:val="none" w:sz="0" w:space="0" w:color="auto"/>
                <w:right w:val="none" w:sz="0" w:space="0" w:color="auto"/>
              </w:divBdr>
            </w:div>
            <w:div w:id="1047493286">
              <w:marLeft w:val="0"/>
              <w:marRight w:val="0"/>
              <w:marTop w:val="0"/>
              <w:marBottom w:val="0"/>
              <w:divBdr>
                <w:top w:val="none" w:sz="0" w:space="0" w:color="auto"/>
                <w:left w:val="none" w:sz="0" w:space="0" w:color="auto"/>
                <w:bottom w:val="none" w:sz="0" w:space="0" w:color="auto"/>
                <w:right w:val="none" w:sz="0" w:space="0" w:color="auto"/>
              </w:divBdr>
            </w:div>
            <w:div w:id="1403723857">
              <w:marLeft w:val="0"/>
              <w:marRight w:val="0"/>
              <w:marTop w:val="0"/>
              <w:marBottom w:val="0"/>
              <w:divBdr>
                <w:top w:val="none" w:sz="0" w:space="0" w:color="auto"/>
                <w:left w:val="none" w:sz="0" w:space="0" w:color="auto"/>
                <w:bottom w:val="none" w:sz="0" w:space="0" w:color="auto"/>
                <w:right w:val="none" w:sz="0" w:space="0" w:color="auto"/>
              </w:divBdr>
            </w:div>
            <w:div w:id="1494174761">
              <w:marLeft w:val="0"/>
              <w:marRight w:val="0"/>
              <w:marTop w:val="0"/>
              <w:marBottom w:val="0"/>
              <w:divBdr>
                <w:top w:val="none" w:sz="0" w:space="0" w:color="auto"/>
                <w:left w:val="none" w:sz="0" w:space="0" w:color="auto"/>
                <w:bottom w:val="none" w:sz="0" w:space="0" w:color="auto"/>
                <w:right w:val="none" w:sz="0" w:space="0" w:color="auto"/>
              </w:divBdr>
            </w:div>
            <w:div w:id="1266040777">
              <w:marLeft w:val="0"/>
              <w:marRight w:val="0"/>
              <w:marTop w:val="0"/>
              <w:marBottom w:val="0"/>
              <w:divBdr>
                <w:top w:val="none" w:sz="0" w:space="0" w:color="auto"/>
                <w:left w:val="none" w:sz="0" w:space="0" w:color="auto"/>
                <w:bottom w:val="none" w:sz="0" w:space="0" w:color="auto"/>
                <w:right w:val="none" w:sz="0" w:space="0" w:color="auto"/>
              </w:divBdr>
            </w:div>
            <w:div w:id="453253667">
              <w:marLeft w:val="0"/>
              <w:marRight w:val="0"/>
              <w:marTop w:val="0"/>
              <w:marBottom w:val="0"/>
              <w:divBdr>
                <w:top w:val="none" w:sz="0" w:space="0" w:color="auto"/>
                <w:left w:val="none" w:sz="0" w:space="0" w:color="auto"/>
                <w:bottom w:val="none" w:sz="0" w:space="0" w:color="auto"/>
                <w:right w:val="none" w:sz="0" w:space="0" w:color="auto"/>
              </w:divBdr>
            </w:div>
            <w:div w:id="848376507">
              <w:marLeft w:val="0"/>
              <w:marRight w:val="0"/>
              <w:marTop w:val="0"/>
              <w:marBottom w:val="0"/>
              <w:divBdr>
                <w:top w:val="none" w:sz="0" w:space="0" w:color="auto"/>
                <w:left w:val="none" w:sz="0" w:space="0" w:color="auto"/>
                <w:bottom w:val="none" w:sz="0" w:space="0" w:color="auto"/>
                <w:right w:val="none" w:sz="0" w:space="0" w:color="auto"/>
              </w:divBdr>
            </w:div>
            <w:div w:id="1476070178">
              <w:marLeft w:val="0"/>
              <w:marRight w:val="0"/>
              <w:marTop w:val="0"/>
              <w:marBottom w:val="0"/>
              <w:divBdr>
                <w:top w:val="none" w:sz="0" w:space="0" w:color="auto"/>
                <w:left w:val="none" w:sz="0" w:space="0" w:color="auto"/>
                <w:bottom w:val="none" w:sz="0" w:space="0" w:color="auto"/>
                <w:right w:val="none" w:sz="0" w:space="0" w:color="auto"/>
              </w:divBdr>
            </w:div>
            <w:div w:id="901256225">
              <w:marLeft w:val="0"/>
              <w:marRight w:val="0"/>
              <w:marTop w:val="0"/>
              <w:marBottom w:val="0"/>
              <w:divBdr>
                <w:top w:val="none" w:sz="0" w:space="0" w:color="auto"/>
                <w:left w:val="none" w:sz="0" w:space="0" w:color="auto"/>
                <w:bottom w:val="none" w:sz="0" w:space="0" w:color="auto"/>
                <w:right w:val="none" w:sz="0" w:space="0" w:color="auto"/>
              </w:divBdr>
            </w:div>
            <w:div w:id="1161775923">
              <w:marLeft w:val="0"/>
              <w:marRight w:val="0"/>
              <w:marTop w:val="0"/>
              <w:marBottom w:val="0"/>
              <w:divBdr>
                <w:top w:val="none" w:sz="0" w:space="0" w:color="auto"/>
                <w:left w:val="none" w:sz="0" w:space="0" w:color="auto"/>
                <w:bottom w:val="none" w:sz="0" w:space="0" w:color="auto"/>
                <w:right w:val="none" w:sz="0" w:space="0" w:color="auto"/>
              </w:divBdr>
            </w:div>
            <w:div w:id="96098363">
              <w:marLeft w:val="0"/>
              <w:marRight w:val="0"/>
              <w:marTop w:val="0"/>
              <w:marBottom w:val="0"/>
              <w:divBdr>
                <w:top w:val="none" w:sz="0" w:space="0" w:color="auto"/>
                <w:left w:val="none" w:sz="0" w:space="0" w:color="auto"/>
                <w:bottom w:val="none" w:sz="0" w:space="0" w:color="auto"/>
                <w:right w:val="none" w:sz="0" w:space="0" w:color="auto"/>
              </w:divBdr>
            </w:div>
            <w:div w:id="1850219422">
              <w:marLeft w:val="0"/>
              <w:marRight w:val="0"/>
              <w:marTop w:val="0"/>
              <w:marBottom w:val="0"/>
              <w:divBdr>
                <w:top w:val="none" w:sz="0" w:space="0" w:color="auto"/>
                <w:left w:val="none" w:sz="0" w:space="0" w:color="auto"/>
                <w:bottom w:val="none" w:sz="0" w:space="0" w:color="auto"/>
                <w:right w:val="none" w:sz="0" w:space="0" w:color="auto"/>
              </w:divBdr>
            </w:div>
            <w:div w:id="21825704">
              <w:marLeft w:val="0"/>
              <w:marRight w:val="0"/>
              <w:marTop w:val="0"/>
              <w:marBottom w:val="0"/>
              <w:divBdr>
                <w:top w:val="none" w:sz="0" w:space="0" w:color="auto"/>
                <w:left w:val="none" w:sz="0" w:space="0" w:color="auto"/>
                <w:bottom w:val="none" w:sz="0" w:space="0" w:color="auto"/>
                <w:right w:val="none" w:sz="0" w:space="0" w:color="auto"/>
              </w:divBdr>
            </w:div>
            <w:div w:id="618686172">
              <w:marLeft w:val="0"/>
              <w:marRight w:val="0"/>
              <w:marTop w:val="0"/>
              <w:marBottom w:val="0"/>
              <w:divBdr>
                <w:top w:val="none" w:sz="0" w:space="0" w:color="auto"/>
                <w:left w:val="none" w:sz="0" w:space="0" w:color="auto"/>
                <w:bottom w:val="none" w:sz="0" w:space="0" w:color="auto"/>
                <w:right w:val="none" w:sz="0" w:space="0" w:color="auto"/>
              </w:divBdr>
            </w:div>
          </w:divsChild>
        </w:div>
        <w:div w:id="495458686">
          <w:marLeft w:val="0"/>
          <w:marRight w:val="0"/>
          <w:marTop w:val="0"/>
          <w:marBottom w:val="0"/>
          <w:divBdr>
            <w:top w:val="none" w:sz="0" w:space="0" w:color="auto"/>
            <w:left w:val="none" w:sz="0" w:space="0" w:color="auto"/>
            <w:bottom w:val="none" w:sz="0" w:space="0" w:color="auto"/>
            <w:right w:val="none" w:sz="0" w:space="0" w:color="auto"/>
          </w:divBdr>
          <w:divsChild>
            <w:div w:id="1041785485">
              <w:marLeft w:val="0"/>
              <w:marRight w:val="0"/>
              <w:marTop w:val="0"/>
              <w:marBottom w:val="0"/>
              <w:divBdr>
                <w:top w:val="none" w:sz="0" w:space="0" w:color="auto"/>
                <w:left w:val="none" w:sz="0" w:space="0" w:color="auto"/>
                <w:bottom w:val="none" w:sz="0" w:space="0" w:color="auto"/>
                <w:right w:val="none" w:sz="0" w:space="0" w:color="auto"/>
              </w:divBdr>
            </w:div>
            <w:div w:id="1810586751">
              <w:marLeft w:val="0"/>
              <w:marRight w:val="0"/>
              <w:marTop w:val="0"/>
              <w:marBottom w:val="0"/>
              <w:divBdr>
                <w:top w:val="none" w:sz="0" w:space="0" w:color="auto"/>
                <w:left w:val="none" w:sz="0" w:space="0" w:color="auto"/>
                <w:bottom w:val="none" w:sz="0" w:space="0" w:color="auto"/>
                <w:right w:val="none" w:sz="0" w:space="0" w:color="auto"/>
              </w:divBdr>
            </w:div>
            <w:div w:id="212891058">
              <w:marLeft w:val="0"/>
              <w:marRight w:val="0"/>
              <w:marTop w:val="0"/>
              <w:marBottom w:val="0"/>
              <w:divBdr>
                <w:top w:val="none" w:sz="0" w:space="0" w:color="auto"/>
                <w:left w:val="none" w:sz="0" w:space="0" w:color="auto"/>
                <w:bottom w:val="none" w:sz="0" w:space="0" w:color="auto"/>
                <w:right w:val="none" w:sz="0" w:space="0" w:color="auto"/>
              </w:divBdr>
            </w:div>
            <w:div w:id="1579705532">
              <w:marLeft w:val="0"/>
              <w:marRight w:val="0"/>
              <w:marTop w:val="0"/>
              <w:marBottom w:val="0"/>
              <w:divBdr>
                <w:top w:val="none" w:sz="0" w:space="0" w:color="auto"/>
                <w:left w:val="none" w:sz="0" w:space="0" w:color="auto"/>
                <w:bottom w:val="none" w:sz="0" w:space="0" w:color="auto"/>
                <w:right w:val="none" w:sz="0" w:space="0" w:color="auto"/>
              </w:divBdr>
            </w:div>
            <w:div w:id="335764425">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59437368">
              <w:marLeft w:val="0"/>
              <w:marRight w:val="0"/>
              <w:marTop w:val="0"/>
              <w:marBottom w:val="0"/>
              <w:divBdr>
                <w:top w:val="none" w:sz="0" w:space="0" w:color="auto"/>
                <w:left w:val="none" w:sz="0" w:space="0" w:color="auto"/>
                <w:bottom w:val="none" w:sz="0" w:space="0" w:color="auto"/>
                <w:right w:val="none" w:sz="0" w:space="0" w:color="auto"/>
              </w:divBdr>
            </w:div>
            <w:div w:id="1991205636">
              <w:marLeft w:val="0"/>
              <w:marRight w:val="0"/>
              <w:marTop w:val="0"/>
              <w:marBottom w:val="0"/>
              <w:divBdr>
                <w:top w:val="none" w:sz="0" w:space="0" w:color="auto"/>
                <w:left w:val="none" w:sz="0" w:space="0" w:color="auto"/>
                <w:bottom w:val="none" w:sz="0" w:space="0" w:color="auto"/>
                <w:right w:val="none" w:sz="0" w:space="0" w:color="auto"/>
              </w:divBdr>
            </w:div>
            <w:div w:id="646478016">
              <w:marLeft w:val="0"/>
              <w:marRight w:val="0"/>
              <w:marTop w:val="0"/>
              <w:marBottom w:val="0"/>
              <w:divBdr>
                <w:top w:val="none" w:sz="0" w:space="0" w:color="auto"/>
                <w:left w:val="none" w:sz="0" w:space="0" w:color="auto"/>
                <w:bottom w:val="none" w:sz="0" w:space="0" w:color="auto"/>
                <w:right w:val="none" w:sz="0" w:space="0" w:color="auto"/>
              </w:divBdr>
            </w:div>
            <w:div w:id="22173758">
              <w:marLeft w:val="0"/>
              <w:marRight w:val="0"/>
              <w:marTop w:val="0"/>
              <w:marBottom w:val="0"/>
              <w:divBdr>
                <w:top w:val="none" w:sz="0" w:space="0" w:color="auto"/>
                <w:left w:val="none" w:sz="0" w:space="0" w:color="auto"/>
                <w:bottom w:val="none" w:sz="0" w:space="0" w:color="auto"/>
                <w:right w:val="none" w:sz="0" w:space="0" w:color="auto"/>
              </w:divBdr>
            </w:div>
            <w:div w:id="1865552403">
              <w:marLeft w:val="0"/>
              <w:marRight w:val="0"/>
              <w:marTop w:val="0"/>
              <w:marBottom w:val="0"/>
              <w:divBdr>
                <w:top w:val="none" w:sz="0" w:space="0" w:color="auto"/>
                <w:left w:val="none" w:sz="0" w:space="0" w:color="auto"/>
                <w:bottom w:val="none" w:sz="0" w:space="0" w:color="auto"/>
                <w:right w:val="none" w:sz="0" w:space="0" w:color="auto"/>
              </w:divBdr>
            </w:div>
            <w:div w:id="1704095683">
              <w:marLeft w:val="0"/>
              <w:marRight w:val="0"/>
              <w:marTop w:val="0"/>
              <w:marBottom w:val="0"/>
              <w:divBdr>
                <w:top w:val="none" w:sz="0" w:space="0" w:color="auto"/>
                <w:left w:val="none" w:sz="0" w:space="0" w:color="auto"/>
                <w:bottom w:val="none" w:sz="0" w:space="0" w:color="auto"/>
                <w:right w:val="none" w:sz="0" w:space="0" w:color="auto"/>
              </w:divBdr>
            </w:div>
            <w:div w:id="1151795284">
              <w:marLeft w:val="0"/>
              <w:marRight w:val="0"/>
              <w:marTop w:val="0"/>
              <w:marBottom w:val="0"/>
              <w:divBdr>
                <w:top w:val="none" w:sz="0" w:space="0" w:color="auto"/>
                <w:left w:val="none" w:sz="0" w:space="0" w:color="auto"/>
                <w:bottom w:val="none" w:sz="0" w:space="0" w:color="auto"/>
                <w:right w:val="none" w:sz="0" w:space="0" w:color="auto"/>
              </w:divBdr>
            </w:div>
            <w:div w:id="566306650">
              <w:marLeft w:val="0"/>
              <w:marRight w:val="0"/>
              <w:marTop w:val="0"/>
              <w:marBottom w:val="0"/>
              <w:divBdr>
                <w:top w:val="none" w:sz="0" w:space="0" w:color="auto"/>
                <w:left w:val="none" w:sz="0" w:space="0" w:color="auto"/>
                <w:bottom w:val="none" w:sz="0" w:space="0" w:color="auto"/>
                <w:right w:val="none" w:sz="0" w:space="0" w:color="auto"/>
              </w:divBdr>
            </w:div>
            <w:div w:id="1270236806">
              <w:marLeft w:val="0"/>
              <w:marRight w:val="0"/>
              <w:marTop w:val="0"/>
              <w:marBottom w:val="0"/>
              <w:divBdr>
                <w:top w:val="none" w:sz="0" w:space="0" w:color="auto"/>
                <w:left w:val="none" w:sz="0" w:space="0" w:color="auto"/>
                <w:bottom w:val="none" w:sz="0" w:space="0" w:color="auto"/>
                <w:right w:val="none" w:sz="0" w:space="0" w:color="auto"/>
              </w:divBdr>
            </w:div>
            <w:div w:id="404183864">
              <w:marLeft w:val="0"/>
              <w:marRight w:val="0"/>
              <w:marTop w:val="0"/>
              <w:marBottom w:val="0"/>
              <w:divBdr>
                <w:top w:val="none" w:sz="0" w:space="0" w:color="auto"/>
                <w:left w:val="none" w:sz="0" w:space="0" w:color="auto"/>
                <w:bottom w:val="none" w:sz="0" w:space="0" w:color="auto"/>
                <w:right w:val="none" w:sz="0" w:space="0" w:color="auto"/>
              </w:divBdr>
            </w:div>
            <w:div w:id="1409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1647">
      <w:bodyDiv w:val="1"/>
      <w:marLeft w:val="0"/>
      <w:marRight w:val="0"/>
      <w:marTop w:val="0"/>
      <w:marBottom w:val="0"/>
      <w:divBdr>
        <w:top w:val="none" w:sz="0" w:space="0" w:color="auto"/>
        <w:left w:val="none" w:sz="0" w:space="0" w:color="auto"/>
        <w:bottom w:val="none" w:sz="0" w:space="0" w:color="auto"/>
        <w:right w:val="none" w:sz="0" w:space="0" w:color="auto"/>
      </w:divBdr>
    </w:div>
    <w:div w:id="496504850">
      <w:bodyDiv w:val="1"/>
      <w:marLeft w:val="0"/>
      <w:marRight w:val="0"/>
      <w:marTop w:val="0"/>
      <w:marBottom w:val="0"/>
      <w:divBdr>
        <w:top w:val="none" w:sz="0" w:space="0" w:color="auto"/>
        <w:left w:val="none" w:sz="0" w:space="0" w:color="auto"/>
        <w:bottom w:val="none" w:sz="0" w:space="0" w:color="auto"/>
        <w:right w:val="none" w:sz="0" w:space="0" w:color="auto"/>
      </w:divBdr>
      <w:divsChild>
        <w:div w:id="124588600">
          <w:marLeft w:val="0"/>
          <w:marRight w:val="0"/>
          <w:marTop w:val="0"/>
          <w:marBottom w:val="0"/>
          <w:divBdr>
            <w:top w:val="none" w:sz="0" w:space="0" w:color="auto"/>
            <w:left w:val="none" w:sz="0" w:space="0" w:color="auto"/>
            <w:bottom w:val="none" w:sz="0" w:space="0" w:color="auto"/>
            <w:right w:val="none" w:sz="0" w:space="0" w:color="auto"/>
          </w:divBdr>
        </w:div>
        <w:div w:id="229539586">
          <w:marLeft w:val="0"/>
          <w:marRight w:val="0"/>
          <w:marTop w:val="0"/>
          <w:marBottom w:val="0"/>
          <w:divBdr>
            <w:top w:val="none" w:sz="0" w:space="0" w:color="auto"/>
            <w:left w:val="none" w:sz="0" w:space="0" w:color="auto"/>
            <w:bottom w:val="none" w:sz="0" w:space="0" w:color="auto"/>
            <w:right w:val="none" w:sz="0" w:space="0" w:color="auto"/>
          </w:divBdr>
        </w:div>
        <w:div w:id="665132115">
          <w:marLeft w:val="0"/>
          <w:marRight w:val="0"/>
          <w:marTop w:val="0"/>
          <w:marBottom w:val="0"/>
          <w:divBdr>
            <w:top w:val="none" w:sz="0" w:space="0" w:color="auto"/>
            <w:left w:val="none" w:sz="0" w:space="0" w:color="auto"/>
            <w:bottom w:val="none" w:sz="0" w:space="0" w:color="auto"/>
            <w:right w:val="none" w:sz="0" w:space="0" w:color="auto"/>
          </w:divBdr>
        </w:div>
        <w:div w:id="673729928">
          <w:marLeft w:val="0"/>
          <w:marRight w:val="0"/>
          <w:marTop w:val="0"/>
          <w:marBottom w:val="0"/>
          <w:divBdr>
            <w:top w:val="none" w:sz="0" w:space="0" w:color="auto"/>
            <w:left w:val="none" w:sz="0" w:space="0" w:color="auto"/>
            <w:bottom w:val="none" w:sz="0" w:space="0" w:color="auto"/>
            <w:right w:val="none" w:sz="0" w:space="0" w:color="auto"/>
          </w:divBdr>
        </w:div>
        <w:div w:id="12652063">
          <w:marLeft w:val="0"/>
          <w:marRight w:val="0"/>
          <w:marTop w:val="0"/>
          <w:marBottom w:val="0"/>
          <w:divBdr>
            <w:top w:val="none" w:sz="0" w:space="0" w:color="auto"/>
            <w:left w:val="none" w:sz="0" w:space="0" w:color="auto"/>
            <w:bottom w:val="none" w:sz="0" w:space="0" w:color="auto"/>
            <w:right w:val="none" w:sz="0" w:space="0" w:color="auto"/>
          </w:divBdr>
        </w:div>
        <w:div w:id="1188298851">
          <w:marLeft w:val="0"/>
          <w:marRight w:val="0"/>
          <w:marTop w:val="0"/>
          <w:marBottom w:val="0"/>
          <w:divBdr>
            <w:top w:val="none" w:sz="0" w:space="0" w:color="auto"/>
            <w:left w:val="none" w:sz="0" w:space="0" w:color="auto"/>
            <w:bottom w:val="none" w:sz="0" w:space="0" w:color="auto"/>
            <w:right w:val="none" w:sz="0" w:space="0" w:color="auto"/>
          </w:divBdr>
        </w:div>
        <w:div w:id="1808668602">
          <w:marLeft w:val="0"/>
          <w:marRight w:val="0"/>
          <w:marTop w:val="0"/>
          <w:marBottom w:val="0"/>
          <w:divBdr>
            <w:top w:val="none" w:sz="0" w:space="0" w:color="auto"/>
            <w:left w:val="none" w:sz="0" w:space="0" w:color="auto"/>
            <w:bottom w:val="none" w:sz="0" w:space="0" w:color="auto"/>
            <w:right w:val="none" w:sz="0" w:space="0" w:color="auto"/>
          </w:divBdr>
        </w:div>
        <w:div w:id="1525482676">
          <w:marLeft w:val="0"/>
          <w:marRight w:val="0"/>
          <w:marTop w:val="0"/>
          <w:marBottom w:val="0"/>
          <w:divBdr>
            <w:top w:val="none" w:sz="0" w:space="0" w:color="auto"/>
            <w:left w:val="none" w:sz="0" w:space="0" w:color="auto"/>
            <w:bottom w:val="none" w:sz="0" w:space="0" w:color="auto"/>
            <w:right w:val="none" w:sz="0" w:space="0" w:color="auto"/>
          </w:divBdr>
        </w:div>
        <w:div w:id="71970581">
          <w:marLeft w:val="0"/>
          <w:marRight w:val="0"/>
          <w:marTop w:val="0"/>
          <w:marBottom w:val="0"/>
          <w:divBdr>
            <w:top w:val="none" w:sz="0" w:space="0" w:color="auto"/>
            <w:left w:val="none" w:sz="0" w:space="0" w:color="auto"/>
            <w:bottom w:val="none" w:sz="0" w:space="0" w:color="auto"/>
            <w:right w:val="none" w:sz="0" w:space="0" w:color="auto"/>
          </w:divBdr>
        </w:div>
        <w:div w:id="1522470537">
          <w:marLeft w:val="0"/>
          <w:marRight w:val="0"/>
          <w:marTop w:val="0"/>
          <w:marBottom w:val="0"/>
          <w:divBdr>
            <w:top w:val="none" w:sz="0" w:space="0" w:color="auto"/>
            <w:left w:val="none" w:sz="0" w:space="0" w:color="auto"/>
            <w:bottom w:val="none" w:sz="0" w:space="0" w:color="auto"/>
            <w:right w:val="none" w:sz="0" w:space="0" w:color="auto"/>
          </w:divBdr>
        </w:div>
        <w:div w:id="794518116">
          <w:marLeft w:val="0"/>
          <w:marRight w:val="0"/>
          <w:marTop w:val="0"/>
          <w:marBottom w:val="0"/>
          <w:divBdr>
            <w:top w:val="none" w:sz="0" w:space="0" w:color="auto"/>
            <w:left w:val="none" w:sz="0" w:space="0" w:color="auto"/>
            <w:bottom w:val="none" w:sz="0" w:space="0" w:color="auto"/>
            <w:right w:val="none" w:sz="0" w:space="0" w:color="auto"/>
          </w:divBdr>
        </w:div>
        <w:div w:id="1260870025">
          <w:marLeft w:val="0"/>
          <w:marRight w:val="0"/>
          <w:marTop w:val="0"/>
          <w:marBottom w:val="0"/>
          <w:divBdr>
            <w:top w:val="none" w:sz="0" w:space="0" w:color="auto"/>
            <w:left w:val="none" w:sz="0" w:space="0" w:color="auto"/>
            <w:bottom w:val="none" w:sz="0" w:space="0" w:color="auto"/>
            <w:right w:val="none" w:sz="0" w:space="0" w:color="auto"/>
          </w:divBdr>
        </w:div>
        <w:div w:id="8796041">
          <w:marLeft w:val="0"/>
          <w:marRight w:val="0"/>
          <w:marTop w:val="0"/>
          <w:marBottom w:val="0"/>
          <w:divBdr>
            <w:top w:val="none" w:sz="0" w:space="0" w:color="auto"/>
            <w:left w:val="none" w:sz="0" w:space="0" w:color="auto"/>
            <w:bottom w:val="none" w:sz="0" w:space="0" w:color="auto"/>
            <w:right w:val="none" w:sz="0" w:space="0" w:color="auto"/>
          </w:divBdr>
        </w:div>
      </w:divsChild>
    </w:div>
    <w:div w:id="706298268">
      <w:bodyDiv w:val="1"/>
      <w:marLeft w:val="0"/>
      <w:marRight w:val="0"/>
      <w:marTop w:val="0"/>
      <w:marBottom w:val="0"/>
      <w:divBdr>
        <w:top w:val="none" w:sz="0" w:space="0" w:color="auto"/>
        <w:left w:val="none" w:sz="0" w:space="0" w:color="auto"/>
        <w:bottom w:val="none" w:sz="0" w:space="0" w:color="auto"/>
        <w:right w:val="none" w:sz="0" w:space="0" w:color="auto"/>
      </w:divBdr>
      <w:divsChild>
        <w:div w:id="1300454878">
          <w:marLeft w:val="0"/>
          <w:marRight w:val="0"/>
          <w:marTop w:val="0"/>
          <w:marBottom w:val="0"/>
          <w:divBdr>
            <w:top w:val="none" w:sz="0" w:space="0" w:color="auto"/>
            <w:left w:val="none" w:sz="0" w:space="0" w:color="auto"/>
            <w:bottom w:val="none" w:sz="0" w:space="0" w:color="auto"/>
            <w:right w:val="none" w:sz="0" w:space="0" w:color="auto"/>
          </w:divBdr>
        </w:div>
        <w:div w:id="751395171">
          <w:marLeft w:val="0"/>
          <w:marRight w:val="0"/>
          <w:marTop w:val="0"/>
          <w:marBottom w:val="0"/>
          <w:divBdr>
            <w:top w:val="none" w:sz="0" w:space="0" w:color="auto"/>
            <w:left w:val="none" w:sz="0" w:space="0" w:color="auto"/>
            <w:bottom w:val="none" w:sz="0" w:space="0" w:color="auto"/>
            <w:right w:val="none" w:sz="0" w:space="0" w:color="auto"/>
          </w:divBdr>
        </w:div>
      </w:divsChild>
    </w:div>
    <w:div w:id="857743498">
      <w:bodyDiv w:val="1"/>
      <w:marLeft w:val="0"/>
      <w:marRight w:val="0"/>
      <w:marTop w:val="0"/>
      <w:marBottom w:val="0"/>
      <w:divBdr>
        <w:top w:val="none" w:sz="0" w:space="0" w:color="auto"/>
        <w:left w:val="none" w:sz="0" w:space="0" w:color="auto"/>
        <w:bottom w:val="none" w:sz="0" w:space="0" w:color="auto"/>
        <w:right w:val="none" w:sz="0" w:space="0" w:color="auto"/>
      </w:divBdr>
      <w:divsChild>
        <w:div w:id="1188526918">
          <w:marLeft w:val="0"/>
          <w:marRight w:val="0"/>
          <w:marTop w:val="0"/>
          <w:marBottom w:val="0"/>
          <w:divBdr>
            <w:top w:val="none" w:sz="0" w:space="0" w:color="auto"/>
            <w:left w:val="none" w:sz="0" w:space="0" w:color="auto"/>
            <w:bottom w:val="none" w:sz="0" w:space="0" w:color="auto"/>
            <w:right w:val="none" w:sz="0" w:space="0" w:color="auto"/>
          </w:divBdr>
        </w:div>
        <w:div w:id="1793666923">
          <w:marLeft w:val="0"/>
          <w:marRight w:val="0"/>
          <w:marTop w:val="0"/>
          <w:marBottom w:val="0"/>
          <w:divBdr>
            <w:top w:val="none" w:sz="0" w:space="0" w:color="auto"/>
            <w:left w:val="none" w:sz="0" w:space="0" w:color="auto"/>
            <w:bottom w:val="none" w:sz="0" w:space="0" w:color="auto"/>
            <w:right w:val="none" w:sz="0" w:space="0" w:color="auto"/>
          </w:divBdr>
        </w:div>
        <w:div w:id="630865053">
          <w:marLeft w:val="0"/>
          <w:marRight w:val="0"/>
          <w:marTop w:val="0"/>
          <w:marBottom w:val="0"/>
          <w:divBdr>
            <w:top w:val="none" w:sz="0" w:space="0" w:color="auto"/>
            <w:left w:val="none" w:sz="0" w:space="0" w:color="auto"/>
            <w:bottom w:val="none" w:sz="0" w:space="0" w:color="auto"/>
            <w:right w:val="none" w:sz="0" w:space="0" w:color="auto"/>
          </w:divBdr>
        </w:div>
        <w:div w:id="1775204013">
          <w:marLeft w:val="0"/>
          <w:marRight w:val="0"/>
          <w:marTop w:val="0"/>
          <w:marBottom w:val="0"/>
          <w:divBdr>
            <w:top w:val="none" w:sz="0" w:space="0" w:color="auto"/>
            <w:left w:val="none" w:sz="0" w:space="0" w:color="auto"/>
            <w:bottom w:val="none" w:sz="0" w:space="0" w:color="auto"/>
            <w:right w:val="none" w:sz="0" w:space="0" w:color="auto"/>
          </w:divBdr>
        </w:div>
        <w:div w:id="2098208921">
          <w:marLeft w:val="0"/>
          <w:marRight w:val="0"/>
          <w:marTop w:val="0"/>
          <w:marBottom w:val="0"/>
          <w:divBdr>
            <w:top w:val="none" w:sz="0" w:space="0" w:color="auto"/>
            <w:left w:val="none" w:sz="0" w:space="0" w:color="auto"/>
            <w:bottom w:val="none" w:sz="0" w:space="0" w:color="auto"/>
            <w:right w:val="none" w:sz="0" w:space="0" w:color="auto"/>
          </w:divBdr>
        </w:div>
        <w:div w:id="680662555">
          <w:marLeft w:val="0"/>
          <w:marRight w:val="0"/>
          <w:marTop w:val="0"/>
          <w:marBottom w:val="0"/>
          <w:divBdr>
            <w:top w:val="none" w:sz="0" w:space="0" w:color="auto"/>
            <w:left w:val="none" w:sz="0" w:space="0" w:color="auto"/>
            <w:bottom w:val="none" w:sz="0" w:space="0" w:color="auto"/>
            <w:right w:val="none" w:sz="0" w:space="0" w:color="auto"/>
          </w:divBdr>
        </w:div>
        <w:div w:id="244001292">
          <w:marLeft w:val="0"/>
          <w:marRight w:val="0"/>
          <w:marTop w:val="0"/>
          <w:marBottom w:val="0"/>
          <w:divBdr>
            <w:top w:val="none" w:sz="0" w:space="0" w:color="auto"/>
            <w:left w:val="none" w:sz="0" w:space="0" w:color="auto"/>
            <w:bottom w:val="none" w:sz="0" w:space="0" w:color="auto"/>
            <w:right w:val="none" w:sz="0" w:space="0" w:color="auto"/>
          </w:divBdr>
        </w:div>
        <w:div w:id="264846840">
          <w:marLeft w:val="0"/>
          <w:marRight w:val="0"/>
          <w:marTop w:val="0"/>
          <w:marBottom w:val="0"/>
          <w:divBdr>
            <w:top w:val="none" w:sz="0" w:space="0" w:color="auto"/>
            <w:left w:val="none" w:sz="0" w:space="0" w:color="auto"/>
            <w:bottom w:val="none" w:sz="0" w:space="0" w:color="auto"/>
            <w:right w:val="none" w:sz="0" w:space="0" w:color="auto"/>
          </w:divBdr>
        </w:div>
        <w:div w:id="1771852302">
          <w:marLeft w:val="0"/>
          <w:marRight w:val="0"/>
          <w:marTop w:val="0"/>
          <w:marBottom w:val="0"/>
          <w:divBdr>
            <w:top w:val="none" w:sz="0" w:space="0" w:color="auto"/>
            <w:left w:val="none" w:sz="0" w:space="0" w:color="auto"/>
            <w:bottom w:val="none" w:sz="0" w:space="0" w:color="auto"/>
            <w:right w:val="none" w:sz="0" w:space="0" w:color="auto"/>
          </w:divBdr>
        </w:div>
        <w:div w:id="305865324">
          <w:marLeft w:val="0"/>
          <w:marRight w:val="0"/>
          <w:marTop w:val="0"/>
          <w:marBottom w:val="0"/>
          <w:divBdr>
            <w:top w:val="none" w:sz="0" w:space="0" w:color="auto"/>
            <w:left w:val="none" w:sz="0" w:space="0" w:color="auto"/>
            <w:bottom w:val="none" w:sz="0" w:space="0" w:color="auto"/>
            <w:right w:val="none" w:sz="0" w:space="0" w:color="auto"/>
          </w:divBdr>
        </w:div>
        <w:div w:id="213735996">
          <w:marLeft w:val="0"/>
          <w:marRight w:val="0"/>
          <w:marTop w:val="0"/>
          <w:marBottom w:val="0"/>
          <w:divBdr>
            <w:top w:val="none" w:sz="0" w:space="0" w:color="auto"/>
            <w:left w:val="none" w:sz="0" w:space="0" w:color="auto"/>
            <w:bottom w:val="none" w:sz="0" w:space="0" w:color="auto"/>
            <w:right w:val="none" w:sz="0" w:space="0" w:color="auto"/>
          </w:divBdr>
        </w:div>
        <w:div w:id="1203712566">
          <w:marLeft w:val="0"/>
          <w:marRight w:val="0"/>
          <w:marTop w:val="0"/>
          <w:marBottom w:val="0"/>
          <w:divBdr>
            <w:top w:val="none" w:sz="0" w:space="0" w:color="auto"/>
            <w:left w:val="none" w:sz="0" w:space="0" w:color="auto"/>
            <w:bottom w:val="none" w:sz="0" w:space="0" w:color="auto"/>
            <w:right w:val="none" w:sz="0" w:space="0" w:color="auto"/>
          </w:divBdr>
        </w:div>
        <w:div w:id="1257863834">
          <w:marLeft w:val="0"/>
          <w:marRight w:val="0"/>
          <w:marTop w:val="0"/>
          <w:marBottom w:val="0"/>
          <w:divBdr>
            <w:top w:val="none" w:sz="0" w:space="0" w:color="auto"/>
            <w:left w:val="none" w:sz="0" w:space="0" w:color="auto"/>
            <w:bottom w:val="none" w:sz="0" w:space="0" w:color="auto"/>
            <w:right w:val="none" w:sz="0" w:space="0" w:color="auto"/>
          </w:divBdr>
        </w:div>
        <w:div w:id="398211175">
          <w:marLeft w:val="0"/>
          <w:marRight w:val="0"/>
          <w:marTop w:val="0"/>
          <w:marBottom w:val="0"/>
          <w:divBdr>
            <w:top w:val="none" w:sz="0" w:space="0" w:color="auto"/>
            <w:left w:val="none" w:sz="0" w:space="0" w:color="auto"/>
            <w:bottom w:val="none" w:sz="0" w:space="0" w:color="auto"/>
            <w:right w:val="none" w:sz="0" w:space="0" w:color="auto"/>
          </w:divBdr>
        </w:div>
        <w:div w:id="1396003620">
          <w:marLeft w:val="0"/>
          <w:marRight w:val="0"/>
          <w:marTop w:val="0"/>
          <w:marBottom w:val="0"/>
          <w:divBdr>
            <w:top w:val="none" w:sz="0" w:space="0" w:color="auto"/>
            <w:left w:val="none" w:sz="0" w:space="0" w:color="auto"/>
            <w:bottom w:val="none" w:sz="0" w:space="0" w:color="auto"/>
            <w:right w:val="none" w:sz="0" w:space="0" w:color="auto"/>
          </w:divBdr>
        </w:div>
        <w:div w:id="507982889">
          <w:marLeft w:val="0"/>
          <w:marRight w:val="0"/>
          <w:marTop w:val="0"/>
          <w:marBottom w:val="0"/>
          <w:divBdr>
            <w:top w:val="none" w:sz="0" w:space="0" w:color="auto"/>
            <w:left w:val="none" w:sz="0" w:space="0" w:color="auto"/>
            <w:bottom w:val="none" w:sz="0" w:space="0" w:color="auto"/>
            <w:right w:val="none" w:sz="0" w:space="0" w:color="auto"/>
          </w:divBdr>
        </w:div>
        <w:div w:id="541333477">
          <w:marLeft w:val="0"/>
          <w:marRight w:val="0"/>
          <w:marTop w:val="0"/>
          <w:marBottom w:val="0"/>
          <w:divBdr>
            <w:top w:val="none" w:sz="0" w:space="0" w:color="auto"/>
            <w:left w:val="none" w:sz="0" w:space="0" w:color="auto"/>
            <w:bottom w:val="none" w:sz="0" w:space="0" w:color="auto"/>
            <w:right w:val="none" w:sz="0" w:space="0" w:color="auto"/>
          </w:divBdr>
        </w:div>
        <w:div w:id="1284967592">
          <w:marLeft w:val="0"/>
          <w:marRight w:val="0"/>
          <w:marTop w:val="0"/>
          <w:marBottom w:val="0"/>
          <w:divBdr>
            <w:top w:val="none" w:sz="0" w:space="0" w:color="auto"/>
            <w:left w:val="none" w:sz="0" w:space="0" w:color="auto"/>
            <w:bottom w:val="none" w:sz="0" w:space="0" w:color="auto"/>
            <w:right w:val="none" w:sz="0" w:space="0" w:color="auto"/>
          </w:divBdr>
        </w:div>
        <w:div w:id="429665596">
          <w:marLeft w:val="0"/>
          <w:marRight w:val="0"/>
          <w:marTop w:val="0"/>
          <w:marBottom w:val="0"/>
          <w:divBdr>
            <w:top w:val="none" w:sz="0" w:space="0" w:color="auto"/>
            <w:left w:val="none" w:sz="0" w:space="0" w:color="auto"/>
            <w:bottom w:val="none" w:sz="0" w:space="0" w:color="auto"/>
            <w:right w:val="none" w:sz="0" w:space="0" w:color="auto"/>
          </w:divBdr>
        </w:div>
        <w:div w:id="1812552172">
          <w:marLeft w:val="0"/>
          <w:marRight w:val="0"/>
          <w:marTop w:val="0"/>
          <w:marBottom w:val="0"/>
          <w:divBdr>
            <w:top w:val="none" w:sz="0" w:space="0" w:color="auto"/>
            <w:left w:val="none" w:sz="0" w:space="0" w:color="auto"/>
            <w:bottom w:val="none" w:sz="0" w:space="0" w:color="auto"/>
            <w:right w:val="none" w:sz="0" w:space="0" w:color="auto"/>
          </w:divBdr>
        </w:div>
        <w:div w:id="1238858811">
          <w:marLeft w:val="0"/>
          <w:marRight w:val="0"/>
          <w:marTop w:val="0"/>
          <w:marBottom w:val="0"/>
          <w:divBdr>
            <w:top w:val="none" w:sz="0" w:space="0" w:color="auto"/>
            <w:left w:val="none" w:sz="0" w:space="0" w:color="auto"/>
            <w:bottom w:val="none" w:sz="0" w:space="0" w:color="auto"/>
            <w:right w:val="none" w:sz="0" w:space="0" w:color="auto"/>
          </w:divBdr>
        </w:div>
        <w:div w:id="454062547">
          <w:marLeft w:val="0"/>
          <w:marRight w:val="0"/>
          <w:marTop w:val="0"/>
          <w:marBottom w:val="0"/>
          <w:divBdr>
            <w:top w:val="none" w:sz="0" w:space="0" w:color="auto"/>
            <w:left w:val="none" w:sz="0" w:space="0" w:color="auto"/>
            <w:bottom w:val="none" w:sz="0" w:space="0" w:color="auto"/>
            <w:right w:val="none" w:sz="0" w:space="0" w:color="auto"/>
          </w:divBdr>
        </w:div>
        <w:div w:id="1156259576">
          <w:marLeft w:val="0"/>
          <w:marRight w:val="0"/>
          <w:marTop w:val="0"/>
          <w:marBottom w:val="0"/>
          <w:divBdr>
            <w:top w:val="none" w:sz="0" w:space="0" w:color="auto"/>
            <w:left w:val="none" w:sz="0" w:space="0" w:color="auto"/>
            <w:bottom w:val="none" w:sz="0" w:space="0" w:color="auto"/>
            <w:right w:val="none" w:sz="0" w:space="0" w:color="auto"/>
          </w:divBdr>
        </w:div>
        <w:div w:id="507211052">
          <w:marLeft w:val="0"/>
          <w:marRight w:val="0"/>
          <w:marTop w:val="0"/>
          <w:marBottom w:val="0"/>
          <w:divBdr>
            <w:top w:val="none" w:sz="0" w:space="0" w:color="auto"/>
            <w:left w:val="none" w:sz="0" w:space="0" w:color="auto"/>
            <w:bottom w:val="none" w:sz="0" w:space="0" w:color="auto"/>
            <w:right w:val="none" w:sz="0" w:space="0" w:color="auto"/>
          </w:divBdr>
        </w:div>
        <w:div w:id="1241910462">
          <w:marLeft w:val="0"/>
          <w:marRight w:val="0"/>
          <w:marTop w:val="0"/>
          <w:marBottom w:val="0"/>
          <w:divBdr>
            <w:top w:val="none" w:sz="0" w:space="0" w:color="auto"/>
            <w:left w:val="none" w:sz="0" w:space="0" w:color="auto"/>
            <w:bottom w:val="none" w:sz="0" w:space="0" w:color="auto"/>
            <w:right w:val="none" w:sz="0" w:space="0" w:color="auto"/>
          </w:divBdr>
        </w:div>
        <w:div w:id="1563520539">
          <w:marLeft w:val="0"/>
          <w:marRight w:val="0"/>
          <w:marTop w:val="0"/>
          <w:marBottom w:val="0"/>
          <w:divBdr>
            <w:top w:val="none" w:sz="0" w:space="0" w:color="auto"/>
            <w:left w:val="none" w:sz="0" w:space="0" w:color="auto"/>
            <w:bottom w:val="none" w:sz="0" w:space="0" w:color="auto"/>
            <w:right w:val="none" w:sz="0" w:space="0" w:color="auto"/>
          </w:divBdr>
        </w:div>
        <w:div w:id="766193187">
          <w:marLeft w:val="0"/>
          <w:marRight w:val="0"/>
          <w:marTop w:val="0"/>
          <w:marBottom w:val="0"/>
          <w:divBdr>
            <w:top w:val="none" w:sz="0" w:space="0" w:color="auto"/>
            <w:left w:val="none" w:sz="0" w:space="0" w:color="auto"/>
            <w:bottom w:val="none" w:sz="0" w:space="0" w:color="auto"/>
            <w:right w:val="none" w:sz="0" w:space="0" w:color="auto"/>
          </w:divBdr>
        </w:div>
        <w:div w:id="175582110">
          <w:marLeft w:val="0"/>
          <w:marRight w:val="0"/>
          <w:marTop w:val="0"/>
          <w:marBottom w:val="0"/>
          <w:divBdr>
            <w:top w:val="none" w:sz="0" w:space="0" w:color="auto"/>
            <w:left w:val="none" w:sz="0" w:space="0" w:color="auto"/>
            <w:bottom w:val="none" w:sz="0" w:space="0" w:color="auto"/>
            <w:right w:val="none" w:sz="0" w:space="0" w:color="auto"/>
          </w:divBdr>
        </w:div>
        <w:div w:id="1589850480">
          <w:marLeft w:val="0"/>
          <w:marRight w:val="0"/>
          <w:marTop w:val="0"/>
          <w:marBottom w:val="0"/>
          <w:divBdr>
            <w:top w:val="none" w:sz="0" w:space="0" w:color="auto"/>
            <w:left w:val="none" w:sz="0" w:space="0" w:color="auto"/>
            <w:bottom w:val="none" w:sz="0" w:space="0" w:color="auto"/>
            <w:right w:val="none" w:sz="0" w:space="0" w:color="auto"/>
          </w:divBdr>
        </w:div>
        <w:div w:id="561792478">
          <w:marLeft w:val="0"/>
          <w:marRight w:val="0"/>
          <w:marTop w:val="0"/>
          <w:marBottom w:val="0"/>
          <w:divBdr>
            <w:top w:val="none" w:sz="0" w:space="0" w:color="auto"/>
            <w:left w:val="none" w:sz="0" w:space="0" w:color="auto"/>
            <w:bottom w:val="none" w:sz="0" w:space="0" w:color="auto"/>
            <w:right w:val="none" w:sz="0" w:space="0" w:color="auto"/>
          </w:divBdr>
        </w:div>
        <w:div w:id="1977684202">
          <w:marLeft w:val="0"/>
          <w:marRight w:val="0"/>
          <w:marTop w:val="0"/>
          <w:marBottom w:val="0"/>
          <w:divBdr>
            <w:top w:val="none" w:sz="0" w:space="0" w:color="auto"/>
            <w:left w:val="none" w:sz="0" w:space="0" w:color="auto"/>
            <w:bottom w:val="none" w:sz="0" w:space="0" w:color="auto"/>
            <w:right w:val="none" w:sz="0" w:space="0" w:color="auto"/>
          </w:divBdr>
        </w:div>
        <w:div w:id="1803307014">
          <w:marLeft w:val="0"/>
          <w:marRight w:val="0"/>
          <w:marTop w:val="0"/>
          <w:marBottom w:val="0"/>
          <w:divBdr>
            <w:top w:val="none" w:sz="0" w:space="0" w:color="auto"/>
            <w:left w:val="none" w:sz="0" w:space="0" w:color="auto"/>
            <w:bottom w:val="none" w:sz="0" w:space="0" w:color="auto"/>
            <w:right w:val="none" w:sz="0" w:space="0" w:color="auto"/>
          </w:divBdr>
        </w:div>
        <w:div w:id="981227141">
          <w:marLeft w:val="0"/>
          <w:marRight w:val="0"/>
          <w:marTop w:val="0"/>
          <w:marBottom w:val="0"/>
          <w:divBdr>
            <w:top w:val="none" w:sz="0" w:space="0" w:color="auto"/>
            <w:left w:val="none" w:sz="0" w:space="0" w:color="auto"/>
            <w:bottom w:val="none" w:sz="0" w:space="0" w:color="auto"/>
            <w:right w:val="none" w:sz="0" w:space="0" w:color="auto"/>
          </w:divBdr>
        </w:div>
        <w:div w:id="1501507227">
          <w:marLeft w:val="0"/>
          <w:marRight w:val="0"/>
          <w:marTop w:val="0"/>
          <w:marBottom w:val="0"/>
          <w:divBdr>
            <w:top w:val="none" w:sz="0" w:space="0" w:color="auto"/>
            <w:left w:val="none" w:sz="0" w:space="0" w:color="auto"/>
            <w:bottom w:val="none" w:sz="0" w:space="0" w:color="auto"/>
            <w:right w:val="none" w:sz="0" w:space="0" w:color="auto"/>
          </w:divBdr>
        </w:div>
        <w:div w:id="235822671">
          <w:marLeft w:val="0"/>
          <w:marRight w:val="0"/>
          <w:marTop w:val="0"/>
          <w:marBottom w:val="0"/>
          <w:divBdr>
            <w:top w:val="none" w:sz="0" w:space="0" w:color="auto"/>
            <w:left w:val="none" w:sz="0" w:space="0" w:color="auto"/>
            <w:bottom w:val="none" w:sz="0" w:space="0" w:color="auto"/>
            <w:right w:val="none" w:sz="0" w:space="0" w:color="auto"/>
          </w:divBdr>
        </w:div>
        <w:div w:id="249508604">
          <w:marLeft w:val="0"/>
          <w:marRight w:val="0"/>
          <w:marTop w:val="0"/>
          <w:marBottom w:val="0"/>
          <w:divBdr>
            <w:top w:val="none" w:sz="0" w:space="0" w:color="auto"/>
            <w:left w:val="none" w:sz="0" w:space="0" w:color="auto"/>
            <w:bottom w:val="none" w:sz="0" w:space="0" w:color="auto"/>
            <w:right w:val="none" w:sz="0" w:space="0" w:color="auto"/>
          </w:divBdr>
        </w:div>
        <w:div w:id="1982078588">
          <w:marLeft w:val="0"/>
          <w:marRight w:val="0"/>
          <w:marTop w:val="0"/>
          <w:marBottom w:val="0"/>
          <w:divBdr>
            <w:top w:val="none" w:sz="0" w:space="0" w:color="auto"/>
            <w:left w:val="none" w:sz="0" w:space="0" w:color="auto"/>
            <w:bottom w:val="none" w:sz="0" w:space="0" w:color="auto"/>
            <w:right w:val="none" w:sz="0" w:space="0" w:color="auto"/>
          </w:divBdr>
        </w:div>
        <w:div w:id="78141661">
          <w:marLeft w:val="0"/>
          <w:marRight w:val="0"/>
          <w:marTop w:val="0"/>
          <w:marBottom w:val="0"/>
          <w:divBdr>
            <w:top w:val="none" w:sz="0" w:space="0" w:color="auto"/>
            <w:left w:val="none" w:sz="0" w:space="0" w:color="auto"/>
            <w:bottom w:val="none" w:sz="0" w:space="0" w:color="auto"/>
            <w:right w:val="none" w:sz="0" w:space="0" w:color="auto"/>
          </w:divBdr>
        </w:div>
        <w:div w:id="754984421">
          <w:marLeft w:val="0"/>
          <w:marRight w:val="0"/>
          <w:marTop w:val="0"/>
          <w:marBottom w:val="0"/>
          <w:divBdr>
            <w:top w:val="none" w:sz="0" w:space="0" w:color="auto"/>
            <w:left w:val="none" w:sz="0" w:space="0" w:color="auto"/>
            <w:bottom w:val="none" w:sz="0" w:space="0" w:color="auto"/>
            <w:right w:val="none" w:sz="0" w:space="0" w:color="auto"/>
          </w:divBdr>
        </w:div>
        <w:div w:id="1548298909">
          <w:marLeft w:val="0"/>
          <w:marRight w:val="0"/>
          <w:marTop w:val="0"/>
          <w:marBottom w:val="0"/>
          <w:divBdr>
            <w:top w:val="none" w:sz="0" w:space="0" w:color="auto"/>
            <w:left w:val="none" w:sz="0" w:space="0" w:color="auto"/>
            <w:bottom w:val="none" w:sz="0" w:space="0" w:color="auto"/>
            <w:right w:val="none" w:sz="0" w:space="0" w:color="auto"/>
          </w:divBdr>
        </w:div>
        <w:div w:id="1476600065">
          <w:marLeft w:val="0"/>
          <w:marRight w:val="0"/>
          <w:marTop w:val="0"/>
          <w:marBottom w:val="0"/>
          <w:divBdr>
            <w:top w:val="none" w:sz="0" w:space="0" w:color="auto"/>
            <w:left w:val="none" w:sz="0" w:space="0" w:color="auto"/>
            <w:bottom w:val="none" w:sz="0" w:space="0" w:color="auto"/>
            <w:right w:val="none" w:sz="0" w:space="0" w:color="auto"/>
          </w:divBdr>
        </w:div>
      </w:divsChild>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052997177">
      <w:bodyDiv w:val="1"/>
      <w:marLeft w:val="0"/>
      <w:marRight w:val="0"/>
      <w:marTop w:val="0"/>
      <w:marBottom w:val="0"/>
      <w:divBdr>
        <w:top w:val="none" w:sz="0" w:space="0" w:color="auto"/>
        <w:left w:val="none" w:sz="0" w:space="0" w:color="auto"/>
        <w:bottom w:val="none" w:sz="0" w:space="0" w:color="auto"/>
        <w:right w:val="none" w:sz="0" w:space="0" w:color="auto"/>
      </w:divBdr>
      <w:divsChild>
        <w:div w:id="129134370">
          <w:marLeft w:val="0"/>
          <w:marRight w:val="0"/>
          <w:marTop w:val="0"/>
          <w:marBottom w:val="0"/>
          <w:divBdr>
            <w:top w:val="none" w:sz="0" w:space="0" w:color="auto"/>
            <w:left w:val="none" w:sz="0" w:space="0" w:color="auto"/>
            <w:bottom w:val="none" w:sz="0" w:space="0" w:color="auto"/>
            <w:right w:val="none" w:sz="0" w:space="0" w:color="auto"/>
          </w:divBdr>
        </w:div>
        <w:div w:id="459080259">
          <w:marLeft w:val="0"/>
          <w:marRight w:val="0"/>
          <w:marTop w:val="0"/>
          <w:marBottom w:val="0"/>
          <w:divBdr>
            <w:top w:val="none" w:sz="0" w:space="0" w:color="auto"/>
            <w:left w:val="none" w:sz="0" w:space="0" w:color="auto"/>
            <w:bottom w:val="none" w:sz="0" w:space="0" w:color="auto"/>
            <w:right w:val="none" w:sz="0" w:space="0" w:color="auto"/>
          </w:divBdr>
        </w:div>
        <w:div w:id="1425806018">
          <w:marLeft w:val="0"/>
          <w:marRight w:val="0"/>
          <w:marTop w:val="0"/>
          <w:marBottom w:val="0"/>
          <w:divBdr>
            <w:top w:val="none" w:sz="0" w:space="0" w:color="auto"/>
            <w:left w:val="none" w:sz="0" w:space="0" w:color="auto"/>
            <w:bottom w:val="none" w:sz="0" w:space="0" w:color="auto"/>
            <w:right w:val="none" w:sz="0" w:space="0" w:color="auto"/>
          </w:divBdr>
        </w:div>
        <w:div w:id="688722371">
          <w:marLeft w:val="0"/>
          <w:marRight w:val="0"/>
          <w:marTop w:val="0"/>
          <w:marBottom w:val="0"/>
          <w:divBdr>
            <w:top w:val="none" w:sz="0" w:space="0" w:color="auto"/>
            <w:left w:val="none" w:sz="0" w:space="0" w:color="auto"/>
            <w:bottom w:val="none" w:sz="0" w:space="0" w:color="auto"/>
            <w:right w:val="none" w:sz="0" w:space="0" w:color="auto"/>
          </w:divBdr>
        </w:div>
        <w:div w:id="1684437317">
          <w:marLeft w:val="0"/>
          <w:marRight w:val="0"/>
          <w:marTop w:val="0"/>
          <w:marBottom w:val="0"/>
          <w:divBdr>
            <w:top w:val="none" w:sz="0" w:space="0" w:color="auto"/>
            <w:left w:val="none" w:sz="0" w:space="0" w:color="auto"/>
            <w:bottom w:val="none" w:sz="0" w:space="0" w:color="auto"/>
            <w:right w:val="none" w:sz="0" w:space="0" w:color="auto"/>
          </w:divBdr>
        </w:div>
        <w:div w:id="1949316939">
          <w:marLeft w:val="0"/>
          <w:marRight w:val="0"/>
          <w:marTop w:val="0"/>
          <w:marBottom w:val="0"/>
          <w:divBdr>
            <w:top w:val="none" w:sz="0" w:space="0" w:color="auto"/>
            <w:left w:val="none" w:sz="0" w:space="0" w:color="auto"/>
            <w:bottom w:val="none" w:sz="0" w:space="0" w:color="auto"/>
            <w:right w:val="none" w:sz="0" w:space="0" w:color="auto"/>
          </w:divBdr>
        </w:div>
        <w:div w:id="1556548362">
          <w:marLeft w:val="0"/>
          <w:marRight w:val="0"/>
          <w:marTop w:val="0"/>
          <w:marBottom w:val="0"/>
          <w:divBdr>
            <w:top w:val="none" w:sz="0" w:space="0" w:color="auto"/>
            <w:left w:val="none" w:sz="0" w:space="0" w:color="auto"/>
            <w:bottom w:val="none" w:sz="0" w:space="0" w:color="auto"/>
            <w:right w:val="none" w:sz="0" w:space="0" w:color="auto"/>
          </w:divBdr>
        </w:div>
        <w:div w:id="36048366">
          <w:marLeft w:val="0"/>
          <w:marRight w:val="0"/>
          <w:marTop w:val="0"/>
          <w:marBottom w:val="0"/>
          <w:divBdr>
            <w:top w:val="none" w:sz="0" w:space="0" w:color="auto"/>
            <w:left w:val="none" w:sz="0" w:space="0" w:color="auto"/>
            <w:bottom w:val="none" w:sz="0" w:space="0" w:color="auto"/>
            <w:right w:val="none" w:sz="0" w:space="0" w:color="auto"/>
          </w:divBdr>
        </w:div>
        <w:div w:id="1585996215">
          <w:marLeft w:val="0"/>
          <w:marRight w:val="0"/>
          <w:marTop w:val="0"/>
          <w:marBottom w:val="0"/>
          <w:divBdr>
            <w:top w:val="none" w:sz="0" w:space="0" w:color="auto"/>
            <w:left w:val="none" w:sz="0" w:space="0" w:color="auto"/>
            <w:bottom w:val="none" w:sz="0" w:space="0" w:color="auto"/>
            <w:right w:val="none" w:sz="0" w:space="0" w:color="auto"/>
          </w:divBdr>
        </w:div>
        <w:div w:id="1201438356">
          <w:marLeft w:val="0"/>
          <w:marRight w:val="0"/>
          <w:marTop w:val="0"/>
          <w:marBottom w:val="0"/>
          <w:divBdr>
            <w:top w:val="none" w:sz="0" w:space="0" w:color="auto"/>
            <w:left w:val="none" w:sz="0" w:space="0" w:color="auto"/>
            <w:bottom w:val="none" w:sz="0" w:space="0" w:color="auto"/>
            <w:right w:val="none" w:sz="0" w:space="0" w:color="auto"/>
          </w:divBdr>
        </w:div>
        <w:div w:id="499926714">
          <w:marLeft w:val="0"/>
          <w:marRight w:val="0"/>
          <w:marTop w:val="0"/>
          <w:marBottom w:val="0"/>
          <w:divBdr>
            <w:top w:val="none" w:sz="0" w:space="0" w:color="auto"/>
            <w:left w:val="none" w:sz="0" w:space="0" w:color="auto"/>
            <w:bottom w:val="none" w:sz="0" w:space="0" w:color="auto"/>
            <w:right w:val="none" w:sz="0" w:space="0" w:color="auto"/>
          </w:divBdr>
        </w:div>
        <w:div w:id="1627196341">
          <w:marLeft w:val="0"/>
          <w:marRight w:val="0"/>
          <w:marTop w:val="0"/>
          <w:marBottom w:val="0"/>
          <w:divBdr>
            <w:top w:val="none" w:sz="0" w:space="0" w:color="auto"/>
            <w:left w:val="none" w:sz="0" w:space="0" w:color="auto"/>
            <w:bottom w:val="none" w:sz="0" w:space="0" w:color="auto"/>
            <w:right w:val="none" w:sz="0" w:space="0" w:color="auto"/>
          </w:divBdr>
        </w:div>
        <w:div w:id="1027369611">
          <w:marLeft w:val="0"/>
          <w:marRight w:val="0"/>
          <w:marTop w:val="0"/>
          <w:marBottom w:val="0"/>
          <w:divBdr>
            <w:top w:val="none" w:sz="0" w:space="0" w:color="auto"/>
            <w:left w:val="none" w:sz="0" w:space="0" w:color="auto"/>
            <w:bottom w:val="none" w:sz="0" w:space="0" w:color="auto"/>
            <w:right w:val="none" w:sz="0" w:space="0" w:color="auto"/>
          </w:divBdr>
        </w:div>
        <w:div w:id="229269056">
          <w:marLeft w:val="0"/>
          <w:marRight w:val="0"/>
          <w:marTop w:val="0"/>
          <w:marBottom w:val="0"/>
          <w:divBdr>
            <w:top w:val="none" w:sz="0" w:space="0" w:color="auto"/>
            <w:left w:val="none" w:sz="0" w:space="0" w:color="auto"/>
            <w:bottom w:val="none" w:sz="0" w:space="0" w:color="auto"/>
            <w:right w:val="none" w:sz="0" w:space="0" w:color="auto"/>
          </w:divBdr>
        </w:div>
        <w:div w:id="1664048322">
          <w:marLeft w:val="0"/>
          <w:marRight w:val="0"/>
          <w:marTop w:val="0"/>
          <w:marBottom w:val="0"/>
          <w:divBdr>
            <w:top w:val="none" w:sz="0" w:space="0" w:color="auto"/>
            <w:left w:val="none" w:sz="0" w:space="0" w:color="auto"/>
            <w:bottom w:val="none" w:sz="0" w:space="0" w:color="auto"/>
            <w:right w:val="none" w:sz="0" w:space="0" w:color="auto"/>
          </w:divBdr>
        </w:div>
        <w:div w:id="429551602">
          <w:marLeft w:val="0"/>
          <w:marRight w:val="0"/>
          <w:marTop w:val="0"/>
          <w:marBottom w:val="0"/>
          <w:divBdr>
            <w:top w:val="none" w:sz="0" w:space="0" w:color="auto"/>
            <w:left w:val="none" w:sz="0" w:space="0" w:color="auto"/>
            <w:bottom w:val="none" w:sz="0" w:space="0" w:color="auto"/>
            <w:right w:val="none" w:sz="0" w:space="0" w:color="auto"/>
          </w:divBdr>
        </w:div>
        <w:div w:id="1138499348">
          <w:marLeft w:val="0"/>
          <w:marRight w:val="0"/>
          <w:marTop w:val="0"/>
          <w:marBottom w:val="0"/>
          <w:divBdr>
            <w:top w:val="none" w:sz="0" w:space="0" w:color="auto"/>
            <w:left w:val="none" w:sz="0" w:space="0" w:color="auto"/>
            <w:bottom w:val="none" w:sz="0" w:space="0" w:color="auto"/>
            <w:right w:val="none" w:sz="0" w:space="0" w:color="auto"/>
          </w:divBdr>
        </w:div>
        <w:div w:id="1445886043">
          <w:marLeft w:val="0"/>
          <w:marRight w:val="0"/>
          <w:marTop w:val="0"/>
          <w:marBottom w:val="0"/>
          <w:divBdr>
            <w:top w:val="none" w:sz="0" w:space="0" w:color="auto"/>
            <w:left w:val="none" w:sz="0" w:space="0" w:color="auto"/>
            <w:bottom w:val="none" w:sz="0" w:space="0" w:color="auto"/>
            <w:right w:val="none" w:sz="0" w:space="0" w:color="auto"/>
          </w:divBdr>
        </w:div>
        <w:div w:id="1763256452">
          <w:marLeft w:val="0"/>
          <w:marRight w:val="0"/>
          <w:marTop w:val="0"/>
          <w:marBottom w:val="0"/>
          <w:divBdr>
            <w:top w:val="none" w:sz="0" w:space="0" w:color="auto"/>
            <w:left w:val="none" w:sz="0" w:space="0" w:color="auto"/>
            <w:bottom w:val="none" w:sz="0" w:space="0" w:color="auto"/>
            <w:right w:val="none" w:sz="0" w:space="0" w:color="auto"/>
          </w:divBdr>
        </w:div>
        <w:div w:id="1513836924">
          <w:marLeft w:val="0"/>
          <w:marRight w:val="0"/>
          <w:marTop w:val="0"/>
          <w:marBottom w:val="0"/>
          <w:divBdr>
            <w:top w:val="none" w:sz="0" w:space="0" w:color="auto"/>
            <w:left w:val="none" w:sz="0" w:space="0" w:color="auto"/>
            <w:bottom w:val="none" w:sz="0" w:space="0" w:color="auto"/>
            <w:right w:val="none" w:sz="0" w:space="0" w:color="auto"/>
          </w:divBdr>
        </w:div>
        <w:div w:id="254674643">
          <w:marLeft w:val="0"/>
          <w:marRight w:val="0"/>
          <w:marTop w:val="0"/>
          <w:marBottom w:val="0"/>
          <w:divBdr>
            <w:top w:val="none" w:sz="0" w:space="0" w:color="auto"/>
            <w:left w:val="none" w:sz="0" w:space="0" w:color="auto"/>
            <w:bottom w:val="none" w:sz="0" w:space="0" w:color="auto"/>
            <w:right w:val="none" w:sz="0" w:space="0" w:color="auto"/>
          </w:divBdr>
        </w:div>
        <w:div w:id="1451588529">
          <w:marLeft w:val="0"/>
          <w:marRight w:val="0"/>
          <w:marTop w:val="0"/>
          <w:marBottom w:val="0"/>
          <w:divBdr>
            <w:top w:val="none" w:sz="0" w:space="0" w:color="auto"/>
            <w:left w:val="none" w:sz="0" w:space="0" w:color="auto"/>
            <w:bottom w:val="none" w:sz="0" w:space="0" w:color="auto"/>
            <w:right w:val="none" w:sz="0" w:space="0" w:color="auto"/>
          </w:divBdr>
        </w:div>
        <w:div w:id="1039208772">
          <w:marLeft w:val="0"/>
          <w:marRight w:val="0"/>
          <w:marTop w:val="0"/>
          <w:marBottom w:val="0"/>
          <w:divBdr>
            <w:top w:val="none" w:sz="0" w:space="0" w:color="auto"/>
            <w:left w:val="none" w:sz="0" w:space="0" w:color="auto"/>
            <w:bottom w:val="none" w:sz="0" w:space="0" w:color="auto"/>
            <w:right w:val="none" w:sz="0" w:space="0" w:color="auto"/>
          </w:divBdr>
        </w:div>
        <w:div w:id="2079203244">
          <w:marLeft w:val="0"/>
          <w:marRight w:val="0"/>
          <w:marTop w:val="0"/>
          <w:marBottom w:val="0"/>
          <w:divBdr>
            <w:top w:val="none" w:sz="0" w:space="0" w:color="auto"/>
            <w:left w:val="none" w:sz="0" w:space="0" w:color="auto"/>
            <w:bottom w:val="none" w:sz="0" w:space="0" w:color="auto"/>
            <w:right w:val="none" w:sz="0" w:space="0" w:color="auto"/>
          </w:divBdr>
        </w:div>
        <w:div w:id="715473478">
          <w:marLeft w:val="0"/>
          <w:marRight w:val="0"/>
          <w:marTop w:val="0"/>
          <w:marBottom w:val="0"/>
          <w:divBdr>
            <w:top w:val="none" w:sz="0" w:space="0" w:color="auto"/>
            <w:left w:val="none" w:sz="0" w:space="0" w:color="auto"/>
            <w:bottom w:val="none" w:sz="0" w:space="0" w:color="auto"/>
            <w:right w:val="none" w:sz="0" w:space="0" w:color="auto"/>
          </w:divBdr>
        </w:div>
        <w:div w:id="14969927">
          <w:marLeft w:val="0"/>
          <w:marRight w:val="0"/>
          <w:marTop w:val="0"/>
          <w:marBottom w:val="0"/>
          <w:divBdr>
            <w:top w:val="none" w:sz="0" w:space="0" w:color="auto"/>
            <w:left w:val="none" w:sz="0" w:space="0" w:color="auto"/>
            <w:bottom w:val="none" w:sz="0" w:space="0" w:color="auto"/>
            <w:right w:val="none" w:sz="0" w:space="0" w:color="auto"/>
          </w:divBdr>
        </w:div>
        <w:div w:id="423234257">
          <w:marLeft w:val="0"/>
          <w:marRight w:val="0"/>
          <w:marTop w:val="0"/>
          <w:marBottom w:val="0"/>
          <w:divBdr>
            <w:top w:val="none" w:sz="0" w:space="0" w:color="auto"/>
            <w:left w:val="none" w:sz="0" w:space="0" w:color="auto"/>
            <w:bottom w:val="none" w:sz="0" w:space="0" w:color="auto"/>
            <w:right w:val="none" w:sz="0" w:space="0" w:color="auto"/>
          </w:divBdr>
        </w:div>
        <w:div w:id="2071027257">
          <w:marLeft w:val="0"/>
          <w:marRight w:val="0"/>
          <w:marTop w:val="0"/>
          <w:marBottom w:val="0"/>
          <w:divBdr>
            <w:top w:val="none" w:sz="0" w:space="0" w:color="auto"/>
            <w:left w:val="none" w:sz="0" w:space="0" w:color="auto"/>
            <w:bottom w:val="none" w:sz="0" w:space="0" w:color="auto"/>
            <w:right w:val="none" w:sz="0" w:space="0" w:color="auto"/>
          </w:divBdr>
        </w:div>
        <w:div w:id="1284072206">
          <w:marLeft w:val="0"/>
          <w:marRight w:val="0"/>
          <w:marTop w:val="0"/>
          <w:marBottom w:val="0"/>
          <w:divBdr>
            <w:top w:val="none" w:sz="0" w:space="0" w:color="auto"/>
            <w:left w:val="none" w:sz="0" w:space="0" w:color="auto"/>
            <w:bottom w:val="none" w:sz="0" w:space="0" w:color="auto"/>
            <w:right w:val="none" w:sz="0" w:space="0" w:color="auto"/>
          </w:divBdr>
        </w:div>
        <w:div w:id="1051614110">
          <w:marLeft w:val="0"/>
          <w:marRight w:val="0"/>
          <w:marTop w:val="0"/>
          <w:marBottom w:val="0"/>
          <w:divBdr>
            <w:top w:val="none" w:sz="0" w:space="0" w:color="auto"/>
            <w:left w:val="none" w:sz="0" w:space="0" w:color="auto"/>
            <w:bottom w:val="none" w:sz="0" w:space="0" w:color="auto"/>
            <w:right w:val="none" w:sz="0" w:space="0" w:color="auto"/>
          </w:divBdr>
        </w:div>
        <w:div w:id="1748762799">
          <w:marLeft w:val="0"/>
          <w:marRight w:val="0"/>
          <w:marTop w:val="0"/>
          <w:marBottom w:val="0"/>
          <w:divBdr>
            <w:top w:val="none" w:sz="0" w:space="0" w:color="auto"/>
            <w:left w:val="none" w:sz="0" w:space="0" w:color="auto"/>
            <w:bottom w:val="none" w:sz="0" w:space="0" w:color="auto"/>
            <w:right w:val="none" w:sz="0" w:space="0" w:color="auto"/>
          </w:divBdr>
        </w:div>
        <w:div w:id="826894962">
          <w:marLeft w:val="0"/>
          <w:marRight w:val="0"/>
          <w:marTop w:val="0"/>
          <w:marBottom w:val="0"/>
          <w:divBdr>
            <w:top w:val="none" w:sz="0" w:space="0" w:color="auto"/>
            <w:left w:val="none" w:sz="0" w:space="0" w:color="auto"/>
            <w:bottom w:val="none" w:sz="0" w:space="0" w:color="auto"/>
            <w:right w:val="none" w:sz="0" w:space="0" w:color="auto"/>
          </w:divBdr>
        </w:div>
        <w:div w:id="935600377">
          <w:marLeft w:val="0"/>
          <w:marRight w:val="0"/>
          <w:marTop w:val="0"/>
          <w:marBottom w:val="0"/>
          <w:divBdr>
            <w:top w:val="none" w:sz="0" w:space="0" w:color="auto"/>
            <w:left w:val="none" w:sz="0" w:space="0" w:color="auto"/>
            <w:bottom w:val="none" w:sz="0" w:space="0" w:color="auto"/>
            <w:right w:val="none" w:sz="0" w:space="0" w:color="auto"/>
          </w:divBdr>
        </w:div>
        <w:div w:id="53359721">
          <w:marLeft w:val="0"/>
          <w:marRight w:val="0"/>
          <w:marTop w:val="0"/>
          <w:marBottom w:val="0"/>
          <w:divBdr>
            <w:top w:val="none" w:sz="0" w:space="0" w:color="auto"/>
            <w:left w:val="none" w:sz="0" w:space="0" w:color="auto"/>
            <w:bottom w:val="none" w:sz="0" w:space="0" w:color="auto"/>
            <w:right w:val="none" w:sz="0" w:space="0" w:color="auto"/>
          </w:divBdr>
        </w:div>
        <w:div w:id="1218971199">
          <w:marLeft w:val="0"/>
          <w:marRight w:val="0"/>
          <w:marTop w:val="0"/>
          <w:marBottom w:val="0"/>
          <w:divBdr>
            <w:top w:val="none" w:sz="0" w:space="0" w:color="auto"/>
            <w:left w:val="none" w:sz="0" w:space="0" w:color="auto"/>
            <w:bottom w:val="none" w:sz="0" w:space="0" w:color="auto"/>
            <w:right w:val="none" w:sz="0" w:space="0" w:color="auto"/>
          </w:divBdr>
        </w:div>
        <w:div w:id="924220583">
          <w:marLeft w:val="0"/>
          <w:marRight w:val="0"/>
          <w:marTop w:val="0"/>
          <w:marBottom w:val="0"/>
          <w:divBdr>
            <w:top w:val="none" w:sz="0" w:space="0" w:color="auto"/>
            <w:left w:val="none" w:sz="0" w:space="0" w:color="auto"/>
            <w:bottom w:val="none" w:sz="0" w:space="0" w:color="auto"/>
            <w:right w:val="none" w:sz="0" w:space="0" w:color="auto"/>
          </w:divBdr>
        </w:div>
        <w:div w:id="939022824">
          <w:marLeft w:val="0"/>
          <w:marRight w:val="0"/>
          <w:marTop w:val="0"/>
          <w:marBottom w:val="0"/>
          <w:divBdr>
            <w:top w:val="none" w:sz="0" w:space="0" w:color="auto"/>
            <w:left w:val="none" w:sz="0" w:space="0" w:color="auto"/>
            <w:bottom w:val="none" w:sz="0" w:space="0" w:color="auto"/>
            <w:right w:val="none" w:sz="0" w:space="0" w:color="auto"/>
          </w:divBdr>
        </w:div>
        <w:div w:id="316152152">
          <w:marLeft w:val="0"/>
          <w:marRight w:val="0"/>
          <w:marTop w:val="0"/>
          <w:marBottom w:val="0"/>
          <w:divBdr>
            <w:top w:val="none" w:sz="0" w:space="0" w:color="auto"/>
            <w:left w:val="none" w:sz="0" w:space="0" w:color="auto"/>
            <w:bottom w:val="none" w:sz="0" w:space="0" w:color="auto"/>
            <w:right w:val="none" w:sz="0" w:space="0" w:color="auto"/>
          </w:divBdr>
        </w:div>
        <w:div w:id="252398042">
          <w:marLeft w:val="0"/>
          <w:marRight w:val="0"/>
          <w:marTop w:val="0"/>
          <w:marBottom w:val="0"/>
          <w:divBdr>
            <w:top w:val="none" w:sz="0" w:space="0" w:color="auto"/>
            <w:left w:val="none" w:sz="0" w:space="0" w:color="auto"/>
            <w:bottom w:val="none" w:sz="0" w:space="0" w:color="auto"/>
            <w:right w:val="none" w:sz="0" w:space="0" w:color="auto"/>
          </w:divBdr>
        </w:div>
        <w:div w:id="1038355358">
          <w:marLeft w:val="0"/>
          <w:marRight w:val="0"/>
          <w:marTop w:val="0"/>
          <w:marBottom w:val="0"/>
          <w:divBdr>
            <w:top w:val="none" w:sz="0" w:space="0" w:color="auto"/>
            <w:left w:val="none" w:sz="0" w:space="0" w:color="auto"/>
            <w:bottom w:val="none" w:sz="0" w:space="0" w:color="auto"/>
            <w:right w:val="none" w:sz="0" w:space="0" w:color="auto"/>
          </w:divBdr>
        </w:div>
        <w:div w:id="1238975941">
          <w:marLeft w:val="0"/>
          <w:marRight w:val="0"/>
          <w:marTop w:val="0"/>
          <w:marBottom w:val="0"/>
          <w:divBdr>
            <w:top w:val="none" w:sz="0" w:space="0" w:color="auto"/>
            <w:left w:val="none" w:sz="0" w:space="0" w:color="auto"/>
            <w:bottom w:val="none" w:sz="0" w:space="0" w:color="auto"/>
            <w:right w:val="none" w:sz="0" w:space="0" w:color="auto"/>
          </w:divBdr>
        </w:div>
        <w:div w:id="1152330048">
          <w:marLeft w:val="0"/>
          <w:marRight w:val="0"/>
          <w:marTop w:val="0"/>
          <w:marBottom w:val="0"/>
          <w:divBdr>
            <w:top w:val="none" w:sz="0" w:space="0" w:color="auto"/>
            <w:left w:val="none" w:sz="0" w:space="0" w:color="auto"/>
            <w:bottom w:val="none" w:sz="0" w:space="0" w:color="auto"/>
            <w:right w:val="none" w:sz="0" w:space="0" w:color="auto"/>
          </w:divBdr>
        </w:div>
        <w:div w:id="28603441">
          <w:marLeft w:val="0"/>
          <w:marRight w:val="0"/>
          <w:marTop w:val="0"/>
          <w:marBottom w:val="0"/>
          <w:divBdr>
            <w:top w:val="none" w:sz="0" w:space="0" w:color="auto"/>
            <w:left w:val="none" w:sz="0" w:space="0" w:color="auto"/>
            <w:bottom w:val="none" w:sz="0" w:space="0" w:color="auto"/>
            <w:right w:val="none" w:sz="0" w:space="0" w:color="auto"/>
          </w:divBdr>
        </w:div>
        <w:div w:id="1800806188">
          <w:marLeft w:val="0"/>
          <w:marRight w:val="0"/>
          <w:marTop w:val="0"/>
          <w:marBottom w:val="0"/>
          <w:divBdr>
            <w:top w:val="none" w:sz="0" w:space="0" w:color="auto"/>
            <w:left w:val="none" w:sz="0" w:space="0" w:color="auto"/>
            <w:bottom w:val="none" w:sz="0" w:space="0" w:color="auto"/>
            <w:right w:val="none" w:sz="0" w:space="0" w:color="auto"/>
          </w:divBdr>
        </w:div>
        <w:div w:id="689992526">
          <w:marLeft w:val="0"/>
          <w:marRight w:val="0"/>
          <w:marTop w:val="0"/>
          <w:marBottom w:val="0"/>
          <w:divBdr>
            <w:top w:val="none" w:sz="0" w:space="0" w:color="auto"/>
            <w:left w:val="none" w:sz="0" w:space="0" w:color="auto"/>
            <w:bottom w:val="none" w:sz="0" w:space="0" w:color="auto"/>
            <w:right w:val="none" w:sz="0" w:space="0" w:color="auto"/>
          </w:divBdr>
        </w:div>
        <w:div w:id="255601800">
          <w:marLeft w:val="0"/>
          <w:marRight w:val="0"/>
          <w:marTop w:val="0"/>
          <w:marBottom w:val="0"/>
          <w:divBdr>
            <w:top w:val="none" w:sz="0" w:space="0" w:color="auto"/>
            <w:left w:val="none" w:sz="0" w:space="0" w:color="auto"/>
            <w:bottom w:val="none" w:sz="0" w:space="0" w:color="auto"/>
            <w:right w:val="none" w:sz="0" w:space="0" w:color="auto"/>
          </w:divBdr>
        </w:div>
        <w:div w:id="2058432791">
          <w:marLeft w:val="0"/>
          <w:marRight w:val="0"/>
          <w:marTop w:val="0"/>
          <w:marBottom w:val="0"/>
          <w:divBdr>
            <w:top w:val="none" w:sz="0" w:space="0" w:color="auto"/>
            <w:left w:val="none" w:sz="0" w:space="0" w:color="auto"/>
            <w:bottom w:val="none" w:sz="0" w:space="0" w:color="auto"/>
            <w:right w:val="none" w:sz="0" w:space="0" w:color="auto"/>
          </w:divBdr>
        </w:div>
        <w:div w:id="1317802965">
          <w:marLeft w:val="0"/>
          <w:marRight w:val="0"/>
          <w:marTop w:val="0"/>
          <w:marBottom w:val="0"/>
          <w:divBdr>
            <w:top w:val="none" w:sz="0" w:space="0" w:color="auto"/>
            <w:left w:val="none" w:sz="0" w:space="0" w:color="auto"/>
            <w:bottom w:val="none" w:sz="0" w:space="0" w:color="auto"/>
            <w:right w:val="none" w:sz="0" w:space="0" w:color="auto"/>
          </w:divBdr>
        </w:div>
        <w:div w:id="1635477367">
          <w:marLeft w:val="0"/>
          <w:marRight w:val="0"/>
          <w:marTop w:val="0"/>
          <w:marBottom w:val="0"/>
          <w:divBdr>
            <w:top w:val="none" w:sz="0" w:space="0" w:color="auto"/>
            <w:left w:val="none" w:sz="0" w:space="0" w:color="auto"/>
            <w:bottom w:val="none" w:sz="0" w:space="0" w:color="auto"/>
            <w:right w:val="none" w:sz="0" w:space="0" w:color="auto"/>
          </w:divBdr>
        </w:div>
        <w:div w:id="1827361946">
          <w:marLeft w:val="0"/>
          <w:marRight w:val="0"/>
          <w:marTop w:val="0"/>
          <w:marBottom w:val="0"/>
          <w:divBdr>
            <w:top w:val="none" w:sz="0" w:space="0" w:color="auto"/>
            <w:left w:val="none" w:sz="0" w:space="0" w:color="auto"/>
            <w:bottom w:val="none" w:sz="0" w:space="0" w:color="auto"/>
            <w:right w:val="none" w:sz="0" w:space="0" w:color="auto"/>
          </w:divBdr>
        </w:div>
        <w:div w:id="750390083">
          <w:marLeft w:val="0"/>
          <w:marRight w:val="0"/>
          <w:marTop w:val="0"/>
          <w:marBottom w:val="0"/>
          <w:divBdr>
            <w:top w:val="none" w:sz="0" w:space="0" w:color="auto"/>
            <w:left w:val="none" w:sz="0" w:space="0" w:color="auto"/>
            <w:bottom w:val="none" w:sz="0" w:space="0" w:color="auto"/>
            <w:right w:val="none" w:sz="0" w:space="0" w:color="auto"/>
          </w:divBdr>
        </w:div>
        <w:div w:id="550465486">
          <w:marLeft w:val="0"/>
          <w:marRight w:val="0"/>
          <w:marTop w:val="0"/>
          <w:marBottom w:val="0"/>
          <w:divBdr>
            <w:top w:val="none" w:sz="0" w:space="0" w:color="auto"/>
            <w:left w:val="none" w:sz="0" w:space="0" w:color="auto"/>
            <w:bottom w:val="none" w:sz="0" w:space="0" w:color="auto"/>
            <w:right w:val="none" w:sz="0" w:space="0" w:color="auto"/>
          </w:divBdr>
        </w:div>
        <w:div w:id="1264874652">
          <w:marLeft w:val="0"/>
          <w:marRight w:val="0"/>
          <w:marTop w:val="0"/>
          <w:marBottom w:val="0"/>
          <w:divBdr>
            <w:top w:val="none" w:sz="0" w:space="0" w:color="auto"/>
            <w:left w:val="none" w:sz="0" w:space="0" w:color="auto"/>
            <w:bottom w:val="none" w:sz="0" w:space="0" w:color="auto"/>
            <w:right w:val="none" w:sz="0" w:space="0" w:color="auto"/>
          </w:divBdr>
        </w:div>
      </w:divsChild>
    </w:div>
    <w:div w:id="1102993599">
      <w:bodyDiv w:val="1"/>
      <w:marLeft w:val="0"/>
      <w:marRight w:val="0"/>
      <w:marTop w:val="0"/>
      <w:marBottom w:val="0"/>
      <w:divBdr>
        <w:top w:val="none" w:sz="0" w:space="0" w:color="auto"/>
        <w:left w:val="none" w:sz="0" w:space="0" w:color="auto"/>
        <w:bottom w:val="none" w:sz="0" w:space="0" w:color="auto"/>
        <w:right w:val="none" w:sz="0" w:space="0" w:color="auto"/>
      </w:divBdr>
      <w:divsChild>
        <w:div w:id="549192096">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455490314">
          <w:marLeft w:val="0"/>
          <w:marRight w:val="0"/>
          <w:marTop w:val="0"/>
          <w:marBottom w:val="0"/>
          <w:divBdr>
            <w:top w:val="none" w:sz="0" w:space="0" w:color="auto"/>
            <w:left w:val="none" w:sz="0" w:space="0" w:color="auto"/>
            <w:bottom w:val="none" w:sz="0" w:space="0" w:color="auto"/>
            <w:right w:val="none" w:sz="0" w:space="0" w:color="auto"/>
          </w:divBdr>
        </w:div>
        <w:div w:id="1644312911">
          <w:marLeft w:val="0"/>
          <w:marRight w:val="0"/>
          <w:marTop w:val="0"/>
          <w:marBottom w:val="0"/>
          <w:divBdr>
            <w:top w:val="none" w:sz="0" w:space="0" w:color="auto"/>
            <w:left w:val="none" w:sz="0" w:space="0" w:color="auto"/>
            <w:bottom w:val="none" w:sz="0" w:space="0" w:color="auto"/>
            <w:right w:val="none" w:sz="0" w:space="0" w:color="auto"/>
          </w:divBdr>
        </w:div>
        <w:div w:id="910654244">
          <w:marLeft w:val="0"/>
          <w:marRight w:val="0"/>
          <w:marTop w:val="0"/>
          <w:marBottom w:val="0"/>
          <w:divBdr>
            <w:top w:val="none" w:sz="0" w:space="0" w:color="auto"/>
            <w:left w:val="none" w:sz="0" w:space="0" w:color="auto"/>
            <w:bottom w:val="none" w:sz="0" w:space="0" w:color="auto"/>
            <w:right w:val="none" w:sz="0" w:space="0" w:color="auto"/>
          </w:divBdr>
        </w:div>
        <w:div w:id="899053621">
          <w:marLeft w:val="0"/>
          <w:marRight w:val="0"/>
          <w:marTop w:val="0"/>
          <w:marBottom w:val="0"/>
          <w:divBdr>
            <w:top w:val="none" w:sz="0" w:space="0" w:color="auto"/>
            <w:left w:val="none" w:sz="0" w:space="0" w:color="auto"/>
            <w:bottom w:val="none" w:sz="0" w:space="0" w:color="auto"/>
            <w:right w:val="none" w:sz="0" w:space="0" w:color="auto"/>
          </w:divBdr>
        </w:div>
        <w:div w:id="949049064">
          <w:marLeft w:val="0"/>
          <w:marRight w:val="0"/>
          <w:marTop w:val="0"/>
          <w:marBottom w:val="0"/>
          <w:divBdr>
            <w:top w:val="none" w:sz="0" w:space="0" w:color="auto"/>
            <w:left w:val="none" w:sz="0" w:space="0" w:color="auto"/>
            <w:bottom w:val="none" w:sz="0" w:space="0" w:color="auto"/>
            <w:right w:val="none" w:sz="0" w:space="0" w:color="auto"/>
          </w:divBdr>
        </w:div>
        <w:div w:id="909148073">
          <w:marLeft w:val="0"/>
          <w:marRight w:val="0"/>
          <w:marTop w:val="0"/>
          <w:marBottom w:val="0"/>
          <w:divBdr>
            <w:top w:val="none" w:sz="0" w:space="0" w:color="auto"/>
            <w:left w:val="none" w:sz="0" w:space="0" w:color="auto"/>
            <w:bottom w:val="none" w:sz="0" w:space="0" w:color="auto"/>
            <w:right w:val="none" w:sz="0" w:space="0" w:color="auto"/>
          </w:divBdr>
        </w:div>
        <w:div w:id="471020224">
          <w:marLeft w:val="0"/>
          <w:marRight w:val="0"/>
          <w:marTop w:val="0"/>
          <w:marBottom w:val="0"/>
          <w:divBdr>
            <w:top w:val="none" w:sz="0" w:space="0" w:color="auto"/>
            <w:left w:val="none" w:sz="0" w:space="0" w:color="auto"/>
            <w:bottom w:val="none" w:sz="0" w:space="0" w:color="auto"/>
            <w:right w:val="none" w:sz="0" w:space="0" w:color="auto"/>
          </w:divBdr>
        </w:div>
        <w:div w:id="315649505">
          <w:marLeft w:val="0"/>
          <w:marRight w:val="0"/>
          <w:marTop w:val="0"/>
          <w:marBottom w:val="0"/>
          <w:divBdr>
            <w:top w:val="none" w:sz="0" w:space="0" w:color="auto"/>
            <w:left w:val="none" w:sz="0" w:space="0" w:color="auto"/>
            <w:bottom w:val="none" w:sz="0" w:space="0" w:color="auto"/>
            <w:right w:val="none" w:sz="0" w:space="0" w:color="auto"/>
          </w:divBdr>
        </w:div>
        <w:div w:id="1747070968">
          <w:marLeft w:val="0"/>
          <w:marRight w:val="0"/>
          <w:marTop w:val="0"/>
          <w:marBottom w:val="0"/>
          <w:divBdr>
            <w:top w:val="none" w:sz="0" w:space="0" w:color="auto"/>
            <w:left w:val="none" w:sz="0" w:space="0" w:color="auto"/>
            <w:bottom w:val="none" w:sz="0" w:space="0" w:color="auto"/>
            <w:right w:val="none" w:sz="0" w:space="0" w:color="auto"/>
          </w:divBdr>
        </w:div>
        <w:div w:id="1578203257">
          <w:marLeft w:val="0"/>
          <w:marRight w:val="0"/>
          <w:marTop w:val="0"/>
          <w:marBottom w:val="0"/>
          <w:divBdr>
            <w:top w:val="none" w:sz="0" w:space="0" w:color="auto"/>
            <w:left w:val="none" w:sz="0" w:space="0" w:color="auto"/>
            <w:bottom w:val="none" w:sz="0" w:space="0" w:color="auto"/>
            <w:right w:val="none" w:sz="0" w:space="0" w:color="auto"/>
          </w:divBdr>
        </w:div>
        <w:div w:id="1544095922">
          <w:marLeft w:val="0"/>
          <w:marRight w:val="0"/>
          <w:marTop w:val="0"/>
          <w:marBottom w:val="0"/>
          <w:divBdr>
            <w:top w:val="none" w:sz="0" w:space="0" w:color="auto"/>
            <w:left w:val="none" w:sz="0" w:space="0" w:color="auto"/>
            <w:bottom w:val="none" w:sz="0" w:space="0" w:color="auto"/>
            <w:right w:val="none" w:sz="0" w:space="0" w:color="auto"/>
          </w:divBdr>
        </w:div>
        <w:div w:id="546836948">
          <w:marLeft w:val="0"/>
          <w:marRight w:val="0"/>
          <w:marTop w:val="0"/>
          <w:marBottom w:val="0"/>
          <w:divBdr>
            <w:top w:val="none" w:sz="0" w:space="0" w:color="auto"/>
            <w:left w:val="none" w:sz="0" w:space="0" w:color="auto"/>
            <w:bottom w:val="none" w:sz="0" w:space="0" w:color="auto"/>
            <w:right w:val="none" w:sz="0" w:space="0" w:color="auto"/>
          </w:divBdr>
        </w:div>
        <w:div w:id="132799412">
          <w:marLeft w:val="0"/>
          <w:marRight w:val="0"/>
          <w:marTop w:val="0"/>
          <w:marBottom w:val="0"/>
          <w:divBdr>
            <w:top w:val="none" w:sz="0" w:space="0" w:color="auto"/>
            <w:left w:val="none" w:sz="0" w:space="0" w:color="auto"/>
            <w:bottom w:val="none" w:sz="0" w:space="0" w:color="auto"/>
            <w:right w:val="none" w:sz="0" w:space="0" w:color="auto"/>
          </w:divBdr>
        </w:div>
        <w:div w:id="547645591">
          <w:marLeft w:val="0"/>
          <w:marRight w:val="0"/>
          <w:marTop w:val="0"/>
          <w:marBottom w:val="0"/>
          <w:divBdr>
            <w:top w:val="none" w:sz="0" w:space="0" w:color="auto"/>
            <w:left w:val="none" w:sz="0" w:space="0" w:color="auto"/>
            <w:bottom w:val="none" w:sz="0" w:space="0" w:color="auto"/>
            <w:right w:val="none" w:sz="0" w:space="0" w:color="auto"/>
          </w:divBdr>
        </w:div>
        <w:div w:id="135342718">
          <w:marLeft w:val="0"/>
          <w:marRight w:val="0"/>
          <w:marTop w:val="0"/>
          <w:marBottom w:val="0"/>
          <w:divBdr>
            <w:top w:val="none" w:sz="0" w:space="0" w:color="auto"/>
            <w:left w:val="none" w:sz="0" w:space="0" w:color="auto"/>
            <w:bottom w:val="none" w:sz="0" w:space="0" w:color="auto"/>
            <w:right w:val="none" w:sz="0" w:space="0" w:color="auto"/>
          </w:divBdr>
        </w:div>
      </w:divsChild>
    </w:div>
    <w:div w:id="1347511983">
      <w:bodyDiv w:val="1"/>
      <w:marLeft w:val="0"/>
      <w:marRight w:val="0"/>
      <w:marTop w:val="0"/>
      <w:marBottom w:val="0"/>
      <w:divBdr>
        <w:top w:val="none" w:sz="0" w:space="0" w:color="auto"/>
        <w:left w:val="none" w:sz="0" w:space="0" w:color="auto"/>
        <w:bottom w:val="none" w:sz="0" w:space="0" w:color="auto"/>
        <w:right w:val="none" w:sz="0" w:space="0" w:color="auto"/>
      </w:divBdr>
      <w:divsChild>
        <w:div w:id="982394613">
          <w:marLeft w:val="0"/>
          <w:marRight w:val="0"/>
          <w:marTop w:val="0"/>
          <w:marBottom w:val="0"/>
          <w:divBdr>
            <w:top w:val="none" w:sz="0" w:space="0" w:color="auto"/>
            <w:left w:val="none" w:sz="0" w:space="0" w:color="auto"/>
            <w:bottom w:val="none" w:sz="0" w:space="0" w:color="auto"/>
            <w:right w:val="none" w:sz="0" w:space="0" w:color="auto"/>
          </w:divBdr>
        </w:div>
        <w:div w:id="312292250">
          <w:marLeft w:val="0"/>
          <w:marRight w:val="0"/>
          <w:marTop w:val="0"/>
          <w:marBottom w:val="0"/>
          <w:divBdr>
            <w:top w:val="none" w:sz="0" w:space="0" w:color="auto"/>
            <w:left w:val="none" w:sz="0" w:space="0" w:color="auto"/>
            <w:bottom w:val="none" w:sz="0" w:space="0" w:color="auto"/>
            <w:right w:val="none" w:sz="0" w:space="0" w:color="auto"/>
          </w:divBdr>
        </w:div>
        <w:div w:id="1098677819">
          <w:marLeft w:val="0"/>
          <w:marRight w:val="0"/>
          <w:marTop w:val="0"/>
          <w:marBottom w:val="0"/>
          <w:divBdr>
            <w:top w:val="none" w:sz="0" w:space="0" w:color="auto"/>
            <w:left w:val="none" w:sz="0" w:space="0" w:color="auto"/>
            <w:bottom w:val="none" w:sz="0" w:space="0" w:color="auto"/>
            <w:right w:val="none" w:sz="0" w:space="0" w:color="auto"/>
          </w:divBdr>
        </w:div>
        <w:div w:id="1510754983">
          <w:marLeft w:val="0"/>
          <w:marRight w:val="0"/>
          <w:marTop w:val="0"/>
          <w:marBottom w:val="0"/>
          <w:divBdr>
            <w:top w:val="none" w:sz="0" w:space="0" w:color="auto"/>
            <w:left w:val="none" w:sz="0" w:space="0" w:color="auto"/>
            <w:bottom w:val="none" w:sz="0" w:space="0" w:color="auto"/>
            <w:right w:val="none" w:sz="0" w:space="0" w:color="auto"/>
          </w:divBdr>
        </w:div>
        <w:div w:id="75708302">
          <w:marLeft w:val="0"/>
          <w:marRight w:val="0"/>
          <w:marTop w:val="0"/>
          <w:marBottom w:val="0"/>
          <w:divBdr>
            <w:top w:val="none" w:sz="0" w:space="0" w:color="auto"/>
            <w:left w:val="none" w:sz="0" w:space="0" w:color="auto"/>
            <w:bottom w:val="none" w:sz="0" w:space="0" w:color="auto"/>
            <w:right w:val="none" w:sz="0" w:space="0" w:color="auto"/>
          </w:divBdr>
        </w:div>
        <w:div w:id="1602949096">
          <w:marLeft w:val="0"/>
          <w:marRight w:val="0"/>
          <w:marTop w:val="0"/>
          <w:marBottom w:val="0"/>
          <w:divBdr>
            <w:top w:val="none" w:sz="0" w:space="0" w:color="auto"/>
            <w:left w:val="none" w:sz="0" w:space="0" w:color="auto"/>
            <w:bottom w:val="none" w:sz="0" w:space="0" w:color="auto"/>
            <w:right w:val="none" w:sz="0" w:space="0" w:color="auto"/>
          </w:divBdr>
        </w:div>
        <w:div w:id="1304850287">
          <w:marLeft w:val="0"/>
          <w:marRight w:val="0"/>
          <w:marTop w:val="0"/>
          <w:marBottom w:val="0"/>
          <w:divBdr>
            <w:top w:val="none" w:sz="0" w:space="0" w:color="auto"/>
            <w:left w:val="none" w:sz="0" w:space="0" w:color="auto"/>
            <w:bottom w:val="none" w:sz="0" w:space="0" w:color="auto"/>
            <w:right w:val="none" w:sz="0" w:space="0" w:color="auto"/>
          </w:divBdr>
        </w:div>
        <w:div w:id="493180300">
          <w:marLeft w:val="0"/>
          <w:marRight w:val="0"/>
          <w:marTop w:val="0"/>
          <w:marBottom w:val="0"/>
          <w:divBdr>
            <w:top w:val="none" w:sz="0" w:space="0" w:color="auto"/>
            <w:left w:val="none" w:sz="0" w:space="0" w:color="auto"/>
            <w:bottom w:val="none" w:sz="0" w:space="0" w:color="auto"/>
            <w:right w:val="none" w:sz="0" w:space="0" w:color="auto"/>
          </w:divBdr>
        </w:div>
        <w:div w:id="220332817">
          <w:marLeft w:val="0"/>
          <w:marRight w:val="0"/>
          <w:marTop w:val="0"/>
          <w:marBottom w:val="0"/>
          <w:divBdr>
            <w:top w:val="none" w:sz="0" w:space="0" w:color="auto"/>
            <w:left w:val="none" w:sz="0" w:space="0" w:color="auto"/>
            <w:bottom w:val="none" w:sz="0" w:space="0" w:color="auto"/>
            <w:right w:val="none" w:sz="0" w:space="0" w:color="auto"/>
          </w:divBdr>
        </w:div>
        <w:div w:id="742096808">
          <w:marLeft w:val="0"/>
          <w:marRight w:val="0"/>
          <w:marTop w:val="0"/>
          <w:marBottom w:val="0"/>
          <w:divBdr>
            <w:top w:val="none" w:sz="0" w:space="0" w:color="auto"/>
            <w:left w:val="none" w:sz="0" w:space="0" w:color="auto"/>
            <w:bottom w:val="none" w:sz="0" w:space="0" w:color="auto"/>
            <w:right w:val="none" w:sz="0" w:space="0" w:color="auto"/>
          </w:divBdr>
        </w:div>
        <w:div w:id="2038237193">
          <w:marLeft w:val="0"/>
          <w:marRight w:val="0"/>
          <w:marTop w:val="0"/>
          <w:marBottom w:val="0"/>
          <w:divBdr>
            <w:top w:val="none" w:sz="0" w:space="0" w:color="auto"/>
            <w:left w:val="none" w:sz="0" w:space="0" w:color="auto"/>
            <w:bottom w:val="none" w:sz="0" w:space="0" w:color="auto"/>
            <w:right w:val="none" w:sz="0" w:space="0" w:color="auto"/>
          </w:divBdr>
        </w:div>
        <w:div w:id="1334645474">
          <w:marLeft w:val="0"/>
          <w:marRight w:val="0"/>
          <w:marTop w:val="0"/>
          <w:marBottom w:val="0"/>
          <w:divBdr>
            <w:top w:val="none" w:sz="0" w:space="0" w:color="auto"/>
            <w:left w:val="none" w:sz="0" w:space="0" w:color="auto"/>
            <w:bottom w:val="none" w:sz="0" w:space="0" w:color="auto"/>
            <w:right w:val="none" w:sz="0" w:space="0" w:color="auto"/>
          </w:divBdr>
        </w:div>
        <w:div w:id="1903978407">
          <w:marLeft w:val="0"/>
          <w:marRight w:val="0"/>
          <w:marTop w:val="0"/>
          <w:marBottom w:val="0"/>
          <w:divBdr>
            <w:top w:val="none" w:sz="0" w:space="0" w:color="auto"/>
            <w:left w:val="none" w:sz="0" w:space="0" w:color="auto"/>
            <w:bottom w:val="none" w:sz="0" w:space="0" w:color="auto"/>
            <w:right w:val="none" w:sz="0" w:space="0" w:color="auto"/>
          </w:divBdr>
        </w:div>
        <w:div w:id="454757583">
          <w:marLeft w:val="0"/>
          <w:marRight w:val="0"/>
          <w:marTop w:val="0"/>
          <w:marBottom w:val="0"/>
          <w:divBdr>
            <w:top w:val="none" w:sz="0" w:space="0" w:color="auto"/>
            <w:left w:val="none" w:sz="0" w:space="0" w:color="auto"/>
            <w:bottom w:val="none" w:sz="0" w:space="0" w:color="auto"/>
            <w:right w:val="none" w:sz="0" w:space="0" w:color="auto"/>
          </w:divBdr>
        </w:div>
        <w:div w:id="1595237229">
          <w:marLeft w:val="0"/>
          <w:marRight w:val="0"/>
          <w:marTop w:val="0"/>
          <w:marBottom w:val="0"/>
          <w:divBdr>
            <w:top w:val="none" w:sz="0" w:space="0" w:color="auto"/>
            <w:left w:val="none" w:sz="0" w:space="0" w:color="auto"/>
            <w:bottom w:val="none" w:sz="0" w:space="0" w:color="auto"/>
            <w:right w:val="none" w:sz="0" w:space="0" w:color="auto"/>
          </w:divBdr>
        </w:div>
        <w:div w:id="2023047961">
          <w:marLeft w:val="0"/>
          <w:marRight w:val="0"/>
          <w:marTop w:val="0"/>
          <w:marBottom w:val="0"/>
          <w:divBdr>
            <w:top w:val="none" w:sz="0" w:space="0" w:color="auto"/>
            <w:left w:val="none" w:sz="0" w:space="0" w:color="auto"/>
            <w:bottom w:val="none" w:sz="0" w:space="0" w:color="auto"/>
            <w:right w:val="none" w:sz="0" w:space="0" w:color="auto"/>
          </w:divBdr>
        </w:div>
        <w:div w:id="648900473">
          <w:marLeft w:val="0"/>
          <w:marRight w:val="0"/>
          <w:marTop w:val="0"/>
          <w:marBottom w:val="0"/>
          <w:divBdr>
            <w:top w:val="none" w:sz="0" w:space="0" w:color="auto"/>
            <w:left w:val="none" w:sz="0" w:space="0" w:color="auto"/>
            <w:bottom w:val="none" w:sz="0" w:space="0" w:color="auto"/>
            <w:right w:val="none" w:sz="0" w:space="0" w:color="auto"/>
          </w:divBdr>
        </w:div>
        <w:div w:id="559248944">
          <w:marLeft w:val="0"/>
          <w:marRight w:val="0"/>
          <w:marTop w:val="0"/>
          <w:marBottom w:val="0"/>
          <w:divBdr>
            <w:top w:val="none" w:sz="0" w:space="0" w:color="auto"/>
            <w:left w:val="none" w:sz="0" w:space="0" w:color="auto"/>
            <w:bottom w:val="none" w:sz="0" w:space="0" w:color="auto"/>
            <w:right w:val="none" w:sz="0" w:space="0" w:color="auto"/>
          </w:divBdr>
        </w:div>
        <w:div w:id="1084497478">
          <w:marLeft w:val="0"/>
          <w:marRight w:val="0"/>
          <w:marTop w:val="0"/>
          <w:marBottom w:val="0"/>
          <w:divBdr>
            <w:top w:val="none" w:sz="0" w:space="0" w:color="auto"/>
            <w:left w:val="none" w:sz="0" w:space="0" w:color="auto"/>
            <w:bottom w:val="none" w:sz="0" w:space="0" w:color="auto"/>
            <w:right w:val="none" w:sz="0" w:space="0" w:color="auto"/>
          </w:divBdr>
        </w:div>
        <w:div w:id="1944878602">
          <w:marLeft w:val="0"/>
          <w:marRight w:val="0"/>
          <w:marTop w:val="0"/>
          <w:marBottom w:val="0"/>
          <w:divBdr>
            <w:top w:val="none" w:sz="0" w:space="0" w:color="auto"/>
            <w:left w:val="none" w:sz="0" w:space="0" w:color="auto"/>
            <w:bottom w:val="none" w:sz="0" w:space="0" w:color="auto"/>
            <w:right w:val="none" w:sz="0" w:space="0" w:color="auto"/>
          </w:divBdr>
        </w:div>
        <w:div w:id="1816602398">
          <w:marLeft w:val="0"/>
          <w:marRight w:val="0"/>
          <w:marTop w:val="0"/>
          <w:marBottom w:val="0"/>
          <w:divBdr>
            <w:top w:val="none" w:sz="0" w:space="0" w:color="auto"/>
            <w:left w:val="none" w:sz="0" w:space="0" w:color="auto"/>
            <w:bottom w:val="none" w:sz="0" w:space="0" w:color="auto"/>
            <w:right w:val="none" w:sz="0" w:space="0" w:color="auto"/>
          </w:divBdr>
        </w:div>
        <w:div w:id="910388561">
          <w:marLeft w:val="0"/>
          <w:marRight w:val="0"/>
          <w:marTop w:val="0"/>
          <w:marBottom w:val="0"/>
          <w:divBdr>
            <w:top w:val="none" w:sz="0" w:space="0" w:color="auto"/>
            <w:left w:val="none" w:sz="0" w:space="0" w:color="auto"/>
            <w:bottom w:val="none" w:sz="0" w:space="0" w:color="auto"/>
            <w:right w:val="none" w:sz="0" w:space="0" w:color="auto"/>
          </w:divBdr>
        </w:div>
        <w:div w:id="1608467121">
          <w:marLeft w:val="0"/>
          <w:marRight w:val="0"/>
          <w:marTop w:val="0"/>
          <w:marBottom w:val="0"/>
          <w:divBdr>
            <w:top w:val="none" w:sz="0" w:space="0" w:color="auto"/>
            <w:left w:val="none" w:sz="0" w:space="0" w:color="auto"/>
            <w:bottom w:val="none" w:sz="0" w:space="0" w:color="auto"/>
            <w:right w:val="none" w:sz="0" w:space="0" w:color="auto"/>
          </w:divBdr>
        </w:div>
        <w:div w:id="688289061">
          <w:marLeft w:val="0"/>
          <w:marRight w:val="0"/>
          <w:marTop w:val="0"/>
          <w:marBottom w:val="0"/>
          <w:divBdr>
            <w:top w:val="none" w:sz="0" w:space="0" w:color="auto"/>
            <w:left w:val="none" w:sz="0" w:space="0" w:color="auto"/>
            <w:bottom w:val="none" w:sz="0" w:space="0" w:color="auto"/>
            <w:right w:val="none" w:sz="0" w:space="0" w:color="auto"/>
          </w:divBdr>
        </w:div>
        <w:div w:id="1037923777">
          <w:marLeft w:val="0"/>
          <w:marRight w:val="0"/>
          <w:marTop w:val="0"/>
          <w:marBottom w:val="0"/>
          <w:divBdr>
            <w:top w:val="none" w:sz="0" w:space="0" w:color="auto"/>
            <w:left w:val="none" w:sz="0" w:space="0" w:color="auto"/>
            <w:bottom w:val="none" w:sz="0" w:space="0" w:color="auto"/>
            <w:right w:val="none" w:sz="0" w:space="0" w:color="auto"/>
          </w:divBdr>
        </w:div>
        <w:div w:id="355157218">
          <w:marLeft w:val="0"/>
          <w:marRight w:val="0"/>
          <w:marTop w:val="0"/>
          <w:marBottom w:val="0"/>
          <w:divBdr>
            <w:top w:val="none" w:sz="0" w:space="0" w:color="auto"/>
            <w:left w:val="none" w:sz="0" w:space="0" w:color="auto"/>
            <w:bottom w:val="none" w:sz="0" w:space="0" w:color="auto"/>
            <w:right w:val="none" w:sz="0" w:space="0" w:color="auto"/>
          </w:divBdr>
        </w:div>
        <w:div w:id="664672697">
          <w:marLeft w:val="0"/>
          <w:marRight w:val="0"/>
          <w:marTop w:val="0"/>
          <w:marBottom w:val="0"/>
          <w:divBdr>
            <w:top w:val="none" w:sz="0" w:space="0" w:color="auto"/>
            <w:left w:val="none" w:sz="0" w:space="0" w:color="auto"/>
            <w:bottom w:val="none" w:sz="0" w:space="0" w:color="auto"/>
            <w:right w:val="none" w:sz="0" w:space="0" w:color="auto"/>
          </w:divBdr>
        </w:div>
        <w:div w:id="1284076216">
          <w:marLeft w:val="0"/>
          <w:marRight w:val="0"/>
          <w:marTop w:val="0"/>
          <w:marBottom w:val="0"/>
          <w:divBdr>
            <w:top w:val="none" w:sz="0" w:space="0" w:color="auto"/>
            <w:left w:val="none" w:sz="0" w:space="0" w:color="auto"/>
            <w:bottom w:val="none" w:sz="0" w:space="0" w:color="auto"/>
            <w:right w:val="none" w:sz="0" w:space="0" w:color="auto"/>
          </w:divBdr>
        </w:div>
        <w:div w:id="334265169">
          <w:marLeft w:val="0"/>
          <w:marRight w:val="0"/>
          <w:marTop w:val="0"/>
          <w:marBottom w:val="0"/>
          <w:divBdr>
            <w:top w:val="none" w:sz="0" w:space="0" w:color="auto"/>
            <w:left w:val="none" w:sz="0" w:space="0" w:color="auto"/>
            <w:bottom w:val="none" w:sz="0" w:space="0" w:color="auto"/>
            <w:right w:val="none" w:sz="0" w:space="0" w:color="auto"/>
          </w:divBdr>
        </w:div>
        <w:div w:id="227882429">
          <w:marLeft w:val="0"/>
          <w:marRight w:val="0"/>
          <w:marTop w:val="0"/>
          <w:marBottom w:val="0"/>
          <w:divBdr>
            <w:top w:val="none" w:sz="0" w:space="0" w:color="auto"/>
            <w:left w:val="none" w:sz="0" w:space="0" w:color="auto"/>
            <w:bottom w:val="none" w:sz="0" w:space="0" w:color="auto"/>
            <w:right w:val="none" w:sz="0" w:space="0" w:color="auto"/>
          </w:divBdr>
        </w:div>
        <w:div w:id="573201660">
          <w:marLeft w:val="0"/>
          <w:marRight w:val="0"/>
          <w:marTop w:val="0"/>
          <w:marBottom w:val="0"/>
          <w:divBdr>
            <w:top w:val="none" w:sz="0" w:space="0" w:color="auto"/>
            <w:left w:val="none" w:sz="0" w:space="0" w:color="auto"/>
            <w:bottom w:val="none" w:sz="0" w:space="0" w:color="auto"/>
            <w:right w:val="none" w:sz="0" w:space="0" w:color="auto"/>
          </w:divBdr>
        </w:div>
        <w:div w:id="1473324091">
          <w:marLeft w:val="0"/>
          <w:marRight w:val="0"/>
          <w:marTop w:val="0"/>
          <w:marBottom w:val="0"/>
          <w:divBdr>
            <w:top w:val="none" w:sz="0" w:space="0" w:color="auto"/>
            <w:left w:val="none" w:sz="0" w:space="0" w:color="auto"/>
            <w:bottom w:val="none" w:sz="0" w:space="0" w:color="auto"/>
            <w:right w:val="none" w:sz="0" w:space="0" w:color="auto"/>
          </w:divBdr>
        </w:div>
        <w:div w:id="1901360594">
          <w:marLeft w:val="0"/>
          <w:marRight w:val="0"/>
          <w:marTop w:val="0"/>
          <w:marBottom w:val="0"/>
          <w:divBdr>
            <w:top w:val="none" w:sz="0" w:space="0" w:color="auto"/>
            <w:left w:val="none" w:sz="0" w:space="0" w:color="auto"/>
            <w:bottom w:val="none" w:sz="0" w:space="0" w:color="auto"/>
            <w:right w:val="none" w:sz="0" w:space="0" w:color="auto"/>
          </w:divBdr>
        </w:div>
        <w:div w:id="819078405">
          <w:marLeft w:val="0"/>
          <w:marRight w:val="0"/>
          <w:marTop w:val="0"/>
          <w:marBottom w:val="0"/>
          <w:divBdr>
            <w:top w:val="none" w:sz="0" w:space="0" w:color="auto"/>
            <w:left w:val="none" w:sz="0" w:space="0" w:color="auto"/>
            <w:bottom w:val="none" w:sz="0" w:space="0" w:color="auto"/>
            <w:right w:val="none" w:sz="0" w:space="0" w:color="auto"/>
          </w:divBdr>
        </w:div>
      </w:divsChild>
    </w:div>
    <w:div w:id="1471899548">
      <w:bodyDiv w:val="1"/>
      <w:marLeft w:val="0"/>
      <w:marRight w:val="0"/>
      <w:marTop w:val="0"/>
      <w:marBottom w:val="0"/>
      <w:divBdr>
        <w:top w:val="none" w:sz="0" w:space="0" w:color="auto"/>
        <w:left w:val="none" w:sz="0" w:space="0" w:color="auto"/>
        <w:bottom w:val="none" w:sz="0" w:space="0" w:color="auto"/>
        <w:right w:val="none" w:sz="0" w:space="0" w:color="auto"/>
      </w:divBdr>
      <w:divsChild>
        <w:div w:id="761730654">
          <w:marLeft w:val="0"/>
          <w:marRight w:val="0"/>
          <w:marTop w:val="0"/>
          <w:marBottom w:val="0"/>
          <w:divBdr>
            <w:top w:val="none" w:sz="0" w:space="0" w:color="auto"/>
            <w:left w:val="none" w:sz="0" w:space="0" w:color="auto"/>
            <w:bottom w:val="none" w:sz="0" w:space="0" w:color="auto"/>
            <w:right w:val="none" w:sz="0" w:space="0" w:color="auto"/>
          </w:divBdr>
        </w:div>
        <w:div w:id="810293413">
          <w:marLeft w:val="0"/>
          <w:marRight w:val="0"/>
          <w:marTop w:val="0"/>
          <w:marBottom w:val="0"/>
          <w:divBdr>
            <w:top w:val="none" w:sz="0" w:space="0" w:color="auto"/>
            <w:left w:val="none" w:sz="0" w:space="0" w:color="auto"/>
            <w:bottom w:val="none" w:sz="0" w:space="0" w:color="auto"/>
            <w:right w:val="none" w:sz="0" w:space="0" w:color="auto"/>
          </w:divBdr>
        </w:div>
        <w:div w:id="2104298524">
          <w:marLeft w:val="0"/>
          <w:marRight w:val="0"/>
          <w:marTop w:val="0"/>
          <w:marBottom w:val="0"/>
          <w:divBdr>
            <w:top w:val="none" w:sz="0" w:space="0" w:color="auto"/>
            <w:left w:val="none" w:sz="0" w:space="0" w:color="auto"/>
            <w:bottom w:val="none" w:sz="0" w:space="0" w:color="auto"/>
            <w:right w:val="none" w:sz="0" w:space="0" w:color="auto"/>
          </w:divBdr>
        </w:div>
        <w:div w:id="729500031">
          <w:marLeft w:val="0"/>
          <w:marRight w:val="0"/>
          <w:marTop w:val="0"/>
          <w:marBottom w:val="0"/>
          <w:divBdr>
            <w:top w:val="none" w:sz="0" w:space="0" w:color="auto"/>
            <w:left w:val="none" w:sz="0" w:space="0" w:color="auto"/>
            <w:bottom w:val="none" w:sz="0" w:space="0" w:color="auto"/>
            <w:right w:val="none" w:sz="0" w:space="0" w:color="auto"/>
          </w:divBdr>
        </w:div>
        <w:div w:id="522060360">
          <w:marLeft w:val="0"/>
          <w:marRight w:val="0"/>
          <w:marTop w:val="0"/>
          <w:marBottom w:val="0"/>
          <w:divBdr>
            <w:top w:val="none" w:sz="0" w:space="0" w:color="auto"/>
            <w:left w:val="none" w:sz="0" w:space="0" w:color="auto"/>
            <w:bottom w:val="none" w:sz="0" w:space="0" w:color="auto"/>
            <w:right w:val="none" w:sz="0" w:space="0" w:color="auto"/>
          </w:divBdr>
        </w:div>
        <w:div w:id="326903685">
          <w:marLeft w:val="0"/>
          <w:marRight w:val="0"/>
          <w:marTop w:val="0"/>
          <w:marBottom w:val="0"/>
          <w:divBdr>
            <w:top w:val="none" w:sz="0" w:space="0" w:color="auto"/>
            <w:left w:val="none" w:sz="0" w:space="0" w:color="auto"/>
            <w:bottom w:val="none" w:sz="0" w:space="0" w:color="auto"/>
            <w:right w:val="none" w:sz="0" w:space="0" w:color="auto"/>
          </w:divBdr>
        </w:div>
        <w:div w:id="451217907">
          <w:marLeft w:val="0"/>
          <w:marRight w:val="0"/>
          <w:marTop w:val="0"/>
          <w:marBottom w:val="0"/>
          <w:divBdr>
            <w:top w:val="none" w:sz="0" w:space="0" w:color="auto"/>
            <w:left w:val="none" w:sz="0" w:space="0" w:color="auto"/>
            <w:bottom w:val="none" w:sz="0" w:space="0" w:color="auto"/>
            <w:right w:val="none" w:sz="0" w:space="0" w:color="auto"/>
          </w:divBdr>
        </w:div>
        <w:div w:id="30809496">
          <w:marLeft w:val="0"/>
          <w:marRight w:val="0"/>
          <w:marTop w:val="0"/>
          <w:marBottom w:val="0"/>
          <w:divBdr>
            <w:top w:val="none" w:sz="0" w:space="0" w:color="auto"/>
            <w:left w:val="none" w:sz="0" w:space="0" w:color="auto"/>
            <w:bottom w:val="none" w:sz="0" w:space="0" w:color="auto"/>
            <w:right w:val="none" w:sz="0" w:space="0" w:color="auto"/>
          </w:divBdr>
        </w:div>
        <w:div w:id="1569146580">
          <w:marLeft w:val="0"/>
          <w:marRight w:val="0"/>
          <w:marTop w:val="0"/>
          <w:marBottom w:val="0"/>
          <w:divBdr>
            <w:top w:val="none" w:sz="0" w:space="0" w:color="auto"/>
            <w:left w:val="none" w:sz="0" w:space="0" w:color="auto"/>
            <w:bottom w:val="none" w:sz="0" w:space="0" w:color="auto"/>
            <w:right w:val="none" w:sz="0" w:space="0" w:color="auto"/>
          </w:divBdr>
        </w:div>
        <w:div w:id="1288198594">
          <w:marLeft w:val="0"/>
          <w:marRight w:val="0"/>
          <w:marTop w:val="0"/>
          <w:marBottom w:val="0"/>
          <w:divBdr>
            <w:top w:val="none" w:sz="0" w:space="0" w:color="auto"/>
            <w:left w:val="none" w:sz="0" w:space="0" w:color="auto"/>
            <w:bottom w:val="none" w:sz="0" w:space="0" w:color="auto"/>
            <w:right w:val="none" w:sz="0" w:space="0" w:color="auto"/>
          </w:divBdr>
        </w:div>
        <w:div w:id="330986695">
          <w:marLeft w:val="0"/>
          <w:marRight w:val="0"/>
          <w:marTop w:val="0"/>
          <w:marBottom w:val="0"/>
          <w:divBdr>
            <w:top w:val="none" w:sz="0" w:space="0" w:color="auto"/>
            <w:left w:val="none" w:sz="0" w:space="0" w:color="auto"/>
            <w:bottom w:val="none" w:sz="0" w:space="0" w:color="auto"/>
            <w:right w:val="none" w:sz="0" w:space="0" w:color="auto"/>
          </w:divBdr>
        </w:div>
        <w:div w:id="817765823">
          <w:marLeft w:val="0"/>
          <w:marRight w:val="0"/>
          <w:marTop w:val="0"/>
          <w:marBottom w:val="0"/>
          <w:divBdr>
            <w:top w:val="none" w:sz="0" w:space="0" w:color="auto"/>
            <w:left w:val="none" w:sz="0" w:space="0" w:color="auto"/>
            <w:bottom w:val="none" w:sz="0" w:space="0" w:color="auto"/>
            <w:right w:val="none" w:sz="0" w:space="0" w:color="auto"/>
          </w:divBdr>
        </w:div>
        <w:div w:id="669647267">
          <w:marLeft w:val="0"/>
          <w:marRight w:val="0"/>
          <w:marTop w:val="0"/>
          <w:marBottom w:val="0"/>
          <w:divBdr>
            <w:top w:val="none" w:sz="0" w:space="0" w:color="auto"/>
            <w:left w:val="none" w:sz="0" w:space="0" w:color="auto"/>
            <w:bottom w:val="none" w:sz="0" w:space="0" w:color="auto"/>
            <w:right w:val="none" w:sz="0" w:space="0" w:color="auto"/>
          </w:divBdr>
        </w:div>
        <w:div w:id="1174609775">
          <w:marLeft w:val="0"/>
          <w:marRight w:val="0"/>
          <w:marTop w:val="0"/>
          <w:marBottom w:val="0"/>
          <w:divBdr>
            <w:top w:val="none" w:sz="0" w:space="0" w:color="auto"/>
            <w:left w:val="none" w:sz="0" w:space="0" w:color="auto"/>
            <w:bottom w:val="none" w:sz="0" w:space="0" w:color="auto"/>
            <w:right w:val="none" w:sz="0" w:space="0" w:color="auto"/>
          </w:divBdr>
        </w:div>
        <w:div w:id="1888948805">
          <w:marLeft w:val="0"/>
          <w:marRight w:val="0"/>
          <w:marTop w:val="0"/>
          <w:marBottom w:val="0"/>
          <w:divBdr>
            <w:top w:val="none" w:sz="0" w:space="0" w:color="auto"/>
            <w:left w:val="none" w:sz="0" w:space="0" w:color="auto"/>
            <w:bottom w:val="none" w:sz="0" w:space="0" w:color="auto"/>
            <w:right w:val="none" w:sz="0" w:space="0" w:color="auto"/>
          </w:divBdr>
        </w:div>
        <w:div w:id="21055776">
          <w:marLeft w:val="0"/>
          <w:marRight w:val="0"/>
          <w:marTop w:val="0"/>
          <w:marBottom w:val="0"/>
          <w:divBdr>
            <w:top w:val="none" w:sz="0" w:space="0" w:color="auto"/>
            <w:left w:val="none" w:sz="0" w:space="0" w:color="auto"/>
            <w:bottom w:val="none" w:sz="0" w:space="0" w:color="auto"/>
            <w:right w:val="none" w:sz="0" w:space="0" w:color="auto"/>
          </w:divBdr>
        </w:div>
        <w:div w:id="1840848054">
          <w:marLeft w:val="0"/>
          <w:marRight w:val="0"/>
          <w:marTop w:val="0"/>
          <w:marBottom w:val="0"/>
          <w:divBdr>
            <w:top w:val="none" w:sz="0" w:space="0" w:color="auto"/>
            <w:left w:val="none" w:sz="0" w:space="0" w:color="auto"/>
            <w:bottom w:val="none" w:sz="0" w:space="0" w:color="auto"/>
            <w:right w:val="none" w:sz="0" w:space="0" w:color="auto"/>
          </w:divBdr>
        </w:div>
        <w:div w:id="125127300">
          <w:marLeft w:val="0"/>
          <w:marRight w:val="0"/>
          <w:marTop w:val="0"/>
          <w:marBottom w:val="0"/>
          <w:divBdr>
            <w:top w:val="none" w:sz="0" w:space="0" w:color="auto"/>
            <w:left w:val="none" w:sz="0" w:space="0" w:color="auto"/>
            <w:bottom w:val="none" w:sz="0" w:space="0" w:color="auto"/>
            <w:right w:val="none" w:sz="0" w:space="0" w:color="auto"/>
          </w:divBdr>
        </w:div>
        <w:div w:id="1485856344">
          <w:marLeft w:val="0"/>
          <w:marRight w:val="0"/>
          <w:marTop w:val="0"/>
          <w:marBottom w:val="0"/>
          <w:divBdr>
            <w:top w:val="none" w:sz="0" w:space="0" w:color="auto"/>
            <w:left w:val="none" w:sz="0" w:space="0" w:color="auto"/>
            <w:bottom w:val="none" w:sz="0" w:space="0" w:color="auto"/>
            <w:right w:val="none" w:sz="0" w:space="0" w:color="auto"/>
          </w:divBdr>
        </w:div>
        <w:div w:id="122384585">
          <w:marLeft w:val="0"/>
          <w:marRight w:val="0"/>
          <w:marTop w:val="0"/>
          <w:marBottom w:val="0"/>
          <w:divBdr>
            <w:top w:val="none" w:sz="0" w:space="0" w:color="auto"/>
            <w:left w:val="none" w:sz="0" w:space="0" w:color="auto"/>
            <w:bottom w:val="none" w:sz="0" w:space="0" w:color="auto"/>
            <w:right w:val="none" w:sz="0" w:space="0" w:color="auto"/>
          </w:divBdr>
        </w:div>
        <w:div w:id="127475300">
          <w:marLeft w:val="0"/>
          <w:marRight w:val="0"/>
          <w:marTop w:val="0"/>
          <w:marBottom w:val="0"/>
          <w:divBdr>
            <w:top w:val="none" w:sz="0" w:space="0" w:color="auto"/>
            <w:left w:val="none" w:sz="0" w:space="0" w:color="auto"/>
            <w:bottom w:val="none" w:sz="0" w:space="0" w:color="auto"/>
            <w:right w:val="none" w:sz="0" w:space="0" w:color="auto"/>
          </w:divBdr>
        </w:div>
        <w:div w:id="1847477753">
          <w:marLeft w:val="0"/>
          <w:marRight w:val="0"/>
          <w:marTop w:val="0"/>
          <w:marBottom w:val="0"/>
          <w:divBdr>
            <w:top w:val="none" w:sz="0" w:space="0" w:color="auto"/>
            <w:left w:val="none" w:sz="0" w:space="0" w:color="auto"/>
            <w:bottom w:val="none" w:sz="0" w:space="0" w:color="auto"/>
            <w:right w:val="none" w:sz="0" w:space="0" w:color="auto"/>
          </w:divBdr>
        </w:div>
        <w:div w:id="1941452740">
          <w:marLeft w:val="0"/>
          <w:marRight w:val="0"/>
          <w:marTop w:val="0"/>
          <w:marBottom w:val="0"/>
          <w:divBdr>
            <w:top w:val="none" w:sz="0" w:space="0" w:color="auto"/>
            <w:left w:val="none" w:sz="0" w:space="0" w:color="auto"/>
            <w:bottom w:val="none" w:sz="0" w:space="0" w:color="auto"/>
            <w:right w:val="none" w:sz="0" w:space="0" w:color="auto"/>
          </w:divBdr>
        </w:div>
        <w:div w:id="1866626618">
          <w:marLeft w:val="0"/>
          <w:marRight w:val="0"/>
          <w:marTop w:val="0"/>
          <w:marBottom w:val="0"/>
          <w:divBdr>
            <w:top w:val="none" w:sz="0" w:space="0" w:color="auto"/>
            <w:left w:val="none" w:sz="0" w:space="0" w:color="auto"/>
            <w:bottom w:val="none" w:sz="0" w:space="0" w:color="auto"/>
            <w:right w:val="none" w:sz="0" w:space="0" w:color="auto"/>
          </w:divBdr>
        </w:div>
        <w:div w:id="1277448751">
          <w:marLeft w:val="0"/>
          <w:marRight w:val="0"/>
          <w:marTop w:val="0"/>
          <w:marBottom w:val="0"/>
          <w:divBdr>
            <w:top w:val="none" w:sz="0" w:space="0" w:color="auto"/>
            <w:left w:val="none" w:sz="0" w:space="0" w:color="auto"/>
            <w:bottom w:val="none" w:sz="0" w:space="0" w:color="auto"/>
            <w:right w:val="none" w:sz="0" w:space="0" w:color="auto"/>
          </w:divBdr>
        </w:div>
        <w:div w:id="3676349">
          <w:marLeft w:val="0"/>
          <w:marRight w:val="0"/>
          <w:marTop w:val="0"/>
          <w:marBottom w:val="0"/>
          <w:divBdr>
            <w:top w:val="none" w:sz="0" w:space="0" w:color="auto"/>
            <w:left w:val="none" w:sz="0" w:space="0" w:color="auto"/>
            <w:bottom w:val="none" w:sz="0" w:space="0" w:color="auto"/>
            <w:right w:val="none" w:sz="0" w:space="0" w:color="auto"/>
          </w:divBdr>
        </w:div>
        <w:div w:id="589047852">
          <w:marLeft w:val="0"/>
          <w:marRight w:val="0"/>
          <w:marTop w:val="0"/>
          <w:marBottom w:val="0"/>
          <w:divBdr>
            <w:top w:val="none" w:sz="0" w:space="0" w:color="auto"/>
            <w:left w:val="none" w:sz="0" w:space="0" w:color="auto"/>
            <w:bottom w:val="none" w:sz="0" w:space="0" w:color="auto"/>
            <w:right w:val="none" w:sz="0" w:space="0" w:color="auto"/>
          </w:divBdr>
        </w:div>
        <w:div w:id="617178920">
          <w:marLeft w:val="0"/>
          <w:marRight w:val="0"/>
          <w:marTop w:val="0"/>
          <w:marBottom w:val="0"/>
          <w:divBdr>
            <w:top w:val="none" w:sz="0" w:space="0" w:color="auto"/>
            <w:left w:val="none" w:sz="0" w:space="0" w:color="auto"/>
            <w:bottom w:val="none" w:sz="0" w:space="0" w:color="auto"/>
            <w:right w:val="none" w:sz="0" w:space="0" w:color="auto"/>
          </w:divBdr>
        </w:div>
        <w:div w:id="239994408">
          <w:marLeft w:val="0"/>
          <w:marRight w:val="0"/>
          <w:marTop w:val="0"/>
          <w:marBottom w:val="0"/>
          <w:divBdr>
            <w:top w:val="none" w:sz="0" w:space="0" w:color="auto"/>
            <w:left w:val="none" w:sz="0" w:space="0" w:color="auto"/>
            <w:bottom w:val="none" w:sz="0" w:space="0" w:color="auto"/>
            <w:right w:val="none" w:sz="0" w:space="0" w:color="auto"/>
          </w:divBdr>
        </w:div>
        <w:div w:id="690110774">
          <w:marLeft w:val="0"/>
          <w:marRight w:val="0"/>
          <w:marTop w:val="0"/>
          <w:marBottom w:val="0"/>
          <w:divBdr>
            <w:top w:val="none" w:sz="0" w:space="0" w:color="auto"/>
            <w:left w:val="none" w:sz="0" w:space="0" w:color="auto"/>
            <w:bottom w:val="none" w:sz="0" w:space="0" w:color="auto"/>
            <w:right w:val="none" w:sz="0" w:space="0" w:color="auto"/>
          </w:divBdr>
        </w:div>
        <w:div w:id="1278872422">
          <w:marLeft w:val="0"/>
          <w:marRight w:val="0"/>
          <w:marTop w:val="0"/>
          <w:marBottom w:val="0"/>
          <w:divBdr>
            <w:top w:val="none" w:sz="0" w:space="0" w:color="auto"/>
            <w:left w:val="none" w:sz="0" w:space="0" w:color="auto"/>
            <w:bottom w:val="none" w:sz="0" w:space="0" w:color="auto"/>
            <w:right w:val="none" w:sz="0" w:space="0" w:color="auto"/>
          </w:divBdr>
        </w:div>
        <w:div w:id="1262176367">
          <w:marLeft w:val="0"/>
          <w:marRight w:val="0"/>
          <w:marTop w:val="0"/>
          <w:marBottom w:val="0"/>
          <w:divBdr>
            <w:top w:val="none" w:sz="0" w:space="0" w:color="auto"/>
            <w:left w:val="none" w:sz="0" w:space="0" w:color="auto"/>
            <w:bottom w:val="none" w:sz="0" w:space="0" w:color="auto"/>
            <w:right w:val="none" w:sz="0" w:space="0" w:color="auto"/>
          </w:divBdr>
        </w:div>
        <w:div w:id="1934783553">
          <w:marLeft w:val="0"/>
          <w:marRight w:val="0"/>
          <w:marTop w:val="0"/>
          <w:marBottom w:val="0"/>
          <w:divBdr>
            <w:top w:val="none" w:sz="0" w:space="0" w:color="auto"/>
            <w:left w:val="none" w:sz="0" w:space="0" w:color="auto"/>
            <w:bottom w:val="none" w:sz="0" w:space="0" w:color="auto"/>
            <w:right w:val="none" w:sz="0" w:space="0" w:color="auto"/>
          </w:divBdr>
        </w:div>
        <w:div w:id="459881815">
          <w:marLeft w:val="0"/>
          <w:marRight w:val="0"/>
          <w:marTop w:val="0"/>
          <w:marBottom w:val="0"/>
          <w:divBdr>
            <w:top w:val="none" w:sz="0" w:space="0" w:color="auto"/>
            <w:left w:val="none" w:sz="0" w:space="0" w:color="auto"/>
            <w:bottom w:val="none" w:sz="0" w:space="0" w:color="auto"/>
            <w:right w:val="none" w:sz="0" w:space="0" w:color="auto"/>
          </w:divBdr>
        </w:div>
      </w:divsChild>
    </w:div>
    <w:div w:id="1767536726">
      <w:bodyDiv w:val="1"/>
      <w:marLeft w:val="0"/>
      <w:marRight w:val="0"/>
      <w:marTop w:val="0"/>
      <w:marBottom w:val="0"/>
      <w:divBdr>
        <w:top w:val="none" w:sz="0" w:space="0" w:color="auto"/>
        <w:left w:val="none" w:sz="0" w:space="0" w:color="auto"/>
        <w:bottom w:val="none" w:sz="0" w:space="0" w:color="auto"/>
        <w:right w:val="none" w:sz="0" w:space="0" w:color="auto"/>
      </w:divBdr>
      <w:divsChild>
        <w:div w:id="1973362114">
          <w:marLeft w:val="0"/>
          <w:marRight w:val="0"/>
          <w:marTop w:val="0"/>
          <w:marBottom w:val="0"/>
          <w:divBdr>
            <w:top w:val="none" w:sz="0" w:space="0" w:color="auto"/>
            <w:left w:val="none" w:sz="0" w:space="0" w:color="auto"/>
            <w:bottom w:val="none" w:sz="0" w:space="0" w:color="auto"/>
            <w:right w:val="none" w:sz="0" w:space="0" w:color="auto"/>
          </w:divBdr>
        </w:div>
        <w:div w:id="514539284">
          <w:marLeft w:val="0"/>
          <w:marRight w:val="0"/>
          <w:marTop w:val="0"/>
          <w:marBottom w:val="0"/>
          <w:divBdr>
            <w:top w:val="none" w:sz="0" w:space="0" w:color="auto"/>
            <w:left w:val="none" w:sz="0" w:space="0" w:color="auto"/>
            <w:bottom w:val="none" w:sz="0" w:space="0" w:color="auto"/>
            <w:right w:val="none" w:sz="0" w:space="0" w:color="auto"/>
          </w:divBdr>
        </w:div>
        <w:div w:id="210240002">
          <w:marLeft w:val="0"/>
          <w:marRight w:val="0"/>
          <w:marTop w:val="0"/>
          <w:marBottom w:val="0"/>
          <w:divBdr>
            <w:top w:val="none" w:sz="0" w:space="0" w:color="auto"/>
            <w:left w:val="none" w:sz="0" w:space="0" w:color="auto"/>
            <w:bottom w:val="none" w:sz="0" w:space="0" w:color="auto"/>
            <w:right w:val="none" w:sz="0" w:space="0" w:color="auto"/>
          </w:divBdr>
        </w:div>
        <w:div w:id="239600381">
          <w:marLeft w:val="0"/>
          <w:marRight w:val="0"/>
          <w:marTop w:val="0"/>
          <w:marBottom w:val="0"/>
          <w:divBdr>
            <w:top w:val="none" w:sz="0" w:space="0" w:color="auto"/>
            <w:left w:val="none" w:sz="0" w:space="0" w:color="auto"/>
            <w:bottom w:val="none" w:sz="0" w:space="0" w:color="auto"/>
            <w:right w:val="none" w:sz="0" w:space="0" w:color="auto"/>
          </w:divBdr>
        </w:div>
        <w:div w:id="831410838">
          <w:marLeft w:val="0"/>
          <w:marRight w:val="0"/>
          <w:marTop w:val="0"/>
          <w:marBottom w:val="0"/>
          <w:divBdr>
            <w:top w:val="none" w:sz="0" w:space="0" w:color="auto"/>
            <w:left w:val="none" w:sz="0" w:space="0" w:color="auto"/>
            <w:bottom w:val="none" w:sz="0" w:space="0" w:color="auto"/>
            <w:right w:val="none" w:sz="0" w:space="0" w:color="auto"/>
          </w:divBdr>
        </w:div>
        <w:div w:id="159734788">
          <w:marLeft w:val="0"/>
          <w:marRight w:val="0"/>
          <w:marTop w:val="0"/>
          <w:marBottom w:val="0"/>
          <w:divBdr>
            <w:top w:val="none" w:sz="0" w:space="0" w:color="auto"/>
            <w:left w:val="none" w:sz="0" w:space="0" w:color="auto"/>
            <w:bottom w:val="none" w:sz="0" w:space="0" w:color="auto"/>
            <w:right w:val="none" w:sz="0" w:space="0" w:color="auto"/>
          </w:divBdr>
        </w:div>
        <w:div w:id="1878810921">
          <w:marLeft w:val="0"/>
          <w:marRight w:val="0"/>
          <w:marTop w:val="0"/>
          <w:marBottom w:val="0"/>
          <w:divBdr>
            <w:top w:val="none" w:sz="0" w:space="0" w:color="auto"/>
            <w:left w:val="none" w:sz="0" w:space="0" w:color="auto"/>
            <w:bottom w:val="none" w:sz="0" w:space="0" w:color="auto"/>
            <w:right w:val="none" w:sz="0" w:space="0" w:color="auto"/>
          </w:divBdr>
        </w:div>
        <w:div w:id="583757245">
          <w:marLeft w:val="0"/>
          <w:marRight w:val="0"/>
          <w:marTop w:val="0"/>
          <w:marBottom w:val="0"/>
          <w:divBdr>
            <w:top w:val="none" w:sz="0" w:space="0" w:color="auto"/>
            <w:left w:val="none" w:sz="0" w:space="0" w:color="auto"/>
            <w:bottom w:val="none" w:sz="0" w:space="0" w:color="auto"/>
            <w:right w:val="none" w:sz="0" w:space="0" w:color="auto"/>
          </w:divBdr>
        </w:div>
        <w:div w:id="366610680">
          <w:marLeft w:val="0"/>
          <w:marRight w:val="0"/>
          <w:marTop w:val="0"/>
          <w:marBottom w:val="0"/>
          <w:divBdr>
            <w:top w:val="none" w:sz="0" w:space="0" w:color="auto"/>
            <w:left w:val="none" w:sz="0" w:space="0" w:color="auto"/>
            <w:bottom w:val="none" w:sz="0" w:space="0" w:color="auto"/>
            <w:right w:val="none" w:sz="0" w:space="0" w:color="auto"/>
          </w:divBdr>
        </w:div>
        <w:div w:id="564802270">
          <w:marLeft w:val="0"/>
          <w:marRight w:val="0"/>
          <w:marTop w:val="0"/>
          <w:marBottom w:val="0"/>
          <w:divBdr>
            <w:top w:val="none" w:sz="0" w:space="0" w:color="auto"/>
            <w:left w:val="none" w:sz="0" w:space="0" w:color="auto"/>
            <w:bottom w:val="none" w:sz="0" w:space="0" w:color="auto"/>
            <w:right w:val="none" w:sz="0" w:space="0" w:color="auto"/>
          </w:divBdr>
        </w:div>
        <w:div w:id="2117627121">
          <w:marLeft w:val="0"/>
          <w:marRight w:val="0"/>
          <w:marTop w:val="0"/>
          <w:marBottom w:val="0"/>
          <w:divBdr>
            <w:top w:val="none" w:sz="0" w:space="0" w:color="auto"/>
            <w:left w:val="none" w:sz="0" w:space="0" w:color="auto"/>
            <w:bottom w:val="none" w:sz="0" w:space="0" w:color="auto"/>
            <w:right w:val="none" w:sz="0" w:space="0" w:color="auto"/>
          </w:divBdr>
        </w:div>
        <w:div w:id="2058427911">
          <w:marLeft w:val="0"/>
          <w:marRight w:val="0"/>
          <w:marTop w:val="0"/>
          <w:marBottom w:val="0"/>
          <w:divBdr>
            <w:top w:val="none" w:sz="0" w:space="0" w:color="auto"/>
            <w:left w:val="none" w:sz="0" w:space="0" w:color="auto"/>
            <w:bottom w:val="none" w:sz="0" w:space="0" w:color="auto"/>
            <w:right w:val="none" w:sz="0" w:space="0" w:color="auto"/>
          </w:divBdr>
        </w:div>
        <w:div w:id="303005170">
          <w:marLeft w:val="0"/>
          <w:marRight w:val="0"/>
          <w:marTop w:val="0"/>
          <w:marBottom w:val="0"/>
          <w:divBdr>
            <w:top w:val="none" w:sz="0" w:space="0" w:color="auto"/>
            <w:left w:val="none" w:sz="0" w:space="0" w:color="auto"/>
            <w:bottom w:val="none" w:sz="0" w:space="0" w:color="auto"/>
            <w:right w:val="none" w:sz="0" w:space="0" w:color="auto"/>
          </w:divBdr>
        </w:div>
        <w:div w:id="1789936059">
          <w:marLeft w:val="0"/>
          <w:marRight w:val="0"/>
          <w:marTop w:val="0"/>
          <w:marBottom w:val="0"/>
          <w:divBdr>
            <w:top w:val="none" w:sz="0" w:space="0" w:color="auto"/>
            <w:left w:val="none" w:sz="0" w:space="0" w:color="auto"/>
            <w:bottom w:val="none" w:sz="0" w:space="0" w:color="auto"/>
            <w:right w:val="none" w:sz="0" w:space="0" w:color="auto"/>
          </w:divBdr>
        </w:div>
        <w:div w:id="1135174610">
          <w:marLeft w:val="0"/>
          <w:marRight w:val="0"/>
          <w:marTop w:val="0"/>
          <w:marBottom w:val="0"/>
          <w:divBdr>
            <w:top w:val="none" w:sz="0" w:space="0" w:color="auto"/>
            <w:left w:val="none" w:sz="0" w:space="0" w:color="auto"/>
            <w:bottom w:val="none" w:sz="0" w:space="0" w:color="auto"/>
            <w:right w:val="none" w:sz="0" w:space="0" w:color="auto"/>
          </w:divBdr>
        </w:div>
        <w:div w:id="231814438">
          <w:marLeft w:val="0"/>
          <w:marRight w:val="0"/>
          <w:marTop w:val="0"/>
          <w:marBottom w:val="0"/>
          <w:divBdr>
            <w:top w:val="none" w:sz="0" w:space="0" w:color="auto"/>
            <w:left w:val="none" w:sz="0" w:space="0" w:color="auto"/>
            <w:bottom w:val="none" w:sz="0" w:space="0" w:color="auto"/>
            <w:right w:val="none" w:sz="0" w:space="0" w:color="auto"/>
          </w:divBdr>
        </w:div>
        <w:div w:id="464154947">
          <w:marLeft w:val="0"/>
          <w:marRight w:val="0"/>
          <w:marTop w:val="0"/>
          <w:marBottom w:val="0"/>
          <w:divBdr>
            <w:top w:val="none" w:sz="0" w:space="0" w:color="auto"/>
            <w:left w:val="none" w:sz="0" w:space="0" w:color="auto"/>
            <w:bottom w:val="none" w:sz="0" w:space="0" w:color="auto"/>
            <w:right w:val="none" w:sz="0" w:space="0" w:color="auto"/>
          </w:divBdr>
        </w:div>
        <w:div w:id="1401512825">
          <w:marLeft w:val="0"/>
          <w:marRight w:val="0"/>
          <w:marTop w:val="0"/>
          <w:marBottom w:val="0"/>
          <w:divBdr>
            <w:top w:val="none" w:sz="0" w:space="0" w:color="auto"/>
            <w:left w:val="none" w:sz="0" w:space="0" w:color="auto"/>
            <w:bottom w:val="none" w:sz="0" w:space="0" w:color="auto"/>
            <w:right w:val="none" w:sz="0" w:space="0" w:color="auto"/>
          </w:divBdr>
        </w:div>
        <w:div w:id="1122724938">
          <w:marLeft w:val="0"/>
          <w:marRight w:val="0"/>
          <w:marTop w:val="0"/>
          <w:marBottom w:val="0"/>
          <w:divBdr>
            <w:top w:val="none" w:sz="0" w:space="0" w:color="auto"/>
            <w:left w:val="none" w:sz="0" w:space="0" w:color="auto"/>
            <w:bottom w:val="none" w:sz="0" w:space="0" w:color="auto"/>
            <w:right w:val="none" w:sz="0" w:space="0" w:color="auto"/>
          </w:divBdr>
        </w:div>
        <w:div w:id="1960145573">
          <w:marLeft w:val="0"/>
          <w:marRight w:val="0"/>
          <w:marTop w:val="0"/>
          <w:marBottom w:val="0"/>
          <w:divBdr>
            <w:top w:val="none" w:sz="0" w:space="0" w:color="auto"/>
            <w:left w:val="none" w:sz="0" w:space="0" w:color="auto"/>
            <w:bottom w:val="none" w:sz="0" w:space="0" w:color="auto"/>
            <w:right w:val="none" w:sz="0" w:space="0" w:color="auto"/>
          </w:divBdr>
        </w:div>
        <w:div w:id="1141191125">
          <w:marLeft w:val="0"/>
          <w:marRight w:val="0"/>
          <w:marTop w:val="0"/>
          <w:marBottom w:val="0"/>
          <w:divBdr>
            <w:top w:val="none" w:sz="0" w:space="0" w:color="auto"/>
            <w:left w:val="none" w:sz="0" w:space="0" w:color="auto"/>
            <w:bottom w:val="none" w:sz="0" w:space="0" w:color="auto"/>
            <w:right w:val="none" w:sz="0" w:space="0" w:color="auto"/>
          </w:divBdr>
        </w:div>
        <w:div w:id="1518152554">
          <w:marLeft w:val="0"/>
          <w:marRight w:val="0"/>
          <w:marTop w:val="0"/>
          <w:marBottom w:val="0"/>
          <w:divBdr>
            <w:top w:val="none" w:sz="0" w:space="0" w:color="auto"/>
            <w:left w:val="none" w:sz="0" w:space="0" w:color="auto"/>
            <w:bottom w:val="none" w:sz="0" w:space="0" w:color="auto"/>
            <w:right w:val="none" w:sz="0" w:space="0" w:color="auto"/>
          </w:divBdr>
        </w:div>
        <w:div w:id="345134052">
          <w:marLeft w:val="0"/>
          <w:marRight w:val="0"/>
          <w:marTop w:val="0"/>
          <w:marBottom w:val="0"/>
          <w:divBdr>
            <w:top w:val="none" w:sz="0" w:space="0" w:color="auto"/>
            <w:left w:val="none" w:sz="0" w:space="0" w:color="auto"/>
            <w:bottom w:val="none" w:sz="0" w:space="0" w:color="auto"/>
            <w:right w:val="none" w:sz="0" w:space="0" w:color="auto"/>
          </w:divBdr>
        </w:div>
        <w:div w:id="1670523685">
          <w:marLeft w:val="0"/>
          <w:marRight w:val="0"/>
          <w:marTop w:val="0"/>
          <w:marBottom w:val="0"/>
          <w:divBdr>
            <w:top w:val="none" w:sz="0" w:space="0" w:color="auto"/>
            <w:left w:val="none" w:sz="0" w:space="0" w:color="auto"/>
            <w:bottom w:val="none" w:sz="0" w:space="0" w:color="auto"/>
            <w:right w:val="none" w:sz="0" w:space="0" w:color="auto"/>
          </w:divBdr>
        </w:div>
        <w:div w:id="1334918538">
          <w:marLeft w:val="0"/>
          <w:marRight w:val="0"/>
          <w:marTop w:val="0"/>
          <w:marBottom w:val="0"/>
          <w:divBdr>
            <w:top w:val="none" w:sz="0" w:space="0" w:color="auto"/>
            <w:left w:val="none" w:sz="0" w:space="0" w:color="auto"/>
            <w:bottom w:val="none" w:sz="0" w:space="0" w:color="auto"/>
            <w:right w:val="none" w:sz="0" w:space="0" w:color="auto"/>
          </w:divBdr>
        </w:div>
      </w:divsChild>
    </w:div>
    <w:div w:id="1804499721">
      <w:bodyDiv w:val="1"/>
      <w:marLeft w:val="0"/>
      <w:marRight w:val="0"/>
      <w:marTop w:val="0"/>
      <w:marBottom w:val="0"/>
      <w:divBdr>
        <w:top w:val="none" w:sz="0" w:space="0" w:color="auto"/>
        <w:left w:val="none" w:sz="0" w:space="0" w:color="auto"/>
        <w:bottom w:val="none" w:sz="0" w:space="0" w:color="auto"/>
        <w:right w:val="none" w:sz="0" w:space="0" w:color="auto"/>
      </w:divBdr>
      <w:divsChild>
        <w:div w:id="893851516">
          <w:marLeft w:val="0"/>
          <w:marRight w:val="0"/>
          <w:marTop w:val="0"/>
          <w:marBottom w:val="0"/>
          <w:divBdr>
            <w:top w:val="none" w:sz="0" w:space="0" w:color="auto"/>
            <w:left w:val="none" w:sz="0" w:space="0" w:color="auto"/>
            <w:bottom w:val="none" w:sz="0" w:space="0" w:color="auto"/>
            <w:right w:val="none" w:sz="0" w:space="0" w:color="auto"/>
          </w:divBdr>
        </w:div>
        <w:div w:id="1998915909">
          <w:marLeft w:val="0"/>
          <w:marRight w:val="0"/>
          <w:marTop w:val="0"/>
          <w:marBottom w:val="0"/>
          <w:divBdr>
            <w:top w:val="none" w:sz="0" w:space="0" w:color="auto"/>
            <w:left w:val="none" w:sz="0" w:space="0" w:color="auto"/>
            <w:bottom w:val="none" w:sz="0" w:space="0" w:color="auto"/>
            <w:right w:val="none" w:sz="0" w:space="0" w:color="auto"/>
          </w:divBdr>
        </w:div>
        <w:div w:id="334186559">
          <w:marLeft w:val="0"/>
          <w:marRight w:val="0"/>
          <w:marTop w:val="0"/>
          <w:marBottom w:val="0"/>
          <w:divBdr>
            <w:top w:val="none" w:sz="0" w:space="0" w:color="auto"/>
            <w:left w:val="none" w:sz="0" w:space="0" w:color="auto"/>
            <w:bottom w:val="none" w:sz="0" w:space="0" w:color="auto"/>
            <w:right w:val="none" w:sz="0" w:space="0" w:color="auto"/>
          </w:divBdr>
        </w:div>
        <w:div w:id="1122113071">
          <w:marLeft w:val="0"/>
          <w:marRight w:val="0"/>
          <w:marTop w:val="0"/>
          <w:marBottom w:val="0"/>
          <w:divBdr>
            <w:top w:val="none" w:sz="0" w:space="0" w:color="auto"/>
            <w:left w:val="none" w:sz="0" w:space="0" w:color="auto"/>
            <w:bottom w:val="none" w:sz="0" w:space="0" w:color="auto"/>
            <w:right w:val="none" w:sz="0" w:space="0" w:color="auto"/>
          </w:divBdr>
        </w:div>
        <w:div w:id="367143321">
          <w:marLeft w:val="0"/>
          <w:marRight w:val="0"/>
          <w:marTop w:val="0"/>
          <w:marBottom w:val="0"/>
          <w:divBdr>
            <w:top w:val="none" w:sz="0" w:space="0" w:color="auto"/>
            <w:left w:val="none" w:sz="0" w:space="0" w:color="auto"/>
            <w:bottom w:val="none" w:sz="0" w:space="0" w:color="auto"/>
            <w:right w:val="none" w:sz="0" w:space="0" w:color="auto"/>
          </w:divBdr>
        </w:div>
        <w:div w:id="1772965056">
          <w:marLeft w:val="0"/>
          <w:marRight w:val="0"/>
          <w:marTop w:val="0"/>
          <w:marBottom w:val="0"/>
          <w:divBdr>
            <w:top w:val="none" w:sz="0" w:space="0" w:color="auto"/>
            <w:left w:val="none" w:sz="0" w:space="0" w:color="auto"/>
            <w:bottom w:val="none" w:sz="0" w:space="0" w:color="auto"/>
            <w:right w:val="none" w:sz="0" w:space="0" w:color="auto"/>
          </w:divBdr>
        </w:div>
        <w:div w:id="179975031">
          <w:marLeft w:val="0"/>
          <w:marRight w:val="0"/>
          <w:marTop w:val="0"/>
          <w:marBottom w:val="0"/>
          <w:divBdr>
            <w:top w:val="none" w:sz="0" w:space="0" w:color="auto"/>
            <w:left w:val="none" w:sz="0" w:space="0" w:color="auto"/>
            <w:bottom w:val="none" w:sz="0" w:space="0" w:color="auto"/>
            <w:right w:val="none" w:sz="0" w:space="0" w:color="auto"/>
          </w:divBdr>
        </w:div>
        <w:div w:id="1944413169">
          <w:marLeft w:val="0"/>
          <w:marRight w:val="0"/>
          <w:marTop w:val="0"/>
          <w:marBottom w:val="0"/>
          <w:divBdr>
            <w:top w:val="none" w:sz="0" w:space="0" w:color="auto"/>
            <w:left w:val="none" w:sz="0" w:space="0" w:color="auto"/>
            <w:bottom w:val="none" w:sz="0" w:space="0" w:color="auto"/>
            <w:right w:val="none" w:sz="0" w:space="0" w:color="auto"/>
          </w:divBdr>
        </w:div>
        <w:div w:id="869226928">
          <w:marLeft w:val="0"/>
          <w:marRight w:val="0"/>
          <w:marTop w:val="0"/>
          <w:marBottom w:val="0"/>
          <w:divBdr>
            <w:top w:val="none" w:sz="0" w:space="0" w:color="auto"/>
            <w:left w:val="none" w:sz="0" w:space="0" w:color="auto"/>
            <w:bottom w:val="none" w:sz="0" w:space="0" w:color="auto"/>
            <w:right w:val="none" w:sz="0" w:space="0" w:color="auto"/>
          </w:divBdr>
        </w:div>
        <w:div w:id="1629359425">
          <w:marLeft w:val="0"/>
          <w:marRight w:val="0"/>
          <w:marTop w:val="0"/>
          <w:marBottom w:val="0"/>
          <w:divBdr>
            <w:top w:val="none" w:sz="0" w:space="0" w:color="auto"/>
            <w:left w:val="none" w:sz="0" w:space="0" w:color="auto"/>
            <w:bottom w:val="none" w:sz="0" w:space="0" w:color="auto"/>
            <w:right w:val="none" w:sz="0" w:space="0" w:color="auto"/>
          </w:divBdr>
        </w:div>
        <w:div w:id="484321699">
          <w:marLeft w:val="0"/>
          <w:marRight w:val="0"/>
          <w:marTop w:val="0"/>
          <w:marBottom w:val="0"/>
          <w:divBdr>
            <w:top w:val="none" w:sz="0" w:space="0" w:color="auto"/>
            <w:left w:val="none" w:sz="0" w:space="0" w:color="auto"/>
            <w:bottom w:val="none" w:sz="0" w:space="0" w:color="auto"/>
            <w:right w:val="none" w:sz="0" w:space="0" w:color="auto"/>
          </w:divBdr>
        </w:div>
        <w:div w:id="1879514624">
          <w:marLeft w:val="0"/>
          <w:marRight w:val="0"/>
          <w:marTop w:val="0"/>
          <w:marBottom w:val="0"/>
          <w:divBdr>
            <w:top w:val="none" w:sz="0" w:space="0" w:color="auto"/>
            <w:left w:val="none" w:sz="0" w:space="0" w:color="auto"/>
            <w:bottom w:val="none" w:sz="0" w:space="0" w:color="auto"/>
            <w:right w:val="none" w:sz="0" w:space="0" w:color="auto"/>
          </w:divBdr>
        </w:div>
        <w:div w:id="1950500968">
          <w:marLeft w:val="0"/>
          <w:marRight w:val="0"/>
          <w:marTop w:val="0"/>
          <w:marBottom w:val="0"/>
          <w:divBdr>
            <w:top w:val="none" w:sz="0" w:space="0" w:color="auto"/>
            <w:left w:val="none" w:sz="0" w:space="0" w:color="auto"/>
            <w:bottom w:val="none" w:sz="0" w:space="0" w:color="auto"/>
            <w:right w:val="none" w:sz="0" w:space="0" w:color="auto"/>
          </w:divBdr>
        </w:div>
        <w:div w:id="1210918247">
          <w:marLeft w:val="0"/>
          <w:marRight w:val="0"/>
          <w:marTop w:val="0"/>
          <w:marBottom w:val="0"/>
          <w:divBdr>
            <w:top w:val="none" w:sz="0" w:space="0" w:color="auto"/>
            <w:left w:val="none" w:sz="0" w:space="0" w:color="auto"/>
            <w:bottom w:val="none" w:sz="0" w:space="0" w:color="auto"/>
            <w:right w:val="none" w:sz="0" w:space="0" w:color="auto"/>
          </w:divBdr>
        </w:div>
        <w:div w:id="1595549942">
          <w:marLeft w:val="0"/>
          <w:marRight w:val="0"/>
          <w:marTop w:val="0"/>
          <w:marBottom w:val="0"/>
          <w:divBdr>
            <w:top w:val="none" w:sz="0" w:space="0" w:color="auto"/>
            <w:left w:val="none" w:sz="0" w:space="0" w:color="auto"/>
            <w:bottom w:val="none" w:sz="0" w:space="0" w:color="auto"/>
            <w:right w:val="none" w:sz="0" w:space="0" w:color="auto"/>
          </w:divBdr>
        </w:div>
        <w:div w:id="1928730604">
          <w:marLeft w:val="0"/>
          <w:marRight w:val="0"/>
          <w:marTop w:val="0"/>
          <w:marBottom w:val="0"/>
          <w:divBdr>
            <w:top w:val="none" w:sz="0" w:space="0" w:color="auto"/>
            <w:left w:val="none" w:sz="0" w:space="0" w:color="auto"/>
            <w:bottom w:val="none" w:sz="0" w:space="0" w:color="auto"/>
            <w:right w:val="none" w:sz="0" w:space="0" w:color="auto"/>
          </w:divBdr>
        </w:div>
        <w:div w:id="523134705">
          <w:marLeft w:val="0"/>
          <w:marRight w:val="0"/>
          <w:marTop w:val="0"/>
          <w:marBottom w:val="0"/>
          <w:divBdr>
            <w:top w:val="none" w:sz="0" w:space="0" w:color="auto"/>
            <w:left w:val="none" w:sz="0" w:space="0" w:color="auto"/>
            <w:bottom w:val="none" w:sz="0" w:space="0" w:color="auto"/>
            <w:right w:val="none" w:sz="0" w:space="0" w:color="auto"/>
          </w:divBdr>
        </w:div>
        <w:div w:id="1093160522">
          <w:marLeft w:val="0"/>
          <w:marRight w:val="0"/>
          <w:marTop w:val="0"/>
          <w:marBottom w:val="0"/>
          <w:divBdr>
            <w:top w:val="none" w:sz="0" w:space="0" w:color="auto"/>
            <w:left w:val="none" w:sz="0" w:space="0" w:color="auto"/>
            <w:bottom w:val="none" w:sz="0" w:space="0" w:color="auto"/>
            <w:right w:val="none" w:sz="0" w:space="0" w:color="auto"/>
          </w:divBdr>
        </w:div>
        <w:div w:id="508721031">
          <w:marLeft w:val="0"/>
          <w:marRight w:val="0"/>
          <w:marTop w:val="0"/>
          <w:marBottom w:val="0"/>
          <w:divBdr>
            <w:top w:val="none" w:sz="0" w:space="0" w:color="auto"/>
            <w:left w:val="none" w:sz="0" w:space="0" w:color="auto"/>
            <w:bottom w:val="none" w:sz="0" w:space="0" w:color="auto"/>
            <w:right w:val="none" w:sz="0" w:space="0" w:color="auto"/>
          </w:divBdr>
        </w:div>
        <w:div w:id="720010989">
          <w:marLeft w:val="0"/>
          <w:marRight w:val="0"/>
          <w:marTop w:val="0"/>
          <w:marBottom w:val="0"/>
          <w:divBdr>
            <w:top w:val="none" w:sz="0" w:space="0" w:color="auto"/>
            <w:left w:val="none" w:sz="0" w:space="0" w:color="auto"/>
            <w:bottom w:val="none" w:sz="0" w:space="0" w:color="auto"/>
            <w:right w:val="none" w:sz="0" w:space="0" w:color="auto"/>
          </w:divBdr>
        </w:div>
        <w:div w:id="2034921020">
          <w:marLeft w:val="0"/>
          <w:marRight w:val="0"/>
          <w:marTop w:val="0"/>
          <w:marBottom w:val="0"/>
          <w:divBdr>
            <w:top w:val="none" w:sz="0" w:space="0" w:color="auto"/>
            <w:left w:val="none" w:sz="0" w:space="0" w:color="auto"/>
            <w:bottom w:val="none" w:sz="0" w:space="0" w:color="auto"/>
            <w:right w:val="none" w:sz="0" w:space="0" w:color="auto"/>
          </w:divBdr>
        </w:div>
        <w:div w:id="763039375">
          <w:marLeft w:val="0"/>
          <w:marRight w:val="0"/>
          <w:marTop w:val="0"/>
          <w:marBottom w:val="0"/>
          <w:divBdr>
            <w:top w:val="none" w:sz="0" w:space="0" w:color="auto"/>
            <w:left w:val="none" w:sz="0" w:space="0" w:color="auto"/>
            <w:bottom w:val="none" w:sz="0" w:space="0" w:color="auto"/>
            <w:right w:val="none" w:sz="0" w:space="0" w:color="auto"/>
          </w:divBdr>
        </w:div>
        <w:div w:id="125122407">
          <w:marLeft w:val="0"/>
          <w:marRight w:val="0"/>
          <w:marTop w:val="0"/>
          <w:marBottom w:val="0"/>
          <w:divBdr>
            <w:top w:val="none" w:sz="0" w:space="0" w:color="auto"/>
            <w:left w:val="none" w:sz="0" w:space="0" w:color="auto"/>
            <w:bottom w:val="none" w:sz="0" w:space="0" w:color="auto"/>
            <w:right w:val="none" w:sz="0" w:space="0" w:color="auto"/>
          </w:divBdr>
        </w:div>
        <w:div w:id="36128125">
          <w:marLeft w:val="0"/>
          <w:marRight w:val="0"/>
          <w:marTop w:val="0"/>
          <w:marBottom w:val="0"/>
          <w:divBdr>
            <w:top w:val="none" w:sz="0" w:space="0" w:color="auto"/>
            <w:left w:val="none" w:sz="0" w:space="0" w:color="auto"/>
            <w:bottom w:val="none" w:sz="0" w:space="0" w:color="auto"/>
            <w:right w:val="none" w:sz="0" w:space="0" w:color="auto"/>
          </w:divBdr>
        </w:div>
        <w:div w:id="1585145278">
          <w:marLeft w:val="0"/>
          <w:marRight w:val="0"/>
          <w:marTop w:val="0"/>
          <w:marBottom w:val="0"/>
          <w:divBdr>
            <w:top w:val="none" w:sz="0" w:space="0" w:color="auto"/>
            <w:left w:val="none" w:sz="0" w:space="0" w:color="auto"/>
            <w:bottom w:val="none" w:sz="0" w:space="0" w:color="auto"/>
            <w:right w:val="none" w:sz="0" w:space="0" w:color="auto"/>
          </w:divBdr>
        </w:div>
        <w:div w:id="1133795123">
          <w:marLeft w:val="0"/>
          <w:marRight w:val="0"/>
          <w:marTop w:val="0"/>
          <w:marBottom w:val="0"/>
          <w:divBdr>
            <w:top w:val="none" w:sz="0" w:space="0" w:color="auto"/>
            <w:left w:val="none" w:sz="0" w:space="0" w:color="auto"/>
            <w:bottom w:val="none" w:sz="0" w:space="0" w:color="auto"/>
            <w:right w:val="none" w:sz="0" w:space="0" w:color="auto"/>
          </w:divBdr>
        </w:div>
        <w:div w:id="1955478689">
          <w:marLeft w:val="0"/>
          <w:marRight w:val="0"/>
          <w:marTop w:val="0"/>
          <w:marBottom w:val="0"/>
          <w:divBdr>
            <w:top w:val="none" w:sz="0" w:space="0" w:color="auto"/>
            <w:left w:val="none" w:sz="0" w:space="0" w:color="auto"/>
            <w:bottom w:val="none" w:sz="0" w:space="0" w:color="auto"/>
            <w:right w:val="none" w:sz="0" w:space="0" w:color="auto"/>
          </w:divBdr>
        </w:div>
        <w:div w:id="1993871942">
          <w:marLeft w:val="0"/>
          <w:marRight w:val="0"/>
          <w:marTop w:val="0"/>
          <w:marBottom w:val="0"/>
          <w:divBdr>
            <w:top w:val="none" w:sz="0" w:space="0" w:color="auto"/>
            <w:left w:val="none" w:sz="0" w:space="0" w:color="auto"/>
            <w:bottom w:val="none" w:sz="0" w:space="0" w:color="auto"/>
            <w:right w:val="none" w:sz="0" w:space="0" w:color="auto"/>
          </w:divBdr>
        </w:div>
        <w:div w:id="497040225">
          <w:marLeft w:val="0"/>
          <w:marRight w:val="0"/>
          <w:marTop w:val="0"/>
          <w:marBottom w:val="0"/>
          <w:divBdr>
            <w:top w:val="none" w:sz="0" w:space="0" w:color="auto"/>
            <w:left w:val="none" w:sz="0" w:space="0" w:color="auto"/>
            <w:bottom w:val="none" w:sz="0" w:space="0" w:color="auto"/>
            <w:right w:val="none" w:sz="0" w:space="0" w:color="auto"/>
          </w:divBdr>
        </w:div>
        <w:div w:id="459497459">
          <w:marLeft w:val="0"/>
          <w:marRight w:val="0"/>
          <w:marTop w:val="0"/>
          <w:marBottom w:val="0"/>
          <w:divBdr>
            <w:top w:val="none" w:sz="0" w:space="0" w:color="auto"/>
            <w:left w:val="none" w:sz="0" w:space="0" w:color="auto"/>
            <w:bottom w:val="none" w:sz="0" w:space="0" w:color="auto"/>
            <w:right w:val="none" w:sz="0" w:space="0" w:color="auto"/>
          </w:divBdr>
        </w:div>
        <w:div w:id="421490932">
          <w:marLeft w:val="0"/>
          <w:marRight w:val="0"/>
          <w:marTop w:val="0"/>
          <w:marBottom w:val="0"/>
          <w:divBdr>
            <w:top w:val="none" w:sz="0" w:space="0" w:color="auto"/>
            <w:left w:val="none" w:sz="0" w:space="0" w:color="auto"/>
            <w:bottom w:val="none" w:sz="0" w:space="0" w:color="auto"/>
            <w:right w:val="none" w:sz="0" w:space="0" w:color="auto"/>
          </w:divBdr>
        </w:div>
        <w:div w:id="1557813929">
          <w:marLeft w:val="0"/>
          <w:marRight w:val="0"/>
          <w:marTop w:val="0"/>
          <w:marBottom w:val="0"/>
          <w:divBdr>
            <w:top w:val="none" w:sz="0" w:space="0" w:color="auto"/>
            <w:left w:val="none" w:sz="0" w:space="0" w:color="auto"/>
            <w:bottom w:val="none" w:sz="0" w:space="0" w:color="auto"/>
            <w:right w:val="none" w:sz="0" w:space="0" w:color="auto"/>
          </w:divBdr>
        </w:div>
        <w:div w:id="867452312">
          <w:marLeft w:val="0"/>
          <w:marRight w:val="0"/>
          <w:marTop w:val="0"/>
          <w:marBottom w:val="0"/>
          <w:divBdr>
            <w:top w:val="none" w:sz="0" w:space="0" w:color="auto"/>
            <w:left w:val="none" w:sz="0" w:space="0" w:color="auto"/>
            <w:bottom w:val="none" w:sz="0" w:space="0" w:color="auto"/>
            <w:right w:val="none" w:sz="0" w:space="0" w:color="auto"/>
          </w:divBdr>
        </w:div>
        <w:div w:id="1730838280">
          <w:marLeft w:val="0"/>
          <w:marRight w:val="0"/>
          <w:marTop w:val="0"/>
          <w:marBottom w:val="0"/>
          <w:divBdr>
            <w:top w:val="none" w:sz="0" w:space="0" w:color="auto"/>
            <w:left w:val="none" w:sz="0" w:space="0" w:color="auto"/>
            <w:bottom w:val="none" w:sz="0" w:space="0" w:color="auto"/>
            <w:right w:val="none" w:sz="0" w:space="0" w:color="auto"/>
          </w:divBdr>
        </w:div>
        <w:div w:id="2081826388">
          <w:marLeft w:val="0"/>
          <w:marRight w:val="0"/>
          <w:marTop w:val="0"/>
          <w:marBottom w:val="0"/>
          <w:divBdr>
            <w:top w:val="none" w:sz="0" w:space="0" w:color="auto"/>
            <w:left w:val="none" w:sz="0" w:space="0" w:color="auto"/>
            <w:bottom w:val="none" w:sz="0" w:space="0" w:color="auto"/>
            <w:right w:val="none" w:sz="0" w:space="0" w:color="auto"/>
          </w:divBdr>
        </w:div>
        <w:div w:id="1863740020">
          <w:marLeft w:val="0"/>
          <w:marRight w:val="0"/>
          <w:marTop w:val="0"/>
          <w:marBottom w:val="0"/>
          <w:divBdr>
            <w:top w:val="none" w:sz="0" w:space="0" w:color="auto"/>
            <w:left w:val="none" w:sz="0" w:space="0" w:color="auto"/>
            <w:bottom w:val="none" w:sz="0" w:space="0" w:color="auto"/>
            <w:right w:val="none" w:sz="0" w:space="0" w:color="auto"/>
          </w:divBdr>
        </w:div>
        <w:div w:id="249698716">
          <w:marLeft w:val="0"/>
          <w:marRight w:val="0"/>
          <w:marTop w:val="0"/>
          <w:marBottom w:val="0"/>
          <w:divBdr>
            <w:top w:val="none" w:sz="0" w:space="0" w:color="auto"/>
            <w:left w:val="none" w:sz="0" w:space="0" w:color="auto"/>
            <w:bottom w:val="none" w:sz="0" w:space="0" w:color="auto"/>
            <w:right w:val="none" w:sz="0" w:space="0" w:color="auto"/>
          </w:divBdr>
        </w:div>
        <w:div w:id="1989896693">
          <w:marLeft w:val="0"/>
          <w:marRight w:val="0"/>
          <w:marTop w:val="0"/>
          <w:marBottom w:val="0"/>
          <w:divBdr>
            <w:top w:val="none" w:sz="0" w:space="0" w:color="auto"/>
            <w:left w:val="none" w:sz="0" w:space="0" w:color="auto"/>
            <w:bottom w:val="none" w:sz="0" w:space="0" w:color="auto"/>
            <w:right w:val="none" w:sz="0" w:space="0" w:color="auto"/>
          </w:divBdr>
        </w:div>
        <w:div w:id="114523260">
          <w:marLeft w:val="0"/>
          <w:marRight w:val="0"/>
          <w:marTop w:val="0"/>
          <w:marBottom w:val="0"/>
          <w:divBdr>
            <w:top w:val="none" w:sz="0" w:space="0" w:color="auto"/>
            <w:left w:val="none" w:sz="0" w:space="0" w:color="auto"/>
            <w:bottom w:val="none" w:sz="0" w:space="0" w:color="auto"/>
            <w:right w:val="none" w:sz="0" w:space="0" w:color="auto"/>
          </w:divBdr>
        </w:div>
        <w:div w:id="1545410871">
          <w:marLeft w:val="0"/>
          <w:marRight w:val="0"/>
          <w:marTop w:val="0"/>
          <w:marBottom w:val="0"/>
          <w:divBdr>
            <w:top w:val="none" w:sz="0" w:space="0" w:color="auto"/>
            <w:left w:val="none" w:sz="0" w:space="0" w:color="auto"/>
            <w:bottom w:val="none" w:sz="0" w:space="0" w:color="auto"/>
            <w:right w:val="none" w:sz="0" w:space="0" w:color="auto"/>
          </w:divBdr>
        </w:div>
        <w:div w:id="1532452263">
          <w:marLeft w:val="0"/>
          <w:marRight w:val="0"/>
          <w:marTop w:val="0"/>
          <w:marBottom w:val="0"/>
          <w:divBdr>
            <w:top w:val="none" w:sz="0" w:space="0" w:color="auto"/>
            <w:left w:val="none" w:sz="0" w:space="0" w:color="auto"/>
            <w:bottom w:val="none" w:sz="0" w:space="0" w:color="auto"/>
            <w:right w:val="none" w:sz="0" w:space="0" w:color="auto"/>
          </w:divBdr>
        </w:div>
        <w:div w:id="2103141486">
          <w:marLeft w:val="0"/>
          <w:marRight w:val="0"/>
          <w:marTop w:val="0"/>
          <w:marBottom w:val="0"/>
          <w:divBdr>
            <w:top w:val="none" w:sz="0" w:space="0" w:color="auto"/>
            <w:left w:val="none" w:sz="0" w:space="0" w:color="auto"/>
            <w:bottom w:val="none" w:sz="0" w:space="0" w:color="auto"/>
            <w:right w:val="none" w:sz="0" w:space="0" w:color="auto"/>
          </w:divBdr>
        </w:div>
        <w:div w:id="133986399">
          <w:marLeft w:val="0"/>
          <w:marRight w:val="0"/>
          <w:marTop w:val="0"/>
          <w:marBottom w:val="0"/>
          <w:divBdr>
            <w:top w:val="none" w:sz="0" w:space="0" w:color="auto"/>
            <w:left w:val="none" w:sz="0" w:space="0" w:color="auto"/>
            <w:bottom w:val="none" w:sz="0" w:space="0" w:color="auto"/>
            <w:right w:val="none" w:sz="0" w:space="0" w:color="auto"/>
          </w:divBdr>
        </w:div>
        <w:div w:id="40137962">
          <w:marLeft w:val="0"/>
          <w:marRight w:val="0"/>
          <w:marTop w:val="0"/>
          <w:marBottom w:val="0"/>
          <w:divBdr>
            <w:top w:val="none" w:sz="0" w:space="0" w:color="auto"/>
            <w:left w:val="none" w:sz="0" w:space="0" w:color="auto"/>
            <w:bottom w:val="none" w:sz="0" w:space="0" w:color="auto"/>
            <w:right w:val="none" w:sz="0" w:space="0" w:color="auto"/>
          </w:divBdr>
        </w:div>
      </w:divsChild>
    </w:div>
    <w:div w:id="2123840744">
      <w:bodyDiv w:val="1"/>
      <w:marLeft w:val="0"/>
      <w:marRight w:val="0"/>
      <w:marTop w:val="0"/>
      <w:marBottom w:val="0"/>
      <w:divBdr>
        <w:top w:val="none" w:sz="0" w:space="0" w:color="auto"/>
        <w:left w:val="none" w:sz="0" w:space="0" w:color="auto"/>
        <w:bottom w:val="none" w:sz="0" w:space="0" w:color="auto"/>
        <w:right w:val="none" w:sz="0" w:space="0" w:color="auto"/>
      </w:divBdr>
      <w:divsChild>
        <w:div w:id="1162741022">
          <w:marLeft w:val="0"/>
          <w:marRight w:val="0"/>
          <w:marTop w:val="0"/>
          <w:marBottom w:val="0"/>
          <w:divBdr>
            <w:top w:val="none" w:sz="0" w:space="0" w:color="auto"/>
            <w:left w:val="none" w:sz="0" w:space="0" w:color="auto"/>
            <w:bottom w:val="none" w:sz="0" w:space="0" w:color="auto"/>
            <w:right w:val="none" w:sz="0" w:space="0" w:color="auto"/>
          </w:divBdr>
        </w:div>
        <w:div w:id="1346440038">
          <w:marLeft w:val="0"/>
          <w:marRight w:val="0"/>
          <w:marTop w:val="0"/>
          <w:marBottom w:val="0"/>
          <w:divBdr>
            <w:top w:val="none" w:sz="0" w:space="0" w:color="auto"/>
            <w:left w:val="none" w:sz="0" w:space="0" w:color="auto"/>
            <w:bottom w:val="none" w:sz="0" w:space="0" w:color="auto"/>
            <w:right w:val="none" w:sz="0" w:space="0" w:color="auto"/>
          </w:divBdr>
        </w:div>
        <w:div w:id="1664043658">
          <w:marLeft w:val="0"/>
          <w:marRight w:val="0"/>
          <w:marTop w:val="0"/>
          <w:marBottom w:val="0"/>
          <w:divBdr>
            <w:top w:val="none" w:sz="0" w:space="0" w:color="auto"/>
            <w:left w:val="none" w:sz="0" w:space="0" w:color="auto"/>
            <w:bottom w:val="none" w:sz="0" w:space="0" w:color="auto"/>
            <w:right w:val="none" w:sz="0" w:space="0" w:color="auto"/>
          </w:divBdr>
        </w:div>
        <w:div w:id="823156696">
          <w:marLeft w:val="0"/>
          <w:marRight w:val="0"/>
          <w:marTop w:val="0"/>
          <w:marBottom w:val="0"/>
          <w:divBdr>
            <w:top w:val="none" w:sz="0" w:space="0" w:color="auto"/>
            <w:left w:val="none" w:sz="0" w:space="0" w:color="auto"/>
            <w:bottom w:val="none" w:sz="0" w:space="0" w:color="auto"/>
            <w:right w:val="none" w:sz="0" w:space="0" w:color="auto"/>
          </w:divBdr>
        </w:div>
        <w:div w:id="259290409">
          <w:marLeft w:val="0"/>
          <w:marRight w:val="0"/>
          <w:marTop w:val="0"/>
          <w:marBottom w:val="0"/>
          <w:divBdr>
            <w:top w:val="none" w:sz="0" w:space="0" w:color="auto"/>
            <w:left w:val="none" w:sz="0" w:space="0" w:color="auto"/>
            <w:bottom w:val="none" w:sz="0" w:space="0" w:color="auto"/>
            <w:right w:val="none" w:sz="0" w:space="0" w:color="auto"/>
          </w:divBdr>
        </w:div>
        <w:div w:id="1565792036">
          <w:marLeft w:val="0"/>
          <w:marRight w:val="0"/>
          <w:marTop w:val="0"/>
          <w:marBottom w:val="0"/>
          <w:divBdr>
            <w:top w:val="none" w:sz="0" w:space="0" w:color="auto"/>
            <w:left w:val="none" w:sz="0" w:space="0" w:color="auto"/>
            <w:bottom w:val="none" w:sz="0" w:space="0" w:color="auto"/>
            <w:right w:val="none" w:sz="0" w:space="0" w:color="auto"/>
          </w:divBdr>
        </w:div>
        <w:div w:id="1043404280">
          <w:marLeft w:val="0"/>
          <w:marRight w:val="0"/>
          <w:marTop w:val="0"/>
          <w:marBottom w:val="0"/>
          <w:divBdr>
            <w:top w:val="none" w:sz="0" w:space="0" w:color="auto"/>
            <w:left w:val="none" w:sz="0" w:space="0" w:color="auto"/>
            <w:bottom w:val="none" w:sz="0" w:space="0" w:color="auto"/>
            <w:right w:val="none" w:sz="0" w:space="0" w:color="auto"/>
          </w:divBdr>
        </w:div>
        <w:div w:id="1457020209">
          <w:marLeft w:val="0"/>
          <w:marRight w:val="0"/>
          <w:marTop w:val="0"/>
          <w:marBottom w:val="0"/>
          <w:divBdr>
            <w:top w:val="none" w:sz="0" w:space="0" w:color="auto"/>
            <w:left w:val="none" w:sz="0" w:space="0" w:color="auto"/>
            <w:bottom w:val="none" w:sz="0" w:space="0" w:color="auto"/>
            <w:right w:val="none" w:sz="0" w:space="0" w:color="auto"/>
          </w:divBdr>
        </w:div>
        <w:div w:id="1336571572">
          <w:marLeft w:val="0"/>
          <w:marRight w:val="0"/>
          <w:marTop w:val="0"/>
          <w:marBottom w:val="0"/>
          <w:divBdr>
            <w:top w:val="none" w:sz="0" w:space="0" w:color="auto"/>
            <w:left w:val="none" w:sz="0" w:space="0" w:color="auto"/>
            <w:bottom w:val="none" w:sz="0" w:space="0" w:color="auto"/>
            <w:right w:val="none" w:sz="0" w:space="0" w:color="auto"/>
          </w:divBdr>
        </w:div>
        <w:div w:id="338696929">
          <w:marLeft w:val="0"/>
          <w:marRight w:val="0"/>
          <w:marTop w:val="0"/>
          <w:marBottom w:val="0"/>
          <w:divBdr>
            <w:top w:val="none" w:sz="0" w:space="0" w:color="auto"/>
            <w:left w:val="none" w:sz="0" w:space="0" w:color="auto"/>
            <w:bottom w:val="none" w:sz="0" w:space="0" w:color="auto"/>
            <w:right w:val="none" w:sz="0" w:space="0" w:color="auto"/>
          </w:divBdr>
        </w:div>
        <w:div w:id="926840479">
          <w:marLeft w:val="0"/>
          <w:marRight w:val="0"/>
          <w:marTop w:val="0"/>
          <w:marBottom w:val="0"/>
          <w:divBdr>
            <w:top w:val="none" w:sz="0" w:space="0" w:color="auto"/>
            <w:left w:val="none" w:sz="0" w:space="0" w:color="auto"/>
            <w:bottom w:val="none" w:sz="0" w:space="0" w:color="auto"/>
            <w:right w:val="none" w:sz="0" w:space="0" w:color="auto"/>
          </w:divBdr>
        </w:div>
        <w:div w:id="1608928929">
          <w:marLeft w:val="0"/>
          <w:marRight w:val="0"/>
          <w:marTop w:val="0"/>
          <w:marBottom w:val="0"/>
          <w:divBdr>
            <w:top w:val="none" w:sz="0" w:space="0" w:color="auto"/>
            <w:left w:val="none" w:sz="0" w:space="0" w:color="auto"/>
            <w:bottom w:val="none" w:sz="0" w:space="0" w:color="auto"/>
            <w:right w:val="none" w:sz="0" w:space="0" w:color="auto"/>
          </w:divBdr>
        </w:div>
        <w:div w:id="107094108">
          <w:marLeft w:val="0"/>
          <w:marRight w:val="0"/>
          <w:marTop w:val="0"/>
          <w:marBottom w:val="0"/>
          <w:divBdr>
            <w:top w:val="none" w:sz="0" w:space="0" w:color="auto"/>
            <w:left w:val="none" w:sz="0" w:space="0" w:color="auto"/>
            <w:bottom w:val="none" w:sz="0" w:space="0" w:color="auto"/>
            <w:right w:val="none" w:sz="0" w:space="0" w:color="auto"/>
          </w:divBdr>
        </w:div>
        <w:div w:id="6836134">
          <w:marLeft w:val="0"/>
          <w:marRight w:val="0"/>
          <w:marTop w:val="0"/>
          <w:marBottom w:val="0"/>
          <w:divBdr>
            <w:top w:val="none" w:sz="0" w:space="0" w:color="auto"/>
            <w:left w:val="none" w:sz="0" w:space="0" w:color="auto"/>
            <w:bottom w:val="none" w:sz="0" w:space="0" w:color="auto"/>
            <w:right w:val="none" w:sz="0" w:space="0" w:color="auto"/>
          </w:divBdr>
        </w:div>
        <w:div w:id="1010988446">
          <w:marLeft w:val="0"/>
          <w:marRight w:val="0"/>
          <w:marTop w:val="0"/>
          <w:marBottom w:val="0"/>
          <w:divBdr>
            <w:top w:val="none" w:sz="0" w:space="0" w:color="auto"/>
            <w:left w:val="none" w:sz="0" w:space="0" w:color="auto"/>
            <w:bottom w:val="none" w:sz="0" w:space="0" w:color="auto"/>
            <w:right w:val="none" w:sz="0" w:space="0" w:color="auto"/>
          </w:divBdr>
        </w:div>
        <w:div w:id="1271205596">
          <w:marLeft w:val="0"/>
          <w:marRight w:val="0"/>
          <w:marTop w:val="0"/>
          <w:marBottom w:val="0"/>
          <w:divBdr>
            <w:top w:val="none" w:sz="0" w:space="0" w:color="auto"/>
            <w:left w:val="none" w:sz="0" w:space="0" w:color="auto"/>
            <w:bottom w:val="none" w:sz="0" w:space="0" w:color="auto"/>
            <w:right w:val="none" w:sz="0" w:space="0" w:color="auto"/>
          </w:divBdr>
        </w:div>
        <w:div w:id="12185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l.michalchuk@bha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hyperlink" Target="mailto:y.sun.9@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560E95-7CA1-4657-90F2-DDCA9BD11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5E71B-48A9-44B0-B2CE-550E8F9AA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17</cp:revision>
  <dcterms:created xsi:type="dcterms:W3CDTF">2023-01-05T11:32:00Z</dcterms:created>
  <dcterms:modified xsi:type="dcterms:W3CDTF">2023-01-05T11:57:00Z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