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5D4E2" w14:textId="3F5A3552" w:rsidR="005134DB" w:rsidRDefault="003E6B90">
      <w:r>
        <w:t xml:space="preserve">Slide 1 </w:t>
      </w:r>
    </w:p>
    <w:p w14:paraId="4EA4FAEE" w14:textId="77777777" w:rsidR="003E6B90" w:rsidRDefault="003E6B90">
      <w:r w:rsidRPr="003E6B90">
        <w:t xml:space="preserve">Applying qualitative research methods in health research </w:t>
      </w:r>
    </w:p>
    <w:p w14:paraId="43E2FD31" w14:textId="77777777" w:rsidR="003E6B90" w:rsidRDefault="003E6B90">
      <w:r w:rsidRPr="003E6B90">
        <w:t>12.03.24</w:t>
      </w:r>
    </w:p>
    <w:p w14:paraId="0F2874C7" w14:textId="21C5DAEE" w:rsidR="003E6B90" w:rsidRDefault="003E6B90">
      <w:r>
        <w:t>By</w:t>
      </w:r>
      <w:r w:rsidRPr="003E6B90">
        <w:t xml:space="preserve"> Dr</w:t>
      </w:r>
      <w:r>
        <w:t xml:space="preserve"> </w:t>
      </w:r>
      <w:r w:rsidRPr="003E6B90">
        <w:t xml:space="preserve">Justin Aunger Research Fellow </w:t>
      </w:r>
      <w:r>
        <w:t>from the</w:t>
      </w:r>
      <w:r w:rsidRPr="003E6B90">
        <w:t xml:space="preserve"> Patient Safety Research Collaboration, University of Birmingham</w:t>
      </w:r>
    </w:p>
    <w:p w14:paraId="0F7A0450" w14:textId="34ABC583" w:rsidR="003E6B90" w:rsidRDefault="003E6B90">
      <w:r>
        <w:t>Slide 2</w:t>
      </w:r>
    </w:p>
    <w:p w14:paraId="6CF97AF6" w14:textId="3B095C7E" w:rsidR="003E6B90" w:rsidRDefault="003E6B90">
      <w:r>
        <w:t xml:space="preserve">Question to the audience: </w:t>
      </w:r>
      <w:r w:rsidRPr="003E6B90">
        <w:t>Why do you want to learn about qualitative methods?</w:t>
      </w:r>
    </w:p>
    <w:p w14:paraId="3DD5448D" w14:textId="050E68B0" w:rsidR="003E6B90" w:rsidRDefault="003E6B90">
      <w:r>
        <w:t>Slide 3</w:t>
      </w:r>
    </w:p>
    <w:p w14:paraId="6133F6D6" w14:textId="4EDB3E71" w:rsidR="00DC5CC6" w:rsidRDefault="00DC5CC6">
      <w:r w:rsidRPr="00DC5CC6">
        <w:t xml:space="preserve">What is qualitative research? Qualitative research is defined as “the study of the nature of phenomena”, including “their quality, different manifestations, the context in which they appear or the perspectives from which they can be perceived”, but excluding “their range, frequency and place in an objectively determined chain of cause and effect”. </w:t>
      </w:r>
    </w:p>
    <w:p w14:paraId="6932D727" w14:textId="038B36A1" w:rsidR="00DC5CC6" w:rsidRDefault="00DC5CC6">
      <w:r w:rsidRPr="00DC5CC6">
        <w:t>Basically: focuses on words rather than numbers</w:t>
      </w:r>
    </w:p>
    <w:p w14:paraId="46D49EC1" w14:textId="151C8E49" w:rsidR="00DC5CC6" w:rsidRDefault="00DC5CC6">
      <w:r>
        <w:t>Slide 4</w:t>
      </w:r>
    </w:p>
    <w:p w14:paraId="6651D86E" w14:textId="77777777" w:rsidR="00DC5CC6" w:rsidRDefault="00DC5CC6">
      <w:r w:rsidRPr="00DC5CC6">
        <w:t xml:space="preserve">Why do qualitative research? </w:t>
      </w:r>
    </w:p>
    <w:p w14:paraId="3ED20D9B" w14:textId="77777777" w:rsidR="00DC5CC6" w:rsidRDefault="00DC5CC6">
      <w:r w:rsidRPr="00DC5CC6">
        <w:t xml:space="preserve">• Experience - Focuses on ‘lived experience’ rather than understanding an objective reality. </w:t>
      </w:r>
    </w:p>
    <w:p w14:paraId="68E21C8C" w14:textId="77777777" w:rsidR="00DC5CC6" w:rsidRDefault="00DC5CC6">
      <w:r w:rsidRPr="00DC5CC6">
        <w:t xml:space="preserve">• Perspectives - Understands complexity by taking into consideration context via different perspectives. </w:t>
      </w:r>
    </w:p>
    <w:p w14:paraId="2BBB3B0F" w14:textId="77777777" w:rsidR="00DC5CC6" w:rsidRDefault="00DC5CC6">
      <w:r w:rsidRPr="00DC5CC6">
        <w:t xml:space="preserve">• Insight - Studies behaviour in natural settings. </w:t>
      </w:r>
    </w:p>
    <w:p w14:paraId="3F64F863" w14:textId="77777777" w:rsidR="00DC5CC6" w:rsidRDefault="00DC5CC6">
      <w:r w:rsidRPr="00DC5CC6">
        <w:t xml:space="preserve">• Flexibility - Generally more flexible than purely quantitative research. </w:t>
      </w:r>
    </w:p>
    <w:p w14:paraId="6A003697" w14:textId="77777777" w:rsidR="00DC5CC6" w:rsidRDefault="00DC5CC6">
      <w:r w:rsidRPr="00DC5CC6">
        <w:t xml:space="preserve">• Exploratory - Allows you to generate hypotheses that can be explored through quantitative research or with other methods. </w:t>
      </w:r>
    </w:p>
    <w:p w14:paraId="45D6BC02" w14:textId="1F99CAA7" w:rsidR="00DC5CC6" w:rsidRDefault="00DC5CC6">
      <w:r w:rsidRPr="00DC5CC6">
        <w:t>• Evaluation - Can be important when evaluating or assessing feasibility of interventions.</w:t>
      </w:r>
    </w:p>
    <w:p w14:paraId="6C64FA54" w14:textId="505518D6" w:rsidR="00DC5CC6" w:rsidRDefault="00DC5CC6">
      <w:r>
        <w:t>Slide 5</w:t>
      </w:r>
    </w:p>
    <w:p w14:paraId="28A8D724" w14:textId="77777777" w:rsidR="00DC5CC6" w:rsidRDefault="00DC5CC6">
      <w:r w:rsidRPr="00DC5CC6">
        <w:t xml:space="preserve">Epistemologies and ontologies (study of knowledge and nature of reality) It can be important to consider what epistemological perspective your research is taking. </w:t>
      </w:r>
    </w:p>
    <w:p w14:paraId="21C38462" w14:textId="77777777" w:rsidR="00DC5CC6" w:rsidRDefault="00DC5CC6">
      <w:r w:rsidRPr="00DC5CC6">
        <w:t>• Constructivism - knowledge is actively constructed by individuals through their experiences and interactions with the world. Phenomena are socially constructed.</w:t>
      </w:r>
    </w:p>
    <w:p w14:paraId="5D211B20" w14:textId="77777777" w:rsidR="00DC5CC6" w:rsidRDefault="00DC5CC6">
      <w:r w:rsidRPr="00DC5CC6">
        <w:t xml:space="preserve"> • Positivism - knowledge can be gained through empirical observation and scientific inquiry. There is an objective reality that exists independently of human perception. Often realm of quantitative research. </w:t>
      </w:r>
    </w:p>
    <w:p w14:paraId="753721C5" w14:textId="64BA60D1" w:rsidR="00DC5CC6" w:rsidRDefault="00DC5CC6">
      <w:r w:rsidRPr="00DC5CC6">
        <w:t>• Realism - knowledge can approximate reality through observation and rational inquiry. Reality exists independently of human consciousness. Qualitative research tends to be constructivist but not exclusively so.</w:t>
      </w:r>
    </w:p>
    <w:p w14:paraId="4415495A" w14:textId="4B19141B" w:rsidR="00DC5CC6" w:rsidRDefault="00DC5CC6">
      <w:r>
        <w:t>Slide 6</w:t>
      </w:r>
    </w:p>
    <w:p w14:paraId="53867966" w14:textId="77777777" w:rsidR="001800E8" w:rsidRDefault="001800E8">
      <w:r w:rsidRPr="001800E8">
        <w:lastRenderedPageBreak/>
        <w:t xml:space="preserve">Qualitative research questions </w:t>
      </w:r>
    </w:p>
    <w:p w14:paraId="453DB3C7" w14:textId="77777777" w:rsidR="001800E8" w:rsidRDefault="001800E8">
      <w:r w:rsidRPr="001800E8">
        <w:t xml:space="preserve">• Quantitative research questions typically ask “What” or “Does X work” questions… or sometimes “How”. </w:t>
      </w:r>
    </w:p>
    <w:p w14:paraId="44740AE3" w14:textId="77777777" w:rsidR="001800E8" w:rsidRDefault="001800E8">
      <w:r w:rsidRPr="001800E8">
        <w:t xml:space="preserve">• Qualitative research often asks how or why phenomena occur. </w:t>
      </w:r>
    </w:p>
    <w:p w14:paraId="534E6274" w14:textId="77777777" w:rsidR="001800E8" w:rsidRDefault="001800E8">
      <w:r w:rsidRPr="001800E8">
        <w:t xml:space="preserve">• E.g. research questions from a recent project: </w:t>
      </w:r>
    </w:p>
    <w:p w14:paraId="558D1E99" w14:textId="77777777" w:rsidR="001800E8" w:rsidRDefault="001800E8">
      <w:r w:rsidRPr="001800E8">
        <w:t xml:space="preserve">• “Why do healthcare staff behave unprofessionally towards each other?” </w:t>
      </w:r>
    </w:p>
    <w:p w14:paraId="6635BE8E" w14:textId="0123CD71" w:rsidR="001800E8" w:rsidRDefault="001800E8">
      <w:r w:rsidRPr="001800E8">
        <w:t>• “How are interventions to reduce unprofessional behaviour between healthcare staff intended to work?</w:t>
      </w:r>
    </w:p>
    <w:p w14:paraId="04F1D5DB" w14:textId="148B5288" w:rsidR="001800E8" w:rsidRDefault="001800E8">
      <w:r>
        <w:t xml:space="preserve">Slide 7 </w:t>
      </w:r>
    </w:p>
    <w:p w14:paraId="09E777FA" w14:textId="70901538" w:rsidR="001800E8" w:rsidRDefault="001800E8">
      <w:r w:rsidRPr="001800E8">
        <w:t>Qualitative research processes can be less rigid</w:t>
      </w:r>
    </w:p>
    <w:p w14:paraId="68AEC385" w14:textId="4890C6EA" w:rsidR="001800E8" w:rsidRDefault="001800E8">
      <w:r>
        <w:t>Picture depicting the iterative nature of the qualitative research</w:t>
      </w:r>
    </w:p>
    <w:p w14:paraId="2F2AA2FF" w14:textId="3EB33143" w:rsidR="001800E8" w:rsidRDefault="001800E8">
      <w:r>
        <w:t>Slide 8</w:t>
      </w:r>
    </w:p>
    <w:p w14:paraId="6BF010D5" w14:textId="526FEC13" w:rsidR="001800E8" w:rsidRDefault="00916D2B">
      <w:r>
        <w:t>Question to the audience: H</w:t>
      </w:r>
      <w:r w:rsidRPr="00916D2B">
        <w:t>ow can you collect qualitative data?</w:t>
      </w:r>
    </w:p>
    <w:p w14:paraId="33C9DC2C" w14:textId="644AFC86" w:rsidR="00916D2B" w:rsidRDefault="00916D2B">
      <w:r>
        <w:t>Slide 9</w:t>
      </w:r>
    </w:p>
    <w:p w14:paraId="66F74412" w14:textId="77777777" w:rsidR="00F42EF1" w:rsidRDefault="00F42EF1" w:rsidP="00F42EF1">
      <w:r>
        <w:t>What types of data collection can be used?</w:t>
      </w:r>
    </w:p>
    <w:p w14:paraId="36FB5835" w14:textId="77777777" w:rsidR="00F42EF1" w:rsidRDefault="00F42EF1" w:rsidP="00F42EF1">
      <w:r>
        <w:t>• Documentary analysis.</w:t>
      </w:r>
    </w:p>
    <w:p w14:paraId="6373B1C8" w14:textId="77777777" w:rsidR="00F42EF1" w:rsidRDefault="00F42EF1" w:rsidP="00F42EF1">
      <w:r>
        <w:t>• Observations.</w:t>
      </w:r>
    </w:p>
    <w:p w14:paraId="68783F43" w14:textId="77777777" w:rsidR="00F42EF1" w:rsidRDefault="00F42EF1" w:rsidP="00F42EF1">
      <w:r>
        <w:t>• Semi-structured interviews.</w:t>
      </w:r>
    </w:p>
    <w:p w14:paraId="681FE5F9" w14:textId="77777777" w:rsidR="00F42EF1" w:rsidRDefault="00F42EF1" w:rsidP="00F42EF1">
      <w:r>
        <w:t>• Focus groups.</w:t>
      </w:r>
    </w:p>
    <w:p w14:paraId="2AC66C3B" w14:textId="77777777" w:rsidR="00F42EF1" w:rsidRDefault="00F42EF1" w:rsidP="00F42EF1">
      <w:r>
        <w:t>• Open-ended surveys.</w:t>
      </w:r>
    </w:p>
    <w:p w14:paraId="1932E70E" w14:textId="77777777" w:rsidR="00F42EF1" w:rsidRDefault="00F42EF1" w:rsidP="00F42EF1">
      <w:r>
        <w:t xml:space="preserve">• Audio or video recordings. </w:t>
      </w:r>
    </w:p>
    <w:p w14:paraId="7C8741BF" w14:textId="25412D88" w:rsidR="00916D2B" w:rsidRDefault="00F42EF1" w:rsidP="00F42EF1">
      <w:r>
        <w:t>• Qualitative literature reviews using narrative synthesis –</w:t>
      </w:r>
      <w:r>
        <w:t xml:space="preserve"> </w:t>
      </w:r>
      <w:r>
        <w:t>which can be systematic to</w:t>
      </w:r>
      <w:r>
        <w:t xml:space="preserve">o. </w:t>
      </w:r>
    </w:p>
    <w:p w14:paraId="551C7465" w14:textId="0B0EA892" w:rsidR="00F42EF1" w:rsidRDefault="00F42EF1" w:rsidP="00F42EF1">
      <w:r>
        <w:t>Slide 10</w:t>
      </w:r>
    </w:p>
    <w:p w14:paraId="480A223F" w14:textId="77777777" w:rsidR="00F42EF1" w:rsidRDefault="00F42EF1" w:rsidP="00F42EF1">
      <w:r>
        <w:t>How can I best sample my population?</w:t>
      </w:r>
    </w:p>
    <w:p w14:paraId="47D0A10E" w14:textId="77777777" w:rsidR="00F42EF1" w:rsidRDefault="00F42EF1" w:rsidP="00F42EF1">
      <w:r>
        <w:t>• What is the purpose of sampling?</w:t>
      </w:r>
    </w:p>
    <w:p w14:paraId="29BF6B95" w14:textId="77777777" w:rsidR="00F42EF1" w:rsidRDefault="00F42EF1" w:rsidP="00F42EF1">
      <w:r>
        <w:t>• Finding a broad range of experiences/ opinions?</w:t>
      </w:r>
    </w:p>
    <w:p w14:paraId="2F8EF046" w14:textId="77777777" w:rsidR="00F42EF1" w:rsidRDefault="00F42EF1" w:rsidP="00F42EF1">
      <w:r>
        <w:t xml:space="preserve">• Building theories/ explanations? </w:t>
      </w:r>
    </w:p>
    <w:p w14:paraId="19A4694D" w14:textId="77777777" w:rsidR="00F42EF1" w:rsidRDefault="00F42EF1" w:rsidP="00F42EF1">
      <w:r>
        <w:t xml:space="preserve">• What is the rationale for this sampling strategy (methodology or </w:t>
      </w:r>
    </w:p>
    <w:p w14:paraId="53686778" w14:textId="77777777" w:rsidR="00F42EF1" w:rsidRDefault="00F42EF1" w:rsidP="00F42EF1">
      <w:r>
        <w:t>pragmatism?)</w:t>
      </w:r>
    </w:p>
    <w:p w14:paraId="67563EC8" w14:textId="77777777" w:rsidR="00F42EF1" w:rsidRDefault="00F42EF1" w:rsidP="00F42EF1">
      <w:r>
        <w:t xml:space="preserve">• Things to </w:t>
      </w:r>
      <w:proofErr w:type="gramStart"/>
      <w:r>
        <w:t>consider:</w:t>
      </w:r>
      <w:proofErr w:type="gramEnd"/>
      <w:r>
        <w:t xml:space="preserve"> target population, inclusion criteria, budget/resources, time, how </w:t>
      </w:r>
    </w:p>
    <w:p w14:paraId="72B376D7" w14:textId="77777777" w:rsidR="00F42EF1" w:rsidRDefault="00F42EF1" w:rsidP="00F42EF1">
      <w:r>
        <w:t xml:space="preserve">data will be analysed, practicalities of data collection (e.g. length of interview), </w:t>
      </w:r>
    </w:p>
    <w:p w14:paraId="69E2FD6E" w14:textId="77777777" w:rsidR="00F42EF1" w:rsidRDefault="00F42EF1" w:rsidP="00F42EF1">
      <w:r>
        <w:t>recruitment process.</w:t>
      </w:r>
    </w:p>
    <w:p w14:paraId="44215162" w14:textId="77777777" w:rsidR="00F42EF1" w:rsidRDefault="00F42EF1" w:rsidP="00F42EF1">
      <w:r>
        <w:lastRenderedPageBreak/>
        <w:t>• How do you find ‘richest sources’ of information?</w:t>
      </w:r>
    </w:p>
    <w:p w14:paraId="746B4081" w14:textId="4D3BF012" w:rsidR="00F42EF1" w:rsidRDefault="00F42EF1" w:rsidP="00F42EF1">
      <w:r>
        <w:t>• Purposive sampling</w:t>
      </w:r>
    </w:p>
    <w:p w14:paraId="34C84FE4" w14:textId="0B3414AA" w:rsidR="00F42EF1" w:rsidRDefault="00F42EF1" w:rsidP="00F42EF1">
      <w:r>
        <w:t>Slide 11</w:t>
      </w:r>
    </w:p>
    <w:p w14:paraId="506CD3E7" w14:textId="77777777" w:rsidR="00E525FE" w:rsidRDefault="00E525FE" w:rsidP="00E525FE">
      <w:r>
        <w:t>Need to draw on and use theory</w:t>
      </w:r>
    </w:p>
    <w:p w14:paraId="0EB804A8" w14:textId="0984914F" w:rsidR="00E525FE" w:rsidRDefault="00E525FE" w:rsidP="00E525FE">
      <w:r>
        <w:t>• Philosophical theory - ontology/ epistemology (e.g. realism; constructivism): outlines the researchers’ standpoint &amp; underlying beliefs</w:t>
      </w:r>
    </w:p>
    <w:p w14:paraId="7AD16512" w14:textId="41D64DD8" w:rsidR="00E525FE" w:rsidRDefault="00E525FE" w:rsidP="00E525FE">
      <w:r>
        <w:t>• Methodological theory - (e.g. phenomenology; grounded theory): provides focus for research and blueprint for methods</w:t>
      </w:r>
    </w:p>
    <w:p w14:paraId="50353AD8" w14:textId="7A203D22" w:rsidR="00F42EF1" w:rsidRDefault="00E525FE" w:rsidP="00E525FE">
      <w:r>
        <w:t>• Discipline-based theory - (e.g. Health Belief Model, Behaviour Change Wheel): influences or guides data collection / analysis</w:t>
      </w:r>
    </w:p>
    <w:p w14:paraId="1FB63E59" w14:textId="23056CC7" w:rsidR="00E525FE" w:rsidRDefault="00E525FE" w:rsidP="00E525FE">
      <w:r>
        <w:t>Slide 12</w:t>
      </w:r>
    </w:p>
    <w:p w14:paraId="1BD09B0C" w14:textId="77777777" w:rsidR="00EF322E" w:rsidRDefault="00EF322E" w:rsidP="00EF322E">
      <w:r>
        <w:t>What does qualitative analysis look like?</w:t>
      </w:r>
    </w:p>
    <w:p w14:paraId="2CD8E6F7" w14:textId="77777777" w:rsidR="00EF322E" w:rsidRDefault="00EF322E" w:rsidP="00EF322E">
      <w:r>
        <w:t>Looking for patterns within the data set.</w:t>
      </w:r>
    </w:p>
    <w:p w14:paraId="18214FC6" w14:textId="77777777" w:rsidR="00EF322E" w:rsidRDefault="00EF322E" w:rsidP="00EF322E">
      <w:r>
        <w:t>• Thematic Analysis</w:t>
      </w:r>
    </w:p>
    <w:p w14:paraId="50FE21B1" w14:textId="77777777" w:rsidR="00EF322E" w:rsidRDefault="00EF322E" w:rsidP="00EF322E">
      <w:r>
        <w:t>• Grounded Theory analysis - inductive</w:t>
      </w:r>
    </w:p>
    <w:p w14:paraId="160CC100" w14:textId="12F3AB3F" w:rsidR="00EF322E" w:rsidRDefault="00EF322E" w:rsidP="00EF322E">
      <w:r>
        <w:t>Exploring how language is used to interpret/ construct the world (e.g. what is intended meaning)</w:t>
      </w:r>
    </w:p>
    <w:p w14:paraId="0254CCE2" w14:textId="77777777" w:rsidR="00EF322E" w:rsidRDefault="00EF322E" w:rsidP="00EF322E">
      <w:r>
        <w:t>• Narrative Analysis</w:t>
      </w:r>
    </w:p>
    <w:p w14:paraId="618E63BD" w14:textId="0A44B034" w:rsidR="00E525FE" w:rsidRDefault="00EF322E" w:rsidP="00EF322E">
      <w:r>
        <w:t>• Discourse Analysis</w:t>
      </w:r>
    </w:p>
    <w:p w14:paraId="196231A6" w14:textId="30BED0E6" w:rsidR="00EF322E" w:rsidRDefault="00EF322E" w:rsidP="00EF322E">
      <w:r>
        <w:t>Slide 13</w:t>
      </w:r>
    </w:p>
    <w:p w14:paraId="604819B6" w14:textId="77777777" w:rsidR="00EF322E" w:rsidRDefault="00EF322E" w:rsidP="00EF322E">
      <w:r>
        <w:t xml:space="preserve">Example 1… Thematic analysis </w:t>
      </w:r>
    </w:p>
    <w:p w14:paraId="6B5A9F8A" w14:textId="77777777" w:rsidR="00EF322E" w:rsidRDefault="00EF322E" w:rsidP="00EF322E">
      <w:r>
        <w:t xml:space="preserve">• Headline: Method for analysis without ‘theoretical allegiance’ – inductive or deductive or abductive </w:t>
      </w:r>
    </w:p>
    <w:p w14:paraId="45D1034D" w14:textId="77777777" w:rsidR="00EF322E" w:rsidRDefault="00EF322E" w:rsidP="00EF322E">
      <w:r>
        <w:t xml:space="preserve">• Process: 6-step structured process of developing and refining themes </w:t>
      </w:r>
    </w:p>
    <w:p w14:paraId="576BA916" w14:textId="0EA75E15" w:rsidR="00EF322E" w:rsidRDefault="00EF322E" w:rsidP="00EF322E">
      <w:r>
        <w:t>• May have: Later version reflexive, less ‘theory neutral’, researchers need reflect on philosophical assumptions underlying ‘their’ version of TA (Braun &amp; Clarke 2019)</w:t>
      </w:r>
    </w:p>
    <w:p w14:paraId="6ECFF1F3" w14:textId="0336C38A" w:rsidR="00EF322E" w:rsidRDefault="00EF322E" w:rsidP="00EF322E">
      <w:r>
        <w:t>Slide 14</w:t>
      </w:r>
    </w:p>
    <w:p w14:paraId="486E245A" w14:textId="77777777" w:rsidR="00497663" w:rsidRDefault="00497663" w:rsidP="00497663">
      <w:r>
        <w:t>Example 2… Grounded theory</w:t>
      </w:r>
    </w:p>
    <w:p w14:paraId="56F8A0B6" w14:textId="2348600C" w:rsidR="00497663" w:rsidRDefault="00497663" w:rsidP="00497663">
      <w:pPr>
        <w:pStyle w:val="ListParagraph"/>
        <w:numPr>
          <w:ilvl w:val="0"/>
          <w:numId w:val="1"/>
        </w:numPr>
      </w:pPr>
      <w:r>
        <w:t>Headline: Developing useful theory</w:t>
      </w:r>
      <w:r>
        <w:t xml:space="preserve"> </w:t>
      </w:r>
      <w:r>
        <w:t>from qualitative data (‘grounded’ in data)</w:t>
      </w:r>
    </w:p>
    <w:p w14:paraId="6F882E85" w14:textId="41F5315F" w:rsidR="00497663" w:rsidRDefault="00497663" w:rsidP="00497663">
      <w:pPr>
        <w:pStyle w:val="ListParagraph"/>
        <w:numPr>
          <w:ilvl w:val="0"/>
          <w:numId w:val="1"/>
        </w:numPr>
      </w:pPr>
      <w:r>
        <w:t>P</w:t>
      </w:r>
      <w:r>
        <w:t>rocess: Inductive process where data collection and analysis are driven by developing theory</w:t>
      </w:r>
    </w:p>
    <w:p w14:paraId="5B670CEE" w14:textId="57FC98D2" w:rsidR="00EF322E" w:rsidRDefault="00497663" w:rsidP="00497663">
      <w:pPr>
        <w:pStyle w:val="ListParagraph"/>
        <w:numPr>
          <w:ilvl w:val="0"/>
          <w:numId w:val="1"/>
        </w:numPr>
      </w:pPr>
      <w:r>
        <w:t>May have: Structured approach to coding and memo-writing during analysi</w:t>
      </w:r>
      <w:r>
        <w:t>s</w:t>
      </w:r>
    </w:p>
    <w:p w14:paraId="5B556270" w14:textId="0A153C3A" w:rsidR="00D2651C" w:rsidRDefault="00D2651C" w:rsidP="00D2651C">
      <w:r>
        <w:t>Slide 15</w:t>
      </w:r>
    </w:p>
    <w:p w14:paraId="1114C6B9" w14:textId="3E5E2BC2" w:rsidR="00D2651C" w:rsidRDefault="00D2651C" w:rsidP="00D2651C">
      <w:r>
        <w:t>Example 3… Use of qualitative data in other research: realist methods</w:t>
      </w:r>
    </w:p>
    <w:p w14:paraId="65186732" w14:textId="77777777" w:rsidR="00D2651C" w:rsidRDefault="00D2651C" w:rsidP="00D2651C">
      <w:r>
        <w:t>• Based on critical realist ontology.</w:t>
      </w:r>
    </w:p>
    <w:p w14:paraId="5DFF3F31" w14:textId="17F36B72" w:rsidR="00D2651C" w:rsidRDefault="00D2651C" w:rsidP="00D2651C">
      <w:r>
        <w:lastRenderedPageBreak/>
        <w:t>• Realist methodology seeks to understand how an intervention</w:t>
      </w:r>
      <w:r>
        <w:t xml:space="preserve"> </w:t>
      </w:r>
      <w:r>
        <w:t xml:space="preserve">might work differently in different contexts. </w:t>
      </w:r>
    </w:p>
    <w:p w14:paraId="5B3240B3" w14:textId="3B4FD62C" w:rsidR="00D2651C" w:rsidRDefault="00D2651C" w:rsidP="00D2651C">
      <w:r>
        <w:t>• It seeks to generate theories about “what works, why, and for whom”</w:t>
      </w:r>
    </w:p>
    <w:p w14:paraId="79D9E67C" w14:textId="7E599E38" w:rsidR="00D2651C" w:rsidRDefault="00D2651C" w:rsidP="00D2651C">
      <w:r>
        <w:t>• Comprises realist synthesis (literature) and realist evaluation (case studies).</w:t>
      </w:r>
    </w:p>
    <w:p w14:paraId="46384685" w14:textId="401F940D" w:rsidR="009462C1" w:rsidRDefault="009462C1" w:rsidP="00D2651C">
      <w:r>
        <w:t>Slide 16</w:t>
      </w:r>
    </w:p>
    <w:p w14:paraId="6448A749" w14:textId="52B549A6" w:rsidR="009462C1" w:rsidRDefault="009462C1" w:rsidP="009462C1">
      <w:r>
        <w:t>What software can I use to aid in qualitative analysis?</w:t>
      </w:r>
    </w:p>
    <w:p w14:paraId="7863CA4D" w14:textId="2D21F4AE" w:rsidR="009462C1" w:rsidRDefault="009462C1" w:rsidP="009462C1">
      <w:r>
        <w:t xml:space="preserve">• NVivo is commonly used to organise various forms of ‘qualitative data’ including interview </w:t>
      </w:r>
    </w:p>
    <w:p w14:paraId="7DD6049C" w14:textId="0AB47C99" w:rsidR="009462C1" w:rsidRDefault="009462C1" w:rsidP="009462C1">
      <w:r>
        <w:t xml:space="preserve">transcripts, documents, </w:t>
      </w:r>
      <w:proofErr w:type="gramStart"/>
      <w:r>
        <w:t>video</w:t>
      </w:r>
      <w:proofErr w:type="gramEnd"/>
      <w:r>
        <w:t xml:space="preserve"> and audio content, and more.</w:t>
      </w:r>
    </w:p>
    <w:p w14:paraId="5DAE99D7" w14:textId="6D4D1CED" w:rsidR="009462C1" w:rsidRDefault="009462C1" w:rsidP="009462C1">
      <w:r>
        <w:t>• Data in NVivo are structured in codes that allow you to create and analyse themes and sub-themes, for example.</w:t>
      </w:r>
    </w:p>
    <w:p w14:paraId="3758304B" w14:textId="425BB180" w:rsidR="009462C1" w:rsidRDefault="009462C1" w:rsidP="009462C1">
      <w:r>
        <w:t>• It is worth learning to use NVivo if you are interested in doing qualitative research.</w:t>
      </w:r>
    </w:p>
    <w:p w14:paraId="5236423D" w14:textId="6265836E" w:rsidR="009462C1" w:rsidRDefault="009462C1" w:rsidP="009462C1">
      <w:r>
        <w:t>Slide 17</w:t>
      </w:r>
    </w:p>
    <w:p w14:paraId="6118D58D" w14:textId="593B22CF" w:rsidR="00BD3B5D" w:rsidRDefault="00BD3B5D" w:rsidP="00BD3B5D">
      <w:r>
        <w:t>What software can I use to aid in qualitative analysis?</w:t>
      </w:r>
    </w:p>
    <w:p w14:paraId="10C55EB0" w14:textId="77777777" w:rsidR="00BD3B5D" w:rsidRDefault="00BD3B5D" w:rsidP="00BD3B5D">
      <w:r>
        <w:t>• Does not do analysis for you.</w:t>
      </w:r>
    </w:p>
    <w:p w14:paraId="6E937F02" w14:textId="12246BDE" w:rsidR="00BD3B5D" w:rsidRDefault="00BD3B5D" w:rsidP="00BD3B5D">
      <w:r>
        <w:t>• Supports multiple types of analysis (e.g. grounded theory, realist research, thematic analysis).</w:t>
      </w:r>
    </w:p>
    <w:p w14:paraId="444E92EE" w14:textId="47A9B014" w:rsidR="009462C1" w:rsidRDefault="00BD3B5D" w:rsidP="00BD3B5D">
      <w:r>
        <w:t>• Use of NVivo can increase transparency and makes it much easier to go back and quote specific data</w:t>
      </w:r>
    </w:p>
    <w:p w14:paraId="22C9DE4A" w14:textId="04167179" w:rsidR="00BD3B5D" w:rsidRDefault="00BD3B5D" w:rsidP="00BD3B5D">
      <w:r>
        <w:t>Slide 18</w:t>
      </w:r>
    </w:p>
    <w:p w14:paraId="348F6A6D" w14:textId="0A40B2E0" w:rsidR="00BD3B5D" w:rsidRDefault="00BD3B5D" w:rsidP="00BD3B5D">
      <w:r>
        <w:t xml:space="preserve">Group exercise: </w:t>
      </w:r>
      <w:r w:rsidRPr="00BD3B5D">
        <w:t xml:space="preserve">Challenges with qualitative research </w:t>
      </w:r>
    </w:p>
    <w:p w14:paraId="21D3B758" w14:textId="522D7286" w:rsidR="00BD3B5D" w:rsidRDefault="00BD3B5D" w:rsidP="00BD3B5D">
      <w:r w:rsidRPr="00BD3B5D">
        <w:t xml:space="preserve">What challenges do you think there might be with qualitative research? </w:t>
      </w:r>
    </w:p>
    <w:p w14:paraId="2092BBA2" w14:textId="7CA35A7F" w:rsidR="00BD3B5D" w:rsidRDefault="00BD3B5D" w:rsidP="00BD3B5D">
      <w:r w:rsidRPr="00BD3B5D">
        <w:t>Go into breakout rooms for 5 minutes to think about some of the issues, and appoint a person to report back to the group</w:t>
      </w:r>
    </w:p>
    <w:p w14:paraId="75168C36" w14:textId="6040D058" w:rsidR="00BD3B5D" w:rsidRDefault="00BD3B5D" w:rsidP="00BD3B5D">
      <w:r>
        <w:t>Slide 19</w:t>
      </w:r>
    </w:p>
    <w:p w14:paraId="58DBB3F1" w14:textId="77777777" w:rsidR="00810C8B" w:rsidRDefault="00810C8B" w:rsidP="00810C8B">
      <w:r>
        <w:t>Challenges with qualitative research</w:t>
      </w:r>
    </w:p>
    <w:p w14:paraId="7F9305A7" w14:textId="77777777" w:rsidR="00810C8B" w:rsidRDefault="00810C8B" w:rsidP="00810C8B">
      <w:r>
        <w:t>• Qualitative research often does not provide a single answer</w:t>
      </w:r>
    </w:p>
    <w:p w14:paraId="464CE775" w14:textId="77777777" w:rsidR="00810C8B" w:rsidRDefault="00810C8B" w:rsidP="00810C8B">
      <w:r>
        <w:t>• There can be conflicting answers which both can often be valid</w:t>
      </w:r>
    </w:p>
    <w:p w14:paraId="0F583CDD" w14:textId="77777777" w:rsidR="00810C8B" w:rsidRDefault="00810C8B" w:rsidP="00810C8B">
      <w:r>
        <w:t>• Subjectivity plays a major role (even if we can try to eliminate it)</w:t>
      </w:r>
    </w:p>
    <w:p w14:paraId="47239718" w14:textId="77777777" w:rsidR="00810C8B" w:rsidRDefault="00810C8B" w:rsidP="00810C8B">
      <w:r>
        <w:t>• Bringing together different sources of data can be difficult</w:t>
      </w:r>
    </w:p>
    <w:p w14:paraId="3B683F06" w14:textId="77777777" w:rsidR="00810C8B" w:rsidRDefault="00810C8B" w:rsidP="00810C8B">
      <w:r>
        <w:t>• Data are not ‘scalable’</w:t>
      </w:r>
    </w:p>
    <w:p w14:paraId="294691B6" w14:textId="77777777" w:rsidR="00810C8B" w:rsidRDefault="00810C8B" w:rsidP="00810C8B">
      <w:r>
        <w:t>• Internal validity - credibility</w:t>
      </w:r>
    </w:p>
    <w:p w14:paraId="70334BCC" w14:textId="1350C65E" w:rsidR="00BD3B5D" w:rsidRDefault="00810C8B" w:rsidP="00810C8B">
      <w:r>
        <w:t>• External validity – transferability</w:t>
      </w:r>
    </w:p>
    <w:p w14:paraId="787FE86E" w14:textId="04D95185" w:rsidR="00810C8B" w:rsidRDefault="00810C8B" w:rsidP="00810C8B">
      <w:r>
        <w:t>Slide 20</w:t>
      </w:r>
    </w:p>
    <w:p w14:paraId="447EA76B" w14:textId="77777777" w:rsidR="00810C8B" w:rsidRDefault="00810C8B" w:rsidP="00810C8B">
      <w:r>
        <w:lastRenderedPageBreak/>
        <w:t>Improving credibility</w:t>
      </w:r>
    </w:p>
    <w:p w14:paraId="49E991FB" w14:textId="77777777" w:rsidR="00810C8B" w:rsidRDefault="00810C8B" w:rsidP="00810C8B">
      <w:r>
        <w:t>Are studies:</w:t>
      </w:r>
    </w:p>
    <w:p w14:paraId="2092296B" w14:textId="77777777" w:rsidR="00810C8B" w:rsidRDefault="00810C8B" w:rsidP="00810C8B">
      <w:r>
        <w:t>• Underpinned by theory, applied properly?</w:t>
      </w:r>
    </w:p>
    <w:p w14:paraId="224BC28B" w14:textId="77777777" w:rsidR="00810C8B" w:rsidRDefault="00810C8B" w:rsidP="00810C8B">
      <w:r>
        <w:t>• ‘Making sense’ immediately (face validity…)?</w:t>
      </w:r>
    </w:p>
    <w:p w14:paraId="0B952E52" w14:textId="32087A7B" w:rsidR="00810C8B" w:rsidRDefault="00810C8B" w:rsidP="00810C8B">
      <w:r>
        <w:t>• From reputable sources (but not a guarantee)?</w:t>
      </w:r>
    </w:p>
    <w:p w14:paraId="751EB429" w14:textId="77777777" w:rsidR="00810C8B" w:rsidRDefault="00810C8B" w:rsidP="00810C8B">
      <w:r>
        <w:t>• Well written and easy to follow?</w:t>
      </w:r>
    </w:p>
    <w:p w14:paraId="3451781A" w14:textId="0A4F7EE1" w:rsidR="00810C8B" w:rsidRDefault="00810C8B" w:rsidP="00810C8B">
      <w:r>
        <w:t>• Using excerpts (quotes) to make a compelling case</w:t>
      </w:r>
    </w:p>
    <w:p w14:paraId="2F1BF16D" w14:textId="26C32813" w:rsidR="00810C8B" w:rsidRDefault="00810C8B" w:rsidP="00810C8B">
      <w:r>
        <w:t>• Using established well-evidenced methodologies?</w:t>
      </w:r>
    </w:p>
    <w:p w14:paraId="7D170AE1" w14:textId="5E099E3D" w:rsidR="00810C8B" w:rsidRDefault="00810C8B" w:rsidP="00810C8B">
      <w:r>
        <w:t>• Consider formal appraisal</w:t>
      </w:r>
    </w:p>
    <w:p w14:paraId="1DE65566" w14:textId="240A4115" w:rsidR="00810C8B" w:rsidRDefault="00810C8B" w:rsidP="00810C8B">
      <w:r>
        <w:t>Slide 21</w:t>
      </w:r>
    </w:p>
    <w:p w14:paraId="71157BEB" w14:textId="77777777" w:rsidR="00810C8B" w:rsidRDefault="00810C8B" w:rsidP="00810C8B">
      <w:r>
        <w:t>Improving external validity</w:t>
      </w:r>
    </w:p>
    <w:p w14:paraId="603FEA2B" w14:textId="77777777" w:rsidR="00810C8B" w:rsidRDefault="00810C8B" w:rsidP="00810C8B">
      <w:r>
        <w:t>Consider:</w:t>
      </w:r>
    </w:p>
    <w:p w14:paraId="0F0760F2" w14:textId="77777777" w:rsidR="00810C8B" w:rsidRDefault="00810C8B" w:rsidP="00810C8B">
      <w:r>
        <w:t>• Comparisons to other research in other contexts</w:t>
      </w:r>
    </w:p>
    <w:p w14:paraId="1F4E0819" w14:textId="1D5F77D6" w:rsidR="00810C8B" w:rsidRDefault="00810C8B" w:rsidP="00810C8B">
      <w:r>
        <w:t>• Use of stakeholder groups into research analysis or to sense-check findings</w:t>
      </w:r>
    </w:p>
    <w:p w14:paraId="0F9963A1" w14:textId="77777777" w:rsidR="00810C8B" w:rsidRDefault="00810C8B" w:rsidP="00810C8B">
      <w:r>
        <w:t>• How representative is the sample?</w:t>
      </w:r>
    </w:p>
    <w:p w14:paraId="0A8FC1FA" w14:textId="77777777" w:rsidR="00810C8B" w:rsidRDefault="00810C8B" w:rsidP="00810C8B">
      <w:r>
        <w:t>• Does it use triangulation and other data sources?</w:t>
      </w:r>
    </w:p>
    <w:p w14:paraId="59DAA0ED" w14:textId="72850982" w:rsidR="00810C8B" w:rsidRDefault="00810C8B" w:rsidP="00810C8B">
      <w:r>
        <w:t xml:space="preserve">• Have results been ‘presented back’ to stakeholders/participants? </w:t>
      </w:r>
    </w:p>
    <w:p w14:paraId="015D6F13" w14:textId="74CAA5FA" w:rsidR="00810C8B" w:rsidRDefault="00810C8B" w:rsidP="00810C8B">
      <w:r>
        <w:t>• Aka ‘member checking’ or ‘teacher-learner cycle’.</w:t>
      </w:r>
    </w:p>
    <w:p w14:paraId="28FB657F" w14:textId="787AE2E6" w:rsidR="00810C8B" w:rsidRDefault="00810C8B" w:rsidP="00810C8B">
      <w:r>
        <w:t>• Is it likely the authors reached ‘saturation’?</w:t>
      </w:r>
    </w:p>
    <w:p w14:paraId="621695A7" w14:textId="6E0B6588" w:rsidR="00810C8B" w:rsidRDefault="00810C8B" w:rsidP="00810C8B">
      <w:r>
        <w:t>Slide 22</w:t>
      </w:r>
    </w:p>
    <w:p w14:paraId="6597B1A4" w14:textId="77777777" w:rsidR="00810C8B" w:rsidRDefault="00810C8B" w:rsidP="00810C8B">
      <w:r w:rsidRPr="00810C8B">
        <w:t xml:space="preserve">Saturation “Saturation means that no additional data are being found whereby the sociologist can develop properties of the category.” Glaser and Strauss (1967: p. 61). </w:t>
      </w:r>
    </w:p>
    <w:p w14:paraId="593F8ECC" w14:textId="77777777" w:rsidR="00810C8B" w:rsidRDefault="00810C8B" w:rsidP="00810C8B">
      <w:r w:rsidRPr="00810C8B">
        <w:t xml:space="preserve">• The point in coding when you find that no new codes occur in the data. </w:t>
      </w:r>
    </w:p>
    <w:p w14:paraId="14FFEA13" w14:textId="0786CBA8" w:rsidR="00810C8B" w:rsidRDefault="00810C8B" w:rsidP="00810C8B">
      <w:r w:rsidRPr="00810C8B">
        <w:t>• Suggests a clear timepoint (no new codes/ themes/ theory emerge) rather than a process</w:t>
      </w:r>
    </w:p>
    <w:p w14:paraId="5E338653" w14:textId="071E14DB" w:rsidR="00810C8B" w:rsidRDefault="00810C8B" w:rsidP="00810C8B">
      <w:r>
        <w:t>Slide 23</w:t>
      </w:r>
    </w:p>
    <w:p w14:paraId="35375095" w14:textId="016338BF" w:rsidR="00F06D50" w:rsidRDefault="00F06D50" w:rsidP="00810C8B">
      <w:r>
        <w:t>Different types of saturation described in the table</w:t>
      </w:r>
    </w:p>
    <w:p w14:paraId="63B61179" w14:textId="77777777" w:rsidR="00F06D50" w:rsidRDefault="00F06D50" w:rsidP="00810C8B">
      <w:r w:rsidRPr="00F06D50">
        <w:t xml:space="preserve">Problems: </w:t>
      </w:r>
    </w:p>
    <w:p w14:paraId="74C6EDE7" w14:textId="77777777" w:rsidR="00F06D50" w:rsidRDefault="00F06D50" w:rsidP="00810C8B">
      <w:r w:rsidRPr="00F06D50">
        <w:t xml:space="preserve">• Glosses over differences in methodology / approach (e.g. used to develop theory? What type of analysis is used?) </w:t>
      </w:r>
    </w:p>
    <w:p w14:paraId="3D0CE5D5" w14:textId="5AC93A1A" w:rsidR="00F06D50" w:rsidRDefault="00F06D50" w:rsidP="00810C8B">
      <w:r w:rsidRPr="00F06D50">
        <w:t>• Often used ‘defensively’ with little explanation to get past gate keepers</w:t>
      </w:r>
    </w:p>
    <w:p w14:paraId="6DFAC66C" w14:textId="6F396C2B" w:rsidR="00F06D50" w:rsidRDefault="00F06D50" w:rsidP="00810C8B">
      <w:r>
        <w:t>Slide 24</w:t>
      </w:r>
    </w:p>
    <w:p w14:paraId="410C5599" w14:textId="77777777" w:rsidR="00EB1BA7" w:rsidRDefault="00EB1BA7" w:rsidP="00810C8B">
      <w:r w:rsidRPr="00EB1BA7">
        <w:t xml:space="preserve">Triangulation </w:t>
      </w:r>
    </w:p>
    <w:p w14:paraId="609A1772" w14:textId="77777777" w:rsidR="00EB1BA7" w:rsidRDefault="00EB1BA7" w:rsidP="00810C8B">
      <w:r w:rsidRPr="00EB1BA7">
        <w:lastRenderedPageBreak/>
        <w:t xml:space="preserve">• Data triangulation involves looking at/collecting data from </w:t>
      </w:r>
      <w:proofErr w:type="gramStart"/>
      <w:r w:rsidRPr="00EB1BA7">
        <w:t>a number of</w:t>
      </w:r>
      <w:proofErr w:type="gramEnd"/>
      <w:r w:rsidRPr="00EB1BA7">
        <w:t xml:space="preserve"> perspectives: </w:t>
      </w:r>
    </w:p>
    <w:p w14:paraId="2E333116" w14:textId="77777777" w:rsidR="00EB1BA7" w:rsidRDefault="00EB1BA7" w:rsidP="00810C8B">
      <w:r w:rsidRPr="00EB1BA7">
        <w:t xml:space="preserve">• Data is collected in a variety of ways (interview and focus groups), </w:t>
      </w:r>
      <w:proofErr w:type="gramStart"/>
      <w:r w:rsidRPr="00EB1BA7">
        <w:t>analysed</w:t>
      </w:r>
      <w:proofErr w:type="gramEnd"/>
      <w:r w:rsidRPr="00EB1BA7">
        <w:t xml:space="preserve"> and compared. </w:t>
      </w:r>
    </w:p>
    <w:p w14:paraId="7188795B" w14:textId="77777777" w:rsidR="00EB1BA7" w:rsidRDefault="00EB1BA7" w:rsidP="00810C8B">
      <w:r w:rsidRPr="00EB1BA7">
        <w:t xml:space="preserve">• The same dataset is coded by </w:t>
      </w:r>
      <w:proofErr w:type="gramStart"/>
      <w:r w:rsidRPr="00EB1BA7">
        <w:t>a number of</w:t>
      </w:r>
      <w:proofErr w:type="gramEnd"/>
      <w:r w:rsidRPr="00EB1BA7">
        <w:t xml:space="preserve"> different people, and each coding is compared. </w:t>
      </w:r>
    </w:p>
    <w:p w14:paraId="132A62D5" w14:textId="77777777" w:rsidR="00EB1BA7" w:rsidRDefault="00EB1BA7" w:rsidP="00810C8B">
      <w:r w:rsidRPr="00EB1BA7">
        <w:t xml:space="preserve">• A completed analysis is reviewed and revised by other researchers. </w:t>
      </w:r>
    </w:p>
    <w:p w14:paraId="10DC3FB0" w14:textId="77777777" w:rsidR="00EB1BA7" w:rsidRDefault="00EB1BA7" w:rsidP="00810C8B">
      <w:r w:rsidRPr="00EB1BA7">
        <w:t xml:space="preserve">• However, this requires transparency on how data are compared </w:t>
      </w:r>
    </w:p>
    <w:p w14:paraId="1E2F2B12" w14:textId="77777777" w:rsidR="00EB1BA7" w:rsidRDefault="00EB1BA7" w:rsidP="00810C8B">
      <w:r w:rsidRPr="00EB1BA7">
        <w:t xml:space="preserve">• Triangulation can also be used to bring together quantitative and qualitative data (methodological triangulation). </w:t>
      </w:r>
    </w:p>
    <w:p w14:paraId="26B90B6C" w14:textId="6C83FA88" w:rsidR="00EB1BA7" w:rsidRDefault="00EB1BA7" w:rsidP="00810C8B">
      <w:r w:rsidRPr="00EB1BA7">
        <w:t>• Are conclusions from data the same or explainable by one another?</w:t>
      </w:r>
    </w:p>
    <w:p w14:paraId="5409F6B1" w14:textId="3C107041" w:rsidR="00EB1BA7" w:rsidRDefault="00EB1BA7" w:rsidP="00810C8B">
      <w:r>
        <w:t>Slide 25</w:t>
      </w:r>
    </w:p>
    <w:p w14:paraId="33352EB8" w14:textId="77777777" w:rsidR="00586664" w:rsidRDefault="00586664" w:rsidP="00586664">
      <w:r>
        <w:t xml:space="preserve">How are qualitative studies assessed in ‘real </w:t>
      </w:r>
    </w:p>
    <w:p w14:paraId="1A4E0DA1" w14:textId="77777777" w:rsidR="00586664" w:rsidRDefault="00586664" w:rsidP="00586664">
      <w:r>
        <w:t>life’?</w:t>
      </w:r>
    </w:p>
    <w:p w14:paraId="3F6DA996" w14:textId="77777777" w:rsidR="00586664" w:rsidRDefault="00586664" w:rsidP="00586664">
      <w:r>
        <w:t>• Journal peer reviewers/ editors</w:t>
      </w:r>
    </w:p>
    <w:p w14:paraId="6D0FBFFF" w14:textId="77777777" w:rsidR="00586664" w:rsidRDefault="00586664" w:rsidP="00586664">
      <w:r>
        <w:t>• Funders assessing research reports</w:t>
      </w:r>
    </w:p>
    <w:p w14:paraId="1045980B" w14:textId="77777777" w:rsidR="00586664" w:rsidRDefault="00586664" w:rsidP="00586664">
      <w:r>
        <w:t xml:space="preserve">• Formal evidence reviews/ Cochrane </w:t>
      </w:r>
    </w:p>
    <w:p w14:paraId="22E0042E" w14:textId="6ABCCE27" w:rsidR="00586664" w:rsidRDefault="00586664" w:rsidP="00586664">
      <w:r>
        <w:t>reviews (e.g. JBI Critical Appraisal Checklist for Qualitative Research)</w:t>
      </w:r>
    </w:p>
    <w:p w14:paraId="1CA48793" w14:textId="683DA8F9" w:rsidR="00586664" w:rsidRDefault="00586664" w:rsidP="00586664">
      <w:r>
        <w:t>• GRADE-</w:t>
      </w:r>
      <w:proofErr w:type="spellStart"/>
      <w:r>
        <w:t>CERQual</w:t>
      </w:r>
      <w:proofErr w:type="spellEnd"/>
      <w:r>
        <w:t xml:space="preserve"> (assessing confidence in individual review findings)</w:t>
      </w:r>
    </w:p>
    <w:p w14:paraId="4EC4FD71" w14:textId="20884D7F" w:rsidR="00586664" w:rsidRDefault="00586664" w:rsidP="00586664">
      <w:r>
        <w:t>• (1) methodological limitations, (2) coherence, (3) adequacy of data, and (4) relevance</w:t>
      </w:r>
    </w:p>
    <w:p w14:paraId="28943BF8" w14:textId="763BAF30" w:rsidR="00EB1BA7" w:rsidRDefault="00586664" w:rsidP="00586664">
      <w:r>
        <w:t>• Ethical / funder review of protocols</w:t>
      </w:r>
    </w:p>
    <w:p w14:paraId="4E724CDB" w14:textId="49CE1CC2" w:rsidR="00586664" w:rsidRDefault="00586664" w:rsidP="00586664">
      <w:r>
        <w:t>Slide 26</w:t>
      </w:r>
    </w:p>
    <w:p w14:paraId="322F605E" w14:textId="6ED44230" w:rsidR="00586664" w:rsidRDefault="00586664" w:rsidP="00586664">
      <w:r>
        <w:t xml:space="preserve">Question to audience: </w:t>
      </w:r>
      <w:r w:rsidRPr="00586664">
        <w:t>Can you think of some barriers to proper reporting of qualitative studies?</w:t>
      </w:r>
    </w:p>
    <w:p w14:paraId="6717B06D" w14:textId="6BA25AEA" w:rsidR="00586664" w:rsidRDefault="00586664" w:rsidP="00586664">
      <w:r>
        <w:t>Slide 27</w:t>
      </w:r>
    </w:p>
    <w:p w14:paraId="748CAB55" w14:textId="77777777" w:rsidR="00586664" w:rsidRDefault="00586664" w:rsidP="00586664">
      <w:r>
        <w:t>Barriers can include</w:t>
      </w:r>
    </w:p>
    <w:p w14:paraId="7B8531A0" w14:textId="7ECE16D3" w:rsidR="00586664" w:rsidRDefault="00586664" w:rsidP="00586664">
      <w:r>
        <w:t>• Lack of consensus on guidelines/standards for reporting studies.</w:t>
      </w:r>
    </w:p>
    <w:p w14:paraId="3FCDC514" w14:textId="77777777" w:rsidR="00586664" w:rsidRDefault="00586664" w:rsidP="00586664">
      <w:r>
        <w:t>• Subjective analysis methods.</w:t>
      </w:r>
    </w:p>
    <w:p w14:paraId="49FD88FA" w14:textId="2C2C5819" w:rsidR="00586664" w:rsidRDefault="00586664" w:rsidP="00586664">
      <w:r>
        <w:t>• Complexity - low maximum word counts in journals reducing richness of reporting.</w:t>
      </w:r>
    </w:p>
    <w:p w14:paraId="3379E969" w14:textId="1704BF52" w:rsidR="00586664" w:rsidRDefault="00586664" w:rsidP="00586664">
      <w:r>
        <w:t>• Peer reviewers not qualitative experts but nonetheless review studies.</w:t>
      </w:r>
    </w:p>
    <w:p w14:paraId="37D3671A" w14:textId="442727D0" w:rsidR="00586664" w:rsidRDefault="00586664" w:rsidP="00586664">
      <w:r>
        <w:t>• Defensive use of methods.</w:t>
      </w:r>
    </w:p>
    <w:p w14:paraId="22A2A44D" w14:textId="3C3C9079" w:rsidR="00586664" w:rsidRDefault="00586664" w:rsidP="00586664">
      <w:r>
        <w:t>• Resistance from certain academic journals.</w:t>
      </w:r>
    </w:p>
    <w:p w14:paraId="7135701E" w14:textId="38B9B587" w:rsidR="00586664" w:rsidRDefault="00586664" w:rsidP="00586664">
      <w:r>
        <w:t>Slide 28 to slide 33</w:t>
      </w:r>
    </w:p>
    <w:p w14:paraId="68163BAF" w14:textId="70CEE766" w:rsidR="00586664" w:rsidRDefault="00586664" w:rsidP="00586664">
      <w:r>
        <w:t>Worked example based on the author’s work</w:t>
      </w:r>
    </w:p>
    <w:p w14:paraId="5345B8E4" w14:textId="77777777" w:rsidR="00586664" w:rsidRDefault="00586664" w:rsidP="00D2651C"/>
    <w:p w14:paraId="1BDAD618" w14:textId="4BD6D110" w:rsidR="00586664" w:rsidRDefault="00586664" w:rsidP="00D2651C">
      <w:r>
        <w:lastRenderedPageBreak/>
        <w:t>Slide 34</w:t>
      </w:r>
    </w:p>
    <w:p w14:paraId="0B708C40" w14:textId="34D2F3AC" w:rsidR="00586664" w:rsidRDefault="00586664" w:rsidP="00D2651C">
      <w:r w:rsidRPr="00586664">
        <w:t xml:space="preserve">Summary </w:t>
      </w:r>
    </w:p>
    <w:p w14:paraId="48399C44" w14:textId="77777777" w:rsidR="00586664" w:rsidRDefault="00586664" w:rsidP="00D2651C">
      <w:r w:rsidRPr="00586664">
        <w:t xml:space="preserve">• Qualitative research enables rich insights into social and behavioural phenomena. </w:t>
      </w:r>
    </w:p>
    <w:p w14:paraId="026061C5" w14:textId="77777777" w:rsidR="00586664" w:rsidRDefault="00586664" w:rsidP="00D2651C">
      <w:r w:rsidRPr="00586664">
        <w:t xml:space="preserve">• It answers questions that quantitative research cannot. </w:t>
      </w:r>
    </w:p>
    <w:p w14:paraId="2485BA41" w14:textId="77777777" w:rsidR="00586664" w:rsidRDefault="00586664" w:rsidP="00D2651C">
      <w:r w:rsidRPr="00586664">
        <w:t xml:space="preserve">• It has limitations such as subjectivity and lack of scalability. </w:t>
      </w:r>
    </w:p>
    <w:p w14:paraId="1625ACAD" w14:textId="469385ED" w:rsidR="009462C1" w:rsidRDefault="00586664" w:rsidP="00D2651C">
      <w:r w:rsidRPr="00586664">
        <w:t>• It is useful to know how to appraise reports of qualitative research</w:t>
      </w:r>
    </w:p>
    <w:p w14:paraId="47B5C0AF" w14:textId="076C69CD" w:rsidR="00586664" w:rsidRDefault="00586664" w:rsidP="00D2651C">
      <w:r>
        <w:t>Slide 35</w:t>
      </w:r>
    </w:p>
    <w:p w14:paraId="1ED8DED5" w14:textId="7D6C64F1" w:rsidR="00586664" w:rsidRDefault="00586664" w:rsidP="00D2651C">
      <w:r w:rsidRPr="00586664">
        <w:t>Any questions or comments?</w:t>
      </w:r>
    </w:p>
    <w:p w14:paraId="4F1A131C" w14:textId="7BD9641C" w:rsidR="00586664" w:rsidRDefault="00586664" w:rsidP="00D2651C">
      <w:r>
        <w:t>Slide 36</w:t>
      </w:r>
    </w:p>
    <w:p w14:paraId="54333AAD" w14:textId="3CBFE000" w:rsidR="00586664" w:rsidRDefault="00586664" w:rsidP="00D2651C">
      <w:r>
        <w:t xml:space="preserve">Question to audience: </w:t>
      </w:r>
      <w:r w:rsidRPr="00586664">
        <w:t>What did you find most interesting from this session?</w:t>
      </w:r>
    </w:p>
    <w:sectPr w:rsidR="00586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B588D"/>
    <w:multiLevelType w:val="hybridMultilevel"/>
    <w:tmpl w:val="9E629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001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90"/>
    <w:rsid w:val="001800E8"/>
    <w:rsid w:val="003E6B90"/>
    <w:rsid w:val="00497663"/>
    <w:rsid w:val="005134DB"/>
    <w:rsid w:val="00586664"/>
    <w:rsid w:val="00810C8B"/>
    <w:rsid w:val="00916D2B"/>
    <w:rsid w:val="009462C1"/>
    <w:rsid w:val="00BD3B5D"/>
    <w:rsid w:val="00D2651C"/>
    <w:rsid w:val="00DC5CC6"/>
    <w:rsid w:val="00E525FE"/>
    <w:rsid w:val="00EB1BA7"/>
    <w:rsid w:val="00EF322E"/>
    <w:rsid w:val="00F06D50"/>
    <w:rsid w:val="00F42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16F1"/>
  <w15:chartTrackingRefBased/>
  <w15:docId w15:val="{64959FAE-6925-4C9C-BF0B-45D4C014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90"/>
    <w:rPr>
      <w:rFonts w:eastAsiaTheme="majorEastAsia" w:cstheme="majorBidi"/>
      <w:color w:val="272727" w:themeColor="text1" w:themeTint="D8"/>
    </w:rPr>
  </w:style>
  <w:style w:type="paragraph" w:styleId="Title">
    <w:name w:val="Title"/>
    <w:basedOn w:val="Normal"/>
    <w:next w:val="Normal"/>
    <w:link w:val="TitleChar"/>
    <w:uiPriority w:val="10"/>
    <w:qFormat/>
    <w:rsid w:val="003E6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90"/>
    <w:pPr>
      <w:spacing w:before="160"/>
      <w:jc w:val="center"/>
    </w:pPr>
    <w:rPr>
      <w:i/>
      <w:iCs/>
      <w:color w:val="404040" w:themeColor="text1" w:themeTint="BF"/>
    </w:rPr>
  </w:style>
  <w:style w:type="character" w:customStyle="1" w:styleId="QuoteChar">
    <w:name w:val="Quote Char"/>
    <w:basedOn w:val="DefaultParagraphFont"/>
    <w:link w:val="Quote"/>
    <w:uiPriority w:val="29"/>
    <w:rsid w:val="003E6B90"/>
    <w:rPr>
      <w:i/>
      <w:iCs/>
      <w:color w:val="404040" w:themeColor="text1" w:themeTint="BF"/>
    </w:rPr>
  </w:style>
  <w:style w:type="paragraph" w:styleId="ListParagraph">
    <w:name w:val="List Paragraph"/>
    <w:basedOn w:val="Normal"/>
    <w:uiPriority w:val="34"/>
    <w:qFormat/>
    <w:rsid w:val="003E6B90"/>
    <w:pPr>
      <w:ind w:left="720"/>
      <w:contextualSpacing/>
    </w:pPr>
  </w:style>
  <w:style w:type="character" w:styleId="IntenseEmphasis">
    <w:name w:val="Intense Emphasis"/>
    <w:basedOn w:val="DefaultParagraphFont"/>
    <w:uiPriority w:val="21"/>
    <w:qFormat/>
    <w:rsid w:val="003E6B90"/>
    <w:rPr>
      <w:i/>
      <w:iCs/>
      <w:color w:val="0F4761" w:themeColor="accent1" w:themeShade="BF"/>
    </w:rPr>
  </w:style>
  <w:style w:type="paragraph" w:styleId="IntenseQuote">
    <w:name w:val="Intense Quote"/>
    <w:basedOn w:val="Normal"/>
    <w:next w:val="Normal"/>
    <w:link w:val="IntenseQuoteChar"/>
    <w:uiPriority w:val="30"/>
    <w:qFormat/>
    <w:rsid w:val="003E6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90"/>
    <w:rPr>
      <w:i/>
      <w:iCs/>
      <w:color w:val="0F4761" w:themeColor="accent1" w:themeShade="BF"/>
    </w:rPr>
  </w:style>
  <w:style w:type="character" w:styleId="IntenseReference">
    <w:name w:val="Intense Reference"/>
    <w:basedOn w:val="DefaultParagraphFont"/>
    <w:uiPriority w:val="32"/>
    <w:qFormat/>
    <w:rsid w:val="003E6B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Ignatowicz (Applied Health Research)</dc:creator>
  <cp:keywords/>
  <dc:description/>
  <cp:lastModifiedBy>Agnieszka Ignatowicz (Applied Health Research)</cp:lastModifiedBy>
  <cp:revision>2</cp:revision>
  <dcterms:created xsi:type="dcterms:W3CDTF">2024-04-02T13:28:00Z</dcterms:created>
  <dcterms:modified xsi:type="dcterms:W3CDTF">2024-04-02T13:28:00Z</dcterms:modified>
</cp:coreProperties>
</file>