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C5104" w14:textId="6CAB4BF2" w:rsidR="00D67D67" w:rsidRPr="00A97B41" w:rsidRDefault="00D67D67" w:rsidP="24DE6367">
      <w:pPr>
        <w:spacing w:after="0" w:line="240" w:lineRule="auto"/>
        <w:jc w:val="center"/>
        <w:rPr>
          <w:rFonts w:ascii="Arial" w:hAnsi="Arial" w:cs="Arial"/>
          <w:sz w:val="28"/>
          <w:szCs w:val="28"/>
          <w:lang w:val="en-US"/>
        </w:rPr>
      </w:pPr>
      <w:r w:rsidRPr="00A97B41">
        <w:rPr>
          <w:rFonts w:ascii="Arial" w:hAnsi="Arial" w:cs="Arial"/>
          <w:sz w:val="28"/>
          <w:szCs w:val="28"/>
          <w:lang w:val="en-US"/>
        </w:rPr>
        <w:t>FEAS</w:t>
      </w:r>
      <w:r w:rsidR="00A97C94" w:rsidRPr="00A97B41">
        <w:rPr>
          <w:rFonts w:ascii="Arial" w:hAnsi="Arial" w:cs="Arial"/>
          <w:sz w:val="28"/>
          <w:szCs w:val="28"/>
          <w:lang w:val="en-US"/>
        </w:rPr>
        <w:t>T</w:t>
      </w:r>
      <w:r w:rsidRPr="00A97B41">
        <w:rPr>
          <w:rFonts w:ascii="Arial" w:hAnsi="Arial" w:cs="Arial"/>
          <w:sz w:val="28"/>
          <w:szCs w:val="28"/>
          <w:lang w:val="en-US"/>
        </w:rPr>
        <w:t xml:space="preserve">: </w:t>
      </w:r>
      <w:r w:rsidRPr="00A97B41">
        <w:rPr>
          <w:rFonts w:ascii="Arial" w:hAnsi="Arial" w:cs="Arial"/>
          <w:b/>
          <w:sz w:val="28"/>
          <w:szCs w:val="28"/>
          <w:lang w:val="en-US"/>
        </w:rPr>
        <w:t>F</w:t>
      </w:r>
      <w:r w:rsidRPr="00A97B41">
        <w:rPr>
          <w:rFonts w:ascii="Arial" w:hAnsi="Arial" w:cs="Arial"/>
          <w:sz w:val="28"/>
          <w:szCs w:val="28"/>
          <w:lang w:val="en-US"/>
        </w:rPr>
        <w:t xml:space="preserve">ood and </w:t>
      </w:r>
      <w:r w:rsidRPr="00A97B41">
        <w:rPr>
          <w:rFonts w:ascii="Arial" w:hAnsi="Arial" w:cs="Arial"/>
          <w:b/>
          <w:sz w:val="28"/>
          <w:szCs w:val="28"/>
          <w:lang w:val="en-US"/>
        </w:rPr>
        <w:t>E</w:t>
      </w:r>
      <w:r w:rsidRPr="00A97B41">
        <w:rPr>
          <w:rFonts w:ascii="Arial" w:hAnsi="Arial" w:cs="Arial"/>
          <w:sz w:val="28"/>
          <w:szCs w:val="28"/>
          <w:lang w:val="en-US"/>
        </w:rPr>
        <w:t>ating Environments in</w:t>
      </w:r>
    </w:p>
    <w:p w14:paraId="1C7CE3D1" w14:textId="77777777" w:rsidR="00D67D67" w:rsidRPr="00A97B41" w:rsidRDefault="00D67D67" w:rsidP="0060491B">
      <w:pPr>
        <w:spacing w:after="0" w:line="240" w:lineRule="auto"/>
        <w:jc w:val="center"/>
        <w:rPr>
          <w:rFonts w:ascii="Arial" w:hAnsi="Arial" w:cs="Arial"/>
          <w:sz w:val="28"/>
          <w:szCs w:val="28"/>
          <w:lang w:val="en-US"/>
        </w:rPr>
      </w:pPr>
      <w:r w:rsidRPr="00A97B41">
        <w:rPr>
          <w:rFonts w:ascii="Arial" w:hAnsi="Arial" w:cs="Arial"/>
          <w:b/>
          <w:sz w:val="28"/>
          <w:szCs w:val="28"/>
          <w:lang w:val="en-US"/>
        </w:rPr>
        <w:t>A</w:t>
      </w:r>
      <w:r w:rsidRPr="00A97B41">
        <w:rPr>
          <w:rFonts w:ascii="Arial" w:hAnsi="Arial" w:cs="Arial"/>
          <w:sz w:val="28"/>
          <w:szCs w:val="28"/>
          <w:lang w:val="en-US"/>
        </w:rPr>
        <w:t xml:space="preserve">lternative Education and Special Schools </w:t>
      </w:r>
      <w:r w:rsidRPr="00A97B41">
        <w:rPr>
          <w:rFonts w:ascii="Arial" w:hAnsi="Arial" w:cs="Arial"/>
          <w:b/>
          <w:sz w:val="28"/>
          <w:szCs w:val="28"/>
          <w:lang w:val="en-US"/>
        </w:rPr>
        <w:t>St</w:t>
      </w:r>
      <w:r w:rsidRPr="00A97B41">
        <w:rPr>
          <w:rFonts w:ascii="Arial" w:hAnsi="Arial" w:cs="Arial"/>
          <w:sz w:val="28"/>
          <w:szCs w:val="28"/>
          <w:lang w:val="en-US"/>
        </w:rPr>
        <w:t>udy</w:t>
      </w:r>
    </w:p>
    <w:p w14:paraId="75E3F9C8" w14:textId="77777777" w:rsidR="00D67D67" w:rsidRPr="00A97B41" w:rsidRDefault="00D67D67" w:rsidP="00D67D67">
      <w:pPr>
        <w:spacing w:after="0" w:line="240" w:lineRule="auto"/>
        <w:rPr>
          <w:rFonts w:ascii="Arial" w:hAnsi="Arial" w:cs="Arial"/>
          <w:b/>
          <w:color w:val="ED7D31" w:themeColor="accent2"/>
          <w:sz w:val="24"/>
          <w:szCs w:val="24"/>
        </w:rPr>
      </w:pPr>
    </w:p>
    <w:p w14:paraId="1D879C3C" w14:textId="37AA3866" w:rsidR="00D67D67" w:rsidRPr="00A97B41" w:rsidRDefault="00D67D67" w:rsidP="00D67D67">
      <w:pPr>
        <w:spacing w:after="0" w:line="240" w:lineRule="auto"/>
        <w:rPr>
          <w:rFonts w:ascii="Arial" w:hAnsi="Arial" w:cs="Arial"/>
          <w:b/>
          <w:color w:val="2F5496" w:themeColor="accent1" w:themeShade="BF"/>
          <w:sz w:val="24"/>
          <w:szCs w:val="24"/>
        </w:rPr>
      </w:pPr>
      <w:r w:rsidRPr="00A97B41">
        <w:rPr>
          <w:rFonts w:ascii="Arial" w:hAnsi="Arial" w:cs="Arial"/>
          <w:b/>
          <w:color w:val="2F5496" w:themeColor="accent1" w:themeShade="BF"/>
          <w:sz w:val="24"/>
          <w:szCs w:val="24"/>
        </w:rPr>
        <w:t xml:space="preserve">We all want children to eat </w:t>
      </w:r>
      <w:r w:rsidR="0090000D" w:rsidRPr="00A97B41">
        <w:rPr>
          <w:rFonts w:ascii="Arial" w:hAnsi="Arial" w:cs="Arial"/>
          <w:b/>
          <w:bCs/>
          <w:color w:val="2F5496" w:themeColor="accent1" w:themeShade="BF"/>
          <w:sz w:val="24"/>
          <w:szCs w:val="24"/>
        </w:rPr>
        <w:t>safely and</w:t>
      </w:r>
      <w:r w:rsidRPr="00A97B41">
        <w:rPr>
          <w:rFonts w:ascii="Arial" w:hAnsi="Arial" w:cs="Arial"/>
          <w:b/>
          <w:bCs/>
          <w:color w:val="2F5496" w:themeColor="accent1" w:themeShade="BF"/>
          <w:sz w:val="24"/>
          <w:szCs w:val="24"/>
        </w:rPr>
        <w:t xml:space="preserve"> </w:t>
      </w:r>
      <w:r w:rsidRPr="00A97B41">
        <w:rPr>
          <w:rFonts w:ascii="Arial" w:hAnsi="Arial" w:cs="Arial"/>
          <w:b/>
          <w:color w:val="2F5496" w:themeColor="accent1" w:themeShade="BF"/>
          <w:sz w:val="24"/>
          <w:szCs w:val="24"/>
        </w:rPr>
        <w:t xml:space="preserve">well, including when they are at school. We have recently carried out research about the food that is served in mainstream schools. We are now conducting a new study to find out more about the food that is served in special schools and alternative education provision across the Midlands and the </w:t>
      </w:r>
      <w:proofErr w:type="gramStart"/>
      <w:r w:rsidRPr="00A97B41">
        <w:rPr>
          <w:rFonts w:ascii="Arial" w:hAnsi="Arial" w:cs="Arial"/>
          <w:b/>
          <w:color w:val="2F5496" w:themeColor="accent1" w:themeShade="BF"/>
          <w:sz w:val="24"/>
          <w:szCs w:val="24"/>
        </w:rPr>
        <w:t>North</w:t>
      </w:r>
      <w:r w:rsidR="5FD82222" w:rsidRPr="00A97B41">
        <w:rPr>
          <w:rFonts w:ascii="Arial" w:hAnsi="Arial" w:cs="Arial"/>
          <w:b/>
          <w:color w:val="2F5496" w:themeColor="accent1" w:themeShade="BF"/>
          <w:sz w:val="24"/>
          <w:szCs w:val="24"/>
        </w:rPr>
        <w:t xml:space="preserve"> </w:t>
      </w:r>
      <w:r w:rsidR="594F13F7" w:rsidRPr="00A97B41">
        <w:rPr>
          <w:rFonts w:ascii="Arial" w:hAnsi="Arial" w:cs="Arial"/>
          <w:b/>
          <w:color w:val="2F5496" w:themeColor="accent1" w:themeShade="BF"/>
          <w:sz w:val="24"/>
          <w:szCs w:val="24"/>
        </w:rPr>
        <w:t>E</w:t>
      </w:r>
      <w:r w:rsidRPr="00A97B41">
        <w:rPr>
          <w:rFonts w:ascii="Arial" w:hAnsi="Arial" w:cs="Arial"/>
          <w:b/>
          <w:color w:val="2F5496" w:themeColor="accent1" w:themeShade="BF"/>
          <w:sz w:val="24"/>
          <w:szCs w:val="24"/>
        </w:rPr>
        <w:t>ast</w:t>
      </w:r>
      <w:proofErr w:type="gramEnd"/>
      <w:r w:rsidRPr="00A97B41">
        <w:rPr>
          <w:rFonts w:ascii="Arial" w:hAnsi="Arial" w:cs="Arial"/>
          <w:b/>
          <w:color w:val="2F5496" w:themeColor="accent1" w:themeShade="BF"/>
          <w:sz w:val="24"/>
          <w:szCs w:val="24"/>
        </w:rPr>
        <w:t xml:space="preserve"> of England. </w:t>
      </w:r>
    </w:p>
    <w:p w14:paraId="510A56CD" w14:textId="63429FE3" w:rsidR="00D67D67" w:rsidRPr="00A97B41" w:rsidRDefault="00E05BF4" w:rsidP="00D67D67">
      <w:pPr>
        <w:spacing w:after="0" w:line="240" w:lineRule="auto"/>
        <w:rPr>
          <w:rFonts w:ascii="Arial" w:hAnsi="Arial" w:cs="Arial"/>
          <w:b/>
          <w:color w:val="C00000"/>
          <w:sz w:val="24"/>
          <w:szCs w:val="24"/>
        </w:rPr>
      </w:pPr>
      <w:r w:rsidRPr="00A97B41">
        <w:rPr>
          <w:rFonts w:ascii="Arial" w:eastAsia="Times New Roman" w:hAnsi="Arial" w:cs="Arial"/>
          <w:noProof/>
        </w:rPr>
        <mc:AlternateContent>
          <mc:Choice Requires="wps">
            <w:drawing>
              <wp:anchor distT="45720" distB="45720" distL="114300" distR="114300" simplePos="0" relativeHeight="251658241" behindDoc="1" locked="0" layoutInCell="1" allowOverlap="1" wp14:anchorId="5B4C4641" wp14:editId="7C185A44">
                <wp:simplePos x="0" y="0"/>
                <wp:positionH relativeFrom="margin">
                  <wp:posOffset>-68580</wp:posOffset>
                </wp:positionH>
                <wp:positionV relativeFrom="paragraph">
                  <wp:posOffset>160020</wp:posOffset>
                </wp:positionV>
                <wp:extent cx="6814267" cy="1884460"/>
                <wp:effectExtent l="0" t="0" r="24765" b="20955"/>
                <wp:wrapNone/>
                <wp:docPr id="2072096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267" cy="1884460"/>
                        </a:xfrm>
                        <a:prstGeom prst="rect">
                          <a:avLst/>
                        </a:prstGeom>
                        <a:solidFill>
                          <a:schemeClr val="tx2">
                            <a:lumMod val="10000"/>
                            <a:lumOff val="90000"/>
                          </a:schemeClr>
                        </a:solidFill>
                        <a:ln w="19050">
                          <a:solidFill>
                            <a:srgbClr val="000000"/>
                          </a:solidFill>
                          <a:miter lim="800000"/>
                          <a:headEnd/>
                          <a:tailEnd/>
                        </a:ln>
                      </wps:spPr>
                      <wps:txbx>
                        <w:txbxContent>
                          <w:sdt>
                            <w:sdtPr>
                              <w:id w:val="599922975"/>
                              <w:temporary/>
                              <w:showingPlcHdr/>
                              <w15:appearance w15:val="hidden"/>
                            </w:sdtPr>
                            <w:sdtEndPr/>
                            <w:sdtContent>
                              <w:p w14:paraId="091CB5A3" w14:textId="77777777" w:rsidR="00E05BF4" w:rsidRDefault="00E05BF4" w:rsidP="00E05BF4">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4641" id="_x0000_t202" coordsize="21600,21600" o:spt="202" path="m,l,21600r21600,l21600,xe">
                <v:stroke joinstyle="miter"/>
                <v:path gradientshapeok="t" o:connecttype="rect"/>
              </v:shapetype>
              <v:shape id="Text Box 2" o:spid="_x0000_s1026" type="#_x0000_t202" style="position:absolute;margin-left:-5.4pt;margin-top:12.6pt;width:536.55pt;height:148.4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" fillcolor="#eaedf2 [351]" strokeweight="1.5pt">
                <v:textbox>
                  <w:txbxContent>
                    <w:sdt>
                      <w:sdtPr>
                        <w:id w:val="599922975"/>
                        <w:temporary/>
                        <w:showingPlcHdr/>
                        <w15:appearance w15:val="hidden"/>
                      </w:sdtPr>
                      <w:sdtContent>
                        <w:p w14:paraId="091CB5A3" w14:textId="77777777" w:rsidR="00E05BF4" w:rsidRDefault="00E05BF4" w:rsidP="00E05BF4">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v:textbox>
                <w10:wrap anchorx="margin"/>
              </v:shape>
            </w:pict>
          </mc:Fallback>
        </mc:AlternateContent>
      </w:r>
    </w:p>
    <w:p w14:paraId="76815E2B" w14:textId="4BF49EB3" w:rsidR="00D67D67" w:rsidRPr="00A97B41" w:rsidRDefault="00D67D67" w:rsidP="34A03BC4">
      <w:pPr>
        <w:spacing w:after="0" w:line="240" w:lineRule="auto"/>
        <w:rPr>
          <w:rFonts w:ascii="Arial" w:eastAsia="Times New Roman" w:hAnsi="Arial" w:cs="Arial"/>
          <w:color w:val="D95C35"/>
          <w:sz w:val="24"/>
          <w:szCs w:val="24"/>
        </w:rPr>
      </w:pPr>
      <w:r w:rsidRPr="00A97B41">
        <w:rPr>
          <w:rFonts w:ascii="Arial" w:eastAsia="Times New Roman" w:hAnsi="Arial" w:cs="Arial"/>
          <w:b/>
          <w:bCs/>
          <w:color w:val="2F5496" w:themeColor="accent1" w:themeShade="BF"/>
          <w:sz w:val="24"/>
          <w:szCs w:val="24"/>
        </w:rPr>
        <w:t>How you can help with this important research:</w:t>
      </w:r>
      <w:r w:rsidRPr="00A97B41">
        <w:rPr>
          <w:rFonts w:ascii="Arial" w:eastAsia="Times New Roman" w:hAnsi="Arial" w:cs="Arial"/>
          <w:b/>
          <w:color w:val="2F5496" w:themeColor="accent1" w:themeShade="BF"/>
          <w:sz w:val="24"/>
          <w:szCs w:val="24"/>
        </w:rPr>
        <w:t xml:space="preserve"> </w:t>
      </w:r>
      <w:r w:rsidRPr="00A97B41">
        <w:rPr>
          <w:rFonts w:ascii="Arial" w:eastAsia="Times New Roman" w:hAnsi="Arial" w:cs="Arial"/>
          <w:sz w:val="24"/>
          <w:szCs w:val="24"/>
        </w:rPr>
        <w:t>We would like to invite your school to take part in this research. This will involve researchers visiting you</w:t>
      </w:r>
      <w:r w:rsidR="0060491B" w:rsidRPr="00A97B41">
        <w:rPr>
          <w:rFonts w:ascii="Arial" w:eastAsia="Times New Roman" w:hAnsi="Arial" w:cs="Arial"/>
          <w:sz w:val="24"/>
          <w:szCs w:val="24"/>
        </w:rPr>
        <w:t>r</w:t>
      </w:r>
      <w:r w:rsidRPr="00A97B41">
        <w:rPr>
          <w:rFonts w:ascii="Arial" w:eastAsia="Times New Roman" w:hAnsi="Arial" w:cs="Arial"/>
          <w:sz w:val="24"/>
          <w:szCs w:val="24"/>
        </w:rPr>
        <w:t xml:space="preserve"> school to observe the food on offer and </w:t>
      </w:r>
      <w:r w:rsidR="6E349E2A" w:rsidRPr="00A97B41">
        <w:rPr>
          <w:rFonts w:ascii="Arial" w:eastAsia="Times New Roman" w:hAnsi="Arial" w:cs="Arial"/>
          <w:sz w:val="24"/>
          <w:szCs w:val="24"/>
        </w:rPr>
        <w:t xml:space="preserve">explore how </w:t>
      </w:r>
      <w:r w:rsidRPr="00A97B41">
        <w:rPr>
          <w:rFonts w:ascii="Arial" w:eastAsia="Times New Roman" w:hAnsi="Arial" w:cs="Arial"/>
          <w:sz w:val="24"/>
          <w:szCs w:val="24"/>
        </w:rPr>
        <w:t>eating</w:t>
      </w:r>
      <w:r w:rsidR="33D0441E" w:rsidRPr="00A97B41">
        <w:rPr>
          <w:rFonts w:ascii="Arial" w:eastAsia="Times New Roman" w:hAnsi="Arial" w:cs="Arial"/>
          <w:sz w:val="24"/>
          <w:szCs w:val="24"/>
        </w:rPr>
        <w:t xml:space="preserve"> </w:t>
      </w:r>
      <w:r w:rsidR="00690088" w:rsidRPr="00A97B41">
        <w:rPr>
          <w:rFonts w:ascii="Arial" w:eastAsia="Times New Roman" w:hAnsi="Arial" w:cs="Arial"/>
          <w:sz w:val="24"/>
          <w:szCs w:val="24"/>
        </w:rPr>
        <w:t>(including healthy eating)</w:t>
      </w:r>
      <w:r w:rsidR="33D0441E" w:rsidRPr="00A97B41">
        <w:rPr>
          <w:rFonts w:ascii="Arial" w:eastAsia="Times New Roman" w:hAnsi="Arial" w:cs="Arial"/>
          <w:sz w:val="24"/>
          <w:szCs w:val="24"/>
        </w:rPr>
        <w:t xml:space="preserve"> is supported in the school</w:t>
      </w:r>
      <w:r w:rsidRPr="00A97B41">
        <w:rPr>
          <w:rFonts w:ascii="Arial" w:eastAsia="Times New Roman" w:hAnsi="Arial" w:cs="Arial"/>
          <w:sz w:val="24"/>
          <w:szCs w:val="24"/>
        </w:rPr>
        <w:t xml:space="preserve">. We would also like to invite pupils, parents and school staff/governors to tell us about their experiences of school food. </w:t>
      </w:r>
      <w:r w:rsidR="00897BEA" w:rsidRPr="00A97B41">
        <w:rPr>
          <w:rFonts w:ascii="Arial" w:eastAsia="Times New Roman" w:hAnsi="Arial" w:cs="Arial"/>
          <w:sz w:val="24"/>
          <w:szCs w:val="24"/>
        </w:rPr>
        <w:t>Schools will receive £300 for taking part in the study.</w:t>
      </w:r>
    </w:p>
    <w:p w14:paraId="5C06968C" w14:textId="77777777" w:rsidR="00D67D67" w:rsidRPr="00A97B41" w:rsidRDefault="00D67D67" w:rsidP="00D67D67">
      <w:pPr>
        <w:spacing w:after="0" w:line="240" w:lineRule="auto"/>
        <w:rPr>
          <w:rFonts w:ascii="Arial" w:eastAsia="Times New Roman" w:hAnsi="Arial" w:cs="Arial"/>
          <w:b/>
          <w:color w:val="D95C35"/>
          <w:sz w:val="24"/>
          <w:szCs w:val="24"/>
        </w:rPr>
      </w:pPr>
    </w:p>
    <w:p w14:paraId="03CA6DAD" w14:textId="7B861E3A" w:rsidR="00D67D67" w:rsidRPr="00A97B41" w:rsidRDefault="00D67D67" w:rsidP="00D67D67">
      <w:pPr>
        <w:spacing w:after="0" w:line="240" w:lineRule="auto"/>
        <w:rPr>
          <w:rFonts w:ascii="Arial" w:eastAsia="Times New Roman" w:hAnsi="Arial" w:cs="Arial"/>
          <w:sz w:val="24"/>
          <w:szCs w:val="24"/>
        </w:rPr>
      </w:pPr>
      <w:r w:rsidRPr="00A97B41">
        <w:rPr>
          <w:rFonts w:ascii="Arial" w:eastAsia="Times New Roman" w:hAnsi="Arial" w:cs="Arial"/>
          <w:b/>
          <w:bCs/>
          <w:color w:val="2F5496" w:themeColor="accent1" w:themeShade="BF"/>
          <w:sz w:val="24"/>
          <w:szCs w:val="24"/>
        </w:rPr>
        <w:t>Who we are:</w:t>
      </w:r>
      <w:r w:rsidRPr="00A97B41">
        <w:rPr>
          <w:rFonts w:ascii="Arial" w:eastAsia="Times New Roman" w:hAnsi="Arial" w:cs="Arial"/>
          <w:color w:val="2F5496" w:themeColor="accent1" w:themeShade="BF"/>
          <w:sz w:val="24"/>
          <w:szCs w:val="24"/>
        </w:rPr>
        <w:t xml:space="preserve"> </w:t>
      </w:r>
      <w:r w:rsidRPr="00A97B41">
        <w:rPr>
          <w:rFonts w:ascii="Arial" w:eastAsia="Times New Roman" w:hAnsi="Arial" w:cs="Arial"/>
          <w:sz w:val="24"/>
          <w:szCs w:val="24"/>
        </w:rPr>
        <w:t>We are a team of researchers at the University of Birmingham, Northumbria University, and the University of Edinburgh. We have an interest in improving children’s diets</w:t>
      </w:r>
      <w:r w:rsidR="009B4186" w:rsidRPr="00A97B41">
        <w:rPr>
          <w:rFonts w:ascii="Arial" w:eastAsia="Times New Roman" w:hAnsi="Arial" w:cs="Arial"/>
          <w:bCs/>
          <w:sz w:val="24"/>
          <w:szCs w:val="24"/>
        </w:rPr>
        <w:t xml:space="preserve"> and access to safe and healthy food</w:t>
      </w:r>
      <w:r w:rsidRPr="00A97B41">
        <w:rPr>
          <w:rFonts w:ascii="Arial" w:eastAsia="Times New Roman" w:hAnsi="Arial" w:cs="Arial"/>
          <w:sz w:val="24"/>
          <w:szCs w:val="24"/>
        </w:rPr>
        <w:t>. The National Institute for Health and Care Research (NIHR) has funded this research.</w:t>
      </w:r>
    </w:p>
    <w:p w14:paraId="07DE4025" w14:textId="77777777" w:rsidR="00D67D67" w:rsidRPr="00A97B41" w:rsidRDefault="00D67D67" w:rsidP="00D67D67">
      <w:pPr>
        <w:spacing w:after="0" w:line="240" w:lineRule="auto"/>
        <w:rPr>
          <w:rFonts w:ascii="Arial" w:eastAsia="Times New Roman" w:hAnsi="Arial" w:cs="Arial"/>
          <w:sz w:val="24"/>
          <w:szCs w:val="24"/>
        </w:rPr>
      </w:pPr>
    </w:p>
    <w:p w14:paraId="744F8B0D" w14:textId="02791651" w:rsidR="00D67D67" w:rsidRPr="00A97B41" w:rsidRDefault="00D67D67" w:rsidP="34A03BC4">
      <w:pPr>
        <w:spacing w:after="0" w:line="240" w:lineRule="auto"/>
        <w:rPr>
          <w:rFonts w:ascii="Arial" w:eastAsia="Times New Roman" w:hAnsi="Arial" w:cs="Arial"/>
          <w:sz w:val="24"/>
          <w:szCs w:val="24"/>
        </w:rPr>
      </w:pPr>
      <w:r w:rsidRPr="00A97B41">
        <w:rPr>
          <w:rFonts w:ascii="Arial" w:eastAsia="Times New Roman" w:hAnsi="Arial" w:cs="Arial"/>
          <w:b/>
          <w:bCs/>
          <w:color w:val="2F5496" w:themeColor="accent1" w:themeShade="BF"/>
          <w:sz w:val="24"/>
          <w:szCs w:val="24"/>
        </w:rPr>
        <w:t>What we’re doing:</w:t>
      </w:r>
      <w:r w:rsidRPr="00A97B41">
        <w:rPr>
          <w:rFonts w:ascii="Arial" w:eastAsia="Times New Roman" w:hAnsi="Arial" w:cs="Arial"/>
          <w:color w:val="2F5496" w:themeColor="accent1" w:themeShade="BF"/>
          <w:sz w:val="24"/>
          <w:szCs w:val="24"/>
        </w:rPr>
        <w:t xml:space="preserve"> </w:t>
      </w:r>
      <w:r w:rsidRPr="00A97B41">
        <w:rPr>
          <w:rFonts w:ascii="Arial" w:eastAsia="Times New Roman" w:hAnsi="Arial" w:cs="Arial"/>
          <w:sz w:val="24"/>
          <w:szCs w:val="24"/>
        </w:rPr>
        <w:t xml:space="preserve">Our aim is to assess the nutritional quality of meals served </w:t>
      </w:r>
      <w:r w:rsidR="3C071E77" w:rsidRPr="00A97B41">
        <w:rPr>
          <w:rFonts w:ascii="Arial" w:eastAsia="Times New Roman" w:hAnsi="Arial" w:cs="Arial"/>
          <w:sz w:val="24"/>
          <w:szCs w:val="24"/>
        </w:rPr>
        <w:t>in</w:t>
      </w:r>
      <w:r w:rsidRPr="00A97B41">
        <w:rPr>
          <w:rFonts w:ascii="Arial" w:eastAsia="Times New Roman" w:hAnsi="Arial" w:cs="Arial"/>
          <w:sz w:val="24"/>
          <w:szCs w:val="24"/>
        </w:rPr>
        <w:t xml:space="preserve"> special schools and alternative provision. We would also like to understand the views of children, parents, schools and caterers on school food and support for eating</w:t>
      </w:r>
      <w:r w:rsidR="007E5FCE" w:rsidRPr="00A97B41">
        <w:rPr>
          <w:rFonts w:ascii="Arial" w:eastAsia="Times New Roman" w:hAnsi="Arial" w:cs="Arial"/>
          <w:sz w:val="24"/>
          <w:szCs w:val="24"/>
        </w:rPr>
        <w:t xml:space="preserve"> (including healthy eating)</w:t>
      </w:r>
      <w:r w:rsidRPr="00A97B41">
        <w:rPr>
          <w:rFonts w:ascii="Arial" w:eastAsia="Times New Roman" w:hAnsi="Arial" w:cs="Arial"/>
          <w:sz w:val="24"/>
          <w:szCs w:val="24"/>
        </w:rPr>
        <w:t>. We will use the findings to understand what improvements could be made in special schools / alternative provision to help children to have a</w:t>
      </w:r>
      <w:r w:rsidR="009B34D2" w:rsidRPr="00A97B41">
        <w:rPr>
          <w:rFonts w:ascii="Arial" w:eastAsia="Times New Roman" w:hAnsi="Arial" w:cs="Arial"/>
          <w:sz w:val="24"/>
          <w:szCs w:val="24"/>
        </w:rPr>
        <w:t xml:space="preserve">ccess to </w:t>
      </w:r>
      <w:r w:rsidRPr="00A97B41">
        <w:rPr>
          <w:rFonts w:ascii="Arial" w:eastAsia="Times New Roman" w:hAnsi="Arial" w:cs="Arial"/>
          <w:sz w:val="24"/>
          <w:szCs w:val="24"/>
        </w:rPr>
        <w:t xml:space="preserve">a </w:t>
      </w:r>
      <w:r w:rsidR="0082068C" w:rsidRPr="00A97B41">
        <w:rPr>
          <w:rFonts w:ascii="Arial" w:eastAsia="Times New Roman" w:hAnsi="Arial" w:cs="Arial"/>
          <w:sz w:val="24"/>
          <w:szCs w:val="24"/>
        </w:rPr>
        <w:t xml:space="preserve">safe and </w:t>
      </w:r>
      <w:r w:rsidRPr="00A97B41">
        <w:rPr>
          <w:rFonts w:ascii="Arial" w:eastAsia="Times New Roman" w:hAnsi="Arial" w:cs="Arial"/>
          <w:sz w:val="24"/>
          <w:szCs w:val="24"/>
        </w:rPr>
        <w:t>healthy diet. This study will give children, parents, and schools the chance to input into these improvements.</w:t>
      </w:r>
    </w:p>
    <w:p w14:paraId="586F7B94" w14:textId="77777777" w:rsidR="00D67D67" w:rsidRPr="00A97B41" w:rsidRDefault="00D67D67" w:rsidP="00D67D67">
      <w:pPr>
        <w:spacing w:after="0" w:line="240" w:lineRule="auto"/>
        <w:rPr>
          <w:rFonts w:ascii="Arial" w:hAnsi="Arial" w:cs="Arial"/>
          <w:color w:val="33ABA8"/>
          <w:sz w:val="24"/>
          <w:szCs w:val="24"/>
        </w:rPr>
      </w:pPr>
      <w:bookmarkStart w:id="0" w:name="_Hlk118726913"/>
      <w:bookmarkStart w:id="1" w:name="_Hlk118726970"/>
    </w:p>
    <w:p w14:paraId="5D46006E" w14:textId="1A51498F" w:rsidR="00D10CD0" w:rsidRPr="00A97B41" w:rsidRDefault="005B08A0" w:rsidP="00D67D67">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 xml:space="preserve">What we will ask </w:t>
      </w:r>
      <w:r w:rsidR="00D67D67" w:rsidRPr="00A97B41">
        <w:rPr>
          <w:rFonts w:ascii="Arial" w:hAnsi="Arial" w:cs="Arial"/>
          <w:b/>
          <w:bCs/>
          <w:color w:val="2F5496" w:themeColor="accent1" w:themeShade="BF"/>
          <w:sz w:val="24"/>
          <w:szCs w:val="24"/>
        </w:rPr>
        <w:t xml:space="preserve">the school </w:t>
      </w:r>
      <w:r w:rsidRPr="00A97B41">
        <w:rPr>
          <w:rFonts w:ascii="Arial" w:hAnsi="Arial" w:cs="Arial"/>
          <w:b/>
          <w:bCs/>
          <w:color w:val="2F5496" w:themeColor="accent1" w:themeShade="BF"/>
          <w:sz w:val="24"/>
          <w:szCs w:val="24"/>
        </w:rPr>
        <w:t>to do:</w:t>
      </w:r>
      <w:r w:rsidRPr="00A97B41">
        <w:rPr>
          <w:rFonts w:ascii="Arial" w:hAnsi="Arial" w:cs="Arial"/>
          <w:color w:val="2F5496" w:themeColor="accent1" w:themeShade="BF"/>
          <w:sz w:val="24"/>
          <w:szCs w:val="24"/>
        </w:rPr>
        <w:t xml:space="preserve"> </w:t>
      </w:r>
      <w:bookmarkEnd w:id="0"/>
      <w:r w:rsidR="00B34080" w:rsidRPr="00A97B41">
        <w:rPr>
          <w:rFonts w:ascii="Arial" w:hAnsi="Arial" w:cs="Arial"/>
          <w:sz w:val="24"/>
          <w:szCs w:val="24"/>
        </w:rPr>
        <w:t xml:space="preserve">If your school agrees to take part in the study, </w:t>
      </w:r>
      <w:r w:rsidR="00D67D67" w:rsidRPr="00A97B41">
        <w:rPr>
          <w:rFonts w:ascii="Arial" w:hAnsi="Arial" w:cs="Arial"/>
          <w:sz w:val="24"/>
          <w:szCs w:val="24"/>
        </w:rPr>
        <w:t xml:space="preserve">we will </w:t>
      </w:r>
      <w:r w:rsidR="00D10CD0" w:rsidRPr="00A97B41">
        <w:rPr>
          <w:rFonts w:ascii="Arial" w:hAnsi="Arial" w:cs="Arial"/>
          <w:sz w:val="24"/>
          <w:szCs w:val="24"/>
        </w:rPr>
        <w:t xml:space="preserve">ask you to: </w:t>
      </w:r>
    </w:p>
    <w:p w14:paraId="60E21D23" w14:textId="641B4A26" w:rsidR="00D10CD0" w:rsidRPr="00A97B41" w:rsidRDefault="00D10CD0" w:rsidP="00D10CD0">
      <w:pPr>
        <w:pStyle w:val="ListParagraph"/>
        <w:numPr>
          <w:ilvl w:val="0"/>
          <w:numId w:val="3"/>
        </w:numPr>
        <w:spacing w:after="0" w:line="240" w:lineRule="auto"/>
        <w:rPr>
          <w:rFonts w:ascii="Arial" w:hAnsi="Arial" w:cs="Arial"/>
          <w:sz w:val="24"/>
          <w:szCs w:val="24"/>
        </w:rPr>
      </w:pPr>
      <w:r w:rsidRPr="00A97B41">
        <w:rPr>
          <w:rFonts w:ascii="Arial" w:hAnsi="Arial" w:cs="Arial"/>
          <w:b/>
          <w:sz w:val="24"/>
          <w:szCs w:val="24"/>
        </w:rPr>
        <w:t>A</w:t>
      </w:r>
      <w:r w:rsidR="00D67D67" w:rsidRPr="00A97B41">
        <w:rPr>
          <w:rFonts w:ascii="Arial" w:hAnsi="Arial" w:cs="Arial"/>
          <w:b/>
          <w:sz w:val="24"/>
          <w:szCs w:val="24"/>
        </w:rPr>
        <w:t xml:space="preserve">rrange a </w:t>
      </w:r>
      <w:r w:rsidR="0060491B" w:rsidRPr="00A97B41">
        <w:rPr>
          <w:rFonts w:ascii="Arial" w:hAnsi="Arial" w:cs="Arial"/>
          <w:b/>
          <w:sz w:val="24"/>
          <w:szCs w:val="24"/>
        </w:rPr>
        <w:t xml:space="preserve">one-day </w:t>
      </w:r>
      <w:r w:rsidR="00E2343A" w:rsidRPr="00A97B41">
        <w:rPr>
          <w:rFonts w:ascii="Arial" w:hAnsi="Arial" w:cs="Arial"/>
          <w:b/>
          <w:sz w:val="24"/>
          <w:szCs w:val="24"/>
        </w:rPr>
        <w:t>school visit:</w:t>
      </w:r>
      <w:r w:rsidR="00E2343A" w:rsidRPr="00A97B41">
        <w:rPr>
          <w:rFonts w:ascii="Arial" w:hAnsi="Arial" w:cs="Arial"/>
          <w:sz w:val="24"/>
          <w:szCs w:val="24"/>
        </w:rPr>
        <w:t xml:space="preserve"> We would like </w:t>
      </w:r>
      <w:r w:rsidR="00D67D67" w:rsidRPr="00A97B41">
        <w:rPr>
          <w:rFonts w:ascii="Arial" w:hAnsi="Arial" w:cs="Arial"/>
          <w:sz w:val="24"/>
          <w:szCs w:val="24"/>
        </w:rPr>
        <w:t>to visit the school to observe the food and drink served across a full-day, including breakfast, breaktime and lunch. We will also assess the eating environment and any support</w:t>
      </w:r>
      <w:r w:rsidR="6E1305FD" w:rsidRPr="00A97B41">
        <w:rPr>
          <w:rFonts w:ascii="Arial" w:hAnsi="Arial" w:cs="Arial"/>
          <w:sz w:val="24"/>
          <w:szCs w:val="24"/>
        </w:rPr>
        <w:t xml:space="preserve"> in place</w:t>
      </w:r>
      <w:r w:rsidR="00D67D67" w:rsidRPr="00A97B41">
        <w:rPr>
          <w:rFonts w:ascii="Arial" w:hAnsi="Arial" w:cs="Arial"/>
          <w:sz w:val="24"/>
          <w:szCs w:val="24"/>
        </w:rPr>
        <w:t xml:space="preserve"> for eating. </w:t>
      </w:r>
      <w:r w:rsidR="37F56B11" w:rsidRPr="00A97B41">
        <w:rPr>
          <w:rFonts w:ascii="Arial" w:hAnsi="Arial" w:cs="Arial"/>
          <w:sz w:val="24"/>
          <w:szCs w:val="24"/>
        </w:rPr>
        <w:t>We ma</w:t>
      </w:r>
      <w:r w:rsidR="00CE3D31" w:rsidRPr="00A97B41">
        <w:rPr>
          <w:rFonts w:ascii="Arial" w:hAnsi="Arial" w:cs="Arial"/>
          <w:sz w:val="24"/>
          <w:szCs w:val="24"/>
        </w:rPr>
        <w:t>y</w:t>
      </w:r>
      <w:r w:rsidR="37F56B11" w:rsidRPr="00A97B41">
        <w:rPr>
          <w:rFonts w:ascii="Arial" w:hAnsi="Arial" w:cs="Arial"/>
          <w:sz w:val="24"/>
          <w:szCs w:val="24"/>
        </w:rPr>
        <w:t xml:space="preserve"> take some photos of the food service/eating area or food. These photos will not feature staff or pupils.</w:t>
      </w:r>
    </w:p>
    <w:p w14:paraId="6283D1AE" w14:textId="43DB3C93" w:rsidR="00D10CD0" w:rsidRPr="00A97B41" w:rsidRDefault="00D10CD0" w:rsidP="00D10CD0">
      <w:pPr>
        <w:pStyle w:val="ListParagraph"/>
        <w:numPr>
          <w:ilvl w:val="0"/>
          <w:numId w:val="3"/>
        </w:numPr>
        <w:spacing w:after="0" w:line="240" w:lineRule="auto"/>
        <w:rPr>
          <w:rFonts w:ascii="Arial" w:hAnsi="Arial" w:cs="Arial"/>
          <w:sz w:val="24"/>
          <w:szCs w:val="24"/>
        </w:rPr>
      </w:pPr>
      <w:r w:rsidRPr="00A97B41">
        <w:rPr>
          <w:rFonts w:ascii="Arial" w:hAnsi="Arial" w:cs="Arial"/>
          <w:b/>
          <w:sz w:val="24"/>
          <w:szCs w:val="24"/>
        </w:rPr>
        <w:t>Complete a key information survey</w:t>
      </w:r>
      <w:r w:rsidR="00E2343A" w:rsidRPr="00A97B41">
        <w:rPr>
          <w:rFonts w:ascii="Arial" w:hAnsi="Arial" w:cs="Arial"/>
          <w:b/>
          <w:sz w:val="24"/>
          <w:szCs w:val="24"/>
        </w:rPr>
        <w:t>:</w:t>
      </w:r>
      <w:r w:rsidRPr="00A97B41">
        <w:rPr>
          <w:rFonts w:ascii="Arial" w:hAnsi="Arial" w:cs="Arial"/>
          <w:sz w:val="24"/>
          <w:szCs w:val="24"/>
        </w:rPr>
        <w:t xml:space="preserve"> which includes questions about school food </w:t>
      </w:r>
      <w:r w:rsidR="00E2343A" w:rsidRPr="00A97B41">
        <w:rPr>
          <w:rFonts w:ascii="Arial" w:hAnsi="Arial" w:cs="Arial"/>
          <w:sz w:val="24"/>
          <w:szCs w:val="24"/>
        </w:rPr>
        <w:t xml:space="preserve">and school characteristics. </w:t>
      </w:r>
    </w:p>
    <w:p w14:paraId="2BDD47C8" w14:textId="29B02CA9" w:rsidR="00897BEA" w:rsidRPr="00A97B41" w:rsidRDefault="00D10CD0" w:rsidP="00897BEA">
      <w:pPr>
        <w:pStyle w:val="ListParagraph"/>
        <w:numPr>
          <w:ilvl w:val="0"/>
          <w:numId w:val="3"/>
        </w:numPr>
        <w:spacing w:after="0" w:line="240" w:lineRule="auto"/>
        <w:rPr>
          <w:rFonts w:ascii="Arial" w:hAnsi="Arial" w:cs="Arial"/>
          <w:sz w:val="24"/>
          <w:szCs w:val="24"/>
        </w:rPr>
      </w:pPr>
      <w:r w:rsidRPr="00A97B41">
        <w:rPr>
          <w:rFonts w:ascii="Arial" w:hAnsi="Arial" w:cs="Arial"/>
          <w:b/>
          <w:bCs/>
          <w:sz w:val="24"/>
          <w:szCs w:val="24"/>
        </w:rPr>
        <w:t>A</w:t>
      </w:r>
      <w:r w:rsidR="15FA392F" w:rsidRPr="00A97B41">
        <w:rPr>
          <w:rFonts w:ascii="Arial" w:hAnsi="Arial" w:cs="Arial"/>
          <w:b/>
          <w:bCs/>
          <w:sz w:val="24"/>
          <w:szCs w:val="24"/>
        </w:rPr>
        <w:t xml:space="preserve">ssist in </w:t>
      </w:r>
      <w:r w:rsidRPr="00A97B41">
        <w:rPr>
          <w:rFonts w:ascii="Arial" w:hAnsi="Arial" w:cs="Arial"/>
          <w:b/>
          <w:bCs/>
          <w:sz w:val="24"/>
          <w:szCs w:val="24"/>
        </w:rPr>
        <w:t>identifying and</w:t>
      </w:r>
      <w:r w:rsidR="15FA392F" w:rsidRPr="00A97B41">
        <w:rPr>
          <w:rFonts w:ascii="Arial" w:hAnsi="Arial" w:cs="Arial"/>
          <w:b/>
          <w:bCs/>
          <w:sz w:val="24"/>
          <w:szCs w:val="24"/>
        </w:rPr>
        <w:t xml:space="preserve"> inviting</w:t>
      </w:r>
      <w:r w:rsidR="00E2343A" w:rsidRPr="00A97B41">
        <w:rPr>
          <w:rFonts w:ascii="Arial" w:hAnsi="Arial" w:cs="Arial"/>
          <w:b/>
          <w:bCs/>
          <w:sz w:val="24"/>
          <w:szCs w:val="24"/>
        </w:rPr>
        <w:t xml:space="preserve"> participants:</w:t>
      </w:r>
      <w:r w:rsidR="15FA392F" w:rsidRPr="00A97B41">
        <w:rPr>
          <w:rFonts w:ascii="Arial" w:hAnsi="Arial" w:cs="Arial"/>
          <w:sz w:val="24"/>
          <w:szCs w:val="24"/>
        </w:rPr>
        <w:t xml:space="preserve"> </w:t>
      </w:r>
      <w:r w:rsidR="00B6335E" w:rsidRPr="00A97B41">
        <w:rPr>
          <w:rFonts w:ascii="Arial" w:hAnsi="Arial" w:cs="Arial"/>
          <w:sz w:val="24"/>
          <w:szCs w:val="24"/>
        </w:rPr>
        <w:t xml:space="preserve">We would like to invite </w:t>
      </w:r>
      <w:r w:rsidRPr="00A97B41">
        <w:rPr>
          <w:rFonts w:ascii="Arial" w:hAnsi="Arial" w:cs="Arial"/>
          <w:sz w:val="24"/>
          <w:szCs w:val="24"/>
        </w:rPr>
        <w:t>pupils, parents and school staff/governors</w:t>
      </w:r>
      <w:r w:rsidR="15FA392F" w:rsidRPr="00A97B41">
        <w:rPr>
          <w:rFonts w:ascii="Arial" w:hAnsi="Arial" w:cs="Arial"/>
          <w:sz w:val="24"/>
          <w:szCs w:val="24"/>
        </w:rPr>
        <w:t xml:space="preserve"> to </w:t>
      </w:r>
      <w:r w:rsidRPr="00A97B41">
        <w:rPr>
          <w:rFonts w:ascii="Arial" w:hAnsi="Arial" w:cs="Arial"/>
          <w:sz w:val="24"/>
          <w:szCs w:val="24"/>
        </w:rPr>
        <w:t xml:space="preserve">take part in interviews with a researcher. This will involve sending out an information sheets to pupils, parents and staff/governors and collecting </w:t>
      </w:r>
      <w:r w:rsidR="0060491B" w:rsidRPr="00A97B41">
        <w:rPr>
          <w:rFonts w:ascii="Arial" w:hAnsi="Arial" w:cs="Arial"/>
          <w:sz w:val="24"/>
          <w:szCs w:val="24"/>
        </w:rPr>
        <w:t>consent</w:t>
      </w:r>
      <w:r w:rsidRPr="00A97B41">
        <w:rPr>
          <w:rFonts w:ascii="Arial" w:hAnsi="Arial" w:cs="Arial"/>
          <w:sz w:val="24"/>
          <w:szCs w:val="24"/>
        </w:rPr>
        <w:t xml:space="preserve"> forms. This can be through hard copy and/or email. We will provide all printed documents and envelopes.</w:t>
      </w:r>
      <w:r w:rsidR="2C127526" w:rsidRPr="00A97B41">
        <w:rPr>
          <w:rFonts w:ascii="Arial" w:hAnsi="Arial" w:cs="Arial"/>
          <w:sz w:val="24"/>
          <w:szCs w:val="24"/>
        </w:rPr>
        <w:t xml:space="preserve"> </w:t>
      </w:r>
      <w:r w:rsidR="61C5D50F" w:rsidRPr="00A97B41">
        <w:rPr>
          <w:rFonts w:ascii="Arial" w:hAnsi="Arial" w:cs="Arial"/>
          <w:sz w:val="24"/>
          <w:szCs w:val="24"/>
        </w:rPr>
        <w:t>We may also ask the school to</w:t>
      </w:r>
      <w:r w:rsidR="46FA56E9" w:rsidRPr="00A97B41">
        <w:rPr>
          <w:rFonts w:ascii="Arial" w:hAnsi="Arial" w:cs="Arial"/>
          <w:sz w:val="24"/>
          <w:szCs w:val="24"/>
        </w:rPr>
        <w:t xml:space="preserve"> support the research team </w:t>
      </w:r>
      <w:r w:rsidR="560AD08E" w:rsidRPr="00A97B41">
        <w:rPr>
          <w:rFonts w:ascii="Arial" w:hAnsi="Arial" w:cs="Arial"/>
          <w:sz w:val="24"/>
          <w:szCs w:val="24"/>
        </w:rPr>
        <w:t xml:space="preserve">with </w:t>
      </w:r>
      <w:r w:rsidR="46FA56E9" w:rsidRPr="00A97B41">
        <w:rPr>
          <w:rFonts w:ascii="Arial" w:hAnsi="Arial" w:cs="Arial"/>
          <w:sz w:val="24"/>
          <w:szCs w:val="24"/>
        </w:rPr>
        <w:t xml:space="preserve">providing verbal information (where needed/possible) to parents </w:t>
      </w:r>
      <w:r w:rsidR="1D54D93B" w:rsidRPr="00A97B41">
        <w:rPr>
          <w:rFonts w:ascii="Arial" w:hAnsi="Arial" w:cs="Arial"/>
          <w:sz w:val="24"/>
          <w:szCs w:val="24"/>
        </w:rPr>
        <w:t>e.g. at drop-off/pick-up</w:t>
      </w:r>
      <w:r w:rsidR="68295E8A" w:rsidRPr="00A97B41">
        <w:rPr>
          <w:rFonts w:ascii="Arial" w:hAnsi="Arial" w:cs="Arial"/>
          <w:sz w:val="24"/>
          <w:szCs w:val="24"/>
        </w:rPr>
        <w:t>.</w:t>
      </w:r>
    </w:p>
    <w:p w14:paraId="790F5F12" w14:textId="030276A9" w:rsidR="0060491B" w:rsidRPr="00A97B41" w:rsidRDefault="00897BEA" w:rsidP="00897BEA">
      <w:pPr>
        <w:pStyle w:val="ListParagraph"/>
        <w:numPr>
          <w:ilvl w:val="0"/>
          <w:numId w:val="3"/>
        </w:numPr>
        <w:spacing w:after="0" w:line="240" w:lineRule="auto"/>
        <w:rPr>
          <w:rFonts w:ascii="Arial" w:hAnsi="Arial" w:cs="Arial"/>
          <w:sz w:val="24"/>
          <w:szCs w:val="24"/>
        </w:rPr>
      </w:pPr>
      <w:r w:rsidRPr="00A97B41">
        <w:rPr>
          <w:rFonts w:ascii="Arial" w:hAnsi="Arial" w:cs="Arial"/>
          <w:b/>
          <w:sz w:val="24"/>
          <w:szCs w:val="24"/>
        </w:rPr>
        <w:t>Provide a suitable space and time in the school day</w:t>
      </w:r>
      <w:r w:rsidR="00B6335E" w:rsidRPr="00A97B41">
        <w:rPr>
          <w:rFonts w:ascii="Arial" w:hAnsi="Arial" w:cs="Arial"/>
          <w:b/>
          <w:sz w:val="24"/>
          <w:szCs w:val="24"/>
        </w:rPr>
        <w:t>:</w:t>
      </w:r>
      <w:r w:rsidRPr="00A97B41">
        <w:rPr>
          <w:rFonts w:ascii="Arial" w:hAnsi="Arial" w:cs="Arial"/>
          <w:sz w:val="24"/>
          <w:szCs w:val="24"/>
        </w:rPr>
        <w:t xml:space="preserve"> for the pupil</w:t>
      </w:r>
      <w:r w:rsidR="1319A1E3" w:rsidRPr="00A97B41">
        <w:rPr>
          <w:rFonts w:ascii="Arial" w:hAnsi="Arial" w:cs="Arial"/>
          <w:sz w:val="24"/>
          <w:szCs w:val="24"/>
        </w:rPr>
        <w:t>,</w:t>
      </w:r>
      <w:r w:rsidRPr="00A97B41">
        <w:rPr>
          <w:rFonts w:ascii="Arial" w:hAnsi="Arial" w:cs="Arial"/>
          <w:sz w:val="24"/>
          <w:szCs w:val="24"/>
        </w:rPr>
        <w:t xml:space="preserve"> staff/governor </w:t>
      </w:r>
      <w:r w:rsidR="04523B11" w:rsidRPr="00A97B41">
        <w:rPr>
          <w:rFonts w:ascii="Arial" w:hAnsi="Arial" w:cs="Arial"/>
          <w:sz w:val="24"/>
          <w:szCs w:val="24"/>
        </w:rPr>
        <w:t>and parent</w:t>
      </w:r>
      <w:r w:rsidRPr="00A97B41">
        <w:rPr>
          <w:rFonts w:ascii="Arial" w:hAnsi="Arial" w:cs="Arial"/>
          <w:sz w:val="24"/>
          <w:szCs w:val="24"/>
        </w:rPr>
        <w:t xml:space="preserve"> interviews to take place. </w:t>
      </w:r>
      <w:r w:rsidR="0060491B" w:rsidRPr="00A97B41">
        <w:rPr>
          <w:rFonts w:ascii="Arial" w:hAnsi="Arial" w:cs="Arial"/>
          <w:sz w:val="24"/>
          <w:szCs w:val="24"/>
        </w:rPr>
        <w:t xml:space="preserve"> </w:t>
      </w:r>
      <w:r w:rsidR="4A8B6C35" w:rsidRPr="00A97B41">
        <w:rPr>
          <w:rFonts w:ascii="Arial" w:hAnsi="Arial" w:cs="Arial"/>
          <w:sz w:val="24"/>
          <w:szCs w:val="24"/>
        </w:rPr>
        <w:t xml:space="preserve">Staff/governors and parents will also have the option </w:t>
      </w:r>
      <w:r w:rsidR="1B0E4A5D" w:rsidRPr="00A97B41">
        <w:rPr>
          <w:rFonts w:ascii="Arial" w:hAnsi="Arial" w:cs="Arial"/>
          <w:sz w:val="24"/>
          <w:szCs w:val="24"/>
        </w:rPr>
        <w:t>to be interviewed</w:t>
      </w:r>
      <w:r w:rsidR="0060491B" w:rsidRPr="00A97B41">
        <w:rPr>
          <w:rFonts w:ascii="Arial" w:hAnsi="Arial" w:cs="Arial"/>
          <w:sz w:val="24"/>
          <w:szCs w:val="24"/>
        </w:rPr>
        <w:t xml:space="preserve"> online/over the phone. </w:t>
      </w:r>
    </w:p>
    <w:p w14:paraId="1AD13085" w14:textId="344B0637" w:rsidR="00897BEA" w:rsidRPr="00A97B41" w:rsidRDefault="0060491B" w:rsidP="00897BEA">
      <w:pPr>
        <w:pStyle w:val="ListParagraph"/>
        <w:numPr>
          <w:ilvl w:val="0"/>
          <w:numId w:val="3"/>
        </w:numPr>
        <w:spacing w:after="0" w:line="240" w:lineRule="auto"/>
        <w:rPr>
          <w:rFonts w:ascii="Arial" w:hAnsi="Arial" w:cs="Arial"/>
          <w:sz w:val="24"/>
          <w:szCs w:val="24"/>
        </w:rPr>
      </w:pPr>
      <w:r w:rsidRPr="00A97B41">
        <w:rPr>
          <w:rFonts w:ascii="Arial" w:hAnsi="Arial" w:cs="Arial"/>
          <w:b/>
          <w:sz w:val="24"/>
          <w:szCs w:val="24"/>
        </w:rPr>
        <w:t>Provide support for pupils:</w:t>
      </w:r>
      <w:r w:rsidRPr="00A97B41">
        <w:rPr>
          <w:rFonts w:ascii="Arial" w:hAnsi="Arial" w:cs="Arial"/>
          <w:sz w:val="24"/>
          <w:szCs w:val="24"/>
        </w:rPr>
        <w:t xml:space="preserve"> </w:t>
      </w:r>
      <w:r w:rsidR="00897BEA" w:rsidRPr="00A97B41">
        <w:rPr>
          <w:rFonts w:ascii="Arial" w:hAnsi="Arial" w:cs="Arial"/>
          <w:sz w:val="24"/>
          <w:szCs w:val="24"/>
        </w:rPr>
        <w:t xml:space="preserve">For pupils that agree to take part, we will ask them to share their views and experiences of school food and support for eating. We will do this in a way that best suits each child. We will give them a choice of activities for sharing their views and choose the best method with input from the school, child and parent. The activities may include drawing, taking photos, using visual aids </w:t>
      </w:r>
      <w:r w:rsidR="6212F39E" w:rsidRPr="00A97B41">
        <w:rPr>
          <w:rFonts w:ascii="Arial" w:hAnsi="Arial" w:cs="Arial"/>
          <w:sz w:val="24"/>
          <w:szCs w:val="24"/>
        </w:rPr>
        <w:t>or sign language</w:t>
      </w:r>
      <w:r w:rsidR="00897BEA" w:rsidRPr="00A97B41">
        <w:rPr>
          <w:rFonts w:ascii="Arial" w:hAnsi="Arial" w:cs="Arial"/>
          <w:sz w:val="24"/>
          <w:szCs w:val="24"/>
        </w:rPr>
        <w:t xml:space="preserve">, or </w:t>
      </w:r>
      <w:r w:rsidR="22A458A0" w:rsidRPr="00A97B41">
        <w:rPr>
          <w:rFonts w:ascii="Arial" w:hAnsi="Arial" w:cs="Arial"/>
          <w:sz w:val="24"/>
          <w:szCs w:val="24"/>
        </w:rPr>
        <w:t>observing</w:t>
      </w:r>
      <w:r w:rsidR="00897BEA" w:rsidRPr="00A97B41">
        <w:rPr>
          <w:rFonts w:ascii="Arial" w:hAnsi="Arial" w:cs="Arial"/>
          <w:sz w:val="24"/>
          <w:szCs w:val="24"/>
        </w:rPr>
        <w:t xml:space="preserve"> the child during break/lunch </w:t>
      </w:r>
      <w:r w:rsidR="00897BEA" w:rsidRPr="00A97B41">
        <w:rPr>
          <w:rFonts w:ascii="Arial" w:hAnsi="Arial" w:cs="Arial"/>
          <w:sz w:val="24"/>
          <w:szCs w:val="24"/>
        </w:rPr>
        <w:lastRenderedPageBreak/>
        <w:t xml:space="preserve">times. Activities may be done individually or in small groups with other children, depending on the child’s needs and the child’s/school’s preference. We may need to meet with some children up to two times to give them a chance to become familiar with the researcher and activity. </w:t>
      </w:r>
      <w:r w:rsidR="00FB5E8E" w:rsidRPr="00A97B41">
        <w:rPr>
          <w:rFonts w:ascii="Arial" w:hAnsi="Arial" w:cs="Arial"/>
          <w:sz w:val="24"/>
          <w:szCs w:val="24"/>
        </w:rPr>
        <w:t>W</w:t>
      </w:r>
      <w:r w:rsidR="00F373A5" w:rsidRPr="00A97B41">
        <w:rPr>
          <w:rFonts w:ascii="Arial" w:hAnsi="Arial" w:cs="Arial"/>
          <w:sz w:val="24"/>
          <w:szCs w:val="24"/>
        </w:rPr>
        <w:t>e may</w:t>
      </w:r>
      <w:r w:rsidR="00CE295A" w:rsidRPr="00A97B41">
        <w:rPr>
          <w:rFonts w:ascii="Arial" w:hAnsi="Arial" w:cs="Arial"/>
          <w:sz w:val="24"/>
          <w:szCs w:val="24"/>
        </w:rPr>
        <w:t xml:space="preserve"> also</w:t>
      </w:r>
      <w:r w:rsidR="006B4FF3" w:rsidRPr="00A97B41">
        <w:rPr>
          <w:rFonts w:ascii="Arial" w:hAnsi="Arial" w:cs="Arial"/>
          <w:sz w:val="24"/>
          <w:szCs w:val="24"/>
        </w:rPr>
        <w:t xml:space="preserve"> ask school staff to be present during </w:t>
      </w:r>
      <w:r w:rsidR="42CD8C58" w:rsidRPr="00A97B41">
        <w:rPr>
          <w:rFonts w:ascii="Arial" w:hAnsi="Arial" w:cs="Arial"/>
          <w:sz w:val="24"/>
          <w:szCs w:val="24"/>
        </w:rPr>
        <w:t>these</w:t>
      </w:r>
      <w:r w:rsidR="006B4FF3" w:rsidRPr="00A97B41">
        <w:rPr>
          <w:rFonts w:ascii="Arial" w:hAnsi="Arial" w:cs="Arial"/>
          <w:sz w:val="24"/>
          <w:szCs w:val="24"/>
        </w:rPr>
        <w:t xml:space="preserve"> session</w:t>
      </w:r>
      <w:r w:rsidR="00FB5E8E" w:rsidRPr="00A97B41">
        <w:rPr>
          <w:rFonts w:ascii="Arial" w:hAnsi="Arial" w:cs="Arial"/>
          <w:sz w:val="24"/>
          <w:szCs w:val="24"/>
        </w:rPr>
        <w:t>s</w:t>
      </w:r>
      <w:r w:rsidR="006B4FF3" w:rsidRPr="00A97B41">
        <w:rPr>
          <w:rFonts w:ascii="Arial" w:hAnsi="Arial" w:cs="Arial"/>
          <w:sz w:val="24"/>
          <w:szCs w:val="24"/>
        </w:rPr>
        <w:t xml:space="preserve"> to support communication </w:t>
      </w:r>
      <w:r w:rsidR="0AAEA0F0" w:rsidRPr="00A97B41">
        <w:rPr>
          <w:rFonts w:ascii="Arial" w:hAnsi="Arial" w:cs="Arial"/>
          <w:sz w:val="24"/>
          <w:szCs w:val="24"/>
        </w:rPr>
        <w:t xml:space="preserve">(e.g. asking questions on our behalf or answering questions on the child’s behalf as needed) </w:t>
      </w:r>
      <w:r w:rsidR="006B4FF3" w:rsidRPr="00A97B41">
        <w:rPr>
          <w:rFonts w:ascii="Arial" w:hAnsi="Arial" w:cs="Arial"/>
          <w:sz w:val="24"/>
          <w:szCs w:val="24"/>
        </w:rPr>
        <w:t>and help put pupils at ease.</w:t>
      </w:r>
      <w:r w:rsidR="00F373A5" w:rsidRPr="00A97B41">
        <w:rPr>
          <w:rFonts w:ascii="Arial" w:hAnsi="Arial" w:cs="Arial"/>
          <w:sz w:val="24"/>
          <w:szCs w:val="24"/>
        </w:rPr>
        <w:t xml:space="preserve"> </w:t>
      </w:r>
    </w:p>
    <w:p w14:paraId="6EE9F52B" w14:textId="7585409D" w:rsidR="016FF435" w:rsidRPr="00A97B41" w:rsidRDefault="016FF435" w:rsidP="26227A6B">
      <w:pPr>
        <w:pStyle w:val="ListParagraph"/>
        <w:numPr>
          <w:ilvl w:val="0"/>
          <w:numId w:val="3"/>
        </w:numPr>
        <w:spacing w:after="0" w:line="240" w:lineRule="auto"/>
        <w:rPr>
          <w:rFonts w:ascii="Arial" w:hAnsi="Arial" w:cs="Arial"/>
          <w:sz w:val="24"/>
          <w:szCs w:val="24"/>
        </w:rPr>
      </w:pPr>
      <w:r w:rsidRPr="00A97B41">
        <w:rPr>
          <w:rFonts w:ascii="Arial" w:hAnsi="Arial" w:cs="Arial"/>
          <w:b/>
          <w:sz w:val="24"/>
          <w:szCs w:val="24"/>
        </w:rPr>
        <w:t>Complete a key pupil information form:</w:t>
      </w:r>
      <w:r w:rsidRPr="00A97B41">
        <w:rPr>
          <w:rFonts w:ascii="Arial" w:hAnsi="Arial" w:cs="Arial"/>
          <w:sz w:val="24"/>
          <w:szCs w:val="24"/>
        </w:rPr>
        <w:t xml:space="preserve"> </w:t>
      </w:r>
      <w:r w:rsidR="319BBE82" w:rsidRPr="00A97B41">
        <w:rPr>
          <w:rFonts w:ascii="Arial" w:hAnsi="Arial" w:cs="Arial"/>
          <w:sz w:val="24"/>
          <w:szCs w:val="24"/>
        </w:rPr>
        <w:t>W</w:t>
      </w:r>
      <w:r w:rsidRPr="00A97B41">
        <w:rPr>
          <w:rFonts w:ascii="Arial" w:hAnsi="Arial" w:cs="Arial"/>
          <w:sz w:val="24"/>
          <w:szCs w:val="24"/>
        </w:rPr>
        <w:t xml:space="preserve">e will ask you to provide some information </w:t>
      </w:r>
      <w:r w:rsidR="2A2F6B64" w:rsidRPr="00A97B41">
        <w:rPr>
          <w:rFonts w:ascii="Arial" w:hAnsi="Arial" w:cs="Arial"/>
          <w:sz w:val="24"/>
          <w:szCs w:val="24"/>
        </w:rPr>
        <w:t>on pupils that take part, with parental consent</w:t>
      </w:r>
      <w:r w:rsidR="7005BAC1" w:rsidRPr="00A97B41">
        <w:rPr>
          <w:rFonts w:ascii="Arial" w:hAnsi="Arial" w:cs="Arial"/>
          <w:sz w:val="24"/>
          <w:szCs w:val="24"/>
        </w:rPr>
        <w:t xml:space="preserve"> (see below)</w:t>
      </w:r>
      <w:r w:rsidR="34DFACA0" w:rsidRPr="00A97B41">
        <w:rPr>
          <w:rFonts w:ascii="Arial" w:hAnsi="Arial" w:cs="Arial"/>
          <w:sz w:val="24"/>
          <w:szCs w:val="24"/>
        </w:rPr>
        <w:t>.</w:t>
      </w:r>
      <w:r w:rsidRPr="00A97B41">
        <w:rPr>
          <w:rFonts w:ascii="Arial" w:hAnsi="Arial" w:cs="Arial"/>
          <w:sz w:val="24"/>
          <w:szCs w:val="24"/>
        </w:rPr>
        <w:t xml:space="preserve"> We are asking for this information </w:t>
      </w:r>
      <w:r w:rsidR="759CF296" w:rsidRPr="00A97B41">
        <w:rPr>
          <w:rFonts w:ascii="Arial" w:hAnsi="Arial" w:cs="Arial"/>
          <w:sz w:val="24"/>
          <w:szCs w:val="24"/>
        </w:rPr>
        <w:t xml:space="preserve">to help evaluate </w:t>
      </w:r>
      <w:r w:rsidR="5BDA18A4" w:rsidRPr="00A97B41">
        <w:rPr>
          <w:rFonts w:ascii="Arial" w:hAnsi="Arial" w:cs="Arial"/>
          <w:sz w:val="24"/>
          <w:szCs w:val="24"/>
        </w:rPr>
        <w:t>whether</w:t>
      </w:r>
      <w:r w:rsidR="759CF296" w:rsidRPr="00A97B41">
        <w:rPr>
          <w:rFonts w:ascii="Arial" w:hAnsi="Arial" w:cs="Arial"/>
          <w:sz w:val="24"/>
          <w:szCs w:val="24"/>
        </w:rPr>
        <w:t xml:space="preserve"> we have included a diverse range of families in our sample, and to</w:t>
      </w:r>
      <w:r w:rsidRPr="00A97B41">
        <w:rPr>
          <w:rFonts w:ascii="Arial" w:hAnsi="Arial" w:cs="Arial"/>
          <w:sz w:val="24"/>
          <w:szCs w:val="24"/>
        </w:rPr>
        <w:t xml:space="preserve"> understand more about the relationship between different pupil characteristics and </w:t>
      </w:r>
      <w:r w:rsidR="2BB95A40" w:rsidRPr="00A97B41">
        <w:rPr>
          <w:rFonts w:ascii="Arial" w:hAnsi="Arial" w:cs="Arial"/>
          <w:sz w:val="24"/>
          <w:szCs w:val="24"/>
        </w:rPr>
        <w:t xml:space="preserve">experiences of </w:t>
      </w:r>
      <w:r w:rsidR="2BD879B9" w:rsidRPr="00A97B41">
        <w:rPr>
          <w:rFonts w:ascii="Arial" w:hAnsi="Arial" w:cs="Arial"/>
          <w:sz w:val="24"/>
          <w:szCs w:val="24"/>
        </w:rPr>
        <w:t>school food.</w:t>
      </w:r>
    </w:p>
    <w:p w14:paraId="731A8C93" w14:textId="7DD4FAA2" w:rsidR="00897BEA" w:rsidRPr="00A97B41" w:rsidRDefault="3184C39A" w:rsidP="00897BEA">
      <w:pPr>
        <w:pStyle w:val="ListParagraph"/>
        <w:numPr>
          <w:ilvl w:val="0"/>
          <w:numId w:val="3"/>
        </w:numPr>
        <w:spacing w:after="0" w:line="240" w:lineRule="auto"/>
        <w:rPr>
          <w:rFonts w:ascii="Arial" w:hAnsi="Arial" w:cs="Arial"/>
          <w:sz w:val="24"/>
          <w:szCs w:val="24"/>
        </w:rPr>
      </w:pPr>
      <w:r w:rsidRPr="00A97B41">
        <w:rPr>
          <w:rFonts w:ascii="Arial" w:hAnsi="Arial" w:cs="Arial"/>
          <w:b/>
          <w:sz w:val="24"/>
          <w:szCs w:val="24"/>
        </w:rPr>
        <w:t>Support d</w:t>
      </w:r>
      <w:r w:rsidR="00897BEA" w:rsidRPr="00A97B41">
        <w:rPr>
          <w:rFonts w:ascii="Arial" w:hAnsi="Arial" w:cs="Arial"/>
          <w:b/>
          <w:sz w:val="24"/>
          <w:szCs w:val="24"/>
        </w:rPr>
        <w:t>istribut</w:t>
      </w:r>
      <w:r w:rsidR="5BF7107A" w:rsidRPr="00A97B41">
        <w:rPr>
          <w:rFonts w:ascii="Arial" w:hAnsi="Arial" w:cs="Arial"/>
          <w:b/>
          <w:sz w:val="24"/>
          <w:szCs w:val="24"/>
        </w:rPr>
        <w:t>ion of</w:t>
      </w:r>
      <w:r w:rsidR="00897BEA" w:rsidRPr="00A97B41">
        <w:rPr>
          <w:rFonts w:ascii="Arial" w:hAnsi="Arial" w:cs="Arial"/>
          <w:b/>
          <w:sz w:val="24"/>
          <w:szCs w:val="24"/>
        </w:rPr>
        <w:t xml:space="preserve"> vouchers to pupils</w:t>
      </w:r>
      <w:r w:rsidR="5FB96C18" w:rsidRPr="00A97B41">
        <w:rPr>
          <w:rFonts w:ascii="Arial" w:hAnsi="Arial" w:cs="Arial"/>
          <w:b/>
          <w:sz w:val="24"/>
          <w:szCs w:val="24"/>
        </w:rPr>
        <w:t>/parents as required</w:t>
      </w:r>
      <w:r w:rsidR="00B6335E" w:rsidRPr="00A97B41">
        <w:rPr>
          <w:rFonts w:ascii="Arial" w:hAnsi="Arial" w:cs="Arial"/>
          <w:b/>
          <w:sz w:val="24"/>
          <w:szCs w:val="24"/>
        </w:rPr>
        <w:t>:</w:t>
      </w:r>
      <w:r w:rsidR="00897BEA" w:rsidRPr="00A97B41">
        <w:rPr>
          <w:rFonts w:ascii="Arial" w:hAnsi="Arial" w:cs="Arial"/>
          <w:sz w:val="24"/>
          <w:szCs w:val="24"/>
        </w:rPr>
        <w:t xml:space="preserve"> Child</w:t>
      </w:r>
      <w:r w:rsidR="005C7EF0" w:rsidRPr="00A97B41">
        <w:rPr>
          <w:rFonts w:ascii="Arial" w:hAnsi="Arial" w:cs="Arial"/>
          <w:sz w:val="24"/>
          <w:szCs w:val="24"/>
        </w:rPr>
        <w:t xml:space="preserve">, </w:t>
      </w:r>
      <w:r w:rsidR="4A9983F5" w:rsidRPr="00A97B41">
        <w:rPr>
          <w:rFonts w:ascii="Arial" w:hAnsi="Arial" w:cs="Arial"/>
          <w:sz w:val="24"/>
          <w:szCs w:val="24"/>
        </w:rPr>
        <w:t>parent</w:t>
      </w:r>
      <w:r w:rsidR="005C7EF0" w:rsidRPr="00A97B41">
        <w:rPr>
          <w:rFonts w:ascii="Arial" w:hAnsi="Arial" w:cs="Arial"/>
          <w:sz w:val="24"/>
          <w:szCs w:val="24"/>
        </w:rPr>
        <w:t xml:space="preserve"> and governor</w:t>
      </w:r>
      <w:r w:rsidR="4A9983F5" w:rsidRPr="00A97B41">
        <w:rPr>
          <w:rFonts w:ascii="Arial" w:hAnsi="Arial" w:cs="Arial"/>
          <w:sz w:val="24"/>
          <w:szCs w:val="24"/>
        </w:rPr>
        <w:t xml:space="preserve"> </w:t>
      </w:r>
      <w:r w:rsidR="00897BEA" w:rsidRPr="00A97B41">
        <w:rPr>
          <w:rFonts w:ascii="Arial" w:hAnsi="Arial" w:cs="Arial"/>
          <w:sz w:val="24"/>
          <w:szCs w:val="24"/>
        </w:rPr>
        <w:t xml:space="preserve">participants will receive a £10 shopping voucher as a thank you for taking part. </w:t>
      </w:r>
    </w:p>
    <w:p w14:paraId="26A7BAF4" w14:textId="77777777" w:rsidR="00D67D67" w:rsidRPr="00A97B41" w:rsidRDefault="00D67D67" w:rsidP="00D67D67">
      <w:pPr>
        <w:spacing w:after="0" w:line="240" w:lineRule="auto"/>
        <w:rPr>
          <w:rFonts w:ascii="Arial" w:hAnsi="Arial" w:cs="Arial"/>
          <w:color w:val="33ABA8"/>
          <w:sz w:val="24"/>
          <w:szCs w:val="24"/>
        </w:rPr>
      </w:pPr>
    </w:p>
    <w:p w14:paraId="1A65AB8B" w14:textId="77777777" w:rsidR="00E2343A" w:rsidRPr="00A97B41" w:rsidRDefault="00C56E50" w:rsidP="00D67D67">
      <w:pPr>
        <w:spacing w:after="0" w:line="240" w:lineRule="auto"/>
        <w:rPr>
          <w:rFonts w:ascii="Arial" w:hAnsi="Arial" w:cs="Arial"/>
          <w:b/>
          <w:bCs/>
          <w:color w:val="2F5496" w:themeColor="accent1" w:themeShade="BF"/>
          <w:sz w:val="24"/>
          <w:szCs w:val="24"/>
        </w:rPr>
      </w:pPr>
      <w:r w:rsidRPr="00A97B41">
        <w:rPr>
          <w:rFonts w:ascii="Arial" w:hAnsi="Arial" w:cs="Arial"/>
          <w:b/>
          <w:bCs/>
          <w:color w:val="2F5496" w:themeColor="accent1" w:themeShade="BF"/>
          <w:sz w:val="24"/>
          <w:szCs w:val="24"/>
        </w:rPr>
        <w:t xml:space="preserve">What </w:t>
      </w:r>
      <w:r w:rsidR="005B08A0" w:rsidRPr="00A97B41">
        <w:rPr>
          <w:rFonts w:ascii="Arial" w:hAnsi="Arial" w:cs="Arial"/>
          <w:b/>
          <w:bCs/>
          <w:color w:val="2F5496" w:themeColor="accent1" w:themeShade="BF"/>
          <w:sz w:val="24"/>
          <w:szCs w:val="24"/>
        </w:rPr>
        <w:t xml:space="preserve">data will we collect? </w:t>
      </w:r>
    </w:p>
    <w:p w14:paraId="3134AC82" w14:textId="73C085A6" w:rsidR="00E2343A" w:rsidRPr="00A97B41" w:rsidRDefault="00E2343A" w:rsidP="00C262D4">
      <w:pPr>
        <w:pStyle w:val="ListParagraph"/>
        <w:numPr>
          <w:ilvl w:val="0"/>
          <w:numId w:val="4"/>
        </w:numPr>
        <w:spacing w:after="0" w:line="240" w:lineRule="auto"/>
        <w:rPr>
          <w:rFonts w:ascii="Arial" w:hAnsi="Arial" w:cs="Arial"/>
          <w:sz w:val="24"/>
          <w:szCs w:val="24"/>
        </w:rPr>
      </w:pPr>
      <w:r w:rsidRPr="00A97B41">
        <w:rPr>
          <w:rFonts w:ascii="Arial" w:hAnsi="Arial" w:cs="Arial"/>
          <w:b/>
          <w:sz w:val="24"/>
          <w:szCs w:val="24"/>
        </w:rPr>
        <w:t>School data:</w:t>
      </w:r>
      <w:r w:rsidRPr="00A97B41">
        <w:rPr>
          <w:rFonts w:ascii="Arial" w:hAnsi="Arial" w:cs="Arial"/>
          <w:sz w:val="24"/>
          <w:szCs w:val="24"/>
        </w:rPr>
        <w:t xml:space="preserve"> We will collect data on the food provision, eating environment, food education, and data relating to school food (e.g. uptake) and special educational needs and disabilities. We will ask for school documents relating to school-food, e.g. school food policies, other relevant school policies</w:t>
      </w:r>
      <w:r w:rsidR="0501CD15" w:rsidRPr="00A97B41">
        <w:rPr>
          <w:rFonts w:ascii="Arial" w:hAnsi="Arial" w:cs="Arial"/>
          <w:sz w:val="24"/>
          <w:szCs w:val="24"/>
        </w:rPr>
        <w:t xml:space="preserve">, </w:t>
      </w:r>
      <w:r w:rsidRPr="00A97B41">
        <w:rPr>
          <w:rFonts w:ascii="Arial" w:hAnsi="Arial" w:cs="Arial"/>
          <w:sz w:val="24"/>
          <w:szCs w:val="24"/>
        </w:rPr>
        <w:t>inspection reports, school menus/price lists, current catering contract etc.</w:t>
      </w:r>
    </w:p>
    <w:p w14:paraId="0E550A5A" w14:textId="7132E2BF" w:rsidR="00E2343A" w:rsidRPr="00A97B41" w:rsidRDefault="00E2343A" w:rsidP="00E2343A">
      <w:pPr>
        <w:pStyle w:val="ListParagraph"/>
        <w:numPr>
          <w:ilvl w:val="0"/>
          <w:numId w:val="4"/>
        </w:numPr>
        <w:spacing w:after="0" w:line="240" w:lineRule="auto"/>
        <w:rPr>
          <w:rFonts w:ascii="Arial" w:hAnsi="Arial" w:cs="Arial"/>
          <w:sz w:val="24"/>
          <w:szCs w:val="24"/>
        </w:rPr>
      </w:pPr>
      <w:r w:rsidRPr="00A97B41">
        <w:rPr>
          <w:rFonts w:ascii="Arial" w:hAnsi="Arial" w:cs="Arial"/>
          <w:b/>
          <w:sz w:val="24"/>
          <w:szCs w:val="24"/>
        </w:rPr>
        <w:t>Pupil data:</w:t>
      </w:r>
      <w:r w:rsidRPr="00A97B41">
        <w:rPr>
          <w:rFonts w:ascii="Arial" w:hAnsi="Arial" w:cs="Arial"/>
          <w:sz w:val="24"/>
          <w:szCs w:val="24"/>
        </w:rPr>
        <w:t xml:space="preserve"> </w:t>
      </w:r>
      <w:r w:rsidR="19D0142A" w:rsidRPr="00A97B41">
        <w:rPr>
          <w:rFonts w:ascii="Arial" w:hAnsi="Arial" w:cs="Arial"/>
          <w:sz w:val="24"/>
          <w:szCs w:val="24"/>
        </w:rPr>
        <w:t xml:space="preserve">For pupils that take part, we will ask for details on </w:t>
      </w:r>
      <w:r w:rsidR="3160D590" w:rsidRPr="00A97B41">
        <w:rPr>
          <w:rFonts w:ascii="Arial" w:hAnsi="Arial" w:cs="Arial"/>
          <w:sz w:val="24"/>
          <w:szCs w:val="24"/>
        </w:rPr>
        <w:t xml:space="preserve">their age, sex, ethnicity, </w:t>
      </w:r>
      <w:r w:rsidR="430F32B4" w:rsidRPr="00A97B41">
        <w:rPr>
          <w:rFonts w:ascii="Arial" w:hAnsi="Arial" w:cs="Arial"/>
          <w:sz w:val="24"/>
          <w:szCs w:val="24"/>
        </w:rPr>
        <w:t xml:space="preserve">the area where they live, </w:t>
      </w:r>
      <w:r w:rsidR="19D0142A" w:rsidRPr="00A97B41">
        <w:rPr>
          <w:rFonts w:ascii="Arial" w:hAnsi="Arial" w:cs="Arial"/>
          <w:sz w:val="24"/>
          <w:szCs w:val="24"/>
        </w:rPr>
        <w:t>special educational needs or disabilities</w:t>
      </w:r>
      <w:r w:rsidR="10B34829" w:rsidRPr="00A97B41">
        <w:rPr>
          <w:rFonts w:ascii="Arial" w:hAnsi="Arial" w:cs="Arial"/>
          <w:sz w:val="24"/>
          <w:szCs w:val="24"/>
        </w:rPr>
        <w:t>,</w:t>
      </w:r>
      <w:r w:rsidR="19D0142A" w:rsidRPr="00A97B41">
        <w:rPr>
          <w:rFonts w:ascii="Arial" w:hAnsi="Arial" w:cs="Arial"/>
          <w:sz w:val="24"/>
          <w:szCs w:val="24"/>
        </w:rPr>
        <w:t xml:space="preserve"> presence of an education, health and care plan</w:t>
      </w:r>
      <w:r w:rsidR="3AEFDAF5" w:rsidRPr="00A97B41">
        <w:rPr>
          <w:rFonts w:ascii="Arial" w:hAnsi="Arial" w:cs="Arial"/>
          <w:sz w:val="24"/>
          <w:szCs w:val="24"/>
        </w:rPr>
        <w:t>,</w:t>
      </w:r>
      <w:r w:rsidR="19D0142A" w:rsidRPr="00A97B41">
        <w:rPr>
          <w:rFonts w:ascii="Arial" w:hAnsi="Arial" w:cs="Arial"/>
          <w:sz w:val="24"/>
          <w:szCs w:val="24"/>
        </w:rPr>
        <w:t xml:space="preserve"> eligibility for Free School Meals</w:t>
      </w:r>
      <w:r w:rsidR="2FDD19FE" w:rsidRPr="00A97B41">
        <w:rPr>
          <w:rFonts w:ascii="Arial" w:hAnsi="Arial" w:cs="Arial"/>
          <w:sz w:val="24"/>
          <w:szCs w:val="24"/>
        </w:rPr>
        <w:t>,</w:t>
      </w:r>
      <w:r w:rsidR="19D0142A" w:rsidRPr="00A97B41">
        <w:rPr>
          <w:rFonts w:ascii="Arial" w:hAnsi="Arial" w:cs="Arial"/>
          <w:sz w:val="24"/>
          <w:szCs w:val="24"/>
        </w:rPr>
        <w:t xml:space="preserve"> and whether English is an additional language.</w:t>
      </w:r>
    </w:p>
    <w:p w14:paraId="457400F1" w14:textId="11B3F759" w:rsidR="00E2343A" w:rsidRPr="00A97B41" w:rsidRDefault="00E2343A" w:rsidP="26227A6B">
      <w:pPr>
        <w:pStyle w:val="ListParagraph"/>
        <w:numPr>
          <w:ilvl w:val="0"/>
          <w:numId w:val="4"/>
        </w:numPr>
        <w:spacing w:after="0" w:line="240" w:lineRule="auto"/>
        <w:rPr>
          <w:rStyle w:val="eop"/>
          <w:rFonts w:ascii="Arial" w:hAnsi="Arial" w:cs="Arial"/>
          <w:color w:val="000000" w:themeColor="text1"/>
          <w:sz w:val="24"/>
          <w:szCs w:val="24"/>
        </w:rPr>
      </w:pPr>
      <w:r w:rsidRPr="00A97B41">
        <w:rPr>
          <w:rFonts w:ascii="Arial" w:hAnsi="Arial" w:cs="Arial"/>
          <w:b/>
          <w:sz w:val="24"/>
          <w:szCs w:val="24"/>
        </w:rPr>
        <w:t>Parent data:</w:t>
      </w:r>
      <w:r w:rsidRPr="00A97B41">
        <w:rPr>
          <w:rFonts w:ascii="Arial" w:hAnsi="Arial" w:cs="Arial"/>
          <w:sz w:val="24"/>
          <w:szCs w:val="24"/>
        </w:rPr>
        <w:t xml:space="preserve"> </w:t>
      </w:r>
      <w:r w:rsidRPr="00A97B41">
        <w:rPr>
          <w:rStyle w:val="normaltextrun"/>
          <w:rFonts w:ascii="Arial" w:hAnsi="Arial" w:cs="Arial"/>
          <w:color w:val="000000"/>
          <w:sz w:val="24"/>
          <w:szCs w:val="24"/>
          <w:shd w:val="clear" w:color="auto" w:fill="FFFFFF"/>
        </w:rPr>
        <w:t xml:space="preserve">We will ask parents to complete a short survey about themselves. This will include questions about their age, </w:t>
      </w:r>
      <w:r w:rsidR="6A2EF5CF" w:rsidRPr="00A97B41">
        <w:rPr>
          <w:rStyle w:val="normaltextrun"/>
          <w:rFonts w:ascii="Arial" w:hAnsi="Arial" w:cs="Arial"/>
          <w:color w:val="000000" w:themeColor="text1"/>
          <w:sz w:val="24"/>
          <w:szCs w:val="24"/>
        </w:rPr>
        <w:t>sex</w:t>
      </w:r>
      <w:r w:rsidRPr="00A97B41">
        <w:rPr>
          <w:rStyle w:val="normaltextrun"/>
          <w:rFonts w:ascii="Arial" w:hAnsi="Arial" w:cs="Arial"/>
          <w:color w:val="000000"/>
          <w:sz w:val="24"/>
          <w:szCs w:val="24"/>
          <w:shd w:val="clear" w:color="auto" w:fill="FFFFFF"/>
        </w:rPr>
        <w:t>, ethnicity and the area where they live. </w:t>
      </w:r>
    </w:p>
    <w:p w14:paraId="43DEFD98" w14:textId="7ACE7D36" w:rsidR="00E2343A" w:rsidRPr="00A97B41" w:rsidRDefault="00E2343A" w:rsidP="00E2343A">
      <w:pPr>
        <w:pStyle w:val="ListParagraph"/>
        <w:numPr>
          <w:ilvl w:val="0"/>
          <w:numId w:val="4"/>
        </w:numPr>
        <w:spacing w:after="0" w:line="240" w:lineRule="auto"/>
        <w:rPr>
          <w:rFonts w:ascii="Arial" w:hAnsi="Arial" w:cs="Arial"/>
          <w:sz w:val="24"/>
          <w:szCs w:val="24"/>
        </w:rPr>
      </w:pPr>
      <w:r w:rsidRPr="00A97B41">
        <w:rPr>
          <w:rFonts w:ascii="Arial" w:hAnsi="Arial" w:cs="Arial"/>
          <w:b/>
          <w:sz w:val="24"/>
          <w:szCs w:val="24"/>
        </w:rPr>
        <w:t>School staff/governor data:</w:t>
      </w:r>
      <w:r w:rsidRPr="00A97B41">
        <w:rPr>
          <w:rFonts w:ascii="Arial" w:hAnsi="Arial" w:cs="Arial"/>
          <w:sz w:val="24"/>
          <w:szCs w:val="24"/>
        </w:rPr>
        <w:t xml:space="preserve"> </w:t>
      </w:r>
      <w:r w:rsidRPr="00A97B41">
        <w:rPr>
          <w:rStyle w:val="normaltextrun"/>
          <w:rFonts w:ascii="Arial" w:hAnsi="Arial" w:cs="Arial"/>
          <w:color w:val="000000"/>
          <w:sz w:val="24"/>
          <w:szCs w:val="24"/>
          <w:shd w:val="clear" w:color="auto" w:fill="FFFFFF"/>
        </w:rPr>
        <w:t xml:space="preserve">We will ask staff/governor participants to complete a short survey about themselves. This will include questions about their age, </w:t>
      </w:r>
      <w:r w:rsidR="5A46BDF3" w:rsidRPr="00A97B41">
        <w:rPr>
          <w:rStyle w:val="normaltextrun"/>
          <w:rFonts w:ascii="Arial" w:hAnsi="Arial" w:cs="Arial"/>
          <w:color w:val="000000"/>
          <w:sz w:val="24"/>
          <w:szCs w:val="24"/>
          <w:shd w:val="clear" w:color="auto" w:fill="FFFFFF"/>
        </w:rPr>
        <w:t>sex</w:t>
      </w:r>
      <w:r w:rsidRPr="00A97B41">
        <w:rPr>
          <w:rStyle w:val="normaltextrun"/>
          <w:rFonts w:ascii="Arial" w:hAnsi="Arial" w:cs="Arial"/>
          <w:color w:val="000000"/>
          <w:sz w:val="24"/>
          <w:szCs w:val="24"/>
          <w:shd w:val="clear" w:color="auto" w:fill="FFFFFF"/>
        </w:rPr>
        <w:t xml:space="preserve">, ethnicity and </w:t>
      </w:r>
      <w:r w:rsidR="0060491B" w:rsidRPr="00A97B41">
        <w:rPr>
          <w:rStyle w:val="normaltextrun"/>
          <w:rFonts w:ascii="Arial" w:hAnsi="Arial" w:cs="Arial"/>
          <w:color w:val="000000"/>
          <w:sz w:val="24"/>
          <w:szCs w:val="24"/>
          <w:shd w:val="clear" w:color="auto" w:fill="FFFFFF"/>
        </w:rPr>
        <w:t>role</w:t>
      </w:r>
      <w:r w:rsidRPr="00A97B41">
        <w:rPr>
          <w:rStyle w:val="normaltextrun"/>
          <w:rFonts w:ascii="Arial" w:hAnsi="Arial" w:cs="Arial"/>
          <w:color w:val="000000"/>
          <w:sz w:val="24"/>
          <w:szCs w:val="24"/>
          <w:shd w:val="clear" w:color="auto" w:fill="FFFFFF"/>
        </w:rPr>
        <w:t>. </w:t>
      </w:r>
      <w:r w:rsidRPr="00A97B41">
        <w:rPr>
          <w:rStyle w:val="eop"/>
          <w:rFonts w:ascii="Arial" w:hAnsi="Arial" w:cs="Arial"/>
          <w:color w:val="000000"/>
          <w:sz w:val="24"/>
          <w:szCs w:val="24"/>
          <w:shd w:val="clear" w:color="auto" w:fill="FFFFFF"/>
        </w:rPr>
        <w:t> </w:t>
      </w:r>
    </w:p>
    <w:p w14:paraId="6D8526CB" w14:textId="795E6926" w:rsidR="00E2343A" w:rsidRPr="00A97B41" w:rsidRDefault="00E2343A" w:rsidP="00E2343A">
      <w:pPr>
        <w:pStyle w:val="ListParagraph"/>
        <w:numPr>
          <w:ilvl w:val="0"/>
          <w:numId w:val="4"/>
        </w:numPr>
        <w:spacing w:after="0" w:line="240" w:lineRule="auto"/>
        <w:rPr>
          <w:rFonts w:ascii="Arial" w:hAnsi="Arial" w:cs="Arial"/>
          <w:sz w:val="24"/>
          <w:szCs w:val="24"/>
        </w:rPr>
      </w:pPr>
      <w:r w:rsidRPr="00A97B41">
        <w:rPr>
          <w:rFonts w:ascii="Arial" w:hAnsi="Arial" w:cs="Arial"/>
          <w:b/>
          <w:sz w:val="24"/>
          <w:szCs w:val="24"/>
        </w:rPr>
        <w:t>Interview data:</w:t>
      </w:r>
      <w:r w:rsidRPr="00A97B41">
        <w:rPr>
          <w:rFonts w:ascii="Arial" w:hAnsi="Arial" w:cs="Arial"/>
          <w:sz w:val="24"/>
          <w:szCs w:val="24"/>
        </w:rPr>
        <w:t xml:space="preserve"> We will ask for permission from pupil, parent and staff/governor participants to audio-record the interviews so we can listen back to them.  We will collect any drawings/photos/written contributions produced by children in interviews.</w:t>
      </w:r>
    </w:p>
    <w:p w14:paraId="726B673B" w14:textId="77777777" w:rsidR="00E2343A" w:rsidRPr="00A97B41" w:rsidRDefault="00E2343A" w:rsidP="00E2343A">
      <w:pPr>
        <w:spacing w:after="0" w:line="240" w:lineRule="auto"/>
        <w:rPr>
          <w:rFonts w:ascii="Arial" w:hAnsi="Arial" w:cs="Arial"/>
          <w:color w:val="33ABA8"/>
          <w:sz w:val="24"/>
          <w:szCs w:val="24"/>
        </w:rPr>
      </w:pPr>
    </w:p>
    <w:p w14:paraId="06F77A30" w14:textId="7DF1D1AB" w:rsidR="00B6335E" w:rsidRPr="00A97B41" w:rsidRDefault="00A04BD2" w:rsidP="00B6335E">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How will we obtain consent?</w:t>
      </w:r>
      <w:r w:rsidRPr="00A97B41">
        <w:rPr>
          <w:rFonts w:ascii="Arial" w:hAnsi="Arial" w:cs="Arial"/>
          <w:color w:val="2F5496" w:themeColor="accent1" w:themeShade="BF"/>
          <w:sz w:val="24"/>
          <w:szCs w:val="24"/>
        </w:rPr>
        <w:t xml:space="preserve"> </w:t>
      </w:r>
      <w:r w:rsidR="00897BEA" w:rsidRPr="00A97B41">
        <w:rPr>
          <w:rFonts w:ascii="Arial" w:hAnsi="Arial" w:cs="Arial"/>
          <w:sz w:val="24"/>
          <w:szCs w:val="24"/>
        </w:rPr>
        <w:t>Taking part in the research is completely voluntary for the school, pupils, parents and staff/governors.</w:t>
      </w:r>
      <w:r w:rsidR="00B6335E" w:rsidRPr="00A97B41">
        <w:rPr>
          <w:rFonts w:ascii="Arial" w:hAnsi="Arial" w:cs="Arial"/>
          <w:sz w:val="24"/>
          <w:szCs w:val="24"/>
        </w:rPr>
        <w:t xml:space="preserve"> </w:t>
      </w:r>
      <w:r w:rsidR="00B6335E" w:rsidRPr="00A97B41">
        <w:rPr>
          <w:rFonts w:ascii="Arial" w:hAnsi="Arial" w:cs="Arial"/>
          <w:b/>
          <w:sz w:val="24"/>
          <w:szCs w:val="24"/>
        </w:rPr>
        <w:t>For schools</w:t>
      </w:r>
      <w:r w:rsidR="00B6335E" w:rsidRPr="00A97B41">
        <w:rPr>
          <w:rFonts w:ascii="Arial" w:hAnsi="Arial" w:cs="Arial"/>
          <w:sz w:val="24"/>
          <w:szCs w:val="24"/>
        </w:rPr>
        <w:t xml:space="preserve"> that agree to ask part, we will ask you to complete a memorandum of understanding.</w:t>
      </w:r>
      <w:r w:rsidR="00897BEA" w:rsidRPr="00A97B41">
        <w:rPr>
          <w:rFonts w:ascii="Arial" w:hAnsi="Arial" w:cs="Arial"/>
          <w:sz w:val="24"/>
          <w:szCs w:val="24"/>
        </w:rPr>
        <w:t xml:space="preserve"> </w:t>
      </w:r>
      <w:r w:rsidRPr="00A97B41">
        <w:rPr>
          <w:rFonts w:ascii="Arial" w:hAnsi="Arial" w:cs="Arial"/>
          <w:b/>
          <w:sz w:val="24"/>
          <w:szCs w:val="24"/>
        </w:rPr>
        <w:t>For parent and staff participants</w:t>
      </w:r>
      <w:r w:rsidRPr="00A97B41">
        <w:rPr>
          <w:rFonts w:ascii="Arial" w:hAnsi="Arial" w:cs="Arial"/>
          <w:sz w:val="24"/>
          <w:szCs w:val="24"/>
        </w:rPr>
        <w:t xml:space="preserve">, we will ask for written consent for their participation. </w:t>
      </w:r>
      <w:r w:rsidR="00B6335E" w:rsidRPr="00A97B41">
        <w:rPr>
          <w:rFonts w:ascii="Arial" w:hAnsi="Arial" w:cs="Arial"/>
          <w:b/>
          <w:sz w:val="24"/>
          <w:szCs w:val="24"/>
        </w:rPr>
        <w:t>For pupil participants</w:t>
      </w:r>
      <w:r w:rsidR="00B6335E" w:rsidRPr="00A97B41">
        <w:rPr>
          <w:rFonts w:ascii="Arial" w:hAnsi="Arial" w:cs="Arial"/>
          <w:sz w:val="24"/>
          <w:szCs w:val="24"/>
        </w:rPr>
        <w:t xml:space="preserve"> we will ask for parental consent for their child to take part. We will also ask children for their assent to take part. For children invited to take part, we will ask for your support in communicating the research using the most appropriate/usual communication approach that you would use for that child at school. This will ensure that pupils can make an informed decision about whether</w:t>
      </w:r>
      <w:r w:rsidR="6DEF685C" w:rsidRPr="00A97B41">
        <w:rPr>
          <w:rFonts w:ascii="Arial" w:hAnsi="Arial" w:cs="Arial"/>
          <w:sz w:val="24"/>
          <w:szCs w:val="24"/>
        </w:rPr>
        <w:t xml:space="preserve"> </w:t>
      </w:r>
      <w:r w:rsidR="00B6335E" w:rsidRPr="00A97B41">
        <w:rPr>
          <w:rFonts w:ascii="Arial" w:hAnsi="Arial" w:cs="Arial"/>
          <w:sz w:val="24"/>
          <w:szCs w:val="24"/>
        </w:rPr>
        <w:t xml:space="preserve">to take part. </w:t>
      </w:r>
    </w:p>
    <w:p w14:paraId="73800A4C" w14:textId="4831A549" w:rsidR="00B6335E" w:rsidRPr="00A97B41" w:rsidRDefault="00E05BF4" w:rsidP="00D67D67">
      <w:pPr>
        <w:spacing w:after="0" w:line="240" w:lineRule="auto"/>
        <w:rPr>
          <w:rFonts w:ascii="Arial" w:hAnsi="Arial" w:cs="Arial"/>
          <w:sz w:val="24"/>
          <w:szCs w:val="24"/>
        </w:rPr>
      </w:pPr>
      <w:r w:rsidRPr="00A97B41">
        <w:rPr>
          <w:rFonts w:ascii="Arial" w:eastAsia="Times New Roman" w:hAnsi="Arial" w:cs="Arial"/>
          <w:noProof/>
        </w:rPr>
        <mc:AlternateContent>
          <mc:Choice Requires="wps">
            <w:drawing>
              <wp:anchor distT="45720" distB="45720" distL="114300" distR="114300" simplePos="0" relativeHeight="251658240" behindDoc="1" locked="0" layoutInCell="1" allowOverlap="1" wp14:anchorId="4965C530" wp14:editId="57E9DB53">
                <wp:simplePos x="0" y="0"/>
                <wp:positionH relativeFrom="margin">
                  <wp:posOffset>-76200</wp:posOffset>
                </wp:positionH>
                <wp:positionV relativeFrom="paragraph">
                  <wp:posOffset>151130</wp:posOffset>
                </wp:positionV>
                <wp:extent cx="7000875" cy="1714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714500"/>
                        </a:xfrm>
                        <a:prstGeom prst="rect">
                          <a:avLst/>
                        </a:prstGeom>
                        <a:solidFill>
                          <a:schemeClr val="tx2">
                            <a:lumMod val="10000"/>
                            <a:lumOff val="90000"/>
                          </a:schemeClr>
                        </a:solidFill>
                        <a:ln w="19050">
                          <a:solidFill>
                            <a:srgbClr val="000000"/>
                          </a:solidFill>
                          <a:miter lim="800000"/>
                          <a:headEnd/>
                          <a:tailEnd/>
                        </a:ln>
                      </wps:spPr>
                      <wps:txbx>
                        <w:txbxContent>
                          <w:sdt>
                            <w:sdtPr>
                              <w:id w:val="568603642"/>
                              <w:temporary/>
                              <w:showingPlcHdr/>
                              <w15:appearance w15:val="hidden"/>
                            </w:sdtPr>
                            <w:sdtEndPr/>
                            <w:sdtContent>
                              <w:p w14:paraId="1C072302" w14:textId="77777777" w:rsidR="00E05BF4" w:rsidRDefault="00E05BF4" w:rsidP="00E05BF4">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5C530" id="_x0000_s1027" type="#_x0000_t202" style="position:absolute;margin-left:-6pt;margin-top:11.9pt;width:551.25pt;height:1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" fillcolor="#eaedf2 [351]" strokeweight="1.5pt">
                <v:textbox>
                  <w:txbxContent>
                    <w:sdt>
                      <w:sdtPr>
                        <w:id w:val="568603642"/>
                        <w:temporary/>
                        <w:showingPlcHdr/>
                        <w15:appearance w15:val="hidden"/>
                      </w:sdtPr>
                      <w:sdtContent>
                        <w:p w14:paraId="1C072302" w14:textId="77777777" w:rsidR="00E05BF4" w:rsidRDefault="00E05BF4" w:rsidP="00E05BF4">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v:textbox>
                <w10:wrap anchorx="margin"/>
              </v:shape>
            </w:pict>
          </mc:Fallback>
        </mc:AlternateContent>
      </w:r>
    </w:p>
    <w:p w14:paraId="264D4E73" w14:textId="6EA01DEC" w:rsidR="00B6335E" w:rsidRPr="00A97B41" w:rsidRDefault="00C56E50" w:rsidP="00B6335E">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What are the benefits and risks of taking part in the study?</w:t>
      </w:r>
      <w:r w:rsidRPr="00A97B41">
        <w:rPr>
          <w:rFonts w:ascii="Arial" w:hAnsi="Arial" w:cs="Arial"/>
          <w:color w:val="2F5496" w:themeColor="accent1" w:themeShade="BF"/>
          <w:sz w:val="24"/>
          <w:szCs w:val="24"/>
        </w:rPr>
        <w:t xml:space="preserve"> </w:t>
      </w:r>
      <w:r w:rsidR="00B6335E" w:rsidRPr="00A97B41">
        <w:rPr>
          <w:rFonts w:ascii="Arial" w:hAnsi="Arial" w:cs="Arial"/>
          <w:sz w:val="24"/>
          <w:szCs w:val="24"/>
        </w:rPr>
        <w:t>The results will inform the development of future research for supporting children attending special schools / alternative provision to help children to have a</w:t>
      </w:r>
      <w:r w:rsidR="004A41F3" w:rsidRPr="00A97B41">
        <w:rPr>
          <w:rFonts w:ascii="Arial" w:hAnsi="Arial" w:cs="Arial"/>
          <w:sz w:val="24"/>
          <w:szCs w:val="24"/>
        </w:rPr>
        <w:t xml:space="preserve">ccess to </w:t>
      </w:r>
      <w:r w:rsidR="00B6335E" w:rsidRPr="00A97B41">
        <w:rPr>
          <w:rFonts w:ascii="Arial" w:hAnsi="Arial" w:cs="Arial"/>
          <w:sz w:val="24"/>
          <w:szCs w:val="24"/>
        </w:rPr>
        <w:t xml:space="preserve">a </w:t>
      </w:r>
      <w:r w:rsidR="004A41F3" w:rsidRPr="00A97B41">
        <w:rPr>
          <w:rFonts w:ascii="Arial" w:hAnsi="Arial" w:cs="Arial"/>
          <w:sz w:val="24"/>
          <w:szCs w:val="24"/>
        </w:rPr>
        <w:t>safe and</w:t>
      </w:r>
      <w:r w:rsidR="00B6335E" w:rsidRPr="00A97B41">
        <w:rPr>
          <w:rFonts w:ascii="Arial" w:hAnsi="Arial" w:cs="Arial"/>
          <w:sz w:val="24"/>
          <w:szCs w:val="24"/>
        </w:rPr>
        <w:t xml:space="preserve"> healthy diet. We will share the findings with schools, caterers and </w:t>
      </w:r>
      <w:r w:rsidR="511503BF" w:rsidRPr="00A97B41">
        <w:rPr>
          <w:rFonts w:ascii="Arial" w:hAnsi="Arial" w:cs="Arial"/>
          <w:sz w:val="24"/>
          <w:szCs w:val="24"/>
        </w:rPr>
        <w:t xml:space="preserve">the </w:t>
      </w:r>
      <w:r w:rsidR="00B6335E" w:rsidRPr="00A97B41">
        <w:rPr>
          <w:rFonts w:ascii="Arial" w:hAnsi="Arial" w:cs="Arial"/>
          <w:sz w:val="24"/>
          <w:szCs w:val="24"/>
        </w:rPr>
        <w:t xml:space="preserve">government, which may help </w:t>
      </w:r>
      <w:r w:rsidR="48EE81D4" w:rsidRPr="00A97B41">
        <w:rPr>
          <w:rFonts w:ascii="Arial" w:hAnsi="Arial" w:cs="Arial"/>
          <w:sz w:val="24"/>
          <w:szCs w:val="24"/>
        </w:rPr>
        <w:t xml:space="preserve">to </w:t>
      </w:r>
      <w:r w:rsidR="2EAA9FF3" w:rsidRPr="00A97B41">
        <w:rPr>
          <w:rFonts w:ascii="Arial" w:hAnsi="Arial" w:cs="Arial"/>
          <w:sz w:val="24"/>
          <w:szCs w:val="24"/>
        </w:rPr>
        <w:t>i</w:t>
      </w:r>
      <w:r w:rsidR="00B6335E" w:rsidRPr="00A97B41">
        <w:rPr>
          <w:rFonts w:ascii="Arial" w:hAnsi="Arial" w:cs="Arial"/>
          <w:sz w:val="24"/>
          <w:szCs w:val="24"/>
        </w:rPr>
        <w:t>nform policies around school food. Pupil and parent participants will receive a £10 shopping voucher as a thank you for their time, and schools will receive £300</w:t>
      </w:r>
      <w:r w:rsidR="00A36D49" w:rsidRPr="00A97B41">
        <w:rPr>
          <w:rFonts w:ascii="Arial" w:hAnsi="Arial" w:cs="Arial"/>
          <w:sz w:val="24"/>
          <w:szCs w:val="24"/>
        </w:rPr>
        <w:t xml:space="preserve"> as well as the individualised report</w:t>
      </w:r>
      <w:r w:rsidR="00015C1D" w:rsidRPr="00A97B41">
        <w:rPr>
          <w:rFonts w:ascii="Arial" w:hAnsi="Arial" w:cs="Arial"/>
          <w:sz w:val="24"/>
          <w:szCs w:val="24"/>
        </w:rPr>
        <w:t>.</w:t>
      </w:r>
      <w:r w:rsidR="00B6335E" w:rsidRPr="00A97B41">
        <w:rPr>
          <w:rFonts w:ascii="Arial" w:hAnsi="Arial" w:cs="Arial"/>
          <w:sz w:val="24"/>
          <w:szCs w:val="24"/>
        </w:rPr>
        <w:t xml:space="preserve"> We will aim to organise the research visit and interviews with minimal disruption to the sc</w:t>
      </w:r>
      <w:r w:rsidR="00C262D4" w:rsidRPr="00A97B41">
        <w:rPr>
          <w:rFonts w:ascii="Arial" w:hAnsi="Arial" w:cs="Arial"/>
          <w:sz w:val="24"/>
          <w:szCs w:val="24"/>
        </w:rPr>
        <w:t>h</w:t>
      </w:r>
      <w:r w:rsidR="00B6335E" w:rsidRPr="00A97B41">
        <w:rPr>
          <w:rFonts w:ascii="Arial" w:hAnsi="Arial" w:cs="Arial"/>
          <w:sz w:val="24"/>
          <w:szCs w:val="24"/>
        </w:rPr>
        <w:t>ool day.</w:t>
      </w:r>
      <w:r w:rsidR="00B6335E" w:rsidRPr="00A97B41">
        <w:t xml:space="preserve"> </w:t>
      </w:r>
      <w:r w:rsidR="00B6335E" w:rsidRPr="00A97B41">
        <w:rPr>
          <w:rFonts w:ascii="Arial" w:hAnsi="Arial" w:cs="Arial"/>
          <w:sz w:val="24"/>
          <w:szCs w:val="24"/>
        </w:rPr>
        <w:t>There are no anticipated risks in taking part in this study</w:t>
      </w:r>
      <w:r w:rsidR="00C262D4" w:rsidRPr="00A97B41">
        <w:rPr>
          <w:rFonts w:ascii="Arial" w:hAnsi="Arial" w:cs="Arial"/>
          <w:sz w:val="24"/>
          <w:szCs w:val="24"/>
        </w:rPr>
        <w:t>.</w:t>
      </w:r>
      <w:r w:rsidR="5B2F119F" w:rsidRPr="00A97B41">
        <w:rPr>
          <w:rFonts w:ascii="Arial" w:hAnsi="Arial" w:cs="Arial"/>
          <w:sz w:val="24"/>
          <w:szCs w:val="24"/>
        </w:rPr>
        <w:t xml:space="preserve"> All researchers visiting the school will have enhanced Disclosure and Barring Service (DBS) checks. </w:t>
      </w:r>
    </w:p>
    <w:p w14:paraId="4B3ACCC3" w14:textId="77777777" w:rsidR="00F67144" w:rsidRPr="00A97B41" w:rsidRDefault="00F67144" w:rsidP="00B6335E">
      <w:pPr>
        <w:spacing w:after="0" w:line="240" w:lineRule="auto"/>
        <w:rPr>
          <w:rFonts w:ascii="Arial" w:hAnsi="Arial" w:cs="Arial"/>
          <w:sz w:val="24"/>
          <w:szCs w:val="24"/>
        </w:rPr>
      </w:pPr>
    </w:p>
    <w:p w14:paraId="49244A9B" w14:textId="77777777" w:rsidR="00F67144" w:rsidRDefault="00F67144" w:rsidP="00B6335E">
      <w:pPr>
        <w:spacing w:after="0" w:line="240" w:lineRule="auto"/>
        <w:rPr>
          <w:rFonts w:ascii="Arial" w:hAnsi="Arial" w:cs="Arial"/>
          <w:sz w:val="24"/>
          <w:szCs w:val="24"/>
        </w:rPr>
      </w:pPr>
    </w:p>
    <w:p w14:paraId="132D152E" w14:textId="77777777" w:rsidR="00A97B41" w:rsidRPr="00A97B41" w:rsidRDefault="00A97B41" w:rsidP="00B6335E">
      <w:pPr>
        <w:spacing w:after="0" w:line="240" w:lineRule="auto"/>
        <w:rPr>
          <w:rFonts w:ascii="Arial" w:hAnsi="Arial" w:cs="Arial"/>
          <w:sz w:val="24"/>
          <w:szCs w:val="24"/>
        </w:rPr>
      </w:pPr>
    </w:p>
    <w:p w14:paraId="3EC08D04" w14:textId="7EC75090" w:rsidR="00B6335E" w:rsidRPr="00A97B41" w:rsidRDefault="00B6335E" w:rsidP="00D67D67">
      <w:pPr>
        <w:spacing w:after="0" w:line="240" w:lineRule="auto"/>
        <w:rPr>
          <w:rFonts w:ascii="Arial" w:hAnsi="Arial" w:cs="Arial"/>
          <w:color w:val="33ABA8"/>
          <w:sz w:val="24"/>
          <w:szCs w:val="24"/>
        </w:rPr>
      </w:pPr>
    </w:p>
    <w:p w14:paraId="2C5E065A" w14:textId="77777777" w:rsidR="009B72CB" w:rsidRPr="00A97B41" w:rsidRDefault="00C56E50" w:rsidP="00D67D67">
      <w:pPr>
        <w:spacing w:after="0" w:line="240" w:lineRule="auto"/>
        <w:rPr>
          <w:rFonts w:ascii="Arial" w:hAnsi="Arial" w:cs="Arial"/>
          <w:b/>
          <w:bCs/>
          <w:sz w:val="24"/>
          <w:szCs w:val="24"/>
        </w:rPr>
      </w:pPr>
      <w:r w:rsidRPr="00A97B41">
        <w:rPr>
          <w:rFonts w:ascii="Arial" w:hAnsi="Arial" w:cs="Arial"/>
          <w:b/>
          <w:bCs/>
          <w:color w:val="2F5496" w:themeColor="accent1" w:themeShade="BF"/>
          <w:sz w:val="24"/>
          <w:szCs w:val="24"/>
        </w:rPr>
        <w:t>What will we do with your information?</w:t>
      </w:r>
      <w:r w:rsidRPr="00A97B41">
        <w:rPr>
          <w:rFonts w:ascii="Arial" w:hAnsi="Arial" w:cs="Arial"/>
          <w:b/>
          <w:bCs/>
          <w:sz w:val="24"/>
          <w:szCs w:val="24"/>
        </w:rPr>
        <w:t xml:space="preserve"> </w:t>
      </w:r>
    </w:p>
    <w:p w14:paraId="25127491" w14:textId="77777777" w:rsidR="009B72CB" w:rsidRPr="00A97B41" w:rsidRDefault="00B6335E" w:rsidP="009B72CB">
      <w:pPr>
        <w:pStyle w:val="ListParagraph"/>
        <w:numPr>
          <w:ilvl w:val="0"/>
          <w:numId w:val="6"/>
        </w:numPr>
        <w:spacing w:after="0" w:line="240" w:lineRule="auto"/>
        <w:rPr>
          <w:rFonts w:ascii="Arial" w:hAnsi="Arial" w:cs="Arial"/>
          <w:sz w:val="24"/>
          <w:szCs w:val="24"/>
        </w:rPr>
      </w:pPr>
      <w:r w:rsidRPr="00A97B41">
        <w:rPr>
          <w:rFonts w:ascii="Arial" w:hAnsi="Arial" w:cs="Arial"/>
          <w:sz w:val="24"/>
          <w:szCs w:val="24"/>
        </w:rPr>
        <w:t xml:space="preserve">We will keep any information about the school, pupils, parents and staff/governors confidential. </w:t>
      </w:r>
    </w:p>
    <w:p w14:paraId="185C1734" w14:textId="31E37A7B" w:rsidR="009B72CB" w:rsidRPr="00A97B41" w:rsidRDefault="00B6335E" w:rsidP="009B72CB">
      <w:pPr>
        <w:pStyle w:val="ListParagraph"/>
        <w:numPr>
          <w:ilvl w:val="0"/>
          <w:numId w:val="6"/>
        </w:numPr>
        <w:spacing w:after="0" w:line="240" w:lineRule="auto"/>
        <w:rPr>
          <w:rFonts w:ascii="Arial" w:hAnsi="Arial" w:cs="Arial"/>
          <w:sz w:val="24"/>
          <w:szCs w:val="24"/>
        </w:rPr>
      </w:pPr>
      <w:r w:rsidRPr="00A97B41">
        <w:rPr>
          <w:rFonts w:ascii="Arial" w:hAnsi="Arial" w:cs="Arial"/>
          <w:sz w:val="24"/>
          <w:szCs w:val="24"/>
        </w:rPr>
        <w:t>We will store it on a secure database at the University of Birmingham</w:t>
      </w:r>
      <w:r w:rsidR="00AF73C1">
        <w:rPr>
          <w:rFonts w:ascii="Arial" w:hAnsi="Arial" w:cs="Arial"/>
          <w:sz w:val="24"/>
          <w:szCs w:val="24"/>
        </w:rPr>
        <w:t>.</w:t>
      </w:r>
      <w:r w:rsidRPr="00A97B41">
        <w:rPr>
          <w:rFonts w:ascii="Arial" w:hAnsi="Arial" w:cs="Arial"/>
          <w:sz w:val="24"/>
          <w:szCs w:val="24"/>
        </w:rPr>
        <w:t xml:space="preserve"> It will be destroyed after 10 years. We will store personal data (including audio files) separate from the other information</w:t>
      </w:r>
      <w:r w:rsidR="0060491B" w:rsidRPr="00A97B41">
        <w:rPr>
          <w:rFonts w:ascii="Arial" w:hAnsi="Arial" w:cs="Arial"/>
          <w:sz w:val="24"/>
          <w:szCs w:val="24"/>
        </w:rPr>
        <w:t xml:space="preserve"> provided by participants</w:t>
      </w:r>
      <w:r w:rsidRPr="00A97B41">
        <w:rPr>
          <w:rFonts w:ascii="Arial" w:hAnsi="Arial" w:cs="Arial"/>
          <w:sz w:val="24"/>
          <w:szCs w:val="24"/>
        </w:rPr>
        <w:t xml:space="preserve">. Only members of the research team and professionals responsible for monitoring research will have access to individual information. </w:t>
      </w:r>
    </w:p>
    <w:p w14:paraId="6B35A2F8" w14:textId="77777777" w:rsidR="009B72CB" w:rsidRPr="00A97B41" w:rsidRDefault="00B6335E" w:rsidP="009B72CB">
      <w:pPr>
        <w:pStyle w:val="ListParagraph"/>
        <w:numPr>
          <w:ilvl w:val="0"/>
          <w:numId w:val="6"/>
        </w:numPr>
        <w:spacing w:after="0" w:line="240" w:lineRule="auto"/>
        <w:rPr>
          <w:rFonts w:ascii="Arial" w:hAnsi="Arial" w:cs="Arial"/>
          <w:sz w:val="24"/>
          <w:szCs w:val="24"/>
        </w:rPr>
      </w:pPr>
      <w:r w:rsidRPr="00A97B41">
        <w:rPr>
          <w:rFonts w:ascii="Arial" w:hAnsi="Arial" w:cs="Arial"/>
          <w:sz w:val="24"/>
          <w:szCs w:val="24"/>
        </w:rPr>
        <w:t xml:space="preserve">We will store transcripts securely and remove any information that could identify </w:t>
      </w:r>
      <w:r w:rsidR="0060491B" w:rsidRPr="00A97B41">
        <w:rPr>
          <w:rFonts w:ascii="Arial" w:hAnsi="Arial" w:cs="Arial"/>
          <w:sz w:val="24"/>
          <w:szCs w:val="24"/>
        </w:rPr>
        <w:t>schools or participants</w:t>
      </w:r>
      <w:r w:rsidRPr="00A97B41">
        <w:rPr>
          <w:rFonts w:ascii="Arial" w:hAnsi="Arial" w:cs="Arial"/>
          <w:sz w:val="24"/>
          <w:szCs w:val="24"/>
        </w:rPr>
        <w:t>. We will use an external company for transcription</w:t>
      </w:r>
      <w:r w:rsidR="7BBCD834" w:rsidRPr="00A97B41">
        <w:rPr>
          <w:rFonts w:ascii="Arial" w:hAnsi="Arial" w:cs="Arial"/>
          <w:sz w:val="24"/>
          <w:szCs w:val="24"/>
        </w:rPr>
        <w:t xml:space="preserve"> and</w:t>
      </w:r>
      <w:r w:rsidR="60AE2939" w:rsidRPr="00A97B41">
        <w:rPr>
          <w:rFonts w:ascii="Arial" w:hAnsi="Arial" w:cs="Arial"/>
          <w:sz w:val="24"/>
          <w:szCs w:val="24"/>
        </w:rPr>
        <w:t xml:space="preserve"> </w:t>
      </w:r>
      <w:r w:rsidRPr="00A97B41">
        <w:rPr>
          <w:rFonts w:ascii="Arial" w:hAnsi="Arial" w:cs="Arial"/>
          <w:sz w:val="24"/>
          <w:szCs w:val="24"/>
        </w:rPr>
        <w:t xml:space="preserve">will transfer the audio-recording and transcripts securely. </w:t>
      </w:r>
    </w:p>
    <w:p w14:paraId="265272EF" w14:textId="0FA8D75B" w:rsidR="004F1A74" w:rsidRPr="00A97B41" w:rsidRDefault="00B6335E" w:rsidP="009B72CB">
      <w:pPr>
        <w:pStyle w:val="ListParagraph"/>
        <w:numPr>
          <w:ilvl w:val="0"/>
          <w:numId w:val="6"/>
        </w:numPr>
        <w:spacing w:after="0" w:line="240" w:lineRule="auto"/>
        <w:rPr>
          <w:rFonts w:ascii="Arial" w:hAnsi="Arial" w:cs="Arial"/>
          <w:sz w:val="24"/>
          <w:szCs w:val="24"/>
        </w:rPr>
      </w:pPr>
      <w:r w:rsidRPr="00A97B41">
        <w:rPr>
          <w:rFonts w:ascii="Arial" w:hAnsi="Arial" w:cs="Arial"/>
          <w:sz w:val="24"/>
          <w:szCs w:val="24"/>
        </w:rPr>
        <w:t xml:space="preserve">We will use the information from the study in several reports. </w:t>
      </w:r>
      <w:r w:rsidR="0060491B" w:rsidRPr="00A97B41">
        <w:rPr>
          <w:rFonts w:ascii="Arial" w:hAnsi="Arial" w:cs="Arial"/>
          <w:sz w:val="24"/>
          <w:szCs w:val="24"/>
        </w:rPr>
        <w:t>The school and participants</w:t>
      </w:r>
      <w:r w:rsidRPr="00A97B41">
        <w:rPr>
          <w:rFonts w:ascii="Arial" w:hAnsi="Arial" w:cs="Arial"/>
          <w:sz w:val="24"/>
          <w:szCs w:val="24"/>
        </w:rPr>
        <w:t xml:space="preserve"> will not be identifiable in any of these reports. We may also use quotes or drawings </w:t>
      </w:r>
      <w:r w:rsidR="0060491B" w:rsidRPr="00A97B41">
        <w:rPr>
          <w:rFonts w:ascii="Arial" w:hAnsi="Arial" w:cs="Arial"/>
          <w:sz w:val="24"/>
          <w:szCs w:val="24"/>
        </w:rPr>
        <w:t xml:space="preserve">from participants </w:t>
      </w:r>
      <w:r w:rsidRPr="00A97B41">
        <w:rPr>
          <w:rFonts w:ascii="Arial" w:hAnsi="Arial" w:cs="Arial"/>
          <w:sz w:val="24"/>
          <w:szCs w:val="24"/>
        </w:rPr>
        <w:t xml:space="preserve">in our research reports. We will not use </w:t>
      </w:r>
      <w:r w:rsidR="0060491B" w:rsidRPr="00A97B41">
        <w:rPr>
          <w:rFonts w:ascii="Arial" w:hAnsi="Arial" w:cs="Arial"/>
          <w:sz w:val="24"/>
          <w:szCs w:val="24"/>
        </w:rPr>
        <w:t>participants</w:t>
      </w:r>
      <w:r w:rsidR="7862C24D" w:rsidRPr="00A97B41">
        <w:rPr>
          <w:rFonts w:ascii="Arial" w:hAnsi="Arial" w:cs="Arial"/>
          <w:sz w:val="24"/>
          <w:szCs w:val="24"/>
        </w:rPr>
        <w:t>’</w:t>
      </w:r>
      <w:r w:rsidRPr="00A97B41">
        <w:rPr>
          <w:rFonts w:ascii="Arial" w:hAnsi="Arial" w:cs="Arial"/>
          <w:sz w:val="24"/>
          <w:szCs w:val="24"/>
        </w:rPr>
        <w:t xml:space="preserve"> name</w:t>
      </w:r>
      <w:r w:rsidR="0060491B" w:rsidRPr="00A97B41">
        <w:rPr>
          <w:rFonts w:ascii="Arial" w:hAnsi="Arial" w:cs="Arial"/>
          <w:sz w:val="24"/>
          <w:szCs w:val="24"/>
        </w:rPr>
        <w:t>s</w:t>
      </w:r>
      <w:r w:rsidRPr="00A97B41">
        <w:rPr>
          <w:rFonts w:ascii="Arial" w:hAnsi="Arial" w:cs="Arial"/>
          <w:sz w:val="24"/>
          <w:szCs w:val="24"/>
        </w:rPr>
        <w:t xml:space="preserve"> alongside these.</w:t>
      </w:r>
    </w:p>
    <w:p w14:paraId="5FE1EF19" w14:textId="77777777" w:rsidR="00AD141A" w:rsidRPr="00A97B41" w:rsidRDefault="340FBDF1" w:rsidP="009B72CB">
      <w:pPr>
        <w:pStyle w:val="ListParagraph"/>
        <w:numPr>
          <w:ilvl w:val="0"/>
          <w:numId w:val="6"/>
        </w:numPr>
        <w:spacing w:after="0" w:line="240" w:lineRule="auto"/>
        <w:rPr>
          <w:rFonts w:ascii="Arial" w:hAnsi="Arial" w:cs="Arial"/>
          <w:sz w:val="24"/>
          <w:szCs w:val="24"/>
        </w:rPr>
      </w:pPr>
      <w:r w:rsidRPr="00A97B41">
        <w:rPr>
          <w:rFonts w:ascii="Arial" w:hAnsi="Arial" w:cs="Arial"/>
          <w:sz w:val="24"/>
          <w:szCs w:val="24"/>
        </w:rPr>
        <w:t>Other researchers may request access to schools’ and participants’ anonymised data. We will review these requests on a case-by case basis</w:t>
      </w:r>
      <w:r w:rsidR="77FC2353" w:rsidRPr="00A97B41">
        <w:rPr>
          <w:rFonts w:ascii="Arial" w:hAnsi="Arial" w:cs="Arial"/>
          <w:sz w:val="24"/>
          <w:szCs w:val="24"/>
        </w:rPr>
        <w:t>. If we agree to share these data, we will ask the researchers to sign a data sharing agreement.</w:t>
      </w:r>
      <w:r w:rsidR="5C4A3076" w:rsidRPr="00A97B41">
        <w:rPr>
          <w:rFonts w:ascii="Arial" w:hAnsi="Arial" w:cs="Arial"/>
          <w:sz w:val="24"/>
          <w:szCs w:val="24"/>
        </w:rPr>
        <w:t xml:space="preserve"> </w:t>
      </w:r>
    </w:p>
    <w:p w14:paraId="523232F3" w14:textId="643256E5" w:rsidR="00B6335E" w:rsidRDefault="00B6335E">
      <w:pPr>
        <w:pStyle w:val="ListParagraph"/>
        <w:numPr>
          <w:ilvl w:val="0"/>
          <w:numId w:val="6"/>
        </w:numPr>
        <w:spacing w:after="0" w:line="240" w:lineRule="auto"/>
        <w:rPr>
          <w:rFonts w:ascii="Arial" w:hAnsi="Arial" w:cs="Arial"/>
          <w:sz w:val="24"/>
          <w:szCs w:val="24"/>
        </w:rPr>
      </w:pPr>
      <w:r w:rsidRPr="00A6332A">
        <w:rPr>
          <w:rFonts w:ascii="Arial" w:hAnsi="Arial" w:cs="Arial"/>
          <w:sz w:val="24"/>
          <w:szCs w:val="24"/>
        </w:rPr>
        <w:t xml:space="preserve">We must provide </w:t>
      </w:r>
      <w:r w:rsidR="0060491B" w:rsidRPr="00A6332A">
        <w:rPr>
          <w:rFonts w:ascii="Arial" w:hAnsi="Arial" w:cs="Arial"/>
          <w:sz w:val="24"/>
          <w:szCs w:val="24"/>
        </w:rPr>
        <w:t>participants</w:t>
      </w:r>
      <w:r w:rsidRPr="00A6332A">
        <w:rPr>
          <w:rFonts w:ascii="Arial" w:hAnsi="Arial" w:cs="Arial"/>
          <w:sz w:val="24"/>
          <w:szCs w:val="24"/>
        </w:rPr>
        <w:t xml:space="preserve"> with a legal justification for processing </w:t>
      </w:r>
      <w:r w:rsidR="0060491B" w:rsidRPr="00A6332A">
        <w:rPr>
          <w:rFonts w:ascii="Arial" w:hAnsi="Arial" w:cs="Arial"/>
          <w:sz w:val="24"/>
          <w:szCs w:val="24"/>
        </w:rPr>
        <w:t>their</w:t>
      </w:r>
      <w:r w:rsidRPr="00A6332A">
        <w:rPr>
          <w:rFonts w:ascii="Arial" w:hAnsi="Arial" w:cs="Arial"/>
          <w:sz w:val="24"/>
          <w:szCs w:val="24"/>
        </w:rPr>
        <w:t xml:space="preserve"> personal data. The justification is that it is necessary for our research. This is a task we carry out in the public interest. For information, see our privacy notice here:</w:t>
      </w:r>
      <w:r w:rsidR="00A6332A" w:rsidRPr="00A6332A">
        <w:t xml:space="preserve"> </w:t>
      </w:r>
      <w:hyperlink r:id="rId11" w:history="1">
        <w:r w:rsidR="00A6332A" w:rsidRPr="00A6332A">
          <w:rPr>
            <w:rStyle w:val="Hyperlink"/>
            <w:rFonts w:ascii="Arial" w:hAnsi="Arial" w:cs="Arial"/>
            <w:sz w:val="24"/>
            <w:szCs w:val="24"/>
          </w:rPr>
          <w:t>Your Privacy - University of Birmingham</w:t>
        </w:r>
      </w:hyperlink>
    </w:p>
    <w:p w14:paraId="2B52F175" w14:textId="77777777" w:rsidR="00A6332A" w:rsidRPr="00A6332A" w:rsidRDefault="00A6332A" w:rsidP="00A6332A">
      <w:pPr>
        <w:pStyle w:val="ListParagraph"/>
        <w:spacing w:after="0" w:line="240" w:lineRule="auto"/>
        <w:rPr>
          <w:rFonts w:ascii="Arial" w:hAnsi="Arial" w:cs="Arial"/>
          <w:sz w:val="24"/>
          <w:szCs w:val="24"/>
        </w:rPr>
      </w:pPr>
    </w:p>
    <w:p w14:paraId="37D90D78" w14:textId="6BA005BA" w:rsidR="00C262D4" w:rsidRPr="00A97B41" w:rsidRDefault="00C262D4" w:rsidP="00C262D4">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What if the school changes its mind?</w:t>
      </w:r>
      <w:r w:rsidRPr="00A97B41">
        <w:rPr>
          <w:rFonts w:ascii="Arial" w:hAnsi="Arial" w:cs="Arial"/>
          <w:color w:val="2F5496" w:themeColor="accent1" w:themeShade="BF"/>
          <w:sz w:val="24"/>
          <w:szCs w:val="24"/>
        </w:rPr>
        <w:t xml:space="preserve"> </w:t>
      </w:r>
      <w:r w:rsidRPr="00A97B41">
        <w:rPr>
          <w:rFonts w:ascii="Arial" w:hAnsi="Arial" w:cs="Arial"/>
          <w:sz w:val="24"/>
          <w:szCs w:val="24"/>
        </w:rPr>
        <w:t>If at any time during the study, you no longer want your school to take part</w:t>
      </w:r>
      <w:r w:rsidR="18A6F47D" w:rsidRPr="00A97B41">
        <w:rPr>
          <w:rFonts w:ascii="Arial" w:hAnsi="Arial" w:cs="Arial"/>
          <w:sz w:val="24"/>
          <w:szCs w:val="24"/>
        </w:rPr>
        <w:t>,</w:t>
      </w:r>
      <w:r w:rsidRPr="00A97B41">
        <w:rPr>
          <w:rFonts w:ascii="Arial" w:hAnsi="Arial" w:cs="Arial"/>
          <w:sz w:val="24"/>
          <w:szCs w:val="24"/>
        </w:rPr>
        <w:t xml:space="preserve"> let us know by email or telephone (see contact details below).  Participants are also free to withdraw</w:t>
      </w:r>
      <w:r w:rsidR="61068A7E" w:rsidRPr="00A97B41">
        <w:rPr>
          <w:rFonts w:ascii="Arial" w:hAnsi="Arial" w:cs="Arial"/>
          <w:sz w:val="24"/>
          <w:szCs w:val="24"/>
        </w:rPr>
        <w:t xml:space="preserve"> before or during the session</w:t>
      </w:r>
      <w:r w:rsidRPr="00A97B41">
        <w:rPr>
          <w:rFonts w:ascii="Arial" w:hAnsi="Arial" w:cs="Arial"/>
          <w:sz w:val="24"/>
          <w:szCs w:val="24"/>
        </w:rPr>
        <w:t>. We will not name the school or participants in any reports arising from the research.</w:t>
      </w:r>
    </w:p>
    <w:p w14:paraId="255C0449" w14:textId="77777777" w:rsidR="00C262D4" w:rsidRPr="00A97B41" w:rsidRDefault="00C262D4" w:rsidP="00D67D67">
      <w:pPr>
        <w:spacing w:after="0" w:line="240" w:lineRule="auto"/>
        <w:rPr>
          <w:rFonts w:ascii="Arial" w:hAnsi="Arial" w:cs="Arial"/>
          <w:color w:val="C0504D"/>
          <w:sz w:val="24"/>
          <w:szCs w:val="24"/>
        </w:rPr>
      </w:pPr>
    </w:p>
    <w:p w14:paraId="33AF07C4" w14:textId="7508A887" w:rsidR="00A04BD2" w:rsidRPr="00A97B41" w:rsidRDefault="00C56E50" w:rsidP="00D67D67">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Who else is taking part?</w:t>
      </w:r>
      <w:r w:rsidRPr="00A97B41">
        <w:rPr>
          <w:rFonts w:ascii="Arial" w:hAnsi="Arial" w:cs="Arial"/>
          <w:color w:val="2F5496" w:themeColor="accent1" w:themeShade="BF"/>
          <w:sz w:val="24"/>
          <w:szCs w:val="24"/>
        </w:rPr>
        <w:t xml:space="preserve"> </w:t>
      </w:r>
      <w:r w:rsidR="00A04BD2" w:rsidRPr="00A97B41">
        <w:rPr>
          <w:rFonts w:ascii="Arial" w:hAnsi="Arial" w:cs="Arial"/>
          <w:sz w:val="24"/>
          <w:szCs w:val="24"/>
        </w:rPr>
        <w:t xml:space="preserve">Other </w:t>
      </w:r>
      <w:r w:rsidR="0060491B" w:rsidRPr="00A97B41">
        <w:rPr>
          <w:rFonts w:ascii="Arial" w:hAnsi="Arial" w:cs="Arial"/>
          <w:sz w:val="24"/>
          <w:szCs w:val="24"/>
        </w:rPr>
        <w:t xml:space="preserve">special </w:t>
      </w:r>
      <w:r w:rsidR="00A04BD2" w:rsidRPr="00A97B41">
        <w:rPr>
          <w:rFonts w:ascii="Arial" w:hAnsi="Arial" w:cs="Arial"/>
          <w:sz w:val="24"/>
          <w:szCs w:val="24"/>
        </w:rPr>
        <w:t xml:space="preserve">schools </w:t>
      </w:r>
      <w:r w:rsidR="0060491B" w:rsidRPr="00A97B41">
        <w:rPr>
          <w:rFonts w:ascii="Arial" w:hAnsi="Arial" w:cs="Arial"/>
          <w:sz w:val="24"/>
          <w:szCs w:val="24"/>
        </w:rPr>
        <w:t>and</w:t>
      </w:r>
      <w:r w:rsidR="00A04BD2" w:rsidRPr="00A97B41">
        <w:rPr>
          <w:rFonts w:ascii="Arial" w:hAnsi="Arial" w:cs="Arial"/>
          <w:sz w:val="24"/>
          <w:szCs w:val="24"/>
        </w:rPr>
        <w:t xml:space="preserve"> </w:t>
      </w:r>
      <w:r w:rsidR="0060491B" w:rsidRPr="00A97B41">
        <w:rPr>
          <w:rFonts w:ascii="Arial" w:hAnsi="Arial" w:cs="Arial"/>
          <w:sz w:val="24"/>
          <w:szCs w:val="24"/>
        </w:rPr>
        <w:t xml:space="preserve">alternative provision </w:t>
      </w:r>
      <w:r w:rsidR="00A04BD2" w:rsidRPr="00A97B41">
        <w:rPr>
          <w:rFonts w:ascii="Arial" w:hAnsi="Arial" w:cs="Arial"/>
          <w:sz w:val="24"/>
          <w:szCs w:val="24"/>
        </w:rPr>
        <w:t>within the Midlands</w:t>
      </w:r>
      <w:r w:rsidR="00D27DF0" w:rsidRPr="00A97B41">
        <w:rPr>
          <w:rFonts w:ascii="Arial" w:hAnsi="Arial" w:cs="Arial"/>
          <w:sz w:val="24"/>
          <w:szCs w:val="24"/>
        </w:rPr>
        <w:t xml:space="preserve"> and </w:t>
      </w:r>
      <w:proofErr w:type="gramStart"/>
      <w:r w:rsidR="0060491B" w:rsidRPr="00A97B41">
        <w:rPr>
          <w:rFonts w:ascii="Arial" w:hAnsi="Arial" w:cs="Arial"/>
          <w:sz w:val="24"/>
          <w:szCs w:val="24"/>
        </w:rPr>
        <w:t>North</w:t>
      </w:r>
      <w:r w:rsidR="0AC2AACD" w:rsidRPr="00A97B41">
        <w:rPr>
          <w:rFonts w:ascii="Arial" w:hAnsi="Arial" w:cs="Arial"/>
          <w:sz w:val="24"/>
          <w:szCs w:val="24"/>
        </w:rPr>
        <w:t xml:space="preserve"> E</w:t>
      </w:r>
      <w:r w:rsidR="0060491B" w:rsidRPr="00A97B41">
        <w:rPr>
          <w:rFonts w:ascii="Arial" w:hAnsi="Arial" w:cs="Arial"/>
          <w:sz w:val="24"/>
          <w:szCs w:val="24"/>
        </w:rPr>
        <w:t>ast</w:t>
      </w:r>
      <w:proofErr w:type="gramEnd"/>
      <w:r w:rsidR="0060491B" w:rsidRPr="00A97B41">
        <w:rPr>
          <w:rFonts w:ascii="Arial" w:hAnsi="Arial" w:cs="Arial"/>
          <w:sz w:val="24"/>
          <w:szCs w:val="24"/>
        </w:rPr>
        <w:t xml:space="preserve"> of England</w:t>
      </w:r>
      <w:r w:rsidR="00A04BD2" w:rsidRPr="00A97B41">
        <w:rPr>
          <w:rFonts w:ascii="Arial" w:hAnsi="Arial" w:cs="Arial"/>
          <w:sz w:val="24"/>
          <w:szCs w:val="24"/>
        </w:rPr>
        <w:t xml:space="preserve"> </w:t>
      </w:r>
      <w:r w:rsidR="0060491B" w:rsidRPr="00A97B41">
        <w:rPr>
          <w:rFonts w:ascii="Arial" w:hAnsi="Arial" w:cs="Arial"/>
          <w:sz w:val="24"/>
          <w:szCs w:val="24"/>
        </w:rPr>
        <w:t>have been</w:t>
      </w:r>
      <w:r w:rsidR="00A04BD2" w:rsidRPr="00A97B41">
        <w:rPr>
          <w:rFonts w:ascii="Arial" w:hAnsi="Arial" w:cs="Arial"/>
          <w:sz w:val="24"/>
          <w:szCs w:val="24"/>
        </w:rPr>
        <w:t xml:space="preserve"> invited to take part</w:t>
      </w:r>
      <w:r w:rsidR="0060491B" w:rsidRPr="00A97B41">
        <w:rPr>
          <w:rFonts w:ascii="Arial" w:hAnsi="Arial" w:cs="Arial"/>
          <w:sz w:val="24"/>
          <w:szCs w:val="24"/>
        </w:rPr>
        <w:t>.</w:t>
      </w:r>
      <w:r w:rsidR="00A04BD2" w:rsidRPr="00A97B41">
        <w:rPr>
          <w:rFonts w:ascii="Arial" w:hAnsi="Arial" w:cs="Arial"/>
          <w:sz w:val="24"/>
          <w:szCs w:val="24"/>
        </w:rPr>
        <w:t xml:space="preserve"> </w:t>
      </w:r>
    </w:p>
    <w:p w14:paraId="1DD503D1" w14:textId="77777777" w:rsidR="0060491B" w:rsidRPr="00A97B41" w:rsidRDefault="0060491B" w:rsidP="00D67D67">
      <w:pPr>
        <w:spacing w:after="0" w:line="240" w:lineRule="auto"/>
        <w:rPr>
          <w:rFonts w:ascii="Arial" w:hAnsi="Arial" w:cs="Arial"/>
          <w:sz w:val="24"/>
          <w:szCs w:val="24"/>
        </w:rPr>
      </w:pPr>
    </w:p>
    <w:p w14:paraId="37EC0EBB" w14:textId="4D6CE17A" w:rsidR="00C56E50" w:rsidRPr="00A97B41" w:rsidRDefault="00C56E50" w:rsidP="00D67D67">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What happens at the end of the study?</w:t>
      </w:r>
      <w:r w:rsidRPr="00A97B41">
        <w:rPr>
          <w:rFonts w:ascii="Arial" w:hAnsi="Arial" w:cs="Arial"/>
          <w:color w:val="2F5496" w:themeColor="accent1" w:themeShade="BF"/>
          <w:sz w:val="24"/>
          <w:szCs w:val="24"/>
        </w:rPr>
        <w:t xml:space="preserve"> </w:t>
      </w:r>
      <w:r w:rsidR="0060491B" w:rsidRPr="00A97B41">
        <w:rPr>
          <w:rFonts w:ascii="Arial" w:hAnsi="Arial" w:cs="Arial"/>
          <w:sz w:val="24"/>
          <w:szCs w:val="24"/>
        </w:rPr>
        <w:t xml:space="preserve">We will write a report at the end of the study. We will create a summary of the findings to be shared with children, parents, schools, </w:t>
      </w:r>
      <w:r w:rsidR="33E7A23E" w:rsidRPr="00A97B41">
        <w:rPr>
          <w:rFonts w:ascii="Arial" w:hAnsi="Arial" w:cs="Arial"/>
          <w:sz w:val="24"/>
          <w:szCs w:val="24"/>
        </w:rPr>
        <w:t xml:space="preserve">the </w:t>
      </w:r>
      <w:r w:rsidR="0060491B" w:rsidRPr="00A97B41">
        <w:rPr>
          <w:rFonts w:ascii="Arial" w:hAnsi="Arial" w:cs="Arial"/>
          <w:sz w:val="24"/>
          <w:szCs w:val="24"/>
        </w:rPr>
        <w:t xml:space="preserve">government, and the </w:t>
      </w:r>
      <w:proofErr w:type="gramStart"/>
      <w:r w:rsidR="0060491B" w:rsidRPr="00A97B41">
        <w:rPr>
          <w:rFonts w:ascii="Arial" w:hAnsi="Arial" w:cs="Arial"/>
          <w:sz w:val="24"/>
          <w:szCs w:val="24"/>
        </w:rPr>
        <w:t>general public</w:t>
      </w:r>
      <w:proofErr w:type="gramEnd"/>
      <w:r w:rsidR="0060491B" w:rsidRPr="00A97B41">
        <w:rPr>
          <w:rFonts w:ascii="Arial" w:hAnsi="Arial" w:cs="Arial"/>
          <w:sz w:val="24"/>
          <w:szCs w:val="24"/>
        </w:rPr>
        <w:t>. We will also publish the results of the study in scientific journals and reports. We will present the results at scientific conferences and meetings.</w:t>
      </w:r>
      <w:r w:rsidR="00CB28E2" w:rsidRPr="00A97B41">
        <w:rPr>
          <w:rFonts w:ascii="Arial" w:hAnsi="Arial" w:cs="Arial"/>
          <w:sz w:val="24"/>
          <w:szCs w:val="24"/>
        </w:rPr>
        <w:t xml:space="preserve"> </w:t>
      </w:r>
    </w:p>
    <w:p w14:paraId="3444E546" w14:textId="77777777" w:rsidR="00CB28E2" w:rsidRPr="00A97B41" w:rsidRDefault="00CB28E2" w:rsidP="00D67D67">
      <w:pPr>
        <w:spacing w:after="0" w:line="240" w:lineRule="auto"/>
        <w:rPr>
          <w:rFonts w:ascii="Arial" w:hAnsi="Arial" w:cs="Arial"/>
          <w:sz w:val="24"/>
          <w:szCs w:val="24"/>
        </w:rPr>
      </w:pPr>
    </w:p>
    <w:p w14:paraId="48F70DCF" w14:textId="2952BA8F" w:rsidR="00CB28E2" w:rsidRPr="00A97B41" w:rsidRDefault="00CB28E2" w:rsidP="00D67D67">
      <w:pPr>
        <w:spacing w:after="0" w:line="240" w:lineRule="auto"/>
        <w:rPr>
          <w:rFonts w:ascii="Arial" w:hAnsi="Arial" w:cs="Arial"/>
          <w:sz w:val="24"/>
          <w:szCs w:val="24"/>
        </w:rPr>
      </w:pPr>
      <w:r w:rsidRPr="00A97B41">
        <w:rPr>
          <w:rFonts w:ascii="Arial" w:hAnsi="Arial" w:cs="Arial"/>
          <w:b/>
          <w:bCs/>
          <w:color w:val="2F5496" w:themeColor="accent1" w:themeShade="BF"/>
          <w:sz w:val="24"/>
          <w:szCs w:val="24"/>
        </w:rPr>
        <w:t xml:space="preserve">Has this study been approved by an ethics committee? </w:t>
      </w:r>
      <w:r w:rsidRPr="00A97B41">
        <w:rPr>
          <w:rFonts w:ascii="Arial" w:hAnsi="Arial" w:cs="Arial"/>
          <w:sz w:val="24"/>
          <w:szCs w:val="24"/>
        </w:rPr>
        <w:t>Yes, this study has been approved by the Research Ethics Committee at University of Birmingham (ERN_2786).</w:t>
      </w:r>
    </w:p>
    <w:p w14:paraId="13291763" w14:textId="77777777" w:rsidR="0060491B" w:rsidRPr="00A97B41" w:rsidRDefault="0060491B" w:rsidP="00D67D67">
      <w:pPr>
        <w:spacing w:after="0" w:line="240" w:lineRule="auto"/>
        <w:rPr>
          <w:rFonts w:ascii="Arial" w:hAnsi="Arial" w:cs="Arial"/>
          <w:sz w:val="24"/>
          <w:szCs w:val="24"/>
        </w:rPr>
      </w:pPr>
    </w:p>
    <w:p w14:paraId="5CF959F2" w14:textId="73E7E90B" w:rsidR="0037133E" w:rsidRPr="00A97B41" w:rsidRDefault="0060491B" w:rsidP="0060491B">
      <w:pPr>
        <w:rPr>
          <w:rFonts w:ascii="Arial" w:hAnsi="Arial" w:cs="Arial"/>
          <w:sz w:val="24"/>
          <w:szCs w:val="24"/>
        </w:rPr>
      </w:pPr>
      <w:r w:rsidRPr="00A97B41">
        <w:rPr>
          <w:rFonts w:ascii="Arial" w:hAnsi="Arial" w:cs="Arial"/>
          <w:b/>
          <w:bCs/>
          <w:color w:val="2F5496" w:themeColor="accent1" w:themeShade="BF"/>
          <w:sz w:val="24"/>
          <w:szCs w:val="24"/>
        </w:rPr>
        <w:t>What if I have more questions or do not understand something?</w:t>
      </w:r>
      <w:r w:rsidRPr="00A97B41">
        <w:rPr>
          <w:rFonts w:ascii="Arial" w:hAnsi="Arial" w:cs="Arial"/>
          <w:color w:val="2F5496" w:themeColor="accent1" w:themeShade="BF"/>
          <w:sz w:val="24"/>
          <w:szCs w:val="24"/>
        </w:rPr>
        <w:t xml:space="preserve"> </w:t>
      </w:r>
      <w:r w:rsidRPr="00A97B41">
        <w:rPr>
          <w:rFonts w:ascii="Arial" w:hAnsi="Arial" w:cs="Arial"/>
          <w:sz w:val="24"/>
          <w:szCs w:val="24"/>
        </w:rPr>
        <w:t>You can contact the research team at the University of Birmingham</w:t>
      </w:r>
      <w:r w:rsidR="0FE52253" w:rsidRPr="00A97B41">
        <w:rPr>
          <w:rFonts w:ascii="Arial" w:hAnsi="Arial" w:cs="Arial"/>
          <w:sz w:val="24"/>
          <w:szCs w:val="24"/>
        </w:rPr>
        <w:t xml:space="preserve"> </w:t>
      </w:r>
      <w:r w:rsidRPr="00A97B41">
        <w:rPr>
          <w:rFonts w:ascii="Arial" w:hAnsi="Arial" w:cs="Arial"/>
          <w:sz w:val="24"/>
          <w:szCs w:val="24"/>
        </w:rPr>
        <w:t xml:space="preserve">(contact details are below). We can discuss any questions or concerns you may have. </w:t>
      </w:r>
    </w:p>
    <w:p w14:paraId="3EC18087" w14:textId="71386098" w:rsidR="00247847" w:rsidRPr="00A97B41" w:rsidRDefault="0060491B" w:rsidP="00247847">
      <w:pPr>
        <w:spacing w:after="0" w:line="240" w:lineRule="auto"/>
        <w:textAlignment w:val="baseline"/>
        <w:rPr>
          <w:rFonts w:ascii="Arial" w:eastAsia="Times New Roman" w:hAnsi="Arial" w:cs="Arial"/>
          <w:lang w:eastAsia="en-GB"/>
        </w:rPr>
      </w:pPr>
      <w:r w:rsidRPr="00A97B41">
        <w:rPr>
          <w:rFonts w:ascii="Arial" w:hAnsi="Arial" w:cs="Arial"/>
          <w:b/>
          <w:bCs/>
          <w:color w:val="2F5496" w:themeColor="accent1" w:themeShade="BF"/>
          <w:sz w:val="24"/>
          <w:szCs w:val="24"/>
        </w:rPr>
        <w:t>IF YOU ARE HAPPY FOR YOUR SCHOOL TO TAKE PART:</w:t>
      </w:r>
      <w:r w:rsidRPr="00A97B41">
        <w:rPr>
          <w:rFonts w:ascii="Arial" w:hAnsi="Arial" w:cs="Arial"/>
          <w:color w:val="2F5496" w:themeColor="accent1" w:themeShade="BF"/>
          <w:sz w:val="24"/>
          <w:szCs w:val="24"/>
        </w:rPr>
        <w:t xml:space="preserve"> </w:t>
      </w:r>
      <w:r w:rsidRPr="00A97B41">
        <w:rPr>
          <w:rFonts w:ascii="Arial" w:hAnsi="Arial" w:cs="Arial"/>
          <w:sz w:val="24"/>
          <w:szCs w:val="24"/>
        </w:rPr>
        <w:t>Please complete the</w:t>
      </w:r>
      <w:r w:rsidR="00C262D4" w:rsidRPr="00A97B41">
        <w:rPr>
          <w:rFonts w:ascii="Arial" w:hAnsi="Arial" w:cs="Arial"/>
          <w:sz w:val="24"/>
          <w:szCs w:val="24"/>
        </w:rPr>
        <w:t xml:space="preserve"> memorandum of understandin</w:t>
      </w:r>
      <w:r w:rsidR="00A6332A">
        <w:rPr>
          <w:rFonts w:ascii="Arial" w:hAnsi="Arial" w:cs="Arial"/>
          <w:sz w:val="24"/>
          <w:szCs w:val="24"/>
        </w:rPr>
        <w:t xml:space="preserve">g </w:t>
      </w:r>
      <w:r w:rsidR="001E18B1">
        <w:rPr>
          <w:rFonts w:ascii="Arial" w:hAnsi="Arial" w:cs="Arial"/>
          <w:sz w:val="24"/>
          <w:szCs w:val="24"/>
        </w:rPr>
        <w:t xml:space="preserve">here: </w:t>
      </w:r>
      <w:hyperlink r:id="rId12" w:history="1">
        <w:r w:rsidR="001E18B1" w:rsidRPr="0087091C">
          <w:rPr>
            <w:rStyle w:val="Hyperlink"/>
            <w:rFonts w:ascii="Arial" w:hAnsi="Arial" w:cs="Arial"/>
            <w:sz w:val="24"/>
            <w:szCs w:val="24"/>
          </w:rPr>
          <w:t>https://redcap.link/school-mou-wm</w:t>
        </w:r>
      </w:hyperlink>
      <w:r w:rsidR="001E18B1">
        <w:rPr>
          <w:rFonts w:ascii="Arial" w:hAnsi="Arial" w:cs="Arial"/>
          <w:sz w:val="24"/>
          <w:szCs w:val="24"/>
        </w:rPr>
        <w:t xml:space="preserve"> </w:t>
      </w:r>
      <w:r w:rsidRPr="00A97B41">
        <w:rPr>
          <w:rFonts w:ascii="Arial" w:hAnsi="Arial" w:cs="Arial"/>
          <w:sz w:val="24"/>
          <w:szCs w:val="24"/>
        </w:rPr>
        <w:t xml:space="preserve">and </w:t>
      </w:r>
      <w:r w:rsidR="00C262D4" w:rsidRPr="00A97B41">
        <w:rPr>
          <w:rFonts w:ascii="Arial" w:hAnsi="Arial" w:cs="Arial"/>
          <w:sz w:val="24"/>
          <w:szCs w:val="24"/>
        </w:rPr>
        <w:t xml:space="preserve">key information </w:t>
      </w:r>
      <w:r w:rsidRPr="00A97B41">
        <w:rPr>
          <w:rFonts w:ascii="Arial" w:hAnsi="Arial" w:cs="Arial"/>
          <w:sz w:val="24"/>
          <w:szCs w:val="24"/>
        </w:rPr>
        <w:t>survey</w:t>
      </w:r>
      <w:r w:rsidR="00C262D4" w:rsidRPr="00A97B41">
        <w:rPr>
          <w:rFonts w:ascii="Arial" w:hAnsi="Arial" w:cs="Arial"/>
          <w:sz w:val="24"/>
          <w:szCs w:val="24"/>
        </w:rPr>
        <w:t xml:space="preserve"> </w:t>
      </w:r>
      <w:r w:rsidR="00A6332A">
        <w:rPr>
          <w:rFonts w:ascii="Arial" w:hAnsi="Arial" w:cs="Arial"/>
          <w:sz w:val="24"/>
          <w:szCs w:val="24"/>
        </w:rPr>
        <w:t>(link</w:t>
      </w:r>
      <w:r w:rsidR="001E18B1">
        <w:rPr>
          <w:rFonts w:ascii="Arial" w:hAnsi="Arial" w:cs="Arial"/>
          <w:sz w:val="24"/>
          <w:szCs w:val="24"/>
        </w:rPr>
        <w:t xml:space="preserve"> and word version</w:t>
      </w:r>
      <w:r w:rsidR="00A6332A">
        <w:rPr>
          <w:rFonts w:ascii="Arial" w:hAnsi="Arial" w:cs="Arial"/>
          <w:sz w:val="24"/>
          <w:szCs w:val="24"/>
        </w:rPr>
        <w:t xml:space="preserve"> to the survey will be sent at a late</w:t>
      </w:r>
      <w:bookmarkEnd w:id="1"/>
      <w:r w:rsidR="001E18B1">
        <w:rPr>
          <w:rFonts w:ascii="Arial" w:hAnsi="Arial" w:cs="Arial"/>
          <w:sz w:val="24"/>
          <w:szCs w:val="24"/>
        </w:rPr>
        <w:t>r point</w:t>
      </w:r>
      <w:r w:rsidR="00A6332A">
        <w:rPr>
          <w:rFonts w:ascii="Arial" w:hAnsi="Arial" w:cs="Arial"/>
          <w:sz w:val="24"/>
          <w:szCs w:val="24"/>
        </w:rPr>
        <w:t>)</w:t>
      </w:r>
      <w:r w:rsidR="00247847" w:rsidRPr="00A97B41">
        <w:rPr>
          <w:rFonts w:ascii="Arial" w:hAnsi="Arial" w:cs="Arial"/>
          <w:sz w:val="24"/>
          <w:szCs w:val="24"/>
        </w:rPr>
        <w:t xml:space="preserve"> </w:t>
      </w:r>
      <w:r w:rsidR="00247847" w:rsidRPr="00A97B41">
        <w:rPr>
          <w:rFonts w:ascii="Arial" w:eastAsia="Times New Roman" w:hAnsi="Arial" w:cs="Arial"/>
          <w:sz w:val="24"/>
          <w:szCs w:val="24"/>
          <w:lang w:eastAsia="en-GB"/>
        </w:rPr>
        <w:t>or</w:t>
      </w:r>
      <w:r w:rsidR="00A97B41" w:rsidRPr="00A97B41">
        <w:rPr>
          <w:rFonts w:ascii="Arial" w:eastAsia="Times New Roman" w:hAnsi="Arial" w:cs="Arial"/>
          <w:sz w:val="24"/>
          <w:szCs w:val="24"/>
          <w:lang w:eastAsia="en-GB"/>
        </w:rPr>
        <w:t xml:space="preserve"> return</w:t>
      </w:r>
      <w:r w:rsidR="00247847" w:rsidRPr="00A97B41">
        <w:rPr>
          <w:rFonts w:ascii="Arial" w:eastAsia="Times New Roman" w:hAnsi="Arial" w:cs="Arial"/>
          <w:sz w:val="24"/>
          <w:szCs w:val="24"/>
          <w:lang w:eastAsia="en-GB"/>
        </w:rPr>
        <w:t xml:space="preserve"> by email attachment to </w:t>
      </w:r>
      <w:r w:rsidR="00247847" w:rsidRPr="00AF73C1">
        <w:rPr>
          <w:rFonts w:ascii="Arial" w:eastAsia="Times New Roman" w:hAnsi="Arial" w:cs="Arial"/>
          <w:b/>
          <w:bCs/>
          <w:sz w:val="24"/>
          <w:szCs w:val="24"/>
          <w:lang w:eastAsia="en-GB"/>
        </w:rPr>
        <w:t>feast@contacts.bham.ac.uk</w:t>
      </w:r>
    </w:p>
    <w:p w14:paraId="732F6894" w14:textId="206C9569" w:rsidR="00EC5AFD" w:rsidRPr="00325D56" w:rsidRDefault="00EC5AFD" w:rsidP="00C262D4">
      <w:pPr>
        <w:rPr>
          <w:rFonts w:ascii="Aptos" w:hAnsi="Aptos"/>
          <w:sz w:val="24"/>
          <w:szCs w:val="24"/>
        </w:rPr>
      </w:pPr>
    </w:p>
    <w:sectPr w:rsidR="00EC5AFD" w:rsidRPr="00325D56" w:rsidSect="00C56E50">
      <w:headerReference w:type="default" r:id="rId13"/>
      <w:footerReference w:type="default" r:id="rId14"/>
      <w:pgSz w:w="11906" w:h="16838"/>
      <w:pgMar w:top="720" w:right="720" w:bottom="720" w:left="72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53090" w14:textId="77777777" w:rsidR="0097098E" w:rsidRDefault="0097098E" w:rsidP="00471F5F">
      <w:pPr>
        <w:spacing w:after="0" w:line="240" w:lineRule="auto"/>
      </w:pPr>
      <w:r>
        <w:separator/>
      </w:r>
    </w:p>
  </w:endnote>
  <w:endnote w:type="continuationSeparator" w:id="0">
    <w:p w14:paraId="5DC8DBF1" w14:textId="77777777" w:rsidR="0097098E" w:rsidRDefault="0097098E" w:rsidP="00471F5F">
      <w:pPr>
        <w:spacing w:after="0" w:line="240" w:lineRule="auto"/>
      </w:pPr>
      <w:r>
        <w:continuationSeparator/>
      </w:r>
    </w:p>
  </w:endnote>
  <w:endnote w:type="continuationNotice" w:id="1">
    <w:p w14:paraId="15FA6D93" w14:textId="77777777" w:rsidR="0097098E" w:rsidRDefault="00970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0C6CE" w14:textId="47441526" w:rsidR="00C262D4" w:rsidRDefault="00C262D4" w:rsidP="00C262D4">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b/>
        <w:bCs/>
        <w:sz w:val="20"/>
        <w:szCs w:val="20"/>
      </w:rPr>
      <w:t>Researchers:</w:t>
    </w:r>
    <w:r>
      <w:rPr>
        <w:rStyle w:val="normaltextrun"/>
        <w:rFonts w:ascii="Aptos" w:hAnsi="Aptos" w:cs="Segoe UI"/>
        <w:sz w:val="20"/>
        <w:szCs w:val="20"/>
      </w:rPr>
      <w:t> </w:t>
    </w:r>
    <w:r w:rsidR="00B143F0">
      <w:rPr>
        <w:rStyle w:val="normaltextrun"/>
        <w:rFonts w:ascii="Aptos" w:hAnsi="Aptos" w:cs="Segoe UI"/>
        <w:sz w:val="20"/>
        <w:szCs w:val="20"/>
      </w:rPr>
      <w:t>Estera Sevel</w:t>
    </w:r>
    <w:r>
      <w:rPr>
        <w:rStyle w:val="eop"/>
        <w:rFonts w:ascii="Aptos" w:hAnsi="Aptos" w:cs="Segoe UI"/>
        <w:sz w:val="20"/>
        <w:szCs w:val="20"/>
      </w:rPr>
      <w:t> </w:t>
    </w:r>
  </w:p>
  <w:p w14:paraId="31AFF903" w14:textId="77777777" w:rsidR="00A5420C" w:rsidRDefault="00C262D4" w:rsidP="00411C92">
    <w:pPr>
      <w:pStyle w:val="paragraph"/>
      <w:spacing w:before="0" w:beforeAutospacing="0" w:after="0" w:afterAutospacing="0"/>
      <w:jc w:val="right"/>
      <w:textAlignment w:val="baseline"/>
      <w:rPr>
        <w:rFonts w:ascii="Aptos" w:hAnsi="Aptos" w:cs="Segoe UI"/>
        <w:sz w:val="20"/>
        <w:szCs w:val="20"/>
      </w:rPr>
    </w:pPr>
    <w:r>
      <w:rPr>
        <w:rStyle w:val="wacimagecontainer"/>
        <w:rFonts w:ascii="Segoe UI" w:hAnsi="Segoe UI" w:cs="Segoe UI"/>
        <w:noProof/>
        <w:sz w:val="18"/>
        <w:szCs w:val="18"/>
      </w:rPr>
      <w:drawing>
        <wp:anchor distT="0" distB="0" distL="114300" distR="114300" simplePos="0" relativeHeight="251658240" behindDoc="0" locked="0" layoutInCell="1" allowOverlap="1" wp14:anchorId="10B5E437" wp14:editId="71FA7EF2">
          <wp:simplePos x="0" y="0"/>
          <wp:positionH relativeFrom="column">
            <wp:posOffset>-139700</wp:posOffset>
          </wp:positionH>
          <wp:positionV relativeFrom="paragraph">
            <wp:posOffset>158750</wp:posOffset>
          </wp:positionV>
          <wp:extent cx="1447800" cy="302689"/>
          <wp:effectExtent l="0" t="0" r="0" b="2540"/>
          <wp:wrapNone/>
          <wp:docPr id="852913108" name="Picture 1" descr="Logo for the National Institute for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13108" name="Picture 1" descr="Logo for the National Institute for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026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Aptos" w:hAnsi="Aptos" w:cs="Segoe UI"/>
        <w:b/>
        <w:bCs/>
        <w:sz w:val="20"/>
        <w:szCs w:val="20"/>
      </w:rPr>
      <w:t>Address:</w:t>
    </w:r>
    <w:r w:rsidR="00411C92">
      <w:rPr>
        <w:rFonts w:ascii="Aptos" w:hAnsi="Aptos" w:cs="Segoe UI"/>
        <w:sz w:val="20"/>
        <w:szCs w:val="20"/>
      </w:rPr>
      <w:t xml:space="preserve"> </w:t>
    </w:r>
    <w:r w:rsidR="00A5420C">
      <w:rPr>
        <w:rFonts w:ascii="Aptos" w:hAnsi="Aptos" w:cs="Segoe UI"/>
        <w:sz w:val="20"/>
        <w:szCs w:val="20"/>
      </w:rPr>
      <w:t>The University of Birmingham</w:t>
    </w:r>
  </w:p>
  <w:p w14:paraId="487F5599" w14:textId="77777777" w:rsidR="00A5420C" w:rsidRDefault="00A5420C" w:rsidP="00411C92">
    <w:pPr>
      <w:pStyle w:val="paragraph"/>
      <w:spacing w:before="0" w:beforeAutospacing="0" w:after="0" w:afterAutospacing="0"/>
      <w:jc w:val="right"/>
      <w:textAlignment w:val="baseline"/>
      <w:rPr>
        <w:rFonts w:ascii="Aptos" w:hAnsi="Aptos" w:cs="Segoe UI"/>
        <w:sz w:val="20"/>
        <w:szCs w:val="20"/>
      </w:rPr>
    </w:pPr>
    <w:r>
      <w:rPr>
        <w:rFonts w:ascii="Aptos" w:hAnsi="Aptos" w:cs="Segoe UI"/>
        <w:sz w:val="20"/>
        <w:szCs w:val="20"/>
      </w:rPr>
      <w:t>Department of Applied Health Sciences</w:t>
    </w:r>
  </w:p>
  <w:p w14:paraId="11D7A8DA" w14:textId="63F8526F" w:rsidR="00C262D4" w:rsidRPr="00625852" w:rsidRDefault="00625852" w:rsidP="00411C92">
    <w:pPr>
      <w:pStyle w:val="paragraph"/>
      <w:spacing w:before="0" w:beforeAutospacing="0" w:after="0" w:afterAutospacing="0"/>
      <w:jc w:val="right"/>
      <w:textAlignment w:val="baseline"/>
      <w:rPr>
        <w:rFonts w:ascii="Aptos" w:hAnsi="Aptos" w:cs="Segoe UI"/>
        <w:sz w:val="20"/>
        <w:szCs w:val="20"/>
      </w:rPr>
    </w:pPr>
    <w:r w:rsidRPr="00625852">
      <w:rPr>
        <w:rFonts w:ascii="Aptos" w:hAnsi="Aptos" w:cs="Segoe UI"/>
        <w:sz w:val="20"/>
        <w:szCs w:val="20"/>
      </w:rPr>
      <w:t>Murray Learning Centre</w:t>
    </w:r>
    <w:r w:rsidR="00955EE5">
      <w:rPr>
        <w:rFonts w:ascii="Aptos" w:hAnsi="Aptos" w:cs="Segoe UI"/>
        <w:sz w:val="20"/>
        <w:szCs w:val="20"/>
      </w:rPr>
      <w:t>,</w:t>
    </w:r>
    <w:r w:rsidRPr="00625852">
      <w:rPr>
        <w:rFonts w:ascii="Aptos" w:hAnsi="Aptos" w:cs="Segoe UI"/>
        <w:sz w:val="20"/>
        <w:szCs w:val="20"/>
      </w:rPr>
      <w:t xml:space="preserve"> B15 2TT</w:t>
    </w:r>
  </w:p>
  <w:p w14:paraId="197568C6" w14:textId="7A6907E8" w:rsidR="00C262D4" w:rsidRDefault="00C262D4" w:rsidP="00C262D4">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b/>
        <w:bCs/>
        <w:sz w:val="20"/>
        <w:szCs w:val="20"/>
      </w:rPr>
      <w:t>Phone:</w:t>
    </w:r>
    <w:r>
      <w:rPr>
        <w:rStyle w:val="normaltextrun"/>
        <w:rFonts w:ascii="Aptos" w:hAnsi="Aptos" w:cs="Segoe UI"/>
        <w:sz w:val="20"/>
        <w:szCs w:val="20"/>
      </w:rPr>
      <w:t> </w:t>
    </w:r>
    <w:r w:rsidR="00FE14CE" w:rsidRPr="00FE14CE">
      <w:rPr>
        <w:rFonts w:ascii="Aptos" w:hAnsi="Aptos" w:cs="Segoe UI"/>
        <w:sz w:val="20"/>
        <w:szCs w:val="20"/>
      </w:rPr>
      <w:t>0121 414 2851</w:t>
    </w:r>
  </w:p>
  <w:p w14:paraId="7987ADE9" w14:textId="3352B92E" w:rsidR="006C2371" w:rsidRPr="00C262D4" w:rsidRDefault="00C262D4" w:rsidP="00C262D4">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b/>
        <w:bCs/>
        <w:sz w:val="20"/>
        <w:szCs w:val="20"/>
        <w:lang w:val="en-US"/>
      </w:rPr>
      <w:t>Email:</w:t>
    </w:r>
    <w:r>
      <w:rPr>
        <w:rStyle w:val="normaltextrun"/>
        <w:rFonts w:ascii="Aptos" w:hAnsi="Aptos" w:cs="Segoe UI"/>
        <w:sz w:val="20"/>
        <w:szCs w:val="20"/>
        <w:lang w:val="en-US"/>
      </w:rPr>
      <w:t> </w:t>
    </w:r>
    <w:r w:rsidR="00FE14CE">
      <w:rPr>
        <w:rStyle w:val="normaltextrun"/>
        <w:rFonts w:ascii="Aptos" w:hAnsi="Aptos" w:cs="Segoe UI"/>
        <w:sz w:val="20"/>
        <w:szCs w:val="20"/>
        <w:lang w:val="en-US"/>
      </w:rPr>
      <w:t>feast@contacts.bham.ac.uk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422D7" w14:textId="77777777" w:rsidR="0097098E" w:rsidRDefault="0097098E" w:rsidP="00471F5F">
      <w:pPr>
        <w:spacing w:after="0" w:line="240" w:lineRule="auto"/>
      </w:pPr>
      <w:r>
        <w:separator/>
      </w:r>
    </w:p>
  </w:footnote>
  <w:footnote w:type="continuationSeparator" w:id="0">
    <w:p w14:paraId="1F355C38" w14:textId="77777777" w:rsidR="0097098E" w:rsidRDefault="0097098E" w:rsidP="00471F5F">
      <w:pPr>
        <w:spacing w:after="0" w:line="240" w:lineRule="auto"/>
      </w:pPr>
      <w:r>
        <w:continuationSeparator/>
      </w:r>
    </w:p>
  </w:footnote>
  <w:footnote w:type="continuationNotice" w:id="1">
    <w:p w14:paraId="1EF0EB5E" w14:textId="77777777" w:rsidR="0097098E" w:rsidRDefault="00970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B595" w14:textId="7EE6CE06" w:rsidR="00C262D4" w:rsidRPr="00A97C94" w:rsidRDefault="00C262D4" w:rsidP="00A97C94">
    <w:pPr>
      <w:pStyle w:val="Header"/>
      <w:rPr>
        <w:rFonts w:ascii="Aptos" w:hAnsi="Aptos" w:cs="Arial"/>
        <w:sz w:val="20"/>
        <w:szCs w:val="20"/>
      </w:rPr>
    </w:pPr>
    <w:bookmarkStart w:id="2" w:name="_Hlk118727015"/>
    <w:bookmarkStart w:id="3" w:name="_Hlk118727016"/>
    <w:r w:rsidRPr="00C262D4">
      <w:rPr>
        <w:rFonts w:ascii="Aptos" w:hAnsi="Aptos"/>
        <w:noProof/>
      </w:rPr>
      <w:drawing>
        <wp:anchor distT="0" distB="0" distL="114300" distR="114300" simplePos="0" relativeHeight="251658242" behindDoc="0" locked="0" layoutInCell="1" allowOverlap="1" wp14:anchorId="6899BA59" wp14:editId="1FB8B7F2">
          <wp:simplePos x="0" y="0"/>
          <wp:positionH relativeFrom="column">
            <wp:posOffset>6076950</wp:posOffset>
          </wp:positionH>
          <wp:positionV relativeFrom="paragraph">
            <wp:posOffset>-167640</wp:posOffset>
          </wp:positionV>
          <wp:extent cx="596900" cy="540352"/>
          <wp:effectExtent l="0" t="0" r="0" b="0"/>
          <wp:wrapNone/>
          <wp:docPr id="1215359991" name="Picture 1" descr="University of Edinburgh logo - Asc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Edinburgh logo - Ascend"/>
                  <pic:cNvPicPr>
                    <a:picLocks noChangeAspect="1" noChangeArrowheads="1"/>
                  </pic:cNvPicPr>
                </pic:nvPicPr>
                <pic:blipFill rotWithShape="1">
                  <a:blip r:embed="rId1">
                    <a:extLst>
                      <a:ext uri="{28A0092B-C50C-407E-A947-70E740481C1C}">
                        <a14:useLocalDpi xmlns:a14="http://schemas.microsoft.com/office/drawing/2010/main" val="0"/>
                      </a:ext>
                    </a:extLst>
                  </a:blip>
                  <a:srcRect l="27285" t="19408" r="25987" b="18200"/>
                  <a:stretch/>
                </pic:blipFill>
                <pic:spPr bwMode="auto">
                  <a:xfrm>
                    <a:off x="0" y="0"/>
                    <a:ext cx="598595" cy="5418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62D4">
      <w:rPr>
        <w:rFonts w:ascii="Aptos" w:hAnsi="Aptos"/>
        <w:noProof/>
      </w:rPr>
      <w:drawing>
        <wp:anchor distT="0" distB="0" distL="114300" distR="114300" simplePos="0" relativeHeight="251658241" behindDoc="0" locked="0" layoutInCell="1" allowOverlap="1" wp14:anchorId="6A10B154" wp14:editId="36EAFA95">
          <wp:simplePos x="0" y="0"/>
          <wp:positionH relativeFrom="column">
            <wp:posOffset>4718050</wp:posOffset>
          </wp:positionH>
          <wp:positionV relativeFrom="paragraph">
            <wp:posOffset>-116840</wp:posOffset>
          </wp:positionV>
          <wp:extent cx="1125855" cy="394335"/>
          <wp:effectExtent l="0" t="0" r="0" b="5715"/>
          <wp:wrapNone/>
          <wp:docPr id="3" name="Picture 2" descr="Northumbria University - National Centre for Academic and Cultural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umbria University - National Centre for Academic and Cultural Exchange"/>
                  <pic:cNvPicPr>
                    <a:picLocks noChangeAspect="1" noChangeArrowheads="1"/>
                  </pic:cNvPicPr>
                </pic:nvPicPr>
                <pic:blipFill rotWithShape="1">
                  <a:blip r:embed="rId2">
                    <a:extLst>
                      <a:ext uri="{28A0092B-C50C-407E-A947-70E740481C1C}">
                        <a14:useLocalDpi xmlns:a14="http://schemas.microsoft.com/office/drawing/2010/main" val="0"/>
                      </a:ext>
                    </a:extLst>
                  </a:blip>
                  <a:srcRect t="31892" b="32973"/>
                  <a:stretch/>
                </pic:blipFill>
                <pic:spPr bwMode="auto">
                  <a:xfrm>
                    <a:off x="0" y="0"/>
                    <a:ext cx="1125855" cy="394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62D4">
      <w:rPr>
        <w:rFonts w:ascii="Aptos" w:hAnsi="Aptos"/>
        <w:noProof/>
      </w:rPr>
      <w:drawing>
        <wp:anchor distT="0" distB="0" distL="114300" distR="114300" simplePos="0" relativeHeight="251658243" behindDoc="0" locked="0" layoutInCell="1" allowOverlap="1" wp14:anchorId="419B4005" wp14:editId="3CA40708">
          <wp:simplePos x="0" y="0"/>
          <wp:positionH relativeFrom="column">
            <wp:posOffset>3149600</wp:posOffset>
          </wp:positionH>
          <wp:positionV relativeFrom="paragraph">
            <wp:posOffset>-129540</wp:posOffset>
          </wp:positionV>
          <wp:extent cx="1562100" cy="435610"/>
          <wp:effectExtent l="0" t="0" r="0" b="2540"/>
          <wp:wrapNone/>
          <wp:docPr id="1054702827" name="Picture 2" descr="University of Birmingham – IBEC – INDONESIA BRITAIN EDUCATI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Birmingham – IBEC – INDONESIA BRITAIN EDUCATION CENTRE"/>
                  <pic:cNvPicPr>
                    <a:picLocks noChangeAspect="1" noChangeArrowheads="1"/>
                  </pic:cNvPicPr>
                </pic:nvPicPr>
                <pic:blipFill rotWithShape="1">
                  <a:blip r:embed="rId3">
                    <a:extLst>
                      <a:ext uri="{28A0092B-C50C-407E-A947-70E740481C1C}">
                        <a14:useLocalDpi xmlns:a14="http://schemas.microsoft.com/office/drawing/2010/main" val="0"/>
                      </a:ext>
                    </a:extLst>
                  </a:blip>
                  <a:srcRect t="18382" r="4421" b="14628"/>
                  <a:stretch/>
                </pic:blipFill>
                <pic:spPr bwMode="auto">
                  <a:xfrm>
                    <a:off x="0" y="0"/>
                    <a:ext cx="1562100" cy="435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16E6" w:rsidRPr="00C262D4">
      <w:rPr>
        <w:rFonts w:ascii="Aptos" w:hAnsi="Aptos" w:cs="Arial"/>
        <w:sz w:val="20"/>
        <w:szCs w:val="20"/>
      </w:rPr>
      <w:t xml:space="preserve">School </w:t>
    </w:r>
    <w:r w:rsidR="00B34080" w:rsidRPr="00C262D4">
      <w:rPr>
        <w:rFonts w:ascii="Aptos" w:hAnsi="Aptos" w:cs="Arial"/>
        <w:sz w:val="20"/>
        <w:szCs w:val="20"/>
      </w:rPr>
      <w:t>invite</w:t>
    </w:r>
    <w:r w:rsidR="00471F5F" w:rsidRPr="00C262D4">
      <w:rPr>
        <w:rFonts w:ascii="Aptos" w:hAnsi="Aptos" w:cs="Arial"/>
        <w:sz w:val="20"/>
        <w:szCs w:val="20"/>
      </w:rPr>
      <w:t xml:space="preserve"> </w:t>
    </w:r>
    <w:bookmarkEnd w:id="2"/>
    <w:bookmarkEnd w:id="3"/>
    <w:r w:rsidR="000A40F3">
      <w:rPr>
        <w:rFonts w:ascii="Aptos" w:hAnsi="Aptos" w:cs="Arial"/>
        <w:sz w:val="20"/>
        <w:szCs w:val="20"/>
      </w:rPr>
      <w:t>v1.1 2</w:t>
    </w:r>
    <w:r w:rsidR="00C601E5">
      <w:rPr>
        <w:rFonts w:ascii="Aptos" w:hAnsi="Aptos" w:cs="Arial"/>
        <w:sz w:val="20"/>
        <w:szCs w:val="20"/>
      </w:rPr>
      <w:t>9</w:t>
    </w:r>
    <w:r w:rsidR="000A40F3">
      <w:rPr>
        <w:rFonts w:ascii="Aptos" w:hAnsi="Aptos" w:cs="Arial"/>
        <w:sz w:val="20"/>
        <w:szCs w:val="20"/>
      </w:rPr>
      <w:t>0824</w:t>
    </w:r>
    <w:r w:rsidR="00A97C94">
      <w:rPr>
        <w:rFonts w:ascii="Aptos" w:hAnsi="Aptos" w:cs="Arial"/>
        <w:sz w:val="20"/>
        <w:szCs w:val="20"/>
      </w:rPr>
      <w:t xml:space="preserve"> </w:t>
    </w:r>
    <w:r w:rsidR="52B700DD" w:rsidRPr="00A97C94">
      <w:rPr>
        <w:rFonts w:ascii="Aptos" w:hAnsi="Aptos"/>
        <w:sz w:val="20"/>
        <w:szCs w:val="20"/>
      </w:rPr>
      <w:t>ERN_2786</w:t>
    </w:r>
  </w:p>
  <w:p w14:paraId="4879716E" w14:textId="77777777" w:rsidR="00C262D4" w:rsidRPr="00C262D4" w:rsidRDefault="00C262D4" w:rsidP="00471F5F">
    <w:pPr>
      <w:pStyle w:val="Header"/>
      <w:rPr>
        <w:rFonts w:ascii="Aptos" w:hAnsi="Apto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753B0"/>
    <w:multiLevelType w:val="hybridMultilevel"/>
    <w:tmpl w:val="8280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34A15"/>
    <w:multiLevelType w:val="hybridMultilevel"/>
    <w:tmpl w:val="995A8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C7BFD"/>
    <w:multiLevelType w:val="hybridMultilevel"/>
    <w:tmpl w:val="D5AA8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AB5B3B"/>
    <w:multiLevelType w:val="hybridMultilevel"/>
    <w:tmpl w:val="47BEC40A"/>
    <w:lvl w:ilvl="0" w:tplc="08090017">
      <w:start w:val="1"/>
      <w:numFmt w:val="lowerLetter"/>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F67206"/>
    <w:multiLevelType w:val="hybridMultilevel"/>
    <w:tmpl w:val="2B282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4D1DEA"/>
    <w:multiLevelType w:val="hybridMultilevel"/>
    <w:tmpl w:val="B584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365588">
    <w:abstractNumId w:val="4"/>
  </w:num>
  <w:num w:numId="2" w16cid:durableId="1228875712">
    <w:abstractNumId w:val="3"/>
  </w:num>
  <w:num w:numId="3" w16cid:durableId="1564173410">
    <w:abstractNumId w:val="2"/>
  </w:num>
  <w:num w:numId="4" w16cid:durableId="2051607641">
    <w:abstractNumId w:val="5"/>
  </w:num>
  <w:num w:numId="5" w16cid:durableId="2040734923">
    <w:abstractNumId w:val="1"/>
  </w:num>
  <w:num w:numId="6" w16cid:durableId="11300107">
    <w:abstractNumId w:val="0"/>
  </w:num>
  <w:num w:numId="7" w16cid:durableId="26807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00B55"/>
    <w:rsid w:val="00001C35"/>
    <w:rsid w:val="000125BC"/>
    <w:rsid w:val="00015C1D"/>
    <w:rsid w:val="00024322"/>
    <w:rsid w:val="00062890"/>
    <w:rsid w:val="000714EF"/>
    <w:rsid w:val="00077963"/>
    <w:rsid w:val="000818D0"/>
    <w:rsid w:val="00090168"/>
    <w:rsid w:val="000A40F3"/>
    <w:rsid w:val="000A5C3D"/>
    <w:rsid w:val="000B3AB8"/>
    <w:rsid w:val="000D25F7"/>
    <w:rsid w:val="000D4C1E"/>
    <w:rsid w:val="00112AE8"/>
    <w:rsid w:val="00114694"/>
    <w:rsid w:val="00114996"/>
    <w:rsid w:val="00131D53"/>
    <w:rsid w:val="00163BAB"/>
    <w:rsid w:val="0019090E"/>
    <w:rsid w:val="001A21B3"/>
    <w:rsid w:val="001E18B1"/>
    <w:rsid w:val="00201B86"/>
    <w:rsid w:val="00245262"/>
    <w:rsid w:val="00247847"/>
    <w:rsid w:val="00261AA3"/>
    <w:rsid w:val="002A2AE1"/>
    <w:rsid w:val="002A7ECF"/>
    <w:rsid w:val="002C698D"/>
    <w:rsid w:val="002D7F03"/>
    <w:rsid w:val="002F5153"/>
    <w:rsid w:val="00312FD5"/>
    <w:rsid w:val="00322A7F"/>
    <w:rsid w:val="00325D56"/>
    <w:rsid w:val="003616B7"/>
    <w:rsid w:val="0037133E"/>
    <w:rsid w:val="003B7740"/>
    <w:rsid w:val="003D349D"/>
    <w:rsid w:val="003D4B82"/>
    <w:rsid w:val="003E799E"/>
    <w:rsid w:val="003E7C17"/>
    <w:rsid w:val="003F2533"/>
    <w:rsid w:val="00405286"/>
    <w:rsid w:val="00411C92"/>
    <w:rsid w:val="00426407"/>
    <w:rsid w:val="00433B2D"/>
    <w:rsid w:val="0044206D"/>
    <w:rsid w:val="0046573D"/>
    <w:rsid w:val="00471F5F"/>
    <w:rsid w:val="004A41F3"/>
    <w:rsid w:val="004B7920"/>
    <w:rsid w:val="004B7EC7"/>
    <w:rsid w:val="004F1A74"/>
    <w:rsid w:val="00527329"/>
    <w:rsid w:val="005277DA"/>
    <w:rsid w:val="00536E30"/>
    <w:rsid w:val="00543323"/>
    <w:rsid w:val="0054341C"/>
    <w:rsid w:val="0056687D"/>
    <w:rsid w:val="005B08A0"/>
    <w:rsid w:val="005C5E46"/>
    <w:rsid w:val="005C7EF0"/>
    <w:rsid w:val="005E2752"/>
    <w:rsid w:val="005E7A62"/>
    <w:rsid w:val="0060491B"/>
    <w:rsid w:val="00621BAE"/>
    <w:rsid w:val="00625852"/>
    <w:rsid w:val="0064242B"/>
    <w:rsid w:val="006535DB"/>
    <w:rsid w:val="00690088"/>
    <w:rsid w:val="006A4ED0"/>
    <w:rsid w:val="006A5430"/>
    <w:rsid w:val="006B4FF3"/>
    <w:rsid w:val="006C2371"/>
    <w:rsid w:val="006E2715"/>
    <w:rsid w:val="006F1539"/>
    <w:rsid w:val="006F27DF"/>
    <w:rsid w:val="00700534"/>
    <w:rsid w:val="0074026F"/>
    <w:rsid w:val="00762E40"/>
    <w:rsid w:val="0077098E"/>
    <w:rsid w:val="007A2681"/>
    <w:rsid w:val="007B2560"/>
    <w:rsid w:val="007D2FCD"/>
    <w:rsid w:val="007E5FCE"/>
    <w:rsid w:val="007F3CC2"/>
    <w:rsid w:val="0082068C"/>
    <w:rsid w:val="00865FAF"/>
    <w:rsid w:val="00871055"/>
    <w:rsid w:val="00871799"/>
    <w:rsid w:val="0088232B"/>
    <w:rsid w:val="008874A6"/>
    <w:rsid w:val="00897BEA"/>
    <w:rsid w:val="008C309D"/>
    <w:rsid w:val="008E13AD"/>
    <w:rsid w:val="0090000D"/>
    <w:rsid w:val="0090035D"/>
    <w:rsid w:val="00912186"/>
    <w:rsid w:val="0092670D"/>
    <w:rsid w:val="00927B84"/>
    <w:rsid w:val="00955EE5"/>
    <w:rsid w:val="009634BB"/>
    <w:rsid w:val="0097098E"/>
    <w:rsid w:val="00973BD0"/>
    <w:rsid w:val="009811E4"/>
    <w:rsid w:val="009A17E1"/>
    <w:rsid w:val="009A3BD9"/>
    <w:rsid w:val="009A6FFD"/>
    <w:rsid w:val="009A78AF"/>
    <w:rsid w:val="009B34D2"/>
    <w:rsid w:val="009B4186"/>
    <w:rsid w:val="009B72CB"/>
    <w:rsid w:val="009B74AF"/>
    <w:rsid w:val="00A02C63"/>
    <w:rsid w:val="00A04BD2"/>
    <w:rsid w:val="00A15862"/>
    <w:rsid w:val="00A35F45"/>
    <w:rsid w:val="00A36D49"/>
    <w:rsid w:val="00A5420C"/>
    <w:rsid w:val="00A6332A"/>
    <w:rsid w:val="00A6414D"/>
    <w:rsid w:val="00A73D9F"/>
    <w:rsid w:val="00A85C15"/>
    <w:rsid w:val="00A905A1"/>
    <w:rsid w:val="00A97B41"/>
    <w:rsid w:val="00A97C94"/>
    <w:rsid w:val="00AB0BCD"/>
    <w:rsid w:val="00AB664C"/>
    <w:rsid w:val="00AD141A"/>
    <w:rsid w:val="00AF48FC"/>
    <w:rsid w:val="00AF73C1"/>
    <w:rsid w:val="00B143F0"/>
    <w:rsid w:val="00B20E3A"/>
    <w:rsid w:val="00B34080"/>
    <w:rsid w:val="00B5677E"/>
    <w:rsid w:val="00B6335E"/>
    <w:rsid w:val="00B64973"/>
    <w:rsid w:val="00B95C0D"/>
    <w:rsid w:val="00BA6E48"/>
    <w:rsid w:val="00BB77AE"/>
    <w:rsid w:val="00BC66BF"/>
    <w:rsid w:val="00BE19A1"/>
    <w:rsid w:val="00BF2995"/>
    <w:rsid w:val="00C15F58"/>
    <w:rsid w:val="00C20140"/>
    <w:rsid w:val="00C20747"/>
    <w:rsid w:val="00C238C4"/>
    <w:rsid w:val="00C25F8E"/>
    <w:rsid w:val="00C262D4"/>
    <w:rsid w:val="00C4769B"/>
    <w:rsid w:val="00C50D82"/>
    <w:rsid w:val="00C56E50"/>
    <w:rsid w:val="00C601E5"/>
    <w:rsid w:val="00C62DCC"/>
    <w:rsid w:val="00C62E96"/>
    <w:rsid w:val="00C8291B"/>
    <w:rsid w:val="00CA0854"/>
    <w:rsid w:val="00CA391B"/>
    <w:rsid w:val="00CA4792"/>
    <w:rsid w:val="00CB28E2"/>
    <w:rsid w:val="00CC1701"/>
    <w:rsid w:val="00CD4254"/>
    <w:rsid w:val="00CE295A"/>
    <w:rsid w:val="00CE3D31"/>
    <w:rsid w:val="00CF0044"/>
    <w:rsid w:val="00CF1534"/>
    <w:rsid w:val="00CF16E6"/>
    <w:rsid w:val="00CF28EA"/>
    <w:rsid w:val="00D10CD0"/>
    <w:rsid w:val="00D27DF0"/>
    <w:rsid w:val="00D333C0"/>
    <w:rsid w:val="00D4698D"/>
    <w:rsid w:val="00D553DD"/>
    <w:rsid w:val="00D558E9"/>
    <w:rsid w:val="00D66A19"/>
    <w:rsid w:val="00D67D67"/>
    <w:rsid w:val="00D80486"/>
    <w:rsid w:val="00D80BBB"/>
    <w:rsid w:val="00D85537"/>
    <w:rsid w:val="00DA68AE"/>
    <w:rsid w:val="00DE5A5E"/>
    <w:rsid w:val="00DE6ABF"/>
    <w:rsid w:val="00DF61FD"/>
    <w:rsid w:val="00E00C48"/>
    <w:rsid w:val="00E00ECB"/>
    <w:rsid w:val="00E05BF4"/>
    <w:rsid w:val="00E154CE"/>
    <w:rsid w:val="00E2343A"/>
    <w:rsid w:val="00E5423A"/>
    <w:rsid w:val="00E8318E"/>
    <w:rsid w:val="00E9237A"/>
    <w:rsid w:val="00EA0367"/>
    <w:rsid w:val="00EA5757"/>
    <w:rsid w:val="00EC317C"/>
    <w:rsid w:val="00EC5AFD"/>
    <w:rsid w:val="00ED043C"/>
    <w:rsid w:val="00F044DB"/>
    <w:rsid w:val="00F334FA"/>
    <w:rsid w:val="00F373A5"/>
    <w:rsid w:val="00F54FBE"/>
    <w:rsid w:val="00F60F72"/>
    <w:rsid w:val="00F67144"/>
    <w:rsid w:val="00F71B60"/>
    <w:rsid w:val="00F740BF"/>
    <w:rsid w:val="00FA030D"/>
    <w:rsid w:val="00FB5E8E"/>
    <w:rsid w:val="00FD01EE"/>
    <w:rsid w:val="00FD2484"/>
    <w:rsid w:val="00FE14CE"/>
    <w:rsid w:val="00FE2A6C"/>
    <w:rsid w:val="016FF435"/>
    <w:rsid w:val="02B567E7"/>
    <w:rsid w:val="03F3C022"/>
    <w:rsid w:val="04523B11"/>
    <w:rsid w:val="0501CD15"/>
    <w:rsid w:val="059E09CB"/>
    <w:rsid w:val="0A45F1E6"/>
    <w:rsid w:val="0AAEA0F0"/>
    <w:rsid w:val="0AC2AACD"/>
    <w:rsid w:val="0AD35897"/>
    <w:rsid w:val="0BE3B297"/>
    <w:rsid w:val="0CB7170F"/>
    <w:rsid w:val="0D817A0B"/>
    <w:rsid w:val="0E278970"/>
    <w:rsid w:val="0FE52253"/>
    <w:rsid w:val="10B34829"/>
    <w:rsid w:val="12180903"/>
    <w:rsid w:val="1319A1E3"/>
    <w:rsid w:val="137D04AA"/>
    <w:rsid w:val="138E36D5"/>
    <w:rsid w:val="14BF5387"/>
    <w:rsid w:val="15865CB1"/>
    <w:rsid w:val="15FA392F"/>
    <w:rsid w:val="16EB7A26"/>
    <w:rsid w:val="18A6F47D"/>
    <w:rsid w:val="1950B82C"/>
    <w:rsid w:val="19D0142A"/>
    <w:rsid w:val="19F2A1CB"/>
    <w:rsid w:val="1B0E4A5D"/>
    <w:rsid w:val="1D338B37"/>
    <w:rsid w:val="1D54D93B"/>
    <w:rsid w:val="1E72386B"/>
    <w:rsid w:val="1F674BFF"/>
    <w:rsid w:val="203C99E5"/>
    <w:rsid w:val="207B8887"/>
    <w:rsid w:val="22937AA4"/>
    <w:rsid w:val="22A458A0"/>
    <w:rsid w:val="22B19412"/>
    <w:rsid w:val="23AD20E3"/>
    <w:rsid w:val="24DE6367"/>
    <w:rsid w:val="24E179EF"/>
    <w:rsid w:val="2549B041"/>
    <w:rsid w:val="26227A6B"/>
    <w:rsid w:val="26406825"/>
    <w:rsid w:val="26599082"/>
    <w:rsid w:val="27298DF1"/>
    <w:rsid w:val="27DC3886"/>
    <w:rsid w:val="2909FD6B"/>
    <w:rsid w:val="297808E7"/>
    <w:rsid w:val="29B4EB12"/>
    <w:rsid w:val="2A2F6B64"/>
    <w:rsid w:val="2AAF12BF"/>
    <w:rsid w:val="2B764FC8"/>
    <w:rsid w:val="2BB95A40"/>
    <w:rsid w:val="2BD879B9"/>
    <w:rsid w:val="2C127526"/>
    <w:rsid w:val="2CAFA9A9"/>
    <w:rsid w:val="2EAA9FF3"/>
    <w:rsid w:val="2F8255C3"/>
    <w:rsid w:val="2FDD19FE"/>
    <w:rsid w:val="3160D590"/>
    <w:rsid w:val="3184C39A"/>
    <w:rsid w:val="319BBE82"/>
    <w:rsid w:val="32A2C88A"/>
    <w:rsid w:val="33D0441E"/>
    <w:rsid w:val="33E7A23E"/>
    <w:rsid w:val="340FBDF1"/>
    <w:rsid w:val="34A03BC4"/>
    <w:rsid w:val="34DFACA0"/>
    <w:rsid w:val="35113657"/>
    <w:rsid w:val="36DEA37D"/>
    <w:rsid w:val="37F56B11"/>
    <w:rsid w:val="3A6AD7FD"/>
    <w:rsid w:val="3AA86E2C"/>
    <w:rsid w:val="3AEFDAF5"/>
    <w:rsid w:val="3C071E77"/>
    <w:rsid w:val="3DD08287"/>
    <w:rsid w:val="3EEB307E"/>
    <w:rsid w:val="3FF2F490"/>
    <w:rsid w:val="408AD26E"/>
    <w:rsid w:val="414F1659"/>
    <w:rsid w:val="42CD8C58"/>
    <w:rsid w:val="430F32B4"/>
    <w:rsid w:val="449C32B4"/>
    <w:rsid w:val="46FA56E9"/>
    <w:rsid w:val="48878C05"/>
    <w:rsid w:val="48EE81D4"/>
    <w:rsid w:val="4A8B6C35"/>
    <w:rsid w:val="4A9983F5"/>
    <w:rsid w:val="4AC51730"/>
    <w:rsid w:val="4AF581EE"/>
    <w:rsid w:val="4EA4C06F"/>
    <w:rsid w:val="4EA532AE"/>
    <w:rsid w:val="4F972BE5"/>
    <w:rsid w:val="5105B64B"/>
    <w:rsid w:val="511503BF"/>
    <w:rsid w:val="5291EA7C"/>
    <w:rsid w:val="52B700DD"/>
    <w:rsid w:val="545174AB"/>
    <w:rsid w:val="54A7753F"/>
    <w:rsid w:val="560AD08E"/>
    <w:rsid w:val="56B0ED3E"/>
    <w:rsid w:val="58F529DD"/>
    <w:rsid w:val="5924E5CE"/>
    <w:rsid w:val="594F13F7"/>
    <w:rsid w:val="595B8EC9"/>
    <w:rsid w:val="5A46BDF3"/>
    <w:rsid w:val="5AB519ED"/>
    <w:rsid w:val="5B2F119F"/>
    <w:rsid w:val="5BDA18A4"/>
    <w:rsid w:val="5BF7107A"/>
    <w:rsid w:val="5C4A3076"/>
    <w:rsid w:val="5D73DC69"/>
    <w:rsid w:val="5DF1F75B"/>
    <w:rsid w:val="5FB96C18"/>
    <w:rsid w:val="5FD82222"/>
    <w:rsid w:val="604CD574"/>
    <w:rsid w:val="60AE2939"/>
    <w:rsid w:val="61068A7E"/>
    <w:rsid w:val="611DF02F"/>
    <w:rsid w:val="613089E9"/>
    <w:rsid w:val="61C5D50F"/>
    <w:rsid w:val="6212F39E"/>
    <w:rsid w:val="62CC30E3"/>
    <w:rsid w:val="63BF8B07"/>
    <w:rsid w:val="64679875"/>
    <w:rsid w:val="669DC61B"/>
    <w:rsid w:val="68295E8A"/>
    <w:rsid w:val="6A2EF5CF"/>
    <w:rsid w:val="6A393621"/>
    <w:rsid w:val="6BB3047F"/>
    <w:rsid w:val="6C0CC547"/>
    <w:rsid w:val="6CE47807"/>
    <w:rsid w:val="6DEF685C"/>
    <w:rsid w:val="6E1305FD"/>
    <w:rsid w:val="6E349E2A"/>
    <w:rsid w:val="6EFE650C"/>
    <w:rsid w:val="7005BAC1"/>
    <w:rsid w:val="709DC550"/>
    <w:rsid w:val="714E0903"/>
    <w:rsid w:val="7356CFC2"/>
    <w:rsid w:val="751B74AA"/>
    <w:rsid w:val="759CF296"/>
    <w:rsid w:val="77A569ED"/>
    <w:rsid w:val="77FC2353"/>
    <w:rsid w:val="7862C24D"/>
    <w:rsid w:val="7B1C278F"/>
    <w:rsid w:val="7BBCD834"/>
    <w:rsid w:val="7CA3C860"/>
    <w:rsid w:val="7F4EE017"/>
    <w:rsid w:val="7F776BEB"/>
    <w:rsid w:val="7F89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3E2A"/>
  <w15:chartTrackingRefBased/>
  <w15:docId w15:val="{001D6FF7-D188-4E2F-9208-66654DDC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character" w:styleId="FollowedHyperlink">
    <w:name w:val="FollowedHyperlink"/>
    <w:basedOn w:val="DefaultParagraphFont"/>
    <w:uiPriority w:val="99"/>
    <w:semiHidden/>
    <w:unhideWhenUsed/>
    <w:rsid w:val="005B08A0"/>
    <w:rPr>
      <w:color w:val="954F72" w:themeColor="followedHyperlink"/>
      <w:u w:val="single"/>
    </w:rPr>
  </w:style>
  <w:style w:type="paragraph" w:styleId="Revision">
    <w:name w:val="Revision"/>
    <w:hidden/>
    <w:uiPriority w:val="99"/>
    <w:semiHidden/>
    <w:rsid w:val="00D27DF0"/>
    <w:pPr>
      <w:spacing w:after="0" w:line="240" w:lineRule="auto"/>
    </w:pPr>
  </w:style>
  <w:style w:type="character" w:customStyle="1" w:styleId="normaltextrun">
    <w:name w:val="normaltextrun"/>
    <w:basedOn w:val="DefaultParagraphFont"/>
    <w:rsid w:val="00E2343A"/>
  </w:style>
  <w:style w:type="character" w:customStyle="1" w:styleId="eop">
    <w:name w:val="eop"/>
    <w:basedOn w:val="DefaultParagraphFont"/>
    <w:rsid w:val="00E2343A"/>
  </w:style>
  <w:style w:type="paragraph" w:customStyle="1" w:styleId="paragraph">
    <w:name w:val="paragraph"/>
    <w:basedOn w:val="Normal"/>
    <w:rsid w:val="00C262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C2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435231">
      <w:bodyDiv w:val="1"/>
      <w:marLeft w:val="0"/>
      <w:marRight w:val="0"/>
      <w:marTop w:val="0"/>
      <w:marBottom w:val="0"/>
      <w:divBdr>
        <w:top w:val="none" w:sz="0" w:space="0" w:color="auto"/>
        <w:left w:val="none" w:sz="0" w:space="0" w:color="auto"/>
        <w:bottom w:val="none" w:sz="0" w:space="0" w:color="auto"/>
        <w:right w:val="none" w:sz="0" w:space="0" w:color="auto"/>
      </w:divBdr>
      <w:divsChild>
        <w:div w:id="61949917">
          <w:marLeft w:val="0"/>
          <w:marRight w:val="0"/>
          <w:marTop w:val="0"/>
          <w:marBottom w:val="0"/>
          <w:divBdr>
            <w:top w:val="none" w:sz="0" w:space="0" w:color="auto"/>
            <w:left w:val="none" w:sz="0" w:space="0" w:color="auto"/>
            <w:bottom w:val="none" w:sz="0" w:space="0" w:color="auto"/>
            <w:right w:val="none" w:sz="0" w:space="0" w:color="auto"/>
          </w:divBdr>
        </w:div>
        <w:div w:id="227693216">
          <w:marLeft w:val="0"/>
          <w:marRight w:val="0"/>
          <w:marTop w:val="0"/>
          <w:marBottom w:val="0"/>
          <w:divBdr>
            <w:top w:val="none" w:sz="0" w:space="0" w:color="auto"/>
            <w:left w:val="none" w:sz="0" w:space="0" w:color="auto"/>
            <w:bottom w:val="none" w:sz="0" w:space="0" w:color="auto"/>
            <w:right w:val="none" w:sz="0" w:space="0" w:color="auto"/>
          </w:divBdr>
        </w:div>
        <w:div w:id="1500272516">
          <w:marLeft w:val="0"/>
          <w:marRight w:val="0"/>
          <w:marTop w:val="0"/>
          <w:marBottom w:val="0"/>
          <w:divBdr>
            <w:top w:val="none" w:sz="0" w:space="0" w:color="auto"/>
            <w:left w:val="none" w:sz="0" w:space="0" w:color="auto"/>
            <w:bottom w:val="none" w:sz="0" w:space="0" w:color="auto"/>
            <w:right w:val="none" w:sz="0" w:space="0" w:color="auto"/>
          </w:divBdr>
        </w:div>
        <w:div w:id="169719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ap.link/school-mou-w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6c336-bc7b-4c7b-80dd-1d40b3d07809">
      <Terms xmlns="http://schemas.microsoft.com/office/infopath/2007/PartnerControls"/>
    </lcf76f155ced4ddcb4097134ff3c332f>
    <TaxCatchAll xmlns="157be148-da16-42bf-b3df-ec0dd1ea2d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FF625902D1646801A3E94D729E7B1" ma:contentTypeVersion="14" ma:contentTypeDescription="Create a new document." ma:contentTypeScope="" ma:versionID="1f59114c19177c1fe2856bb359236dfb">
  <xsd:schema xmlns:xsd="http://www.w3.org/2001/XMLSchema" xmlns:xs="http://www.w3.org/2001/XMLSchema" xmlns:p="http://schemas.microsoft.com/office/2006/metadata/properties" xmlns:ns2="f956c336-bc7b-4c7b-80dd-1d40b3d07809" xmlns:ns3="157be148-da16-42bf-b3df-ec0dd1ea2dda" targetNamespace="http://schemas.microsoft.com/office/2006/metadata/properties" ma:root="true" ma:fieldsID="b934e79cb6218110ca6118dad335e0ef" ns2:_="" ns3:_="">
    <xsd:import namespace="f956c336-bc7b-4c7b-80dd-1d40b3d07809"/>
    <xsd:import namespace="157be148-da16-42bf-b3df-ec0dd1ea2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c336-bc7b-4c7b-80dd-1d40b3d0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be148-da16-42bf-b3df-ec0dd1ea2d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85a377-a32a-4f32-b790-84e89b584665}" ma:internalName="TaxCatchAll" ma:showField="CatchAllData" ma:web="157be148-da16-42bf-b3df-ec0dd1ea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C53D6-B5B4-45BC-BADD-AD5921B1F16C}">
  <ds:schemaRefs>
    <ds:schemaRef ds:uri="http://schemas.microsoft.com/sharepoint/v3/contenttype/forms"/>
  </ds:schemaRefs>
</ds:datastoreItem>
</file>

<file path=customXml/itemProps2.xml><?xml version="1.0" encoding="utf-8"?>
<ds:datastoreItem xmlns:ds="http://schemas.openxmlformats.org/officeDocument/2006/customXml" ds:itemID="{21AA6D3A-5A47-4660-BD8C-33BEBD9CE5AD}">
  <ds:schemaRefs>
    <ds:schemaRef ds:uri="http://schemas.microsoft.com/office/2006/metadata/properties"/>
    <ds:schemaRef ds:uri="http://schemas.microsoft.com/office/infopath/2007/PartnerControls"/>
    <ds:schemaRef ds:uri="f956c336-bc7b-4c7b-80dd-1d40b3d07809"/>
    <ds:schemaRef ds:uri="157be148-da16-42bf-b3df-ec0dd1ea2dda"/>
  </ds:schemaRefs>
</ds:datastoreItem>
</file>

<file path=customXml/itemProps3.xml><?xml version="1.0" encoding="utf-8"?>
<ds:datastoreItem xmlns:ds="http://schemas.openxmlformats.org/officeDocument/2006/customXml" ds:itemID="{6E99533E-D6F0-4256-8E62-D2B7630BF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c336-bc7b-4c7b-80dd-1d40b3d07809"/>
    <ds:schemaRef ds:uri="157be148-da16-42bf-b3df-ec0dd1ea2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63456-F31D-4C7B-8135-9D15ACF4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1581</Words>
  <Characters>9013</Characters>
  <Application>Microsoft Office Word</Application>
  <DocSecurity>0</DocSecurity>
  <Lines>75</Lines>
  <Paragraphs>21</Paragraphs>
  <ScaleCrop>false</ScaleCrop>
  <Company>University of Birmingham</Company>
  <LinksUpToDate>false</LinksUpToDate>
  <CharactersWithSpaces>10573</CharactersWithSpaces>
  <SharedDoc>false</SharedDoc>
  <HLinks>
    <vt:vector size="6" baseType="variant">
      <vt:variant>
        <vt:i4>131151</vt:i4>
      </vt:variant>
      <vt:variant>
        <vt:i4>0</vt:i4>
      </vt:variant>
      <vt:variant>
        <vt:i4>0</vt:i4>
      </vt:variant>
      <vt:variant>
        <vt:i4>5</vt:i4>
      </vt:variant>
      <vt:variant>
        <vt:lpwstr>https://www.birmingham.ac.uk/privacy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Sciences)</cp:lastModifiedBy>
  <cp:revision>48</cp:revision>
  <cp:lastPrinted>2023-06-27T03:28:00Z</cp:lastPrinted>
  <dcterms:created xsi:type="dcterms:W3CDTF">2024-06-15T08:54:00Z</dcterms:created>
  <dcterms:modified xsi:type="dcterms:W3CDTF">2024-10-23T16:22:00Z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0x010100DD2FF625902D1646801A3E94D729E7B1</vt:lpwstr>
  </property>
  <property fmtid="{D5CDD505-2E9C-101B-9397-08002B2CF9AE}" pid="3" name="MediaServiceImageTags">
    <vt:lpwstr/>
  </property>
</Properties>
</file>