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31D8A" w14:textId="77777777" w:rsidR="006F7F90" w:rsidRDefault="00846791" w:rsidP="006F7F90">
      <w:pPr>
        <w:spacing w:after="200" w:line="276" w:lineRule="auto"/>
        <w:jc w:val="center"/>
        <w:rPr>
          <w:rFonts w:eastAsia="Times New Roman" w:cs="Times New Roman"/>
          <w:b/>
        </w:rPr>
      </w:pPr>
      <w:bookmarkStart w:id="0" w:name="_GoBack"/>
      <w:bookmarkEnd w:id="0"/>
      <w:r w:rsidRPr="00846791">
        <w:rPr>
          <w:rFonts w:eastAsia="Times New Roman" w:cs="Times New Roman"/>
          <w:b/>
          <w:noProof/>
          <w:lang w:eastAsia="en-GB"/>
        </w:rPr>
        <w:drawing>
          <wp:inline distT="0" distB="0" distL="0" distR="0" wp14:anchorId="38EFD1BE" wp14:editId="2B73B414">
            <wp:extent cx="2832100" cy="1959610"/>
            <wp:effectExtent l="0" t="0" r="0" b="0"/>
            <wp:docPr id="4" name="Picture 3" descr="COPE W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OPE WM logo"/>
                    <pic:cNvPicPr>
                      <a:picLocks noChangeAspect="1"/>
                    </pic:cNvPicPr>
                  </pic:nvPicPr>
                  <pic:blipFill>
                    <a:blip r:embed="rId11" cstate="print">
                      <a:clrChange>
                        <a:clrFrom>
                          <a:srgbClr val="F3FFFF"/>
                        </a:clrFrom>
                        <a:clrTo>
                          <a:srgbClr val="F3FFFF">
                            <a:alpha val="0"/>
                          </a:srgbClr>
                        </a:clrTo>
                      </a:clrChange>
                      <a:extLst>
                        <a:ext uri="{BEBA8EAE-BF5A-486C-A8C5-ECC9F3942E4B}">
                          <a14:imgProps xmlns:a14="http://schemas.microsoft.com/office/drawing/2010/main">
                            <a14:imgLayer r:embed="rId12">
                              <a14:imgEffect>
                                <a14:colorTemperature colorTemp="5300"/>
                              </a14:imgEffect>
                              <a14:imgEffect>
                                <a14:saturation sat="300000"/>
                              </a14:imgEffect>
                            </a14:imgLayer>
                          </a14:imgProps>
                        </a:ext>
                        <a:ext uri="{28A0092B-C50C-407E-A947-70E740481C1C}">
                          <a14:useLocalDpi xmlns:a14="http://schemas.microsoft.com/office/drawing/2010/main" val="0"/>
                        </a:ext>
                      </a:extLst>
                    </a:blip>
                    <a:stretch>
                      <a:fillRect/>
                    </a:stretch>
                  </pic:blipFill>
                  <pic:spPr>
                    <a:xfrm>
                      <a:off x="0" y="0"/>
                      <a:ext cx="2832100" cy="1959610"/>
                    </a:xfrm>
                    <a:prstGeom prst="rect">
                      <a:avLst/>
                    </a:prstGeom>
                    <a:effectLst>
                      <a:glow rad="127000">
                        <a:schemeClr val="accent1">
                          <a:alpha val="27000"/>
                        </a:schemeClr>
                      </a:glow>
                      <a:softEdge rad="0"/>
                    </a:effectLst>
                  </pic:spPr>
                </pic:pic>
              </a:graphicData>
            </a:graphic>
          </wp:inline>
        </w:drawing>
      </w:r>
    </w:p>
    <w:p w14:paraId="28D2EE1B" w14:textId="71AE05D8" w:rsidR="0003186C" w:rsidRPr="0003186C" w:rsidRDefault="00026A79" w:rsidP="006F7F90">
      <w:pPr>
        <w:spacing w:after="200" w:line="276" w:lineRule="auto"/>
        <w:rPr>
          <w:rFonts w:eastAsia="Times New Roman" w:cs="Times New Roman"/>
          <w:b/>
        </w:rPr>
      </w:pPr>
      <w:r>
        <w:rPr>
          <w:rFonts w:eastAsia="Times New Roman" w:cs="Times New Roman"/>
          <w:b/>
        </w:rPr>
        <w:t xml:space="preserve">COPE- West Midlands: The contribution of occupational exposures </w:t>
      </w:r>
      <w:r w:rsidR="00C05476">
        <w:rPr>
          <w:rFonts w:eastAsia="Times New Roman" w:cs="Times New Roman"/>
          <w:b/>
        </w:rPr>
        <w:t>to risk</w:t>
      </w:r>
      <w:r w:rsidR="006B0EB9">
        <w:rPr>
          <w:rFonts w:eastAsia="Times New Roman" w:cs="Times New Roman"/>
          <w:b/>
        </w:rPr>
        <w:t xml:space="preserve"> of COVID-19 and approaches to control among healthcare workers</w:t>
      </w:r>
    </w:p>
    <w:p w14:paraId="3F05526F" w14:textId="77777777" w:rsidR="0003186C" w:rsidRPr="0003186C" w:rsidRDefault="0003186C" w:rsidP="0003186C">
      <w:pPr>
        <w:spacing w:after="200" w:line="276" w:lineRule="auto"/>
        <w:jc w:val="center"/>
        <w:rPr>
          <w:rFonts w:eastAsia="Times New Roman" w:cs="Times New Roman"/>
          <w:b/>
        </w:rPr>
      </w:pPr>
      <w:r w:rsidRPr="0003186C">
        <w:rPr>
          <w:rFonts w:eastAsia="Times New Roman" w:cs="Times New Roman"/>
          <w:b/>
        </w:rPr>
        <w:t xml:space="preserve">Participant information leaflet </w:t>
      </w:r>
    </w:p>
    <w:p w14:paraId="4A3830E2" w14:textId="0274FE26" w:rsidR="0003186C" w:rsidRPr="0003186C" w:rsidRDefault="0003186C" w:rsidP="0003186C">
      <w:pPr>
        <w:spacing w:after="120" w:line="360" w:lineRule="auto"/>
        <w:rPr>
          <w:rFonts w:eastAsia="Times New Roman" w:cs="Times New Roman"/>
        </w:rPr>
      </w:pPr>
      <w:r w:rsidRPr="0003186C">
        <w:rPr>
          <w:rFonts w:eastAsia="Times New Roman" w:cs="Times New Roman"/>
          <w:b/>
        </w:rPr>
        <w:t xml:space="preserve">Who are we? </w:t>
      </w:r>
      <w:r w:rsidRPr="0003186C">
        <w:rPr>
          <w:rFonts w:eastAsia="Times New Roman" w:cs="Times New Roman"/>
        </w:rPr>
        <w:t xml:space="preserve"> We are a team of researchers </w:t>
      </w:r>
      <w:r w:rsidR="00B41700">
        <w:rPr>
          <w:rFonts w:eastAsia="Times New Roman" w:cs="Times New Roman"/>
        </w:rPr>
        <w:t>from</w:t>
      </w:r>
      <w:r w:rsidRPr="0003186C">
        <w:rPr>
          <w:rFonts w:eastAsia="Times New Roman" w:cs="Times New Roman"/>
        </w:rPr>
        <w:t xml:space="preserve"> the University of Birmingham</w:t>
      </w:r>
      <w:r w:rsidR="00F650F1">
        <w:rPr>
          <w:rFonts w:eastAsia="Times New Roman" w:cs="Times New Roman"/>
        </w:rPr>
        <w:t>, working with</w:t>
      </w:r>
      <w:r w:rsidR="00824723">
        <w:rPr>
          <w:rFonts w:eastAsia="Times New Roman" w:cs="Times New Roman"/>
        </w:rPr>
        <w:t xml:space="preserve"> </w:t>
      </w:r>
      <w:r w:rsidR="008B45A5">
        <w:rPr>
          <w:rFonts w:eastAsia="Times New Roman" w:cs="Times New Roman"/>
        </w:rPr>
        <w:t>several NHS Trusts across the West Midlands</w:t>
      </w:r>
      <w:r w:rsidRPr="0003186C">
        <w:rPr>
          <w:rFonts w:eastAsia="Times New Roman" w:cs="Times New Roman"/>
        </w:rPr>
        <w:t xml:space="preserve">, undertaking </w:t>
      </w:r>
      <w:r w:rsidR="00403A68">
        <w:rPr>
          <w:rFonts w:eastAsia="Times New Roman" w:cs="Times New Roman"/>
        </w:rPr>
        <w:t>a</w:t>
      </w:r>
      <w:r w:rsidRPr="0003186C">
        <w:rPr>
          <w:rFonts w:eastAsia="Times New Roman" w:cs="Times New Roman"/>
        </w:rPr>
        <w:t xml:space="preserve"> </w:t>
      </w:r>
      <w:r w:rsidR="00403A68">
        <w:rPr>
          <w:rFonts w:eastAsia="Times New Roman" w:cs="Times New Roman"/>
        </w:rPr>
        <w:t xml:space="preserve">research </w:t>
      </w:r>
      <w:r w:rsidR="00EA7883" w:rsidRPr="0003186C">
        <w:rPr>
          <w:rFonts w:eastAsia="Times New Roman" w:cs="Times New Roman"/>
        </w:rPr>
        <w:t>study</w:t>
      </w:r>
      <w:r w:rsidR="00EA7883">
        <w:rPr>
          <w:rFonts w:eastAsia="Times New Roman" w:cs="Times New Roman"/>
        </w:rPr>
        <w:t xml:space="preserve"> among</w:t>
      </w:r>
      <w:r w:rsidR="00B41700">
        <w:rPr>
          <w:rFonts w:eastAsia="Times New Roman" w:cs="Times New Roman"/>
        </w:rPr>
        <w:t xml:space="preserve"> healthcare workers</w:t>
      </w:r>
      <w:r w:rsidR="00F0768E">
        <w:rPr>
          <w:rFonts w:eastAsia="Times New Roman" w:cs="Times New Roman"/>
        </w:rPr>
        <w:t xml:space="preserve"> linked to </w:t>
      </w:r>
      <w:r w:rsidR="00BA5183">
        <w:rPr>
          <w:rFonts w:eastAsia="Times New Roman" w:cs="Times New Roman"/>
        </w:rPr>
        <w:t>NHS Trusts</w:t>
      </w:r>
      <w:r w:rsidR="00824723">
        <w:rPr>
          <w:rFonts w:eastAsia="Times New Roman" w:cs="Times New Roman"/>
        </w:rPr>
        <w:t>.</w:t>
      </w:r>
    </w:p>
    <w:p w14:paraId="0928827B" w14:textId="416FF195" w:rsidR="00F57AFC" w:rsidRDefault="0003186C" w:rsidP="0003186C">
      <w:pPr>
        <w:spacing w:after="120" w:line="360" w:lineRule="auto"/>
        <w:rPr>
          <w:rFonts w:eastAsia="Times New Roman" w:cs="Times New Roman"/>
        </w:rPr>
      </w:pPr>
      <w:r w:rsidRPr="0003186C">
        <w:rPr>
          <w:rFonts w:eastAsia="Times New Roman" w:cs="Times New Roman"/>
          <w:b/>
        </w:rPr>
        <w:t>Why is this study being done?</w:t>
      </w:r>
      <w:r w:rsidRPr="0003186C">
        <w:rPr>
          <w:rFonts w:eastAsia="Times New Roman" w:cs="Times New Roman"/>
        </w:rPr>
        <w:t xml:space="preserve"> </w:t>
      </w:r>
      <w:r w:rsidR="00F57AFC">
        <w:rPr>
          <w:rFonts w:eastAsia="Times New Roman" w:cs="Times New Roman"/>
        </w:rPr>
        <w:t>Coronavirus 2019 (COVID-19) transmission is more likely to happen indoor</w:t>
      </w:r>
      <w:r w:rsidR="0015484F">
        <w:rPr>
          <w:rFonts w:eastAsia="Times New Roman" w:cs="Times New Roman"/>
        </w:rPr>
        <w:t xml:space="preserve">s than outdoors. For example, household members are advised to self-isolate alongside those with </w:t>
      </w:r>
      <w:r w:rsidR="002711C8">
        <w:rPr>
          <w:rFonts w:eastAsia="Times New Roman" w:cs="Times New Roman"/>
        </w:rPr>
        <w:t xml:space="preserve">COVID-19, </w:t>
      </w:r>
      <w:r w:rsidR="0015484F">
        <w:rPr>
          <w:rFonts w:eastAsia="Times New Roman" w:cs="Times New Roman"/>
        </w:rPr>
        <w:t xml:space="preserve">and </w:t>
      </w:r>
      <w:r w:rsidR="003F74E4">
        <w:rPr>
          <w:rFonts w:eastAsia="Times New Roman" w:cs="Times New Roman"/>
        </w:rPr>
        <w:t xml:space="preserve">hence, </w:t>
      </w:r>
      <w:r w:rsidR="0015484F">
        <w:rPr>
          <w:rFonts w:eastAsia="Times New Roman" w:cs="Times New Roman"/>
        </w:rPr>
        <w:t>are more likely to be exposed to the infection.</w:t>
      </w:r>
      <w:r w:rsidR="00604B35">
        <w:rPr>
          <w:rFonts w:eastAsia="Times New Roman" w:cs="Times New Roman"/>
        </w:rPr>
        <w:t xml:space="preserve"> This is of particular importance for contacts of healthcare workers, as healthcare workers have a higher risk of getting COVID-19. We know s</w:t>
      </w:r>
      <w:r w:rsidR="002711C8">
        <w:rPr>
          <w:rFonts w:eastAsia="Times New Roman" w:cs="Times New Roman"/>
        </w:rPr>
        <w:t xml:space="preserve">ome household members are more vulnerable to becoming more ill with COVID than others, </w:t>
      </w:r>
      <w:r w:rsidR="00F458D1">
        <w:rPr>
          <w:rFonts w:eastAsia="Times New Roman" w:cs="Times New Roman"/>
        </w:rPr>
        <w:t>e.g.</w:t>
      </w:r>
      <w:r w:rsidR="002711C8">
        <w:rPr>
          <w:rFonts w:eastAsia="Times New Roman" w:cs="Times New Roman"/>
        </w:rPr>
        <w:t xml:space="preserve"> those who are older and have a health condition. However, we know little about which factors are the </w:t>
      </w:r>
      <w:proofErr w:type="gramStart"/>
      <w:r w:rsidR="002711C8">
        <w:rPr>
          <w:rFonts w:eastAsia="Times New Roman" w:cs="Times New Roman"/>
        </w:rPr>
        <w:t>most risky</w:t>
      </w:r>
      <w:proofErr w:type="gramEnd"/>
      <w:r w:rsidR="002711C8">
        <w:rPr>
          <w:rFonts w:eastAsia="Times New Roman" w:cs="Times New Roman"/>
        </w:rPr>
        <w:t>. Furthermore, although children seem to be at</w:t>
      </w:r>
      <w:r w:rsidR="003F74E4">
        <w:rPr>
          <w:rFonts w:eastAsia="Times New Roman" w:cs="Times New Roman"/>
        </w:rPr>
        <w:t xml:space="preserve"> a lower risk of being infected</w:t>
      </w:r>
      <w:r w:rsidR="002711C8">
        <w:rPr>
          <w:rFonts w:eastAsia="Times New Roman" w:cs="Times New Roman"/>
        </w:rPr>
        <w:t>,</w:t>
      </w:r>
      <w:r w:rsidR="003F74E4">
        <w:rPr>
          <w:rFonts w:eastAsia="Times New Roman" w:cs="Times New Roman"/>
        </w:rPr>
        <w:t xml:space="preserve"> this remains unclear and</w:t>
      </w:r>
      <w:r w:rsidR="002711C8">
        <w:rPr>
          <w:rFonts w:eastAsia="Times New Roman" w:cs="Times New Roman"/>
        </w:rPr>
        <w:t xml:space="preserve"> </w:t>
      </w:r>
      <w:r w:rsidR="00604B35">
        <w:rPr>
          <w:rFonts w:eastAsia="Times New Roman" w:cs="Times New Roman"/>
        </w:rPr>
        <w:t>we need to find out more. By learning more about who and what factors affect COVID-19 transmission within household</w:t>
      </w:r>
      <w:r w:rsidR="00DF5955">
        <w:rPr>
          <w:rFonts w:eastAsia="Times New Roman" w:cs="Times New Roman"/>
        </w:rPr>
        <w:t>s</w:t>
      </w:r>
      <w:r w:rsidR="00604B35">
        <w:rPr>
          <w:rFonts w:eastAsia="Times New Roman" w:cs="Times New Roman"/>
        </w:rPr>
        <w:t xml:space="preserve">, we can make recommendations for how the risk of infection </w:t>
      </w:r>
      <w:r w:rsidR="00F458D1">
        <w:rPr>
          <w:rFonts w:eastAsia="Times New Roman" w:cs="Times New Roman"/>
        </w:rPr>
        <w:t>among</w:t>
      </w:r>
      <w:r w:rsidR="00604B35">
        <w:rPr>
          <w:rFonts w:eastAsia="Times New Roman" w:cs="Times New Roman"/>
        </w:rPr>
        <w:t xml:space="preserve"> household members is minimised, and how healthcare workers can be supported by their workplace.</w:t>
      </w:r>
    </w:p>
    <w:p w14:paraId="6E260DA1" w14:textId="77777777" w:rsidR="00E7396E" w:rsidRDefault="00E7396E" w:rsidP="0003186C">
      <w:pPr>
        <w:spacing w:after="120" w:line="360" w:lineRule="auto"/>
        <w:rPr>
          <w:rFonts w:eastAsia="Times New Roman" w:cs="Times New Roman"/>
        </w:rPr>
      </w:pPr>
    </w:p>
    <w:p w14:paraId="22D21E07" w14:textId="76834878" w:rsidR="0089655B" w:rsidRDefault="0003186C" w:rsidP="0003186C">
      <w:pPr>
        <w:spacing w:after="120" w:line="360" w:lineRule="auto"/>
        <w:rPr>
          <w:rFonts w:eastAsia="Times New Roman" w:cs="Times New Roman"/>
          <w:szCs w:val="20"/>
        </w:rPr>
      </w:pPr>
      <w:r w:rsidRPr="0003186C">
        <w:rPr>
          <w:rFonts w:eastAsia="Times New Roman" w:cs="Times New Roman"/>
          <w:b/>
          <w:szCs w:val="20"/>
        </w:rPr>
        <w:t xml:space="preserve">Why have I been chosen? </w:t>
      </w:r>
      <w:r w:rsidRPr="0003186C">
        <w:rPr>
          <w:rFonts w:eastAsia="Times New Roman" w:cs="Times New Roman"/>
          <w:szCs w:val="20"/>
        </w:rPr>
        <w:t>We are inviting you to take part as</w:t>
      </w:r>
      <w:r w:rsidR="0083648A">
        <w:rPr>
          <w:rFonts w:eastAsia="Times New Roman" w:cs="Times New Roman"/>
          <w:szCs w:val="20"/>
        </w:rPr>
        <w:t xml:space="preserve"> </w:t>
      </w:r>
      <w:r w:rsidR="003F74E4">
        <w:rPr>
          <w:rFonts w:eastAsia="Times New Roman" w:cs="Times New Roman"/>
          <w:szCs w:val="20"/>
        </w:rPr>
        <w:t xml:space="preserve">a member of your </w:t>
      </w:r>
      <w:r w:rsidR="00EB0B4E">
        <w:rPr>
          <w:rFonts w:eastAsia="Times New Roman" w:cs="Times New Roman"/>
          <w:szCs w:val="20"/>
        </w:rPr>
        <w:t>household</w:t>
      </w:r>
      <w:r w:rsidR="0089655B">
        <w:rPr>
          <w:rFonts w:eastAsia="Times New Roman" w:cs="Times New Roman"/>
          <w:szCs w:val="20"/>
        </w:rPr>
        <w:t>:</w:t>
      </w:r>
    </w:p>
    <w:p w14:paraId="2C7F5379" w14:textId="77777777" w:rsidR="0089655B" w:rsidRDefault="0089655B" w:rsidP="0089655B">
      <w:pPr>
        <w:pStyle w:val="ListParagraph"/>
        <w:numPr>
          <w:ilvl w:val="0"/>
          <w:numId w:val="7"/>
        </w:numPr>
        <w:spacing w:after="120" w:line="360" w:lineRule="auto"/>
        <w:rPr>
          <w:rFonts w:eastAsia="Times New Roman" w:cs="Times New Roman"/>
          <w:szCs w:val="20"/>
        </w:rPr>
      </w:pPr>
      <w:r>
        <w:rPr>
          <w:rFonts w:eastAsia="Times New Roman" w:cs="Times New Roman"/>
          <w:szCs w:val="20"/>
        </w:rPr>
        <w:t>W</w:t>
      </w:r>
      <w:r w:rsidR="003F74E4" w:rsidRPr="0089655B">
        <w:rPr>
          <w:rFonts w:eastAsia="Times New Roman" w:cs="Times New Roman"/>
          <w:szCs w:val="20"/>
        </w:rPr>
        <w:t xml:space="preserve">orks </w:t>
      </w:r>
      <w:r w:rsidR="00CB1EF2" w:rsidRPr="0089655B">
        <w:rPr>
          <w:rFonts w:eastAsia="Times New Roman" w:cs="Times New Roman"/>
          <w:szCs w:val="20"/>
        </w:rPr>
        <w:t xml:space="preserve">for </w:t>
      </w:r>
      <w:r w:rsidR="00F0768E" w:rsidRPr="0089655B">
        <w:rPr>
          <w:rFonts w:eastAsia="Times New Roman" w:cs="Times New Roman"/>
          <w:szCs w:val="20"/>
        </w:rPr>
        <w:t>one of the NHS Trusts that are involved in this study</w:t>
      </w:r>
    </w:p>
    <w:p w14:paraId="7C4C77C2" w14:textId="353E7DB4" w:rsidR="0089655B" w:rsidRDefault="0089655B" w:rsidP="0089655B">
      <w:pPr>
        <w:pStyle w:val="ListParagraph"/>
        <w:numPr>
          <w:ilvl w:val="0"/>
          <w:numId w:val="7"/>
        </w:numPr>
        <w:spacing w:after="120" w:line="360" w:lineRule="auto"/>
        <w:rPr>
          <w:rFonts w:eastAsia="Times New Roman" w:cs="Times New Roman"/>
          <w:szCs w:val="20"/>
        </w:rPr>
      </w:pPr>
      <w:r>
        <w:rPr>
          <w:rFonts w:eastAsia="Times New Roman" w:cs="Times New Roman"/>
          <w:szCs w:val="20"/>
        </w:rPr>
        <w:t>H</w:t>
      </w:r>
      <w:r w:rsidRPr="0089655B">
        <w:rPr>
          <w:rFonts w:eastAsia="Times New Roman" w:cs="Times New Roman"/>
          <w:szCs w:val="20"/>
        </w:rPr>
        <w:t xml:space="preserve">as previously had a positive COVID-19 test </w:t>
      </w:r>
    </w:p>
    <w:p w14:paraId="3349BB9D" w14:textId="77777777" w:rsidR="0089655B" w:rsidRDefault="0089655B" w:rsidP="0089655B">
      <w:pPr>
        <w:pStyle w:val="ListParagraph"/>
        <w:numPr>
          <w:ilvl w:val="0"/>
          <w:numId w:val="7"/>
        </w:numPr>
        <w:spacing w:after="120" w:line="360" w:lineRule="auto"/>
        <w:rPr>
          <w:rFonts w:eastAsia="Times New Roman" w:cs="Times New Roman"/>
          <w:szCs w:val="20"/>
        </w:rPr>
      </w:pPr>
      <w:r>
        <w:rPr>
          <w:rFonts w:eastAsia="Times New Roman" w:cs="Times New Roman"/>
          <w:szCs w:val="20"/>
        </w:rPr>
        <w:t>I</w:t>
      </w:r>
      <w:r w:rsidR="009E6CEE" w:rsidRPr="0089655B">
        <w:rPr>
          <w:rFonts w:eastAsia="Times New Roman" w:cs="Times New Roman"/>
          <w:szCs w:val="20"/>
        </w:rPr>
        <w:t xml:space="preserve">s taking part in the main COPE-WM research study, and </w:t>
      </w:r>
    </w:p>
    <w:p w14:paraId="6F2AA5D8" w14:textId="7EFFBD1C" w:rsidR="009E6CEE" w:rsidRPr="0089655B" w:rsidRDefault="0089655B" w:rsidP="0089655B">
      <w:pPr>
        <w:pStyle w:val="ListParagraph"/>
        <w:numPr>
          <w:ilvl w:val="0"/>
          <w:numId w:val="7"/>
        </w:numPr>
        <w:spacing w:after="120" w:line="360" w:lineRule="auto"/>
        <w:rPr>
          <w:rFonts w:eastAsia="Times New Roman" w:cs="Times New Roman"/>
          <w:szCs w:val="20"/>
        </w:rPr>
      </w:pPr>
      <w:r>
        <w:rPr>
          <w:rFonts w:eastAsia="Times New Roman" w:cs="Times New Roman"/>
          <w:szCs w:val="20"/>
        </w:rPr>
        <w:lastRenderedPageBreak/>
        <w:t>H</w:t>
      </w:r>
      <w:r w:rsidR="009E6CEE" w:rsidRPr="0089655B">
        <w:rPr>
          <w:rFonts w:eastAsia="Times New Roman" w:cs="Times New Roman"/>
          <w:szCs w:val="20"/>
        </w:rPr>
        <w:t>as indicated that the</w:t>
      </w:r>
      <w:r w:rsidRPr="0089655B">
        <w:rPr>
          <w:rFonts w:eastAsia="Times New Roman" w:cs="Times New Roman"/>
          <w:szCs w:val="20"/>
        </w:rPr>
        <w:t>y are interested in participating in this sub-study</w:t>
      </w:r>
      <w:r>
        <w:rPr>
          <w:rFonts w:eastAsia="Times New Roman" w:cs="Times New Roman"/>
          <w:szCs w:val="20"/>
        </w:rPr>
        <w:t xml:space="preserve"> investigating COVID-19 transmission within households</w:t>
      </w:r>
    </w:p>
    <w:p w14:paraId="45ACCDE9" w14:textId="39692AC6" w:rsidR="00901A46" w:rsidRDefault="00014A6F" w:rsidP="0003186C">
      <w:pPr>
        <w:spacing w:after="120" w:line="360" w:lineRule="auto"/>
        <w:rPr>
          <w:rFonts w:eastAsia="Times New Roman" w:cs="Times New Roman"/>
          <w:szCs w:val="20"/>
        </w:rPr>
      </w:pPr>
      <w:r>
        <w:rPr>
          <w:rFonts w:eastAsia="Times New Roman" w:cs="Times New Roman"/>
          <w:szCs w:val="20"/>
        </w:rPr>
        <w:t>We are keen to</w:t>
      </w:r>
      <w:r w:rsidR="00C0227A">
        <w:rPr>
          <w:rFonts w:eastAsia="Times New Roman" w:cs="Times New Roman"/>
          <w:szCs w:val="20"/>
        </w:rPr>
        <w:t xml:space="preserve"> understand the impact</w:t>
      </w:r>
      <w:r w:rsidR="00C86AE7">
        <w:rPr>
          <w:rFonts w:eastAsia="Times New Roman" w:cs="Times New Roman"/>
          <w:szCs w:val="20"/>
        </w:rPr>
        <w:t xml:space="preserve"> on,</w:t>
      </w:r>
      <w:r w:rsidR="00C0227A">
        <w:rPr>
          <w:rFonts w:eastAsia="Times New Roman" w:cs="Times New Roman"/>
          <w:szCs w:val="20"/>
        </w:rPr>
        <w:t xml:space="preserve"> and</w:t>
      </w:r>
      <w:r>
        <w:rPr>
          <w:rFonts w:eastAsia="Times New Roman" w:cs="Times New Roman"/>
          <w:szCs w:val="20"/>
        </w:rPr>
        <w:t xml:space="preserve"> hear the views of</w:t>
      </w:r>
      <w:r w:rsidR="00C86AE7">
        <w:rPr>
          <w:rFonts w:eastAsia="Times New Roman" w:cs="Times New Roman"/>
          <w:szCs w:val="20"/>
        </w:rPr>
        <w:t>,</w:t>
      </w:r>
      <w:r>
        <w:rPr>
          <w:rFonts w:eastAsia="Times New Roman" w:cs="Times New Roman"/>
          <w:szCs w:val="20"/>
        </w:rPr>
        <w:t xml:space="preserve"> a </w:t>
      </w:r>
      <w:r w:rsidRPr="0041257B">
        <w:rPr>
          <w:rFonts w:eastAsia="Times New Roman" w:cs="Times New Roman"/>
          <w:b/>
          <w:szCs w:val="20"/>
          <w:u w:val="single"/>
        </w:rPr>
        <w:t>range</w:t>
      </w:r>
      <w:r>
        <w:rPr>
          <w:rFonts w:eastAsia="Times New Roman" w:cs="Times New Roman"/>
          <w:szCs w:val="20"/>
        </w:rPr>
        <w:t xml:space="preserve"> of </w:t>
      </w:r>
      <w:r w:rsidR="0089655B">
        <w:rPr>
          <w:rFonts w:eastAsia="Times New Roman" w:cs="Times New Roman"/>
          <w:szCs w:val="20"/>
        </w:rPr>
        <w:t>household</w:t>
      </w:r>
      <w:r>
        <w:rPr>
          <w:rFonts w:eastAsia="Times New Roman" w:cs="Times New Roman"/>
          <w:szCs w:val="20"/>
        </w:rPr>
        <w:t xml:space="preserve"> </w:t>
      </w:r>
      <w:r w:rsidR="0089655B">
        <w:rPr>
          <w:rFonts w:eastAsia="Times New Roman" w:cs="Times New Roman"/>
          <w:szCs w:val="20"/>
        </w:rPr>
        <w:t xml:space="preserve">members, including </w:t>
      </w:r>
      <w:r>
        <w:rPr>
          <w:rFonts w:eastAsia="Times New Roman" w:cs="Times New Roman"/>
          <w:szCs w:val="20"/>
        </w:rPr>
        <w:t xml:space="preserve">those who have </w:t>
      </w:r>
      <w:r w:rsidRPr="00014A6F">
        <w:rPr>
          <w:rFonts w:eastAsia="Times New Roman" w:cs="Times New Roman"/>
          <w:b/>
          <w:szCs w:val="20"/>
          <w:u w:val="single"/>
        </w:rPr>
        <w:t>and</w:t>
      </w:r>
      <w:r w:rsidRPr="00014A6F">
        <w:rPr>
          <w:rFonts w:eastAsia="Times New Roman" w:cs="Times New Roman"/>
          <w:szCs w:val="20"/>
        </w:rPr>
        <w:t xml:space="preserve"> have not</w:t>
      </w:r>
      <w:r>
        <w:rPr>
          <w:rFonts w:eastAsia="Times New Roman" w:cs="Times New Roman"/>
          <w:szCs w:val="20"/>
        </w:rPr>
        <w:t xml:space="preserve"> had COVID-19. </w:t>
      </w:r>
      <w:r w:rsidR="00D2312E">
        <w:rPr>
          <w:rFonts w:eastAsia="Times New Roman" w:cs="Times New Roman"/>
          <w:szCs w:val="20"/>
        </w:rPr>
        <w:t xml:space="preserve">We </w:t>
      </w:r>
      <w:r w:rsidR="00657AF2">
        <w:rPr>
          <w:rFonts w:eastAsia="Times New Roman" w:cs="Times New Roman"/>
          <w:szCs w:val="20"/>
        </w:rPr>
        <w:t xml:space="preserve">plan </w:t>
      </w:r>
      <w:r w:rsidR="00D2312E">
        <w:rPr>
          <w:rFonts w:eastAsia="Times New Roman" w:cs="Times New Roman"/>
          <w:szCs w:val="20"/>
        </w:rPr>
        <w:t>to</w:t>
      </w:r>
      <w:r w:rsidR="00901A46">
        <w:rPr>
          <w:rFonts w:eastAsia="Times New Roman" w:cs="Times New Roman"/>
          <w:szCs w:val="20"/>
        </w:rPr>
        <w:t>:</w:t>
      </w:r>
    </w:p>
    <w:p w14:paraId="7E7DF71F" w14:textId="4866D008" w:rsidR="00E736BD" w:rsidRPr="000315C4" w:rsidRDefault="005517F2" w:rsidP="000315C4">
      <w:pPr>
        <w:pStyle w:val="ListParagraph"/>
        <w:numPr>
          <w:ilvl w:val="0"/>
          <w:numId w:val="2"/>
        </w:numPr>
        <w:spacing w:after="120" w:line="360" w:lineRule="auto"/>
        <w:rPr>
          <w:rFonts w:eastAsia="Times New Roman" w:cs="Times New Roman"/>
          <w:szCs w:val="20"/>
        </w:rPr>
      </w:pPr>
      <w:r>
        <w:rPr>
          <w:rFonts w:eastAsia="Times New Roman" w:cs="Times New Roman"/>
          <w:szCs w:val="20"/>
        </w:rPr>
        <w:t>Recruit</w:t>
      </w:r>
      <w:r w:rsidRPr="00B06650">
        <w:rPr>
          <w:rFonts w:eastAsia="Times New Roman" w:cs="Times New Roman"/>
          <w:szCs w:val="20"/>
        </w:rPr>
        <w:t xml:space="preserve"> </w:t>
      </w:r>
      <w:r w:rsidR="0089655B">
        <w:rPr>
          <w:rFonts w:eastAsia="Times New Roman" w:cs="Times New Roman"/>
          <w:szCs w:val="20"/>
        </w:rPr>
        <w:t>200</w:t>
      </w:r>
      <w:r w:rsidR="007D53C0" w:rsidRPr="00B06650">
        <w:rPr>
          <w:rFonts w:eastAsia="Times New Roman" w:cs="Times New Roman"/>
          <w:szCs w:val="20"/>
        </w:rPr>
        <w:t xml:space="preserve"> </w:t>
      </w:r>
      <w:r w:rsidR="0089655B">
        <w:rPr>
          <w:rFonts w:eastAsia="Times New Roman" w:cs="Times New Roman"/>
          <w:szCs w:val="20"/>
        </w:rPr>
        <w:t xml:space="preserve">households </w:t>
      </w:r>
      <w:r w:rsidR="008B45A5">
        <w:t xml:space="preserve">of COPE-WM study participants who reported a positive COVID-19 swab test in their baseline survey. We will try to ensure </w:t>
      </w:r>
      <w:r w:rsidR="00DF5955">
        <w:rPr>
          <w:rFonts w:eastAsia="Times New Roman" w:cs="Times New Roman"/>
          <w:szCs w:val="20"/>
        </w:rPr>
        <w:t xml:space="preserve">that </w:t>
      </w:r>
      <w:r>
        <w:rPr>
          <w:rFonts w:eastAsia="Times New Roman" w:cs="Times New Roman"/>
          <w:szCs w:val="20"/>
        </w:rPr>
        <w:t>there is representation</w:t>
      </w:r>
      <w:r w:rsidR="005255B2">
        <w:rPr>
          <w:rFonts w:eastAsia="Times New Roman" w:cs="Times New Roman"/>
          <w:szCs w:val="20"/>
        </w:rPr>
        <w:t xml:space="preserve"> </w:t>
      </w:r>
      <w:r w:rsidR="004772EC">
        <w:rPr>
          <w:rFonts w:eastAsia="Times New Roman" w:cs="Times New Roman"/>
          <w:szCs w:val="20"/>
        </w:rPr>
        <w:t xml:space="preserve">amongst those invited </w:t>
      </w:r>
      <w:r w:rsidR="005255B2">
        <w:rPr>
          <w:rFonts w:eastAsia="Times New Roman" w:cs="Times New Roman"/>
          <w:szCs w:val="20"/>
        </w:rPr>
        <w:t xml:space="preserve">from various ethnic backgrounds (including Black, Asian and ethnic minorities and White backgrounds) </w:t>
      </w:r>
    </w:p>
    <w:p w14:paraId="2FBC7137" w14:textId="5909B4A4" w:rsidR="007D53C0" w:rsidRDefault="005255B2" w:rsidP="00901A46">
      <w:pPr>
        <w:pStyle w:val="ListParagraph"/>
        <w:numPr>
          <w:ilvl w:val="0"/>
          <w:numId w:val="2"/>
        </w:numPr>
        <w:spacing w:after="120" w:line="360" w:lineRule="auto"/>
        <w:rPr>
          <w:rFonts w:eastAsia="Times New Roman" w:cs="Times New Roman"/>
          <w:szCs w:val="20"/>
        </w:rPr>
      </w:pPr>
      <w:r>
        <w:rPr>
          <w:rFonts w:eastAsia="Times New Roman" w:cs="Times New Roman"/>
          <w:szCs w:val="20"/>
        </w:rPr>
        <w:t xml:space="preserve">Collect </w:t>
      </w:r>
      <w:r w:rsidR="00D95288">
        <w:rPr>
          <w:rFonts w:eastAsia="Times New Roman" w:cs="Times New Roman"/>
          <w:szCs w:val="20"/>
        </w:rPr>
        <w:t>information</w:t>
      </w:r>
      <w:r w:rsidR="00E736BD">
        <w:rPr>
          <w:rFonts w:eastAsia="Times New Roman" w:cs="Times New Roman"/>
          <w:szCs w:val="20"/>
        </w:rPr>
        <w:t xml:space="preserve"> from </w:t>
      </w:r>
      <w:r w:rsidR="00577BAC" w:rsidRPr="00E7396E">
        <w:rPr>
          <w:rFonts w:eastAsia="Times New Roman" w:cs="Times New Roman"/>
          <w:b/>
          <w:szCs w:val="20"/>
          <w:u w:val="single"/>
        </w:rPr>
        <w:t>all adult</w:t>
      </w:r>
      <w:r w:rsidR="00577BAC">
        <w:rPr>
          <w:rFonts w:eastAsia="Times New Roman" w:cs="Times New Roman"/>
          <w:szCs w:val="20"/>
        </w:rPr>
        <w:t xml:space="preserve"> members </w:t>
      </w:r>
      <w:r w:rsidR="004E519F">
        <w:rPr>
          <w:rFonts w:eastAsia="Times New Roman" w:cs="Times New Roman"/>
          <w:szCs w:val="20"/>
        </w:rPr>
        <w:t xml:space="preserve">(aged 16 years and above) </w:t>
      </w:r>
      <w:r w:rsidR="004772EC">
        <w:rPr>
          <w:rFonts w:eastAsia="Times New Roman" w:cs="Times New Roman"/>
          <w:szCs w:val="20"/>
        </w:rPr>
        <w:t xml:space="preserve">of recruited households </w:t>
      </w:r>
      <w:r w:rsidR="00657AF2">
        <w:rPr>
          <w:rFonts w:eastAsia="Times New Roman" w:cs="Times New Roman"/>
          <w:szCs w:val="20"/>
        </w:rPr>
        <w:t xml:space="preserve">using </w:t>
      </w:r>
      <w:r w:rsidR="000315C4">
        <w:rPr>
          <w:rFonts w:eastAsia="Times New Roman" w:cs="Times New Roman"/>
          <w:szCs w:val="20"/>
        </w:rPr>
        <w:t>a questionnaire</w:t>
      </w:r>
      <w:r w:rsidR="00E736BD">
        <w:rPr>
          <w:rFonts w:eastAsia="Times New Roman" w:cs="Times New Roman"/>
          <w:szCs w:val="20"/>
        </w:rPr>
        <w:t xml:space="preserve"> </w:t>
      </w:r>
      <w:r w:rsidR="00657AF2">
        <w:rPr>
          <w:rFonts w:eastAsia="Times New Roman" w:cs="Times New Roman"/>
          <w:szCs w:val="20"/>
        </w:rPr>
        <w:t>developed for this study</w:t>
      </w:r>
    </w:p>
    <w:p w14:paraId="21371C8B" w14:textId="32AC3516" w:rsidR="00192C0E" w:rsidRPr="002C113E" w:rsidRDefault="009826C6" w:rsidP="002C113E">
      <w:pPr>
        <w:pStyle w:val="ListParagraph"/>
        <w:numPr>
          <w:ilvl w:val="0"/>
          <w:numId w:val="2"/>
        </w:numPr>
        <w:spacing w:after="120" w:line="360" w:lineRule="auto"/>
        <w:rPr>
          <w:rFonts w:eastAsia="Times New Roman" w:cs="Times New Roman"/>
          <w:szCs w:val="20"/>
        </w:rPr>
      </w:pPr>
      <w:r>
        <w:rPr>
          <w:rFonts w:eastAsia="Times New Roman" w:cs="Times New Roman"/>
          <w:szCs w:val="20"/>
        </w:rPr>
        <w:t>Arrange</w:t>
      </w:r>
      <w:r w:rsidR="00207269">
        <w:rPr>
          <w:rFonts w:eastAsia="Times New Roman" w:cs="Times New Roman"/>
          <w:szCs w:val="20"/>
        </w:rPr>
        <w:t xml:space="preserve"> dried</w:t>
      </w:r>
      <w:r>
        <w:rPr>
          <w:rFonts w:eastAsia="Times New Roman" w:cs="Times New Roman"/>
          <w:szCs w:val="20"/>
        </w:rPr>
        <w:t xml:space="preserve"> blood</w:t>
      </w:r>
      <w:r w:rsidR="00207269">
        <w:rPr>
          <w:rFonts w:eastAsia="Times New Roman" w:cs="Times New Roman"/>
          <w:szCs w:val="20"/>
        </w:rPr>
        <w:t xml:space="preserve"> spot</w:t>
      </w:r>
      <w:r>
        <w:rPr>
          <w:rFonts w:eastAsia="Times New Roman" w:cs="Times New Roman"/>
          <w:szCs w:val="20"/>
        </w:rPr>
        <w:t xml:space="preserve"> test</w:t>
      </w:r>
      <w:r w:rsidR="00657AF2">
        <w:rPr>
          <w:rFonts w:eastAsia="Times New Roman" w:cs="Times New Roman"/>
          <w:szCs w:val="20"/>
        </w:rPr>
        <w:t>s</w:t>
      </w:r>
      <w:r>
        <w:rPr>
          <w:rFonts w:eastAsia="Times New Roman" w:cs="Times New Roman"/>
          <w:szCs w:val="20"/>
        </w:rPr>
        <w:t xml:space="preserve"> to check for antibodies for past COVID infection</w:t>
      </w:r>
      <w:r w:rsidR="00577BAC">
        <w:rPr>
          <w:rFonts w:eastAsia="Times New Roman" w:cs="Times New Roman"/>
          <w:szCs w:val="20"/>
        </w:rPr>
        <w:t xml:space="preserve"> for all members</w:t>
      </w:r>
      <w:r w:rsidR="004772EC">
        <w:rPr>
          <w:rFonts w:eastAsia="Times New Roman" w:cs="Times New Roman"/>
          <w:szCs w:val="20"/>
        </w:rPr>
        <w:t xml:space="preserve"> of recruited households</w:t>
      </w:r>
      <w:r w:rsidR="00577BAC">
        <w:rPr>
          <w:rFonts w:eastAsia="Times New Roman" w:cs="Times New Roman"/>
          <w:szCs w:val="20"/>
        </w:rPr>
        <w:t xml:space="preserve">, including children </w:t>
      </w:r>
      <w:r w:rsidR="00AA276F">
        <w:rPr>
          <w:rFonts w:eastAsia="Times New Roman" w:cs="Times New Roman"/>
          <w:szCs w:val="20"/>
        </w:rPr>
        <w:t xml:space="preserve">aged at least </w:t>
      </w:r>
      <w:r w:rsidR="00147F77">
        <w:rPr>
          <w:rFonts w:eastAsia="Times New Roman" w:cs="Times New Roman"/>
          <w:szCs w:val="20"/>
        </w:rPr>
        <w:t>5 years</w:t>
      </w:r>
    </w:p>
    <w:p w14:paraId="3BE6AD44" w14:textId="7B1D18EA" w:rsidR="00E736BD" w:rsidRPr="006B0EB9" w:rsidRDefault="005255B2" w:rsidP="00E7396E">
      <w:pPr>
        <w:pStyle w:val="ListParagraph"/>
        <w:numPr>
          <w:ilvl w:val="0"/>
          <w:numId w:val="2"/>
        </w:numPr>
        <w:spacing w:after="120" w:line="360" w:lineRule="auto"/>
        <w:rPr>
          <w:rFonts w:eastAsia="Times New Roman" w:cs="Times New Roman"/>
          <w:szCs w:val="20"/>
        </w:rPr>
      </w:pPr>
      <w:r>
        <w:rPr>
          <w:rFonts w:eastAsia="Times New Roman" w:cs="Times New Roman"/>
          <w:szCs w:val="20"/>
        </w:rPr>
        <w:t xml:space="preserve">Recruit </w:t>
      </w:r>
      <w:r w:rsidR="00E7396E">
        <w:rPr>
          <w:rFonts w:eastAsia="Times New Roman" w:cs="Times New Roman"/>
          <w:szCs w:val="20"/>
        </w:rPr>
        <w:t xml:space="preserve">1 adult, from </w:t>
      </w:r>
      <w:r>
        <w:rPr>
          <w:rFonts w:eastAsia="Times New Roman" w:cs="Times New Roman"/>
          <w:szCs w:val="20"/>
        </w:rPr>
        <w:t xml:space="preserve">approximately </w:t>
      </w:r>
      <w:r w:rsidR="00E7396E">
        <w:rPr>
          <w:rFonts w:eastAsia="Times New Roman" w:cs="Times New Roman"/>
          <w:szCs w:val="20"/>
        </w:rPr>
        <w:t xml:space="preserve">20 households, to </w:t>
      </w:r>
      <w:r>
        <w:rPr>
          <w:rFonts w:eastAsia="Times New Roman" w:cs="Times New Roman"/>
          <w:szCs w:val="20"/>
        </w:rPr>
        <w:t xml:space="preserve">take part in </w:t>
      </w:r>
      <w:r w:rsidR="00E7396E">
        <w:rPr>
          <w:rFonts w:eastAsia="Times New Roman" w:cs="Times New Roman"/>
          <w:szCs w:val="20"/>
        </w:rPr>
        <w:t xml:space="preserve">an interview to explore </w:t>
      </w:r>
      <w:r w:rsidR="00EB5F17" w:rsidRPr="00E7396E">
        <w:rPr>
          <w:rFonts w:eastAsia="Times New Roman" w:cs="Times New Roman"/>
          <w:szCs w:val="20"/>
        </w:rPr>
        <w:t xml:space="preserve">in more depth </w:t>
      </w:r>
      <w:r w:rsidR="005F75EC" w:rsidRPr="00E7396E">
        <w:rPr>
          <w:rFonts w:eastAsia="Times New Roman" w:cs="Times New Roman"/>
          <w:szCs w:val="20"/>
        </w:rPr>
        <w:t xml:space="preserve">their experiences during the pandemic and their use </w:t>
      </w:r>
      <w:r w:rsidR="00E7396E">
        <w:rPr>
          <w:rFonts w:eastAsia="Times New Roman" w:cs="Times New Roman"/>
          <w:szCs w:val="20"/>
        </w:rPr>
        <w:t>of protective measures in and outside the home</w:t>
      </w:r>
    </w:p>
    <w:p w14:paraId="0D52408C" w14:textId="432DD486" w:rsidR="007C261D" w:rsidRDefault="0003186C" w:rsidP="00054573">
      <w:pPr>
        <w:spacing w:after="200" w:line="360" w:lineRule="auto"/>
        <w:rPr>
          <w:rFonts w:eastAsia="Times New Roman" w:cs="Times New Roman"/>
        </w:rPr>
      </w:pPr>
      <w:r w:rsidRPr="0003186C">
        <w:rPr>
          <w:rFonts w:eastAsia="Times New Roman" w:cs="Times New Roman"/>
          <w:b/>
        </w:rPr>
        <w:t xml:space="preserve">What do I have to do? </w:t>
      </w:r>
      <w:r w:rsidRPr="0003186C">
        <w:rPr>
          <w:rFonts w:eastAsia="Times New Roman" w:cs="Times New Roman"/>
        </w:rPr>
        <w:t xml:space="preserve">If you agree to take part, </w:t>
      </w:r>
      <w:r w:rsidR="000F3C78">
        <w:rPr>
          <w:rFonts w:eastAsia="Times New Roman" w:cs="Times New Roman"/>
        </w:rPr>
        <w:t>we will ask</w:t>
      </w:r>
      <w:r w:rsidR="007C261D">
        <w:rPr>
          <w:rFonts w:eastAsia="Times New Roman" w:cs="Times New Roman"/>
        </w:rPr>
        <w:t>:</w:t>
      </w:r>
      <w:r w:rsidR="000F3C78">
        <w:rPr>
          <w:rFonts w:eastAsia="Times New Roman" w:cs="Times New Roman"/>
        </w:rPr>
        <w:t xml:space="preserve"> </w:t>
      </w:r>
    </w:p>
    <w:p w14:paraId="1F61C983" w14:textId="13EB4139" w:rsidR="006B0EB9" w:rsidRDefault="00532839" w:rsidP="007C261D">
      <w:pPr>
        <w:pStyle w:val="ListParagraph"/>
        <w:numPr>
          <w:ilvl w:val="0"/>
          <w:numId w:val="5"/>
        </w:numPr>
        <w:spacing w:after="200" w:line="360" w:lineRule="auto"/>
        <w:rPr>
          <w:rFonts w:eastAsia="Times New Roman" w:cs="Times New Roman"/>
        </w:rPr>
      </w:pPr>
      <w:r>
        <w:rPr>
          <w:rFonts w:eastAsia="Times New Roman" w:cs="Times New Roman"/>
        </w:rPr>
        <w:t xml:space="preserve">You </w:t>
      </w:r>
      <w:r w:rsidR="00D95288">
        <w:rPr>
          <w:rFonts w:eastAsia="Times New Roman" w:cs="Times New Roman"/>
        </w:rPr>
        <w:t>t</w:t>
      </w:r>
      <w:r w:rsidR="00F458D1">
        <w:rPr>
          <w:rFonts w:eastAsia="Times New Roman" w:cs="Times New Roman"/>
        </w:rPr>
        <w:t>o c</w:t>
      </w:r>
      <w:r w:rsidR="000F3C78" w:rsidRPr="00B06650">
        <w:rPr>
          <w:rFonts w:eastAsia="Times New Roman" w:cs="Times New Roman"/>
        </w:rPr>
        <w:t xml:space="preserve">omplete </w:t>
      </w:r>
      <w:r w:rsidR="00CC7B31" w:rsidRPr="00B06650">
        <w:rPr>
          <w:rFonts w:eastAsia="Times New Roman" w:cs="Times New Roman"/>
        </w:rPr>
        <w:t>an online</w:t>
      </w:r>
      <w:r w:rsidR="00526462" w:rsidRPr="00B06650">
        <w:rPr>
          <w:rFonts w:eastAsia="Times New Roman" w:cs="Times New Roman"/>
        </w:rPr>
        <w:t xml:space="preserve"> consent form, and</w:t>
      </w:r>
      <w:r w:rsidR="000607B3" w:rsidRPr="00B06650">
        <w:rPr>
          <w:rFonts w:eastAsia="Times New Roman" w:cs="Times New Roman"/>
        </w:rPr>
        <w:t xml:space="preserve"> </w:t>
      </w:r>
      <w:r w:rsidR="00CC7B31" w:rsidRPr="00B06650">
        <w:rPr>
          <w:rFonts w:eastAsia="Times New Roman" w:cs="Times New Roman"/>
        </w:rPr>
        <w:t xml:space="preserve">questionnaire about your health, lifestyle, home, work and </w:t>
      </w:r>
      <w:r w:rsidR="004772EC">
        <w:rPr>
          <w:rFonts w:eastAsia="Times New Roman" w:cs="Times New Roman"/>
        </w:rPr>
        <w:t xml:space="preserve">experience of </w:t>
      </w:r>
      <w:r w:rsidR="00CC7B31" w:rsidRPr="00B06650">
        <w:rPr>
          <w:rFonts w:eastAsia="Times New Roman" w:cs="Times New Roman"/>
        </w:rPr>
        <w:t xml:space="preserve">COVID-19 </w:t>
      </w:r>
      <w:r w:rsidR="004772EC">
        <w:rPr>
          <w:rFonts w:eastAsia="Times New Roman" w:cs="Times New Roman"/>
        </w:rPr>
        <w:t>infection and testing</w:t>
      </w:r>
      <w:r w:rsidR="00CC7B31" w:rsidRPr="00B06650">
        <w:rPr>
          <w:rFonts w:eastAsia="Times New Roman" w:cs="Times New Roman"/>
        </w:rPr>
        <w:t xml:space="preserve">. </w:t>
      </w:r>
      <w:r w:rsidR="00C0227A" w:rsidRPr="00B06650">
        <w:rPr>
          <w:rFonts w:eastAsia="Times New Roman" w:cs="Times New Roman"/>
        </w:rPr>
        <w:t xml:space="preserve">This should take approximately </w:t>
      </w:r>
      <w:r w:rsidR="00A86F20" w:rsidRPr="00D95288">
        <w:rPr>
          <w:rFonts w:eastAsia="Times New Roman" w:cs="Times New Roman"/>
        </w:rPr>
        <w:t>20</w:t>
      </w:r>
      <w:r w:rsidR="00A86F20" w:rsidRPr="00B06650">
        <w:rPr>
          <w:rFonts w:eastAsia="Times New Roman" w:cs="Times New Roman"/>
        </w:rPr>
        <w:t xml:space="preserve"> </w:t>
      </w:r>
      <w:r w:rsidR="00C0227A" w:rsidRPr="00B06650">
        <w:rPr>
          <w:rFonts w:eastAsia="Times New Roman" w:cs="Times New Roman"/>
        </w:rPr>
        <w:t>minutes</w:t>
      </w:r>
      <w:r w:rsidR="00C3639F">
        <w:rPr>
          <w:rFonts w:eastAsia="Times New Roman" w:cs="Times New Roman"/>
        </w:rPr>
        <w:t xml:space="preserve">. </w:t>
      </w:r>
      <w:r w:rsidR="006C2504" w:rsidRPr="00B06650">
        <w:rPr>
          <w:rFonts w:eastAsia="Times New Roman" w:cs="Times New Roman"/>
        </w:rPr>
        <w:t xml:space="preserve">If you </w:t>
      </w:r>
      <w:r w:rsidR="00936340">
        <w:rPr>
          <w:rFonts w:eastAsia="Times New Roman" w:cs="Times New Roman"/>
        </w:rPr>
        <w:t>are interested, but have any difficulties in completing the forms online please contact the study team</w:t>
      </w:r>
      <w:r w:rsidR="006C2504" w:rsidRPr="00B06650">
        <w:rPr>
          <w:rFonts w:eastAsia="Times New Roman" w:cs="Times New Roman"/>
        </w:rPr>
        <w:t xml:space="preserve">. </w:t>
      </w:r>
    </w:p>
    <w:p w14:paraId="1733C33B" w14:textId="251E767B" w:rsidR="000B7563" w:rsidRDefault="00F458D1" w:rsidP="008F7A6B">
      <w:pPr>
        <w:pStyle w:val="ListParagraph"/>
        <w:numPr>
          <w:ilvl w:val="0"/>
          <w:numId w:val="5"/>
        </w:numPr>
        <w:spacing w:after="200" w:line="360" w:lineRule="auto"/>
        <w:ind w:left="357" w:hanging="357"/>
        <w:rPr>
          <w:rFonts w:ascii="Calibri" w:hAnsi="Calibri" w:cs="Calibri"/>
        </w:rPr>
      </w:pPr>
      <w:r w:rsidRPr="00D95288">
        <w:rPr>
          <w:rFonts w:eastAsia="Times New Roman" w:cs="Times New Roman"/>
        </w:rPr>
        <w:t>All household members (including children</w:t>
      </w:r>
      <w:r w:rsidR="00D95288" w:rsidRPr="00D95288">
        <w:rPr>
          <w:rFonts w:eastAsia="Times New Roman" w:cs="Times New Roman"/>
        </w:rPr>
        <w:t xml:space="preserve"> aged at least </w:t>
      </w:r>
      <w:r w:rsidR="00147F77">
        <w:rPr>
          <w:rFonts w:eastAsia="Times New Roman" w:cs="Times New Roman"/>
        </w:rPr>
        <w:t>5 years</w:t>
      </w:r>
      <w:r w:rsidRPr="00D95288">
        <w:rPr>
          <w:rFonts w:eastAsia="Times New Roman" w:cs="Times New Roman"/>
        </w:rPr>
        <w:t>) to p</w:t>
      </w:r>
      <w:r w:rsidR="007C261D" w:rsidRPr="00D95288">
        <w:rPr>
          <w:rFonts w:eastAsia="Times New Roman" w:cs="Times New Roman"/>
        </w:rPr>
        <w:t>rovide</w:t>
      </w:r>
      <w:r w:rsidR="00FE560D" w:rsidRPr="00D95288">
        <w:rPr>
          <w:rFonts w:eastAsia="Times New Roman" w:cs="Times New Roman"/>
        </w:rPr>
        <w:t xml:space="preserve"> </w:t>
      </w:r>
      <w:r w:rsidR="00CD766F" w:rsidRPr="00D95288">
        <w:rPr>
          <w:rFonts w:eastAsia="Times New Roman" w:cs="Times New Roman"/>
        </w:rPr>
        <w:t xml:space="preserve">a </w:t>
      </w:r>
      <w:r w:rsidR="00207269" w:rsidRPr="00D95288">
        <w:rPr>
          <w:rFonts w:eastAsia="Times New Roman" w:cs="Times New Roman"/>
        </w:rPr>
        <w:t xml:space="preserve">few drops of </w:t>
      </w:r>
      <w:r w:rsidR="00FE560D" w:rsidRPr="00D95288">
        <w:rPr>
          <w:rFonts w:eastAsia="Times New Roman" w:cs="Times New Roman"/>
        </w:rPr>
        <w:t>blood</w:t>
      </w:r>
      <w:r w:rsidR="00034D93" w:rsidRPr="00D95288">
        <w:rPr>
          <w:rFonts w:eastAsia="Times New Roman" w:cs="Times New Roman"/>
        </w:rPr>
        <w:t xml:space="preserve"> for an antibody test</w:t>
      </w:r>
      <w:r w:rsidR="00320654" w:rsidRPr="00D95288">
        <w:rPr>
          <w:rFonts w:eastAsia="Times New Roman" w:cs="Times New Roman"/>
        </w:rPr>
        <w:t xml:space="preserve">. </w:t>
      </w:r>
      <w:r w:rsidR="00034D93" w:rsidRPr="00D95288">
        <w:rPr>
          <w:rFonts w:eastAsia="Times New Roman" w:cs="Times New Roman"/>
        </w:rPr>
        <w:t xml:space="preserve">If you </w:t>
      </w:r>
      <w:r w:rsidR="00AA276F" w:rsidRPr="00D95288">
        <w:rPr>
          <w:rFonts w:eastAsia="Times New Roman" w:cs="Times New Roman"/>
        </w:rPr>
        <w:t xml:space="preserve">are the main carer for </w:t>
      </w:r>
      <w:r w:rsidR="00034D93" w:rsidRPr="00D95288">
        <w:rPr>
          <w:rFonts w:eastAsia="Times New Roman" w:cs="Times New Roman"/>
        </w:rPr>
        <w:t xml:space="preserve">any children </w:t>
      </w:r>
      <w:r w:rsidR="00AA276F" w:rsidRPr="00D95288">
        <w:rPr>
          <w:rFonts w:eastAsia="Times New Roman" w:cs="Times New Roman"/>
        </w:rPr>
        <w:t xml:space="preserve">aged </w:t>
      </w:r>
      <w:r w:rsidR="00147F77">
        <w:rPr>
          <w:rFonts w:eastAsia="Times New Roman" w:cs="Times New Roman"/>
        </w:rPr>
        <w:t>between 5 and 15 years</w:t>
      </w:r>
      <w:r w:rsidR="00034D93" w:rsidRPr="00D95288">
        <w:rPr>
          <w:rFonts w:eastAsia="Times New Roman" w:cs="Times New Roman"/>
        </w:rPr>
        <w:t xml:space="preserve">, if possible, we would also like you to help them complete a blood spot test. </w:t>
      </w:r>
      <w:r w:rsidR="000B7563" w:rsidRPr="00D95288">
        <w:rPr>
          <w:rFonts w:ascii="Calibri" w:hAnsi="Calibri" w:cs="Calibri"/>
        </w:rPr>
        <w:t>We ask for you to help them</w:t>
      </w:r>
      <w:r w:rsidR="00AA276F" w:rsidRPr="00D95288">
        <w:rPr>
          <w:rFonts w:ascii="Calibri" w:hAnsi="Calibri" w:cs="Calibri"/>
        </w:rPr>
        <w:t xml:space="preserve"> by use of a finger prick</w:t>
      </w:r>
      <w:r w:rsidR="000B7563" w:rsidRPr="00D95288">
        <w:rPr>
          <w:rFonts w:ascii="Calibri" w:hAnsi="Calibri" w:cs="Calibri"/>
        </w:rPr>
        <w:t xml:space="preserve"> to drop a spot of blood on to some circles that will be marked on the white sample card. All blood test kits will be labelled, so please use the allocated kit for each household member. </w:t>
      </w:r>
    </w:p>
    <w:p w14:paraId="58BC0AD9" w14:textId="77777777" w:rsidR="008F7A6B" w:rsidRPr="008F7A6B" w:rsidRDefault="008F7A6B" w:rsidP="008F7A6B">
      <w:pPr>
        <w:pStyle w:val="ListParagraph"/>
        <w:spacing w:after="200" w:line="360" w:lineRule="auto"/>
        <w:ind w:left="357"/>
        <w:rPr>
          <w:rFonts w:ascii="Calibri" w:hAnsi="Calibri" w:cs="Calibri"/>
          <w:sz w:val="16"/>
          <w:szCs w:val="16"/>
        </w:rPr>
      </w:pPr>
    </w:p>
    <w:p w14:paraId="1411CDA0" w14:textId="7FD5156E" w:rsidR="00F458D1" w:rsidRDefault="00207269" w:rsidP="008F7A6B">
      <w:pPr>
        <w:pStyle w:val="ListParagraph"/>
        <w:spacing w:after="200" w:line="360" w:lineRule="auto"/>
        <w:ind w:left="357"/>
        <w:rPr>
          <w:rFonts w:eastAsia="Times New Roman" w:cs="Times New Roman"/>
        </w:rPr>
      </w:pPr>
      <w:r>
        <w:rPr>
          <w:rFonts w:eastAsia="Times New Roman" w:cs="Times New Roman"/>
        </w:rPr>
        <w:t xml:space="preserve">We will </w:t>
      </w:r>
      <w:r w:rsidR="00BD289D">
        <w:rPr>
          <w:rFonts w:eastAsia="Times New Roman" w:cs="Times New Roman"/>
        </w:rPr>
        <w:t xml:space="preserve">send </w:t>
      </w:r>
      <w:r w:rsidR="00AA276F">
        <w:rPr>
          <w:rFonts w:eastAsia="Times New Roman" w:cs="Times New Roman"/>
        </w:rPr>
        <w:t xml:space="preserve">you your test kit once you have completed the household member survey. If you are the main carer for any children or infants and you indicate you are happy to help them provide a blood sample we will also send a separate kit for them as well.  </w:t>
      </w:r>
      <w:r w:rsidR="00CD24AD">
        <w:rPr>
          <w:rFonts w:eastAsia="Times New Roman" w:cs="Times New Roman"/>
        </w:rPr>
        <w:t>You</w:t>
      </w:r>
      <w:r>
        <w:rPr>
          <w:rFonts w:eastAsia="Times New Roman" w:cs="Times New Roman"/>
        </w:rPr>
        <w:t xml:space="preserve"> </w:t>
      </w:r>
      <w:r w:rsidR="00295B6F" w:rsidRPr="00295B6F">
        <w:rPr>
          <w:rFonts w:eastAsia="Times New Roman" w:cs="Times New Roman"/>
        </w:rPr>
        <w:t xml:space="preserve">can choose </w:t>
      </w:r>
      <w:r w:rsidR="00FE560D" w:rsidRPr="00B06650">
        <w:rPr>
          <w:rFonts w:eastAsia="Times New Roman" w:cs="Times New Roman"/>
        </w:rPr>
        <w:t>a time</w:t>
      </w:r>
      <w:r w:rsidR="00657AF2" w:rsidRPr="00B06650">
        <w:rPr>
          <w:rFonts w:eastAsia="Times New Roman" w:cs="Times New Roman"/>
        </w:rPr>
        <w:t xml:space="preserve"> </w:t>
      </w:r>
      <w:r w:rsidR="000B7563">
        <w:rPr>
          <w:rFonts w:eastAsia="Times New Roman" w:cs="Times New Roman"/>
        </w:rPr>
        <w:t xml:space="preserve">convenient to </w:t>
      </w:r>
      <w:r w:rsidR="00CD24AD">
        <w:rPr>
          <w:rFonts w:eastAsia="Times New Roman" w:cs="Times New Roman"/>
        </w:rPr>
        <w:t xml:space="preserve">you / your child to complete the test card. </w:t>
      </w:r>
      <w:r w:rsidR="00F458D1">
        <w:rPr>
          <w:rFonts w:eastAsia="Times New Roman" w:cs="Times New Roman"/>
        </w:rPr>
        <w:t xml:space="preserve"> </w:t>
      </w:r>
    </w:p>
    <w:p w14:paraId="44C0AB08" w14:textId="408835CA" w:rsidR="00281217" w:rsidRPr="00A25E56" w:rsidRDefault="00207269" w:rsidP="008F7A6B">
      <w:pPr>
        <w:spacing w:after="200" w:line="360" w:lineRule="auto"/>
        <w:ind w:left="357"/>
        <w:rPr>
          <w:rFonts w:eastAsia="Times New Roman" w:cs="Times New Roman"/>
        </w:rPr>
      </w:pPr>
      <w:r w:rsidRPr="00A25E56">
        <w:rPr>
          <w:rFonts w:eastAsia="Times New Roman" w:cs="Times New Roman"/>
        </w:rPr>
        <w:lastRenderedPageBreak/>
        <w:t>We will provide a prepaid envelope</w:t>
      </w:r>
      <w:r w:rsidR="00CD24AD">
        <w:rPr>
          <w:rFonts w:eastAsia="Times New Roman" w:cs="Times New Roman"/>
        </w:rPr>
        <w:t xml:space="preserve"> </w:t>
      </w:r>
      <w:r w:rsidR="008F7A6B">
        <w:rPr>
          <w:rFonts w:eastAsia="Times New Roman" w:cs="Times New Roman"/>
        </w:rPr>
        <w:t xml:space="preserve">for </w:t>
      </w:r>
      <w:r w:rsidR="00CD24AD">
        <w:rPr>
          <w:rFonts w:eastAsia="Times New Roman" w:cs="Times New Roman"/>
        </w:rPr>
        <w:t>each t</w:t>
      </w:r>
      <w:r w:rsidR="000B7563">
        <w:rPr>
          <w:rFonts w:eastAsia="Times New Roman" w:cs="Times New Roman"/>
        </w:rPr>
        <w:t xml:space="preserve">est kit to be </w:t>
      </w:r>
      <w:r w:rsidRPr="00A25E56">
        <w:rPr>
          <w:rFonts w:eastAsia="Times New Roman" w:cs="Times New Roman"/>
        </w:rPr>
        <w:t>sen</w:t>
      </w:r>
      <w:r w:rsidR="000B7563">
        <w:rPr>
          <w:rFonts w:eastAsia="Times New Roman" w:cs="Times New Roman"/>
        </w:rPr>
        <w:t>t</w:t>
      </w:r>
      <w:r w:rsidRPr="00A25E56">
        <w:rPr>
          <w:rFonts w:eastAsia="Times New Roman" w:cs="Times New Roman"/>
        </w:rPr>
        <w:t xml:space="preserve"> back to us</w:t>
      </w:r>
      <w:r w:rsidRPr="00DA5FC2">
        <w:rPr>
          <w:rFonts w:eastAsia="Times New Roman" w:cs="Times New Roman"/>
        </w:rPr>
        <w:t>.</w:t>
      </w:r>
      <w:r w:rsidR="00FE560D" w:rsidRPr="00DA5FC2">
        <w:rPr>
          <w:rFonts w:eastAsia="Times New Roman" w:cs="Times New Roman"/>
        </w:rPr>
        <w:t xml:space="preserve"> </w:t>
      </w:r>
      <w:r w:rsidR="006D6202" w:rsidRPr="00DA5FC2">
        <w:rPr>
          <w:rFonts w:eastAsia="Times New Roman" w:cs="Times New Roman"/>
        </w:rPr>
        <w:t xml:space="preserve">We ask participants to write their name and </w:t>
      </w:r>
      <w:r w:rsidR="0008742B" w:rsidRPr="00DA5FC2">
        <w:rPr>
          <w:rFonts w:eastAsia="Times New Roman" w:cs="Times New Roman"/>
        </w:rPr>
        <w:t xml:space="preserve">month and year </w:t>
      </w:r>
      <w:r w:rsidR="006D6202" w:rsidRPr="00DA5FC2">
        <w:rPr>
          <w:rFonts w:eastAsia="Times New Roman" w:cs="Times New Roman"/>
        </w:rPr>
        <w:t xml:space="preserve">of birth on the sample card prior to completion and return. </w:t>
      </w:r>
      <w:r w:rsidR="00A4672E" w:rsidRPr="00DA5FC2">
        <w:rPr>
          <w:rFonts w:eastAsia="Times New Roman" w:cs="Times New Roman"/>
        </w:rPr>
        <w:t>Once the required sample extract</w:t>
      </w:r>
      <w:r w:rsidR="004C22E9" w:rsidRPr="00DA5FC2">
        <w:rPr>
          <w:rFonts w:eastAsia="Times New Roman" w:cs="Times New Roman"/>
        </w:rPr>
        <w:t xml:space="preserve">ion has been completed </w:t>
      </w:r>
      <w:r w:rsidR="00A4672E" w:rsidRPr="00DA5FC2">
        <w:rPr>
          <w:rFonts w:eastAsia="Times New Roman" w:cs="Times New Roman"/>
        </w:rPr>
        <w:t>the card</w:t>
      </w:r>
      <w:r w:rsidR="0055532C" w:rsidRPr="00DA5FC2">
        <w:rPr>
          <w:rFonts w:eastAsia="Times New Roman" w:cs="Times New Roman"/>
        </w:rPr>
        <w:t xml:space="preserve"> is </w:t>
      </w:r>
      <w:r w:rsidR="005F5545" w:rsidRPr="00DA5FC2">
        <w:rPr>
          <w:rFonts w:eastAsia="Times New Roman" w:cs="Times New Roman"/>
        </w:rPr>
        <w:t>s</w:t>
      </w:r>
      <w:r w:rsidR="00A4672E" w:rsidRPr="00DA5FC2">
        <w:rPr>
          <w:rFonts w:eastAsia="Times New Roman" w:cs="Times New Roman"/>
        </w:rPr>
        <w:t xml:space="preserve">tored </w:t>
      </w:r>
      <w:r w:rsidR="004C22E9" w:rsidRPr="00DA5FC2">
        <w:rPr>
          <w:rFonts w:eastAsia="Times New Roman" w:cs="Times New Roman"/>
        </w:rPr>
        <w:t xml:space="preserve">in a </w:t>
      </w:r>
      <w:r w:rsidR="005F5545" w:rsidRPr="00DA5FC2">
        <w:rPr>
          <w:rFonts w:eastAsia="Times New Roman" w:cs="Times New Roman"/>
        </w:rPr>
        <w:t>separate</w:t>
      </w:r>
      <w:r w:rsidR="004C22E9" w:rsidRPr="00DA5FC2">
        <w:rPr>
          <w:rFonts w:eastAsia="Times New Roman" w:cs="Times New Roman"/>
        </w:rPr>
        <w:t xml:space="preserve">, </w:t>
      </w:r>
      <w:r w:rsidR="005F5545" w:rsidRPr="00DA5FC2">
        <w:rPr>
          <w:rFonts w:eastAsia="Times New Roman" w:cs="Times New Roman"/>
        </w:rPr>
        <w:t>secure</w:t>
      </w:r>
      <w:r w:rsidR="004C22E9" w:rsidRPr="00DA5FC2">
        <w:rPr>
          <w:rFonts w:eastAsia="Times New Roman" w:cs="Times New Roman"/>
        </w:rPr>
        <w:t xml:space="preserve"> and study specific location </w:t>
      </w:r>
      <w:r w:rsidR="005F5545" w:rsidRPr="00DA5FC2">
        <w:rPr>
          <w:rFonts w:eastAsia="Times New Roman" w:cs="Times New Roman"/>
        </w:rPr>
        <w:t xml:space="preserve">for </w:t>
      </w:r>
      <w:r w:rsidR="00A000C0" w:rsidRPr="00DA5FC2">
        <w:rPr>
          <w:rFonts w:eastAsia="Times New Roman" w:cs="Times New Roman"/>
        </w:rPr>
        <w:t>reference</w:t>
      </w:r>
      <w:r w:rsidR="0055532C" w:rsidRPr="00DA5FC2">
        <w:rPr>
          <w:rFonts w:eastAsia="Times New Roman" w:cs="Times New Roman"/>
        </w:rPr>
        <w:t xml:space="preserve"> should it be </w:t>
      </w:r>
      <w:r w:rsidR="00A000C0" w:rsidRPr="00DA5FC2">
        <w:rPr>
          <w:rFonts w:eastAsia="Times New Roman" w:cs="Times New Roman"/>
        </w:rPr>
        <w:t xml:space="preserve">needed to address a specific query. </w:t>
      </w:r>
      <w:r w:rsidR="00FE560D" w:rsidRPr="00DA5FC2">
        <w:rPr>
          <w:rFonts w:eastAsia="Times New Roman" w:cs="Times New Roman"/>
        </w:rPr>
        <w:t>Th</w:t>
      </w:r>
      <w:r w:rsidR="00657AF2" w:rsidRPr="00DA5FC2">
        <w:rPr>
          <w:rFonts w:eastAsia="Times New Roman" w:cs="Times New Roman"/>
        </w:rPr>
        <w:t>e</w:t>
      </w:r>
      <w:r w:rsidR="00FE560D" w:rsidRPr="00DA5FC2">
        <w:rPr>
          <w:rFonts w:eastAsia="Times New Roman" w:cs="Times New Roman"/>
        </w:rPr>
        <w:t xml:space="preserve"> blood sample</w:t>
      </w:r>
      <w:r w:rsidR="00657AF2" w:rsidRPr="00DA5FC2">
        <w:rPr>
          <w:rFonts w:eastAsia="Times New Roman" w:cs="Times New Roman"/>
        </w:rPr>
        <w:t>s</w:t>
      </w:r>
      <w:r w:rsidR="00FE560D" w:rsidRPr="00DA5FC2">
        <w:rPr>
          <w:rFonts w:eastAsia="Times New Roman" w:cs="Times New Roman"/>
        </w:rPr>
        <w:t xml:space="preserve"> will be tested for the pr</w:t>
      </w:r>
      <w:r w:rsidR="00FE560D" w:rsidRPr="00A25E56">
        <w:rPr>
          <w:rFonts w:eastAsia="Times New Roman" w:cs="Times New Roman"/>
        </w:rPr>
        <w:t xml:space="preserve">esence and </w:t>
      </w:r>
      <w:proofErr w:type="gramStart"/>
      <w:r w:rsidR="00FE560D" w:rsidRPr="00A25E56">
        <w:rPr>
          <w:rFonts w:eastAsia="Times New Roman" w:cs="Times New Roman"/>
        </w:rPr>
        <w:t>amount</w:t>
      </w:r>
      <w:proofErr w:type="gramEnd"/>
      <w:r w:rsidR="00FE560D" w:rsidRPr="00A25E56">
        <w:rPr>
          <w:rFonts w:eastAsia="Times New Roman" w:cs="Times New Roman"/>
        </w:rPr>
        <w:t xml:space="preserve"> of </w:t>
      </w:r>
      <w:r w:rsidR="00CD24AD">
        <w:rPr>
          <w:rFonts w:eastAsia="Times New Roman" w:cs="Times New Roman"/>
        </w:rPr>
        <w:t xml:space="preserve">COVID-19 </w:t>
      </w:r>
      <w:r w:rsidR="00FE560D" w:rsidRPr="00A25E56">
        <w:rPr>
          <w:rFonts w:eastAsia="Times New Roman" w:cs="Times New Roman"/>
        </w:rPr>
        <w:t>antibodies.</w:t>
      </w:r>
      <w:r w:rsidR="006C2504" w:rsidRPr="00A25E56">
        <w:rPr>
          <w:rFonts w:eastAsia="Times New Roman" w:cs="Times New Roman"/>
        </w:rPr>
        <w:t xml:space="preserve"> </w:t>
      </w:r>
      <w:r w:rsidR="000E5597" w:rsidRPr="00A25E56">
        <w:rPr>
          <w:rFonts w:ascii="Calibri" w:hAnsi="Calibri"/>
          <w:lang w:val="en-US"/>
        </w:rPr>
        <w:t xml:space="preserve"> </w:t>
      </w:r>
      <w:r w:rsidR="006535CE" w:rsidRPr="00A25E56">
        <w:rPr>
          <w:rFonts w:ascii="Calibri" w:hAnsi="Calibri"/>
        </w:rPr>
        <w:t xml:space="preserve"> </w:t>
      </w:r>
      <w:r w:rsidR="00070802">
        <w:rPr>
          <w:rFonts w:ascii="Calibri" w:hAnsi="Calibri" w:cs="Calibri"/>
          <w:lang w:val="en-US"/>
        </w:rPr>
        <w:t>The</w:t>
      </w:r>
      <w:r w:rsidR="00070802" w:rsidRPr="00A25E56">
        <w:rPr>
          <w:rFonts w:ascii="Calibri" w:hAnsi="Calibri" w:cs="Calibri"/>
          <w:lang w:val="en-US"/>
        </w:rPr>
        <w:t xml:space="preserve"> </w:t>
      </w:r>
      <w:r w:rsidR="006535CE" w:rsidRPr="00A25E56">
        <w:rPr>
          <w:rFonts w:ascii="Calibri" w:hAnsi="Calibri" w:cs="Calibri"/>
          <w:lang w:val="en-US"/>
        </w:rPr>
        <w:t xml:space="preserve">samples will </w:t>
      </w:r>
      <w:r w:rsidR="006535CE" w:rsidRPr="00DA5FC2">
        <w:rPr>
          <w:rFonts w:ascii="Calibri" w:hAnsi="Calibri" w:cs="Calibri"/>
          <w:lang w:val="en-US"/>
        </w:rPr>
        <w:t xml:space="preserve">be </w:t>
      </w:r>
      <w:r w:rsidR="0055532C" w:rsidRPr="00DA5FC2">
        <w:rPr>
          <w:rFonts w:ascii="Calibri" w:hAnsi="Calibri" w:cs="Calibri"/>
          <w:lang w:val="en-US"/>
        </w:rPr>
        <w:t xml:space="preserve">confidentially </w:t>
      </w:r>
      <w:r w:rsidR="006535CE" w:rsidRPr="00DA5FC2">
        <w:rPr>
          <w:rFonts w:ascii="Calibri" w:hAnsi="Calibri" w:cs="Calibri"/>
          <w:lang w:val="en-US"/>
        </w:rPr>
        <w:t>processed</w:t>
      </w:r>
      <w:r w:rsidR="006535CE" w:rsidRPr="00A25E56">
        <w:rPr>
          <w:rFonts w:ascii="Calibri" w:hAnsi="Calibri" w:cs="Calibri"/>
          <w:lang w:val="en-US"/>
        </w:rPr>
        <w:t xml:space="preserve">, </w:t>
      </w:r>
      <w:proofErr w:type="spellStart"/>
      <w:r w:rsidR="006535CE" w:rsidRPr="00A25E56">
        <w:rPr>
          <w:rFonts w:ascii="Calibri" w:hAnsi="Calibri" w:cs="Calibri"/>
          <w:lang w:val="en-US"/>
        </w:rPr>
        <w:t>analysed</w:t>
      </w:r>
      <w:proofErr w:type="spellEnd"/>
      <w:r w:rsidR="006535CE" w:rsidRPr="00A25E56">
        <w:rPr>
          <w:rFonts w:ascii="Calibri" w:hAnsi="Calibri" w:cs="Calibri"/>
          <w:lang w:val="en-US"/>
        </w:rPr>
        <w:t xml:space="preserve"> and stored at the Clinical Immunology Service, </w:t>
      </w:r>
      <w:r w:rsidR="006535CE" w:rsidRPr="00A25E56">
        <w:rPr>
          <w:rFonts w:ascii="Calibri" w:hAnsi="Calibri"/>
        </w:rPr>
        <w:t>which is a UKAS accredited laboratory in the University of Birmingham</w:t>
      </w:r>
      <w:r w:rsidR="006535CE" w:rsidRPr="00A25E56">
        <w:rPr>
          <w:rFonts w:ascii="Calibri" w:hAnsi="Calibri" w:cs="Calibri"/>
          <w:lang w:val="en-US"/>
        </w:rPr>
        <w:t>. The reason to store the sample is so that repeat or further testing can be performed. You will be given the option whether this sample can then be used in the future, in an anonymous way for other ethically approved research projects</w:t>
      </w:r>
      <w:proofErr w:type="gramStart"/>
      <w:r w:rsidR="006535CE" w:rsidRPr="00A25E56">
        <w:rPr>
          <w:rFonts w:ascii="Calibri" w:hAnsi="Calibri" w:cs="Calibri"/>
          <w:lang w:val="en-US"/>
        </w:rPr>
        <w:t xml:space="preserve">. </w:t>
      </w:r>
      <w:r w:rsidR="00281217" w:rsidRPr="00A25E56">
        <w:rPr>
          <w:rFonts w:ascii="Calibri" w:hAnsi="Calibri" w:cs="Calibri"/>
          <w:lang w:val="en-US"/>
        </w:rPr>
        <w:t>.</w:t>
      </w:r>
      <w:proofErr w:type="gramEnd"/>
      <w:r w:rsidR="00281217" w:rsidRPr="00A25E56">
        <w:rPr>
          <w:rFonts w:ascii="Calibri" w:hAnsi="Calibri" w:cs="Calibri"/>
          <w:lang w:val="en-US"/>
        </w:rPr>
        <w:t xml:space="preserve"> </w:t>
      </w:r>
      <w:r w:rsidR="00281217">
        <w:rPr>
          <w:rFonts w:ascii="Calibri" w:hAnsi="Calibri" w:cs="Calibri"/>
          <w:lang w:val="en-US"/>
        </w:rPr>
        <w:t>If you</w:t>
      </w:r>
      <w:r w:rsidR="00281217" w:rsidRPr="00F60B4E">
        <w:rPr>
          <w:rFonts w:ascii="Calibri" w:hAnsi="Calibri" w:cs="Calibri"/>
          <w:lang w:val="en-US"/>
        </w:rPr>
        <w:t xml:space="preserve"> decide </w:t>
      </w:r>
      <w:r w:rsidR="00281217">
        <w:rPr>
          <w:rFonts w:ascii="Calibri" w:hAnsi="Calibri" w:cs="Calibri"/>
          <w:lang w:val="en-US"/>
        </w:rPr>
        <w:t>you</w:t>
      </w:r>
      <w:r w:rsidR="00281217" w:rsidRPr="00F60B4E">
        <w:rPr>
          <w:rFonts w:ascii="Calibri" w:hAnsi="Calibri" w:cs="Calibri"/>
          <w:lang w:val="en-US"/>
        </w:rPr>
        <w:t xml:space="preserve"> do not want us to retain </w:t>
      </w:r>
      <w:r w:rsidR="00281217">
        <w:rPr>
          <w:rFonts w:ascii="Calibri" w:hAnsi="Calibri" w:cs="Calibri"/>
          <w:lang w:val="en-US"/>
        </w:rPr>
        <w:t>your</w:t>
      </w:r>
      <w:r w:rsidR="00281217" w:rsidRPr="00F60B4E">
        <w:rPr>
          <w:rFonts w:ascii="Calibri" w:hAnsi="Calibri" w:cs="Calibri"/>
          <w:lang w:val="en-US"/>
        </w:rPr>
        <w:t xml:space="preserve"> sample </w:t>
      </w:r>
      <w:r w:rsidR="00281217">
        <w:rPr>
          <w:rFonts w:ascii="Calibri" w:hAnsi="Calibri" w:cs="Calibri"/>
          <w:lang w:val="en-US"/>
        </w:rPr>
        <w:t>(</w:t>
      </w:r>
      <w:r w:rsidR="00CD24AD">
        <w:rPr>
          <w:rFonts w:ascii="Calibri" w:hAnsi="Calibri" w:cs="Calibri"/>
          <w:lang w:val="en-US"/>
        </w:rPr>
        <w:t xml:space="preserve">and / </w:t>
      </w:r>
      <w:r w:rsidR="00281217">
        <w:rPr>
          <w:rFonts w:ascii="Calibri" w:hAnsi="Calibri" w:cs="Calibri"/>
          <w:lang w:val="en-US"/>
        </w:rPr>
        <w:t xml:space="preserve">or your children’s sample where this applies) </w:t>
      </w:r>
      <w:r w:rsidR="00281217" w:rsidRPr="00F60B4E">
        <w:rPr>
          <w:rFonts w:ascii="Calibri" w:hAnsi="Calibri" w:cs="Calibri"/>
          <w:lang w:val="en-US"/>
        </w:rPr>
        <w:t>for future research, we will only use it</w:t>
      </w:r>
      <w:r w:rsidR="00CD24AD">
        <w:rPr>
          <w:rFonts w:ascii="Calibri" w:hAnsi="Calibri" w:cs="Calibri"/>
          <w:lang w:val="en-US"/>
        </w:rPr>
        <w:t>/them</w:t>
      </w:r>
      <w:r w:rsidR="00281217" w:rsidRPr="00F60B4E">
        <w:rPr>
          <w:rFonts w:ascii="Calibri" w:hAnsi="Calibri" w:cs="Calibri"/>
          <w:lang w:val="en-US"/>
        </w:rPr>
        <w:t xml:space="preserve"> for the purposes outlined in the research project, after which it</w:t>
      </w:r>
      <w:r w:rsidR="00CD24AD">
        <w:rPr>
          <w:rFonts w:ascii="Calibri" w:hAnsi="Calibri" w:cs="Calibri"/>
          <w:lang w:val="en-US"/>
        </w:rPr>
        <w:t>/they</w:t>
      </w:r>
      <w:r w:rsidR="00281217" w:rsidRPr="00F60B4E">
        <w:rPr>
          <w:rFonts w:ascii="Calibri" w:hAnsi="Calibri" w:cs="Calibri"/>
          <w:lang w:val="en-US"/>
        </w:rPr>
        <w:t xml:space="preserve"> will be destroyed.</w:t>
      </w:r>
      <w:r w:rsidR="005F5545">
        <w:rPr>
          <w:rFonts w:ascii="Calibri" w:hAnsi="Calibri" w:cs="Calibri"/>
          <w:lang w:val="en-US"/>
        </w:rPr>
        <w:t xml:space="preserve"> </w:t>
      </w:r>
    </w:p>
    <w:p w14:paraId="0A92A517" w14:textId="208DB553" w:rsidR="007D5FCF" w:rsidRPr="007D5FCF" w:rsidRDefault="007D5FCF" w:rsidP="000F3C78">
      <w:pPr>
        <w:spacing w:after="200" w:line="360" w:lineRule="auto"/>
        <w:rPr>
          <w:rFonts w:eastAsia="Times New Roman" w:cs="Times New Roman"/>
          <w:b/>
        </w:rPr>
      </w:pPr>
      <w:r w:rsidRPr="007D5FCF">
        <w:rPr>
          <w:rFonts w:eastAsia="Times New Roman" w:cs="Times New Roman"/>
          <w:b/>
        </w:rPr>
        <w:t xml:space="preserve">Optional </w:t>
      </w:r>
      <w:r w:rsidR="00127B2A">
        <w:rPr>
          <w:rFonts w:eastAsia="Times New Roman" w:cs="Times New Roman"/>
          <w:b/>
        </w:rPr>
        <w:t>interview study</w:t>
      </w:r>
    </w:p>
    <w:p w14:paraId="63763218" w14:textId="32D2F99A" w:rsidR="003D1C73" w:rsidRDefault="00CD24AD" w:rsidP="000F3C78">
      <w:pPr>
        <w:spacing w:after="200" w:line="360" w:lineRule="auto"/>
        <w:rPr>
          <w:rFonts w:eastAsia="Times New Roman" w:cs="Times New Roman"/>
        </w:rPr>
      </w:pPr>
      <w:r>
        <w:rPr>
          <w:rFonts w:eastAsia="Times New Roman" w:cs="Times New Roman"/>
        </w:rPr>
        <w:t>If you indicate that it is ok to do so when you complete the household member survey, w</w:t>
      </w:r>
      <w:r w:rsidR="00883845">
        <w:rPr>
          <w:rFonts w:eastAsia="Times New Roman" w:cs="Times New Roman"/>
        </w:rPr>
        <w:t>e</w:t>
      </w:r>
      <w:r w:rsidR="00883845" w:rsidRPr="003D1C73">
        <w:rPr>
          <w:rFonts w:eastAsia="Times New Roman" w:cs="Times New Roman"/>
        </w:rPr>
        <w:t xml:space="preserve"> </w:t>
      </w:r>
      <w:r w:rsidR="003D1C73" w:rsidRPr="003D1C73">
        <w:rPr>
          <w:rFonts w:eastAsia="Times New Roman" w:cs="Times New Roman"/>
        </w:rPr>
        <w:t xml:space="preserve">may </w:t>
      </w:r>
      <w:r w:rsidR="00883845">
        <w:rPr>
          <w:rFonts w:eastAsia="Times New Roman" w:cs="Times New Roman"/>
        </w:rPr>
        <w:t xml:space="preserve">contact you to invite </w:t>
      </w:r>
      <w:r w:rsidR="00281217">
        <w:rPr>
          <w:rFonts w:eastAsia="Times New Roman" w:cs="Times New Roman"/>
        </w:rPr>
        <w:t>you</w:t>
      </w:r>
      <w:r w:rsidR="003D1C73" w:rsidRPr="003D1C73">
        <w:rPr>
          <w:rFonts w:eastAsia="Times New Roman" w:cs="Times New Roman"/>
        </w:rPr>
        <w:t xml:space="preserve"> to participate in a one-to-one interview </w:t>
      </w:r>
      <w:r w:rsidR="003D1C73">
        <w:rPr>
          <w:rFonts w:eastAsia="Times New Roman" w:cs="Times New Roman"/>
        </w:rPr>
        <w:t xml:space="preserve">to discuss </w:t>
      </w:r>
      <w:r w:rsidR="00281217">
        <w:rPr>
          <w:rFonts w:eastAsia="Times New Roman" w:cs="Times New Roman"/>
        </w:rPr>
        <w:t xml:space="preserve">your </w:t>
      </w:r>
      <w:r w:rsidR="00295B6F">
        <w:rPr>
          <w:rFonts w:eastAsia="Times New Roman" w:cs="Times New Roman"/>
        </w:rPr>
        <w:t xml:space="preserve">experiences during the peak of the pandemic and </w:t>
      </w:r>
      <w:r w:rsidR="00127B2A">
        <w:rPr>
          <w:rFonts w:eastAsia="Times New Roman" w:cs="Times New Roman"/>
        </w:rPr>
        <w:t>the</w:t>
      </w:r>
      <w:r w:rsidR="003D1C73">
        <w:rPr>
          <w:rFonts w:eastAsia="Times New Roman" w:cs="Times New Roman"/>
        </w:rPr>
        <w:t xml:space="preserve"> use of protective measures </w:t>
      </w:r>
      <w:r w:rsidR="00127B2A">
        <w:rPr>
          <w:rFonts w:eastAsia="Times New Roman" w:cs="Times New Roman"/>
        </w:rPr>
        <w:t>in and outside of your</w:t>
      </w:r>
      <w:r w:rsidR="003D1C73">
        <w:rPr>
          <w:rFonts w:eastAsia="Times New Roman" w:cs="Times New Roman"/>
        </w:rPr>
        <w:t xml:space="preserve"> home</w:t>
      </w:r>
      <w:r w:rsidR="00295B6F">
        <w:rPr>
          <w:rFonts w:eastAsia="Times New Roman" w:cs="Times New Roman"/>
        </w:rPr>
        <w:t>.</w:t>
      </w:r>
      <w:r w:rsidR="003D1C73">
        <w:rPr>
          <w:rFonts w:eastAsia="Times New Roman" w:cs="Times New Roman"/>
        </w:rPr>
        <w:t xml:space="preserve"> If you decide to take part, the interview will be arrange</w:t>
      </w:r>
      <w:r w:rsidR="006C2504">
        <w:rPr>
          <w:rFonts w:eastAsia="Times New Roman" w:cs="Times New Roman"/>
        </w:rPr>
        <w:t>d</w:t>
      </w:r>
      <w:r w:rsidR="003D1C73">
        <w:rPr>
          <w:rFonts w:eastAsia="Times New Roman" w:cs="Times New Roman"/>
        </w:rPr>
        <w:t xml:space="preserve"> at </w:t>
      </w:r>
      <w:r w:rsidR="003D1C73" w:rsidRPr="003D1C73">
        <w:rPr>
          <w:rFonts w:eastAsia="Times New Roman" w:cs="Times New Roman"/>
        </w:rPr>
        <w:t>a time convenient to you</w:t>
      </w:r>
      <w:r w:rsidR="00880E85">
        <w:rPr>
          <w:rFonts w:eastAsia="Times New Roman" w:cs="Times New Roman"/>
        </w:rPr>
        <w:t>. The interview will be undertaken remotely either by telephone or using Zoom</w:t>
      </w:r>
      <w:r>
        <w:rPr>
          <w:rFonts w:eastAsia="Times New Roman" w:cs="Times New Roman"/>
        </w:rPr>
        <w:t>, depending on your preference</w:t>
      </w:r>
      <w:r w:rsidR="00880E85">
        <w:rPr>
          <w:rFonts w:eastAsia="Times New Roman" w:cs="Times New Roman"/>
        </w:rPr>
        <w:t>.</w:t>
      </w:r>
      <w:r w:rsidR="003D1C73">
        <w:rPr>
          <w:rFonts w:eastAsia="Times New Roman" w:cs="Times New Roman"/>
        </w:rPr>
        <w:t xml:space="preserve"> </w:t>
      </w:r>
      <w:r w:rsidR="003D1C73" w:rsidRPr="003D1C73">
        <w:rPr>
          <w:rFonts w:eastAsia="Times New Roman" w:cs="Times New Roman"/>
        </w:rPr>
        <w:t>We expect each inter</w:t>
      </w:r>
      <w:r w:rsidR="00127B2A">
        <w:rPr>
          <w:rFonts w:eastAsia="Times New Roman" w:cs="Times New Roman"/>
        </w:rPr>
        <w:t>view will last approximately 30</w:t>
      </w:r>
      <w:r w:rsidR="003D1C73" w:rsidRPr="003D1C73">
        <w:rPr>
          <w:rFonts w:eastAsia="Times New Roman" w:cs="Times New Roman"/>
        </w:rPr>
        <w:t xml:space="preserve"> minutes. The interviews will be audio recorded.</w:t>
      </w:r>
      <w:r w:rsidR="006818F5">
        <w:rPr>
          <w:rFonts w:eastAsia="Times New Roman" w:cs="Times New Roman"/>
        </w:rPr>
        <w:t xml:space="preserve"> Please indicate your interest to be contacted for this sub-study on the consent form.</w:t>
      </w:r>
    </w:p>
    <w:p w14:paraId="687716D5" w14:textId="4D3788DB" w:rsidR="0003186C" w:rsidRPr="0003186C" w:rsidRDefault="0003186C" w:rsidP="0003186C">
      <w:pPr>
        <w:spacing w:after="200" w:line="360" w:lineRule="auto"/>
        <w:rPr>
          <w:rFonts w:eastAsia="Times New Roman" w:cs="Times New Roman"/>
        </w:rPr>
      </w:pPr>
      <w:r w:rsidRPr="0003186C">
        <w:rPr>
          <w:rFonts w:eastAsia="Times New Roman" w:cs="Times New Roman"/>
          <w:b/>
        </w:rPr>
        <w:t xml:space="preserve">Do I have to </w:t>
      </w:r>
      <w:r w:rsidR="00C0227A">
        <w:rPr>
          <w:rFonts w:eastAsia="Times New Roman" w:cs="Times New Roman"/>
          <w:b/>
        </w:rPr>
        <w:t>take part</w:t>
      </w:r>
      <w:r w:rsidRPr="0003186C">
        <w:rPr>
          <w:rFonts w:eastAsia="Times New Roman" w:cs="Times New Roman"/>
          <w:b/>
        </w:rPr>
        <w:t xml:space="preserve">? </w:t>
      </w:r>
      <w:r w:rsidR="001F0F63" w:rsidRPr="001F0F63">
        <w:rPr>
          <w:rFonts w:eastAsia="Times New Roman" w:cs="Times New Roman"/>
        </w:rPr>
        <w:t xml:space="preserve">No. </w:t>
      </w:r>
      <w:r w:rsidRPr="0003186C">
        <w:rPr>
          <w:rFonts w:eastAsia="Times New Roman" w:cs="Times New Roman"/>
        </w:rPr>
        <w:t xml:space="preserve">Participation in this </w:t>
      </w:r>
      <w:r w:rsidR="00040B19">
        <w:rPr>
          <w:rFonts w:eastAsia="Times New Roman" w:cs="Times New Roman"/>
        </w:rPr>
        <w:t>study</w:t>
      </w:r>
      <w:r w:rsidRPr="0003186C">
        <w:rPr>
          <w:rFonts w:eastAsia="Times New Roman" w:cs="Times New Roman"/>
        </w:rPr>
        <w:t xml:space="preserve"> is voluntary. </w:t>
      </w:r>
      <w:r w:rsidR="002B5C31">
        <w:rPr>
          <w:rFonts w:eastAsia="Times New Roman" w:cs="Times New Roman"/>
        </w:rPr>
        <w:t>I</w:t>
      </w:r>
      <w:r w:rsidR="007A53B2">
        <w:rPr>
          <w:rFonts w:eastAsia="Times New Roman" w:cs="Times New Roman"/>
        </w:rPr>
        <w:t xml:space="preserve">f </w:t>
      </w:r>
      <w:r w:rsidR="00CD24AD">
        <w:rPr>
          <w:rFonts w:eastAsia="Times New Roman" w:cs="Times New Roman"/>
        </w:rPr>
        <w:t xml:space="preserve">after reading this information sheet </w:t>
      </w:r>
      <w:r w:rsidR="007A53B2">
        <w:rPr>
          <w:rFonts w:eastAsia="Times New Roman" w:cs="Times New Roman"/>
        </w:rPr>
        <w:t xml:space="preserve">you decide to take part, you will be asked to </w:t>
      </w:r>
      <w:r w:rsidR="00C0227A">
        <w:rPr>
          <w:rFonts w:eastAsia="Times New Roman" w:cs="Times New Roman"/>
        </w:rPr>
        <w:t xml:space="preserve">complete an online </w:t>
      </w:r>
      <w:r w:rsidR="007A53B2">
        <w:rPr>
          <w:rFonts w:eastAsia="Times New Roman" w:cs="Times New Roman"/>
        </w:rPr>
        <w:t>consent form</w:t>
      </w:r>
      <w:r w:rsidR="00C0227A">
        <w:rPr>
          <w:rFonts w:eastAsia="Times New Roman" w:cs="Times New Roman"/>
        </w:rPr>
        <w:t>;</w:t>
      </w:r>
      <w:r w:rsidR="007A53B2">
        <w:rPr>
          <w:rFonts w:eastAsia="Times New Roman" w:cs="Times New Roman"/>
        </w:rPr>
        <w:t xml:space="preserve"> </w:t>
      </w:r>
      <w:r w:rsidR="00C0227A">
        <w:rPr>
          <w:rFonts w:eastAsia="Times New Roman" w:cs="Times New Roman"/>
        </w:rPr>
        <w:t>y</w:t>
      </w:r>
      <w:r w:rsidR="007A53B2">
        <w:rPr>
          <w:rFonts w:eastAsia="Times New Roman" w:cs="Times New Roman"/>
        </w:rPr>
        <w:t xml:space="preserve">ou will need to complete </w:t>
      </w:r>
      <w:r w:rsidR="00C0227A">
        <w:rPr>
          <w:rFonts w:eastAsia="Times New Roman" w:cs="Times New Roman"/>
        </w:rPr>
        <w:t>this</w:t>
      </w:r>
      <w:r w:rsidR="007A53B2">
        <w:rPr>
          <w:rFonts w:eastAsia="Times New Roman" w:cs="Times New Roman"/>
        </w:rPr>
        <w:t xml:space="preserve"> before taking part in t</w:t>
      </w:r>
      <w:r w:rsidR="00A3448E">
        <w:rPr>
          <w:rFonts w:eastAsia="Times New Roman" w:cs="Times New Roman"/>
        </w:rPr>
        <w:t xml:space="preserve">his </w:t>
      </w:r>
      <w:r w:rsidR="007A53B2">
        <w:rPr>
          <w:rFonts w:eastAsia="Times New Roman" w:cs="Times New Roman"/>
        </w:rPr>
        <w:t xml:space="preserve">study. </w:t>
      </w:r>
    </w:p>
    <w:p w14:paraId="3BB3E696" w14:textId="42F8C886" w:rsidR="0003186C" w:rsidRDefault="0003186C" w:rsidP="006C5DCB">
      <w:pPr>
        <w:spacing w:after="120" w:line="360" w:lineRule="auto"/>
        <w:jc w:val="both"/>
        <w:rPr>
          <w:rFonts w:eastAsia="Times New Roman" w:cs="Arial"/>
          <w:szCs w:val="20"/>
        </w:rPr>
      </w:pPr>
      <w:r w:rsidRPr="0003186C">
        <w:rPr>
          <w:rFonts w:eastAsia="Times New Roman" w:cs="Arial"/>
          <w:b/>
          <w:szCs w:val="20"/>
        </w:rPr>
        <w:t>Can I change my mind about taking part?</w:t>
      </w:r>
      <w:r w:rsidRPr="0003186C">
        <w:rPr>
          <w:rFonts w:eastAsia="Times New Roman" w:cs="Arial"/>
          <w:szCs w:val="20"/>
        </w:rPr>
        <w:t xml:space="preserve"> You </w:t>
      </w:r>
      <w:r w:rsidR="006818F5">
        <w:rPr>
          <w:rFonts w:eastAsia="Times New Roman" w:cs="Arial"/>
          <w:szCs w:val="20"/>
        </w:rPr>
        <w:t xml:space="preserve">may </w:t>
      </w:r>
      <w:r w:rsidRPr="0003186C">
        <w:rPr>
          <w:rFonts w:eastAsia="Times New Roman" w:cs="Arial"/>
          <w:szCs w:val="20"/>
        </w:rPr>
        <w:t xml:space="preserve">withdraw </w:t>
      </w:r>
      <w:r w:rsidR="006818F5">
        <w:rPr>
          <w:rFonts w:eastAsia="Times New Roman" w:cs="Arial"/>
          <w:szCs w:val="20"/>
        </w:rPr>
        <w:t xml:space="preserve">consent </w:t>
      </w:r>
      <w:r w:rsidRPr="0003186C">
        <w:rPr>
          <w:rFonts w:eastAsia="Times New Roman" w:cs="Arial"/>
          <w:szCs w:val="20"/>
        </w:rPr>
        <w:t xml:space="preserve">at any time, without giving a reason, and we will not collect any further information from you. </w:t>
      </w:r>
      <w:r w:rsidR="006C5DCB">
        <w:rPr>
          <w:rFonts w:eastAsia="Times New Roman" w:cs="Arial"/>
          <w:szCs w:val="20"/>
        </w:rPr>
        <w:t>Unless you request otherwise, a</w:t>
      </w:r>
      <w:r w:rsidR="006C5DCB" w:rsidRPr="006C5DCB">
        <w:rPr>
          <w:rFonts w:eastAsia="Times New Roman" w:cs="Arial"/>
          <w:szCs w:val="20"/>
        </w:rPr>
        <w:t xml:space="preserve">ny </w:t>
      </w:r>
      <w:r w:rsidR="006C5DCB">
        <w:rPr>
          <w:rFonts w:eastAsia="Times New Roman" w:cs="Arial"/>
          <w:szCs w:val="20"/>
        </w:rPr>
        <w:t xml:space="preserve">data or </w:t>
      </w:r>
      <w:r w:rsidR="006C5DCB" w:rsidRPr="006C5DCB">
        <w:rPr>
          <w:rFonts w:eastAsia="Times New Roman" w:cs="Arial"/>
          <w:szCs w:val="20"/>
        </w:rPr>
        <w:t xml:space="preserve">blood </w:t>
      </w:r>
      <w:r w:rsidR="006C5DCB">
        <w:rPr>
          <w:rFonts w:eastAsia="Times New Roman" w:cs="Arial"/>
          <w:szCs w:val="20"/>
        </w:rPr>
        <w:t xml:space="preserve">samples which have </w:t>
      </w:r>
      <w:r w:rsidR="006C5DCB" w:rsidRPr="006C5DCB">
        <w:rPr>
          <w:rFonts w:eastAsia="Times New Roman" w:cs="Arial"/>
          <w:szCs w:val="20"/>
        </w:rPr>
        <w:t>been collected whilst you have been in the study will be used f</w:t>
      </w:r>
      <w:r w:rsidR="006C5DCB">
        <w:rPr>
          <w:rFonts w:eastAsia="Times New Roman" w:cs="Arial"/>
          <w:szCs w:val="20"/>
        </w:rPr>
        <w:t xml:space="preserve">or research as detailed in this </w:t>
      </w:r>
      <w:r w:rsidR="006C5DCB" w:rsidRPr="006C5DCB">
        <w:rPr>
          <w:rFonts w:eastAsia="Times New Roman" w:cs="Arial"/>
          <w:szCs w:val="20"/>
        </w:rPr>
        <w:t xml:space="preserve">information sheet. </w:t>
      </w:r>
      <w:r w:rsidRPr="0003186C">
        <w:rPr>
          <w:rFonts w:eastAsia="Times New Roman" w:cs="Arial"/>
          <w:szCs w:val="20"/>
        </w:rPr>
        <w:t xml:space="preserve">All your </w:t>
      </w:r>
      <w:r w:rsidR="006818F5">
        <w:rPr>
          <w:rFonts w:eastAsia="Times New Roman" w:cs="Arial"/>
          <w:szCs w:val="20"/>
        </w:rPr>
        <w:t xml:space="preserve">existing </w:t>
      </w:r>
      <w:r w:rsidRPr="0003186C">
        <w:rPr>
          <w:rFonts w:eastAsia="Times New Roman" w:cs="Arial"/>
          <w:szCs w:val="20"/>
        </w:rPr>
        <w:t xml:space="preserve">information will remain </w:t>
      </w:r>
      <w:r w:rsidR="005A095F">
        <w:rPr>
          <w:rFonts w:eastAsia="Times New Roman" w:cs="Arial"/>
          <w:szCs w:val="20"/>
        </w:rPr>
        <w:t>pseudo-</w:t>
      </w:r>
      <w:r w:rsidRPr="0003186C">
        <w:rPr>
          <w:rFonts w:eastAsia="Times New Roman" w:cs="Arial"/>
          <w:szCs w:val="20"/>
        </w:rPr>
        <w:t xml:space="preserve">anonymised, and you will not be identifiable. </w:t>
      </w:r>
      <w:r w:rsidR="001D69B3" w:rsidRPr="0003186C">
        <w:rPr>
          <w:rFonts w:cs="Arial"/>
          <w:szCs w:val="20"/>
        </w:rPr>
        <w:t xml:space="preserve">If you decide that you would like us to withdraw your data from the study, please let us know up to two weeks after </w:t>
      </w:r>
      <w:r w:rsidR="001D69B3">
        <w:rPr>
          <w:rFonts w:cs="Arial"/>
          <w:szCs w:val="20"/>
        </w:rPr>
        <w:t>collection of the data</w:t>
      </w:r>
      <w:r w:rsidR="001D69B3" w:rsidRPr="0003186C">
        <w:rPr>
          <w:rFonts w:cs="Arial"/>
          <w:szCs w:val="20"/>
        </w:rPr>
        <w:t>.</w:t>
      </w:r>
    </w:p>
    <w:p w14:paraId="20840CF5" w14:textId="1B1E270B" w:rsidR="008C0782" w:rsidRDefault="0003186C" w:rsidP="0003186C">
      <w:pPr>
        <w:spacing w:after="120" w:line="360" w:lineRule="auto"/>
        <w:jc w:val="both"/>
        <w:rPr>
          <w:rFonts w:eastAsia="Times New Roman" w:cs="Arial"/>
          <w:szCs w:val="20"/>
        </w:rPr>
      </w:pPr>
      <w:r w:rsidRPr="0003186C">
        <w:rPr>
          <w:rFonts w:eastAsia="Times New Roman" w:cs="Arial"/>
          <w:b/>
          <w:szCs w:val="20"/>
        </w:rPr>
        <w:t xml:space="preserve">Possible benefits of taking part </w:t>
      </w:r>
      <w:r w:rsidRPr="0003186C">
        <w:rPr>
          <w:rFonts w:eastAsia="Times New Roman" w:cs="Arial"/>
          <w:szCs w:val="20"/>
        </w:rPr>
        <w:t xml:space="preserve">Your </w:t>
      </w:r>
      <w:r w:rsidR="005A095F">
        <w:rPr>
          <w:rFonts w:eastAsia="Times New Roman" w:cs="Arial"/>
          <w:szCs w:val="20"/>
        </w:rPr>
        <w:t xml:space="preserve">information, </w:t>
      </w:r>
      <w:r w:rsidRPr="0003186C">
        <w:rPr>
          <w:rFonts w:eastAsia="Times New Roman" w:cs="Arial"/>
          <w:szCs w:val="20"/>
        </w:rPr>
        <w:t>views and e</w:t>
      </w:r>
      <w:r w:rsidR="007A53B2">
        <w:rPr>
          <w:rFonts w:eastAsia="Times New Roman" w:cs="Arial"/>
          <w:szCs w:val="20"/>
        </w:rPr>
        <w:t xml:space="preserve">xperiences will help us to </w:t>
      </w:r>
      <w:r w:rsidR="00CD3098">
        <w:rPr>
          <w:rFonts w:eastAsia="Times New Roman" w:cs="Arial"/>
          <w:szCs w:val="20"/>
        </w:rPr>
        <w:t xml:space="preserve">provide recommendations </w:t>
      </w:r>
      <w:r w:rsidR="0072418E">
        <w:rPr>
          <w:rFonts w:eastAsia="Times New Roman" w:cs="Arial"/>
          <w:szCs w:val="20"/>
        </w:rPr>
        <w:t xml:space="preserve">to help reduce the risk of COVID-19 transmission within the households of </w:t>
      </w:r>
      <w:r w:rsidR="0072418E">
        <w:rPr>
          <w:rFonts w:eastAsia="Times New Roman" w:cs="Arial"/>
          <w:szCs w:val="20"/>
        </w:rPr>
        <w:lastRenderedPageBreak/>
        <w:t>healthcare workers</w:t>
      </w:r>
      <w:r w:rsidRPr="0003186C">
        <w:rPr>
          <w:rFonts w:eastAsia="Times New Roman" w:cs="Arial"/>
          <w:szCs w:val="20"/>
        </w:rPr>
        <w:t>.</w:t>
      </w:r>
      <w:r w:rsidR="006818F5">
        <w:rPr>
          <w:rFonts w:eastAsia="Times New Roman" w:cs="Arial"/>
          <w:szCs w:val="20"/>
        </w:rPr>
        <w:t xml:space="preserve"> This information will be particularly helpful if there were further peaks in the pandemic here or in other countries. It will also inform </w:t>
      </w:r>
      <w:r w:rsidR="0072418E">
        <w:rPr>
          <w:rFonts w:eastAsia="Times New Roman" w:cs="Arial"/>
          <w:szCs w:val="20"/>
        </w:rPr>
        <w:t>NHS</w:t>
      </w:r>
      <w:r w:rsidR="006818F5">
        <w:rPr>
          <w:rFonts w:eastAsia="Times New Roman" w:cs="Arial"/>
          <w:szCs w:val="20"/>
        </w:rPr>
        <w:t xml:space="preserve"> decisions in future epidemic and pandemic situations. </w:t>
      </w:r>
      <w:r w:rsidRPr="0003186C">
        <w:rPr>
          <w:rFonts w:eastAsia="Times New Roman" w:cs="Arial"/>
          <w:szCs w:val="20"/>
        </w:rPr>
        <w:t xml:space="preserve"> </w:t>
      </w:r>
    </w:p>
    <w:p w14:paraId="2559DB86" w14:textId="14BDFB63" w:rsidR="00846791" w:rsidRPr="008F5A11" w:rsidRDefault="0003186C" w:rsidP="008F5A11">
      <w:pPr>
        <w:spacing w:after="120" w:line="360" w:lineRule="auto"/>
        <w:jc w:val="both"/>
        <w:rPr>
          <w:rFonts w:eastAsia="Times New Roman" w:cs="Arial"/>
          <w:szCs w:val="20"/>
        </w:rPr>
      </w:pPr>
      <w:r w:rsidRPr="0003186C">
        <w:rPr>
          <w:rFonts w:eastAsia="Times New Roman" w:cs="Arial"/>
          <w:b/>
          <w:szCs w:val="20"/>
        </w:rPr>
        <w:t xml:space="preserve">Disadvantages of taking part </w:t>
      </w:r>
      <w:r w:rsidRPr="0003186C">
        <w:rPr>
          <w:rFonts w:eastAsia="Times New Roman" w:cs="Arial"/>
          <w:szCs w:val="20"/>
        </w:rPr>
        <w:t>You will be required to invest</w:t>
      </w:r>
      <w:r w:rsidR="006A1538">
        <w:rPr>
          <w:rFonts w:eastAsia="Times New Roman" w:cs="Arial"/>
          <w:szCs w:val="20"/>
        </w:rPr>
        <w:t xml:space="preserve"> </w:t>
      </w:r>
      <w:r w:rsidR="006818F5">
        <w:rPr>
          <w:rFonts w:eastAsia="Times New Roman" w:cs="Arial"/>
          <w:szCs w:val="20"/>
        </w:rPr>
        <w:t>time</w:t>
      </w:r>
      <w:r w:rsidR="00054573">
        <w:rPr>
          <w:rFonts w:eastAsia="Times New Roman" w:cs="Arial"/>
          <w:szCs w:val="20"/>
        </w:rPr>
        <w:t xml:space="preserve"> </w:t>
      </w:r>
      <w:r w:rsidR="006A1538">
        <w:rPr>
          <w:rFonts w:eastAsia="Times New Roman" w:cs="Arial"/>
          <w:szCs w:val="20"/>
        </w:rPr>
        <w:t xml:space="preserve">for the </w:t>
      </w:r>
      <w:r w:rsidR="00054573">
        <w:rPr>
          <w:rFonts w:eastAsia="Times New Roman" w:cs="Arial"/>
          <w:szCs w:val="20"/>
        </w:rPr>
        <w:t xml:space="preserve">antibody </w:t>
      </w:r>
      <w:r w:rsidR="006A1538">
        <w:rPr>
          <w:rFonts w:eastAsia="Times New Roman" w:cs="Arial"/>
          <w:szCs w:val="20"/>
        </w:rPr>
        <w:t>test</w:t>
      </w:r>
      <w:r w:rsidR="006818F5">
        <w:rPr>
          <w:rFonts w:eastAsia="Times New Roman" w:cs="Arial"/>
          <w:szCs w:val="20"/>
        </w:rPr>
        <w:t>s</w:t>
      </w:r>
      <w:r w:rsidR="00F458D1">
        <w:rPr>
          <w:rFonts w:eastAsia="Times New Roman" w:cs="Arial"/>
          <w:szCs w:val="20"/>
        </w:rPr>
        <w:t xml:space="preserve"> (including </w:t>
      </w:r>
      <w:r w:rsidR="00CD24AD">
        <w:rPr>
          <w:rFonts w:eastAsia="Times New Roman" w:cs="Arial"/>
          <w:szCs w:val="20"/>
        </w:rPr>
        <w:t>helping other</w:t>
      </w:r>
      <w:r w:rsidR="002B5C31">
        <w:rPr>
          <w:rFonts w:eastAsia="Times New Roman" w:cs="Arial"/>
          <w:szCs w:val="20"/>
        </w:rPr>
        <w:t>s</w:t>
      </w:r>
      <w:r w:rsidR="00CD24AD">
        <w:rPr>
          <w:rFonts w:eastAsia="Times New Roman" w:cs="Arial"/>
          <w:szCs w:val="20"/>
        </w:rPr>
        <w:t xml:space="preserve"> if you are the main carer for any children aged </w:t>
      </w:r>
      <w:r w:rsidR="00147F77">
        <w:rPr>
          <w:rFonts w:eastAsia="Times New Roman" w:cs="Arial"/>
          <w:szCs w:val="20"/>
        </w:rPr>
        <w:t>between 5 and 15 years</w:t>
      </w:r>
      <w:r w:rsidR="00F458D1">
        <w:rPr>
          <w:rFonts w:eastAsia="Times New Roman" w:cs="Arial"/>
          <w:szCs w:val="20"/>
        </w:rPr>
        <w:t>) and</w:t>
      </w:r>
      <w:r w:rsidRPr="0003186C">
        <w:rPr>
          <w:rFonts w:eastAsia="Times New Roman" w:cs="Arial"/>
          <w:szCs w:val="20"/>
        </w:rPr>
        <w:t xml:space="preserve"> </w:t>
      </w:r>
      <w:r w:rsidR="005A095F">
        <w:rPr>
          <w:rFonts w:eastAsia="Times New Roman" w:cs="Arial"/>
          <w:szCs w:val="20"/>
        </w:rPr>
        <w:t xml:space="preserve">up to </w:t>
      </w:r>
      <w:r w:rsidR="00127B2A">
        <w:rPr>
          <w:rFonts w:eastAsia="Times New Roman" w:cs="Arial"/>
          <w:szCs w:val="20"/>
        </w:rPr>
        <w:t>30</w:t>
      </w:r>
      <w:r w:rsidR="005A095F">
        <w:rPr>
          <w:rFonts w:eastAsia="Times New Roman" w:cs="Arial"/>
          <w:szCs w:val="20"/>
        </w:rPr>
        <w:t xml:space="preserve"> minutes for the survey. I</w:t>
      </w:r>
      <w:r w:rsidR="006818F5">
        <w:rPr>
          <w:rFonts w:eastAsia="Times New Roman" w:cs="Arial"/>
          <w:szCs w:val="20"/>
        </w:rPr>
        <w:t xml:space="preserve">f you agree </w:t>
      </w:r>
      <w:r w:rsidR="00DB555A">
        <w:rPr>
          <w:rFonts w:eastAsia="Times New Roman" w:cs="Arial"/>
          <w:szCs w:val="20"/>
        </w:rPr>
        <w:t xml:space="preserve">to be contacted in relation to the household member </w:t>
      </w:r>
      <w:r w:rsidR="006818F5">
        <w:rPr>
          <w:rFonts w:eastAsia="Times New Roman" w:cs="Arial"/>
          <w:szCs w:val="20"/>
        </w:rPr>
        <w:t>i</w:t>
      </w:r>
      <w:r w:rsidR="005A095F">
        <w:rPr>
          <w:rFonts w:eastAsia="Times New Roman" w:cs="Arial"/>
          <w:szCs w:val="20"/>
        </w:rPr>
        <w:t>nterview</w:t>
      </w:r>
      <w:r w:rsidR="006818F5">
        <w:rPr>
          <w:rFonts w:eastAsia="Times New Roman" w:cs="Arial"/>
          <w:szCs w:val="20"/>
        </w:rPr>
        <w:t xml:space="preserve">, </w:t>
      </w:r>
      <w:r w:rsidR="00DB555A">
        <w:rPr>
          <w:rFonts w:eastAsia="Times New Roman" w:cs="Arial"/>
          <w:szCs w:val="20"/>
        </w:rPr>
        <w:t xml:space="preserve">should </w:t>
      </w:r>
      <w:r w:rsidR="006263BC">
        <w:rPr>
          <w:rFonts w:eastAsia="Times New Roman" w:cs="Arial"/>
          <w:szCs w:val="20"/>
        </w:rPr>
        <w:t>you</w:t>
      </w:r>
      <w:r w:rsidR="00DB555A">
        <w:rPr>
          <w:rFonts w:eastAsia="Times New Roman" w:cs="Arial"/>
          <w:szCs w:val="20"/>
        </w:rPr>
        <w:t xml:space="preserve"> decide to take part, </w:t>
      </w:r>
      <w:r w:rsidR="006818F5">
        <w:rPr>
          <w:rFonts w:eastAsia="Times New Roman" w:cs="Arial"/>
          <w:szCs w:val="20"/>
        </w:rPr>
        <w:t>the</w:t>
      </w:r>
      <w:r w:rsidR="00DB555A">
        <w:rPr>
          <w:rFonts w:eastAsia="Times New Roman" w:cs="Arial"/>
          <w:szCs w:val="20"/>
        </w:rPr>
        <w:t xml:space="preserve"> interview</w:t>
      </w:r>
      <w:r w:rsidR="005A095F">
        <w:rPr>
          <w:rFonts w:eastAsia="Times New Roman" w:cs="Arial"/>
          <w:szCs w:val="20"/>
        </w:rPr>
        <w:t xml:space="preserve"> will be </w:t>
      </w:r>
      <w:r w:rsidR="00127B2A">
        <w:rPr>
          <w:rFonts w:eastAsia="Times New Roman" w:cs="Arial"/>
          <w:szCs w:val="20"/>
        </w:rPr>
        <w:t xml:space="preserve">approximately </w:t>
      </w:r>
      <w:r w:rsidR="005A095F" w:rsidRPr="0003186C">
        <w:rPr>
          <w:rFonts w:eastAsia="Times New Roman" w:cs="Arial"/>
          <w:szCs w:val="20"/>
        </w:rPr>
        <w:t>30 minutes</w:t>
      </w:r>
      <w:r w:rsidRPr="0003186C">
        <w:rPr>
          <w:rFonts w:eastAsia="Times New Roman" w:cs="Arial"/>
          <w:szCs w:val="20"/>
        </w:rPr>
        <w:t>, schedule</w:t>
      </w:r>
      <w:r w:rsidR="006818F5">
        <w:rPr>
          <w:rFonts w:eastAsia="Times New Roman" w:cs="Arial"/>
          <w:szCs w:val="20"/>
        </w:rPr>
        <w:t>d</w:t>
      </w:r>
      <w:r w:rsidRPr="0003186C">
        <w:rPr>
          <w:rFonts w:eastAsia="Times New Roman" w:cs="Arial"/>
          <w:szCs w:val="20"/>
        </w:rPr>
        <w:t xml:space="preserve"> </w:t>
      </w:r>
      <w:r w:rsidR="006818F5">
        <w:rPr>
          <w:rFonts w:eastAsia="Times New Roman" w:cs="Arial"/>
          <w:szCs w:val="20"/>
        </w:rPr>
        <w:t>at a time that</w:t>
      </w:r>
      <w:r w:rsidRPr="0003186C">
        <w:rPr>
          <w:rFonts w:eastAsia="Times New Roman" w:cs="Arial"/>
          <w:szCs w:val="20"/>
        </w:rPr>
        <w:t xml:space="preserve"> </w:t>
      </w:r>
      <w:r w:rsidR="006818F5">
        <w:rPr>
          <w:rFonts w:eastAsia="Times New Roman" w:cs="Arial"/>
          <w:szCs w:val="20"/>
        </w:rPr>
        <w:t>is</w:t>
      </w:r>
      <w:r w:rsidR="006818F5" w:rsidRPr="0003186C">
        <w:rPr>
          <w:rFonts w:eastAsia="Times New Roman" w:cs="Arial"/>
          <w:szCs w:val="20"/>
        </w:rPr>
        <w:t xml:space="preserve"> </w:t>
      </w:r>
      <w:r w:rsidRPr="0003186C">
        <w:rPr>
          <w:rFonts w:eastAsia="Times New Roman" w:cs="Arial"/>
          <w:szCs w:val="20"/>
        </w:rPr>
        <w:t xml:space="preserve">convenient for you. </w:t>
      </w:r>
    </w:p>
    <w:p w14:paraId="6BA5C4AA" w14:textId="5CB1A027" w:rsidR="006C5DCB" w:rsidRPr="006C5DCB" w:rsidRDefault="006C5DCB" w:rsidP="0003186C">
      <w:pPr>
        <w:widowControl w:val="0"/>
        <w:spacing w:after="120" w:line="360" w:lineRule="auto"/>
        <w:jc w:val="both"/>
        <w:rPr>
          <w:rFonts w:eastAsia="Times New Roman" w:cs="Arial"/>
          <w:b/>
          <w:szCs w:val="20"/>
        </w:rPr>
      </w:pPr>
      <w:r w:rsidRPr="006C5DCB">
        <w:rPr>
          <w:rFonts w:eastAsia="Times New Roman" w:cs="Arial"/>
          <w:b/>
          <w:szCs w:val="20"/>
        </w:rPr>
        <w:t>Reimbursement for taking part</w:t>
      </w:r>
    </w:p>
    <w:p w14:paraId="5080ED99" w14:textId="09119ACC" w:rsidR="006C5DCB" w:rsidRDefault="006C5DCB" w:rsidP="0003186C">
      <w:pPr>
        <w:widowControl w:val="0"/>
        <w:spacing w:after="120" w:line="360" w:lineRule="auto"/>
        <w:jc w:val="both"/>
        <w:rPr>
          <w:rFonts w:eastAsia="Times New Roman" w:cs="Arial"/>
          <w:szCs w:val="20"/>
        </w:rPr>
      </w:pPr>
      <w:r w:rsidRPr="00DD2193">
        <w:rPr>
          <w:rFonts w:eastAsia="Times New Roman" w:cs="Arial"/>
          <w:szCs w:val="20"/>
        </w:rPr>
        <w:t xml:space="preserve">As a thank you for taking part, </w:t>
      </w:r>
      <w:r w:rsidR="00936340">
        <w:rPr>
          <w:rFonts w:eastAsia="Times New Roman" w:cs="Arial"/>
          <w:szCs w:val="20"/>
        </w:rPr>
        <w:t>a</w:t>
      </w:r>
      <w:r w:rsidRPr="00846791">
        <w:rPr>
          <w:rFonts w:eastAsia="Times New Roman" w:cs="Arial"/>
          <w:szCs w:val="20"/>
        </w:rPr>
        <w:t>ll interview participants will receive a £20 high street</w:t>
      </w:r>
      <w:r w:rsidRPr="00DD2193">
        <w:rPr>
          <w:rFonts w:eastAsia="Times New Roman" w:cs="Arial"/>
          <w:szCs w:val="20"/>
        </w:rPr>
        <w:t xml:space="preserve"> voucher.</w:t>
      </w:r>
    </w:p>
    <w:p w14:paraId="542D1BB9" w14:textId="5B706ABB" w:rsidR="00D35743" w:rsidRPr="00F60B4E" w:rsidRDefault="0003186C" w:rsidP="00D35743">
      <w:pPr>
        <w:widowControl w:val="0"/>
        <w:spacing w:after="120" w:line="360" w:lineRule="auto"/>
        <w:jc w:val="both"/>
        <w:rPr>
          <w:rFonts w:ascii="Calibri" w:hAnsi="Calibri"/>
          <w:lang w:val="en-US"/>
        </w:rPr>
      </w:pPr>
      <w:r w:rsidRPr="0003186C">
        <w:rPr>
          <w:rFonts w:eastAsia="Times New Roman" w:cs="Arial"/>
          <w:b/>
          <w:szCs w:val="20"/>
        </w:rPr>
        <w:t xml:space="preserve">Will my information be kept confidential? </w:t>
      </w:r>
      <w:r w:rsidRPr="0003186C">
        <w:rPr>
          <w:rFonts w:eastAsia="Times New Roman" w:cs="Arial"/>
          <w:szCs w:val="20"/>
        </w:rPr>
        <w:t>Yes. We will follow ethical and legal practice and all information about you will be handled in confidence.</w:t>
      </w:r>
      <w:r w:rsidR="00B07ECC">
        <w:rPr>
          <w:rFonts w:eastAsia="Times New Roman" w:cs="Arial"/>
          <w:szCs w:val="20"/>
        </w:rPr>
        <w:t xml:space="preserve"> </w:t>
      </w:r>
      <w:r w:rsidR="00B07ECC">
        <w:rPr>
          <w:rFonts w:ascii="Calibri" w:hAnsi="Calibri" w:cs="Calibri"/>
        </w:rPr>
        <w:t>The information you provide in this study</w:t>
      </w:r>
      <w:r w:rsidR="00B07ECC" w:rsidRPr="00B130EB">
        <w:rPr>
          <w:rFonts w:ascii="Calibri" w:hAnsi="Calibri" w:cs="Calibri"/>
        </w:rPr>
        <w:t xml:space="preserve"> will be subject to the General Data Protection Regulation</w:t>
      </w:r>
      <w:r w:rsidR="00B07ECC">
        <w:rPr>
          <w:rFonts w:ascii="Calibri" w:hAnsi="Calibri" w:cs="Calibri"/>
        </w:rPr>
        <w:t xml:space="preserve"> (GDPR)</w:t>
      </w:r>
      <w:r w:rsidR="00B07ECC" w:rsidRPr="00B130EB">
        <w:rPr>
          <w:rFonts w:ascii="Calibri" w:hAnsi="Calibri" w:cs="Calibri"/>
        </w:rPr>
        <w:t xml:space="preserve"> and Data Protection Act 2018 for health and care research</w:t>
      </w:r>
      <w:r w:rsidR="00B07ECC">
        <w:rPr>
          <w:rFonts w:ascii="Calibri" w:hAnsi="Calibri" w:cs="Calibri"/>
        </w:rPr>
        <w:t>.</w:t>
      </w:r>
      <w:r w:rsidRPr="0003186C">
        <w:rPr>
          <w:rFonts w:eastAsia="Times New Roman" w:cs="Arial"/>
        </w:rPr>
        <w:t xml:space="preserve"> </w:t>
      </w:r>
      <w:r w:rsidR="002B5C31">
        <w:rPr>
          <w:rFonts w:eastAsia="Times New Roman" w:cs="Arial"/>
        </w:rPr>
        <w:t>If you take part in an interview y</w:t>
      </w:r>
      <w:r w:rsidR="009F5583">
        <w:rPr>
          <w:rFonts w:eastAsia="Times New Roman" w:cs="Arial"/>
        </w:rPr>
        <w:t xml:space="preserve">our name </w:t>
      </w:r>
      <w:r w:rsidRPr="0003186C">
        <w:rPr>
          <w:rFonts w:eastAsia="Times New Roman" w:cs="Arial"/>
        </w:rPr>
        <w:t xml:space="preserve">will be removed from the interview transcript and you will be assigned a unique ID number to maintain confidentiality of your identity. Direct quotes may be used in publications, but these will be numbered and anything which could identify you will be removed. </w:t>
      </w:r>
    </w:p>
    <w:p w14:paraId="4F718A84" w14:textId="6489FE23" w:rsidR="00D35743" w:rsidRPr="00F60B4E" w:rsidRDefault="00D35743" w:rsidP="00D35743">
      <w:pPr>
        <w:widowControl w:val="0"/>
        <w:spacing w:after="120" w:line="360" w:lineRule="auto"/>
        <w:jc w:val="both"/>
        <w:rPr>
          <w:rFonts w:eastAsia="Times New Roman" w:cs="Arial"/>
        </w:rPr>
      </w:pPr>
      <w:r>
        <w:rPr>
          <w:rFonts w:ascii="Calibri" w:hAnsi="Calibri"/>
          <w:lang w:val="en-US"/>
        </w:rPr>
        <w:t xml:space="preserve">Study </w:t>
      </w:r>
      <w:r w:rsidRPr="00F60B4E">
        <w:rPr>
          <w:rFonts w:ascii="Calibri" w:hAnsi="Calibri"/>
          <w:lang w:val="en-US"/>
        </w:rPr>
        <w:t>information will be kept securely by The University of Birmingham for 10 years.</w:t>
      </w:r>
    </w:p>
    <w:p w14:paraId="79E152A9" w14:textId="02BB7E66" w:rsidR="00D35743" w:rsidRPr="0003186C" w:rsidRDefault="00D35743" w:rsidP="00D35743">
      <w:pPr>
        <w:widowControl w:val="0"/>
        <w:spacing w:after="120" w:line="360" w:lineRule="auto"/>
        <w:jc w:val="both"/>
        <w:rPr>
          <w:rFonts w:eastAsia="Times New Roman" w:cs="Arial"/>
          <w:szCs w:val="20"/>
        </w:rPr>
      </w:pPr>
      <w:r w:rsidRPr="00F60B4E">
        <w:rPr>
          <w:rFonts w:eastAsia="Times New Roman" w:cs="Arial"/>
        </w:rPr>
        <w:t xml:space="preserve">Further information on how your data will be used can be found in </w:t>
      </w:r>
      <w:r w:rsidRPr="00F60B4E">
        <w:rPr>
          <w:rFonts w:eastAsia="Times New Roman" w:cs="Arial"/>
          <w:b/>
        </w:rPr>
        <w:t>COPE additional information sheet</w:t>
      </w:r>
      <w:r w:rsidRPr="00F60B4E">
        <w:rPr>
          <w:rFonts w:eastAsia="Times New Roman" w:cs="Arial"/>
        </w:rPr>
        <w:t xml:space="preserve"> which can be accessed </w:t>
      </w:r>
      <w:r>
        <w:rPr>
          <w:rFonts w:eastAsia="Times New Roman" w:cs="Arial"/>
        </w:rPr>
        <w:t xml:space="preserve">via a link </w:t>
      </w:r>
      <w:r w:rsidRPr="00F60B4E">
        <w:rPr>
          <w:rFonts w:eastAsia="Times New Roman" w:cs="Arial"/>
        </w:rPr>
        <w:t>on the study website. For more informa</w:t>
      </w:r>
      <w:r>
        <w:rPr>
          <w:rFonts w:eastAsia="Times New Roman" w:cs="Arial"/>
        </w:rPr>
        <w:t xml:space="preserve">tion on how we use your information please contact the study team, or visit: </w:t>
      </w:r>
      <w:hyperlink r:id="rId13" w:history="1">
        <w:r>
          <w:rPr>
            <w:rStyle w:val="Hyperlink"/>
          </w:rPr>
          <w:t>www.birmingham.ac.uk/COPE-study</w:t>
        </w:r>
      </w:hyperlink>
      <w:r w:rsidRPr="00AB52B4">
        <w:rPr>
          <w:rFonts w:eastAsia="Times New Roman" w:cs="Arial"/>
        </w:rPr>
        <w:t>.</w:t>
      </w:r>
    </w:p>
    <w:p w14:paraId="245F5329" w14:textId="78061E50" w:rsidR="006C5DCB" w:rsidRDefault="006C5DCB" w:rsidP="0003186C">
      <w:pPr>
        <w:widowControl w:val="0"/>
        <w:spacing w:after="120" w:line="360" w:lineRule="auto"/>
        <w:jc w:val="both"/>
        <w:rPr>
          <w:rFonts w:eastAsia="Times New Roman" w:cs="Arial"/>
          <w:b/>
        </w:rPr>
      </w:pPr>
      <w:r w:rsidRPr="006C5DCB">
        <w:rPr>
          <w:rFonts w:eastAsia="Times New Roman" w:cs="Arial"/>
          <w:b/>
        </w:rPr>
        <w:t>How have patients and the public been involved in this study?</w:t>
      </w:r>
    </w:p>
    <w:p w14:paraId="1DC5DBC6" w14:textId="4A9B9055" w:rsidR="006C5DCB" w:rsidRPr="000F1554" w:rsidRDefault="000F1554" w:rsidP="0003186C">
      <w:pPr>
        <w:widowControl w:val="0"/>
        <w:spacing w:after="120" w:line="360" w:lineRule="auto"/>
        <w:jc w:val="both"/>
        <w:rPr>
          <w:rFonts w:eastAsia="Times New Roman" w:cs="Arial"/>
        </w:rPr>
      </w:pPr>
      <w:r w:rsidRPr="000F1554">
        <w:rPr>
          <w:rFonts w:eastAsia="Times New Roman" w:cs="Arial"/>
        </w:rPr>
        <w:t xml:space="preserve">This study arose partly from concerns and feedback from </w:t>
      </w:r>
      <w:r w:rsidR="008B45A5">
        <w:rPr>
          <w:rFonts w:eastAsia="Times New Roman" w:cs="Arial"/>
        </w:rPr>
        <w:t>NHS Trust</w:t>
      </w:r>
      <w:r w:rsidR="008B45A5" w:rsidRPr="000F1554">
        <w:rPr>
          <w:rFonts w:eastAsia="Times New Roman" w:cs="Arial"/>
        </w:rPr>
        <w:t xml:space="preserve"> </w:t>
      </w:r>
      <w:r w:rsidRPr="000F1554">
        <w:rPr>
          <w:rFonts w:eastAsia="Times New Roman" w:cs="Arial"/>
        </w:rPr>
        <w:t>staff who want to understand how</w:t>
      </w:r>
      <w:r>
        <w:rPr>
          <w:rFonts w:eastAsia="Times New Roman" w:cs="Arial"/>
        </w:rPr>
        <w:t xml:space="preserve"> to avoid COVID-19. The questions addressed in the study are based on feedback from staff in relation to their concerns and needs. In planning the study, we consulted a panel of staff working in Trusts and based on their feedback, amended aspects of the study. This panel will continue to advise us over the study period.</w:t>
      </w:r>
    </w:p>
    <w:p w14:paraId="4A56707C" w14:textId="41A6110F" w:rsidR="000F1554" w:rsidRPr="000F1554" w:rsidRDefault="000F1554" w:rsidP="000F1554">
      <w:pPr>
        <w:widowControl w:val="0"/>
        <w:spacing w:after="120" w:line="360" w:lineRule="auto"/>
        <w:jc w:val="both"/>
        <w:rPr>
          <w:rFonts w:eastAsia="Times New Roman" w:cs="Arial"/>
          <w:b/>
        </w:rPr>
      </w:pPr>
      <w:r>
        <w:rPr>
          <w:rFonts w:eastAsia="Times New Roman" w:cs="Arial"/>
          <w:b/>
        </w:rPr>
        <w:t>What will happen to the results of the study?</w:t>
      </w:r>
    </w:p>
    <w:p w14:paraId="5815DCCE" w14:textId="77777777" w:rsidR="00096B89" w:rsidRPr="00F60B4E" w:rsidRDefault="000F1554" w:rsidP="00096B89">
      <w:pPr>
        <w:pStyle w:val="ListParagraph"/>
        <w:spacing w:after="200" w:line="360" w:lineRule="auto"/>
        <w:ind w:left="360"/>
        <w:rPr>
          <w:rFonts w:ascii="Calibri" w:hAnsi="Calibri" w:cs="Calibri"/>
        </w:rPr>
      </w:pPr>
      <w:r w:rsidRPr="000F1554">
        <w:rPr>
          <w:rFonts w:eastAsia="Times New Roman" w:cs="Arial"/>
        </w:rPr>
        <w:t>At the end of the study the information</w:t>
      </w:r>
      <w:r>
        <w:rPr>
          <w:rFonts w:eastAsia="Times New Roman" w:cs="Arial"/>
        </w:rPr>
        <w:t xml:space="preserve"> collected will be analysed and </w:t>
      </w:r>
      <w:r w:rsidRPr="000F1554">
        <w:rPr>
          <w:rFonts w:eastAsia="Times New Roman" w:cs="Arial"/>
        </w:rPr>
        <w:t>published in recognised</w:t>
      </w:r>
      <w:r w:rsidR="00F3500F">
        <w:rPr>
          <w:rFonts w:eastAsia="Times New Roman" w:cs="Arial"/>
        </w:rPr>
        <w:t xml:space="preserve"> </w:t>
      </w:r>
      <w:r w:rsidRPr="000F1554">
        <w:rPr>
          <w:rFonts w:eastAsia="Times New Roman" w:cs="Arial"/>
        </w:rPr>
        <w:t>medical journals</w:t>
      </w:r>
      <w:r>
        <w:rPr>
          <w:rFonts w:eastAsia="Times New Roman" w:cs="Arial"/>
        </w:rPr>
        <w:t xml:space="preserve">, with summaries and briefing notes available on the study website and through </w:t>
      </w:r>
      <w:r>
        <w:rPr>
          <w:rFonts w:eastAsia="Times New Roman" w:cs="Arial"/>
        </w:rPr>
        <w:lastRenderedPageBreak/>
        <w:t>the Trusts</w:t>
      </w:r>
      <w:r w:rsidRPr="000F1554">
        <w:rPr>
          <w:rFonts w:eastAsia="Times New Roman" w:cs="Arial"/>
        </w:rPr>
        <w:t xml:space="preserve">. The identity of </w:t>
      </w:r>
      <w:r>
        <w:rPr>
          <w:rFonts w:eastAsia="Times New Roman" w:cs="Arial"/>
        </w:rPr>
        <w:t xml:space="preserve">participants </w:t>
      </w:r>
      <w:r w:rsidRPr="000F1554">
        <w:rPr>
          <w:rFonts w:eastAsia="Times New Roman" w:cs="Arial"/>
        </w:rPr>
        <w:t xml:space="preserve">in the study will remain confidential. </w:t>
      </w:r>
      <w:r w:rsidR="00207269">
        <w:rPr>
          <w:rFonts w:eastAsia="Times New Roman" w:cs="Arial"/>
          <w:szCs w:val="20"/>
        </w:rPr>
        <w:t>W</w:t>
      </w:r>
      <w:r w:rsidR="00207269">
        <w:rPr>
          <w:rFonts w:ascii="Calibri" w:hAnsi="Calibri" w:cs="Calibri"/>
        </w:rPr>
        <w:t>e will also provide you with the</w:t>
      </w:r>
      <w:r w:rsidR="00532839">
        <w:rPr>
          <w:rFonts w:ascii="Calibri" w:hAnsi="Calibri" w:cs="Calibri"/>
        </w:rPr>
        <w:t xml:space="preserve"> result from your antibody test</w:t>
      </w:r>
      <w:r w:rsidR="00C23933">
        <w:rPr>
          <w:rFonts w:ascii="Calibri" w:hAnsi="Calibri" w:cs="Calibri"/>
        </w:rPr>
        <w:t xml:space="preserve"> </w:t>
      </w:r>
      <w:r w:rsidR="00207269">
        <w:rPr>
          <w:rFonts w:ascii="Calibri" w:hAnsi="Calibri" w:cs="Calibri"/>
        </w:rPr>
        <w:t>taken as part of this research study</w:t>
      </w:r>
      <w:r w:rsidR="00C23933">
        <w:rPr>
          <w:rFonts w:ascii="Calibri" w:hAnsi="Calibri" w:cs="Calibri"/>
        </w:rPr>
        <w:t xml:space="preserve"> (and, if you are a main carer for any children their result as well)</w:t>
      </w:r>
      <w:r w:rsidR="00207269">
        <w:rPr>
          <w:rFonts w:ascii="Calibri" w:hAnsi="Calibri" w:cs="Calibri"/>
        </w:rPr>
        <w:t>.</w:t>
      </w:r>
      <w:r w:rsidR="00096B89">
        <w:rPr>
          <w:rFonts w:ascii="Calibri" w:hAnsi="Calibri" w:cs="Calibri"/>
        </w:rPr>
        <w:t xml:space="preserve"> </w:t>
      </w:r>
      <w:r w:rsidR="00096B89" w:rsidRPr="00F60B4E">
        <w:rPr>
          <w:rFonts w:ascii="Calibri" w:hAnsi="Calibri" w:cs="Calibri"/>
        </w:rPr>
        <w:t xml:space="preserve">However, please </w:t>
      </w:r>
      <w:r w:rsidR="00096B89" w:rsidRPr="00F60B4E">
        <w:rPr>
          <w:rFonts w:cstheme="minorHAnsi"/>
        </w:rPr>
        <w:t xml:space="preserve">note: </w:t>
      </w:r>
      <w:r w:rsidR="00096B89" w:rsidRPr="00F60B4E">
        <w:rPr>
          <w:rFonts w:eastAsia="Times New Roman" w:cstheme="minorHAnsi"/>
          <w:iCs/>
          <w:color w:val="000000"/>
          <w:lang w:eastAsia="en-GB"/>
        </w:rPr>
        <w:t>although the home-administered COVID-19 sample collection tests are approved and validated, no test is 100% reliable. Furthermore, the science on immunity from COVID-19 is still emerging and the implications of a positive antibody result are unknown. For example, we do not yet know if antibodies provide protection against further infections, if they are present at the time of testing, or how long these antibodies will last.</w:t>
      </w:r>
      <w:r w:rsidR="00096B89">
        <w:rPr>
          <w:rFonts w:eastAsia="Times New Roman" w:cstheme="minorHAnsi"/>
          <w:iCs/>
          <w:color w:val="000000"/>
          <w:lang w:eastAsia="en-GB"/>
        </w:rPr>
        <w:t xml:space="preserve"> </w:t>
      </w:r>
    </w:p>
    <w:p w14:paraId="34A27128" w14:textId="7D4D5DA8" w:rsidR="000F1554" w:rsidRPr="008F5A11" w:rsidRDefault="000F1554" w:rsidP="008F5A11">
      <w:pPr>
        <w:spacing w:after="120" w:line="360" w:lineRule="auto"/>
        <w:jc w:val="both"/>
        <w:rPr>
          <w:rFonts w:eastAsia="Times New Roman" w:cs="Arial"/>
          <w:szCs w:val="20"/>
        </w:rPr>
      </w:pPr>
    </w:p>
    <w:p w14:paraId="253B343D" w14:textId="5BEEA917" w:rsidR="0003186C" w:rsidRDefault="0003186C" w:rsidP="000F1554">
      <w:pPr>
        <w:widowControl w:val="0"/>
        <w:spacing w:after="120" w:line="360" w:lineRule="auto"/>
        <w:jc w:val="both"/>
        <w:rPr>
          <w:rFonts w:eastAsia="Times New Roman" w:cs="Arial"/>
        </w:rPr>
      </w:pPr>
      <w:r w:rsidRPr="0003186C">
        <w:rPr>
          <w:rFonts w:eastAsia="Times New Roman" w:cs="Arial"/>
          <w:b/>
        </w:rPr>
        <w:t xml:space="preserve">Who is running the study? </w:t>
      </w:r>
      <w:r w:rsidRPr="0003186C">
        <w:rPr>
          <w:rFonts w:eastAsia="Times New Roman" w:cs="Arial"/>
        </w:rPr>
        <w:t xml:space="preserve">This study </w:t>
      </w:r>
      <w:r w:rsidR="00E656A9">
        <w:rPr>
          <w:rFonts w:eastAsia="Times New Roman" w:cs="Arial"/>
        </w:rPr>
        <w:t xml:space="preserve">is </w:t>
      </w:r>
      <w:r w:rsidR="00BD0FCF">
        <w:rPr>
          <w:rFonts w:eastAsia="Times New Roman" w:cs="Arial"/>
        </w:rPr>
        <w:t xml:space="preserve">sponsored by the University of Birmingham and is </w:t>
      </w:r>
      <w:r w:rsidR="00E656A9">
        <w:rPr>
          <w:rFonts w:eastAsia="Times New Roman" w:cs="Arial"/>
        </w:rPr>
        <w:t xml:space="preserve">being carried out by a research team </w:t>
      </w:r>
      <w:r w:rsidR="008F1DB4">
        <w:rPr>
          <w:rFonts w:eastAsia="Times New Roman" w:cs="Arial"/>
        </w:rPr>
        <w:t xml:space="preserve">led by Professors </w:t>
      </w:r>
      <w:r w:rsidR="00E656A9">
        <w:rPr>
          <w:rFonts w:eastAsia="Times New Roman" w:cs="Arial"/>
        </w:rPr>
        <w:t>based at</w:t>
      </w:r>
      <w:r w:rsidR="008F1DB4">
        <w:rPr>
          <w:rFonts w:eastAsia="Times New Roman" w:cs="Arial"/>
        </w:rPr>
        <w:t xml:space="preserve"> </w:t>
      </w:r>
      <w:r w:rsidR="00E656A9">
        <w:rPr>
          <w:rFonts w:eastAsia="Times New Roman" w:cs="Arial"/>
        </w:rPr>
        <w:t>the University of Birmingham (</w:t>
      </w:r>
      <w:r w:rsidR="008F1DB4">
        <w:rPr>
          <w:rFonts w:eastAsia="Times New Roman" w:cs="Arial"/>
        </w:rPr>
        <w:t xml:space="preserve">Peymane Adab, Professor of Public Health; Alex Richter, Professor of Immunology; Elizabeth </w:t>
      </w:r>
      <w:proofErr w:type="spellStart"/>
      <w:r w:rsidR="008F1DB4">
        <w:rPr>
          <w:rFonts w:eastAsia="Times New Roman" w:cs="Arial"/>
        </w:rPr>
        <w:t>Sapey</w:t>
      </w:r>
      <w:proofErr w:type="spellEnd"/>
      <w:r w:rsidR="008F1DB4">
        <w:rPr>
          <w:rFonts w:eastAsia="Times New Roman" w:cs="Arial"/>
        </w:rPr>
        <w:t>, Professor of Respiratory Medicine</w:t>
      </w:r>
      <w:r w:rsidR="00E656A9">
        <w:rPr>
          <w:rFonts w:eastAsia="Times New Roman" w:cs="Arial"/>
        </w:rPr>
        <w:t xml:space="preserve">), </w:t>
      </w:r>
      <w:r w:rsidR="008F1DB4">
        <w:rPr>
          <w:rFonts w:eastAsia="Times New Roman" w:cs="Arial"/>
        </w:rPr>
        <w:t xml:space="preserve">together with other researchers with a range of expertise. The study is </w:t>
      </w:r>
      <w:r w:rsidR="006818F5">
        <w:rPr>
          <w:rFonts w:eastAsia="Times New Roman" w:cs="Arial"/>
        </w:rPr>
        <w:t xml:space="preserve">funded by the UK Medical Research Council (MRC), to support the country’s response to COVID-19. </w:t>
      </w:r>
    </w:p>
    <w:p w14:paraId="531F2075" w14:textId="23E858BA" w:rsidR="00BD0FCF" w:rsidRDefault="00BD0FCF" w:rsidP="00BD0FCF">
      <w:r>
        <w:t>The University has in force a Public Liability Policy and/or Clinical Trials policy which provides cover for claims for "negligent harm" and the activities here are included within that coverage.</w:t>
      </w:r>
    </w:p>
    <w:p w14:paraId="73633C45" w14:textId="0B2A34E0" w:rsidR="00F0768E" w:rsidRPr="008D7B10" w:rsidRDefault="0003186C" w:rsidP="00B07ECC">
      <w:pPr>
        <w:widowControl w:val="0"/>
        <w:spacing w:after="120" w:line="360" w:lineRule="auto"/>
        <w:jc w:val="both"/>
        <w:rPr>
          <w:rFonts w:eastAsia="Times New Roman" w:cs="Arial"/>
          <w:highlight w:val="yellow"/>
        </w:rPr>
      </w:pPr>
      <w:r w:rsidRPr="0003186C">
        <w:rPr>
          <w:rFonts w:eastAsia="Times New Roman" w:cs="Arial"/>
          <w:b/>
        </w:rPr>
        <w:t xml:space="preserve">Further information or concerns? </w:t>
      </w:r>
      <w:r w:rsidRPr="0003186C">
        <w:rPr>
          <w:rFonts w:eastAsia="Times New Roman" w:cs="Arial"/>
        </w:rPr>
        <w:t>If you have more questions, or if you have any concerns about the study or its conduct</w:t>
      </w:r>
      <w:r w:rsidRPr="00A3448E">
        <w:rPr>
          <w:rFonts w:eastAsia="Times New Roman" w:cs="Arial"/>
        </w:rPr>
        <w:t xml:space="preserve">, </w:t>
      </w:r>
      <w:r w:rsidR="00E656A9" w:rsidRPr="00A3448E">
        <w:rPr>
          <w:rFonts w:eastAsia="Times New Roman" w:cs="Arial"/>
        </w:rPr>
        <w:t xml:space="preserve">please contact </w:t>
      </w:r>
      <w:r w:rsidR="00E60C68">
        <w:rPr>
          <w:rFonts w:eastAsia="Times New Roman" w:cs="Arial"/>
        </w:rPr>
        <w:t>the COPE study research team at</w:t>
      </w:r>
      <w:r w:rsidR="00731AC0">
        <w:rPr>
          <w:rFonts w:eastAsia="Times New Roman" w:cs="Arial"/>
        </w:rPr>
        <w:t xml:space="preserve"> </w:t>
      </w:r>
      <w:hyperlink r:id="rId14" w:history="1">
        <w:r w:rsidR="00731AC0" w:rsidRPr="00AA6815">
          <w:rPr>
            <w:rStyle w:val="Hyperlink"/>
            <w:rFonts w:eastAsia="Times New Roman" w:cs="Arial"/>
          </w:rPr>
          <w:t>cope-wm@contacts.bham.ac.uk</w:t>
        </w:r>
      </w:hyperlink>
      <w:r w:rsidR="00731AC0">
        <w:rPr>
          <w:rFonts w:eastAsia="Times New Roman" w:cs="Arial"/>
        </w:rPr>
        <w:t xml:space="preserve">, </w:t>
      </w:r>
      <w:r w:rsidR="00E60C68">
        <w:rPr>
          <w:rFonts w:eastAsia="Times New Roman" w:cs="Arial"/>
        </w:rPr>
        <w:t xml:space="preserve">or </w:t>
      </w:r>
      <w:r w:rsidR="00A3448E">
        <w:rPr>
          <w:rFonts w:eastAsia="Times New Roman" w:cs="Arial"/>
        </w:rPr>
        <w:t>the research co-ordinator (</w:t>
      </w:r>
      <w:r w:rsidR="00EF7ABF">
        <w:rPr>
          <w:rFonts w:eastAsia="Times New Roman" w:cs="Arial"/>
        </w:rPr>
        <w:t xml:space="preserve">Dr </w:t>
      </w:r>
      <w:r w:rsidR="00D35743">
        <w:rPr>
          <w:rFonts w:eastAsia="Times New Roman" w:cs="Arial"/>
        </w:rPr>
        <w:t>Emma Lancashire</w:t>
      </w:r>
      <w:r w:rsidR="00EF7ABF">
        <w:rPr>
          <w:rFonts w:eastAsia="Times New Roman" w:cs="Arial"/>
        </w:rPr>
        <w:t xml:space="preserve">, </w:t>
      </w:r>
      <w:r w:rsidR="00A3448E">
        <w:rPr>
          <w:rFonts w:eastAsia="Times New Roman" w:cs="Arial"/>
        </w:rPr>
        <w:t xml:space="preserve">email: </w:t>
      </w:r>
      <w:hyperlink r:id="rId15" w:history="1">
        <w:r w:rsidR="00D35743" w:rsidRPr="009E4181">
          <w:rPr>
            <w:rStyle w:val="Hyperlink"/>
            <w:rFonts w:eastAsia="Times New Roman" w:cs="Arial"/>
          </w:rPr>
          <w:t>e.r.lancashire@bham.ac.uk</w:t>
        </w:r>
      </w:hyperlink>
      <w:r w:rsidR="00A3448E">
        <w:rPr>
          <w:rFonts w:eastAsia="Times New Roman" w:cs="Arial"/>
        </w:rPr>
        <w:t>; telephone: 0121 414 3151).</w:t>
      </w:r>
    </w:p>
    <w:sectPr w:rsidR="00F0768E" w:rsidRPr="008D7B10" w:rsidSect="00F0768E">
      <w:headerReference w:type="default" r:id="rId16"/>
      <w:footerReference w:type="default" r:id="rId17"/>
      <w:pgSz w:w="11906" w:h="16838"/>
      <w:pgMar w:top="1440" w:right="1440" w:bottom="1440" w:left="144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7B570" w14:textId="77777777" w:rsidR="00CE6522" w:rsidRDefault="00CE6522" w:rsidP="0003186C">
      <w:pPr>
        <w:spacing w:after="0" w:line="240" w:lineRule="auto"/>
      </w:pPr>
      <w:r>
        <w:separator/>
      </w:r>
    </w:p>
  </w:endnote>
  <w:endnote w:type="continuationSeparator" w:id="0">
    <w:p w14:paraId="313027FC" w14:textId="77777777" w:rsidR="00CE6522" w:rsidRDefault="00CE6522" w:rsidP="00031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6ED5E" w14:textId="74C63993" w:rsidR="0055532C" w:rsidRDefault="0055532C">
    <w:pPr>
      <w:pStyle w:val="Footer"/>
      <w:rPr>
        <w:rFonts w:ascii="Arial" w:hAnsi="Arial" w:cs="Arial"/>
        <w:sz w:val="18"/>
      </w:rPr>
    </w:pPr>
    <w:r>
      <w:rPr>
        <w:rFonts w:ascii="Arial" w:hAnsi="Arial" w:cs="Arial"/>
        <w:sz w:val="18"/>
      </w:rPr>
      <w:t>COPE PIS</w:t>
    </w:r>
    <w:r w:rsidRPr="00C86AE7">
      <w:rPr>
        <w:rFonts w:ascii="Arial" w:hAnsi="Arial" w:cs="Arial"/>
        <w:sz w:val="18"/>
      </w:rPr>
      <w:t xml:space="preserve"> </w:t>
    </w:r>
    <w:r>
      <w:rPr>
        <w:rFonts w:ascii="Arial" w:hAnsi="Arial" w:cs="Arial"/>
        <w:sz w:val="18"/>
      </w:rPr>
      <w:t>HMS Household member</w:t>
    </w:r>
    <w:r w:rsidRPr="00C86AE7">
      <w:rPr>
        <w:rFonts w:ascii="Arial" w:hAnsi="Arial" w:cs="Arial"/>
        <w:sz w:val="18"/>
      </w:rPr>
      <w:t xml:space="preserve"> V1.0</w:t>
    </w:r>
    <w:r>
      <w:rPr>
        <w:rFonts w:ascii="Arial" w:hAnsi="Arial" w:cs="Arial"/>
        <w:sz w:val="18"/>
      </w:rPr>
      <w:t xml:space="preserve"> </w:t>
    </w:r>
  </w:p>
  <w:p w14:paraId="6DE4800F" w14:textId="5D51DD2D" w:rsidR="0055532C" w:rsidRPr="00C86AE7" w:rsidRDefault="0055532C">
    <w:pPr>
      <w:pStyle w:val="Footer"/>
      <w:rPr>
        <w:rFonts w:ascii="Arial" w:hAnsi="Arial" w:cs="Arial"/>
        <w:sz w:val="18"/>
      </w:rPr>
    </w:pPr>
    <w:r>
      <w:rPr>
        <w:rFonts w:ascii="Arial" w:hAnsi="Arial" w:cs="Arial"/>
        <w:sz w:val="18"/>
      </w:rPr>
      <w:t>IRAS: 287600</w:t>
    </w:r>
    <w:r w:rsidRPr="00C86AE7">
      <w:rPr>
        <w:rFonts w:ascii="Arial" w:hAnsi="Arial" w:cs="Arial"/>
        <w:sz w:val="18"/>
      </w:rPr>
      <w:tab/>
    </w:r>
    <w:r w:rsidRPr="00C86AE7">
      <w:rPr>
        <w:rFonts w:ascii="Arial" w:hAnsi="Arial" w:cs="Arial"/>
        <w:sz w:val="18"/>
      </w:rPr>
      <w:tab/>
    </w:r>
    <w:r w:rsidR="006F2C75">
      <w:rPr>
        <w:rFonts w:ascii="Arial" w:hAnsi="Arial" w:cs="Arial"/>
        <w:sz w:val="18"/>
      </w:rPr>
      <w:t>14/07</w:t>
    </w:r>
    <w:r w:rsidRPr="00C86AE7">
      <w:rPr>
        <w:rFonts w:ascii="Arial" w:hAnsi="Arial" w:cs="Arial"/>
        <w:sz w:val="18"/>
      </w:rPr>
      <w:t>/202</w:t>
    </w:r>
    <w:r>
      <w:rPr>
        <w:rFonts w:ascii="Arial" w:hAnsi="Arial" w:cs="Arial"/>
        <w:sz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C7348" w14:textId="77777777" w:rsidR="00CE6522" w:rsidRDefault="00CE6522" w:rsidP="0003186C">
      <w:pPr>
        <w:spacing w:after="0" w:line="240" w:lineRule="auto"/>
      </w:pPr>
      <w:r>
        <w:separator/>
      </w:r>
    </w:p>
  </w:footnote>
  <w:footnote w:type="continuationSeparator" w:id="0">
    <w:p w14:paraId="3B945669" w14:textId="77777777" w:rsidR="00CE6522" w:rsidRDefault="00CE6522" w:rsidP="000318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56214" w14:textId="62E92F15" w:rsidR="0055532C" w:rsidRDefault="0055532C">
    <w:pPr>
      <w:pStyle w:val="Header"/>
    </w:pPr>
    <w:r w:rsidRPr="00A23A9E">
      <w:rPr>
        <w:b/>
        <w:noProof/>
        <w:lang w:eastAsia="en-GB"/>
      </w:rPr>
      <w:drawing>
        <wp:inline distT="0" distB="0" distL="0" distR="0" wp14:anchorId="26C024E7" wp14:editId="1B61190D">
          <wp:extent cx="2035175" cy="798830"/>
          <wp:effectExtent l="0" t="0" r="0" b="0"/>
          <wp:docPr id="3" name="Picture 2"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University of Birmingham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5175" cy="7988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C62E5"/>
    <w:multiLevelType w:val="hybridMultilevel"/>
    <w:tmpl w:val="7A72E7C0"/>
    <w:lvl w:ilvl="0" w:tplc="0809000F">
      <w:start w:val="1"/>
      <w:numFmt w:val="decimal"/>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644D01"/>
    <w:multiLevelType w:val="hybridMultilevel"/>
    <w:tmpl w:val="C8469DB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217F449B"/>
    <w:multiLevelType w:val="hybridMultilevel"/>
    <w:tmpl w:val="FC42015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A0466C6"/>
    <w:multiLevelType w:val="hybridMultilevel"/>
    <w:tmpl w:val="04FA6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5674D1"/>
    <w:multiLevelType w:val="hybridMultilevel"/>
    <w:tmpl w:val="4282C6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A82DCE"/>
    <w:multiLevelType w:val="hybridMultilevel"/>
    <w:tmpl w:val="8CC85F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BE26E6"/>
    <w:multiLevelType w:val="hybridMultilevel"/>
    <w:tmpl w:val="9530FD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0"/>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86C"/>
    <w:rsid w:val="00014A6F"/>
    <w:rsid w:val="00026A79"/>
    <w:rsid w:val="000275CB"/>
    <w:rsid w:val="000315C4"/>
    <w:rsid w:val="0003186C"/>
    <w:rsid w:val="00034D93"/>
    <w:rsid w:val="00040B19"/>
    <w:rsid w:val="00054573"/>
    <w:rsid w:val="000607B3"/>
    <w:rsid w:val="00070802"/>
    <w:rsid w:val="0008742B"/>
    <w:rsid w:val="00096B89"/>
    <w:rsid w:val="000A78AB"/>
    <w:rsid w:val="000B7563"/>
    <w:rsid w:val="000D60A4"/>
    <w:rsid w:val="000E5597"/>
    <w:rsid w:val="000E70B9"/>
    <w:rsid w:val="000F1554"/>
    <w:rsid w:val="000F3C78"/>
    <w:rsid w:val="00101F58"/>
    <w:rsid w:val="00103236"/>
    <w:rsid w:val="00127B2A"/>
    <w:rsid w:val="00147F77"/>
    <w:rsid w:val="0015484F"/>
    <w:rsid w:val="00173680"/>
    <w:rsid w:val="00185198"/>
    <w:rsid w:val="00192C0E"/>
    <w:rsid w:val="001A1C0A"/>
    <w:rsid w:val="001A4E66"/>
    <w:rsid w:val="001D69B3"/>
    <w:rsid w:val="001D6EEA"/>
    <w:rsid w:val="001F0F63"/>
    <w:rsid w:val="00207269"/>
    <w:rsid w:val="00241E16"/>
    <w:rsid w:val="00245D66"/>
    <w:rsid w:val="002711C8"/>
    <w:rsid w:val="00281217"/>
    <w:rsid w:val="00283438"/>
    <w:rsid w:val="00295B6F"/>
    <w:rsid w:val="002B5C31"/>
    <w:rsid w:val="002C113E"/>
    <w:rsid w:val="002C2BDE"/>
    <w:rsid w:val="00303239"/>
    <w:rsid w:val="00320654"/>
    <w:rsid w:val="003272B4"/>
    <w:rsid w:val="00361398"/>
    <w:rsid w:val="003C5892"/>
    <w:rsid w:val="003D0E91"/>
    <w:rsid w:val="003D1C73"/>
    <w:rsid w:val="003F2DD4"/>
    <w:rsid w:val="003F74E4"/>
    <w:rsid w:val="004015B2"/>
    <w:rsid w:val="00403A68"/>
    <w:rsid w:val="0041257B"/>
    <w:rsid w:val="0043022F"/>
    <w:rsid w:val="00444900"/>
    <w:rsid w:val="004772EC"/>
    <w:rsid w:val="004A23F9"/>
    <w:rsid w:val="004C22E9"/>
    <w:rsid w:val="004E519F"/>
    <w:rsid w:val="00503DBF"/>
    <w:rsid w:val="005255B2"/>
    <w:rsid w:val="00526462"/>
    <w:rsid w:val="00532839"/>
    <w:rsid w:val="005517F2"/>
    <w:rsid w:val="005548B1"/>
    <w:rsid w:val="0055532C"/>
    <w:rsid w:val="00577BAC"/>
    <w:rsid w:val="005842DF"/>
    <w:rsid w:val="0059185A"/>
    <w:rsid w:val="005A095F"/>
    <w:rsid w:val="005A2F8C"/>
    <w:rsid w:val="005F5545"/>
    <w:rsid w:val="005F75EC"/>
    <w:rsid w:val="00604B35"/>
    <w:rsid w:val="006263BC"/>
    <w:rsid w:val="0063613B"/>
    <w:rsid w:val="00636789"/>
    <w:rsid w:val="006535CE"/>
    <w:rsid w:val="00657AF2"/>
    <w:rsid w:val="00680BB6"/>
    <w:rsid w:val="006818F5"/>
    <w:rsid w:val="00685A7E"/>
    <w:rsid w:val="006A1538"/>
    <w:rsid w:val="006B0EB9"/>
    <w:rsid w:val="006B3439"/>
    <w:rsid w:val="006C2504"/>
    <w:rsid w:val="006C5DCB"/>
    <w:rsid w:val="006D6202"/>
    <w:rsid w:val="006F2C75"/>
    <w:rsid w:val="006F4DBB"/>
    <w:rsid w:val="006F7F90"/>
    <w:rsid w:val="0072418E"/>
    <w:rsid w:val="00731AC0"/>
    <w:rsid w:val="00731CC1"/>
    <w:rsid w:val="007A11BD"/>
    <w:rsid w:val="007A4AAB"/>
    <w:rsid w:val="007A53B2"/>
    <w:rsid w:val="007C261D"/>
    <w:rsid w:val="007C32C6"/>
    <w:rsid w:val="007D53C0"/>
    <w:rsid w:val="007D5FCF"/>
    <w:rsid w:val="007E2250"/>
    <w:rsid w:val="007F6DED"/>
    <w:rsid w:val="00824723"/>
    <w:rsid w:val="0083648A"/>
    <w:rsid w:val="00846791"/>
    <w:rsid w:val="00853D59"/>
    <w:rsid w:val="00880E85"/>
    <w:rsid w:val="00883845"/>
    <w:rsid w:val="00885E3C"/>
    <w:rsid w:val="0089655B"/>
    <w:rsid w:val="008A0D1E"/>
    <w:rsid w:val="008B45A5"/>
    <w:rsid w:val="008C0782"/>
    <w:rsid w:val="008D7B10"/>
    <w:rsid w:val="008F1DB4"/>
    <w:rsid w:val="008F5A11"/>
    <w:rsid w:val="008F7A6B"/>
    <w:rsid w:val="00901A46"/>
    <w:rsid w:val="00936340"/>
    <w:rsid w:val="00952AF4"/>
    <w:rsid w:val="009826C6"/>
    <w:rsid w:val="00983152"/>
    <w:rsid w:val="009D2613"/>
    <w:rsid w:val="009D78F9"/>
    <w:rsid w:val="009E6CEE"/>
    <w:rsid w:val="009E73EC"/>
    <w:rsid w:val="009F5583"/>
    <w:rsid w:val="00A000C0"/>
    <w:rsid w:val="00A13E2C"/>
    <w:rsid w:val="00A23A9E"/>
    <w:rsid w:val="00A25E56"/>
    <w:rsid w:val="00A3448E"/>
    <w:rsid w:val="00A37998"/>
    <w:rsid w:val="00A4672E"/>
    <w:rsid w:val="00A74998"/>
    <w:rsid w:val="00A86F20"/>
    <w:rsid w:val="00AA276F"/>
    <w:rsid w:val="00AB4AEF"/>
    <w:rsid w:val="00AF3391"/>
    <w:rsid w:val="00B06650"/>
    <w:rsid w:val="00B07ECC"/>
    <w:rsid w:val="00B41700"/>
    <w:rsid w:val="00B44F84"/>
    <w:rsid w:val="00BA5183"/>
    <w:rsid w:val="00BB6A92"/>
    <w:rsid w:val="00BB708B"/>
    <w:rsid w:val="00BC1ECB"/>
    <w:rsid w:val="00BD0FCF"/>
    <w:rsid w:val="00BD289D"/>
    <w:rsid w:val="00C0227A"/>
    <w:rsid w:val="00C05476"/>
    <w:rsid w:val="00C12078"/>
    <w:rsid w:val="00C23933"/>
    <w:rsid w:val="00C31921"/>
    <w:rsid w:val="00C3639F"/>
    <w:rsid w:val="00C67908"/>
    <w:rsid w:val="00C86AE7"/>
    <w:rsid w:val="00CB1EF2"/>
    <w:rsid w:val="00CC7B31"/>
    <w:rsid w:val="00CD1F30"/>
    <w:rsid w:val="00CD24AD"/>
    <w:rsid w:val="00CD3098"/>
    <w:rsid w:val="00CD766F"/>
    <w:rsid w:val="00CE6522"/>
    <w:rsid w:val="00D11E75"/>
    <w:rsid w:val="00D2043C"/>
    <w:rsid w:val="00D2312E"/>
    <w:rsid w:val="00D35743"/>
    <w:rsid w:val="00D44CFC"/>
    <w:rsid w:val="00D609BE"/>
    <w:rsid w:val="00D95288"/>
    <w:rsid w:val="00DA5FC2"/>
    <w:rsid w:val="00DB555A"/>
    <w:rsid w:val="00DD2193"/>
    <w:rsid w:val="00DD43F9"/>
    <w:rsid w:val="00DD6E93"/>
    <w:rsid w:val="00DE09D2"/>
    <w:rsid w:val="00DF5955"/>
    <w:rsid w:val="00E249BA"/>
    <w:rsid w:val="00E52BD5"/>
    <w:rsid w:val="00E60C68"/>
    <w:rsid w:val="00E656A9"/>
    <w:rsid w:val="00E6735E"/>
    <w:rsid w:val="00E736BD"/>
    <w:rsid w:val="00E7396E"/>
    <w:rsid w:val="00EA7883"/>
    <w:rsid w:val="00EB0B4E"/>
    <w:rsid w:val="00EB5F17"/>
    <w:rsid w:val="00EB7977"/>
    <w:rsid w:val="00EE5B0B"/>
    <w:rsid w:val="00EF7ABF"/>
    <w:rsid w:val="00F04270"/>
    <w:rsid w:val="00F0768E"/>
    <w:rsid w:val="00F3362E"/>
    <w:rsid w:val="00F3500F"/>
    <w:rsid w:val="00F4437A"/>
    <w:rsid w:val="00F458D1"/>
    <w:rsid w:val="00F57AFC"/>
    <w:rsid w:val="00F650F1"/>
    <w:rsid w:val="00FD112F"/>
    <w:rsid w:val="00FE56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8D154"/>
  <w15:chartTrackingRefBased/>
  <w15:docId w15:val="{C6BA5ED4-D89A-4C5A-BB75-97F917ECC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186C"/>
    <w:pPr>
      <w:tabs>
        <w:tab w:val="center" w:pos="4513"/>
        <w:tab w:val="right" w:pos="9026"/>
      </w:tabs>
      <w:spacing w:after="0" w:line="240" w:lineRule="auto"/>
    </w:pPr>
    <w:rPr>
      <w:rFonts w:eastAsia="Times New Roman" w:cs="Times New Roman"/>
    </w:rPr>
  </w:style>
  <w:style w:type="character" w:customStyle="1" w:styleId="HeaderChar">
    <w:name w:val="Header Char"/>
    <w:basedOn w:val="DefaultParagraphFont"/>
    <w:link w:val="Header"/>
    <w:uiPriority w:val="99"/>
    <w:rsid w:val="0003186C"/>
    <w:rPr>
      <w:rFonts w:eastAsia="Times New Roman" w:cs="Times New Roman"/>
    </w:rPr>
  </w:style>
  <w:style w:type="character" w:styleId="CommentReference">
    <w:name w:val="annotation reference"/>
    <w:basedOn w:val="DefaultParagraphFont"/>
    <w:uiPriority w:val="99"/>
    <w:semiHidden/>
    <w:unhideWhenUsed/>
    <w:rsid w:val="0003186C"/>
    <w:rPr>
      <w:rFonts w:cs="Times New Roman"/>
      <w:sz w:val="16"/>
      <w:szCs w:val="16"/>
    </w:rPr>
  </w:style>
  <w:style w:type="paragraph" w:styleId="CommentText">
    <w:name w:val="annotation text"/>
    <w:basedOn w:val="Normal"/>
    <w:link w:val="CommentTextChar"/>
    <w:uiPriority w:val="99"/>
    <w:semiHidden/>
    <w:unhideWhenUsed/>
    <w:rsid w:val="0003186C"/>
    <w:pPr>
      <w:spacing w:after="20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03186C"/>
    <w:rPr>
      <w:rFonts w:eastAsia="Times New Roman" w:cs="Times New Roman"/>
      <w:sz w:val="20"/>
      <w:szCs w:val="20"/>
    </w:rPr>
  </w:style>
  <w:style w:type="paragraph" w:styleId="Footer">
    <w:name w:val="footer"/>
    <w:basedOn w:val="Normal"/>
    <w:link w:val="FooterChar"/>
    <w:uiPriority w:val="99"/>
    <w:unhideWhenUsed/>
    <w:rsid w:val="0003186C"/>
    <w:pPr>
      <w:tabs>
        <w:tab w:val="center" w:pos="4513"/>
        <w:tab w:val="right" w:pos="9026"/>
      </w:tabs>
      <w:spacing w:after="0" w:line="240" w:lineRule="auto"/>
    </w:pPr>
    <w:rPr>
      <w:rFonts w:eastAsia="Times New Roman" w:cs="Times New Roman"/>
    </w:rPr>
  </w:style>
  <w:style w:type="character" w:customStyle="1" w:styleId="FooterChar">
    <w:name w:val="Footer Char"/>
    <w:basedOn w:val="DefaultParagraphFont"/>
    <w:link w:val="Footer"/>
    <w:uiPriority w:val="99"/>
    <w:rsid w:val="0003186C"/>
    <w:rPr>
      <w:rFonts w:eastAsia="Times New Roman" w:cs="Times New Roman"/>
    </w:rPr>
  </w:style>
  <w:style w:type="paragraph" w:styleId="BalloonText">
    <w:name w:val="Balloon Text"/>
    <w:basedOn w:val="Normal"/>
    <w:link w:val="BalloonTextChar"/>
    <w:uiPriority w:val="99"/>
    <w:semiHidden/>
    <w:unhideWhenUsed/>
    <w:rsid w:val="000318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86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14A6F"/>
    <w:pPr>
      <w:spacing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014A6F"/>
    <w:rPr>
      <w:rFonts w:eastAsia="Times New Roman" w:cs="Times New Roman"/>
      <w:b/>
      <w:bCs/>
      <w:sz w:val="20"/>
      <w:szCs w:val="20"/>
    </w:rPr>
  </w:style>
  <w:style w:type="paragraph" w:styleId="ListParagraph">
    <w:name w:val="List Paragraph"/>
    <w:basedOn w:val="Normal"/>
    <w:uiPriority w:val="34"/>
    <w:qFormat/>
    <w:rsid w:val="00D2312E"/>
    <w:pPr>
      <w:ind w:left="720"/>
      <w:contextualSpacing/>
    </w:pPr>
  </w:style>
  <w:style w:type="paragraph" w:styleId="Revision">
    <w:name w:val="Revision"/>
    <w:hidden/>
    <w:uiPriority w:val="99"/>
    <w:semiHidden/>
    <w:rsid w:val="00B06650"/>
    <w:pPr>
      <w:spacing w:after="0" w:line="240" w:lineRule="auto"/>
    </w:pPr>
  </w:style>
  <w:style w:type="character" w:styleId="Hyperlink">
    <w:name w:val="Hyperlink"/>
    <w:basedOn w:val="DefaultParagraphFont"/>
    <w:uiPriority w:val="99"/>
    <w:unhideWhenUsed/>
    <w:rsid w:val="00A3448E"/>
    <w:rPr>
      <w:color w:val="0563C1" w:themeColor="hyperlink"/>
      <w:u w:val="single"/>
    </w:rPr>
  </w:style>
  <w:style w:type="paragraph" w:customStyle="1" w:styleId="Default">
    <w:name w:val="Default"/>
    <w:basedOn w:val="Normal"/>
    <w:rsid w:val="006535CE"/>
    <w:pPr>
      <w:spacing w:after="0" w:line="240" w:lineRule="auto"/>
    </w:pPr>
    <w:rPr>
      <w:rFonts w:ascii="Arial" w:hAnsi="Arial" w:cs="Arial"/>
      <w:color w:val="000000"/>
      <w:sz w:val="24"/>
      <w:szCs w:val="24"/>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06505">
      <w:bodyDiv w:val="1"/>
      <w:marLeft w:val="0"/>
      <w:marRight w:val="0"/>
      <w:marTop w:val="0"/>
      <w:marBottom w:val="0"/>
      <w:divBdr>
        <w:top w:val="none" w:sz="0" w:space="0" w:color="auto"/>
        <w:left w:val="none" w:sz="0" w:space="0" w:color="auto"/>
        <w:bottom w:val="none" w:sz="0" w:space="0" w:color="auto"/>
        <w:right w:val="none" w:sz="0" w:space="0" w:color="auto"/>
      </w:divBdr>
    </w:div>
    <w:div w:id="1180314944">
      <w:bodyDiv w:val="1"/>
      <w:marLeft w:val="0"/>
      <w:marRight w:val="0"/>
      <w:marTop w:val="0"/>
      <w:marBottom w:val="0"/>
      <w:divBdr>
        <w:top w:val="none" w:sz="0" w:space="0" w:color="auto"/>
        <w:left w:val="none" w:sz="0" w:space="0" w:color="auto"/>
        <w:bottom w:val="none" w:sz="0" w:space="0" w:color="auto"/>
        <w:right w:val="none" w:sz="0" w:space="0" w:color="auto"/>
      </w:divBdr>
    </w:div>
    <w:div w:id="1347828189">
      <w:bodyDiv w:val="1"/>
      <w:marLeft w:val="0"/>
      <w:marRight w:val="0"/>
      <w:marTop w:val="0"/>
      <w:marBottom w:val="0"/>
      <w:divBdr>
        <w:top w:val="none" w:sz="0" w:space="0" w:color="auto"/>
        <w:left w:val="none" w:sz="0" w:space="0" w:color="auto"/>
        <w:bottom w:val="none" w:sz="0" w:space="0" w:color="auto"/>
        <w:right w:val="none" w:sz="0" w:space="0" w:color="auto"/>
      </w:divBdr>
    </w:div>
    <w:div w:id="206864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irmingham.ac.uk/COPE-stud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r.lancashire@bham.ac.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pe-wm@contacts.bham.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32EC4E9594AF40A550022CB3716FB4" ma:contentTypeVersion="10" ma:contentTypeDescription="Create a new document." ma:contentTypeScope="" ma:versionID="91e93234da8cbc7dc0b9fc211970ca5d">
  <xsd:schema xmlns:xsd="http://www.w3.org/2001/XMLSchema" xmlns:xs="http://www.w3.org/2001/XMLSchema" xmlns:p="http://schemas.microsoft.com/office/2006/metadata/properties" xmlns:ns2="11edd0e2-428d-4e9a-94bf-3e1aa486c390" targetNamespace="http://schemas.microsoft.com/office/2006/metadata/properties" ma:root="true" ma:fieldsID="902284853ca59be87a37ef11f928267f" ns2:_="">
    <xsd:import namespace="11edd0e2-428d-4e9a-94bf-3e1aa486c3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edd0e2-428d-4e9a-94bf-3e1aa486c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47A78-1870-4193-AF40-C9B8C4A956A1}">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11edd0e2-428d-4e9a-94bf-3e1aa486c390"/>
    <ds:schemaRef ds:uri="http://www.w3.org/XML/1998/namespace"/>
    <ds:schemaRef ds:uri="http://purl.org/dc/elements/1.1/"/>
  </ds:schemaRefs>
</ds:datastoreItem>
</file>

<file path=customXml/itemProps2.xml><?xml version="1.0" encoding="utf-8"?>
<ds:datastoreItem xmlns:ds="http://schemas.openxmlformats.org/officeDocument/2006/customXml" ds:itemID="{918A5A97-3555-4A86-B5E7-024450907AE6}">
  <ds:schemaRefs>
    <ds:schemaRef ds:uri="http://schemas.microsoft.com/sharepoint/v3/contenttype/forms"/>
  </ds:schemaRefs>
</ds:datastoreItem>
</file>

<file path=customXml/itemProps3.xml><?xml version="1.0" encoding="utf-8"?>
<ds:datastoreItem xmlns:ds="http://schemas.openxmlformats.org/officeDocument/2006/customXml" ds:itemID="{2EC0E848-2945-4685-B202-61C1DC765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edd0e2-428d-4e9a-94bf-3e1aa486c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7D4853-97C9-4E6C-8C70-02B0FB886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1655</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 Rai (Institute of Applied Health Research)</dc:creator>
  <cp:keywords/>
  <dc:description/>
  <cp:lastModifiedBy>Katie Youngwood (Applied Health Research)</cp:lastModifiedBy>
  <cp:revision>2</cp:revision>
  <dcterms:created xsi:type="dcterms:W3CDTF">2021-12-20T13:46:00Z</dcterms:created>
  <dcterms:modified xsi:type="dcterms:W3CDTF">2021-12-20T13:46:00Z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0x0101008032EC4E9594AF40A550022CB3716FB4</vt:lpwstr>
  </property>
</Properties>
</file>