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8F9E7" w14:textId="77777777" w:rsidR="00E25202" w:rsidRDefault="009F4967" w:rsidP="00E25202">
      <w:pPr>
        <w:pStyle w:val="Title"/>
      </w:pPr>
      <w:r>
        <w:t>Quality Control Document:</w:t>
      </w:r>
    </w:p>
    <w:p w14:paraId="4A3E7AF2" w14:textId="76AED973" w:rsidR="009F4967" w:rsidRDefault="00E25202" w:rsidP="00E25202">
      <w:pPr>
        <w:pStyle w:val="Title"/>
      </w:pPr>
      <w:r w:rsidRPr="00E25202">
        <w:t>Refrigerator or Freezer Failure Management</w:t>
      </w:r>
    </w:p>
    <w:p w14:paraId="59FF7EBD" w14:textId="77777777" w:rsidR="009F4967" w:rsidRPr="009F4967" w:rsidRDefault="009F4967" w:rsidP="009F4967"/>
    <w:p w14:paraId="39ADF6EC" w14:textId="2691EA77" w:rsidR="00E3726D" w:rsidRDefault="009E2541" w:rsidP="001C1176">
      <w:pPr>
        <w:pStyle w:val="Heading1"/>
        <w:tabs>
          <w:tab w:val="left" w:pos="5054"/>
        </w:tabs>
      </w:pPr>
      <w:r>
        <w:t>Purpose</w:t>
      </w:r>
    </w:p>
    <w:p w14:paraId="60687951" w14:textId="77777777" w:rsidR="00E25202" w:rsidRDefault="00E25202" w:rsidP="00E25202">
      <w:bookmarkStart w:id="0" w:name="_Hlk110522411"/>
      <w:bookmarkStart w:id="1" w:name="_Hlk111556299"/>
      <w:r>
        <w:t>T</w:t>
      </w:r>
      <w:r w:rsidRPr="00811DE1">
        <w:t xml:space="preserve">o ensure integrity of </w:t>
      </w:r>
      <w:r w:rsidRPr="002F094E">
        <w:t>human tissue for clinical studies</w:t>
      </w:r>
      <w:r>
        <w:t xml:space="preserve">, </w:t>
      </w:r>
      <w:r w:rsidRPr="002F094E">
        <w:t>human biomaterials, analytical reagents</w:t>
      </w:r>
      <w:r>
        <w:t>,</w:t>
      </w:r>
      <w:r w:rsidRPr="002F094E">
        <w:t xml:space="preserve"> and clinical sample kit components which contribute to the (primary, secondary and/or exploratory) endpoints of clinical trials</w:t>
      </w:r>
      <w:r>
        <w:t xml:space="preserve">, </w:t>
      </w:r>
      <w:r w:rsidRPr="00811DE1">
        <w:t>and th</w:t>
      </w:r>
      <w:r>
        <w:t>erefore the reliability of data, the t</w:t>
      </w:r>
      <w:r w:rsidRPr="00811DE1">
        <w:t xml:space="preserve">emperature </w:t>
      </w:r>
      <w:r>
        <w:t>of refrigerators and freezers</w:t>
      </w:r>
      <w:r w:rsidRPr="002F094E">
        <w:t xml:space="preserve"> used to store human tissue</w:t>
      </w:r>
      <w:r>
        <w:t xml:space="preserve"> samples</w:t>
      </w:r>
      <w:r w:rsidRPr="002F094E">
        <w:t xml:space="preserve"> for clinical studies or </w:t>
      </w:r>
      <w:r>
        <w:t xml:space="preserve">trials must be monitored to confirm it </w:t>
      </w:r>
      <w:r w:rsidRPr="00811DE1">
        <w:t>remains within acceptable limits</w:t>
      </w:r>
      <w:r>
        <w:t>.</w:t>
      </w:r>
    </w:p>
    <w:p w14:paraId="23030479" w14:textId="77777777" w:rsidR="00E25202" w:rsidRDefault="00E25202" w:rsidP="00E25202">
      <w:r>
        <w:t>This document provides a template which can be used to create a Refrigerator or Freezer Failure Record to capture the procedure followed in the case of refrigerator or freezer failure and to evidence that this procedure was followed, as well as instructions on how to complete this document.</w:t>
      </w:r>
    </w:p>
    <w:p w14:paraId="45CF6CF3" w14:textId="0336E91E" w:rsidR="00E25202" w:rsidRDefault="00E25202" w:rsidP="00E25202">
      <w:r>
        <w:t xml:space="preserve">This document is designed to be used for clinical trials and for clinical studies using human tissue. It is possible to set up a project specific Refrigerator or Freezer Failure Record, in which case it should contain the specifications outlined in the </w:t>
      </w:r>
      <w:r>
        <w:rPr>
          <w:rStyle w:val="ReferencestootherSOPsQCDsChar"/>
          <w:rFonts w:eastAsiaTheme="minorHAnsi"/>
        </w:rPr>
        <w:t>Laboratory Facilities SOP (UoB-CRL-SOP-002)</w:t>
      </w:r>
      <w:r w:rsidRPr="00E25202">
        <w:rPr>
          <w:rStyle w:val="ReferencestootherSOPsQCDsChar"/>
          <w:rFonts w:eastAsiaTheme="minorHAnsi"/>
          <w:i w:val="0"/>
          <w:iCs w:val="0"/>
          <w:color w:val="auto"/>
        </w:rPr>
        <w:t>.</w:t>
      </w:r>
    </w:p>
    <w:bookmarkEnd w:id="0"/>
    <w:bookmarkEnd w:id="1"/>
    <w:p w14:paraId="632ADAEC" w14:textId="5D8FB592" w:rsidR="009E2541" w:rsidRDefault="00B63EFD" w:rsidP="009E2541">
      <w:pPr>
        <w:pStyle w:val="Heading1"/>
      </w:pPr>
      <w:r>
        <w:t>I</w:t>
      </w:r>
      <w:r w:rsidR="009E2541">
        <w:t>nstructions</w:t>
      </w:r>
    </w:p>
    <w:p w14:paraId="7E1D740F" w14:textId="0DEF7C56" w:rsidR="0017791A" w:rsidRDefault="0017791A" w:rsidP="0017791A">
      <w:pPr>
        <w:pStyle w:val="Numberlist"/>
      </w:pPr>
      <w:r>
        <w:t>Remove this first instruction page.</w:t>
      </w:r>
    </w:p>
    <w:p w14:paraId="09CAA862" w14:textId="43C38AF9" w:rsidR="00995B35" w:rsidRDefault="00995B35" w:rsidP="0017791A">
      <w:pPr>
        <w:pStyle w:val="Numberlist"/>
      </w:pPr>
      <w:r>
        <w:t>Update the trial/study ID in the header.</w:t>
      </w:r>
    </w:p>
    <w:p w14:paraId="4AFA6BF8" w14:textId="6C99C3E4" w:rsidR="00051979" w:rsidRDefault="00051979" w:rsidP="00051979">
      <w:pPr>
        <w:pStyle w:val="Numberlist"/>
        <w:ind w:left="360" w:hanging="360"/>
      </w:pPr>
      <w:r w:rsidRPr="009618D7">
        <w:t xml:space="preserve">Update the </w:t>
      </w:r>
      <w:r w:rsidR="00995B35">
        <w:t>footer,</w:t>
      </w:r>
      <w:r w:rsidR="00995B35" w:rsidRPr="009618D7">
        <w:t xml:space="preserve"> </w:t>
      </w:r>
      <w:r w:rsidRPr="009618D7">
        <w:t>retain</w:t>
      </w:r>
      <w:r w:rsidR="00995B35">
        <w:t>ing</w:t>
      </w:r>
      <w:r w:rsidRPr="009618D7">
        <w:t xml:space="preserve"> the </w:t>
      </w:r>
      <w:r w:rsidR="00FA65A2">
        <w:t xml:space="preserve">document </w:t>
      </w:r>
      <w:r w:rsidRPr="009618D7">
        <w:t xml:space="preserve">reference </w:t>
      </w:r>
      <w:r w:rsidR="00995B35">
        <w:t xml:space="preserve">information relating </w:t>
      </w:r>
      <w:r w:rsidRPr="009618D7">
        <w:t>to this quality control document (QCD).</w:t>
      </w:r>
    </w:p>
    <w:p w14:paraId="504F0D7F" w14:textId="77777777" w:rsidR="00E25202" w:rsidRDefault="00E25202" w:rsidP="00E25202">
      <w:pPr>
        <w:pStyle w:val="NumberlistforSOPs"/>
        <w:numPr>
          <w:ilvl w:val="0"/>
          <w:numId w:val="6"/>
        </w:numPr>
      </w:pPr>
      <w:r>
        <w:t xml:space="preserve">Document the procedure to be followed in the event of refrigerator or freezer failure. </w:t>
      </w:r>
    </w:p>
    <w:p w14:paraId="03C5A519" w14:textId="77777777" w:rsidR="00E25202" w:rsidRDefault="00E25202" w:rsidP="00E25202">
      <w:pPr>
        <w:pStyle w:val="bullet2"/>
        <w:ind w:left="720" w:right="340" w:hanging="360"/>
      </w:pPr>
      <w:r>
        <w:t xml:space="preserve">Consider prioritisation for salvage </w:t>
      </w:r>
    </w:p>
    <w:p w14:paraId="505B547F" w14:textId="0C526CF7" w:rsidR="00E25202" w:rsidRDefault="00E25202" w:rsidP="00E25202">
      <w:pPr>
        <w:pStyle w:val="bullet2"/>
        <w:ind w:left="720" w:right="340" w:hanging="360"/>
      </w:pPr>
      <w:r>
        <w:t xml:space="preserve">Include the documentation that must be completed i.e. Refrigerator/Freezer Failure Record, </w:t>
      </w:r>
      <w:r>
        <w:rPr>
          <w:rStyle w:val="Strong"/>
        </w:rPr>
        <w:t xml:space="preserve">Incident Documentation </w:t>
      </w:r>
      <w:r w:rsidR="00103548">
        <w:rPr>
          <w:rStyle w:val="Strong"/>
        </w:rPr>
        <w:t>Record</w:t>
      </w:r>
      <w:r w:rsidR="00103548" w:rsidRPr="00103548">
        <w:rPr>
          <w:rStyle w:val="Strong"/>
          <w:b w:val="0"/>
          <w:bCs w:val="0"/>
        </w:rPr>
        <w:t>.</w:t>
      </w:r>
      <w:r w:rsidR="00103548" w:rsidRPr="00F46CB8">
        <w:rPr>
          <w:rStyle w:val="Strong"/>
        </w:rPr>
        <w:t xml:space="preserve"> </w:t>
      </w:r>
      <w:r w:rsidR="00103548" w:rsidRPr="00103548">
        <w:rPr>
          <w:rStyle w:val="Strong"/>
          <w:b w:val="0"/>
          <w:bCs w:val="0"/>
        </w:rPr>
        <w:t>See</w:t>
      </w:r>
      <w:r>
        <w:t xml:space="preserve"> the </w:t>
      </w:r>
      <w:r w:rsidRPr="00E25202">
        <w:rPr>
          <w:rStyle w:val="ReferencestootherSOPsQCDsChar"/>
        </w:rPr>
        <w:t>Reportable Issues SOP (UoB-CRL-SOP-005</w:t>
      </w:r>
      <w:r>
        <w:rPr>
          <w:rStyle w:val="ReferencestootherSOPsQCDsChar"/>
        </w:rPr>
        <w:t xml:space="preserve">) </w:t>
      </w:r>
      <w:r w:rsidRPr="00103548">
        <w:t>and</w:t>
      </w:r>
      <w:r w:rsidRPr="0049417B">
        <w:rPr>
          <w:rStyle w:val="ReferencestootherSOPsQCDsChar"/>
        </w:rPr>
        <w:t xml:space="preserve"> </w:t>
      </w:r>
      <w:r w:rsidRPr="00103548">
        <w:t>the</w:t>
      </w:r>
      <w:r>
        <w:rPr>
          <w:rStyle w:val="ReferencestootherSOPsQCDsChar"/>
        </w:rPr>
        <w:t xml:space="preserve"> </w:t>
      </w:r>
      <w:r w:rsidR="00103548" w:rsidRPr="00103548">
        <w:t>quality control document (QCD</w:t>
      </w:r>
      <w:r w:rsidR="00103548">
        <w:t xml:space="preserve">) </w:t>
      </w:r>
      <w:r w:rsidRPr="008E309B">
        <w:rPr>
          <w:rStyle w:val="ReferencestootherSOPsQCDsChar"/>
        </w:rPr>
        <w:t>Reportable Issues</w:t>
      </w:r>
      <w:r>
        <w:rPr>
          <w:rStyle w:val="ReferencestootherSOPsQCDsChar"/>
        </w:rPr>
        <w:t xml:space="preserve"> </w:t>
      </w:r>
      <w:r w:rsidR="00103548">
        <w:rPr>
          <w:rStyle w:val="ReferencestootherSOPsQCDsChar"/>
        </w:rPr>
        <w:t>(</w:t>
      </w:r>
      <w:r>
        <w:rPr>
          <w:rStyle w:val="ReferencestootherSOPsQCDsChar"/>
        </w:rPr>
        <w:t>UoB</w:t>
      </w:r>
      <w:r w:rsidRPr="008E309B">
        <w:rPr>
          <w:rStyle w:val="ReferencestootherSOPsQCDsChar"/>
        </w:rPr>
        <w:t>-CRL-QCD-02</w:t>
      </w:r>
      <w:r>
        <w:rPr>
          <w:rStyle w:val="ReferencestootherSOPsQCDsChar"/>
        </w:rPr>
        <w:t>4</w:t>
      </w:r>
      <w:r w:rsidRPr="00F46CB8">
        <w:rPr>
          <w:rStyle w:val="ReferencestootherSOPsQCDsChar"/>
        </w:rPr>
        <w:t>).</w:t>
      </w:r>
      <w:r w:rsidR="00103548" w:rsidRPr="00103548">
        <w:t xml:space="preserve"> </w:t>
      </w:r>
      <w:r w:rsidR="00103548">
        <w:t>Ensure that these contact details are subject to regular review so that the information remains up to date.</w:t>
      </w:r>
    </w:p>
    <w:p w14:paraId="1947BB37" w14:textId="77777777" w:rsidR="00103548" w:rsidRDefault="00103548" w:rsidP="00103548">
      <w:pPr>
        <w:pStyle w:val="NumberlistforSOPs"/>
        <w:numPr>
          <w:ilvl w:val="0"/>
          <w:numId w:val="6"/>
        </w:numPr>
      </w:pPr>
      <w:r>
        <w:t>Record the ID number and lab number of the back-up r</w:t>
      </w:r>
      <w:r w:rsidRPr="000A1DCD">
        <w:t>efrigerator/</w:t>
      </w:r>
      <w:r>
        <w:t>f</w:t>
      </w:r>
      <w:r w:rsidRPr="000A1DCD">
        <w:t>reezer</w:t>
      </w:r>
      <w:r>
        <w:t>.</w:t>
      </w:r>
    </w:p>
    <w:p w14:paraId="21D0AB4D" w14:textId="1C6D2993" w:rsidR="005E4EAC" w:rsidRDefault="005E4EAC" w:rsidP="005E4EAC">
      <w:pPr>
        <w:pStyle w:val="NumberlistforSOPs"/>
        <w:numPr>
          <w:ilvl w:val="0"/>
          <w:numId w:val="6"/>
        </w:numPr>
      </w:pPr>
      <w:r>
        <w:t xml:space="preserve">Record the name and phone number of the person(s) responsible for </w:t>
      </w:r>
      <w:r w:rsidRPr="000A1DCD">
        <w:t>impact assessment</w:t>
      </w:r>
      <w:r>
        <w:t xml:space="preserve"> as outlined in the document </w:t>
      </w:r>
      <w:r w:rsidRPr="008E309B">
        <w:rPr>
          <w:rStyle w:val="ReferencestootherSOPsQCDsChar"/>
        </w:rPr>
        <w:t>Reportable Issues</w:t>
      </w:r>
      <w:r>
        <w:t xml:space="preserve"> </w:t>
      </w:r>
      <w:r w:rsidRPr="005E4EAC">
        <w:rPr>
          <w:rStyle w:val="ReferencestootherSOPsQCDsChar"/>
        </w:rPr>
        <w:t>(</w:t>
      </w:r>
      <w:r w:rsidRPr="008E309B">
        <w:rPr>
          <w:rStyle w:val="ReferencestootherSOPsQCDsChar"/>
        </w:rPr>
        <w:t>UoB-CRL-QCD-02</w:t>
      </w:r>
      <w:r>
        <w:rPr>
          <w:rStyle w:val="ReferencestootherSOPsQCDsChar"/>
        </w:rPr>
        <w:t>4</w:t>
      </w:r>
      <w:r w:rsidRPr="005E4EAC">
        <w:rPr>
          <w:rStyle w:val="ReferencestootherSOPsQCDsChar"/>
        </w:rPr>
        <w:t>).</w:t>
      </w:r>
      <w:r>
        <w:t xml:space="preserve"> Ensure that these contact details are subject to regular review so that the information remains up to date.</w:t>
      </w:r>
    </w:p>
    <w:p w14:paraId="22C359FA" w14:textId="77777777" w:rsidR="005E4EAC" w:rsidRDefault="005E4EAC" w:rsidP="005E4EAC">
      <w:pPr>
        <w:pStyle w:val="NumberlistforSOPs"/>
        <w:numPr>
          <w:ilvl w:val="0"/>
          <w:numId w:val="6"/>
        </w:numPr>
      </w:pPr>
      <w:r>
        <w:t xml:space="preserve">Complete a Refrigerator/Freezer Failure Record each time a </w:t>
      </w:r>
      <w:r w:rsidRPr="00411BFE">
        <w:t>refrigerator</w:t>
      </w:r>
      <w:r>
        <w:t xml:space="preserve"> or </w:t>
      </w:r>
      <w:r w:rsidRPr="00411BFE">
        <w:t>freezer failure</w:t>
      </w:r>
      <w:r>
        <w:t xml:space="preserve"> occurs.</w:t>
      </w:r>
    </w:p>
    <w:p w14:paraId="3FD14E91" w14:textId="77777777" w:rsidR="00103548" w:rsidRDefault="00103548" w:rsidP="00103548">
      <w:pPr>
        <w:pStyle w:val="NumberlistforSOPs"/>
        <w:numPr>
          <w:ilvl w:val="0"/>
          <w:numId w:val="6"/>
        </w:numPr>
      </w:pPr>
      <w:r>
        <w:t xml:space="preserve">Record the ID and lab number of the </w:t>
      </w:r>
      <w:r w:rsidRPr="00411BFE">
        <w:t>refrigerator/freezer</w:t>
      </w:r>
      <w:r>
        <w:t xml:space="preserve"> that has failed.</w:t>
      </w:r>
    </w:p>
    <w:p w14:paraId="334112E6" w14:textId="77777777" w:rsidR="00E25202" w:rsidRDefault="00E25202" w:rsidP="00103548">
      <w:pPr>
        <w:pStyle w:val="Numberlist"/>
        <w:numPr>
          <w:ilvl w:val="0"/>
          <w:numId w:val="0"/>
        </w:numPr>
      </w:pPr>
    </w:p>
    <w:p w14:paraId="253723DE" w14:textId="3CCE5E42" w:rsidR="003D4A1F" w:rsidRDefault="003D4A1F" w:rsidP="00103548">
      <w:pPr>
        <w:pStyle w:val="Numberlist"/>
        <w:sectPr w:rsidR="003D4A1F" w:rsidSect="009F4967">
          <w:headerReference w:type="default" r:id="rId7"/>
          <w:footerReference w:type="default" r:id="rId8"/>
          <w:headerReference w:type="first" r:id="rId9"/>
          <w:footerReference w:type="first" r:id="rId10"/>
          <w:pgSz w:w="11906" w:h="16838"/>
          <w:pgMar w:top="5104" w:right="1440" w:bottom="1560" w:left="1440" w:header="1396" w:footer="567" w:gutter="0"/>
          <w:cols w:space="708"/>
          <w:titlePg/>
          <w:docGrid w:linePitch="360"/>
        </w:sectPr>
      </w:pPr>
    </w:p>
    <w:p w14:paraId="403E134F" w14:textId="77777777" w:rsidR="005E4EAC" w:rsidRDefault="005E4EAC" w:rsidP="005E4EAC">
      <w:pPr>
        <w:pStyle w:val="NumberlistforSOPs"/>
        <w:numPr>
          <w:ilvl w:val="0"/>
          <w:numId w:val="6"/>
        </w:numPr>
      </w:pPr>
      <w:r>
        <w:lastRenderedPageBreak/>
        <w:t xml:space="preserve">Record the date and time that the </w:t>
      </w:r>
      <w:r w:rsidRPr="00411BFE">
        <w:t>refrigerator/freezer</w:t>
      </w:r>
      <w:r>
        <w:t xml:space="preserve"> failure was identified.</w:t>
      </w:r>
    </w:p>
    <w:p w14:paraId="2877907F" w14:textId="77777777" w:rsidR="005E4EAC" w:rsidRDefault="005E4EAC" w:rsidP="005E4EAC">
      <w:pPr>
        <w:pStyle w:val="NumberlistforSOPs"/>
        <w:numPr>
          <w:ilvl w:val="0"/>
          <w:numId w:val="6"/>
        </w:numPr>
      </w:pPr>
      <w:r>
        <w:t>Record the date/time r</w:t>
      </w:r>
      <w:r w:rsidRPr="00D74EB4">
        <w:t xml:space="preserve">efrigerator/freezer was last observed </w:t>
      </w:r>
      <w:r>
        <w:t xml:space="preserve">to be </w:t>
      </w:r>
      <w:r w:rsidRPr="00D74EB4">
        <w:t>working</w:t>
      </w:r>
      <w:r>
        <w:t xml:space="preserve"> correctly.</w:t>
      </w:r>
    </w:p>
    <w:p w14:paraId="0DEF26F7" w14:textId="0E897A81" w:rsidR="005E4EAC" w:rsidRDefault="005E4EAC" w:rsidP="005E4EAC">
      <w:pPr>
        <w:pStyle w:val="NumberlistforSOPs"/>
        <w:numPr>
          <w:ilvl w:val="0"/>
          <w:numId w:val="6"/>
        </w:numPr>
      </w:pPr>
      <w:r>
        <w:t>Ensure samples are transferred to the backup refrigerator/freezer and document on the record to confirm.</w:t>
      </w:r>
    </w:p>
    <w:p w14:paraId="1D1E093E" w14:textId="77777777" w:rsidR="005E4EAC" w:rsidRDefault="005E4EAC" w:rsidP="005E4EAC">
      <w:pPr>
        <w:pStyle w:val="NumberlistforSOPs"/>
        <w:numPr>
          <w:ilvl w:val="0"/>
          <w:numId w:val="6"/>
        </w:numPr>
      </w:pPr>
      <w:r>
        <w:t>Record the date and time that the samples were moved to the backup refrigerator/freezer.</w:t>
      </w:r>
    </w:p>
    <w:p w14:paraId="24555835" w14:textId="77777777" w:rsidR="005E4EAC" w:rsidRDefault="005E4EAC" w:rsidP="005E4EAC">
      <w:pPr>
        <w:pStyle w:val="NumberlistforSOPs"/>
        <w:numPr>
          <w:ilvl w:val="0"/>
          <w:numId w:val="6"/>
        </w:numPr>
      </w:pPr>
      <w:r>
        <w:t xml:space="preserve">Ensure the person(s) responsible for </w:t>
      </w:r>
      <w:r w:rsidRPr="00411BFE">
        <w:t>impact assessment and escalation</w:t>
      </w:r>
      <w:r>
        <w:t xml:space="preserve"> as outlined in the </w:t>
      </w:r>
      <w:r w:rsidRPr="00BA50C1">
        <w:t xml:space="preserve">Refrigerator/Freezer failure procedure </w:t>
      </w:r>
      <w:r>
        <w:t>is</w:t>
      </w:r>
      <w:r w:rsidRPr="00411BFE">
        <w:t xml:space="preserve"> contacted</w:t>
      </w:r>
      <w:r>
        <w:t xml:space="preserve"> and document on the record to confirm.</w:t>
      </w:r>
    </w:p>
    <w:p w14:paraId="7925A412" w14:textId="71D7258C" w:rsidR="005E4EAC" w:rsidRDefault="005E4EAC" w:rsidP="005E4EAC">
      <w:pPr>
        <w:pStyle w:val="NumberlistforSOPs"/>
        <w:numPr>
          <w:ilvl w:val="0"/>
          <w:numId w:val="6"/>
        </w:numPr>
      </w:pPr>
      <w:r>
        <w:t xml:space="preserve">Ensure the impact of the failure has been assessed and confirm on the Refrigerator/Freezer Failure Record. For Clinical Trials of Investigational Medicinal Products, the impact assessment of the refrigerator/freezer failure will be captured on the </w:t>
      </w:r>
      <w:r w:rsidRPr="006478BF">
        <w:rPr>
          <w:rStyle w:val="Strong"/>
          <w:b w:val="0"/>
        </w:rPr>
        <w:t>Incident Documentation Record</w:t>
      </w:r>
      <w:r w:rsidR="000F7BBE">
        <w:rPr>
          <w:rStyle w:val="Strong"/>
          <w:b w:val="0"/>
          <w:bCs w:val="0"/>
        </w:rPr>
        <w:t xml:space="preserve"> as per QCD </w:t>
      </w:r>
      <w:r w:rsidRPr="001B0FE8">
        <w:rPr>
          <w:rStyle w:val="ReferencestootherSOPsQCDsChar"/>
        </w:rPr>
        <w:t xml:space="preserve">Reportable Issues </w:t>
      </w:r>
      <w:r w:rsidR="000F7BBE">
        <w:rPr>
          <w:rStyle w:val="ReferencestootherSOPsQCDsChar"/>
        </w:rPr>
        <w:t>(</w:t>
      </w:r>
      <w:r w:rsidRPr="001B0FE8">
        <w:rPr>
          <w:rStyle w:val="ReferencestootherSOPsQCDsChar"/>
        </w:rPr>
        <w:t>UoB-CRL-QCD-02</w:t>
      </w:r>
      <w:r w:rsidR="000F7BBE">
        <w:rPr>
          <w:rStyle w:val="ReferencestootherSOPsQCDsChar"/>
        </w:rPr>
        <w:t>)</w:t>
      </w:r>
      <w:r>
        <w:t>.</w:t>
      </w:r>
    </w:p>
    <w:p w14:paraId="725DA2CF" w14:textId="2698EE0E" w:rsidR="000F7BBE" w:rsidRDefault="000F7BBE" w:rsidP="000F7BBE">
      <w:pPr>
        <w:pStyle w:val="NumberlistforSOPs"/>
        <w:numPr>
          <w:ilvl w:val="0"/>
          <w:numId w:val="6"/>
        </w:numPr>
      </w:pPr>
      <w:r>
        <w:t>Record the IDs of the samples that have been moved to the back-up</w:t>
      </w:r>
      <w:r w:rsidRPr="001B0FE8">
        <w:t xml:space="preserve"> </w:t>
      </w:r>
      <w:r>
        <w:t>refrigerator/freezer.</w:t>
      </w:r>
    </w:p>
    <w:p w14:paraId="0D3BD956" w14:textId="77777777" w:rsidR="000F7BBE" w:rsidRDefault="000F7BBE" w:rsidP="000F7BBE">
      <w:pPr>
        <w:pStyle w:val="NumberlistforSOPs"/>
        <w:numPr>
          <w:ilvl w:val="0"/>
          <w:numId w:val="6"/>
        </w:numPr>
      </w:pPr>
      <w:r>
        <w:t xml:space="preserve">Document any additional information regarding the </w:t>
      </w:r>
      <w:r w:rsidRPr="00411BFE">
        <w:t>refrigerator/freezer failure</w:t>
      </w:r>
      <w:r>
        <w:t xml:space="preserve"> in the comments section. Consider including information that may aid impact assessment, such as the temperature the failed </w:t>
      </w:r>
      <w:r w:rsidRPr="00411BFE">
        <w:t>refrigerator/freezer</w:t>
      </w:r>
      <w:r>
        <w:t xml:space="preserve"> reached prior to samples being moved, the cause of the </w:t>
      </w:r>
      <w:r w:rsidRPr="00411BFE">
        <w:t>refrigerator/freezer</w:t>
      </w:r>
      <w:r>
        <w:t xml:space="preserve"> (if known) etc.</w:t>
      </w:r>
    </w:p>
    <w:p w14:paraId="4C0D6EB7" w14:textId="77777777" w:rsidR="000F7BBE" w:rsidRDefault="000F7BBE" w:rsidP="000F7BBE">
      <w:pPr>
        <w:pStyle w:val="NumberlistforSOPs"/>
        <w:numPr>
          <w:ilvl w:val="0"/>
          <w:numId w:val="6"/>
        </w:numPr>
      </w:pPr>
      <w:r>
        <w:t xml:space="preserve">Record the name and signature of the person who is completing the </w:t>
      </w:r>
      <w:r w:rsidRPr="00A22B95">
        <w:t>Refrigerator/Freezer Failure Record</w:t>
      </w:r>
      <w:r>
        <w:t>.</w:t>
      </w:r>
    </w:p>
    <w:p w14:paraId="3A5D3E58" w14:textId="77777777" w:rsidR="000F7BBE" w:rsidRDefault="000F7BBE" w:rsidP="000F7BBE">
      <w:pPr>
        <w:pStyle w:val="NumberlistforSOPs"/>
        <w:numPr>
          <w:ilvl w:val="0"/>
          <w:numId w:val="6"/>
        </w:numPr>
      </w:pPr>
      <w:r>
        <w:t>Record the date on which the</w:t>
      </w:r>
      <w:r w:rsidRPr="00A22B95">
        <w:t xml:space="preserve"> Refrigerator/Freezer Failure Record </w:t>
      </w:r>
      <w:r>
        <w:t>was completed.</w:t>
      </w:r>
    </w:p>
    <w:p w14:paraId="262D83F9" w14:textId="0F96A9E0" w:rsidR="000F7BBE" w:rsidRDefault="000F7BBE" w:rsidP="000F7BBE">
      <w:pPr>
        <w:pStyle w:val="NumberlistforSOPs"/>
        <w:numPr>
          <w:ilvl w:val="0"/>
          <w:numId w:val="6"/>
        </w:numPr>
      </w:pPr>
      <w:r>
        <w:t xml:space="preserve">Store the </w:t>
      </w:r>
      <w:r>
        <w:rPr>
          <w:bCs/>
        </w:rPr>
        <w:t>Refrigerator or F</w:t>
      </w:r>
      <w:r w:rsidRPr="00411BFE">
        <w:rPr>
          <w:bCs/>
        </w:rPr>
        <w:t xml:space="preserve">reezer </w:t>
      </w:r>
      <w:r>
        <w:rPr>
          <w:bCs/>
        </w:rPr>
        <w:t>F</w:t>
      </w:r>
      <w:r w:rsidRPr="00411BFE">
        <w:rPr>
          <w:bCs/>
        </w:rPr>
        <w:t>ailure</w:t>
      </w:r>
      <w:r>
        <w:t xml:space="preserve"> Record in the Laboratory Master File throughout the trial/study and archive with the other trial/study records upon closure. Refer to the </w:t>
      </w:r>
      <w:r w:rsidRPr="000F7BBE">
        <w:rPr>
          <w:rStyle w:val="ReferencestootherSOPsQCDsChar"/>
        </w:rPr>
        <w:t>Archiving SOP</w:t>
      </w:r>
      <w:r>
        <w:t xml:space="preserve"> </w:t>
      </w:r>
      <w:r w:rsidRPr="000F7BBE">
        <w:rPr>
          <w:rStyle w:val="ReferencestootherSOPsQCDsChar"/>
        </w:rPr>
        <w:t>(UoB-ARC-SOP-001)</w:t>
      </w:r>
      <w:r>
        <w:t>.</w:t>
      </w:r>
    </w:p>
    <w:p w14:paraId="4F755E64" w14:textId="77777777" w:rsidR="00A77D98" w:rsidRDefault="00A77D98" w:rsidP="00A77D98">
      <w:pPr>
        <w:pStyle w:val="Heading1"/>
      </w:pPr>
      <w:r>
        <w:t>Related documents</w:t>
      </w:r>
    </w:p>
    <w:p w14:paraId="2B55BF3E" w14:textId="77777777" w:rsidR="00F631A1" w:rsidRDefault="00F631A1" w:rsidP="000F7BBE">
      <w:pPr>
        <w:pStyle w:val="bullet1"/>
        <w:ind w:left="357" w:hanging="357"/>
      </w:pPr>
      <w:r w:rsidRPr="00A0570C">
        <w:t>UoB-ARC-SOP-001 Archiving</w:t>
      </w:r>
    </w:p>
    <w:p w14:paraId="13966F8A" w14:textId="77777777" w:rsidR="00F631A1" w:rsidRDefault="00F631A1" w:rsidP="000F7BBE">
      <w:pPr>
        <w:pStyle w:val="bullet1"/>
        <w:ind w:left="357" w:hanging="357"/>
      </w:pPr>
      <w:r>
        <w:t>UoB-CRL-QCD-007 Temperature Monitoring</w:t>
      </w:r>
    </w:p>
    <w:p w14:paraId="0D41B596" w14:textId="77777777" w:rsidR="00F631A1" w:rsidRDefault="00F631A1" w:rsidP="000F7BBE">
      <w:pPr>
        <w:pStyle w:val="bullet1"/>
        <w:ind w:left="357" w:hanging="357"/>
      </w:pPr>
      <w:r w:rsidRPr="003D403D">
        <w:t>UoB-CRL-QCD-02</w:t>
      </w:r>
      <w:r>
        <w:t>4</w:t>
      </w:r>
      <w:r w:rsidRPr="003D403D">
        <w:t xml:space="preserve"> Reportable Issues</w:t>
      </w:r>
    </w:p>
    <w:p w14:paraId="2CDFF4AA" w14:textId="259549D2" w:rsidR="00F631A1" w:rsidRPr="005C710B" w:rsidRDefault="00F631A1" w:rsidP="000F7BBE">
      <w:pPr>
        <w:pStyle w:val="bullet1"/>
        <w:ind w:left="360" w:hanging="360"/>
      </w:pPr>
      <w:r w:rsidRPr="005C710B">
        <w:t>UoB-CRL-SOP-001 Laboratory Set</w:t>
      </w:r>
      <w:r w:rsidR="00780D40">
        <w:t>-u</w:t>
      </w:r>
      <w:r w:rsidRPr="005C710B">
        <w:t>p and Management</w:t>
      </w:r>
    </w:p>
    <w:p w14:paraId="26B9E7F0" w14:textId="77777777" w:rsidR="00F631A1" w:rsidRPr="005C710B" w:rsidRDefault="00F631A1" w:rsidP="000F7BBE">
      <w:pPr>
        <w:pStyle w:val="bullet1"/>
        <w:ind w:left="360" w:hanging="360"/>
      </w:pPr>
      <w:r w:rsidRPr="005C710B">
        <w:t>UoB-CRL-SOP-002 Laboratory Facilities</w:t>
      </w:r>
    </w:p>
    <w:p w14:paraId="4503B548" w14:textId="77777777" w:rsidR="00F631A1" w:rsidRPr="005C710B" w:rsidRDefault="00F631A1" w:rsidP="000F7BBE">
      <w:pPr>
        <w:pStyle w:val="bullet1"/>
        <w:ind w:left="360" w:hanging="360"/>
      </w:pPr>
      <w:r w:rsidRPr="005C710B">
        <w:t>UoB-CRL-SOP-003 Sample Management</w:t>
      </w:r>
    </w:p>
    <w:p w14:paraId="3A4E75DB" w14:textId="77777777" w:rsidR="00F631A1" w:rsidRPr="005C710B" w:rsidRDefault="00F631A1" w:rsidP="000F7BBE">
      <w:pPr>
        <w:pStyle w:val="bullet1"/>
        <w:ind w:left="360" w:hanging="360"/>
      </w:pPr>
      <w:r w:rsidRPr="005C710B">
        <w:t>UoB-CRL-SOP-004 Laboratory Analysis</w:t>
      </w:r>
    </w:p>
    <w:p w14:paraId="6F0C1F35" w14:textId="77777777" w:rsidR="00F631A1" w:rsidRPr="005C710B" w:rsidRDefault="00F631A1" w:rsidP="000F7BBE">
      <w:pPr>
        <w:pStyle w:val="bullet1"/>
        <w:ind w:left="360" w:hanging="360"/>
      </w:pPr>
      <w:r w:rsidRPr="005C710B">
        <w:t>UoB-CRL-SOP-005 Reportable Issues</w:t>
      </w:r>
    </w:p>
    <w:p w14:paraId="553040AF" w14:textId="7CF176BD" w:rsidR="004E2F65" w:rsidRDefault="00A77D98" w:rsidP="00A77D98">
      <w:pPr>
        <w:tabs>
          <w:tab w:val="left" w:pos="3104"/>
        </w:tabs>
        <w:sectPr w:rsidR="004E2F65" w:rsidSect="00212610">
          <w:headerReference w:type="default" r:id="rId11"/>
          <w:footerReference w:type="default" r:id="rId12"/>
          <w:pgSz w:w="11906" w:h="16838"/>
          <w:pgMar w:top="1440" w:right="1440" w:bottom="1440" w:left="1440" w:header="567" w:footer="567" w:gutter="0"/>
          <w:pgBorders>
            <w:top w:val="single" w:sz="12" w:space="3" w:color="943634"/>
            <w:bottom w:val="single" w:sz="12" w:space="3" w:color="943634"/>
          </w:pgBorders>
          <w:cols w:space="708"/>
          <w:docGrid w:linePitch="360"/>
        </w:sectPr>
      </w:pPr>
      <w:proofErr w:type="spellStart"/>
      <w:r>
        <w:t>UoB</w:t>
      </w:r>
      <w:proofErr w:type="spellEnd"/>
      <w:r>
        <w:t xml:space="preserve"> QMS documents can be found on the </w:t>
      </w:r>
      <w:hyperlink r:id="rId13" w:tooltip="Website for the Clinical Research Compliance Team" w:history="1">
        <w:r>
          <w:rPr>
            <w:rStyle w:val="Hyperlink"/>
            <w:lang w:eastAsia="en-GB"/>
          </w:rPr>
          <w:t>CRCT website</w:t>
        </w:r>
      </w:hyperlink>
      <w:r>
        <w:rPr>
          <w:lang w:eastAsia="en-GB"/>
        </w:rPr>
        <w:t>. Internal work instructions can be obtained from the CRCT (</w:t>
      </w:r>
      <w:hyperlink r:id="rId14" w:tooltip="Email address for the Clinical Research Compliance Team (CRCT)" w:history="1">
        <w:r w:rsidRPr="00A101C2">
          <w:rPr>
            <w:rStyle w:val="Hyperlink"/>
            <w:lang w:eastAsia="en-GB"/>
          </w:rPr>
          <w:t>crct@contacts.bham.ac.uk</w:t>
        </w:r>
      </w:hyperlink>
      <w:r>
        <w:rPr>
          <w:lang w:eastAsia="en-GB"/>
        </w:rPr>
        <w:t>) and/or from the RGT (</w:t>
      </w:r>
      <w:hyperlink r:id="rId15" w:tooltip="Email address for the Research Governance Team (RGT)" w:history="1">
        <w:r w:rsidRPr="00487F61">
          <w:rPr>
            <w:rStyle w:val="Hyperlink"/>
            <w:lang w:eastAsia="en-GB"/>
          </w:rPr>
          <w:t>researchgovernance@contacts.bham.ac.uk</w:t>
        </w:r>
      </w:hyperlink>
      <w:r w:rsidRPr="00504BA5">
        <w:t>).</w:t>
      </w:r>
    </w:p>
    <w:p w14:paraId="2B06CDD7" w14:textId="77777777" w:rsidR="00655225" w:rsidRDefault="00655225" w:rsidP="00A77D98">
      <w:pPr>
        <w:tabs>
          <w:tab w:val="left" w:pos="3104"/>
        </w:tabs>
        <w:sectPr w:rsidR="00655225" w:rsidSect="004E2F65">
          <w:headerReference w:type="default" r:id="rId16"/>
          <w:footerReference w:type="default" r:id="rId17"/>
          <w:type w:val="continuous"/>
          <w:pgSz w:w="11906" w:h="16838"/>
          <w:pgMar w:top="1440" w:right="1440" w:bottom="1440" w:left="1440" w:header="567" w:footer="567" w:gutter="0"/>
          <w:pgBorders>
            <w:top w:val="single" w:sz="12" w:space="3" w:color="943634"/>
            <w:bottom w:val="single" w:sz="12" w:space="3" w:color="943634"/>
          </w:pgBorders>
          <w:cols w:space="708"/>
          <w:docGrid w:linePitch="360"/>
        </w:sectPr>
      </w:pPr>
      <w:bookmarkStart w:id="2" w:name="_GoBack"/>
      <w:bookmarkEnd w:id="2"/>
    </w:p>
    <w:p w14:paraId="7DAEE317" w14:textId="77777777" w:rsidR="00655225" w:rsidRPr="00F631A1" w:rsidRDefault="00655225" w:rsidP="00655225">
      <w:pPr>
        <w:pStyle w:val="Heading1"/>
        <w:rPr>
          <w:rStyle w:val="Strong"/>
          <w:b w:val="0"/>
        </w:rPr>
      </w:pPr>
      <w:r w:rsidRPr="00F631A1">
        <w:rPr>
          <w:rStyle w:val="Strong"/>
          <w:b w:val="0"/>
        </w:rPr>
        <w:lastRenderedPageBreak/>
        <w:t>Refrigerator/Freezer Failure Procedure</w:t>
      </w:r>
    </w:p>
    <w:p w14:paraId="394AED01" w14:textId="232B6697" w:rsidR="00655225" w:rsidRPr="006D2E5D" w:rsidRDefault="00655225" w:rsidP="00655225">
      <w:pPr>
        <w:rPr>
          <w:rStyle w:val="Strong"/>
        </w:rPr>
      </w:pPr>
      <w:r w:rsidRPr="006D2E5D">
        <w:rPr>
          <w:rStyle w:val="Strong"/>
        </w:rPr>
        <w:t>In the event of a refrigerator/freezer failure follow the procedure below</w:t>
      </w:r>
      <w:r>
        <w:rPr>
          <w:rStyle w:val="Strong"/>
        </w:rPr>
        <w:t>.</w:t>
      </w:r>
    </w:p>
    <w:tbl>
      <w:tblPr>
        <w:tblW w:w="5043" w:type="pct"/>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11"/>
        <w:gridCol w:w="3137"/>
        <w:gridCol w:w="3146"/>
      </w:tblGrid>
      <w:tr w:rsidR="00655225" w:rsidRPr="00083E83" w14:paraId="419A3B1D" w14:textId="77777777" w:rsidTr="005F1BAE">
        <w:trPr>
          <w:trHeight w:val="1077"/>
          <w:jc w:val="center"/>
        </w:trPr>
        <w:tc>
          <w:tcPr>
            <w:tcW w:w="2812" w:type="dxa"/>
            <w:tcBorders>
              <w:top w:val="single" w:sz="4" w:space="0" w:color="auto"/>
              <w:bottom w:val="dotted" w:sz="4" w:space="0" w:color="auto"/>
            </w:tcBorders>
          </w:tcPr>
          <w:p w14:paraId="0A731EC0" w14:textId="77777777" w:rsidR="00655225" w:rsidRPr="006D2E5D" w:rsidRDefault="00655225" w:rsidP="005F1BAE">
            <w:pPr>
              <w:rPr>
                <w:rStyle w:val="Strong"/>
              </w:rPr>
            </w:pPr>
            <w:r w:rsidRPr="006D2E5D">
              <w:rPr>
                <w:rStyle w:val="Strong"/>
              </w:rPr>
              <w:t>Procedure:</w:t>
            </w:r>
          </w:p>
          <w:p w14:paraId="7D6F67FD" w14:textId="77777777" w:rsidR="00655225" w:rsidRPr="006D2E5D" w:rsidRDefault="00655225" w:rsidP="005F1BAE">
            <w:pPr>
              <w:rPr>
                <w:rStyle w:val="Strong"/>
              </w:rPr>
            </w:pPr>
          </w:p>
          <w:p w14:paraId="35F5569D" w14:textId="77777777" w:rsidR="00655225" w:rsidRPr="006D2E5D" w:rsidRDefault="00655225" w:rsidP="005F1BAE">
            <w:pPr>
              <w:rPr>
                <w:rStyle w:val="Strong"/>
              </w:rPr>
            </w:pPr>
          </w:p>
          <w:p w14:paraId="200888B3" w14:textId="77777777" w:rsidR="00655225" w:rsidRPr="006D2E5D" w:rsidRDefault="00655225" w:rsidP="005F1BAE">
            <w:pPr>
              <w:rPr>
                <w:rStyle w:val="Strong"/>
              </w:rPr>
            </w:pPr>
          </w:p>
        </w:tc>
        <w:tc>
          <w:tcPr>
            <w:tcW w:w="6283" w:type="dxa"/>
            <w:gridSpan w:val="2"/>
            <w:tcBorders>
              <w:top w:val="single" w:sz="4" w:space="0" w:color="auto"/>
              <w:bottom w:val="dotted" w:sz="4" w:space="0" w:color="auto"/>
            </w:tcBorders>
            <w:shd w:val="clear" w:color="auto" w:fill="auto"/>
          </w:tcPr>
          <w:p w14:paraId="0270EF55" w14:textId="77777777" w:rsidR="00655225" w:rsidRPr="00083E83" w:rsidRDefault="00655225" w:rsidP="005F1BAE">
            <w:pPr>
              <w:rPr>
                <w:i/>
                <w:iCs/>
              </w:rPr>
            </w:pPr>
          </w:p>
        </w:tc>
      </w:tr>
      <w:tr w:rsidR="00655225" w:rsidRPr="00083E83" w14:paraId="7CDC416C" w14:textId="77777777" w:rsidTr="005F1BAE">
        <w:trPr>
          <w:trHeight w:val="397"/>
          <w:jc w:val="center"/>
        </w:trPr>
        <w:tc>
          <w:tcPr>
            <w:tcW w:w="2812" w:type="dxa"/>
            <w:tcBorders>
              <w:top w:val="dotted" w:sz="4" w:space="0" w:color="auto"/>
              <w:bottom w:val="dotted" w:sz="4" w:space="0" w:color="auto"/>
            </w:tcBorders>
            <w:vAlign w:val="center"/>
          </w:tcPr>
          <w:p w14:paraId="54DA99F5" w14:textId="77777777" w:rsidR="00655225" w:rsidRPr="006D2E5D" w:rsidRDefault="00655225" w:rsidP="005F1BAE">
            <w:pPr>
              <w:rPr>
                <w:rStyle w:val="Strong"/>
              </w:rPr>
            </w:pPr>
            <w:r w:rsidRPr="006D2E5D">
              <w:rPr>
                <w:rStyle w:val="Strong"/>
              </w:rPr>
              <w:t>Back up Refrigerator/Freezer details:</w:t>
            </w:r>
          </w:p>
          <w:p w14:paraId="6151355A" w14:textId="77777777" w:rsidR="00655225" w:rsidRPr="006D2E5D" w:rsidRDefault="00655225" w:rsidP="005F1BAE">
            <w:pPr>
              <w:rPr>
                <w:rStyle w:val="Strong"/>
              </w:rPr>
            </w:pPr>
          </w:p>
        </w:tc>
        <w:tc>
          <w:tcPr>
            <w:tcW w:w="3137" w:type="dxa"/>
            <w:tcBorders>
              <w:top w:val="dotted" w:sz="4" w:space="0" w:color="auto"/>
              <w:bottom w:val="dotted" w:sz="4" w:space="0" w:color="auto"/>
            </w:tcBorders>
            <w:shd w:val="clear" w:color="auto" w:fill="auto"/>
          </w:tcPr>
          <w:p w14:paraId="0378A660" w14:textId="77777777" w:rsidR="00655225" w:rsidRPr="000A1DCD" w:rsidRDefault="00655225" w:rsidP="005F1BAE">
            <w:pPr>
              <w:rPr>
                <w:bCs/>
              </w:rPr>
            </w:pPr>
            <w:r w:rsidRPr="000A1DCD">
              <w:rPr>
                <w:bCs/>
              </w:rPr>
              <w:t>ID:</w:t>
            </w:r>
          </w:p>
          <w:p w14:paraId="46935AD6" w14:textId="77777777" w:rsidR="00655225" w:rsidRPr="000A1DCD" w:rsidRDefault="00655225" w:rsidP="005F1BAE">
            <w:pPr>
              <w:rPr>
                <w:bCs/>
              </w:rPr>
            </w:pPr>
          </w:p>
        </w:tc>
        <w:tc>
          <w:tcPr>
            <w:tcW w:w="3146" w:type="dxa"/>
            <w:tcBorders>
              <w:top w:val="dotted" w:sz="4" w:space="0" w:color="auto"/>
              <w:bottom w:val="dotted" w:sz="4" w:space="0" w:color="auto"/>
            </w:tcBorders>
            <w:shd w:val="clear" w:color="auto" w:fill="auto"/>
          </w:tcPr>
          <w:p w14:paraId="1E1092CB" w14:textId="77777777" w:rsidR="00655225" w:rsidRPr="000A1DCD" w:rsidRDefault="00655225" w:rsidP="005F1BAE">
            <w:pPr>
              <w:rPr>
                <w:bCs/>
              </w:rPr>
            </w:pPr>
            <w:r w:rsidRPr="000A1DCD">
              <w:rPr>
                <w:bCs/>
              </w:rPr>
              <w:t>Lab Number:</w:t>
            </w:r>
          </w:p>
        </w:tc>
      </w:tr>
      <w:tr w:rsidR="00655225" w:rsidRPr="00083E83" w14:paraId="7D84B5C1" w14:textId="77777777" w:rsidTr="005F1BAE">
        <w:trPr>
          <w:trHeight w:val="397"/>
          <w:jc w:val="center"/>
        </w:trPr>
        <w:tc>
          <w:tcPr>
            <w:tcW w:w="2812" w:type="dxa"/>
            <w:tcBorders>
              <w:top w:val="dotted" w:sz="4" w:space="0" w:color="auto"/>
              <w:bottom w:val="single" w:sz="4" w:space="0" w:color="auto"/>
            </w:tcBorders>
            <w:vAlign w:val="center"/>
          </w:tcPr>
          <w:p w14:paraId="28C6B79C" w14:textId="77777777" w:rsidR="00655225" w:rsidRPr="006D2E5D" w:rsidRDefault="00655225" w:rsidP="005F1BAE">
            <w:pPr>
              <w:rPr>
                <w:rStyle w:val="Strong"/>
              </w:rPr>
            </w:pPr>
            <w:r w:rsidRPr="006D2E5D">
              <w:rPr>
                <w:rStyle w:val="Strong"/>
              </w:rPr>
              <w:t>Contact details of person</w:t>
            </w:r>
            <w:r>
              <w:rPr>
                <w:rStyle w:val="Strong"/>
              </w:rPr>
              <w:t>(s)</w:t>
            </w:r>
            <w:r w:rsidRPr="006D2E5D">
              <w:rPr>
                <w:rStyle w:val="Strong"/>
              </w:rPr>
              <w:t xml:space="preserve"> responsible for impact assessment:</w:t>
            </w:r>
          </w:p>
          <w:p w14:paraId="6A7E9A62" w14:textId="77777777" w:rsidR="00655225" w:rsidRPr="006D2E5D" w:rsidRDefault="00655225" w:rsidP="005F1BAE">
            <w:pPr>
              <w:rPr>
                <w:rStyle w:val="Strong"/>
              </w:rPr>
            </w:pPr>
          </w:p>
        </w:tc>
        <w:tc>
          <w:tcPr>
            <w:tcW w:w="3137" w:type="dxa"/>
            <w:tcBorders>
              <w:top w:val="dotted" w:sz="4" w:space="0" w:color="auto"/>
              <w:bottom w:val="single" w:sz="4" w:space="0" w:color="auto"/>
            </w:tcBorders>
            <w:shd w:val="clear" w:color="auto" w:fill="auto"/>
          </w:tcPr>
          <w:p w14:paraId="15F5A315" w14:textId="77777777" w:rsidR="00655225" w:rsidRPr="00083E83" w:rsidRDefault="00655225" w:rsidP="005F1BAE">
            <w:pPr>
              <w:rPr>
                <w:bCs/>
              </w:rPr>
            </w:pPr>
            <w:r>
              <w:rPr>
                <w:bCs/>
              </w:rPr>
              <w:t>Name(s)</w:t>
            </w:r>
          </w:p>
        </w:tc>
        <w:tc>
          <w:tcPr>
            <w:tcW w:w="3146" w:type="dxa"/>
            <w:tcBorders>
              <w:top w:val="dotted" w:sz="4" w:space="0" w:color="auto"/>
              <w:bottom w:val="single" w:sz="4" w:space="0" w:color="auto"/>
            </w:tcBorders>
            <w:shd w:val="clear" w:color="auto" w:fill="auto"/>
          </w:tcPr>
          <w:p w14:paraId="0B7E0B50" w14:textId="77777777" w:rsidR="00655225" w:rsidRPr="00083E83" w:rsidRDefault="00655225" w:rsidP="005F1BAE">
            <w:pPr>
              <w:rPr>
                <w:bCs/>
              </w:rPr>
            </w:pPr>
            <w:r>
              <w:rPr>
                <w:bCs/>
              </w:rPr>
              <w:t>Phone number(s):</w:t>
            </w:r>
          </w:p>
        </w:tc>
      </w:tr>
    </w:tbl>
    <w:p w14:paraId="673DA812" w14:textId="77777777" w:rsidR="00655225" w:rsidRPr="00F631A1" w:rsidRDefault="00655225" w:rsidP="00655225">
      <w:pPr>
        <w:pStyle w:val="Heading1"/>
        <w:rPr>
          <w:rStyle w:val="Strong"/>
          <w:b w:val="0"/>
        </w:rPr>
      </w:pPr>
      <w:r w:rsidRPr="00F631A1">
        <w:rPr>
          <w:rStyle w:val="Strong"/>
          <w:b w:val="0"/>
        </w:rPr>
        <w:t>Refrigerator/Freezer Failure Record</w:t>
      </w:r>
    </w:p>
    <w:p w14:paraId="4365973A" w14:textId="530B6C5F" w:rsidR="00655225" w:rsidRPr="0049417B" w:rsidRDefault="00655225" w:rsidP="00655225">
      <w:pPr>
        <w:rPr>
          <w:rStyle w:val="Strong"/>
        </w:rPr>
      </w:pPr>
      <w:r w:rsidRPr="0049417B">
        <w:rPr>
          <w:rStyle w:val="Strong"/>
        </w:rPr>
        <w:t>To be completed following refrigerator/freezer failure</w:t>
      </w:r>
      <w:r>
        <w:rPr>
          <w:rStyle w:val="Strong"/>
        </w:rPr>
        <w:t>.</w:t>
      </w:r>
    </w:p>
    <w:tbl>
      <w:tblPr>
        <w:tblW w:w="5073" w:type="pct"/>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2262"/>
        <w:gridCol w:w="2268"/>
        <w:gridCol w:w="2268"/>
        <w:gridCol w:w="2350"/>
      </w:tblGrid>
      <w:tr w:rsidR="00655225" w:rsidRPr="00083E83" w14:paraId="36F461E1" w14:textId="77777777" w:rsidTr="005F1BAE">
        <w:trPr>
          <w:trHeight w:val="255"/>
          <w:jc w:val="center"/>
        </w:trPr>
        <w:tc>
          <w:tcPr>
            <w:tcW w:w="9149" w:type="dxa"/>
            <w:gridSpan w:val="4"/>
            <w:tcBorders>
              <w:top w:val="single" w:sz="4" w:space="0" w:color="auto"/>
              <w:bottom w:val="single" w:sz="4" w:space="0" w:color="auto"/>
            </w:tcBorders>
            <w:vAlign w:val="center"/>
          </w:tcPr>
          <w:p w14:paraId="2B6759FF" w14:textId="77777777" w:rsidR="00655225" w:rsidRPr="00F46CB8" w:rsidRDefault="00655225" w:rsidP="005F1BAE">
            <w:pPr>
              <w:rPr>
                <w:rStyle w:val="Strong"/>
              </w:rPr>
            </w:pPr>
            <w:r w:rsidRPr="00224C63">
              <w:rPr>
                <w:rStyle w:val="Strong"/>
              </w:rPr>
              <w:t>Details of Failure</w:t>
            </w:r>
          </w:p>
        </w:tc>
      </w:tr>
      <w:tr w:rsidR="00655225" w:rsidRPr="00083E83" w14:paraId="0BE943CA" w14:textId="77777777" w:rsidTr="005F1BAE">
        <w:trPr>
          <w:trHeight w:val="435"/>
          <w:jc w:val="center"/>
        </w:trPr>
        <w:tc>
          <w:tcPr>
            <w:tcW w:w="2263" w:type="dxa"/>
            <w:tcBorders>
              <w:top w:val="single" w:sz="4" w:space="0" w:color="auto"/>
            </w:tcBorders>
            <w:vAlign w:val="center"/>
          </w:tcPr>
          <w:p w14:paraId="585BD133" w14:textId="77777777" w:rsidR="00655225" w:rsidRDefault="00655225" w:rsidP="005F1BAE">
            <w:pPr>
              <w:rPr>
                <w:bCs/>
              </w:rPr>
            </w:pPr>
            <w:r>
              <w:rPr>
                <w:bCs/>
              </w:rPr>
              <w:t xml:space="preserve">Failed </w:t>
            </w:r>
            <w:r w:rsidRPr="00083E83">
              <w:rPr>
                <w:bCs/>
              </w:rPr>
              <w:t>Refrigerator/Freezer ID:</w:t>
            </w:r>
          </w:p>
          <w:p w14:paraId="557570E9" w14:textId="77777777" w:rsidR="00655225" w:rsidRDefault="00655225" w:rsidP="005F1BAE">
            <w:pPr>
              <w:rPr>
                <w:rStyle w:val="Strong"/>
              </w:rPr>
            </w:pPr>
          </w:p>
          <w:p w14:paraId="15797D41" w14:textId="77777777" w:rsidR="00655225" w:rsidRDefault="00655225" w:rsidP="005F1BAE">
            <w:pPr>
              <w:rPr>
                <w:rStyle w:val="Strong"/>
              </w:rPr>
            </w:pPr>
          </w:p>
          <w:p w14:paraId="70C6DB96" w14:textId="77777777" w:rsidR="00655225" w:rsidRPr="006D2E5D" w:rsidRDefault="00655225" w:rsidP="005F1BAE">
            <w:pPr>
              <w:rPr>
                <w:rStyle w:val="Strong"/>
              </w:rPr>
            </w:pPr>
          </w:p>
        </w:tc>
        <w:tc>
          <w:tcPr>
            <w:tcW w:w="2268" w:type="dxa"/>
            <w:tcBorders>
              <w:top w:val="single" w:sz="4" w:space="0" w:color="auto"/>
              <w:bottom w:val="dotted" w:sz="4" w:space="0" w:color="auto"/>
            </w:tcBorders>
            <w:shd w:val="clear" w:color="auto" w:fill="auto"/>
          </w:tcPr>
          <w:p w14:paraId="17E2F372" w14:textId="77777777" w:rsidR="00655225" w:rsidRPr="00083E83" w:rsidRDefault="00655225" w:rsidP="005F1BAE">
            <w:pPr>
              <w:rPr>
                <w:i/>
                <w:iCs/>
              </w:rPr>
            </w:pPr>
            <w:r>
              <w:rPr>
                <w:bCs/>
              </w:rPr>
              <w:t xml:space="preserve">Failed </w:t>
            </w:r>
            <w:r w:rsidRPr="00083E83">
              <w:rPr>
                <w:bCs/>
              </w:rPr>
              <w:t>Refrigerator/</w:t>
            </w:r>
            <w:r>
              <w:rPr>
                <w:bCs/>
              </w:rPr>
              <w:t xml:space="preserve"> </w:t>
            </w:r>
            <w:r w:rsidRPr="00083E83">
              <w:rPr>
                <w:bCs/>
              </w:rPr>
              <w:t>Freezer Lab number:</w:t>
            </w:r>
          </w:p>
        </w:tc>
        <w:tc>
          <w:tcPr>
            <w:tcW w:w="2268" w:type="dxa"/>
            <w:tcBorders>
              <w:top w:val="single" w:sz="4" w:space="0" w:color="auto"/>
              <w:bottom w:val="dotted" w:sz="4" w:space="0" w:color="auto"/>
            </w:tcBorders>
            <w:shd w:val="clear" w:color="auto" w:fill="auto"/>
          </w:tcPr>
          <w:p w14:paraId="78A209E4" w14:textId="77777777" w:rsidR="00655225" w:rsidRPr="00083E83" w:rsidRDefault="00655225" w:rsidP="005F1BAE">
            <w:pPr>
              <w:rPr>
                <w:i/>
                <w:iCs/>
              </w:rPr>
            </w:pPr>
            <w:r>
              <w:rPr>
                <w:iCs/>
              </w:rPr>
              <w:t>Date/time failure was identified</w:t>
            </w:r>
            <w:r w:rsidRPr="00DD3302">
              <w:rPr>
                <w:iCs/>
              </w:rPr>
              <w:t>:</w:t>
            </w:r>
          </w:p>
        </w:tc>
        <w:tc>
          <w:tcPr>
            <w:tcW w:w="2350" w:type="dxa"/>
            <w:tcBorders>
              <w:top w:val="single" w:sz="4" w:space="0" w:color="auto"/>
              <w:bottom w:val="dotted" w:sz="4" w:space="0" w:color="auto"/>
            </w:tcBorders>
            <w:shd w:val="clear" w:color="auto" w:fill="auto"/>
          </w:tcPr>
          <w:p w14:paraId="7B6279D8" w14:textId="77777777" w:rsidR="00655225" w:rsidRPr="00F46CB8" w:rsidRDefault="00655225" w:rsidP="005F1BAE">
            <w:pPr>
              <w:rPr>
                <w:iCs/>
              </w:rPr>
            </w:pPr>
            <w:r>
              <w:rPr>
                <w:iCs/>
              </w:rPr>
              <w:t>Date/time Refrigerator/ freezer was last observed working:</w:t>
            </w:r>
          </w:p>
        </w:tc>
      </w:tr>
      <w:tr w:rsidR="00655225" w:rsidRPr="00083E83" w14:paraId="0938F78F" w14:textId="77777777" w:rsidTr="005F1BAE">
        <w:trPr>
          <w:trHeight w:val="758"/>
          <w:jc w:val="center"/>
        </w:trPr>
        <w:tc>
          <w:tcPr>
            <w:tcW w:w="2263" w:type="dxa"/>
          </w:tcPr>
          <w:p w14:paraId="0EDA5AA7" w14:textId="77777777" w:rsidR="00655225" w:rsidRDefault="00655225" w:rsidP="005F1BAE">
            <w:pPr>
              <w:rPr>
                <w:rStyle w:val="Strong"/>
                <w:b w:val="0"/>
              </w:rPr>
            </w:pPr>
            <w:r w:rsidRPr="00F46CB8">
              <w:rPr>
                <w:rStyle w:val="Strong"/>
              </w:rPr>
              <w:t>Were samples moved to backup Refrigerator/</w:t>
            </w:r>
            <w:r>
              <w:rPr>
                <w:rStyle w:val="Strong"/>
              </w:rPr>
              <w:t xml:space="preserve"> </w:t>
            </w:r>
            <w:r w:rsidRPr="00F46CB8">
              <w:rPr>
                <w:rStyle w:val="Strong"/>
              </w:rPr>
              <w:t>Freezer?</w:t>
            </w:r>
            <w:r>
              <w:rPr>
                <w:rStyle w:val="Strong"/>
              </w:rPr>
              <w:t xml:space="preserve"> (yes/no)</w:t>
            </w:r>
          </w:p>
          <w:p w14:paraId="69D469F8" w14:textId="77777777" w:rsidR="00655225" w:rsidRDefault="00655225" w:rsidP="005F1BAE">
            <w:pPr>
              <w:rPr>
                <w:rStyle w:val="Strong"/>
                <w:b w:val="0"/>
              </w:rPr>
            </w:pPr>
          </w:p>
          <w:p w14:paraId="14F23CDE" w14:textId="77777777" w:rsidR="00655225" w:rsidRPr="00F46CB8" w:rsidRDefault="00655225" w:rsidP="005F1BAE">
            <w:pPr>
              <w:rPr>
                <w:rStyle w:val="Strong"/>
                <w:b w:val="0"/>
              </w:rPr>
            </w:pPr>
          </w:p>
          <w:p w14:paraId="2C15C819" w14:textId="77777777" w:rsidR="00655225" w:rsidRPr="006D2E5D" w:rsidRDefault="00655225" w:rsidP="005F1BAE">
            <w:pPr>
              <w:rPr>
                <w:rStyle w:val="Strong"/>
              </w:rPr>
            </w:pPr>
          </w:p>
        </w:tc>
        <w:tc>
          <w:tcPr>
            <w:tcW w:w="2268" w:type="dxa"/>
            <w:tcBorders>
              <w:top w:val="dotted" w:sz="4" w:space="0" w:color="auto"/>
              <w:bottom w:val="dotted" w:sz="4" w:space="0" w:color="auto"/>
            </w:tcBorders>
            <w:shd w:val="clear" w:color="auto" w:fill="auto"/>
          </w:tcPr>
          <w:p w14:paraId="5AAA2A71" w14:textId="77777777" w:rsidR="00655225" w:rsidRDefault="00655225" w:rsidP="005F1BAE">
            <w:pPr>
              <w:rPr>
                <w:bCs/>
              </w:rPr>
            </w:pPr>
            <w:r>
              <w:rPr>
                <w:bCs/>
              </w:rPr>
              <w:t>Date/Time that samples were moved:</w:t>
            </w:r>
          </w:p>
          <w:p w14:paraId="4D2B1634" w14:textId="77777777" w:rsidR="00655225" w:rsidRPr="00083E83" w:rsidRDefault="00655225" w:rsidP="005F1BAE">
            <w:pPr>
              <w:rPr>
                <w:bCs/>
              </w:rPr>
            </w:pPr>
          </w:p>
        </w:tc>
        <w:tc>
          <w:tcPr>
            <w:tcW w:w="2268" w:type="dxa"/>
            <w:tcBorders>
              <w:top w:val="dotted" w:sz="4" w:space="0" w:color="auto"/>
              <w:bottom w:val="dotted" w:sz="4" w:space="0" w:color="auto"/>
            </w:tcBorders>
            <w:shd w:val="clear" w:color="auto" w:fill="auto"/>
          </w:tcPr>
          <w:p w14:paraId="08FFAAFA" w14:textId="77777777" w:rsidR="00655225" w:rsidRPr="00083E83" w:rsidRDefault="00655225" w:rsidP="005F1BAE">
            <w:pPr>
              <w:rPr>
                <w:bCs/>
              </w:rPr>
            </w:pPr>
            <w:r w:rsidRPr="00224C63">
              <w:rPr>
                <w:bCs/>
              </w:rPr>
              <w:t>Person responsible for impact assessment and escalation contacted?</w:t>
            </w:r>
            <w:r>
              <w:rPr>
                <w:rStyle w:val="Strong"/>
              </w:rPr>
              <w:t xml:space="preserve"> (yes/no)</w:t>
            </w:r>
          </w:p>
        </w:tc>
        <w:tc>
          <w:tcPr>
            <w:tcW w:w="2350" w:type="dxa"/>
            <w:tcBorders>
              <w:top w:val="dotted" w:sz="4" w:space="0" w:color="auto"/>
              <w:bottom w:val="dotted" w:sz="4" w:space="0" w:color="auto"/>
            </w:tcBorders>
            <w:shd w:val="clear" w:color="auto" w:fill="auto"/>
          </w:tcPr>
          <w:p w14:paraId="534EE361" w14:textId="77777777" w:rsidR="00655225" w:rsidRDefault="00655225" w:rsidP="005F1BAE">
            <w:pPr>
              <w:rPr>
                <w:rStyle w:val="Strong"/>
                <w:b w:val="0"/>
              </w:rPr>
            </w:pPr>
            <w:r>
              <w:rPr>
                <w:rStyle w:val="Strong"/>
              </w:rPr>
              <w:t>Has the impact of the failure been assessed (for trials – has an Incident Documentation Record</w:t>
            </w:r>
            <w:r w:rsidRPr="00F46CB8">
              <w:rPr>
                <w:rStyle w:val="Strong"/>
              </w:rPr>
              <w:t xml:space="preserve"> </w:t>
            </w:r>
            <w:r>
              <w:rPr>
                <w:rStyle w:val="Strong"/>
              </w:rPr>
              <w:t xml:space="preserve">been </w:t>
            </w:r>
            <w:r w:rsidRPr="00F46CB8">
              <w:rPr>
                <w:rStyle w:val="Strong"/>
              </w:rPr>
              <w:t>completed?</w:t>
            </w:r>
            <w:r>
              <w:rPr>
                <w:rStyle w:val="Strong"/>
              </w:rPr>
              <w:t>) (yes/no)</w:t>
            </w:r>
          </w:p>
          <w:p w14:paraId="1475E0AD" w14:textId="77777777" w:rsidR="00655225" w:rsidRPr="00216EF0" w:rsidRDefault="00655225" w:rsidP="005F1BAE"/>
        </w:tc>
      </w:tr>
      <w:tr w:rsidR="00655225" w:rsidRPr="00083E83" w14:paraId="714AAE47" w14:textId="77777777" w:rsidTr="005F1BAE">
        <w:trPr>
          <w:trHeight w:val="397"/>
          <w:jc w:val="center"/>
        </w:trPr>
        <w:tc>
          <w:tcPr>
            <w:tcW w:w="2263" w:type="dxa"/>
          </w:tcPr>
          <w:p w14:paraId="697DF0F4" w14:textId="77777777" w:rsidR="00655225" w:rsidRDefault="00655225" w:rsidP="005F1BAE">
            <w:pPr>
              <w:rPr>
                <w:rStyle w:val="Strong"/>
              </w:rPr>
            </w:pPr>
            <w:r>
              <w:rPr>
                <w:rStyle w:val="Strong"/>
              </w:rPr>
              <w:t>ID of samples moved:</w:t>
            </w:r>
          </w:p>
          <w:p w14:paraId="1F91AFD6" w14:textId="77777777" w:rsidR="00655225" w:rsidRPr="006D2E5D" w:rsidRDefault="00655225" w:rsidP="005F1BAE">
            <w:pPr>
              <w:rPr>
                <w:rStyle w:val="Strong"/>
              </w:rPr>
            </w:pPr>
          </w:p>
        </w:tc>
        <w:tc>
          <w:tcPr>
            <w:tcW w:w="6886" w:type="dxa"/>
            <w:gridSpan w:val="3"/>
            <w:tcBorders>
              <w:top w:val="dotted" w:sz="4" w:space="0" w:color="auto"/>
              <w:bottom w:val="dotted" w:sz="4" w:space="0" w:color="auto"/>
            </w:tcBorders>
            <w:shd w:val="clear" w:color="auto" w:fill="auto"/>
          </w:tcPr>
          <w:p w14:paraId="33136D80" w14:textId="77777777" w:rsidR="00655225" w:rsidRDefault="00655225" w:rsidP="005F1BAE">
            <w:pPr>
              <w:rPr>
                <w:bCs/>
              </w:rPr>
            </w:pPr>
          </w:p>
          <w:p w14:paraId="0B5C894A" w14:textId="77777777" w:rsidR="00655225" w:rsidRDefault="00655225" w:rsidP="005F1BAE">
            <w:pPr>
              <w:rPr>
                <w:bCs/>
              </w:rPr>
            </w:pPr>
          </w:p>
          <w:p w14:paraId="780BA1CA" w14:textId="77777777" w:rsidR="00655225" w:rsidRDefault="00655225" w:rsidP="005F1BAE">
            <w:pPr>
              <w:rPr>
                <w:bCs/>
              </w:rPr>
            </w:pPr>
          </w:p>
        </w:tc>
      </w:tr>
      <w:tr w:rsidR="00655225" w:rsidRPr="00083E83" w14:paraId="6B7CA001" w14:textId="77777777" w:rsidTr="005F1BAE">
        <w:trPr>
          <w:trHeight w:val="617"/>
          <w:jc w:val="center"/>
        </w:trPr>
        <w:tc>
          <w:tcPr>
            <w:tcW w:w="2263" w:type="dxa"/>
          </w:tcPr>
          <w:p w14:paraId="590CC936" w14:textId="77777777" w:rsidR="00655225" w:rsidRDefault="00655225" w:rsidP="005F1BAE">
            <w:pPr>
              <w:rPr>
                <w:rStyle w:val="Strong"/>
              </w:rPr>
            </w:pPr>
            <w:r w:rsidRPr="006D2E5D">
              <w:rPr>
                <w:rStyle w:val="Strong"/>
              </w:rPr>
              <w:t>Comments:</w:t>
            </w:r>
          </w:p>
          <w:p w14:paraId="5A8FFA5A" w14:textId="77777777" w:rsidR="00655225" w:rsidRPr="006D2E5D" w:rsidRDefault="00655225" w:rsidP="005F1BAE">
            <w:pPr>
              <w:rPr>
                <w:rStyle w:val="Strong"/>
              </w:rPr>
            </w:pPr>
          </w:p>
          <w:p w14:paraId="60843173" w14:textId="77777777" w:rsidR="00655225" w:rsidRPr="00083E83" w:rsidRDefault="00655225" w:rsidP="005F1BAE">
            <w:pPr>
              <w:rPr>
                <w:b/>
                <w:bCs/>
              </w:rPr>
            </w:pPr>
          </w:p>
        </w:tc>
        <w:tc>
          <w:tcPr>
            <w:tcW w:w="6886" w:type="dxa"/>
            <w:gridSpan w:val="3"/>
            <w:tcBorders>
              <w:top w:val="dotted" w:sz="4" w:space="0" w:color="auto"/>
              <w:bottom w:val="dotted" w:sz="4" w:space="0" w:color="auto"/>
            </w:tcBorders>
            <w:shd w:val="clear" w:color="auto" w:fill="auto"/>
            <w:vAlign w:val="center"/>
          </w:tcPr>
          <w:p w14:paraId="4A69F20D" w14:textId="77777777" w:rsidR="00655225" w:rsidRDefault="00655225" w:rsidP="005F1BAE">
            <w:pPr>
              <w:rPr>
                <w:bCs/>
              </w:rPr>
            </w:pPr>
          </w:p>
          <w:p w14:paraId="5D77BE6D" w14:textId="77777777" w:rsidR="00655225" w:rsidRDefault="00655225" w:rsidP="005F1BAE">
            <w:pPr>
              <w:rPr>
                <w:bCs/>
              </w:rPr>
            </w:pPr>
          </w:p>
          <w:p w14:paraId="55D15667" w14:textId="77777777" w:rsidR="00655225" w:rsidRDefault="00655225" w:rsidP="005F1BAE">
            <w:pPr>
              <w:rPr>
                <w:bCs/>
              </w:rPr>
            </w:pPr>
          </w:p>
          <w:p w14:paraId="5AECA274" w14:textId="77777777" w:rsidR="00655225" w:rsidRDefault="00655225" w:rsidP="005F1BAE">
            <w:pPr>
              <w:rPr>
                <w:bCs/>
              </w:rPr>
            </w:pPr>
          </w:p>
          <w:p w14:paraId="432131B4" w14:textId="77777777" w:rsidR="00655225" w:rsidRPr="00083E83" w:rsidRDefault="00655225" w:rsidP="005F1BAE">
            <w:pPr>
              <w:rPr>
                <w:bCs/>
              </w:rPr>
            </w:pPr>
          </w:p>
        </w:tc>
      </w:tr>
      <w:tr w:rsidR="00655225" w:rsidRPr="00083E83" w14:paraId="17896405" w14:textId="77777777" w:rsidTr="005F1BAE">
        <w:trPr>
          <w:trHeight w:val="397"/>
          <w:jc w:val="center"/>
        </w:trPr>
        <w:tc>
          <w:tcPr>
            <w:tcW w:w="2263" w:type="dxa"/>
          </w:tcPr>
          <w:p w14:paraId="2713297F" w14:textId="77777777" w:rsidR="00655225" w:rsidRPr="006D2E5D" w:rsidRDefault="00655225" w:rsidP="005F1BAE">
            <w:pPr>
              <w:rPr>
                <w:rStyle w:val="Strong"/>
              </w:rPr>
            </w:pPr>
            <w:r w:rsidRPr="006D2E5D">
              <w:rPr>
                <w:rStyle w:val="Strong"/>
              </w:rPr>
              <w:t>Name</w:t>
            </w:r>
            <w:r>
              <w:rPr>
                <w:rStyle w:val="Strong"/>
              </w:rPr>
              <w:t xml:space="preserve"> of person completing form</w:t>
            </w:r>
            <w:r w:rsidRPr="006D2E5D">
              <w:rPr>
                <w:rStyle w:val="Strong"/>
              </w:rPr>
              <w:t>:</w:t>
            </w:r>
          </w:p>
        </w:tc>
        <w:tc>
          <w:tcPr>
            <w:tcW w:w="6886" w:type="dxa"/>
            <w:gridSpan w:val="3"/>
          </w:tcPr>
          <w:p w14:paraId="252BAC9A" w14:textId="77777777" w:rsidR="00655225" w:rsidRPr="00083E83" w:rsidRDefault="00655225" w:rsidP="005F1BAE">
            <w:pPr>
              <w:rPr>
                <w:bCs/>
              </w:rPr>
            </w:pPr>
          </w:p>
        </w:tc>
      </w:tr>
      <w:tr w:rsidR="00655225" w:rsidRPr="00083E83" w14:paraId="453834EA" w14:textId="77777777" w:rsidTr="005F1BAE">
        <w:trPr>
          <w:trHeight w:val="397"/>
          <w:jc w:val="center"/>
        </w:trPr>
        <w:tc>
          <w:tcPr>
            <w:tcW w:w="2263" w:type="dxa"/>
          </w:tcPr>
          <w:p w14:paraId="0CCEBFA7" w14:textId="77777777" w:rsidR="00655225" w:rsidRPr="006D2E5D" w:rsidRDefault="00655225" w:rsidP="005F1BAE">
            <w:pPr>
              <w:rPr>
                <w:rStyle w:val="Strong"/>
              </w:rPr>
            </w:pPr>
            <w:r w:rsidRPr="006D2E5D">
              <w:rPr>
                <w:rStyle w:val="Strong"/>
              </w:rPr>
              <w:t>Signature</w:t>
            </w:r>
            <w:r>
              <w:rPr>
                <w:rStyle w:val="Strong"/>
              </w:rPr>
              <w:t xml:space="preserve"> of person completing form</w:t>
            </w:r>
            <w:r w:rsidRPr="006D2E5D">
              <w:rPr>
                <w:rStyle w:val="Strong"/>
              </w:rPr>
              <w:t>:</w:t>
            </w:r>
          </w:p>
        </w:tc>
        <w:tc>
          <w:tcPr>
            <w:tcW w:w="6886" w:type="dxa"/>
            <w:gridSpan w:val="3"/>
          </w:tcPr>
          <w:p w14:paraId="729B271B" w14:textId="77777777" w:rsidR="00655225" w:rsidRPr="00083E83" w:rsidRDefault="00655225" w:rsidP="005F1BAE">
            <w:pPr>
              <w:rPr>
                <w:bCs/>
              </w:rPr>
            </w:pPr>
          </w:p>
        </w:tc>
      </w:tr>
      <w:tr w:rsidR="00655225" w:rsidRPr="00083E83" w14:paraId="28A74AE0" w14:textId="77777777" w:rsidTr="005F1BAE">
        <w:trPr>
          <w:trHeight w:val="599"/>
          <w:jc w:val="center"/>
        </w:trPr>
        <w:tc>
          <w:tcPr>
            <w:tcW w:w="2263" w:type="dxa"/>
          </w:tcPr>
          <w:p w14:paraId="1852C376" w14:textId="77777777" w:rsidR="00655225" w:rsidRPr="006D2E5D" w:rsidRDefault="00655225" w:rsidP="005F1BAE">
            <w:pPr>
              <w:rPr>
                <w:rStyle w:val="Strong"/>
              </w:rPr>
            </w:pPr>
            <w:r w:rsidRPr="006D2E5D">
              <w:rPr>
                <w:rStyle w:val="Strong"/>
              </w:rPr>
              <w:t>Date</w:t>
            </w:r>
            <w:r>
              <w:rPr>
                <w:rStyle w:val="Strong"/>
              </w:rPr>
              <w:t xml:space="preserve"> form completed</w:t>
            </w:r>
            <w:r w:rsidRPr="006D2E5D">
              <w:rPr>
                <w:rStyle w:val="Strong"/>
              </w:rPr>
              <w:t>:</w:t>
            </w:r>
            <w:r>
              <w:rPr>
                <w:rStyle w:val="Strong"/>
              </w:rPr>
              <w:t xml:space="preserve"> (dd-mmm-</w:t>
            </w:r>
            <w:proofErr w:type="spellStart"/>
            <w:r>
              <w:rPr>
                <w:rStyle w:val="Strong"/>
              </w:rPr>
              <w:t>yyyy</w:t>
            </w:r>
            <w:proofErr w:type="spellEnd"/>
            <w:r>
              <w:rPr>
                <w:rStyle w:val="Strong"/>
              </w:rPr>
              <w:t>)</w:t>
            </w:r>
          </w:p>
        </w:tc>
        <w:tc>
          <w:tcPr>
            <w:tcW w:w="6886" w:type="dxa"/>
            <w:gridSpan w:val="3"/>
          </w:tcPr>
          <w:p w14:paraId="3A214029" w14:textId="77777777" w:rsidR="00655225" w:rsidRPr="00083E83" w:rsidRDefault="00655225" w:rsidP="005F1BAE">
            <w:pPr>
              <w:rPr>
                <w:bCs/>
              </w:rPr>
            </w:pPr>
          </w:p>
        </w:tc>
      </w:tr>
    </w:tbl>
    <w:p w14:paraId="5CFCAE14" w14:textId="77777777" w:rsidR="00B63EFD" w:rsidRPr="00B63EFD" w:rsidRDefault="00B63EFD" w:rsidP="00174260"/>
    <w:sectPr w:rsidR="00B63EFD" w:rsidRPr="00B63EFD" w:rsidSect="00655225">
      <w:pgSz w:w="11906" w:h="16838"/>
      <w:pgMar w:top="1440" w:right="1440" w:bottom="1440" w:left="1440" w:header="567" w:footer="567" w:gutter="0"/>
      <w:pgBorders>
        <w:top w:val="single" w:sz="12" w:space="3" w:color="943634"/>
        <w:bottom w:val="single" w:sz="12" w:space="3" w:color="943634"/>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6447E" w16cex:dateUtc="2022-08-16T15: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193F4" w14:textId="77777777" w:rsidR="00843283" w:rsidRDefault="00843283" w:rsidP="009E2541">
      <w:pPr>
        <w:spacing w:before="0" w:after="0"/>
      </w:pPr>
      <w:r>
        <w:separator/>
      </w:r>
    </w:p>
  </w:endnote>
  <w:endnote w:type="continuationSeparator" w:id="0">
    <w:p w14:paraId="15F4BC5C" w14:textId="77777777" w:rsidR="00843283" w:rsidRDefault="00843283"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14:paraId="1BC084D5" w14:textId="77777777" w:rsidR="0017791A" w:rsidRDefault="0017791A" w:rsidP="0017791A">
            <w:pPr>
              <w:pStyle w:val="Footer"/>
              <w:tabs>
                <w:tab w:val="right" w:pos="9026"/>
              </w:tabs>
            </w:pPr>
            <w:r>
              <w:tab/>
            </w:r>
          </w:p>
          <w:p w14:paraId="43B48D3C" w14:textId="207220AA" w:rsidR="009E2541" w:rsidRDefault="0017791A" w:rsidP="0017791A">
            <w:pPr>
              <w:pStyle w:val="Footer"/>
              <w:tabs>
                <w:tab w:val="right" w:pos="9026"/>
              </w:tabs>
            </w:pPr>
            <w:r>
              <w:t xml:space="preserve">&lt;Enter </w:t>
            </w:r>
            <w:r w:rsidR="00FA65A2">
              <w:t>site/study/trial-specific footer text here or delete if not required.</w:t>
            </w:r>
            <w:r>
              <w:t>&gt;</w:t>
            </w:r>
            <w:r w:rsidR="00352C78" w:rsidRPr="00352C78">
              <w:tab/>
            </w:r>
            <w:r>
              <w:t xml:space="preserve">Page </w:t>
            </w:r>
            <w:r>
              <w:fldChar w:fldCharType="begin"/>
            </w:r>
            <w:r>
              <w:instrText xml:space="preserve"> PAGE   \* MERGEFORMAT </w:instrText>
            </w:r>
            <w:r>
              <w:fldChar w:fldCharType="separate"/>
            </w:r>
            <w:r w:rsidR="00174260">
              <w:rPr>
                <w:noProof/>
              </w:rPr>
              <w:t>2</w:t>
            </w:r>
            <w:r>
              <w:fldChar w:fldCharType="end"/>
            </w:r>
            <w:r>
              <w:t xml:space="preserve"> of </w:t>
            </w:r>
            <w:fldSimple w:instr=" NUMPAGES   \* MERGEFORMAT ">
              <w:r w:rsidR="00174260">
                <w:rPr>
                  <w:noProof/>
                </w:rPr>
                <w:t>2</w:t>
              </w:r>
            </w:fldSimple>
          </w:p>
        </w:sdtContent>
      </w:sdt>
    </w:sdtContent>
  </w:sdt>
  <w:p w14:paraId="009B16EF" w14:textId="6689A042" w:rsidR="00A121AC" w:rsidRPr="009E2541" w:rsidRDefault="00833328" w:rsidP="00A121AC">
    <w:pPr>
      <w:pStyle w:val="Footer"/>
    </w:pPr>
    <w:r>
      <w:t xml:space="preserve">UoB-DSB-QCD-001 Deviation Management </w:t>
    </w:r>
    <w:r w:rsidR="00A121AC">
      <w:t>v</w:t>
    </w:r>
    <w:r w:rsidR="00984A4B">
      <w:t>1</w:t>
    </w:r>
    <w:r>
      <w:t>.</w:t>
    </w:r>
    <w:r w:rsidR="004A72A8">
      <w:t>3</w:t>
    </w:r>
    <w:r>
      <w:t>,</w:t>
    </w:r>
    <w:r w:rsidR="00A121AC">
      <w:t xml:space="preserve"> effective 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D3BEB" w14:textId="77777777" w:rsidR="009F4967" w:rsidRDefault="009F4967"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42D09D35"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582BD763" w14:textId="77777777" w:rsidR="009F4967" w:rsidRDefault="00780D40" w:rsidP="009F4967">
    <w:pPr>
      <w:pStyle w:val="propertystatement"/>
    </w:pPr>
    <w:hyperlink r:id="rId1" w:tooltip="Website for the Clinical Research Compliance Team" w:history="1">
      <w:r w:rsidR="009F4967">
        <w:rPr>
          <w:rStyle w:val="Hyperlink"/>
        </w:rPr>
        <w:t>birmingham.ac.uk/crct</w:t>
      </w:r>
    </w:hyperlink>
    <w:r w:rsidR="009F496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924229"/>
      <w:docPartObj>
        <w:docPartGallery w:val="Page Numbers (Bottom of Page)"/>
        <w:docPartUnique/>
      </w:docPartObj>
    </w:sdtPr>
    <w:sdtEndPr/>
    <w:sdtContent>
      <w:sdt>
        <w:sdtPr>
          <w:id w:val="766352355"/>
          <w:docPartObj>
            <w:docPartGallery w:val="Page Numbers (Top of Page)"/>
            <w:docPartUnique/>
          </w:docPartObj>
        </w:sdtPr>
        <w:sdtEndPr/>
        <w:sdtContent>
          <w:p w14:paraId="5376B565" w14:textId="70A65CF5" w:rsidR="00945607" w:rsidRDefault="00945607" w:rsidP="0017791A">
            <w:pPr>
              <w:pStyle w:val="Footer"/>
              <w:tabs>
                <w:tab w:val="right" w:pos="9026"/>
              </w:tabs>
            </w:pPr>
            <w:r>
              <w:tab/>
            </w:r>
          </w:p>
          <w:p w14:paraId="0C19B66A" w14:textId="5F371608" w:rsidR="00945607" w:rsidRDefault="00945607" w:rsidP="0017791A">
            <w:pPr>
              <w:pStyle w:val="Footer"/>
              <w:tabs>
                <w:tab w:val="right" w:pos="9026"/>
              </w:tabs>
            </w:pPr>
            <w:r>
              <w:t>UoB-</w:t>
            </w:r>
            <w:r w:rsidR="00E25202">
              <w:t>CRL</w:t>
            </w:r>
            <w:r>
              <w:t>-QCD-00</w:t>
            </w:r>
            <w:r w:rsidR="00E25202">
              <w:t>8</w:t>
            </w:r>
            <w:r>
              <w:t xml:space="preserve"> </w:t>
            </w:r>
            <w:r w:rsidR="00E25202">
              <w:t>Refrigerator or Freezer Failure Management</w:t>
            </w:r>
            <w:r>
              <w:t xml:space="preserve"> </w:t>
            </w:r>
            <w:r w:rsidR="005D64F4">
              <w:t>v2</w:t>
            </w:r>
            <w:r w:rsidR="009D3D08">
              <w:t>.0</w:t>
            </w:r>
            <w:r>
              <w:t xml:space="preserve"> </w:t>
            </w:r>
            <w:r w:rsidR="005D64F4">
              <w:t>E</w:t>
            </w:r>
            <w:r>
              <w:t xml:space="preserve">ffective date </w:t>
            </w:r>
            <w:r w:rsidR="00F631A1">
              <w:t>0</w:t>
            </w:r>
            <w:r w:rsidR="006478BF">
              <w:t>3</w:t>
            </w:r>
            <w:r w:rsidR="005D64F4">
              <w:t>-</w:t>
            </w:r>
            <w:r w:rsidR="006478BF">
              <w:t>Jan</w:t>
            </w:r>
            <w:r w:rsidR="005D64F4">
              <w:t>-202</w:t>
            </w:r>
            <w:r w:rsidR="006478BF">
              <w:t>3</w:t>
            </w:r>
            <w:r w:rsidRPr="00352C78">
              <w:tab/>
            </w:r>
            <w:r>
              <w:t xml:space="preserve">Page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2</w:t>
              </w:r>
            </w:fldSimple>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518085"/>
      <w:docPartObj>
        <w:docPartGallery w:val="Page Numbers (Bottom of Page)"/>
        <w:docPartUnique/>
      </w:docPartObj>
    </w:sdtPr>
    <w:sdtEndPr/>
    <w:sdtContent>
      <w:sdt>
        <w:sdtPr>
          <w:id w:val="-1826345839"/>
          <w:docPartObj>
            <w:docPartGallery w:val="Page Numbers (Top of Page)"/>
            <w:docPartUnique/>
          </w:docPartObj>
        </w:sdtPr>
        <w:sdtEndPr/>
        <w:sdtContent>
          <w:p w14:paraId="7E43DEF6" w14:textId="77777777" w:rsidR="004E2F65" w:rsidRDefault="004E2F65" w:rsidP="0017791A">
            <w:pPr>
              <w:pStyle w:val="Footer"/>
              <w:tabs>
                <w:tab w:val="right" w:pos="9026"/>
              </w:tabs>
            </w:pPr>
            <w:r>
              <w:t>&lt;Enter site/study/trial-specific footer text here or delete if not required.&gt;</w:t>
            </w:r>
            <w:r>
              <w:tab/>
            </w:r>
          </w:p>
          <w:p w14:paraId="0CCD7DBB" w14:textId="103D96B7" w:rsidR="004E2F65" w:rsidRDefault="00E25202" w:rsidP="0017791A">
            <w:pPr>
              <w:pStyle w:val="Footer"/>
              <w:tabs>
                <w:tab w:val="right" w:pos="9026"/>
              </w:tabs>
            </w:pPr>
            <w:r>
              <w:t xml:space="preserve">UoB-CRL-QCD-008 Refrigerator or Freezer Failure Management v2.0 Effective date </w:t>
            </w:r>
            <w:r w:rsidR="006478BF">
              <w:t>03</w:t>
            </w:r>
            <w:r>
              <w:t>-</w:t>
            </w:r>
            <w:r w:rsidR="006478BF">
              <w:t>Jan</w:t>
            </w:r>
            <w:r>
              <w:t>-202</w:t>
            </w:r>
            <w:r w:rsidR="006478BF">
              <w:t>3</w:t>
            </w:r>
            <w:r w:rsidR="004E2F65" w:rsidRPr="00352C78">
              <w:tab/>
            </w:r>
            <w:r w:rsidR="004E2F65">
              <w:t xml:space="preserve">Page </w:t>
            </w:r>
            <w:r w:rsidR="004E2F65">
              <w:fldChar w:fldCharType="begin"/>
            </w:r>
            <w:r w:rsidR="004E2F65">
              <w:instrText xml:space="preserve"> PAGE   \* MERGEFORMAT </w:instrText>
            </w:r>
            <w:r w:rsidR="004E2F65">
              <w:fldChar w:fldCharType="separate"/>
            </w:r>
            <w:r w:rsidR="004E2F65">
              <w:rPr>
                <w:noProof/>
              </w:rPr>
              <w:t>2</w:t>
            </w:r>
            <w:r w:rsidR="004E2F65">
              <w:fldChar w:fldCharType="end"/>
            </w:r>
            <w:r w:rsidR="004E2F65">
              <w:t xml:space="preserve"> of </w:t>
            </w:r>
            <w:fldSimple w:instr=" NUMPAGES   \* MERGEFORMAT ">
              <w:r w:rsidR="004E2F65">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DD64C" w14:textId="77777777" w:rsidR="00843283" w:rsidRDefault="00843283" w:rsidP="009E2541">
      <w:pPr>
        <w:spacing w:before="0" w:after="0"/>
      </w:pPr>
      <w:r>
        <w:separator/>
      </w:r>
    </w:p>
  </w:footnote>
  <w:footnote w:type="continuationSeparator" w:id="0">
    <w:p w14:paraId="1BB15578" w14:textId="77777777" w:rsidR="00843283" w:rsidRDefault="00843283"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E6BB" w14:textId="6C7DE62A" w:rsidR="00212610" w:rsidRDefault="00843283" w:rsidP="00DC3548">
    <w:pPr>
      <w:pStyle w:val="Header-QCDs"/>
      <w:tabs>
        <w:tab w:val="clear" w:pos="4153"/>
        <w:tab w:val="clear" w:pos="8306"/>
        <w:tab w:val="right" w:pos="9026"/>
      </w:tabs>
      <w:jc w:val="left"/>
    </w:pPr>
    <w:r>
      <w:t>Trial/Study ID</w:t>
    </w:r>
    <w:r w:rsidR="00DC3548">
      <w:tab/>
    </w:r>
    <w:r>
      <w:t>Deviation Management</w:t>
    </w:r>
  </w:p>
  <w:p w14:paraId="53185B57" w14:textId="77777777" w:rsidR="00DC3548" w:rsidRDefault="00DC3548" w:rsidP="00DC3548">
    <w:pPr>
      <w:pStyle w:val="Header-QCDs"/>
      <w:tabs>
        <w:tab w:val="clear" w:pos="4153"/>
        <w:tab w:val="clear" w:pos="8306"/>
        <w:tab w:val="right" w:pos="902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B2AD"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9F4967" w14:paraId="288F4D52" w14:textId="77777777" w:rsidTr="00D348D3">
      <w:trPr>
        <w:trHeight w:val="278"/>
        <w:tblHeader/>
      </w:trPr>
      <w:tc>
        <w:tcPr>
          <w:tcW w:w="1668" w:type="dxa"/>
          <w:vAlign w:val="center"/>
        </w:tcPr>
        <w:p w14:paraId="6D974347" w14:textId="77777777" w:rsidR="009F4967" w:rsidRDefault="009F4967" w:rsidP="009F4967">
          <w:pPr>
            <w:pStyle w:val="Footer"/>
          </w:pPr>
          <w:r w:rsidRPr="001C6EFB">
            <w:t>Document code:</w:t>
          </w:r>
        </w:p>
      </w:tc>
      <w:tc>
        <w:tcPr>
          <w:tcW w:w="2310" w:type="dxa"/>
          <w:vAlign w:val="center"/>
        </w:tcPr>
        <w:p w14:paraId="5EFCEFFB" w14:textId="6E9E1DD1" w:rsidR="009F4967" w:rsidRDefault="009F4967" w:rsidP="00A121AC">
          <w:pPr>
            <w:pStyle w:val="Footer"/>
            <w:jc w:val="right"/>
          </w:pPr>
          <w:r>
            <w:t>UoB-</w:t>
          </w:r>
          <w:r w:rsidR="00E25202">
            <w:t>CRL</w:t>
          </w:r>
          <w:r w:rsidR="00843283">
            <w:t>-QCD-00</w:t>
          </w:r>
          <w:r w:rsidR="00E25202">
            <w:t>8</w:t>
          </w:r>
        </w:p>
      </w:tc>
    </w:tr>
    <w:tr w:rsidR="009F4967" w14:paraId="6EDE26A3" w14:textId="77777777" w:rsidTr="00D348D3">
      <w:trPr>
        <w:trHeight w:val="278"/>
      </w:trPr>
      <w:tc>
        <w:tcPr>
          <w:tcW w:w="1668" w:type="dxa"/>
          <w:vAlign w:val="center"/>
        </w:tcPr>
        <w:p w14:paraId="1C96142A" w14:textId="77777777" w:rsidR="009F4967" w:rsidRDefault="009F4967" w:rsidP="009F4967">
          <w:pPr>
            <w:pStyle w:val="Footer"/>
          </w:pPr>
          <w:r w:rsidRPr="001C6EFB">
            <w:t>Version no:</w:t>
          </w:r>
        </w:p>
      </w:tc>
      <w:tc>
        <w:tcPr>
          <w:tcW w:w="2310" w:type="dxa"/>
          <w:vAlign w:val="center"/>
        </w:tcPr>
        <w:p w14:paraId="44904CC6" w14:textId="701F5237" w:rsidR="009F4967" w:rsidRDefault="0092719C" w:rsidP="009F4967">
          <w:pPr>
            <w:pStyle w:val="Footer"/>
            <w:jc w:val="right"/>
          </w:pPr>
          <w:r>
            <w:t>2</w:t>
          </w:r>
          <w:r w:rsidR="009D3D08">
            <w:t>.0</w:t>
          </w:r>
        </w:p>
      </w:tc>
    </w:tr>
    <w:tr w:rsidR="009F4967" w14:paraId="72A8097F" w14:textId="77777777" w:rsidTr="00D348D3">
      <w:trPr>
        <w:trHeight w:val="278"/>
      </w:trPr>
      <w:tc>
        <w:tcPr>
          <w:tcW w:w="1668" w:type="dxa"/>
          <w:vAlign w:val="center"/>
        </w:tcPr>
        <w:p w14:paraId="5B7D2BD5" w14:textId="77777777" w:rsidR="009F4967" w:rsidRDefault="009F4967" w:rsidP="009F4967">
          <w:pPr>
            <w:pStyle w:val="Footer"/>
          </w:pPr>
          <w:r>
            <w:t>Effective date:</w:t>
          </w:r>
        </w:p>
      </w:tc>
      <w:tc>
        <w:tcPr>
          <w:tcW w:w="2310" w:type="dxa"/>
          <w:vAlign w:val="center"/>
        </w:tcPr>
        <w:p w14:paraId="6C076484" w14:textId="516098EF" w:rsidR="009F4967" w:rsidRDefault="006478BF" w:rsidP="009F4967">
          <w:pPr>
            <w:pStyle w:val="Footer"/>
            <w:jc w:val="right"/>
          </w:pPr>
          <w:r>
            <w:t>03</w:t>
          </w:r>
          <w:r w:rsidR="00F631A1">
            <w:t>-</w:t>
          </w:r>
          <w:r>
            <w:t>Jan-</w:t>
          </w:r>
          <w:r w:rsidR="00F631A1">
            <w:t>202</w:t>
          </w:r>
          <w:r>
            <w:t>3</w:t>
          </w:r>
        </w:p>
      </w:tc>
    </w:tr>
    <w:tr w:rsidR="009F4967" w14:paraId="25C2B98C" w14:textId="77777777" w:rsidTr="00D348D3">
      <w:trPr>
        <w:trHeight w:val="278"/>
      </w:trPr>
      <w:tc>
        <w:tcPr>
          <w:tcW w:w="1668" w:type="dxa"/>
          <w:vAlign w:val="center"/>
        </w:tcPr>
        <w:p w14:paraId="33813C8E" w14:textId="77777777" w:rsidR="009F4967" w:rsidRPr="001C6EFB" w:rsidRDefault="009F4967" w:rsidP="009F4967">
          <w:pPr>
            <w:pStyle w:val="Footer"/>
          </w:pPr>
          <w:r>
            <w:t>Print d</w:t>
          </w:r>
          <w:r w:rsidRPr="001C6EFB">
            <w:t>ate:</w:t>
          </w:r>
        </w:p>
      </w:tc>
      <w:tc>
        <w:tcPr>
          <w:tcW w:w="2310" w:type="dxa"/>
          <w:vAlign w:val="center"/>
        </w:tcPr>
        <w:p w14:paraId="7FFCF151" w14:textId="4019E351" w:rsidR="009F4967" w:rsidRDefault="009F4967" w:rsidP="009F4967">
          <w:pPr>
            <w:pStyle w:val="Footer"/>
            <w:jc w:val="right"/>
          </w:pPr>
          <w:r>
            <w:fldChar w:fldCharType="begin"/>
          </w:r>
          <w:r>
            <w:instrText xml:space="preserve"> DATE  \@ "dd-MMM-yyyy"  \* MERGEFORMAT </w:instrText>
          </w:r>
          <w:r>
            <w:fldChar w:fldCharType="separate"/>
          </w:r>
          <w:r w:rsidR="006478BF">
            <w:rPr>
              <w:noProof/>
            </w:rPr>
            <w:t>02-Dec-2022</w:t>
          </w:r>
          <w:r>
            <w:fldChar w:fldCharType="end"/>
          </w:r>
        </w:p>
      </w:tc>
    </w:tr>
    <w:tr w:rsidR="009F4967" w14:paraId="32B192A8" w14:textId="77777777" w:rsidTr="00D348D3">
      <w:trPr>
        <w:trHeight w:val="278"/>
      </w:trPr>
      <w:tc>
        <w:tcPr>
          <w:tcW w:w="1668" w:type="dxa"/>
          <w:vAlign w:val="center"/>
        </w:tcPr>
        <w:p w14:paraId="3A54F2EC" w14:textId="77777777" w:rsidR="009F4967" w:rsidRPr="001C6EFB" w:rsidRDefault="009F4967" w:rsidP="009F4967">
          <w:pPr>
            <w:pStyle w:val="Footer"/>
          </w:pPr>
          <w:r w:rsidRPr="001C6EFB">
            <w:t>Page:</w:t>
          </w:r>
        </w:p>
      </w:tc>
      <w:tc>
        <w:tcPr>
          <w:tcW w:w="2310" w:type="dxa"/>
          <w:vAlign w:val="center"/>
        </w:tcPr>
        <w:p w14:paraId="67F81103" w14:textId="77777777" w:rsidR="009F4967" w:rsidRDefault="009F4967" w:rsidP="009F4967">
          <w:pPr>
            <w:pStyle w:val="Footer"/>
            <w:jc w:val="right"/>
          </w:pPr>
          <w:r>
            <w:fldChar w:fldCharType="begin"/>
          </w:r>
          <w:r>
            <w:instrText xml:space="preserve"> PAGE   \* MERGEFORMAT </w:instrText>
          </w:r>
          <w:r>
            <w:fldChar w:fldCharType="separate"/>
          </w:r>
          <w:r w:rsidR="00174260">
            <w:rPr>
              <w:noProof/>
            </w:rPr>
            <w:t>1</w:t>
          </w:r>
          <w:r>
            <w:fldChar w:fldCharType="end"/>
          </w:r>
          <w:r>
            <w:t xml:space="preserve"> of </w:t>
          </w:r>
          <w:fldSimple w:instr=" NUMPAGES   \* MERGEFORMAT ">
            <w:r w:rsidR="00174260">
              <w:rPr>
                <w:noProof/>
              </w:rPr>
              <w:t>2</w:t>
            </w:r>
          </w:fldSimple>
          <w:r w:rsidRPr="001C6EFB">
            <w:t xml:space="preserve"> </w:t>
          </w:r>
        </w:p>
      </w:tc>
    </w:tr>
  </w:tbl>
  <w:p w14:paraId="61540674" w14:textId="77777777" w:rsidR="009F4967" w:rsidRDefault="009F4967" w:rsidP="00E243E7">
    <w:pPr>
      <w:pStyle w:val="Header"/>
      <w:ind w:left="-567"/>
      <w:jc w:val="left"/>
    </w:pPr>
    <w:r w:rsidRPr="00F16569">
      <w:rPr>
        <w:lang w:eastAsia="en-GB"/>
      </w:rPr>
      <w:drawing>
        <wp:anchor distT="0" distB="0" distL="114300" distR="114300" simplePos="0" relativeHeight="251662336" behindDoc="0" locked="0" layoutInCell="1" allowOverlap="1" wp14:anchorId="4DA0E8FD" wp14:editId="31172287">
          <wp:simplePos x="0" y="0"/>
          <wp:positionH relativeFrom="column">
            <wp:posOffset>-302260</wp:posOffset>
          </wp:positionH>
          <wp:positionV relativeFrom="page">
            <wp:posOffset>1051560</wp:posOffset>
          </wp:positionV>
          <wp:extent cx="2703600" cy="1062000"/>
          <wp:effectExtent l="0" t="0" r="0" b="0"/>
          <wp:wrapNone/>
          <wp:docPr id="1"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887EA8" w14:textId="77777777" w:rsidR="00B63EFD" w:rsidRPr="009F4967" w:rsidRDefault="00B63EFD" w:rsidP="009F4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9926" w14:textId="6E25D95D" w:rsidR="00380295" w:rsidRDefault="00380295" w:rsidP="00DC3548">
    <w:pPr>
      <w:pStyle w:val="Header-QCDs"/>
      <w:tabs>
        <w:tab w:val="clear" w:pos="4153"/>
        <w:tab w:val="clear" w:pos="8306"/>
        <w:tab w:val="right" w:pos="9026"/>
      </w:tabs>
      <w:jc w:val="left"/>
    </w:pPr>
    <w:r w:rsidRPr="00C67170">
      <w:rPr>
        <w:lang w:eastAsia="en-GB"/>
      </w:rPr>
      <w:drawing>
        <wp:anchor distT="0" distB="0" distL="114300" distR="114300" simplePos="0" relativeHeight="251664384" behindDoc="0" locked="0" layoutInCell="1" allowOverlap="1" wp14:anchorId="702E95A2" wp14:editId="6D7259E6">
          <wp:simplePos x="0" y="0"/>
          <wp:positionH relativeFrom="column">
            <wp:posOffset>-298027</wp:posOffset>
          </wp:positionH>
          <wp:positionV relativeFrom="page">
            <wp:posOffset>128474</wp:posOffset>
          </wp:positionV>
          <wp:extent cx="2340000" cy="918000"/>
          <wp:effectExtent l="0" t="0" r="0" b="0"/>
          <wp:wrapNone/>
          <wp:docPr id="2" name="Picture 2"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r w:rsidR="00C0559C">
      <w:t>Refrigerator or Freezer Failure Management</w:t>
    </w:r>
  </w:p>
  <w:p w14:paraId="066634A7" w14:textId="77777777" w:rsidR="00380295" w:rsidRDefault="00380295" w:rsidP="00DC3548">
    <w:pPr>
      <w:pStyle w:val="Header-QCDs"/>
      <w:tabs>
        <w:tab w:val="clear" w:pos="4153"/>
        <w:tab w:val="clear" w:pos="8306"/>
        <w:tab w:val="right" w:pos="9026"/>
      </w:tabs>
      <w:jc w:val="left"/>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7F7ED" w14:textId="364471AC" w:rsidR="00380295" w:rsidRDefault="00380295" w:rsidP="00DC3548">
    <w:pPr>
      <w:pStyle w:val="Header-QCDs"/>
      <w:tabs>
        <w:tab w:val="clear" w:pos="4153"/>
        <w:tab w:val="clear" w:pos="8306"/>
        <w:tab w:val="right" w:pos="9026"/>
      </w:tabs>
      <w:jc w:val="left"/>
    </w:pPr>
    <w:r>
      <w:t>Trial/Study ID</w:t>
    </w:r>
    <w:r>
      <w:tab/>
    </w:r>
    <w:r w:rsidR="00C0559C">
      <w:t>Refrigerator or Freezer Failure Management</w:t>
    </w:r>
  </w:p>
  <w:p w14:paraId="61AF21C7" w14:textId="77777777" w:rsidR="00380295" w:rsidRDefault="00380295" w:rsidP="00DC3548">
    <w:pPr>
      <w:pStyle w:val="Header-QCDs"/>
      <w:tabs>
        <w:tab w:val="clear" w:pos="4153"/>
        <w:tab w:val="clear" w:pos="8306"/>
        <w:tab w:val="right" w:pos="9026"/>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F984ED24"/>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3"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E549AB"/>
    <w:multiLevelType w:val="hybridMultilevel"/>
    <w:tmpl w:val="8F7279EA"/>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6" w15:restartNumberingAfterBreak="0">
    <w:nsid w:val="6DB579D5"/>
    <w:multiLevelType w:val="hybridMultilevel"/>
    <w:tmpl w:val="1766FFF2"/>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58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83"/>
    <w:rsid w:val="00051979"/>
    <w:rsid w:val="00056169"/>
    <w:rsid w:val="000F7BBE"/>
    <w:rsid w:val="00103548"/>
    <w:rsid w:val="00106B7B"/>
    <w:rsid w:val="00174260"/>
    <w:rsid w:val="0017791A"/>
    <w:rsid w:val="001C1176"/>
    <w:rsid w:val="001C2987"/>
    <w:rsid w:val="00201C7B"/>
    <w:rsid w:val="00212610"/>
    <w:rsid w:val="00231BC9"/>
    <w:rsid w:val="00300097"/>
    <w:rsid w:val="003060D0"/>
    <w:rsid w:val="003247CD"/>
    <w:rsid w:val="00344201"/>
    <w:rsid w:val="00352C78"/>
    <w:rsid w:val="00380295"/>
    <w:rsid w:val="00383FD8"/>
    <w:rsid w:val="003843C5"/>
    <w:rsid w:val="003C0400"/>
    <w:rsid w:val="003D4A1F"/>
    <w:rsid w:val="003F4869"/>
    <w:rsid w:val="00412DC5"/>
    <w:rsid w:val="00421804"/>
    <w:rsid w:val="0043476C"/>
    <w:rsid w:val="00472D1E"/>
    <w:rsid w:val="00495AB8"/>
    <w:rsid w:val="004A72A8"/>
    <w:rsid w:val="004E2F65"/>
    <w:rsid w:val="00504BA5"/>
    <w:rsid w:val="00512385"/>
    <w:rsid w:val="00530DC3"/>
    <w:rsid w:val="00551B46"/>
    <w:rsid w:val="005B62C1"/>
    <w:rsid w:val="005D64F4"/>
    <w:rsid w:val="005E4EAC"/>
    <w:rsid w:val="00603B4C"/>
    <w:rsid w:val="006478BF"/>
    <w:rsid w:val="00655225"/>
    <w:rsid w:val="00672002"/>
    <w:rsid w:val="00673F3E"/>
    <w:rsid w:val="006D353E"/>
    <w:rsid w:val="006E0638"/>
    <w:rsid w:val="00716230"/>
    <w:rsid w:val="007235D8"/>
    <w:rsid w:val="00780D40"/>
    <w:rsid w:val="00785159"/>
    <w:rsid w:val="007B78A1"/>
    <w:rsid w:val="007D158D"/>
    <w:rsid w:val="007F1185"/>
    <w:rsid w:val="007F1285"/>
    <w:rsid w:val="008319D1"/>
    <w:rsid w:val="00833328"/>
    <w:rsid w:val="00843283"/>
    <w:rsid w:val="00871B7D"/>
    <w:rsid w:val="0092719C"/>
    <w:rsid w:val="00936246"/>
    <w:rsid w:val="00945607"/>
    <w:rsid w:val="00962B9E"/>
    <w:rsid w:val="00984A4B"/>
    <w:rsid w:val="00995B35"/>
    <w:rsid w:val="009A16FE"/>
    <w:rsid w:val="009C2D3C"/>
    <w:rsid w:val="009D3D08"/>
    <w:rsid w:val="009E21F0"/>
    <w:rsid w:val="009E2541"/>
    <w:rsid w:val="009F4967"/>
    <w:rsid w:val="00A121AC"/>
    <w:rsid w:val="00A47580"/>
    <w:rsid w:val="00A77D98"/>
    <w:rsid w:val="00A8653B"/>
    <w:rsid w:val="00A918F1"/>
    <w:rsid w:val="00A92655"/>
    <w:rsid w:val="00AB04CD"/>
    <w:rsid w:val="00AC31AE"/>
    <w:rsid w:val="00AE3918"/>
    <w:rsid w:val="00AF0598"/>
    <w:rsid w:val="00B424BC"/>
    <w:rsid w:val="00B63EFD"/>
    <w:rsid w:val="00BA24DB"/>
    <w:rsid w:val="00BC1594"/>
    <w:rsid w:val="00C0559C"/>
    <w:rsid w:val="00C10B9B"/>
    <w:rsid w:val="00C4434C"/>
    <w:rsid w:val="00D12BEC"/>
    <w:rsid w:val="00D44FA5"/>
    <w:rsid w:val="00DA4B36"/>
    <w:rsid w:val="00DB14EB"/>
    <w:rsid w:val="00DB18F0"/>
    <w:rsid w:val="00DC3548"/>
    <w:rsid w:val="00DC5448"/>
    <w:rsid w:val="00E237E8"/>
    <w:rsid w:val="00E243E7"/>
    <w:rsid w:val="00E25202"/>
    <w:rsid w:val="00E3726D"/>
    <w:rsid w:val="00E47832"/>
    <w:rsid w:val="00E47D32"/>
    <w:rsid w:val="00E622FF"/>
    <w:rsid w:val="00E86405"/>
    <w:rsid w:val="00F631A1"/>
    <w:rsid w:val="00FA65A2"/>
    <w:rsid w:val="00FE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C774562"/>
  <w15:chartTrackingRefBased/>
  <w15:docId w15:val="{36A2270B-869E-400F-9833-56E1E666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iPriority="17"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uiPriority w:val="6"/>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
    <w:name w:val="bullet 1"/>
    <w:basedOn w:val="Normal"/>
    <w:link w:val="bullet1Char"/>
    <w:qFormat/>
    <w:rsid w:val="00B424BC"/>
    <w:pPr>
      <w:numPr>
        <w:numId w:val="1"/>
      </w:numPr>
      <w:ind w:left="340" w:hanging="340"/>
    </w:pPr>
  </w:style>
  <w:style w:type="character" w:customStyle="1" w:styleId="bullet1Char">
    <w:name w:val="bullet 1 Char"/>
    <w:basedOn w:val="DefaultParagraphFont"/>
    <w:link w:val="bullet1"/>
    <w:locked/>
    <w:rsid w:val="00B424BC"/>
    <w:rPr>
      <w:rFonts w:ascii="Calibri" w:hAnsi="Calibri" w:cs="Arial"/>
      <w:sz w:val="20"/>
      <w:szCs w:val="20"/>
    </w:rPr>
  </w:style>
  <w:style w:type="paragraph" w:customStyle="1" w:styleId="Bullet10">
    <w:name w:val="Bullet 1"/>
    <w:basedOn w:val="Normal"/>
    <w:link w:val="Bullet1Char0"/>
    <w:uiPriority w:val="19"/>
    <w:rsid w:val="007B78A1"/>
    <w:pPr>
      <w:ind w:left="340" w:hanging="340"/>
    </w:pPr>
  </w:style>
  <w:style w:type="character" w:customStyle="1" w:styleId="Bullet1Char0">
    <w:name w:val="Bullet 1 Char"/>
    <w:basedOn w:val="DefaultParagraphFont"/>
    <w:link w:val="Bullet10"/>
    <w:uiPriority w:val="19"/>
    <w:rsid w:val="007B78A1"/>
    <w:rPr>
      <w:rFonts w:ascii="Calibri" w:hAnsi="Calibri" w:cs="Arial"/>
      <w:sz w:val="20"/>
      <w:szCs w:val="20"/>
    </w:rPr>
  </w:style>
  <w:style w:type="paragraph" w:customStyle="1" w:styleId="bullet2">
    <w:name w:val="bullet 2"/>
    <w:basedOn w:val="Normal"/>
    <w:link w:val="bullet2Char"/>
    <w:uiPriority w:val="99"/>
    <w:qFormat/>
    <w:rsid w:val="00231BC9"/>
    <w:pPr>
      <w:numPr>
        <w:numId w:val="2"/>
      </w:numPr>
      <w:ind w:left="680" w:hanging="340"/>
    </w:pPr>
  </w:style>
  <w:style w:type="character" w:customStyle="1" w:styleId="bullet2Char">
    <w:name w:val="bullet 2 Char"/>
    <w:basedOn w:val="DefaultParagraphFont"/>
    <w:link w:val="bullet2"/>
    <w:uiPriority w:val="99"/>
    <w:locked/>
    <w:rsid w:val="00231BC9"/>
    <w:rPr>
      <w:rFonts w:ascii="Calibri" w:hAnsi="Calibri" w:cs="Arial"/>
      <w:sz w:val="20"/>
      <w:szCs w:val="20"/>
    </w:rPr>
  </w:style>
  <w:style w:type="paragraph" w:customStyle="1" w:styleId="bullet3">
    <w:name w:val="bullet 3"/>
    <w:basedOn w:val="Normal"/>
    <w:uiPriority w:val="5"/>
    <w:qFormat/>
    <w:rsid w:val="00DB18F0"/>
    <w:pPr>
      <w:numPr>
        <w:numId w:val="3"/>
      </w:numPr>
    </w:pPr>
  </w:style>
  <w:style w:type="paragraph" w:styleId="Footer">
    <w:name w:val="footer"/>
    <w:basedOn w:val="Normal"/>
    <w:link w:val="FooterChar"/>
    <w:uiPriority w:val="17"/>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uiPriority w:val="6"/>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uiPriority w:val="7"/>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uiPriority w:val="8"/>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uiPriority w:val="11"/>
    <w:qFormat/>
    <w:rsid w:val="00DB18F0"/>
    <w:rPr>
      <w:i/>
      <w:iCs/>
      <w:color w:val="FF0000"/>
    </w:rPr>
  </w:style>
  <w:style w:type="character" w:customStyle="1" w:styleId="InstructionsChar">
    <w:name w:val="Instructions Char"/>
    <w:basedOn w:val="DefaultParagraphFont"/>
    <w:link w:val="Instructions"/>
    <w:uiPriority w:val="11"/>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qFormat/>
    <w:rsid w:val="00DB18F0"/>
    <w:rPr>
      <w:color w:val="943634"/>
    </w:rPr>
  </w:style>
  <w:style w:type="character" w:customStyle="1" w:styleId="ReferencestootherSOPsQCDsChar">
    <w:name w:val="References to other SOPs/QCDs Char"/>
    <w:basedOn w:val="InstructionsChar"/>
    <w:link w:val="ReferencestootherSOPsQCDs"/>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uiPriority w:val="59"/>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character" w:styleId="CommentReference">
    <w:name w:val="annotation reference"/>
    <w:basedOn w:val="DefaultParagraphFont"/>
    <w:uiPriority w:val="99"/>
    <w:semiHidden/>
    <w:unhideWhenUsed/>
    <w:rsid w:val="00DB14EB"/>
    <w:rPr>
      <w:sz w:val="16"/>
      <w:szCs w:val="16"/>
    </w:rPr>
  </w:style>
  <w:style w:type="paragraph" w:styleId="CommentText">
    <w:name w:val="annotation text"/>
    <w:basedOn w:val="Normal"/>
    <w:link w:val="CommentTextChar"/>
    <w:uiPriority w:val="99"/>
    <w:semiHidden/>
    <w:unhideWhenUsed/>
    <w:rsid w:val="00DB14EB"/>
  </w:style>
  <w:style w:type="character" w:customStyle="1" w:styleId="CommentTextChar">
    <w:name w:val="Comment Text Char"/>
    <w:basedOn w:val="DefaultParagraphFont"/>
    <w:link w:val="CommentText"/>
    <w:uiPriority w:val="99"/>
    <w:semiHidden/>
    <w:rsid w:val="00DB14EB"/>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DB14EB"/>
    <w:rPr>
      <w:b/>
      <w:bCs/>
    </w:rPr>
  </w:style>
  <w:style w:type="character" w:customStyle="1" w:styleId="CommentSubjectChar">
    <w:name w:val="Comment Subject Char"/>
    <w:basedOn w:val="CommentTextChar"/>
    <w:link w:val="CommentSubject"/>
    <w:uiPriority w:val="99"/>
    <w:semiHidden/>
    <w:rsid w:val="00DB14EB"/>
    <w:rPr>
      <w:rFonts w:ascii="Calibri" w:hAnsi="Calibri" w:cs="Arial"/>
      <w:b/>
      <w:bCs/>
      <w:sz w:val="20"/>
      <w:szCs w:val="20"/>
    </w:rPr>
  </w:style>
  <w:style w:type="character" w:styleId="FollowedHyperlink">
    <w:name w:val="FollowedHyperlink"/>
    <w:basedOn w:val="DefaultParagraphFont"/>
    <w:uiPriority w:val="99"/>
    <w:semiHidden/>
    <w:unhideWhenUsed/>
    <w:rsid w:val="00673F3E"/>
    <w:rPr>
      <w:color w:val="954F72" w:themeColor="followedHyperlink"/>
      <w:u w:val="single"/>
    </w:rPr>
  </w:style>
  <w:style w:type="paragraph" w:styleId="Revision">
    <w:name w:val="Revision"/>
    <w:hidden/>
    <w:uiPriority w:val="99"/>
    <w:semiHidden/>
    <w:rsid w:val="00530DC3"/>
    <w:pPr>
      <w:spacing w:after="0" w:line="240" w:lineRule="auto"/>
    </w:pPr>
    <w:rPr>
      <w:rFonts w:ascii="Calibri" w:hAnsi="Calibri" w:cs="Arial"/>
      <w:sz w:val="20"/>
      <w:szCs w:val="20"/>
    </w:rPr>
  </w:style>
  <w:style w:type="character" w:styleId="Strong">
    <w:name w:val="Strong"/>
    <w:qFormat/>
    <w:rsid w:val="00E25202"/>
    <w:rPr>
      <w:b/>
      <w:bCs/>
    </w:rPr>
  </w:style>
  <w:style w:type="paragraph" w:customStyle="1" w:styleId="NumberlistforSOPs">
    <w:name w:val="Numberlist for SOPs"/>
    <w:basedOn w:val="Normal"/>
    <w:rsid w:val="00E25202"/>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irmingham.ac.uk/research/activity/mds/mds-rkto/governance/index.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researchgovernance@contacts.bham.ac.uk"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crct@contacts.bham.a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UoB QCD template - portrait - identifier- v9.0 vd 19-Jan-2022</vt:lpstr>
    </vt:vector>
  </TitlesOfParts>
  <Company>UoB IT Services</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portrait - identifier- v9.0 vd 19-Jan-2022</dc:title>
  <dc:subject/>
  <dc:creator>Campbesz</dc:creator>
  <cp:keywords/>
  <dc:description/>
  <cp:lastModifiedBy>Kari Bottolfsen (Life and Environmental Sciences)</cp:lastModifiedBy>
  <cp:revision>14</cp:revision>
  <dcterms:created xsi:type="dcterms:W3CDTF">2022-08-04T14:37:00Z</dcterms:created>
  <dcterms:modified xsi:type="dcterms:W3CDTF">2022-12-02T05:40:00Z</dcterms:modified>
</cp:coreProperties>
</file>