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EE0A1" w14:textId="1BFC4E2A" w:rsidR="0002546C" w:rsidRPr="00EE0E5A" w:rsidRDefault="0088099F" w:rsidP="00A0086D">
      <w:pPr>
        <w:spacing w:before="4" w:after="0" w:line="240" w:lineRule="auto"/>
        <w:jc w:val="center"/>
        <w:rPr>
          <w:rFonts w:ascii="Calibri" w:eastAsia="Calibri" w:hAnsi="Calibri" w:cs="Calibri"/>
          <w:sz w:val="32"/>
          <w:szCs w:val="28"/>
        </w:rPr>
      </w:pPr>
      <w:r w:rsidRPr="004D16A2">
        <w:rPr>
          <w:rFonts w:ascii="Calibri" w:eastAsia="Calibri" w:hAnsi="Calibri" w:cs="Calibri"/>
          <w:b/>
          <w:bCs/>
          <w:sz w:val="32"/>
          <w:szCs w:val="28"/>
        </w:rPr>
        <w:t>BactiVac</w:t>
      </w:r>
      <w:r w:rsidR="0002546C" w:rsidRPr="004D16A2">
        <w:rPr>
          <w:rFonts w:ascii="Calibri" w:eastAsia="Calibri" w:hAnsi="Calibri" w:cs="Calibri"/>
          <w:b/>
          <w:bCs/>
          <w:spacing w:val="-1"/>
          <w:sz w:val="32"/>
          <w:szCs w:val="28"/>
        </w:rPr>
        <w:t xml:space="preserve"> </w:t>
      </w:r>
      <w:r w:rsidR="00EE0E5A" w:rsidRPr="004D16A2">
        <w:rPr>
          <w:rFonts w:ascii="Calibri" w:eastAsia="Calibri" w:hAnsi="Calibri" w:cs="Calibri"/>
          <w:b/>
          <w:bCs/>
          <w:spacing w:val="-1"/>
          <w:sz w:val="32"/>
          <w:szCs w:val="28"/>
        </w:rPr>
        <w:t>Catalyst Projects</w:t>
      </w:r>
      <w:r w:rsidR="0002546C" w:rsidRPr="004D16A2">
        <w:rPr>
          <w:rFonts w:ascii="Calibri" w:eastAsia="Calibri" w:hAnsi="Calibri" w:cs="Calibri"/>
          <w:b/>
          <w:bCs/>
          <w:sz w:val="32"/>
          <w:szCs w:val="28"/>
        </w:rPr>
        <w:t xml:space="preserve"> Ap</w:t>
      </w:r>
      <w:r w:rsidR="0002546C" w:rsidRPr="004D16A2">
        <w:rPr>
          <w:rFonts w:ascii="Calibri" w:eastAsia="Calibri" w:hAnsi="Calibri" w:cs="Calibri"/>
          <w:b/>
          <w:bCs/>
          <w:spacing w:val="-2"/>
          <w:sz w:val="32"/>
          <w:szCs w:val="28"/>
        </w:rPr>
        <w:t>p</w:t>
      </w:r>
      <w:r w:rsidR="0002546C" w:rsidRPr="004D16A2">
        <w:rPr>
          <w:rFonts w:ascii="Calibri" w:eastAsia="Calibri" w:hAnsi="Calibri" w:cs="Calibri"/>
          <w:b/>
          <w:bCs/>
          <w:spacing w:val="1"/>
          <w:sz w:val="32"/>
          <w:szCs w:val="28"/>
        </w:rPr>
        <w:t>li</w:t>
      </w:r>
      <w:r w:rsidR="0002546C" w:rsidRPr="004D16A2">
        <w:rPr>
          <w:rFonts w:ascii="Calibri" w:eastAsia="Calibri" w:hAnsi="Calibri" w:cs="Calibri"/>
          <w:b/>
          <w:bCs/>
          <w:spacing w:val="-2"/>
          <w:sz w:val="32"/>
          <w:szCs w:val="28"/>
        </w:rPr>
        <w:t>c</w:t>
      </w:r>
      <w:r w:rsidR="0002546C" w:rsidRPr="004D16A2">
        <w:rPr>
          <w:rFonts w:ascii="Calibri" w:eastAsia="Calibri" w:hAnsi="Calibri" w:cs="Calibri"/>
          <w:b/>
          <w:bCs/>
          <w:spacing w:val="1"/>
          <w:sz w:val="32"/>
          <w:szCs w:val="28"/>
        </w:rPr>
        <w:t>a</w:t>
      </w:r>
      <w:r w:rsidR="0002546C" w:rsidRPr="004D16A2">
        <w:rPr>
          <w:rFonts w:ascii="Calibri" w:eastAsia="Calibri" w:hAnsi="Calibri" w:cs="Calibri"/>
          <w:b/>
          <w:bCs/>
          <w:spacing w:val="-1"/>
          <w:sz w:val="32"/>
          <w:szCs w:val="28"/>
        </w:rPr>
        <w:t>t</w:t>
      </w:r>
      <w:r w:rsidR="0002546C" w:rsidRPr="004D16A2">
        <w:rPr>
          <w:rFonts w:ascii="Calibri" w:eastAsia="Calibri" w:hAnsi="Calibri" w:cs="Calibri"/>
          <w:b/>
          <w:bCs/>
          <w:spacing w:val="-2"/>
          <w:sz w:val="32"/>
          <w:szCs w:val="28"/>
        </w:rPr>
        <w:t>i</w:t>
      </w:r>
      <w:r w:rsidR="0002546C" w:rsidRPr="004D16A2">
        <w:rPr>
          <w:rFonts w:ascii="Calibri" w:eastAsia="Calibri" w:hAnsi="Calibri" w:cs="Calibri"/>
          <w:b/>
          <w:bCs/>
          <w:sz w:val="32"/>
          <w:szCs w:val="28"/>
        </w:rPr>
        <w:t xml:space="preserve">on </w:t>
      </w:r>
      <w:r w:rsidR="00B710C0" w:rsidRPr="004D16A2">
        <w:rPr>
          <w:rFonts w:ascii="Calibri" w:eastAsia="Calibri" w:hAnsi="Calibri" w:cs="Calibri"/>
          <w:b/>
          <w:bCs/>
          <w:spacing w:val="1"/>
          <w:sz w:val="32"/>
          <w:szCs w:val="28"/>
        </w:rPr>
        <w:t>Form</w:t>
      </w:r>
    </w:p>
    <w:p w14:paraId="49CBC99D" w14:textId="0D3C3A86" w:rsidR="009B7B32" w:rsidRDefault="00035C5B" w:rsidP="009B7B32">
      <w:pPr>
        <w:pStyle w:val="NoSpacing"/>
        <w:spacing w:before="240"/>
        <w:jc w:val="both"/>
      </w:pPr>
      <w:r>
        <w:t xml:space="preserve">Please complete each section (where stated, word limits must be adhered to). </w:t>
      </w:r>
      <w:r w:rsidR="005E1830">
        <w:t xml:space="preserve"> </w:t>
      </w:r>
      <w:r>
        <w:t xml:space="preserve">Please ensure you refer to the </w:t>
      </w:r>
      <w:hyperlink r:id="rId8" w:history="1">
        <w:r w:rsidR="00F36B6B" w:rsidRPr="0036353A">
          <w:rPr>
            <w:rStyle w:val="Hyperlink"/>
          </w:rPr>
          <w:t>Catalyst P</w:t>
        </w:r>
        <w:r w:rsidR="00B710C0" w:rsidRPr="0036353A">
          <w:rPr>
            <w:rStyle w:val="Hyperlink"/>
          </w:rPr>
          <w:t xml:space="preserve">roject </w:t>
        </w:r>
        <w:r w:rsidR="00F36B6B" w:rsidRPr="0036353A">
          <w:rPr>
            <w:rStyle w:val="Hyperlink"/>
          </w:rPr>
          <w:t>F</w:t>
        </w:r>
        <w:r w:rsidR="00B710C0" w:rsidRPr="0036353A">
          <w:rPr>
            <w:rStyle w:val="Hyperlink"/>
          </w:rPr>
          <w:t>unding</w:t>
        </w:r>
        <w:r w:rsidR="00F36B6B" w:rsidRPr="0036353A">
          <w:rPr>
            <w:rStyle w:val="Hyperlink"/>
          </w:rPr>
          <w:t xml:space="preserve"> Guidance D</w:t>
        </w:r>
        <w:r w:rsidRPr="0036353A">
          <w:rPr>
            <w:rStyle w:val="Hyperlink"/>
          </w:rPr>
          <w:t>ocument</w:t>
        </w:r>
      </w:hyperlink>
      <w:r w:rsidRPr="0036353A">
        <w:t xml:space="preserve"> fo</w:t>
      </w:r>
      <w:r>
        <w:t>r details of eligibility</w:t>
      </w:r>
      <w:r w:rsidR="00DA08C3">
        <w:t xml:space="preserve">, </w:t>
      </w:r>
      <w:r w:rsidR="00615B70">
        <w:t xml:space="preserve">scope, </w:t>
      </w:r>
      <w:r>
        <w:t>grant requirements</w:t>
      </w:r>
      <w:r w:rsidR="00DA08C3">
        <w:t xml:space="preserve"> and our policy with regard to publication of information</w:t>
      </w:r>
      <w:r>
        <w:t>.</w:t>
      </w:r>
      <w:r w:rsidR="00771326">
        <w:t xml:space="preserve"> Reference </w:t>
      </w:r>
      <w:r w:rsidR="00DA08C3">
        <w:t xml:space="preserve">to our </w:t>
      </w:r>
      <w:hyperlink r:id="rId9" w:history="1">
        <w:r w:rsidR="00DA08C3" w:rsidRPr="00452885">
          <w:rPr>
            <w:rStyle w:val="Hyperlink"/>
          </w:rPr>
          <w:t>Privacy Policy</w:t>
        </w:r>
      </w:hyperlink>
      <w:r w:rsidR="00DA08C3" w:rsidRPr="00452885">
        <w:t xml:space="preserve"> </w:t>
      </w:r>
      <w:r w:rsidR="007D0F11" w:rsidRPr="00452885">
        <w:t>is also recommended.</w:t>
      </w:r>
      <w:r w:rsidR="00AE4D91" w:rsidRPr="00452885">
        <w:t xml:space="preserve"> </w:t>
      </w:r>
      <w:r w:rsidR="00DA08C3" w:rsidRPr="00452885">
        <w:t xml:space="preserve">Applicants are encouraged to review the </w:t>
      </w:r>
      <w:hyperlink r:id="rId10" w:history="1">
        <w:r w:rsidR="00DA08C3" w:rsidRPr="007768D6">
          <w:rPr>
            <w:rStyle w:val="Hyperlink"/>
          </w:rPr>
          <w:t>Terms and Conditions of Award</w:t>
        </w:r>
      </w:hyperlink>
      <w:r w:rsidR="007768D6" w:rsidRPr="00FD54EC">
        <w:rPr>
          <w:rStyle w:val="Hyperlink"/>
          <w:b/>
          <w:bCs/>
          <w:color w:val="auto"/>
          <w:u w:val="none"/>
        </w:rPr>
        <w:t>*</w:t>
      </w:r>
      <w:r w:rsidR="00DA08C3">
        <w:t xml:space="preserve"> and discuss these with the relevant departments in your institution </w:t>
      </w:r>
      <w:r w:rsidR="007D0F11">
        <w:t xml:space="preserve">at an early stage, </w:t>
      </w:r>
      <w:r w:rsidR="00DA08C3">
        <w:t>as these are non-negotiable in the event of your application being successful.</w:t>
      </w:r>
    </w:p>
    <w:p w14:paraId="7F9E3C33" w14:textId="3C750B48" w:rsidR="0024162C" w:rsidRDefault="002C5DFF" w:rsidP="009B7B32">
      <w:pPr>
        <w:pStyle w:val="NoSpacing"/>
        <w:spacing w:before="240"/>
        <w:jc w:val="both"/>
      </w:pPr>
      <w:r>
        <w:t xml:space="preserve">Applications will be scored according to the </w:t>
      </w:r>
      <w:r w:rsidRPr="001702DB">
        <w:t xml:space="preserve">scientific merit </w:t>
      </w:r>
      <w:r w:rsidR="0024162C" w:rsidRPr="001702DB">
        <w:t>(60</w:t>
      </w:r>
      <w:r w:rsidR="0024162C" w:rsidRPr="0024162C">
        <w:t xml:space="preserve">%, including quality of the project and research people &amp; environment), facilitation of cross- network collaborations (20%, </w:t>
      </w:r>
      <w:r w:rsidR="00615B70">
        <w:t xml:space="preserve">especially involving LMIC </w:t>
      </w:r>
      <w:r w:rsidR="001E5DEE">
        <w:t xml:space="preserve">and industry </w:t>
      </w:r>
      <w:r w:rsidR="00615B70">
        <w:t>partners</w:t>
      </w:r>
      <w:r w:rsidR="0024162C" w:rsidRPr="0024162C">
        <w:t>) and strategic impact for the Network (20%, including research impact</w:t>
      </w:r>
      <w:r w:rsidR="00861589">
        <w:t>,</w:t>
      </w:r>
      <w:r w:rsidR="0024162C" w:rsidRPr="0024162C">
        <w:t xml:space="preserve"> routes to further funding</w:t>
      </w:r>
      <w:r w:rsidR="00861589">
        <w:t>, benefit delivered to LMICs, etc.</w:t>
      </w:r>
      <w:r w:rsidR="0024162C" w:rsidRPr="0024162C">
        <w:t>).</w:t>
      </w:r>
    </w:p>
    <w:p w14:paraId="24C48F5F" w14:textId="61F147FF" w:rsidR="00ED39AF" w:rsidRPr="00FC24F3" w:rsidRDefault="0024162C" w:rsidP="006D2757">
      <w:pPr>
        <w:pStyle w:val="BodyText"/>
        <w:spacing w:before="130" w:after="120" w:line="238" w:lineRule="auto"/>
        <w:ind w:left="0" w:right="113"/>
      </w:pPr>
      <w:r w:rsidRPr="00FC24F3">
        <w:rPr>
          <w:b/>
          <w:sz w:val="24"/>
        </w:rPr>
        <w:t xml:space="preserve">Please note that </w:t>
      </w:r>
      <w:r w:rsidR="00242E48" w:rsidRPr="00FC24F3">
        <w:rPr>
          <w:b/>
          <w:sz w:val="24"/>
        </w:rPr>
        <w:t xml:space="preserve">funding </w:t>
      </w:r>
      <w:r w:rsidRPr="00FC24F3">
        <w:rPr>
          <w:b/>
          <w:sz w:val="24"/>
        </w:rPr>
        <w:t xml:space="preserve">in this round </w:t>
      </w:r>
      <w:r w:rsidR="00242E48" w:rsidRPr="00FC24F3">
        <w:rPr>
          <w:b/>
          <w:sz w:val="24"/>
        </w:rPr>
        <w:t xml:space="preserve">is available from </w:t>
      </w:r>
      <w:r w:rsidR="00AE29A6" w:rsidRPr="00FC24F3">
        <w:rPr>
          <w:b/>
          <w:sz w:val="24"/>
        </w:rPr>
        <w:t xml:space="preserve">01 October 2023 </w:t>
      </w:r>
      <w:r w:rsidR="00C202DC" w:rsidRPr="00FC24F3">
        <w:rPr>
          <w:b/>
          <w:sz w:val="24"/>
        </w:rPr>
        <w:t>and</w:t>
      </w:r>
      <w:r w:rsidR="00242E48" w:rsidRPr="00FC24F3">
        <w:rPr>
          <w:b/>
          <w:sz w:val="24"/>
        </w:rPr>
        <w:t xml:space="preserve"> all projects </w:t>
      </w:r>
      <w:r w:rsidRPr="00FC24F3">
        <w:rPr>
          <w:b/>
          <w:sz w:val="24"/>
        </w:rPr>
        <w:t xml:space="preserve">must start by no later than </w:t>
      </w:r>
      <w:r w:rsidR="00FD54EC" w:rsidRPr="00FC24F3">
        <w:rPr>
          <w:b/>
          <w:sz w:val="24"/>
        </w:rPr>
        <w:t>0</w:t>
      </w:r>
      <w:r w:rsidR="006D2757" w:rsidRPr="00FC24F3">
        <w:rPr>
          <w:b/>
          <w:sz w:val="24"/>
        </w:rPr>
        <w:t xml:space="preserve">1 </w:t>
      </w:r>
      <w:r w:rsidR="00AE29A6" w:rsidRPr="00FC24F3">
        <w:rPr>
          <w:b/>
          <w:sz w:val="24"/>
        </w:rPr>
        <w:t>November 2023.</w:t>
      </w:r>
      <w:r w:rsidR="00242E48" w:rsidRPr="00FC24F3">
        <w:rPr>
          <w:b/>
          <w:sz w:val="24"/>
        </w:rPr>
        <w:t xml:space="preserve">   </w:t>
      </w:r>
    </w:p>
    <w:p w14:paraId="41C99D17" w14:textId="0063EAEA" w:rsidR="002C5DFF" w:rsidRPr="00DB1102" w:rsidRDefault="002C5DFF" w:rsidP="00AE4D91">
      <w:pPr>
        <w:pStyle w:val="NoSpacing"/>
        <w:jc w:val="both"/>
      </w:pPr>
      <w:r w:rsidRPr="00FC24F3">
        <w:t xml:space="preserve">Please submit your completed application and associated documents </w:t>
      </w:r>
      <w:r w:rsidRPr="00FC24F3">
        <w:rPr>
          <w:rFonts w:ascii="Calibri" w:eastAsia="Calibri" w:hAnsi="Calibri" w:cs="Calibri"/>
          <w:b/>
          <w:sz w:val="24"/>
          <w:lang w:eastAsia="en-GB" w:bidi="en-GB"/>
        </w:rPr>
        <w:t xml:space="preserve">by </w:t>
      </w:r>
      <w:r w:rsidR="00AE29A6" w:rsidRPr="00FC24F3">
        <w:rPr>
          <w:rFonts w:ascii="Calibri" w:eastAsia="Calibri" w:hAnsi="Calibri" w:cs="Calibri"/>
          <w:b/>
          <w:sz w:val="24"/>
          <w:lang w:eastAsia="en-GB" w:bidi="en-GB"/>
        </w:rPr>
        <w:t>18 June 2023</w:t>
      </w:r>
      <w:r w:rsidR="000554FA" w:rsidRPr="00FC24F3">
        <w:rPr>
          <w:rFonts w:ascii="Calibri" w:eastAsia="Calibri" w:hAnsi="Calibri" w:cs="Calibri"/>
          <w:b/>
          <w:sz w:val="24"/>
          <w:lang w:eastAsia="en-GB" w:bidi="en-GB"/>
        </w:rPr>
        <w:t xml:space="preserve"> </w:t>
      </w:r>
      <w:r w:rsidR="006D2757" w:rsidRPr="00FC24F3">
        <w:rPr>
          <w:rFonts w:ascii="Calibri" w:eastAsia="Calibri" w:hAnsi="Calibri" w:cs="Calibri"/>
          <w:b/>
          <w:sz w:val="24"/>
          <w:lang w:eastAsia="en-GB" w:bidi="en-GB"/>
        </w:rPr>
        <w:t xml:space="preserve">(23.59 hours </w:t>
      </w:r>
      <w:r w:rsidR="00977BFF" w:rsidRPr="00FC24F3">
        <w:rPr>
          <w:rFonts w:ascii="Calibri" w:eastAsia="Calibri" w:hAnsi="Calibri" w:cs="Calibri"/>
          <w:b/>
          <w:sz w:val="24"/>
          <w:lang w:eastAsia="en-GB" w:bidi="en-GB"/>
        </w:rPr>
        <w:t>UK time</w:t>
      </w:r>
      <w:r w:rsidR="006D2757" w:rsidRPr="00FC24F3">
        <w:rPr>
          <w:rFonts w:ascii="Calibri" w:eastAsia="Calibri" w:hAnsi="Calibri" w:cs="Calibri"/>
          <w:b/>
          <w:sz w:val="24"/>
          <w:lang w:eastAsia="en-GB" w:bidi="en-GB"/>
        </w:rPr>
        <w:t>)</w:t>
      </w:r>
      <w:r w:rsidR="006D2757" w:rsidRPr="00FC24F3">
        <w:rPr>
          <w:b/>
          <w:bCs/>
        </w:rPr>
        <w:t xml:space="preserve"> </w:t>
      </w:r>
      <w:r w:rsidRPr="00FC24F3">
        <w:t xml:space="preserve">to the BactiVac Admin Team at </w:t>
      </w:r>
      <w:hyperlink r:id="rId11" w:history="1">
        <w:r w:rsidR="005E1830" w:rsidRPr="00FC24F3">
          <w:rPr>
            <w:rStyle w:val="Hyperlink"/>
          </w:rPr>
          <w:t>bactivac@contacts.bham.ac.uk</w:t>
        </w:r>
      </w:hyperlink>
      <w:r w:rsidR="005E1830" w:rsidRPr="00FC24F3">
        <w:t xml:space="preserve">. </w:t>
      </w:r>
      <w:r w:rsidR="004E3C51" w:rsidRPr="00FC24F3">
        <w:t>Notifications of awards will be made no later than 2</w:t>
      </w:r>
      <w:r w:rsidR="00AE29A6" w:rsidRPr="00FC24F3">
        <w:t>9 September 2023</w:t>
      </w:r>
      <w:r w:rsidR="000554FA" w:rsidRPr="00FC24F3">
        <w:t>.</w:t>
      </w:r>
    </w:p>
    <w:p w14:paraId="19C51303" w14:textId="77777777" w:rsidR="00216B0E" w:rsidRDefault="00216B0E" w:rsidP="00AE4D91">
      <w:pPr>
        <w:pStyle w:val="NoSpacing"/>
        <w:jc w:val="both"/>
      </w:pPr>
    </w:p>
    <w:tbl>
      <w:tblPr>
        <w:tblStyle w:val="ListTable3-Accent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035C5B" w14:paraId="156DAB83" w14:textId="77777777" w:rsidTr="006A7FD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09" w:type="dxa"/>
            <w:tcBorders>
              <w:bottom w:val="none" w:sz="0" w:space="0" w:color="auto"/>
              <w:right w:val="none" w:sz="0" w:space="0" w:color="auto"/>
            </w:tcBorders>
            <w:shd w:val="clear" w:color="auto" w:fill="DAEEF3" w:themeFill="accent5" w:themeFillTint="33"/>
          </w:tcPr>
          <w:p w14:paraId="489BA09E" w14:textId="060FC12F" w:rsidR="00035C5B" w:rsidRPr="00C86996" w:rsidRDefault="00035C5B" w:rsidP="00C17A3C">
            <w:pPr>
              <w:pStyle w:val="NoSpacing"/>
              <w:numPr>
                <w:ilvl w:val="0"/>
                <w:numId w:val="25"/>
              </w:numPr>
              <w:rPr>
                <w:b w:val="0"/>
              </w:rPr>
            </w:pPr>
            <w:r w:rsidRPr="00261B59">
              <w:rPr>
                <w:color w:val="auto"/>
              </w:rPr>
              <w:t xml:space="preserve">Project </w:t>
            </w:r>
            <w:r w:rsidR="00362F49" w:rsidRPr="00261B59">
              <w:rPr>
                <w:color w:val="auto"/>
              </w:rPr>
              <w:t>t</w:t>
            </w:r>
            <w:r w:rsidRPr="00261B59">
              <w:rPr>
                <w:color w:val="auto"/>
              </w:rPr>
              <w:t xml:space="preserve">itle </w:t>
            </w:r>
            <w:r w:rsidRPr="00261B59">
              <w:rPr>
                <w:b w:val="0"/>
                <w:color w:val="auto"/>
                <w:sz w:val="20"/>
              </w:rPr>
              <w:t xml:space="preserve">(non-confidential, as successful projects’ titles and lay summaries will be listed on the </w:t>
            </w:r>
            <w:r w:rsidR="00B710C0" w:rsidRPr="00261B59">
              <w:rPr>
                <w:b w:val="0"/>
                <w:color w:val="auto"/>
                <w:sz w:val="20"/>
              </w:rPr>
              <w:t>BactiVac</w:t>
            </w:r>
            <w:r w:rsidRPr="00261B59">
              <w:rPr>
                <w:b w:val="0"/>
                <w:color w:val="auto"/>
                <w:sz w:val="20"/>
              </w:rPr>
              <w:t xml:space="preserve"> website)</w:t>
            </w:r>
          </w:p>
        </w:tc>
      </w:tr>
      <w:tr w:rsidR="00035C5B" w14:paraId="2295788A"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tcBorders>
              <w:top w:val="none" w:sz="0" w:space="0" w:color="auto"/>
              <w:bottom w:val="none" w:sz="0" w:space="0" w:color="auto"/>
              <w:right w:val="none" w:sz="0" w:space="0" w:color="auto"/>
            </w:tcBorders>
          </w:tcPr>
          <w:p w14:paraId="783C0599" w14:textId="77777777" w:rsidR="00B710C0" w:rsidRDefault="00B710C0" w:rsidP="00730A1E">
            <w:pPr>
              <w:pStyle w:val="NoSpacing"/>
              <w:rPr>
                <w:b w:val="0"/>
              </w:rPr>
            </w:pPr>
          </w:p>
          <w:p w14:paraId="12FC89C8" w14:textId="77777777" w:rsidR="00216B0E" w:rsidRDefault="00216B0E" w:rsidP="00730A1E">
            <w:pPr>
              <w:pStyle w:val="NoSpacing"/>
              <w:rPr>
                <w:b w:val="0"/>
              </w:rPr>
            </w:pPr>
          </w:p>
          <w:p w14:paraId="2B597976" w14:textId="1C8770BB" w:rsidR="00216B0E" w:rsidRPr="00F0179B" w:rsidRDefault="00216B0E" w:rsidP="00730A1E">
            <w:pPr>
              <w:pStyle w:val="NoSpacing"/>
              <w:rPr>
                <w:b w:val="0"/>
              </w:rPr>
            </w:pPr>
          </w:p>
        </w:tc>
      </w:tr>
    </w:tbl>
    <w:p w14:paraId="0559BACF" w14:textId="77777777" w:rsidR="007A643B" w:rsidRDefault="007A643B" w:rsidP="00035C5B">
      <w:pPr>
        <w:pStyle w:val="NoSpacing"/>
      </w:pPr>
    </w:p>
    <w:tbl>
      <w:tblPr>
        <w:tblStyle w:val="ListTable3-Accent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035C5B" w14:paraId="01EB7A26" w14:textId="77777777" w:rsidTr="006A7FD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09" w:type="dxa"/>
            <w:tcBorders>
              <w:bottom w:val="none" w:sz="0" w:space="0" w:color="auto"/>
              <w:right w:val="none" w:sz="0" w:space="0" w:color="auto"/>
            </w:tcBorders>
            <w:shd w:val="clear" w:color="auto" w:fill="DAEEF3" w:themeFill="accent5" w:themeFillTint="33"/>
          </w:tcPr>
          <w:p w14:paraId="75135687" w14:textId="54A1B26B" w:rsidR="00035C5B" w:rsidRPr="00C86996" w:rsidRDefault="00035C5B" w:rsidP="00ED39AF">
            <w:pPr>
              <w:pStyle w:val="NoSpacing"/>
              <w:numPr>
                <w:ilvl w:val="0"/>
                <w:numId w:val="25"/>
              </w:numPr>
              <w:rPr>
                <w:b w:val="0"/>
              </w:rPr>
            </w:pPr>
            <w:r w:rsidRPr="00261B59">
              <w:rPr>
                <w:color w:val="auto"/>
              </w:rPr>
              <w:t xml:space="preserve">Lay </w:t>
            </w:r>
            <w:r w:rsidR="00362F49" w:rsidRPr="00261B59">
              <w:rPr>
                <w:color w:val="auto"/>
              </w:rPr>
              <w:t>s</w:t>
            </w:r>
            <w:r w:rsidRPr="00261B59">
              <w:rPr>
                <w:color w:val="auto"/>
              </w:rPr>
              <w:t>ummary</w:t>
            </w:r>
            <w:r>
              <w:rPr>
                <w:b w:val="0"/>
              </w:rPr>
              <w:t xml:space="preserve"> </w:t>
            </w:r>
            <w:r w:rsidRPr="00261B59">
              <w:rPr>
                <w:b w:val="0"/>
                <w:color w:val="auto"/>
                <w:sz w:val="20"/>
              </w:rPr>
              <w:t xml:space="preserve">(non-confidential; </w:t>
            </w:r>
            <w:r w:rsidR="006F1845" w:rsidRPr="00261B59">
              <w:rPr>
                <w:b w:val="0"/>
                <w:color w:val="auto"/>
                <w:sz w:val="20"/>
              </w:rPr>
              <w:t xml:space="preserve">max </w:t>
            </w:r>
            <w:r w:rsidR="00ED39AF" w:rsidRPr="00261B59">
              <w:rPr>
                <w:b w:val="0"/>
                <w:color w:val="auto"/>
                <w:sz w:val="20"/>
              </w:rPr>
              <w:t>250</w:t>
            </w:r>
            <w:r w:rsidRPr="00261B59">
              <w:rPr>
                <w:b w:val="0"/>
                <w:color w:val="auto"/>
                <w:sz w:val="20"/>
              </w:rPr>
              <w:t xml:space="preserve"> words) </w:t>
            </w:r>
            <w:r w:rsidR="00DA08C3" w:rsidRPr="00261B59">
              <w:rPr>
                <w:b w:val="0"/>
                <w:color w:val="auto"/>
                <w:sz w:val="20"/>
              </w:rPr>
              <w:t>– this information will be used for publication on the BactiVac website for successful applications</w:t>
            </w:r>
          </w:p>
        </w:tc>
      </w:tr>
      <w:tr w:rsidR="00035C5B" w14:paraId="0C8B18E7"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tcBorders>
              <w:top w:val="none" w:sz="0" w:space="0" w:color="auto"/>
              <w:bottom w:val="none" w:sz="0" w:space="0" w:color="auto"/>
              <w:right w:val="none" w:sz="0" w:space="0" w:color="auto"/>
            </w:tcBorders>
          </w:tcPr>
          <w:p w14:paraId="52576887" w14:textId="77777777" w:rsidR="00B710C0" w:rsidRDefault="00B710C0" w:rsidP="00730A1E">
            <w:pPr>
              <w:pStyle w:val="NoSpacing"/>
              <w:rPr>
                <w:b w:val="0"/>
              </w:rPr>
            </w:pPr>
          </w:p>
          <w:p w14:paraId="0FEAD16C" w14:textId="77777777" w:rsidR="00216B0E" w:rsidRDefault="00216B0E" w:rsidP="00730A1E">
            <w:pPr>
              <w:pStyle w:val="NoSpacing"/>
              <w:rPr>
                <w:b w:val="0"/>
              </w:rPr>
            </w:pPr>
          </w:p>
          <w:p w14:paraId="41B9B615" w14:textId="299D3AF0" w:rsidR="00216B0E" w:rsidRPr="00F0179B" w:rsidRDefault="00216B0E" w:rsidP="00730A1E">
            <w:pPr>
              <w:pStyle w:val="NoSpacing"/>
              <w:rPr>
                <w:b w:val="0"/>
              </w:rPr>
            </w:pPr>
          </w:p>
        </w:tc>
      </w:tr>
    </w:tbl>
    <w:p w14:paraId="3F641D44" w14:textId="77777777" w:rsidR="007A643B" w:rsidRPr="001E5DEE" w:rsidRDefault="007A643B" w:rsidP="00035C5B">
      <w:pPr>
        <w:pStyle w:val="NoSpacing"/>
      </w:pPr>
    </w:p>
    <w:tbl>
      <w:tblPr>
        <w:tblStyle w:val="ListTable3-Accent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1E5DEE" w:rsidRPr="001E5DEE" w14:paraId="4EB256C7" w14:textId="77777777" w:rsidTr="006A7FD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09" w:type="dxa"/>
            <w:tcBorders>
              <w:bottom w:val="single" w:sz="4" w:space="0" w:color="auto"/>
              <w:right w:val="single" w:sz="4" w:space="0" w:color="auto"/>
            </w:tcBorders>
            <w:shd w:val="clear" w:color="auto" w:fill="DAEEF3" w:themeFill="accent5" w:themeFillTint="33"/>
          </w:tcPr>
          <w:p w14:paraId="3206ECAC" w14:textId="0208318F" w:rsidR="004D16A2" w:rsidRPr="001E5DEE" w:rsidRDefault="00362F49" w:rsidP="00582397">
            <w:pPr>
              <w:pStyle w:val="NoSpacing"/>
              <w:numPr>
                <w:ilvl w:val="0"/>
                <w:numId w:val="25"/>
              </w:numPr>
              <w:rPr>
                <w:b w:val="0"/>
                <w:color w:val="auto"/>
              </w:rPr>
            </w:pPr>
            <w:r w:rsidRPr="001E5DEE">
              <w:rPr>
                <w:color w:val="auto"/>
              </w:rPr>
              <w:t>Project d</w:t>
            </w:r>
            <w:r w:rsidR="004D16A2" w:rsidRPr="001E5DEE">
              <w:rPr>
                <w:color w:val="auto"/>
              </w:rPr>
              <w:t xml:space="preserve">uration </w:t>
            </w:r>
            <w:r w:rsidR="004D16A2" w:rsidRPr="001E5DEE">
              <w:rPr>
                <w:b w:val="0"/>
                <w:bCs w:val="0"/>
                <w:color w:val="auto"/>
                <w:sz w:val="20"/>
              </w:rPr>
              <w:t>(</w:t>
            </w:r>
            <w:r w:rsidR="001E5DEE" w:rsidRPr="001E5DEE">
              <w:rPr>
                <w:b w:val="0"/>
                <w:bCs w:val="0"/>
                <w:color w:val="auto"/>
                <w:sz w:val="20"/>
              </w:rPr>
              <w:t xml:space="preserve">typically 6 months and </w:t>
            </w:r>
            <w:r w:rsidR="00242E48" w:rsidRPr="001E5DEE">
              <w:rPr>
                <w:b w:val="0"/>
                <w:bCs w:val="0"/>
                <w:color w:val="auto"/>
                <w:sz w:val="20"/>
              </w:rPr>
              <w:t xml:space="preserve">must not exceed the maximum duration of </w:t>
            </w:r>
            <w:r w:rsidR="007E76FA">
              <w:rPr>
                <w:b w:val="0"/>
                <w:bCs w:val="0"/>
                <w:color w:val="auto"/>
                <w:sz w:val="20"/>
              </w:rPr>
              <w:t>12</w:t>
            </w:r>
            <w:r w:rsidR="00242E48" w:rsidRPr="001E5DEE">
              <w:rPr>
                <w:b w:val="0"/>
                <w:bCs w:val="0"/>
                <w:color w:val="auto"/>
                <w:sz w:val="20"/>
              </w:rPr>
              <w:t xml:space="preserve"> months</w:t>
            </w:r>
            <w:r w:rsidR="004D16A2" w:rsidRPr="001E5DEE">
              <w:rPr>
                <w:b w:val="0"/>
                <w:bCs w:val="0"/>
                <w:color w:val="auto"/>
                <w:sz w:val="20"/>
              </w:rPr>
              <w:t>)</w:t>
            </w:r>
          </w:p>
        </w:tc>
      </w:tr>
      <w:tr w:rsidR="004D16A2" w14:paraId="6E9AB521"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tcBorders>
              <w:top w:val="single" w:sz="4" w:space="0" w:color="auto"/>
              <w:bottom w:val="none" w:sz="0" w:space="0" w:color="auto"/>
              <w:right w:val="none" w:sz="0" w:space="0" w:color="auto"/>
            </w:tcBorders>
          </w:tcPr>
          <w:p w14:paraId="6663767D" w14:textId="77777777" w:rsidR="004D16A2" w:rsidRDefault="004D16A2" w:rsidP="0052233C">
            <w:pPr>
              <w:pStyle w:val="NoSpacing"/>
              <w:rPr>
                <w:b w:val="0"/>
              </w:rPr>
            </w:pPr>
          </w:p>
          <w:p w14:paraId="774D217B" w14:textId="77777777" w:rsidR="00216B0E" w:rsidRDefault="00216B0E" w:rsidP="0052233C">
            <w:pPr>
              <w:pStyle w:val="NoSpacing"/>
              <w:rPr>
                <w:b w:val="0"/>
              </w:rPr>
            </w:pPr>
          </w:p>
          <w:p w14:paraId="2AB7F765" w14:textId="2C4F3FBE" w:rsidR="00216B0E" w:rsidRPr="00F0179B" w:rsidRDefault="00216B0E" w:rsidP="0052233C">
            <w:pPr>
              <w:pStyle w:val="NoSpacing"/>
              <w:rPr>
                <w:b w:val="0"/>
              </w:rPr>
            </w:pPr>
          </w:p>
        </w:tc>
      </w:tr>
    </w:tbl>
    <w:p w14:paraId="5A6EDC05" w14:textId="77777777" w:rsidR="007A643B" w:rsidRDefault="007A643B" w:rsidP="00035C5B">
      <w:pPr>
        <w:pStyle w:val="NoSpacing"/>
      </w:pPr>
    </w:p>
    <w:tbl>
      <w:tblPr>
        <w:tblStyle w:val="ListTable3-Accent51"/>
        <w:tblW w:w="0" w:type="auto"/>
        <w:tblBorders>
          <w:insideH w:val="single" w:sz="4" w:space="0" w:color="4BACC6" w:themeColor="accent5"/>
          <w:insideV w:val="single" w:sz="4" w:space="0" w:color="4BACC6" w:themeColor="accent5"/>
        </w:tblBorders>
        <w:tblLook w:val="04A0" w:firstRow="1" w:lastRow="0" w:firstColumn="1" w:lastColumn="0" w:noHBand="0" w:noVBand="1"/>
      </w:tblPr>
      <w:tblGrid>
        <w:gridCol w:w="4508"/>
        <w:gridCol w:w="4701"/>
      </w:tblGrid>
      <w:tr w:rsidR="004D16A2" w14:paraId="552CC02B" w14:textId="77777777" w:rsidTr="006A7FD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09"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51AC2C4F" w14:textId="6BB430CF" w:rsidR="004D16A2" w:rsidRPr="00C86996" w:rsidRDefault="004D16A2" w:rsidP="00BD0FBF">
            <w:pPr>
              <w:pStyle w:val="NoSpacing"/>
              <w:numPr>
                <w:ilvl w:val="0"/>
                <w:numId w:val="25"/>
              </w:numPr>
              <w:rPr>
                <w:b w:val="0"/>
              </w:rPr>
            </w:pPr>
            <w:r w:rsidRPr="00261B59">
              <w:rPr>
                <w:color w:val="auto"/>
              </w:rPr>
              <w:t>Proposed start</w:t>
            </w:r>
            <w:r w:rsidR="00D02E96" w:rsidRPr="00261B59">
              <w:rPr>
                <w:color w:val="auto"/>
              </w:rPr>
              <w:t>/end</w:t>
            </w:r>
            <w:r w:rsidRPr="00261B59">
              <w:rPr>
                <w:color w:val="auto"/>
              </w:rPr>
              <w:t xml:space="preserve"> date</w:t>
            </w:r>
            <w:r w:rsidR="00D02E96" w:rsidRPr="00261B59">
              <w:rPr>
                <w:color w:val="auto"/>
              </w:rPr>
              <w:t>s</w:t>
            </w:r>
            <w:r>
              <w:rPr>
                <w:b w:val="0"/>
              </w:rPr>
              <w:t xml:space="preserve"> </w:t>
            </w:r>
            <w:r w:rsidRPr="00261B59">
              <w:rPr>
                <w:b w:val="0"/>
                <w:color w:val="auto"/>
                <w:sz w:val="20"/>
              </w:rPr>
              <w:t xml:space="preserve">(projects must start within </w:t>
            </w:r>
            <w:r w:rsidR="00DA08C3" w:rsidRPr="00261B59">
              <w:rPr>
                <w:b w:val="0"/>
                <w:color w:val="auto"/>
                <w:sz w:val="20"/>
              </w:rPr>
              <w:t>1</w:t>
            </w:r>
            <w:r w:rsidRPr="00261B59">
              <w:rPr>
                <w:b w:val="0"/>
                <w:color w:val="auto"/>
                <w:sz w:val="20"/>
              </w:rPr>
              <w:t xml:space="preserve"> month of the </w:t>
            </w:r>
            <w:r w:rsidR="00DA08C3" w:rsidRPr="00261B59">
              <w:rPr>
                <w:b w:val="0"/>
                <w:color w:val="auto"/>
                <w:sz w:val="20"/>
              </w:rPr>
              <w:t xml:space="preserve">proposed start </w:t>
            </w:r>
            <w:r w:rsidRPr="00C202DC">
              <w:rPr>
                <w:b w:val="0"/>
                <w:color w:val="auto"/>
                <w:sz w:val="20"/>
              </w:rPr>
              <w:t>date</w:t>
            </w:r>
            <w:r w:rsidR="0024162C" w:rsidRPr="00C202DC">
              <w:rPr>
                <w:b w:val="0"/>
                <w:color w:val="auto"/>
                <w:sz w:val="20"/>
              </w:rPr>
              <w:t xml:space="preserve"> </w:t>
            </w:r>
            <w:r w:rsidR="00C202DC" w:rsidRPr="001E5DEE">
              <w:rPr>
                <w:b w:val="0"/>
                <w:color w:val="auto"/>
                <w:sz w:val="20"/>
              </w:rPr>
              <w:t>but</w:t>
            </w:r>
            <w:r w:rsidR="0024162C" w:rsidRPr="001E5DEE">
              <w:rPr>
                <w:b w:val="0"/>
                <w:color w:val="auto"/>
                <w:sz w:val="20"/>
              </w:rPr>
              <w:t xml:space="preserve"> </w:t>
            </w:r>
            <w:r w:rsidR="0024162C" w:rsidRPr="001E5DEE">
              <w:rPr>
                <w:color w:val="auto"/>
                <w:sz w:val="20"/>
                <w:u w:val="single"/>
              </w:rPr>
              <w:t xml:space="preserve">no later </w:t>
            </w:r>
            <w:r w:rsidR="0024162C" w:rsidRPr="00FC24F3">
              <w:rPr>
                <w:color w:val="auto"/>
                <w:sz w:val="20"/>
                <w:u w:val="single"/>
              </w:rPr>
              <w:t xml:space="preserve">than </w:t>
            </w:r>
            <w:r w:rsidR="006D2757" w:rsidRPr="00FC24F3">
              <w:rPr>
                <w:color w:val="auto"/>
                <w:sz w:val="20"/>
                <w:u w:val="single"/>
              </w:rPr>
              <w:t xml:space="preserve">01 </w:t>
            </w:r>
            <w:r w:rsidR="00AE29A6" w:rsidRPr="00FC24F3">
              <w:rPr>
                <w:color w:val="auto"/>
                <w:sz w:val="20"/>
                <w:u w:val="single"/>
              </w:rPr>
              <w:t>November</w:t>
            </w:r>
            <w:r w:rsidR="007768D6" w:rsidRPr="00FC24F3">
              <w:rPr>
                <w:color w:val="auto"/>
                <w:sz w:val="20"/>
                <w:u w:val="single"/>
              </w:rPr>
              <w:t xml:space="preserve"> 202</w:t>
            </w:r>
            <w:r w:rsidR="00AE29A6" w:rsidRPr="00FC24F3">
              <w:rPr>
                <w:color w:val="auto"/>
                <w:sz w:val="20"/>
                <w:u w:val="single"/>
              </w:rPr>
              <w:t>3</w:t>
            </w:r>
          </w:p>
        </w:tc>
      </w:tr>
      <w:tr w:rsidR="00D02E96" w14:paraId="7A504693"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Borders>
              <w:right w:val="single" w:sz="4" w:space="0" w:color="auto"/>
            </w:tcBorders>
          </w:tcPr>
          <w:p w14:paraId="26869358" w14:textId="77777777" w:rsidR="00216B0E" w:rsidRDefault="00216B0E" w:rsidP="0052233C">
            <w:pPr>
              <w:pStyle w:val="NoSpacing"/>
              <w:rPr>
                <w:bCs w:val="0"/>
              </w:rPr>
            </w:pPr>
          </w:p>
          <w:p w14:paraId="23E3FAE9" w14:textId="225B6035" w:rsidR="00D02E96" w:rsidRPr="00F0179B" w:rsidRDefault="00D02E96" w:rsidP="0052233C">
            <w:pPr>
              <w:pStyle w:val="NoSpacing"/>
              <w:rPr>
                <w:bCs w:val="0"/>
              </w:rPr>
            </w:pPr>
            <w:r>
              <w:rPr>
                <w:bCs w:val="0"/>
              </w:rPr>
              <w:t xml:space="preserve">Start date: </w:t>
            </w:r>
          </w:p>
        </w:tc>
        <w:tc>
          <w:tcPr>
            <w:tcW w:w="4701" w:type="dxa"/>
            <w:tcBorders>
              <w:top w:val="single" w:sz="4" w:space="0" w:color="auto"/>
              <w:left w:val="single" w:sz="4" w:space="0" w:color="auto"/>
              <w:bottom w:val="single" w:sz="4" w:space="0" w:color="auto"/>
              <w:right w:val="single" w:sz="4" w:space="0" w:color="auto"/>
            </w:tcBorders>
          </w:tcPr>
          <w:p w14:paraId="5D825186" w14:textId="77777777" w:rsidR="00216B0E" w:rsidRDefault="00216B0E" w:rsidP="0052233C">
            <w:pPr>
              <w:pStyle w:val="NoSpacing"/>
              <w:cnfStyle w:val="000000100000" w:firstRow="0" w:lastRow="0" w:firstColumn="0" w:lastColumn="0" w:oddVBand="0" w:evenVBand="0" w:oddHBand="1" w:evenHBand="0" w:firstRowFirstColumn="0" w:firstRowLastColumn="0" w:lastRowFirstColumn="0" w:lastRowLastColumn="0"/>
              <w:rPr>
                <w:b/>
              </w:rPr>
            </w:pPr>
          </w:p>
          <w:p w14:paraId="5C424766" w14:textId="680D339F" w:rsidR="00D02E96" w:rsidRDefault="00D02E96" w:rsidP="0052233C">
            <w:pPr>
              <w:pStyle w:val="NoSpacing"/>
              <w:cnfStyle w:val="000000100000" w:firstRow="0" w:lastRow="0" w:firstColumn="0" w:lastColumn="0" w:oddVBand="0" w:evenVBand="0" w:oddHBand="1" w:evenHBand="0" w:firstRowFirstColumn="0" w:firstRowLastColumn="0" w:lastRowFirstColumn="0" w:lastRowLastColumn="0"/>
              <w:rPr>
                <w:b/>
              </w:rPr>
            </w:pPr>
            <w:r>
              <w:rPr>
                <w:b/>
              </w:rPr>
              <w:t xml:space="preserve">End date: </w:t>
            </w:r>
          </w:p>
          <w:p w14:paraId="30D519EC" w14:textId="58129746" w:rsidR="00216B0E" w:rsidRPr="00F0179B" w:rsidRDefault="00216B0E" w:rsidP="0052233C">
            <w:pPr>
              <w:pStyle w:val="NoSpacing"/>
              <w:cnfStyle w:val="000000100000" w:firstRow="0" w:lastRow="0" w:firstColumn="0" w:lastColumn="0" w:oddVBand="0" w:evenVBand="0" w:oddHBand="1" w:evenHBand="0" w:firstRowFirstColumn="0" w:firstRowLastColumn="0" w:lastRowFirstColumn="0" w:lastRowLastColumn="0"/>
              <w:rPr>
                <w:b/>
              </w:rPr>
            </w:pPr>
          </w:p>
        </w:tc>
      </w:tr>
    </w:tbl>
    <w:p w14:paraId="143A17EC" w14:textId="2883CB26" w:rsidR="007A643B" w:rsidRDefault="007A643B" w:rsidP="00035C5B">
      <w:pPr>
        <w:pStyle w:val="NoSpacing"/>
      </w:pPr>
    </w:p>
    <w:tbl>
      <w:tblPr>
        <w:tblStyle w:val="ListTable3-Accent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DA08C3" w14:paraId="2E58552D" w14:textId="77777777" w:rsidTr="006A7FD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09" w:type="dxa"/>
            <w:tcBorders>
              <w:bottom w:val="none" w:sz="0" w:space="0" w:color="auto"/>
              <w:right w:val="none" w:sz="0" w:space="0" w:color="auto"/>
            </w:tcBorders>
            <w:shd w:val="clear" w:color="auto" w:fill="DAEEF3" w:themeFill="accent5" w:themeFillTint="33"/>
          </w:tcPr>
          <w:p w14:paraId="2D18E00E" w14:textId="1BAFEADE" w:rsidR="00DA08C3" w:rsidRPr="00C86996" w:rsidRDefault="00DA08C3" w:rsidP="007D0F11">
            <w:pPr>
              <w:pStyle w:val="NoSpacing"/>
              <w:numPr>
                <w:ilvl w:val="0"/>
                <w:numId w:val="25"/>
              </w:numPr>
              <w:rPr>
                <w:b w:val="0"/>
              </w:rPr>
            </w:pPr>
            <w:r w:rsidRPr="00261B59">
              <w:rPr>
                <w:color w:val="auto"/>
              </w:rPr>
              <w:t>Total sum requested</w:t>
            </w:r>
            <w:r w:rsidRPr="00261B59">
              <w:rPr>
                <w:b w:val="0"/>
                <w:color w:val="auto"/>
              </w:rPr>
              <w:t xml:space="preserve"> (GBP)</w:t>
            </w:r>
          </w:p>
        </w:tc>
      </w:tr>
      <w:tr w:rsidR="00DA08C3" w14:paraId="5A7A0AAD"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tcBorders>
              <w:top w:val="none" w:sz="0" w:space="0" w:color="auto"/>
              <w:bottom w:val="none" w:sz="0" w:space="0" w:color="auto"/>
              <w:right w:val="none" w:sz="0" w:space="0" w:color="auto"/>
            </w:tcBorders>
          </w:tcPr>
          <w:p w14:paraId="7780E300" w14:textId="77777777" w:rsidR="00216B0E" w:rsidRDefault="00DA08C3" w:rsidP="007D0F11">
            <w:pPr>
              <w:pStyle w:val="NoSpacing"/>
              <w:rPr>
                <w:b w:val="0"/>
              </w:rPr>
            </w:pPr>
            <w:r>
              <w:rPr>
                <w:b w:val="0"/>
              </w:rPr>
              <w:t xml:space="preserve">       </w:t>
            </w:r>
          </w:p>
          <w:p w14:paraId="499C0E22" w14:textId="77777777" w:rsidR="00216B0E" w:rsidRDefault="00DA08C3" w:rsidP="007D0F11">
            <w:pPr>
              <w:pStyle w:val="NoSpacing"/>
              <w:rPr>
                <w:b w:val="0"/>
              </w:rPr>
            </w:pPr>
            <w:r>
              <w:rPr>
                <w:b w:val="0"/>
              </w:rPr>
              <w:t>£</w:t>
            </w:r>
          </w:p>
          <w:p w14:paraId="0DC85BE5" w14:textId="108140B5" w:rsidR="00DA08C3" w:rsidRPr="00F0179B" w:rsidRDefault="00DA08C3" w:rsidP="007D0F11">
            <w:pPr>
              <w:pStyle w:val="NoSpacing"/>
              <w:rPr>
                <w:b w:val="0"/>
              </w:rPr>
            </w:pPr>
            <w:r>
              <w:rPr>
                <w:b w:val="0"/>
              </w:rPr>
              <w:tab/>
            </w:r>
          </w:p>
        </w:tc>
      </w:tr>
    </w:tbl>
    <w:p w14:paraId="63152960" w14:textId="7098E36A" w:rsidR="00DA08C3" w:rsidRDefault="00DA08C3" w:rsidP="00035C5B">
      <w:pPr>
        <w:pStyle w:val="NoSpacing"/>
      </w:pPr>
    </w:p>
    <w:p w14:paraId="2D4DEB93" w14:textId="3D8FCEC7" w:rsidR="00AE29A6" w:rsidRDefault="00AE29A6" w:rsidP="00CD6BD6"/>
    <w:p w14:paraId="50FC7A57" w14:textId="77777777" w:rsidR="00CD6BD6" w:rsidRPr="00AE29A6" w:rsidRDefault="00CD6BD6" w:rsidP="00CD6BD6"/>
    <w:tbl>
      <w:tblPr>
        <w:tblStyle w:val="ListTable3-Accent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379"/>
      </w:tblGrid>
      <w:tr w:rsidR="00035C5B" w14:paraId="08D0706C" w14:textId="77777777" w:rsidTr="006A7FD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09" w:type="dxa"/>
            <w:gridSpan w:val="2"/>
            <w:tcBorders>
              <w:bottom w:val="none" w:sz="0" w:space="0" w:color="auto"/>
              <w:right w:val="none" w:sz="0" w:space="0" w:color="auto"/>
            </w:tcBorders>
            <w:shd w:val="clear" w:color="auto" w:fill="DAEEF3" w:themeFill="accent5" w:themeFillTint="33"/>
          </w:tcPr>
          <w:p w14:paraId="1CC691B4" w14:textId="6ABBD582" w:rsidR="00035C5B" w:rsidRPr="00F0179B" w:rsidRDefault="005B60FE" w:rsidP="00C17A3C">
            <w:pPr>
              <w:pStyle w:val="NoSpacing"/>
              <w:numPr>
                <w:ilvl w:val="0"/>
                <w:numId w:val="25"/>
              </w:numPr>
              <w:tabs>
                <w:tab w:val="left" w:pos="2844"/>
              </w:tabs>
            </w:pPr>
            <w:r w:rsidRPr="00261B59">
              <w:rPr>
                <w:color w:val="auto"/>
              </w:rPr>
              <w:t xml:space="preserve">Lead </w:t>
            </w:r>
            <w:r w:rsidR="00362F49" w:rsidRPr="00261B59">
              <w:rPr>
                <w:color w:val="auto"/>
              </w:rPr>
              <w:t>a</w:t>
            </w:r>
            <w:r w:rsidR="00035C5B" w:rsidRPr="00261B59">
              <w:rPr>
                <w:color w:val="auto"/>
              </w:rPr>
              <w:t xml:space="preserve">pplicant </w:t>
            </w:r>
            <w:r w:rsidR="00362F49" w:rsidRPr="00261B59">
              <w:rPr>
                <w:color w:val="auto"/>
              </w:rPr>
              <w:t>d</w:t>
            </w:r>
            <w:r w:rsidR="00035C5B" w:rsidRPr="00261B59">
              <w:rPr>
                <w:color w:val="auto"/>
              </w:rPr>
              <w:t xml:space="preserve">etails </w:t>
            </w:r>
          </w:p>
        </w:tc>
      </w:tr>
      <w:tr w:rsidR="00035C5B" w14:paraId="20EC1D7E" w14:textId="77777777" w:rsidTr="006A7FD6">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2830" w:type="dxa"/>
            <w:tcBorders>
              <w:top w:val="none" w:sz="0" w:space="0" w:color="auto"/>
              <w:bottom w:val="none" w:sz="0" w:space="0" w:color="auto"/>
              <w:right w:val="none" w:sz="0" w:space="0" w:color="auto"/>
            </w:tcBorders>
          </w:tcPr>
          <w:p w14:paraId="6C733901" w14:textId="77777777" w:rsidR="00035C5B" w:rsidRPr="00F0179B" w:rsidRDefault="00035C5B" w:rsidP="00730A1E">
            <w:pPr>
              <w:pStyle w:val="NoSpacing"/>
              <w:rPr>
                <w:b w:val="0"/>
              </w:rPr>
            </w:pPr>
            <w:r w:rsidRPr="00F0179B">
              <w:rPr>
                <w:b w:val="0"/>
              </w:rPr>
              <w:t>Name</w:t>
            </w:r>
          </w:p>
        </w:tc>
        <w:tc>
          <w:tcPr>
            <w:tcW w:w="6379" w:type="dxa"/>
            <w:tcBorders>
              <w:top w:val="none" w:sz="0" w:space="0" w:color="auto"/>
              <w:bottom w:val="none" w:sz="0" w:space="0" w:color="auto"/>
            </w:tcBorders>
          </w:tcPr>
          <w:p w14:paraId="1B5EDA5F" w14:textId="67F768AF" w:rsidR="00ED39AF" w:rsidRDefault="00ED39AF" w:rsidP="00730A1E">
            <w:pPr>
              <w:pStyle w:val="NoSpacing"/>
              <w:cnfStyle w:val="000000100000" w:firstRow="0" w:lastRow="0" w:firstColumn="0" w:lastColumn="0" w:oddVBand="0" w:evenVBand="0" w:oddHBand="1" w:evenHBand="0" w:firstRowFirstColumn="0" w:firstRowLastColumn="0" w:lastRowFirstColumn="0" w:lastRowLastColumn="0"/>
            </w:pPr>
          </w:p>
        </w:tc>
      </w:tr>
      <w:tr w:rsidR="00035C5B" w14:paraId="0EFBC161" w14:textId="77777777" w:rsidTr="006A7FD6">
        <w:trPr>
          <w:trHeight w:val="277"/>
        </w:trPr>
        <w:tc>
          <w:tcPr>
            <w:cnfStyle w:val="001000000000" w:firstRow="0" w:lastRow="0" w:firstColumn="1" w:lastColumn="0" w:oddVBand="0" w:evenVBand="0" w:oddHBand="0" w:evenHBand="0" w:firstRowFirstColumn="0" w:firstRowLastColumn="0" w:lastRowFirstColumn="0" w:lastRowLastColumn="0"/>
            <w:tcW w:w="2830" w:type="dxa"/>
            <w:tcBorders>
              <w:right w:val="none" w:sz="0" w:space="0" w:color="auto"/>
            </w:tcBorders>
          </w:tcPr>
          <w:p w14:paraId="1D344058" w14:textId="77777777" w:rsidR="00035C5B" w:rsidRPr="00F0179B" w:rsidRDefault="00035C5B" w:rsidP="00730A1E">
            <w:pPr>
              <w:pStyle w:val="NoSpacing"/>
              <w:rPr>
                <w:b w:val="0"/>
              </w:rPr>
            </w:pPr>
            <w:r w:rsidRPr="00F0179B">
              <w:rPr>
                <w:b w:val="0"/>
              </w:rPr>
              <w:t>Post Held</w:t>
            </w:r>
          </w:p>
        </w:tc>
        <w:tc>
          <w:tcPr>
            <w:tcW w:w="6379" w:type="dxa"/>
          </w:tcPr>
          <w:p w14:paraId="78953413" w14:textId="212D672E" w:rsidR="00ED39AF" w:rsidRDefault="00ED39AF" w:rsidP="00730A1E">
            <w:pPr>
              <w:pStyle w:val="NoSpacing"/>
              <w:cnfStyle w:val="000000000000" w:firstRow="0" w:lastRow="0" w:firstColumn="0" w:lastColumn="0" w:oddVBand="0" w:evenVBand="0" w:oddHBand="0" w:evenHBand="0" w:firstRowFirstColumn="0" w:firstRowLastColumn="0" w:lastRowFirstColumn="0" w:lastRowLastColumn="0"/>
            </w:pPr>
          </w:p>
        </w:tc>
      </w:tr>
      <w:tr w:rsidR="00035C5B" w14:paraId="2A13E0D6" w14:textId="77777777" w:rsidTr="006A7FD6">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2830" w:type="dxa"/>
            <w:tcBorders>
              <w:top w:val="none" w:sz="0" w:space="0" w:color="auto"/>
              <w:bottom w:val="none" w:sz="0" w:space="0" w:color="auto"/>
              <w:right w:val="none" w:sz="0" w:space="0" w:color="auto"/>
            </w:tcBorders>
          </w:tcPr>
          <w:p w14:paraId="6B365F1B" w14:textId="584E285C" w:rsidR="00035C5B" w:rsidRPr="00F0179B" w:rsidRDefault="00035C5B" w:rsidP="00ED39AF">
            <w:pPr>
              <w:pStyle w:val="NoSpacing"/>
              <w:rPr>
                <w:b w:val="0"/>
              </w:rPr>
            </w:pPr>
            <w:r w:rsidRPr="00F0179B">
              <w:rPr>
                <w:b w:val="0"/>
              </w:rPr>
              <w:t>Department</w:t>
            </w:r>
            <w:r w:rsidR="000224ED">
              <w:rPr>
                <w:b w:val="0"/>
              </w:rPr>
              <w:t xml:space="preserve"> &amp; Institute</w:t>
            </w:r>
            <w:r w:rsidRPr="00F0179B">
              <w:rPr>
                <w:b w:val="0"/>
              </w:rPr>
              <w:t xml:space="preserve"> </w:t>
            </w:r>
          </w:p>
        </w:tc>
        <w:tc>
          <w:tcPr>
            <w:tcW w:w="6379" w:type="dxa"/>
            <w:tcBorders>
              <w:top w:val="none" w:sz="0" w:space="0" w:color="auto"/>
              <w:bottom w:val="none" w:sz="0" w:space="0" w:color="auto"/>
            </w:tcBorders>
          </w:tcPr>
          <w:p w14:paraId="1FEB89D8" w14:textId="3A8048D0" w:rsidR="00ED39AF" w:rsidRDefault="00ED39AF" w:rsidP="00730A1E">
            <w:pPr>
              <w:pStyle w:val="NoSpacing"/>
              <w:cnfStyle w:val="000000100000" w:firstRow="0" w:lastRow="0" w:firstColumn="0" w:lastColumn="0" w:oddVBand="0" w:evenVBand="0" w:oddHBand="1" w:evenHBand="0" w:firstRowFirstColumn="0" w:firstRowLastColumn="0" w:lastRowFirstColumn="0" w:lastRowLastColumn="0"/>
            </w:pPr>
          </w:p>
        </w:tc>
      </w:tr>
      <w:tr w:rsidR="00035C5B" w14:paraId="5D4CD917" w14:textId="77777777" w:rsidTr="006A7FD6">
        <w:trPr>
          <w:trHeight w:val="277"/>
        </w:trPr>
        <w:tc>
          <w:tcPr>
            <w:cnfStyle w:val="001000000000" w:firstRow="0" w:lastRow="0" w:firstColumn="1" w:lastColumn="0" w:oddVBand="0" w:evenVBand="0" w:oddHBand="0" w:evenHBand="0" w:firstRowFirstColumn="0" w:firstRowLastColumn="0" w:lastRowFirstColumn="0" w:lastRowLastColumn="0"/>
            <w:tcW w:w="2830" w:type="dxa"/>
            <w:tcBorders>
              <w:right w:val="none" w:sz="0" w:space="0" w:color="auto"/>
            </w:tcBorders>
          </w:tcPr>
          <w:p w14:paraId="57A54284" w14:textId="77777777" w:rsidR="00035C5B" w:rsidRPr="00F0179B" w:rsidRDefault="00035C5B" w:rsidP="00730A1E">
            <w:pPr>
              <w:pStyle w:val="NoSpacing"/>
              <w:rPr>
                <w:b w:val="0"/>
              </w:rPr>
            </w:pPr>
            <w:r w:rsidRPr="00F0179B">
              <w:rPr>
                <w:b w:val="0"/>
              </w:rPr>
              <w:t>Country</w:t>
            </w:r>
          </w:p>
        </w:tc>
        <w:tc>
          <w:tcPr>
            <w:tcW w:w="6379" w:type="dxa"/>
          </w:tcPr>
          <w:p w14:paraId="79F59472" w14:textId="77777777" w:rsidR="00035C5B" w:rsidRDefault="00035C5B" w:rsidP="00730A1E">
            <w:pPr>
              <w:pStyle w:val="NoSpacing"/>
              <w:cnfStyle w:val="000000000000" w:firstRow="0" w:lastRow="0" w:firstColumn="0" w:lastColumn="0" w:oddVBand="0" w:evenVBand="0" w:oddHBand="0" w:evenHBand="0" w:firstRowFirstColumn="0" w:firstRowLastColumn="0" w:lastRowFirstColumn="0" w:lastRowLastColumn="0"/>
            </w:pPr>
          </w:p>
        </w:tc>
      </w:tr>
      <w:tr w:rsidR="00035C5B" w14:paraId="60D4BA44" w14:textId="77777777" w:rsidTr="006A7FD6">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2830" w:type="dxa"/>
            <w:tcBorders>
              <w:top w:val="none" w:sz="0" w:space="0" w:color="auto"/>
              <w:bottom w:val="none" w:sz="0" w:space="0" w:color="auto"/>
              <w:right w:val="none" w:sz="0" w:space="0" w:color="auto"/>
            </w:tcBorders>
          </w:tcPr>
          <w:p w14:paraId="683134F9" w14:textId="77777777" w:rsidR="00035C5B" w:rsidRPr="00F0179B" w:rsidRDefault="00035C5B" w:rsidP="00730A1E">
            <w:pPr>
              <w:pStyle w:val="NoSpacing"/>
              <w:rPr>
                <w:b w:val="0"/>
              </w:rPr>
            </w:pPr>
            <w:r w:rsidRPr="00F0179B">
              <w:rPr>
                <w:b w:val="0"/>
              </w:rPr>
              <w:t>Email address</w:t>
            </w:r>
          </w:p>
        </w:tc>
        <w:tc>
          <w:tcPr>
            <w:tcW w:w="6379" w:type="dxa"/>
            <w:tcBorders>
              <w:top w:val="none" w:sz="0" w:space="0" w:color="auto"/>
              <w:bottom w:val="none" w:sz="0" w:space="0" w:color="auto"/>
            </w:tcBorders>
          </w:tcPr>
          <w:p w14:paraId="42CA2AB2" w14:textId="77777777" w:rsidR="00035C5B" w:rsidRDefault="00035C5B" w:rsidP="00730A1E">
            <w:pPr>
              <w:pStyle w:val="NoSpacing"/>
              <w:cnfStyle w:val="000000100000" w:firstRow="0" w:lastRow="0" w:firstColumn="0" w:lastColumn="0" w:oddVBand="0" w:evenVBand="0" w:oddHBand="1" w:evenHBand="0" w:firstRowFirstColumn="0" w:firstRowLastColumn="0" w:lastRowFirstColumn="0" w:lastRowLastColumn="0"/>
            </w:pPr>
          </w:p>
        </w:tc>
      </w:tr>
      <w:tr w:rsidR="00035C5B" w14:paraId="52A96798" w14:textId="77777777" w:rsidTr="006A7FD6">
        <w:trPr>
          <w:trHeight w:val="277"/>
        </w:trPr>
        <w:tc>
          <w:tcPr>
            <w:cnfStyle w:val="001000000000" w:firstRow="0" w:lastRow="0" w:firstColumn="1" w:lastColumn="0" w:oddVBand="0" w:evenVBand="0" w:oddHBand="0" w:evenHBand="0" w:firstRowFirstColumn="0" w:firstRowLastColumn="0" w:lastRowFirstColumn="0" w:lastRowLastColumn="0"/>
            <w:tcW w:w="2830" w:type="dxa"/>
            <w:tcBorders>
              <w:right w:val="none" w:sz="0" w:space="0" w:color="auto"/>
            </w:tcBorders>
          </w:tcPr>
          <w:p w14:paraId="5BFAA71B" w14:textId="77777777" w:rsidR="00035C5B" w:rsidRPr="00F0179B" w:rsidRDefault="00035C5B" w:rsidP="00730A1E">
            <w:pPr>
              <w:pStyle w:val="NoSpacing"/>
              <w:rPr>
                <w:b w:val="0"/>
              </w:rPr>
            </w:pPr>
            <w:r w:rsidRPr="00F0179B">
              <w:rPr>
                <w:b w:val="0"/>
              </w:rPr>
              <w:t>Telephone number</w:t>
            </w:r>
          </w:p>
        </w:tc>
        <w:tc>
          <w:tcPr>
            <w:tcW w:w="6379" w:type="dxa"/>
          </w:tcPr>
          <w:p w14:paraId="39E99FEF" w14:textId="77777777" w:rsidR="00035C5B" w:rsidRDefault="00035C5B" w:rsidP="00730A1E">
            <w:pPr>
              <w:pStyle w:val="NoSpacing"/>
              <w:cnfStyle w:val="000000000000" w:firstRow="0" w:lastRow="0" w:firstColumn="0" w:lastColumn="0" w:oddVBand="0" w:evenVBand="0" w:oddHBand="0" w:evenHBand="0" w:firstRowFirstColumn="0" w:firstRowLastColumn="0" w:lastRowFirstColumn="0" w:lastRowLastColumn="0"/>
            </w:pPr>
          </w:p>
        </w:tc>
      </w:tr>
      <w:tr w:rsidR="005D34B5" w14:paraId="4EDB52FA" w14:textId="77777777" w:rsidTr="006A7FD6">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2830" w:type="dxa"/>
            <w:tcBorders>
              <w:top w:val="none" w:sz="0" w:space="0" w:color="auto"/>
              <w:bottom w:val="none" w:sz="0" w:space="0" w:color="auto"/>
              <w:right w:val="none" w:sz="0" w:space="0" w:color="auto"/>
            </w:tcBorders>
          </w:tcPr>
          <w:p w14:paraId="6F78D272" w14:textId="780F9C5F" w:rsidR="005D34B5" w:rsidRPr="00F0179B" w:rsidRDefault="005D34B5" w:rsidP="005D34B5">
            <w:pPr>
              <w:pStyle w:val="NoSpacing"/>
              <w:rPr>
                <w:b w:val="0"/>
              </w:rPr>
            </w:pPr>
            <w:r w:rsidRPr="00F0179B">
              <w:rPr>
                <w:b w:val="0"/>
              </w:rPr>
              <w:t>Hours per week on project*</w:t>
            </w:r>
          </w:p>
        </w:tc>
        <w:tc>
          <w:tcPr>
            <w:tcW w:w="6379" w:type="dxa"/>
            <w:tcBorders>
              <w:top w:val="none" w:sz="0" w:space="0" w:color="auto"/>
              <w:bottom w:val="none" w:sz="0" w:space="0" w:color="auto"/>
            </w:tcBorders>
          </w:tcPr>
          <w:p w14:paraId="092E435F" w14:textId="77777777" w:rsidR="005D34B5" w:rsidRDefault="005D34B5" w:rsidP="005D34B5">
            <w:pPr>
              <w:pStyle w:val="NoSpacing"/>
              <w:cnfStyle w:val="000000100000" w:firstRow="0" w:lastRow="0" w:firstColumn="0" w:lastColumn="0" w:oddVBand="0" w:evenVBand="0" w:oddHBand="1" w:evenHBand="0" w:firstRowFirstColumn="0" w:firstRowLastColumn="0" w:lastRowFirstColumn="0" w:lastRowLastColumn="0"/>
            </w:pPr>
          </w:p>
        </w:tc>
      </w:tr>
      <w:tr w:rsidR="005B60FE" w14:paraId="2121CF80" w14:textId="77777777" w:rsidTr="006A7FD6">
        <w:trPr>
          <w:trHeight w:val="277"/>
        </w:trPr>
        <w:tc>
          <w:tcPr>
            <w:cnfStyle w:val="001000000000" w:firstRow="0" w:lastRow="0" w:firstColumn="1" w:lastColumn="0" w:oddVBand="0" w:evenVBand="0" w:oddHBand="0" w:evenHBand="0" w:firstRowFirstColumn="0" w:firstRowLastColumn="0" w:lastRowFirstColumn="0" w:lastRowLastColumn="0"/>
            <w:tcW w:w="9209" w:type="dxa"/>
            <w:gridSpan w:val="2"/>
            <w:tcBorders>
              <w:right w:val="none" w:sz="0" w:space="0" w:color="auto"/>
            </w:tcBorders>
          </w:tcPr>
          <w:p w14:paraId="1260A836" w14:textId="1F378A3A" w:rsidR="005B60FE" w:rsidRDefault="005B60FE" w:rsidP="005D34B5">
            <w:pPr>
              <w:pStyle w:val="NoSpacing"/>
            </w:pPr>
            <w:r w:rsidRPr="005D34B5">
              <w:t xml:space="preserve">Expertise and value to project </w:t>
            </w:r>
            <w:r w:rsidRPr="00615B70">
              <w:rPr>
                <w:sz w:val="20"/>
              </w:rPr>
              <w:t>(max 150 words)</w:t>
            </w:r>
          </w:p>
        </w:tc>
      </w:tr>
      <w:tr w:rsidR="005B60FE" w14:paraId="2F92A10C" w14:textId="77777777" w:rsidTr="006A7FD6">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9209" w:type="dxa"/>
            <w:gridSpan w:val="2"/>
            <w:tcBorders>
              <w:top w:val="none" w:sz="0" w:space="0" w:color="auto"/>
              <w:bottom w:val="none" w:sz="0" w:space="0" w:color="auto"/>
              <w:right w:val="none" w:sz="0" w:space="0" w:color="auto"/>
            </w:tcBorders>
          </w:tcPr>
          <w:p w14:paraId="3E480F94" w14:textId="77777777" w:rsidR="005E1830" w:rsidRDefault="005E1830" w:rsidP="005D34B5">
            <w:pPr>
              <w:pStyle w:val="NoSpacing"/>
              <w:rPr>
                <w:b w:val="0"/>
              </w:rPr>
            </w:pPr>
          </w:p>
          <w:p w14:paraId="76658455" w14:textId="707B1E58" w:rsidR="00216B0E" w:rsidRPr="00F0179B" w:rsidRDefault="00216B0E" w:rsidP="005D34B5">
            <w:pPr>
              <w:pStyle w:val="NoSpacing"/>
              <w:rPr>
                <w:b w:val="0"/>
              </w:rPr>
            </w:pPr>
          </w:p>
        </w:tc>
      </w:tr>
    </w:tbl>
    <w:p w14:paraId="40399BCE" w14:textId="5491056D" w:rsidR="00ED39AF" w:rsidRPr="006F1845" w:rsidRDefault="006F1845" w:rsidP="006F1845">
      <w:pPr>
        <w:pStyle w:val="NoSpacing"/>
        <w:rPr>
          <w:i/>
          <w:sz w:val="20"/>
        </w:rPr>
      </w:pPr>
      <w:r w:rsidRPr="006F1845">
        <w:rPr>
          <w:i/>
          <w:sz w:val="20"/>
        </w:rPr>
        <w:t>*for information only - please note that Directly Allocated (DA) costs for Principal Investigator time supervising the project are not allowable and should not be included in the financial fEC costing.</w:t>
      </w:r>
    </w:p>
    <w:p w14:paraId="04D7EE71" w14:textId="77777777" w:rsidR="00216B0E" w:rsidRDefault="00216B0E" w:rsidP="00035C5B">
      <w:pPr>
        <w:pStyle w:val="NoSpacing"/>
      </w:pPr>
    </w:p>
    <w:tbl>
      <w:tblPr>
        <w:tblStyle w:val="ListTable3-Accent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955F1E" w14:paraId="644D6349" w14:textId="77777777" w:rsidTr="006A7FD6">
        <w:trPr>
          <w:cnfStyle w:val="100000000000" w:firstRow="1" w:lastRow="0" w:firstColumn="0" w:lastColumn="0" w:oddVBand="0" w:evenVBand="0" w:oddHBand="0" w:evenHBand="0" w:firstRowFirstColumn="0" w:firstRowLastColumn="0" w:lastRowFirstColumn="0" w:lastRowLastColumn="0"/>
          <w:trHeight w:val="282"/>
        </w:trPr>
        <w:tc>
          <w:tcPr>
            <w:cnfStyle w:val="001000000100" w:firstRow="0" w:lastRow="0" w:firstColumn="1" w:lastColumn="0" w:oddVBand="0" w:evenVBand="0" w:oddHBand="0" w:evenHBand="0" w:firstRowFirstColumn="1" w:firstRowLastColumn="0" w:lastRowFirstColumn="0" w:lastRowLastColumn="0"/>
            <w:tcW w:w="9209" w:type="dxa"/>
            <w:tcBorders>
              <w:bottom w:val="none" w:sz="0" w:space="0" w:color="auto"/>
              <w:right w:val="none" w:sz="0" w:space="0" w:color="auto"/>
            </w:tcBorders>
            <w:shd w:val="clear" w:color="auto" w:fill="DAEEF3" w:themeFill="accent5" w:themeFillTint="33"/>
          </w:tcPr>
          <w:p w14:paraId="7B075B7A" w14:textId="3F985FB8" w:rsidR="00955F1E" w:rsidRDefault="00955F1E" w:rsidP="00F0179B">
            <w:pPr>
              <w:pStyle w:val="NoSpacing"/>
              <w:numPr>
                <w:ilvl w:val="0"/>
                <w:numId w:val="25"/>
              </w:numPr>
              <w:tabs>
                <w:tab w:val="left" w:pos="2844"/>
              </w:tabs>
            </w:pPr>
            <w:r w:rsidRPr="00261B59">
              <w:rPr>
                <w:color w:val="auto"/>
              </w:rPr>
              <w:t>Co-</w:t>
            </w:r>
            <w:r w:rsidR="00262153" w:rsidRPr="00261B59">
              <w:rPr>
                <w:color w:val="auto"/>
              </w:rPr>
              <w:t>a</w:t>
            </w:r>
            <w:r w:rsidRPr="00261B59">
              <w:rPr>
                <w:color w:val="auto"/>
              </w:rPr>
              <w:t>pplicant</w:t>
            </w:r>
            <w:r w:rsidR="00262153" w:rsidRPr="00261B59">
              <w:rPr>
                <w:color w:val="auto"/>
              </w:rPr>
              <w:t xml:space="preserve"> d</w:t>
            </w:r>
            <w:r w:rsidR="00362F49" w:rsidRPr="00261B59">
              <w:rPr>
                <w:color w:val="auto"/>
              </w:rPr>
              <w:t>etails</w:t>
            </w:r>
          </w:p>
        </w:tc>
      </w:tr>
    </w:tbl>
    <w:p w14:paraId="671DD705" w14:textId="44B55223" w:rsidR="00955F1E" w:rsidRDefault="00955F1E" w:rsidP="00955F1E">
      <w:pPr>
        <w:pStyle w:val="NoSpacing"/>
      </w:pPr>
    </w:p>
    <w:tbl>
      <w:tblPr>
        <w:tblStyle w:val="ListTable3-Accent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4"/>
        <w:gridCol w:w="5075"/>
      </w:tblGrid>
      <w:tr w:rsidR="005B60FE" w14:paraId="1219FE6B" w14:textId="77777777" w:rsidTr="006A7FD6">
        <w:trPr>
          <w:cnfStyle w:val="100000000000" w:firstRow="1" w:lastRow="0" w:firstColumn="0" w:lastColumn="0" w:oddVBand="0" w:evenVBand="0" w:oddHBand="0" w:evenHBand="0" w:firstRowFirstColumn="0" w:firstRowLastColumn="0" w:lastRowFirstColumn="0" w:lastRowLastColumn="0"/>
          <w:trHeight w:val="282"/>
        </w:trPr>
        <w:tc>
          <w:tcPr>
            <w:cnfStyle w:val="001000000100" w:firstRow="0" w:lastRow="0" w:firstColumn="1" w:lastColumn="0" w:oddVBand="0" w:evenVBand="0" w:oddHBand="0" w:evenHBand="0" w:firstRowFirstColumn="1" w:firstRowLastColumn="0" w:lastRowFirstColumn="0" w:lastRowLastColumn="0"/>
            <w:tcW w:w="9209" w:type="dxa"/>
            <w:gridSpan w:val="2"/>
            <w:tcBorders>
              <w:bottom w:val="none" w:sz="0" w:space="0" w:color="auto"/>
              <w:right w:val="none" w:sz="0" w:space="0" w:color="auto"/>
            </w:tcBorders>
            <w:shd w:val="clear" w:color="auto" w:fill="DAEEF3" w:themeFill="accent5" w:themeFillTint="33"/>
          </w:tcPr>
          <w:p w14:paraId="62312309" w14:textId="18E6E84C" w:rsidR="005B60FE" w:rsidRDefault="005B60FE">
            <w:pPr>
              <w:pStyle w:val="NoSpacing"/>
            </w:pPr>
            <w:r w:rsidRPr="00261B59">
              <w:rPr>
                <w:color w:val="auto"/>
              </w:rPr>
              <w:t xml:space="preserve">Project </w:t>
            </w:r>
            <w:r w:rsidR="00222A5D" w:rsidRPr="00261B59">
              <w:rPr>
                <w:color w:val="auto"/>
              </w:rPr>
              <w:t>c</w:t>
            </w:r>
            <w:r w:rsidRPr="00261B59">
              <w:rPr>
                <w:color w:val="auto"/>
              </w:rPr>
              <w:t>o</w:t>
            </w:r>
            <w:r w:rsidR="00222A5D" w:rsidRPr="00261B59">
              <w:rPr>
                <w:color w:val="auto"/>
              </w:rPr>
              <w:t>-a</w:t>
            </w:r>
            <w:r w:rsidRPr="00261B59">
              <w:rPr>
                <w:color w:val="auto"/>
              </w:rPr>
              <w:t>pplica</w:t>
            </w:r>
            <w:r w:rsidR="00222A5D" w:rsidRPr="00261B59">
              <w:rPr>
                <w:color w:val="auto"/>
              </w:rPr>
              <w:t>nt 1</w:t>
            </w:r>
          </w:p>
        </w:tc>
      </w:tr>
      <w:tr w:rsidR="005B60FE" w14:paraId="32719519" w14:textId="77777777" w:rsidTr="006A7FD6">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4134" w:type="dxa"/>
            <w:tcBorders>
              <w:top w:val="none" w:sz="0" w:space="0" w:color="auto"/>
              <w:bottom w:val="none" w:sz="0" w:space="0" w:color="auto"/>
              <w:right w:val="none" w:sz="0" w:space="0" w:color="auto"/>
            </w:tcBorders>
          </w:tcPr>
          <w:p w14:paraId="0A4202CD" w14:textId="77777777" w:rsidR="005B60FE" w:rsidRPr="002072C3" w:rsidRDefault="005B60FE" w:rsidP="0052233C">
            <w:pPr>
              <w:pStyle w:val="NoSpacing"/>
              <w:rPr>
                <w:b w:val="0"/>
              </w:rPr>
            </w:pPr>
            <w:r w:rsidRPr="002072C3">
              <w:rPr>
                <w:b w:val="0"/>
              </w:rPr>
              <w:t>Name</w:t>
            </w:r>
          </w:p>
        </w:tc>
        <w:tc>
          <w:tcPr>
            <w:tcW w:w="5075" w:type="dxa"/>
            <w:tcBorders>
              <w:top w:val="none" w:sz="0" w:space="0" w:color="auto"/>
              <w:bottom w:val="none" w:sz="0" w:space="0" w:color="auto"/>
            </w:tcBorders>
          </w:tcPr>
          <w:p w14:paraId="2172213B" w14:textId="77777777" w:rsidR="005B60FE" w:rsidRDefault="005B60FE" w:rsidP="0052233C">
            <w:pPr>
              <w:pStyle w:val="NoSpacing"/>
              <w:cnfStyle w:val="000000100000" w:firstRow="0" w:lastRow="0" w:firstColumn="0" w:lastColumn="0" w:oddVBand="0" w:evenVBand="0" w:oddHBand="1" w:evenHBand="0" w:firstRowFirstColumn="0" w:firstRowLastColumn="0" w:lastRowFirstColumn="0" w:lastRowLastColumn="0"/>
            </w:pPr>
          </w:p>
        </w:tc>
      </w:tr>
      <w:tr w:rsidR="005B60FE" w14:paraId="3A150ED7" w14:textId="77777777" w:rsidTr="006A7FD6">
        <w:trPr>
          <w:trHeight w:val="277"/>
        </w:trPr>
        <w:tc>
          <w:tcPr>
            <w:cnfStyle w:val="001000000000" w:firstRow="0" w:lastRow="0" w:firstColumn="1" w:lastColumn="0" w:oddVBand="0" w:evenVBand="0" w:oddHBand="0" w:evenHBand="0" w:firstRowFirstColumn="0" w:firstRowLastColumn="0" w:lastRowFirstColumn="0" w:lastRowLastColumn="0"/>
            <w:tcW w:w="4134" w:type="dxa"/>
            <w:tcBorders>
              <w:right w:val="none" w:sz="0" w:space="0" w:color="auto"/>
            </w:tcBorders>
          </w:tcPr>
          <w:p w14:paraId="4A71B08E" w14:textId="77777777" w:rsidR="005B60FE" w:rsidRPr="002072C3" w:rsidRDefault="005B60FE" w:rsidP="0052233C">
            <w:pPr>
              <w:pStyle w:val="NoSpacing"/>
              <w:rPr>
                <w:b w:val="0"/>
              </w:rPr>
            </w:pPr>
            <w:r w:rsidRPr="002072C3">
              <w:rPr>
                <w:b w:val="0"/>
              </w:rPr>
              <w:t>Post Held</w:t>
            </w:r>
          </w:p>
        </w:tc>
        <w:tc>
          <w:tcPr>
            <w:tcW w:w="5075" w:type="dxa"/>
          </w:tcPr>
          <w:p w14:paraId="068F1493" w14:textId="77777777" w:rsidR="005B60FE" w:rsidRDefault="005B60FE" w:rsidP="0052233C">
            <w:pPr>
              <w:pStyle w:val="NoSpacing"/>
              <w:cnfStyle w:val="000000000000" w:firstRow="0" w:lastRow="0" w:firstColumn="0" w:lastColumn="0" w:oddVBand="0" w:evenVBand="0" w:oddHBand="0" w:evenHBand="0" w:firstRowFirstColumn="0" w:firstRowLastColumn="0" w:lastRowFirstColumn="0" w:lastRowLastColumn="0"/>
            </w:pPr>
          </w:p>
        </w:tc>
      </w:tr>
      <w:tr w:rsidR="005B60FE" w14:paraId="3DA7B92F" w14:textId="77777777" w:rsidTr="006A7FD6">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4134" w:type="dxa"/>
            <w:tcBorders>
              <w:top w:val="none" w:sz="0" w:space="0" w:color="auto"/>
              <w:bottom w:val="none" w:sz="0" w:space="0" w:color="auto"/>
              <w:right w:val="none" w:sz="0" w:space="0" w:color="auto"/>
            </w:tcBorders>
          </w:tcPr>
          <w:p w14:paraId="54E713DD" w14:textId="77777777" w:rsidR="005B60FE" w:rsidRPr="002072C3" w:rsidRDefault="005B60FE" w:rsidP="0052233C">
            <w:pPr>
              <w:pStyle w:val="NoSpacing"/>
              <w:rPr>
                <w:b w:val="0"/>
              </w:rPr>
            </w:pPr>
            <w:r w:rsidRPr="002072C3">
              <w:rPr>
                <w:b w:val="0"/>
              </w:rPr>
              <w:t>Department &amp; Institute</w:t>
            </w:r>
          </w:p>
        </w:tc>
        <w:tc>
          <w:tcPr>
            <w:tcW w:w="5075" w:type="dxa"/>
            <w:tcBorders>
              <w:top w:val="none" w:sz="0" w:space="0" w:color="auto"/>
              <w:bottom w:val="none" w:sz="0" w:space="0" w:color="auto"/>
            </w:tcBorders>
          </w:tcPr>
          <w:p w14:paraId="3FF1E33F" w14:textId="77777777" w:rsidR="005B60FE" w:rsidRDefault="005B60FE" w:rsidP="0052233C">
            <w:pPr>
              <w:pStyle w:val="NoSpacing"/>
              <w:cnfStyle w:val="000000100000" w:firstRow="0" w:lastRow="0" w:firstColumn="0" w:lastColumn="0" w:oddVBand="0" w:evenVBand="0" w:oddHBand="1" w:evenHBand="0" w:firstRowFirstColumn="0" w:firstRowLastColumn="0" w:lastRowFirstColumn="0" w:lastRowLastColumn="0"/>
            </w:pPr>
          </w:p>
        </w:tc>
      </w:tr>
      <w:tr w:rsidR="005B60FE" w14:paraId="061F9D1F" w14:textId="77777777" w:rsidTr="006A7FD6">
        <w:trPr>
          <w:trHeight w:val="277"/>
        </w:trPr>
        <w:tc>
          <w:tcPr>
            <w:cnfStyle w:val="001000000000" w:firstRow="0" w:lastRow="0" w:firstColumn="1" w:lastColumn="0" w:oddVBand="0" w:evenVBand="0" w:oddHBand="0" w:evenHBand="0" w:firstRowFirstColumn="0" w:firstRowLastColumn="0" w:lastRowFirstColumn="0" w:lastRowLastColumn="0"/>
            <w:tcW w:w="4134" w:type="dxa"/>
            <w:tcBorders>
              <w:right w:val="none" w:sz="0" w:space="0" w:color="auto"/>
            </w:tcBorders>
          </w:tcPr>
          <w:p w14:paraId="66781CFC" w14:textId="77777777" w:rsidR="005B60FE" w:rsidRPr="002072C3" w:rsidRDefault="005B60FE" w:rsidP="0052233C">
            <w:pPr>
              <w:pStyle w:val="NoSpacing"/>
              <w:rPr>
                <w:b w:val="0"/>
              </w:rPr>
            </w:pPr>
            <w:r w:rsidRPr="002072C3">
              <w:rPr>
                <w:b w:val="0"/>
              </w:rPr>
              <w:t>Country</w:t>
            </w:r>
          </w:p>
        </w:tc>
        <w:tc>
          <w:tcPr>
            <w:tcW w:w="5075" w:type="dxa"/>
          </w:tcPr>
          <w:p w14:paraId="28FCD261" w14:textId="77777777" w:rsidR="005B60FE" w:rsidRDefault="005B60FE" w:rsidP="0052233C">
            <w:pPr>
              <w:pStyle w:val="NoSpacing"/>
              <w:cnfStyle w:val="000000000000" w:firstRow="0" w:lastRow="0" w:firstColumn="0" w:lastColumn="0" w:oddVBand="0" w:evenVBand="0" w:oddHBand="0" w:evenHBand="0" w:firstRowFirstColumn="0" w:firstRowLastColumn="0" w:lastRowFirstColumn="0" w:lastRowLastColumn="0"/>
            </w:pPr>
          </w:p>
        </w:tc>
      </w:tr>
      <w:tr w:rsidR="005B60FE" w14:paraId="0D0081CE" w14:textId="77777777" w:rsidTr="006A7FD6">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4134" w:type="dxa"/>
            <w:tcBorders>
              <w:top w:val="none" w:sz="0" w:space="0" w:color="auto"/>
              <w:bottom w:val="none" w:sz="0" w:space="0" w:color="auto"/>
              <w:right w:val="none" w:sz="0" w:space="0" w:color="auto"/>
            </w:tcBorders>
          </w:tcPr>
          <w:p w14:paraId="05DB657D" w14:textId="77777777" w:rsidR="005B60FE" w:rsidRPr="002072C3" w:rsidRDefault="005B60FE" w:rsidP="0052233C">
            <w:pPr>
              <w:pStyle w:val="NoSpacing"/>
              <w:rPr>
                <w:b w:val="0"/>
              </w:rPr>
            </w:pPr>
            <w:r w:rsidRPr="002072C3">
              <w:rPr>
                <w:b w:val="0"/>
              </w:rPr>
              <w:t>Email address</w:t>
            </w:r>
          </w:p>
        </w:tc>
        <w:tc>
          <w:tcPr>
            <w:tcW w:w="5075" w:type="dxa"/>
            <w:tcBorders>
              <w:top w:val="none" w:sz="0" w:space="0" w:color="auto"/>
              <w:bottom w:val="none" w:sz="0" w:space="0" w:color="auto"/>
            </w:tcBorders>
          </w:tcPr>
          <w:p w14:paraId="4CD11ADE" w14:textId="77777777" w:rsidR="005B60FE" w:rsidRDefault="005B60FE" w:rsidP="0052233C">
            <w:pPr>
              <w:pStyle w:val="NoSpacing"/>
              <w:cnfStyle w:val="000000100000" w:firstRow="0" w:lastRow="0" w:firstColumn="0" w:lastColumn="0" w:oddVBand="0" w:evenVBand="0" w:oddHBand="1" w:evenHBand="0" w:firstRowFirstColumn="0" w:firstRowLastColumn="0" w:lastRowFirstColumn="0" w:lastRowLastColumn="0"/>
            </w:pPr>
          </w:p>
        </w:tc>
      </w:tr>
      <w:tr w:rsidR="005B60FE" w14:paraId="74AB4E4C" w14:textId="77777777" w:rsidTr="006A7FD6">
        <w:trPr>
          <w:trHeight w:val="277"/>
        </w:trPr>
        <w:tc>
          <w:tcPr>
            <w:cnfStyle w:val="001000000000" w:firstRow="0" w:lastRow="0" w:firstColumn="1" w:lastColumn="0" w:oddVBand="0" w:evenVBand="0" w:oddHBand="0" w:evenHBand="0" w:firstRowFirstColumn="0" w:firstRowLastColumn="0" w:lastRowFirstColumn="0" w:lastRowLastColumn="0"/>
            <w:tcW w:w="4134" w:type="dxa"/>
            <w:tcBorders>
              <w:right w:val="none" w:sz="0" w:space="0" w:color="auto"/>
            </w:tcBorders>
          </w:tcPr>
          <w:p w14:paraId="6780766E" w14:textId="77777777" w:rsidR="005B60FE" w:rsidRPr="002072C3" w:rsidRDefault="005B60FE" w:rsidP="0052233C">
            <w:pPr>
              <w:pStyle w:val="NoSpacing"/>
              <w:rPr>
                <w:b w:val="0"/>
              </w:rPr>
            </w:pPr>
            <w:r w:rsidRPr="002072C3">
              <w:rPr>
                <w:b w:val="0"/>
              </w:rPr>
              <w:t>Telephone number</w:t>
            </w:r>
          </w:p>
        </w:tc>
        <w:tc>
          <w:tcPr>
            <w:tcW w:w="5075" w:type="dxa"/>
          </w:tcPr>
          <w:p w14:paraId="464C3573" w14:textId="77777777" w:rsidR="005B60FE" w:rsidRDefault="005B60FE" w:rsidP="0052233C">
            <w:pPr>
              <w:pStyle w:val="NoSpacing"/>
              <w:cnfStyle w:val="000000000000" w:firstRow="0" w:lastRow="0" w:firstColumn="0" w:lastColumn="0" w:oddVBand="0" w:evenVBand="0" w:oddHBand="0" w:evenHBand="0" w:firstRowFirstColumn="0" w:firstRowLastColumn="0" w:lastRowFirstColumn="0" w:lastRowLastColumn="0"/>
            </w:pPr>
          </w:p>
        </w:tc>
      </w:tr>
      <w:tr w:rsidR="005B60FE" w14:paraId="57577620" w14:textId="77777777" w:rsidTr="006A7FD6">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4134" w:type="dxa"/>
            <w:tcBorders>
              <w:top w:val="none" w:sz="0" w:space="0" w:color="auto"/>
              <w:bottom w:val="none" w:sz="0" w:space="0" w:color="auto"/>
              <w:right w:val="none" w:sz="0" w:space="0" w:color="auto"/>
            </w:tcBorders>
          </w:tcPr>
          <w:p w14:paraId="6AE7AB6C" w14:textId="77777777" w:rsidR="005B60FE" w:rsidRPr="002072C3" w:rsidRDefault="005B60FE" w:rsidP="0052233C">
            <w:pPr>
              <w:pStyle w:val="NoSpacing"/>
              <w:rPr>
                <w:b w:val="0"/>
              </w:rPr>
            </w:pPr>
            <w:r w:rsidRPr="002072C3">
              <w:rPr>
                <w:b w:val="0"/>
              </w:rPr>
              <w:t>Hours per week on project*</w:t>
            </w:r>
          </w:p>
        </w:tc>
        <w:tc>
          <w:tcPr>
            <w:tcW w:w="5075" w:type="dxa"/>
            <w:tcBorders>
              <w:top w:val="none" w:sz="0" w:space="0" w:color="auto"/>
              <w:bottom w:val="none" w:sz="0" w:space="0" w:color="auto"/>
            </w:tcBorders>
          </w:tcPr>
          <w:p w14:paraId="54A84B24" w14:textId="77777777" w:rsidR="005B60FE" w:rsidRDefault="005B60FE" w:rsidP="0052233C">
            <w:pPr>
              <w:pStyle w:val="NoSpacing"/>
              <w:cnfStyle w:val="000000100000" w:firstRow="0" w:lastRow="0" w:firstColumn="0" w:lastColumn="0" w:oddVBand="0" w:evenVBand="0" w:oddHBand="1" w:evenHBand="0" w:firstRowFirstColumn="0" w:firstRowLastColumn="0" w:lastRowFirstColumn="0" w:lastRowLastColumn="0"/>
            </w:pPr>
          </w:p>
        </w:tc>
      </w:tr>
      <w:tr w:rsidR="005B60FE" w14:paraId="3E36E4C2" w14:textId="77777777" w:rsidTr="006A7FD6">
        <w:trPr>
          <w:trHeight w:val="277"/>
        </w:trPr>
        <w:tc>
          <w:tcPr>
            <w:cnfStyle w:val="001000000000" w:firstRow="0" w:lastRow="0" w:firstColumn="1" w:lastColumn="0" w:oddVBand="0" w:evenVBand="0" w:oddHBand="0" w:evenHBand="0" w:firstRowFirstColumn="0" w:firstRowLastColumn="0" w:lastRowFirstColumn="0" w:lastRowLastColumn="0"/>
            <w:tcW w:w="9209" w:type="dxa"/>
            <w:gridSpan w:val="2"/>
            <w:tcBorders>
              <w:right w:val="none" w:sz="0" w:space="0" w:color="auto"/>
            </w:tcBorders>
          </w:tcPr>
          <w:p w14:paraId="515B7F7E" w14:textId="77777777" w:rsidR="005B60FE" w:rsidRDefault="005B60FE" w:rsidP="0052233C">
            <w:pPr>
              <w:pStyle w:val="NoSpacing"/>
            </w:pPr>
            <w:r w:rsidRPr="005E1830">
              <w:t>Expertise and value to project</w:t>
            </w:r>
            <w:r w:rsidRPr="002072C3">
              <w:rPr>
                <w:b w:val="0"/>
              </w:rPr>
              <w:t xml:space="preserve"> </w:t>
            </w:r>
            <w:r w:rsidRPr="002072C3">
              <w:rPr>
                <w:b w:val="0"/>
                <w:sz w:val="20"/>
              </w:rPr>
              <w:t>(max 150 words)</w:t>
            </w:r>
          </w:p>
        </w:tc>
      </w:tr>
      <w:tr w:rsidR="00055BC5" w14:paraId="27D71EF3" w14:textId="77777777" w:rsidTr="006A7FD6">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9209" w:type="dxa"/>
            <w:gridSpan w:val="2"/>
            <w:tcBorders>
              <w:top w:val="none" w:sz="0" w:space="0" w:color="auto"/>
              <w:bottom w:val="none" w:sz="0" w:space="0" w:color="auto"/>
              <w:right w:val="none" w:sz="0" w:space="0" w:color="auto"/>
            </w:tcBorders>
          </w:tcPr>
          <w:p w14:paraId="251BD5AE" w14:textId="77777777" w:rsidR="00055BC5" w:rsidRPr="00861589" w:rsidRDefault="00055BC5" w:rsidP="0052233C">
            <w:pPr>
              <w:pStyle w:val="NoSpacing"/>
              <w:rPr>
                <w:b w:val="0"/>
              </w:rPr>
            </w:pPr>
          </w:p>
          <w:p w14:paraId="124623C6" w14:textId="4B7365F9" w:rsidR="00582397" w:rsidRPr="00861589" w:rsidRDefault="00582397" w:rsidP="0052233C">
            <w:pPr>
              <w:pStyle w:val="NoSpacing"/>
              <w:rPr>
                <w:b w:val="0"/>
              </w:rPr>
            </w:pPr>
          </w:p>
        </w:tc>
      </w:tr>
      <w:tr w:rsidR="00055BC5" w:rsidRPr="002072C3" w14:paraId="2BF42A2E" w14:textId="77777777" w:rsidTr="006A7FD6">
        <w:trPr>
          <w:trHeight w:val="277"/>
        </w:trPr>
        <w:tc>
          <w:tcPr>
            <w:cnfStyle w:val="001000000000" w:firstRow="0" w:lastRow="0" w:firstColumn="1" w:lastColumn="0" w:oddVBand="0" w:evenVBand="0" w:oddHBand="0" w:evenHBand="0" w:firstRowFirstColumn="0" w:firstRowLastColumn="0" w:lastRowFirstColumn="0" w:lastRowLastColumn="0"/>
            <w:tcW w:w="4134" w:type="dxa"/>
            <w:tcBorders>
              <w:right w:val="none" w:sz="0" w:space="0" w:color="auto"/>
            </w:tcBorders>
            <w:shd w:val="clear" w:color="auto" w:fill="DAEEF3" w:themeFill="accent5" w:themeFillTint="33"/>
          </w:tcPr>
          <w:p w14:paraId="3141C34B" w14:textId="73935FF0" w:rsidR="00055BC5" w:rsidRDefault="00055BC5" w:rsidP="0052233C">
            <w:pPr>
              <w:pStyle w:val="NoSpacing"/>
              <w:rPr>
                <w:bCs w:val="0"/>
              </w:rPr>
            </w:pPr>
            <w:r>
              <w:t>Is this a new collaboration?</w:t>
            </w:r>
          </w:p>
        </w:tc>
        <w:tc>
          <w:tcPr>
            <w:tcW w:w="5075" w:type="dxa"/>
            <w:shd w:val="clear" w:color="auto" w:fill="DAEEF3" w:themeFill="accent5" w:themeFillTint="33"/>
          </w:tcPr>
          <w:p w14:paraId="5AF2B41A" w14:textId="3026890B" w:rsidR="00055BC5" w:rsidRPr="002072C3" w:rsidRDefault="00055BC5" w:rsidP="0052233C">
            <w:pPr>
              <w:pStyle w:val="NoSpacing"/>
              <w:cnfStyle w:val="000000000000" w:firstRow="0" w:lastRow="0" w:firstColumn="0" w:lastColumn="0" w:oddVBand="0" w:evenVBand="0" w:oddHBand="0" w:evenHBand="0" w:firstRowFirstColumn="0" w:firstRowLastColumn="0" w:lastRowFirstColumn="0" w:lastRowLastColumn="0"/>
              <w:rPr>
                <w:b/>
              </w:rPr>
            </w:pPr>
            <w:r>
              <w:rPr>
                <w:b/>
              </w:rPr>
              <w:t>Yes / No</w:t>
            </w:r>
          </w:p>
        </w:tc>
      </w:tr>
      <w:tr w:rsidR="005E07EF" w:rsidRPr="002072C3" w14:paraId="01C99EF9" w14:textId="77777777" w:rsidTr="006A7FD6">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4134" w:type="dxa"/>
            <w:tcBorders>
              <w:top w:val="none" w:sz="0" w:space="0" w:color="auto"/>
              <w:bottom w:val="none" w:sz="0" w:space="0" w:color="auto"/>
              <w:right w:val="none" w:sz="0" w:space="0" w:color="auto"/>
            </w:tcBorders>
            <w:shd w:val="clear" w:color="auto" w:fill="DAEEF3" w:themeFill="accent5" w:themeFillTint="33"/>
          </w:tcPr>
          <w:p w14:paraId="1381E332" w14:textId="40E436B8" w:rsidR="005E07EF" w:rsidRDefault="005E07EF" w:rsidP="005E07EF">
            <w:pPr>
              <w:pStyle w:val="NoSpacing"/>
            </w:pPr>
            <w:r>
              <w:t>Extent of collaboration?</w:t>
            </w:r>
          </w:p>
        </w:tc>
        <w:tc>
          <w:tcPr>
            <w:tcW w:w="5075" w:type="dxa"/>
            <w:tcBorders>
              <w:top w:val="none" w:sz="0" w:space="0" w:color="auto"/>
              <w:bottom w:val="none" w:sz="0" w:space="0" w:color="auto"/>
            </w:tcBorders>
            <w:shd w:val="clear" w:color="auto" w:fill="DAEEF3" w:themeFill="accent5" w:themeFillTint="33"/>
          </w:tcPr>
          <w:p w14:paraId="78F59E5F" w14:textId="0E1412A1" w:rsidR="005E07EF" w:rsidRDefault="005E07EF" w:rsidP="005E07EF">
            <w:pPr>
              <w:pStyle w:val="NoSpacing"/>
              <w:cnfStyle w:val="000000100000" w:firstRow="0" w:lastRow="0" w:firstColumn="0" w:lastColumn="0" w:oddVBand="0" w:evenVBand="0" w:oddHBand="1" w:evenHBand="0" w:firstRowFirstColumn="0" w:firstRowLastColumn="0" w:lastRowFirstColumn="0" w:lastRowLastColumn="0"/>
              <w:rPr>
                <w:b/>
              </w:rPr>
            </w:pPr>
            <w:r>
              <w:rPr>
                <w:b/>
              </w:rPr>
              <w:t>Low / Medium / High</w:t>
            </w:r>
          </w:p>
        </w:tc>
      </w:tr>
    </w:tbl>
    <w:p w14:paraId="7B1CE5C6" w14:textId="7FB6EA11" w:rsidR="00F17935" w:rsidRDefault="00F17935" w:rsidP="00955F1E">
      <w:pPr>
        <w:pStyle w:val="NoSpacing"/>
      </w:pPr>
    </w:p>
    <w:tbl>
      <w:tblPr>
        <w:tblStyle w:val="ListTable3-Accent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4"/>
        <w:gridCol w:w="5075"/>
      </w:tblGrid>
      <w:tr w:rsidR="00222A5D" w14:paraId="119B351E" w14:textId="77777777" w:rsidTr="006A7FD6">
        <w:trPr>
          <w:cnfStyle w:val="100000000000" w:firstRow="1" w:lastRow="0" w:firstColumn="0" w:lastColumn="0" w:oddVBand="0" w:evenVBand="0" w:oddHBand="0" w:evenHBand="0" w:firstRowFirstColumn="0" w:firstRowLastColumn="0" w:lastRowFirstColumn="0" w:lastRowLastColumn="0"/>
          <w:trHeight w:val="282"/>
        </w:trPr>
        <w:tc>
          <w:tcPr>
            <w:cnfStyle w:val="001000000100" w:firstRow="0" w:lastRow="0" w:firstColumn="1" w:lastColumn="0" w:oddVBand="0" w:evenVBand="0" w:oddHBand="0" w:evenHBand="0" w:firstRowFirstColumn="1" w:firstRowLastColumn="0" w:lastRowFirstColumn="0" w:lastRowLastColumn="0"/>
            <w:tcW w:w="9209" w:type="dxa"/>
            <w:gridSpan w:val="2"/>
            <w:tcBorders>
              <w:bottom w:val="none" w:sz="0" w:space="0" w:color="auto"/>
              <w:right w:val="none" w:sz="0" w:space="0" w:color="auto"/>
            </w:tcBorders>
            <w:shd w:val="clear" w:color="auto" w:fill="DAEEF3" w:themeFill="accent5" w:themeFillTint="33"/>
          </w:tcPr>
          <w:p w14:paraId="0A41991A" w14:textId="248B43D7" w:rsidR="00222A5D" w:rsidRDefault="00222A5D" w:rsidP="0052233C">
            <w:pPr>
              <w:pStyle w:val="NoSpacing"/>
            </w:pPr>
            <w:r w:rsidRPr="00261B59">
              <w:rPr>
                <w:color w:val="auto"/>
              </w:rPr>
              <w:t xml:space="preserve">Project co-applicant 2 </w:t>
            </w:r>
            <w:r w:rsidRPr="00261B59">
              <w:rPr>
                <w:b w:val="0"/>
                <w:color w:val="auto"/>
                <w:sz w:val="20"/>
              </w:rPr>
              <w:t>(if applicable - please copy and paste this section below, as necessary, to add details for each collaborator)</w:t>
            </w:r>
          </w:p>
        </w:tc>
      </w:tr>
      <w:tr w:rsidR="00222A5D" w14:paraId="103794AE" w14:textId="77777777" w:rsidTr="006A7FD6">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4134" w:type="dxa"/>
            <w:tcBorders>
              <w:top w:val="none" w:sz="0" w:space="0" w:color="auto"/>
              <w:bottom w:val="none" w:sz="0" w:space="0" w:color="auto"/>
              <w:right w:val="none" w:sz="0" w:space="0" w:color="auto"/>
            </w:tcBorders>
          </w:tcPr>
          <w:p w14:paraId="0A517BFF" w14:textId="77777777" w:rsidR="00222A5D" w:rsidRPr="002072C3" w:rsidRDefault="00222A5D" w:rsidP="0052233C">
            <w:pPr>
              <w:pStyle w:val="NoSpacing"/>
              <w:rPr>
                <w:b w:val="0"/>
              </w:rPr>
            </w:pPr>
            <w:r w:rsidRPr="002072C3">
              <w:rPr>
                <w:b w:val="0"/>
              </w:rPr>
              <w:t>Name</w:t>
            </w:r>
          </w:p>
        </w:tc>
        <w:tc>
          <w:tcPr>
            <w:tcW w:w="5075" w:type="dxa"/>
            <w:tcBorders>
              <w:top w:val="none" w:sz="0" w:space="0" w:color="auto"/>
              <w:bottom w:val="none" w:sz="0" w:space="0" w:color="auto"/>
            </w:tcBorders>
          </w:tcPr>
          <w:p w14:paraId="730E8CAC" w14:textId="77777777" w:rsidR="00222A5D" w:rsidRDefault="00222A5D" w:rsidP="0052233C">
            <w:pPr>
              <w:pStyle w:val="NoSpacing"/>
              <w:cnfStyle w:val="000000100000" w:firstRow="0" w:lastRow="0" w:firstColumn="0" w:lastColumn="0" w:oddVBand="0" w:evenVBand="0" w:oddHBand="1" w:evenHBand="0" w:firstRowFirstColumn="0" w:firstRowLastColumn="0" w:lastRowFirstColumn="0" w:lastRowLastColumn="0"/>
            </w:pPr>
          </w:p>
        </w:tc>
      </w:tr>
      <w:tr w:rsidR="00222A5D" w14:paraId="0CAE5320" w14:textId="77777777" w:rsidTr="006A7FD6">
        <w:trPr>
          <w:trHeight w:val="277"/>
        </w:trPr>
        <w:tc>
          <w:tcPr>
            <w:cnfStyle w:val="001000000000" w:firstRow="0" w:lastRow="0" w:firstColumn="1" w:lastColumn="0" w:oddVBand="0" w:evenVBand="0" w:oddHBand="0" w:evenHBand="0" w:firstRowFirstColumn="0" w:firstRowLastColumn="0" w:lastRowFirstColumn="0" w:lastRowLastColumn="0"/>
            <w:tcW w:w="4134" w:type="dxa"/>
            <w:tcBorders>
              <w:right w:val="none" w:sz="0" w:space="0" w:color="auto"/>
            </w:tcBorders>
          </w:tcPr>
          <w:p w14:paraId="3F4F83CB" w14:textId="77777777" w:rsidR="00222A5D" w:rsidRPr="002072C3" w:rsidRDefault="00222A5D" w:rsidP="0052233C">
            <w:pPr>
              <w:pStyle w:val="NoSpacing"/>
              <w:rPr>
                <w:b w:val="0"/>
              </w:rPr>
            </w:pPr>
            <w:r w:rsidRPr="002072C3">
              <w:rPr>
                <w:b w:val="0"/>
              </w:rPr>
              <w:t>Post Held</w:t>
            </w:r>
          </w:p>
        </w:tc>
        <w:tc>
          <w:tcPr>
            <w:tcW w:w="5075" w:type="dxa"/>
          </w:tcPr>
          <w:p w14:paraId="687FDF81" w14:textId="77777777" w:rsidR="00222A5D" w:rsidRDefault="00222A5D" w:rsidP="0052233C">
            <w:pPr>
              <w:pStyle w:val="NoSpacing"/>
              <w:cnfStyle w:val="000000000000" w:firstRow="0" w:lastRow="0" w:firstColumn="0" w:lastColumn="0" w:oddVBand="0" w:evenVBand="0" w:oddHBand="0" w:evenHBand="0" w:firstRowFirstColumn="0" w:firstRowLastColumn="0" w:lastRowFirstColumn="0" w:lastRowLastColumn="0"/>
            </w:pPr>
          </w:p>
        </w:tc>
      </w:tr>
      <w:tr w:rsidR="00222A5D" w14:paraId="52B88E8C" w14:textId="77777777" w:rsidTr="006A7FD6">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4134" w:type="dxa"/>
            <w:tcBorders>
              <w:top w:val="none" w:sz="0" w:space="0" w:color="auto"/>
              <w:bottom w:val="none" w:sz="0" w:space="0" w:color="auto"/>
              <w:right w:val="none" w:sz="0" w:space="0" w:color="auto"/>
            </w:tcBorders>
          </w:tcPr>
          <w:p w14:paraId="16B79E63" w14:textId="77777777" w:rsidR="00222A5D" w:rsidRPr="002072C3" w:rsidRDefault="00222A5D" w:rsidP="0052233C">
            <w:pPr>
              <w:pStyle w:val="NoSpacing"/>
              <w:rPr>
                <w:b w:val="0"/>
              </w:rPr>
            </w:pPr>
            <w:r w:rsidRPr="002072C3">
              <w:rPr>
                <w:b w:val="0"/>
              </w:rPr>
              <w:t>Department &amp; Institute</w:t>
            </w:r>
          </w:p>
        </w:tc>
        <w:tc>
          <w:tcPr>
            <w:tcW w:w="5075" w:type="dxa"/>
            <w:tcBorders>
              <w:top w:val="none" w:sz="0" w:space="0" w:color="auto"/>
              <w:bottom w:val="none" w:sz="0" w:space="0" w:color="auto"/>
            </w:tcBorders>
          </w:tcPr>
          <w:p w14:paraId="1D43F271" w14:textId="77777777" w:rsidR="00222A5D" w:rsidRDefault="00222A5D" w:rsidP="0052233C">
            <w:pPr>
              <w:pStyle w:val="NoSpacing"/>
              <w:cnfStyle w:val="000000100000" w:firstRow="0" w:lastRow="0" w:firstColumn="0" w:lastColumn="0" w:oddVBand="0" w:evenVBand="0" w:oddHBand="1" w:evenHBand="0" w:firstRowFirstColumn="0" w:firstRowLastColumn="0" w:lastRowFirstColumn="0" w:lastRowLastColumn="0"/>
            </w:pPr>
          </w:p>
        </w:tc>
      </w:tr>
      <w:tr w:rsidR="00222A5D" w14:paraId="21E2E7B7" w14:textId="77777777" w:rsidTr="006A7FD6">
        <w:trPr>
          <w:trHeight w:val="277"/>
        </w:trPr>
        <w:tc>
          <w:tcPr>
            <w:cnfStyle w:val="001000000000" w:firstRow="0" w:lastRow="0" w:firstColumn="1" w:lastColumn="0" w:oddVBand="0" w:evenVBand="0" w:oddHBand="0" w:evenHBand="0" w:firstRowFirstColumn="0" w:firstRowLastColumn="0" w:lastRowFirstColumn="0" w:lastRowLastColumn="0"/>
            <w:tcW w:w="4134" w:type="dxa"/>
            <w:tcBorders>
              <w:right w:val="none" w:sz="0" w:space="0" w:color="auto"/>
            </w:tcBorders>
          </w:tcPr>
          <w:p w14:paraId="0D41853A" w14:textId="77777777" w:rsidR="00222A5D" w:rsidRPr="002072C3" w:rsidRDefault="00222A5D" w:rsidP="0052233C">
            <w:pPr>
              <w:pStyle w:val="NoSpacing"/>
              <w:rPr>
                <w:b w:val="0"/>
              </w:rPr>
            </w:pPr>
            <w:r w:rsidRPr="002072C3">
              <w:rPr>
                <w:b w:val="0"/>
              </w:rPr>
              <w:t>Country</w:t>
            </w:r>
          </w:p>
        </w:tc>
        <w:tc>
          <w:tcPr>
            <w:tcW w:w="5075" w:type="dxa"/>
          </w:tcPr>
          <w:p w14:paraId="25A0B8EB" w14:textId="77777777" w:rsidR="00222A5D" w:rsidRDefault="00222A5D" w:rsidP="0052233C">
            <w:pPr>
              <w:pStyle w:val="NoSpacing"/>
              <w:cnfStyle w:val="000000000000" w:firstRow="0" w:lastRow="0" w:firstColumn="0" w:lastColumn="0" w:oddVBand="0" w:evenVBand="0" w:oddHBand="0" w:evenHBand="0" w:firstRowFirstColumn="0" w:firstRowLastColumn="0" w:lastRowFirstColumn="0" w:lastRowLastColumn="0"/>
            </w:pPr>
          </w:p>
        </w:tc>
      </w:tr>
      <w:tr w:rsidR="00222A5D" w14:paraId="4359B59A" w14:textId="77777777" w:rsidTr="006A7FD6">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4134" w:type="dxa"/>
            <w:tcBorders>
              <w:top w:val="none" w:sz="0" w:space="0" w:color="auto"/>
              <w:bottom w:val="none" w:sz="0" w:space="0" w:color="auto"/>
              <w:right w:val="none" w:sz="0" w:space="0" w:color="auto"/>
            </w:tcBorders>
          </w:tcPr>
          <w:p w14:paraId="18E010E1" w14:textId="77777777" w:rsidR="00222A5D" w:rsidRPr="002072C3" w:rsidRDefault="00222A5D" w:rsidP="0052233C">
            <w:pPr>
              <w:pStyle w:val="NoSpacing"/>
              <w:rPr>
                <w:b w:val="0"/>
              </w:rPr>
            </w:pPr>
            <w:r w:rsidRPr="002072C3">
              <w:rPr>
                <w:b w:val="0"/>
              </w:rPr>
              <w:t>Email address</w:t>
            </w:r>
          </w:p>
        </w:tc>
        <w:tc>
          <w:tcPr>
            <w:tcW w:w="5075" w:type="dxa"/>
            <w:tcBorders>
              <w:top w:val="none" w:sz="0" w:space="0" w:color="auto"/>
              <w:bottom w:val="none" w:sz="0" w:space="0" w:color="auto"/>
            </w:tcBorders>
          </w:tcPr>
          <w:p w14:paraId="66F44075" w14:textId="77777777" w:rsidR="00222A5D" w:rsidRDefault="00222A5D" w:rsidP="0052233C">
            <w:pPr>
              <w:pStyle w:val="NoSpacing"/>
              <w:cnfStyle w:val="000000100000" w:firstRow="0" w:lastRow="0" w:firstColumn="0" w:lastColumn="0" w:oddVBand="0" w:evenVBand="0" w:oddHBand="1" w:evenHBand="0" w:firstRowFirstColumn="0" w:firstRowLastColumn="0" w:lastRowFirstColumn="0" w:lastRowLastColumn="0"/>
            </w:pPr>
          </w:p>
        </w:tc>
      </w:tr>
      <w:tr w:rsidR="00222A5D" w14:paraId="6BE6AB6D" w14:textId="77777777" w:rsidTr="006A7FD6">
        <w:trPr>
          <w:trHeight w:val="277"/>
        </w:trPr>
        <w:tc>
          <w:tcPr>
            <w:cnfStyle w:val="001000000000" w:firstRow="0" w:lastRow="0" w:firstColumn="1" w:lastColumn="0" w:oddVBand="0" w:evenVBand="0" w:oddHBand="0" w:evenHBand="0" w:firstRowFirstColumn="0" w:firstRowLastColumn="0" w:lastRowFirstColumn="0" w:lastRowLastColumn="0"/>
            <w:tcW w:w="4134" w:type="dxa"/>
            <w:tcBorders>
              <w:right w:val="none" w:sz="0" w:space="0" w:color="auto"/>
            </w:tcBorders>
          </w:tcPr>
          <w:p w14:paraId="63989A67" w14:textId="77777777" w:rsidR="00222A5D" w:rsidRPr="002072C3" w:rsidRDefault="00222A5D" w:rsidP="0052233C">
            <w:pPr>
              <w:pStyle w:val="NoSpacing"/>
              <w:rPr>
                <w:b w:val="0"/>
              </w:rPr>
            </w:pPr>
            <w:r w:rsidRPr="002072C3">
              <w:rPr>
                <w:b w:val="0"/>
              </w:rPr>
              <w:t>Telephone number</w:t>
            </w:r>
          </w:p>
        </w:tc>
        <w:tc>
          <w:tcPr>
            <w:tcW w:w="5075" w:type="dxa"/>
          </w:tcPr>
          <w:p w14:paraId="706849DE" w14:textId="77777777" w:rsidR="00222A5D" w:rsidRDefault="00222A5D" w:rsidP="0052233C">
            <w:pPr>
              <w:pStyle w:val="NoSpacing"/>
              <w:cnfStyle w:val="000000000000" w:firstRow="0" w:lastRow="0" w:firstColumn="0" w:lastColumn="0" w:oddVBand="0" w:evenVBand="0" w:oddHBand="0" w:evenHBand="0" w:firstRowFirstColumn="0" w:firstRowLastColumn="0" w:lastRowFirstColumn="0" w:lastRowLastColumn="0"/>
            </w:pPr>
          </w:p>
        </w:tc>
      </w:tr>
      <w:tr w:rsidR="00222A5D" w14:paraId="0951944D" w14:textId="77777777" w:rsidTr="006A7FD6">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4134" w:type="dxa"/>
            <w:tcBorders>
              <w:top w:val="none" w:sz="0" w:space="0" w:color="auto"/>
              <w:bottom w:val="none" w:sz="0" w:space="0" w:color="auto"/>
              <w:right w:val="none" w:sz="0" w:space="0" w:color="auto"/>
            </w:tcBorders>
          </w:tcPr>
          <w:p w14:paraId="0B4B7674" w14:textId="77777777" w:rsidR="00222A5D" w:rsidRPr="002072C3" w:rsidRDefault="00222A5D" w:rsidP="0052233C">
            <w:pPr>
              <w:pStyle w:val="NoSpacing"/>
              <w:rPr>
                <w:b w:val="0"/>
              </w:rPr>
            </w:pPr>
            <w:r w:rsidRPr="002072C3">
              <w:rPr>
                <w:b w:val="0"/>
              </w:rPr>
              <w:t>Hours per week on project*</w:t>
            </w:r>
          </w:p>
        </w:tc>
        <w:tc>
          <w:tcPr>
            <w:tcW w:w="5075" w:type="dxa"/>
            <w:tcBorders>
              <w:top w:val="none" w:sz="0" w:space="0" w:color="auto"/>
              <w:bottom w:val="none" w:sz="0" w:space="0" w:color="auto"/>
            </w:tcBorders>
          </w:tcPr>
          <w:p w14:paraId="690BEB5F" w14:textId="77777777" w:rsidR="00222A5D" w:rsidRDefault="00222A5D" w:rsidP="0052233C">
            <w:pPr>
              <w:pStyle w:val="NoSpacing"/>
              <w:cnfStyle w:val="000000100000" w:firstRow="0" w:lastRow="0" w:firstColumn="0" w:lastColumn="0" w:oddVBand="0" w:evenVBand="0" w:oddHBand="1" w:evenHBand="0" w:firstRowFirstColumn="0" w:firstRowLastColumn="0" w:lastRowFirstColumn="0" w:lastRowLastColumn="0"/>
            </w:pPr>
          </w:p>
        </w:tc>
      </w:tr>
      <w:tr w:rsidR="00222A5D" w14:paraId="022BF763" w14:textId="77777777" w:rsidTr="006A7FD6">
        <w:trPr>
          <w:trHeight w:val="277"/>
        </w:trPr>
        <w:tc>
          <w:tcPr>
            <w:cnfStyle w:val="001000000000" w:firstRow="0" w:lastRow="0" w:firstColumn="1" w:lastColumn="0" w:oddVBand="0" w:evenVBand="0" w:oddHBand="0" w:evenHBand="0" w:firstRowFirstColumn="0" w:firstRowLastColumn="0" w:lastRowFirstColumn="0" w:lastRowLastColumn="0"/>
            <w:tcW w:w="9209" w:type="dxa"/>
            <w:gridSpan w:val="2"/>
            <w:tcBorders>
              <w:right w:val="none" w:sz="0" w:space="0" w:color="auto"/>
            </w:tcBorders>
          </w:tcPr>
          <w:p w14:paraId="19B2F9F5" w14:textId="77777777" w:rsidR="00222A5D" w:rsidRDefault="00222A5D" w:rsidP="0052233C">
            <w:pPr>
              <w:pStyle w:val="NoSpacing"/>
            </w:pPr>
            <w:r w:rsidRPr="005E1830">
              <w:t>Expertise and value to project</w:t>
            </w:r>
            <w:r w:rsidRPr="002072C3">
              <w:rPr>
                <w:b w:val="0"/>
              </w:rPr>
              <w:t xml:space="preserve"> </w:t>
            </w:r>
            <w:r w:rsidRPr="002072C3">
              <w:rPr>
                <w:b w:val="0"/>
                <w:sz w:val="20"/>
              </w:rPr>
              <w:t>(max 150 words)</w:t>
            </w:r>
          </w:p>
        </w:tc>
      </w:tr>
      <w:tr w:rsidR="00222A5D" w:rsidRPr="002072C3" w14:paraId="7BC7C692" w14:textId="77777777" w:rsidTr="006A7FD6">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9209" w:type="dxa"/>
            <w:gridSpan w:val="2"/>
            <w:tcBorders>
              <w:top w:val="none" w:sz="0" w:space="0" w:color="auto"/>
              <w:bottom w:val="none" w:sz="0" w:space="0" w:color="auto"/>
              <w:right w:val="none" w:sz="0" w:space="0" w:color="auto"/>
            </w:tcBorders>
          </w:tcPr>
          <w:p w14:paraId="19E605B4" w14:textId="77777777" w:rsidR="00222A5D" w:rsidRDefault="00222A5D" w:rsidP="0052233C">
            <w:pPr>
              <w:pStyle w:val="NoSpacing"/>
              <w:rPr>
                <w:b w:val="0"/>
              </w:rPr>
            </w:pPr>
          </w:p>
          <w:p w14:paraId="6BBE3A19" w14:textId="66A9C48B" w:rsidR="005E1830" w:rsidRPr="002072C3" w:rsidRDefault="005E1830" w:rsidP="0052233C">
            <w:pPr>
              <w:pStyle w:val="NoSpacing"/>
              <w:rPr>
                <w:b w:val="0"/>
              </w:rPr>
            </w:pPr>
          </w:p>
        </w:tc>
      </w:tr>
      <w:tr w:rsidR="00055BC5" w:rsidRPr="002072C3" w14:paraId="2A6284EE" w14:textId="77777777" w:rsidTr="006A7FD6">
        <w:trPr>
          <w:trHeight w:val="277"/>
        </w:trPr>
        <w:tc>
          <w:tcPr>
            <w:cnfStyle w:val="001000000000" w:firstRow="0" w:lastRow="0" w:firstColumn="1" w:lastColumn="0" w:oddVBand="0" w:evenVBand="0" w:oddHBand="0" w:evenHBand="0" w:firstRowFirstColumn="0" w:firstRowLastColumn="0" w:lastRowFirstColumn="0" w:lastRowLastColumn="0"/>
            <w:tcW w:w="4134" w:type="dxa"/>
            <w:tcBorders>
              <w:right w:val="none" w:sz="0" w:space="0" w:color="auto"/>
            </w:tcBorders>
            <w:shd w:val="clear" w:color="auto" w:fill="DAEEF3" w:themeFill="accent5" w:themeFillTint="33"/>
          </w:tcPr>
          <w:p w14:paraId="57890040" w14:textId="0BC71DB5" w:rsidR="00055BC5" w:rsidRDefault="00055BC5" w:rsidP="00615B70">
            <w:pPr>
              <w:pStyle w:val="NoSpacing"/>
              <w:rPr>
                <w:bCs w:val="0"/>
              </w:rPr>
            </w:pPr>
            <w:r>
              <w:t>Is this a new collaboration?</w:t>
            </w:r>
          </w:p>
        </w:tc>
        <w:tc>
          <w:tcPr>
            <w:tcW w:w="5075" w:type="dxa"/>
            <w:shd w:val="clear" w:color="auto" w:fill="DAEEF3" w:themeFill="accent5" w:themeFillTint="33"/>
          </w:tcPr>
          <w:p w14:paraId="3DDB8AA4" w14:textId="77777777" w:rsidR="00055BC5" w:rsidRPr="002072C3" w:rsidRDefault="00055BC5" w:rsidP="00615B70">
            <w:pPr>
              <w:pStyle w:val="NoSpacing"/>
              <w:cnfStyle w:val="000000000000" w:firstRow="0" w:lastRow="0" w:firstColumn="0" w:lastColumn="0" w:oddVBand="0" w:evenVBand="0" w:oddHBand="0" w:evenHBand="0" w:firstRowFirstColumn="0" w:firstRowLastColumn="0" w:lastRowFirstColumn="0" w:lastRowLastColumn="0"/>
              <w:rPr>
                <w:b/>
              </w:rPr>
            </w:pPr>
            <w:r>
              <w:rPr>
                <w:b/>
              </w:rPr>
              <w:t>Yes / No</w:t>
            </w:r>
          </w:p>
        </w:tc>
      </w:tr>
      <w:tr w:rsidR="005E07EF" w:rsidRPr="002072C3" w14:paraId="4192DE8A" w14:textId="77777777" w:rsidTr="006A7FD6">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4134" w:type="dxa"/>
            <w:tcBorders>
              <w:top w:val="none" w:sz="0" w:space="0" w:color="auto"/>
              <w:bottom w:val="none" w:sz="0" w:space="0" w:color="auto"/>
              <w:right w:val="none" w:sz="0" w:space="0" w:color="auto"/>
            </w:tcBorders>
            <w:shd w:val="clear" w:color="auto" w:fill="DAEEF3" w:themeFill="accent5" w:themeFillTint="33"/>
          </w:tcPr>
          <w:p w14:paraId="149DBD0C" w14:textId="0625569F" w:rsidR="005E07EF" w:rsidRDefault="005E07EF" w:rsidP="00615B70">
            <w:pPr>
              <w:pStyle w:val="NoSpacing"/>
            </w:pPr>
            <w:r>
              <w:t>Extent of collaboration?</w:t>
            </w:r>
          </w:p>
        </w:tc>
        <w:tc>
          <w:tcPr>
            <w:tcW w:w="5075" w:type="dxa"/>
            <w:tcBorders>
              <w:top w:val="none" w:sz="0" w:space="0" w:color="auto"/>
              <w:bottom w:val="none" w:sz="0" w:space="0" w:color="auto"/>
            </w:tcBorders>
            <w:shd w:val="clear" w:color="auto" w:fill="DAEEF3" w:themeFill="accent5" w:themeFillTint="33"/>
          </w:tcPr>
          <w:p w14:paraId="026A42D7" w14:textId="690A396D" w:rsidR="005E07EF" w:rsidRDefault="005E07EF" w:rsidP="00615B70">
            <w:pPr>
              <w:pStyle w:val="NoSpacing"/>
              <w:cnfStyle w:val="000000100000" w:firstRow="0" w:lastRow="0" w:firstColumn="0" w:lastColumn="0" w:oddVBand="0" w:evenVBand="0" w:oddHBand="1" w:evenHBand="0" w:firstRowFirstColumn="0" w:firstRowLastColumn="0" w:lastRowFirstColumn="0" w:lastRowLastColumn="0"/>
              <w:rPr>
                <w:b/>
              </w:rPr>
            </w:pPr>
            <w:r>
              <w:rPr>
                <w:b/>
              </w:rPr>
              <w:t>Low / Medium / High</w:t>
            </w:r>
          </w:p>
        </w:tc>
      </w:tr>
    </w:tbl>
    <w:p w14:paraId="16F69B98" w14:textId="2AD9D3E7" w:rsidR="008D7029" w:rsidRDefault="008D7029" w:rsidP="00955F1E">
      <w:pPr>
        <w:pStyle w:val="NoSpacing"/>
        <w:rPr>
          <w:i/>
          <w:sz w:val="20"/>
        </w:rPr>
      </w:pPr>
      <w:r w:rsidRPr="006F1845">
        <w:rPr>
          <w:i/>
          <w:sz w:val="20"/>
        </w:rPr>
        <w:t xml:space="preserve">*for information only - please note that Directly Allocated (DA) costs for </w:t>
      </w:r>
      <w:r>
        <w:rPr>
          <w:i/>
          <w:sz w:val="20"/>
        </w:rPr>
        <w:t>co-applicant</w:t>
      </w:r>
      <w:r w:rsidRPr="006F1845">
        <w:rPr>
          <w:i/>
          <w:sz w:val="20"/>
        </w:rPr>
        <w:t xml:space="preserve"> time supervising the project are not allowable and should not be included in the financial fEC costing.</w:t>
      </w:r>
    </w:p>
    <w:p w14:paraId="01A3159F" w14:textId="77777777" w:rsidR="008341F9" w:rsidRPr="006D2757" w:rsidRDefault="008341F9" w:rsidP="00955F1E">
      <w:pPr>
        <w:pStyle w:val="NoSpacing"/>
        <w:rPr>
          <w:i/>
          <w:sz w:val="20"/>
        </w:rPr>
      </w:pPr>
    </w:p>
    <w:p w14:paraId="39ADBEF3" w14:textId="00EE317A" w:rsidR="008D7029" w:rsidRDefault="008D7029" w:rsidP="00955F1E">
      <w:pPr>
        <w:pStyle w:val="NoSpacing"/>
      </w:pPr>
    </w:p>
    <w:p w14:paraId="4CECCEF1" w14:textId="77777777" w:rsidR="00CD6BD6" w:rsidRDefault="00CD6BD6" w:rsidP="00955F1E">
      <w:pPr>
        <w:pStyle w:val="NoSpacing"/>
      </w:pPr>
    </w:p>
    <w:p w14:paraId="6D79DD24" w14:textId="77777777" w:rsidR="00CD6BD6" w:rsidRDefault="00CD6BD6" w:rsidP="00955F1E">
      <w:pPr>
        <w:pStyle w:val="NoSpacing"/>
      </w:pPr>
    </w:p>
    <w:tbl>
      <w:tblPr>
        <w:tblStyle w:val="ListTable3-Accent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955F1E" w14:paraId="5C1D7562" w14:textId="77777777" w:rsidTr="009151C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42" w:type="dxa"/>
            <w:tcBorders>
              <w:bottom w:val="none" w:sz="0" w:space="0" w:color="auto"/>
              <w:right w:val="none" w:sz="0" w:space="0" w:color="auto"/>
            </w:tcBorders>
            <w:shd w:val="clear" w:color="auto" w:fill="DAEEF3" w:themeFill="accent5" w:themeFillTint="33"/>
          </w:tcPr>
          <w:p w14:paraId="7ECEBC5F" w14:textId="77777777" w:rsidR="00955F1E" w:rsidRPr="00C86996" w:rsidRDefault="00955F1E" w:rsidP="00730A1E">
            <w:pPr>
              <w:pStyle w:val="NoSpacing"/>
              <w:numPr>
                <w:ilvl w:val="0"/>
                <w:numId w:val="25"/>
              </w:numPr>
              <w:rPr>
                <w:b w:val="0"/>
              </w:rPr>
            </w:pPr>
            <w:r w:rsidRPr="00261B59">
              <w:rPr>
                <w:color w:val="auto"/>
              </w:rPr>
              <w:t>Project aims and technical summary</w:t>
            </w:r>
            <w:r w:rsidR="00222A5D">
              <w:rPr>
                <w:b w:val="0"/>
              </w:rPr>
              <w:t xml:space="preserve"> </w:t>
            </w:r>
            <w:r w:rsidRPr="00261B59">
              <w:rPr>
                <w:b w:val="0"/>
                <w:color w:val="auto"/>
                <w:sz w:val="20"/>
              </w:rPr>
              <w:t>(max 500 words)</w:t>
            </w:r>
            <w:r w:rsidRPr="00F0179B">
              <w:rPr>
                <w:sz w:val="20"/>
              </w:rPr>
              <w:t xml:space="preserve"> </w:t>
            </w:r>
          </w:p>
        </w:tc>
      </w:tr>
      <w:tr w:rsidR="00955F1E" w14:paraId="13C274C1" w14:textId="77777777" w:rsidTr="009B7B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Borders>
              <w:top w:val="none" w:sz="0" w:space="0" w:color="auto"/>
              <w:bottom w:val="none" w:sz="0" w:space="0" w:color="auto"/>
              <w:right w:val="none" w:sz="0" w:space="0" w:color="auto"/>
            </w:tcBorders>
          </w:tcPr>
          <w:p w14:paraId="0B723B74" w14:textId="77777777" w:rsidR="00955F1E" w:rsidRDefault="00955F1E" w:rsidP="00730A1E">
            <w:pPr>
              <w:pStyle w:val="NoSpacing"/>
              <w:rPr>
                <w:b w:val="0"/>
              </w:rPr>
            </w:pPr>
          </w:p>
          <w:p w14:paraId="7A05B842" w14:textId="77777777" w:rsidR="00216B0E" w:rsidRDefault="00216B0E" w:rsidP="00730A1E">
            <w:pPr>
              <w:pStyle w:val="NoSpacing"/>
              <w:rPr>
                <w:b w:val="0"/>
              </w:rPr>
            </w:pPr>
          </w:p>
          <w:p w14:paraId="678927A3" w14:textId="4440839B" w:rsidR="00216B0E" w:rsidRPr="00F0179B" w:rsidRDefault="00216B0E" w:rsidP="00730A1E">
            <w:pPr>
              <w:pStyle w:val="NoSpacing"/>
              <w:rPr>
                <w:b w:val="0"/>
              </w:rPr>
            </w:pPr>
          </w:p>
        </w:tc>
      </w:tr>
    </w:tbl>
    <w:p w14:paraId="3D9D35A0" w14:textId="77777777" w:rsidR="007A643B" w:rsidRDefault="007A643B" w:rsidP="00035C5B">
      <w:pPr>
        <w:pStyle w:val="NoSpacing"/>
      </w:pPr>
    </w:p>
    <w:tbl>
      <w:tblPr>
        <w:tblStyle w:val="ListTable3-Accent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035C5B" w:rsidRPr="00C86996" w14:paraId="136607C5" w14:textId="77777777" w:rsidTr="009151C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42" w:type="dxa"/>
            <w:tcBorders>
              <w:bottom w:val="none" w:sz="0" w:space="0" w:color="auto"/>
              <w:right w:val="none" w:sz="0" w:space="0" w:color="auto"/>
            </w:tcBorders>
            <w:shd w:val="clear" w:color="auto" w:fill="DAEEF3" w:themeFill="accent5" w:themeFillTint="33"/>
          </w:tcPr>
          <w:p w14:paraId="29DCB705" w14:textId="16813818" w:rsidR="00035C5B" w:rsidRPr="00F0179B" w:rsidRDefault="00035C5B" w:rsidP="00AE4D91">
            <w:pPr>
              <w:pStyle w:val="NoSpacing"/>
              <w:numPr>
                <w:ilvl w:val="0"/>
                <w:numId w:val="25"/>
              </w:numPr>
              <w:jc w:val="both"/>
            </w:pPr>
            <w:r w:rsidRPr="00261B59">
              <w:rPr>
                <w:color w:val="auto"/>
              </w:rPr>
              <w:t xml:space="preserve">Description of the Proposed Project </w:t>
            </w:r>
            <w:r w:rsidRPr="00261B59">
              <w:rPr>
                <w:b w:val="0"/>
                <w:color w:val="auto"/>
                <w:sz w:val="20"/>
                <w:szCs w:val="20"/>
              </w:rPr>
              <w:t xml:space="preserve">– include the scientific challenge being addressed, </w:t>
            </w:r>
            <w:r w:rsidR="006F1845" w:rsidRPr="00261B59">
              <w:rPr>
                <w:b w:val="0"/>
                <w:color w:val="auto"/>
                <w:sz w:val="20"/>
                <w:szCs w:val="20"/>
              </w:rPr>
              <w:t>how the project addresses the priorities identified for BactiVac</w:t>
            </w:r>
            <w:r w:rsidR="00582397" w:rsidRPr="00261B59">
              <w:rPr>
                <w:b w:val="0"/>
                <w:color w:val="auto"/>
                <w:sz w:val="20"/>
                <w:szCs w:val="20"/>
              </w:rPr>
              <w:t xml:space="preserve"> (including alignment to AMR if appropriate)</w:t>
            </w:r>
            <w:r w:rsidR="006F1845" w:rsidRPr="00261B59">
              <w:rPr>
                <w:b w:val="0"/>
                <w:color w:val="auto"/>
                <w:sz w:val="20"/>
                <w:szCs w:val="20"/>
              </w:rPr>
              <w:t xml:space="preserve">, </w:t>
            </w:r>
            <w:r w:rsidRPr="00261B59">
              <w:rPr>
                <w:b w:val="0"/>
                <w:color w:val="auto"/>
                <w:sz w:val="20"/>
                <w:szCs w:val="20"/>
              </w:rPr>
              <w:t xml:space="preserve">your planned methods, any added-value to other ongoing work, and how the project benefits from the participation of </w:t>
            </w:r>
            <w:r w:rsidR="00582397" w:rsidRPr="00261B59">
              <w:rPr>
                <w:b w:val="0"/>
                <w:color w:val="auto"/>
                <w:sz w:val="20"/>
                <w:szCs w:val="20"/>
              </w:rPr>
              <w:t>LMIC</w:t>
            </w:r>
            <w:r w:rsidR="001E5DEE">
              <w:rPr>
                <w:b w:val="0"/>
                <w:color w:val="auto"/>
                <w:sz w:val="20"/>
                <w:szCs w:val="20"/>
              </w:rPr>
              <w:t xml:space="preserve">, industry </w:t>
            </w:r>
            <w:r w:rsidR="00582397" w:rsidRPr="00261B59">
              <w:rPr>
                <w:b w:val="0"/>
                <w:color w:val="auto"/>
                <w:sz w:val="20"/>
                <w:szCs w:val="20"/>
              </w:rPr>
              <w:t>and/or</w:t>
            </w:r>
            <w:r w:rsidRPr="00261B59">
              <w:rPr>
                <w:b w:val="0"/>
                <w:color w:val="auto"/>
                <w:sz w:val="20"/>
                <w:szCs w:val="20"/>
              </w:rPr>
              <w:t xml:space="preserve"> </w:t>
            </w:r>
            <w:r w:rsidR="001E5DEE">
              <w:rPr>
                <w:b w:val="0"/>
                <w:color w:val="auto"/>
                <w:sz w:val="20"/>
                <w:szCs w:val="20"/>
              </w:rPr>
              <w:t xml:space="preserve">other </w:t>
            </w:r>
            <w:r w:rsidRPr="00261B59">
              <w:rPr>
                <w:b w:val="0"/>
                <w:color w:val="auto"/>
                <w:sz w:val="20"/>
                <w:szCs w:val="20"/>
              </w:rPr>
              <w:t>partners (</w:t>
            </w:r>
            <w:r w:rsidR="006F1845" w:rsidRPr="00261B59">
              <w:rPr>
                <w:b w:val="0"/>
                <w:color w:val="auto"/>
                <w:sz w:val="20"/>
                <w:szCs w:val="20"/>
              </w:rPr>
              <w:t xml:space="preserve">max </w:t>
            </w:r>
            <w:r w:rsidRPr="00261B59">
              <w:rPr>
                <w:b w:val="0"/>
                <w:color w:val="auto"/>
                <w:sz w:val="20"/>
                <w:szCs w:val="20"/>
              </w:rPr>
              <w:t>1</w:t>
            </w:r>
            <w:r w:rsidR="006F1845" w:rsidRPr="00261B59">
              <w:rPr>
                <w:b w:val="0"/>
                <w:color w:val="auto"/>
                <w:sz w:val="20"/>
                <w:szCs w:val="20"/>
              </w:rPr>
              <w:t>,</w:t>
            </w:r>
            <w:r w:rsidRPr="00261B59">
              <w:rPr>
                <w:b w:val="0"/>
                <w:color w:val="auto"/>
                <w:sz w:val="20"/>
                <w:szCs w:val="20"/>
              </w:rPr>
              <w:t>000 words</w:t>
            </w:r>
            <w:r w:rsidR="006F1845" w:rsidRPr="00261B59">
              <w:rPr>
                <w:b w:val="0"/>
                <w:color w:val="auto"/>
                <w:sz w:val="20"/>
                <w:szCs w:val="20"/>
              </w:rPr>
              <w:t xml:space="preserve"> excludin</w:t>
            </w:r>
            <w:r w:rsidR="00DD6F69" w:rsidRPr="00261B59">
              <w:rPr>
                <w:b w:val="0"/>
                <w:color w:val="auto"/>
                <w:sz w:val="20"/>
                <w:szCs w:val="20"/>
              </w:rPr>
              <w:t>g figures and references – max 2</w:t>
            </w:r>
            <w:r w:rsidR="006F1845" w:rsidRPr="00261B59">
              <w:rPr>
                <w:b w:val="0"/>
                <w:color w:val="auto"/>
                <w:sz w:val="20"/>
                <w:szCs w:val="20"/>
              </w:rPr>
              <w:t xml:space="preserve"> side</w:t>
            </w:r>
            <w:r w:rsidR="00DD6F69" w:rsidRPr="00261B59">
              <w:rPr>
                <w:b w:val="0"/>
                <w:color w:val="auto"/>
                <w:sz w:val="20"/>
                <w:szCs w:val="20"/>
              </w:rPr>
              <w:t>s</w:t>
            </w:r>
            <w:r w:rsidR="006F1845" w:rsidRPr="00261B59">
              <w:rPr>
                <w:b w:val="0"/>
                <w:color w:val="auto"/>
                <w:sz w:val="20"/>
                <w:szCs w:val="20"/>
              </w:rPr>
              <w:t xml:space="preserve"> of A4 for </w:t>
            </w:r>
            <w:r w:rsidR="00011A6C" w:rsidRPr="00261B59">
              <w:rPr>
                <w:b w:val="0"/>
                <w:color w:val="auto"/>
                <w:sz w:val="20"/>
                <w:szCs w:val="20"/>
              </w:rPr>
              <w:t>figures and 2 sides of A4 for references</w:t>
            </w:r>
            <w:r w:rsidRPr="00261B59">
              <w:rPr>
                <w:b w:val="0"/>
                <w:color w:val="auto"/>
                <w:sz w:val="20"/>
                <w:szCs w:val="20"/>
              </w:rPr>
              <w:t>)</w:t>
            </w:r>
          </w:p>
        </w:tc>
      </w:tr>
      <w:tr w:rsidR="00035C5B" w14:paraId="0843A797" w14:textId="77777777" w:rsidTr="009B7B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Borders>
              <w:top w:val="none" w:sz="0" w:space="0" w:color="auto"/>
              <w:bottom w:val="none" w:sz="0" w:space="0" w:color="auto"/>
              <w:right w:val="none" w:sz="0" w:space="0" w:color="auto"/>
            </w:tcBorders>
          </w:tcPr>
          <w:p w14:paraId="28ABB882" w14:textId="77777777" w:rsidR="00582397" w:rsidRDefault="00582397" w:rsidP="00730A1E">
            <w:pPr>
              <w:pStyle w:val="NoSpacing"/>
              <w:rPr>
                <w:b w:val="0"/>
              </w:rPr>
            </w:pPr>
          </w:p>
          <w:p w14:paraId="2BA122DE" w14:textId="77777777" w:rsidR="00216B0E" w:rsidRDefault="00216B0E" w:rsidP="00730A1E">
            <w:pPr>
              <w:pStyle w:val="NoSpacing"/>
              <w:rPr>
                <w:b w:val="0"/>
              </w:rPr>
            </w:pPr>
          </w:p>
          <w:p w14:paraId="4C44D8F2" w14:textId="2817944D" w:rsidR="00216B0E" w:rsidRPr="00F0179B" w:rsidRDefault="00216B0E" w:rsidP="00730A1E">
            <w:pPr>
              <w:pStyle w:val="NoSpacing"/>
              <w:rPr>
                <w:b w:val="0"/>
              </w:rPr>
            </w:pPr>
          </w:p>
        </w:tc>
      </w:tr>
    </w:tbl>
    <w:p w14:paraId="0CD0AEC9" w14:textId="77777777" w:rsidR="007A643B" w:rsidRDefault="007A643B" w:rsidP="00035C5B">
      <w:pPr>
        <w:pStyle w:val="NoSpacing"/>
      </w:pPr>
    </w:p>
    <w:tbl>
      <w:tblPr>
        <w:tblStyle w:val="ListTable3-Accent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035C5B" w:rsidRPr="00C86996" w14:paraId="578380A1" w14:textId="77777777" w:rsidTr="009151C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42" w:type="dxa"/>
            <w:tcBorders>
              <w:bottom w:val="none" w:sz="0" w:space="0" w:color="auto"/>
              <w:right w:val="none" w:sz="0" w:space="0" w:color="auto"/>
            </w:tcBorders>
            <w:shd w:val="clear" w:color="auto" w:fill="DAEEF3" w:themeFill="accent5" w:themeFillTint="33"/>
          </w:tcPr>
          <w:p w14:paraId="3DEA1063" w14:textId="593BF7F8" w:rsidR="00035C5B" w:rsidRPr="00F0179B" w:rsidRDefault="00035C5B" w:rsidP="00CA222C">
            <w:pPr>
              <w:pStyle w:val="NoSpacing"/>
              <w:numPr>
                <w:ilvl w:val="0"/>
                <w:numId w:val="25"/>
              </w:numPr>
            </w:pPr>
            <w:r w:rsidRPr="00261B59">
              <w:rPr>
                <w:color w:val="auto"/>
              </w:rPr>
              <w:t>Project Objectives and Milestones</w:t>
            </w:r>
            <w:r w:rsidR="00CA222C">
              <w:t xml:space="preserve"> </w:t>
            </w:r>
            <w:r w:rsidR="00CA222C" w:rsidRPr="00261B59">
              <w:rPr>
                <w:b w:val="0"/>
                <w:color w:val="auto"/>
                <w:sz w:val="20"/>
              </w:rPr>
              <w:t xml:space="preserve">– please list objectives &amp; milestones and include Gantt chart </w:t>
            </w:r>
            <w:r w:rsidR="002E7C85" w:rsidRPr="00261B59">
              <w:rPr>
                <w:b w:val="0"/>
                <w:color w:val="auto"/>
                <w:sz w:val="20"/>
              </w:rPr>
              <w:t xml:space="preserve">(or equivalent) </w:t>
            </w:r>
            <w:r w:rsidR="00CA222C" w:rsidRPr="00261B59">
              <w:rPr>
                <w:b w:val="0"/>
                <w:color w:val="auto"/>
                <w:sz w:val="20"/>
              </w:rPr>
              <w:t>detailing the related timescales for achieving these</w:t>
            </w:r>
          </w:p>
        </w:tc>
      </w:tr>
      <w:tr w:rsidR="00035C5B" w14:paraId="3F27886A"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Borders>
              <w:top w:val="none" w:sz="0" w:space="0" w:color="auto"/>
              <w:bottom w:val="single" w:sz="4" w:space="0" w:color="auto"/>
              <w:right w:val="none" w:sz="0" w:space="0" w:color="auto"/>
            </w:tcBorders>
          </w:tcPr>
          <w:p w14:paraId="4D98F497" w14:textId="16AE4796" w:rsidR="004E6B19" w:rsidRPr="00BA169F" w:rsidRDefault="00E27AA7" w:rsidP="00730A1E">
            <w:pPr>
              <w:pStyle w:val="NoSpacing"/>
              <w:rPr>
                <w:bCs w:val="0"/>
              </w:rPr>
            </w:pPr>
            <w:r w:rsidRPr="00BA169F">
              <w:rPr>
                <w:bCs w:val="0"/>
              </w:rPr>
              <w:t>10.1 Objectives:</w:t>
            </w:r>
          </w:p>
          <w:p w14:paraId="4F575DE5" w14:textId="77777777" w:rsidR="00216B0E" w:rsidRPr="00BA169F" w:rsidRDefault="00216B0E" w:rsidP="00730A1E">
            <w:pPr>
              <w:pStyle w:val="NoSpacing"/>
              <w:rPr>
                <w:b w:val="0"/>
              </w:rPr>
            </w:pPr>
          </w:p>
          <w:p w14:paraId="6AEA7215" w14:textId="2A6DBF79" w:rsidR="00216B0E" w:rsidRPr="00BA169F" w:rsidRDefault="00216B0E" w:rsidP="00730A1E">
            <w:pPr>
              <w:pStyle w:val="NoSpacing"/>
              <w:rPr>
                <w:b w:val="0"/>
              </w:rPr>
            </w:pPr>
          </w:p>
        </w:tc>
      </w:tr>
      <w:tr w:rsidR="00E27AA7" w14:paraId="43261315" w14:textId="77777777" w:rsidTr="006A7FD6">
        <w:tc>
          <w:tcPr>
            <w:cnfStyle w:val="001000000000" w:firstRow="0" w:lastRow="0" w:firstColumn="1" w:lastColumn="0" w:oddVBand="0" w:evenVBand="0" w:oddHBand="0" w:evenHBand="0" w:firstRowFirstColumn="0" w:firstRowLastColumn="0" w:lastRowFirstColumn="0" w:lastRowLastColumn="0"/>
            <w:tcW w:w="9242" w:type="dxa"/>
            <w:tcBorders>
              <w:right w:val="single" w:sz="4" w:space="0" w:color="auto"/>
            </w:tcBorders>
          </w:tcPr>
          <w:p w14:paraId="51A1C464" w14:textId="36FCF30D" w:rsidR="00E27AA7" w:rsidRPr="00BA169F" w:rsidRDefault="00E27AA7" w:rsidP="00730A1E">
            <w:pPr>
              <w:pStyle w:val="NoSpacing"/>
              <w:rPr>
                <w:bCs w:val="0"/>
              </w:rPr>
            </w:pPr>
            <w:r w:rsidRPr="00BA169F">
              <w:rPr>
                <w:bCs w:val="0"/>
              </w:rPr>
              <w:t>10.2 Gantt chart/milestones:</w:t>
            </w:r>
          </w:p>
          <w:p w14:paraId="5A2348D7" w14:textId="77777777" w:rsidR="00E27AA7" w:rsidRPr="00BA169F" w:rsidRDefault="00E27AA7" w:rsidP="00730A1E">
            <w:pPr>
              <w:pStyle w:val="NoSpacing"/>
              <w:rPr>
                <w:bCs w:val="0"/>
              </w:rPr>
            </w:pPr>
          </w:p>
          <w:p w14:paraId="0FC63D30" w14:textId="58D3D511" w:rsidR="00E27AA7" w:rsidRPr="00BA169F" w:rsidRDefault="00E27AA7" w:rsidP="00730A1E">
            <w:pPr>
              <w:pStyle w:val="NoSpacing"/>
              <w:rPr>
                <w:b w:val="0"/>
              </w:rPr>
            </w:pPr>
          </w:p>
        </w:tc>
      </w:tr>
    </w:tbl>
    <w:p w14:paraId="16EB2965" w14:textId="77777777" w:rsidR="007A643B" w:rsidRDefault="007A643B" w:rsidP="00035C5B">
      <w:pPr>
        <w:pStyle w:val="NoSpacing"/>
      </w:pPr>
    </w:p>
    <w:tbl>
      <w:tblPr>
        <w:tblStyle w:val="ListTable3-Accent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1559"/>
      </w:tblGrid>
      <w:tr w:rsidR="004E6B19" w:rsidRPr="00C86996" w14:paraId="3C5D6EB0" w14:textId="0E4FE779" w:rsidTr="006A7FD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09" w:type="dxa"/>
            <w:gridSpan w:val="2"/>
            <w:tcBorders>
              <w:bottom w:val="none" w:sz="0" w:space="0" w:color="auto"/>
              <w:right w:val="none" w:sz="0" w:space="0" w:color="auto"/>
            </w:tcBorders>
            <w:shd w:val="clear" w:color="auto" w:fill="DAEEF3" w:themeFill="accent5" w:themeFillTint="33"/>
          </w:tcPr>
          <w:p w14:paraId="2A6FD231" w14:textId="539CFEAB" w:rsidR="004E6B19" w:rsidRDefault="004E6B19" w:rsidP="00C17A3C">
            <w:pPr>
              <w:pStyle w:val="NoSpacing"/>
              <w:numPr>
                <w:ilvl w:val="0"/>
                <w:numId w:val="25"/>
              </w:numPr>
              <w:rPr>
                <w:b w:val="0"/>
              </w:rPr>
            </w:pPr>
            <w:r w:rsidRPr="00261B59">
              <w:rPr>
                <w:color w:val="auto"/>
              </w:rPr>
              <w:t xml:space="preserve">Project Relevance to the BactiVac Network </w:t>
            </w:r>
            <w:r w:rsidR="00E66E3F" w:rsidRPr="00261B59">
              <w:rPr>
                <w:color w:val="auto"/>
              </w:rPr>
              <w:t xml:space="preserve">catalyst funding </w:t>
            </w:r>
            <w:r w:rsidRPr="00261B59">
              <w:rPr>
                <w:color w:val="auto"/>
              </w:rPr>
              <w:t>priorities</w:t>
            </w:r>
            <w:r>
              <w:rPr>
                <w:b w:val="0"/>
              </w:rPr>
              <w:t xml:space="preserve"> </w:t>
            </w:r>
            <w:r w:rsidRPr="00261B59">
              <w:rPr>
                <w:color w:val="auto"/>
              </w:rPr>
              <w:t xml:space="preserve">– </w:t>
            </w:r>
            <w:r w:rsidRPr="00261B59">
              <w:rPr>
                <w:b w:val="0"/>
                <w:color w:val="auto"/>
                <w:sz w:val="20"/>
              </w:rPr>
              <w:t>confirm all that apply to your project</w:t>
            </w:r>
          </w:p>
        </w:tc>
      </w:tr>
      <w:tr w:rsidR="00582397" w14:paraId="2626CDB0"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0" w:type="dxa"/>
            <w:tcBorders>
              <w:top w:val="none" w:sz="0" w:space="0" w:color="auto"/>
              <w:bottom w:val="none" w:sz="0" w:space="0" w:color="auto"/>
              <w:right w:val="none" w:sz="0" w:space="0" w:color="auto"/>
            </w:tcBorders>
          </w:tcPr>
          <w:p w14:paraId="37A4FAA9" w14:textId="5139075F" w:rsidR="00582397" w:rsidRPr="009C19B5" w:rsidRDefault="00582397" w:rsidP="00582397">
            <w:pPr>
              <w:pStyle w:val="NoSpacing"/>
              <w:spacing w:before="120"/>
              <w:ind w:left="-850" w:firstLine="851"/>
              <w:rPr>
                <w:rFonts w:ascii="Calibri" w:eastAsia="Calibri" w:hAnsi="Calibri" w:cs="Calibri"/>
                <w:b w:val="0"/>
                <w:bCs w:val="0"/>
                <w:lang w:eastAsia="en-GB" w:bidi="en-GB"/>
              </w:rPr>
            </w:pPr>
            <w:r>
              <w:rPr>
                <w:rFonts w:ascii="Calibri" w:eastAsia="Calibri" w:hAnsi="Calibri" w:cs="Calibri"/>
                <w:b w:val="0"/>
                <w:bCs w:val="0"/>
                <w:lang w:eastAsia="en-GB" w:bidi="en-GB"/>
              </w:rPr>
              <w:t>Research that will deliver outputs/outcomes that are primarily of benefit to LMICs</w:t>
            </w:r>
          </w:p>
        </w:tc>
        <w:tc>
          <w:tcPr>
            <w:tcW w:w="1559" w:type="dxa"/>
            <w:tcBorders>
              <w:top w:val="none" w:sz="0" w:space="0" w:color="auto"/>
              <w:bottom w:val="none" w:sz="0" w:space="0" w:color="auto"/>
            </w:tcBorders>
          </w:tcPr>
          <w:p w14:paraId="4F310201" w14:textId="42D7CBF8" w:rsidR="00582397" w:rsidRDefault="00582397" w:rsidP="00582397">
            <w:pPr>
              <w:pStyle w:val="NoSpacing"/>
              <w:spacing w:before="120"/>
              <w:ind w:left="-850" w:firstLine="851"/>
              <w:jc w:val="center"/>
              <w:cnfStyle w:val="000000100000" w:firstRow="0" w:lastRow="0" w:firstColumn="0" w:lastColumn="0" w:oddVBand="0" w:evenVBand="0" w:oddHBand="1" w:evenHBand="0" w:firstRowFirstColumn="0" w:firstRowLastColumn="0" w:lastRowFirstColumn="0" w:lastRowLastColumn="0"/>
              <w:rPr>
                <w:noProof/>
                <w:lang w:eastAsia="en-GB"/>
              </w:rPr>
            </w:pPr>
            <w:r>
              <w:rPr>
                <w:noProof/>
                <w:lang w:eastAsia="en-GB"/>
              </w:rPr>
              <w:t>Yes/No</w:t>
            </w:r>
          </w:p>
        </w:tc>
      </w:tr>
      <w:tr w:rsidR="00582397" w14:paraId="414E25B2" w14:textId="1EDF7559" w:rsidTr="006A7FD6">
        <w:tc>
          <w:tcPr>
            <w:cnfStyle w:val="001000000000" w:firstRow="0" w:lastRow="0" w:firstColumn="1" w:lastColumn="0" w:oddVBand="0" w:evenVBand="0" w:oddHBand="0" w:evenHBand="0" w:firstRowFirstColumn="0" w:firstRowLastColumn="0" w:lastRowFirstColumn="0" w:lastRowLastColumn="0"/>
            <w:tcW w:w="7650" w:type="dxa"/>
            <w:tcBorders>
              <w:right w:val="none" w:sz="0" w:space="0" w:color="auto"/>
            </w:tcBorders>
          </w:tcPr>
          <w:p w14:paraId="46763EA5" w14:textId="4AC42CBE" w:rsidR="00582397" w:rsidRPr="00F0179B" w:rsidRDefault="00582397" w:rsidP="00582397">
            <w:pPr>
              <w:pStyle w:val="NoSpacing"/>
              <w:spacing w:before="120"/>
              <w:ind w:left="-850" w:firstLine="851"/>
              <w:rPr>
                <w:b w:val="0"/>
                <w:noProof/>
                <w:lang w:eastAsia="en-GB"/>
              </w:rPr>
            </w:pPr>
            <w:r w:rsidRPr="00F0179B">
              <w:rPr>
                <w:b w:val="0"/>
                <w:noProof/>
                <w:lang w:eastAsia="en-GB"/>
              </w:rPr>
              <w:t>Targeting pre-clinical &amp; clinical transitional bottlenecks</w:t>
            </w:r>
          </w:p>
        </w:tc>
        <w:tc>
          <w:tcPr>
            <w:tcW w:w="1559" w:type="dxa"/>
          </w:tcPr>
          <w:p w14:paraId="7DA59F1C" w14:textId="1A5E3029" w:rsidR="00582397" w:rsidRDefault="00582397" w:rsidP="00582397">
            <w:pPr>
              <w:pStyle w:val="NoSpacing"/>
              <w:spacing w:before="120"/>
              <w:ind w:left="-850" w:firstLine="851"/>
              <w:jc w:val="center"/>
              <w:cnfStyle w:val="000000000000" w:firstRow="0" w:lastRow="0" w:firstColumn="0" w:lastColumn="0" w:oddVBand="0" w:evenVBand="0" w:oddHBand="0" w:evenHBand="0" w:firstRowFirstColumn="0" w:firstRowLastColumn="0" w:lastRowFirstColumn="0" w:lastRowLastColumn="0"/>
              <w:rPr>
                <w:noProof/>
                <w:lang w:eastAsia="en-GB"/>
              </w:rPr>
            </w:pPr>
            <w:r>
              <w:rPr>
                <w:noProof/>
                <w:lang w:eastAsia="en-GB"/>
              </w:rPr>
              <w:t>Yes/No</w:t>
            </w:r>
          </w:p>
        </w:tc>
      </w:tr>
      <w:tr w:rsidR="008D7029" w14:paraId="006DC706"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0" w:type="dxa"/>
            <w:tcBorders>
              <w:top w:val="none" w:sz="0" w:space="0" w:color="auto"/>
              <w:bottom w:val="none" w:sz="0" w:space="0" w:color="auto"/>
              <w:right w:val="none" w:sz="0" w:space="0" w:color="auto"/>
            </w:tcBorders>
          </w:tcPr>
          <w:p w14:paraId="1BBA165E" w14:textId="63BEA8E7" w:rsidR="008D7029" w:rsidRPr="00F0179B" w:rsidRDefault="008D7029" w:rsidP="008D7029">
            <w:pPr>
              <w:pStyle w:val="NoSpacing"/>
              <w:spacing w:before="120"/>
              <w:ind w:left="-850" w:firstLine="851"/>
              <w:rPr>
                <w:noProof/>
                <w:lang w:eastAsia="en-GB"/>
              </w:rPr>
            </w:pPr>
            <w:r w:rsidRPr="009C19B5">
              <w:rPr>
                <w:rFonts w:ascii="Calibri" w:eastAsia="Calibri" w:hAnsi="Calibri" w:cs="Calibri"/>
                <w:b w:val="0"/>
                <w:bCs w:val="0"/>
                <w:lang w:eastAsia="en-GB" w:bidi="en-GB"/>
              </w:rPr>
              <w:t>Advances the ability to tackle the global challenge of AMR</w:t>
            </w:r>
          </w:p>
        </w:tc>
        <w:tc>
          <w:tcPr>
            <w:tcW w:w="1559" w:type="dxa"/>
            <w:tcBorders>
              <w:top w:val="none" w:sz="0" w:space="0" w:color="auto"/>
              <w:bottom w:val="none" w:sz="0" w:space="0" w:color="auto"/>
            </w:tcBorders>
          </w:tcPr>
          <w:p w14:paraId="4CF8D0C4" w14:textId="24629723" w:rsidR="008D7029" w:rsidRDefault="008D7029" w:rsidP="008D7029">
            <w:pPr>
              <w:pStyle w:val="NoSpacing"/>
              <w:spacing w:before="120"/>
              <w:ind w:left="-850" w:firstLine="851"/>
              <w:jc w:val="center"/>
              <w:cnfStyle w:val="000000100000" w:firstRow="0" w:lastRow="0" w:firstColumn="0" w:lastColumn="0" w:oddVBand="0" w:evenVBand="0" w:oddHBand="1" w:evenHBand="0" w:firstRowFirstColumn="0" w:firstRowLastColumn="0" w:lastRowFirstColumn="0" w:lastRowLastColumn="0"/>
              <w:rPr>
                <w:noProof/>
                <w:lang w:eastAsia="en-GB"/>
              </w:rPr>
            </w:pPr>
            <w:r>
              <w:rPr>
                <w:noProof/>
                <w:lang w:eastAsia="en-GB"/>
              </w:rPr>
              <w:t>Yes/No</w:t>
            </w:r>
          </w:p>
        </w:tc>
      </w:tr>
      <w:tr w:rsidR="008D7029" w14:paraId="1C790E4A" w14:textId="77777777" w:rsidTr="006A7FD6">
        <w:tc>
          <w:tcPr>
            <w:cnfStyle w:val="001000000000" w:firstRow="0" w:lastRow="0" w:firstColumn="1" w:lastColumn="0" w:oddVBand="0" w:evenVBand="0" w:oddHBand="0" w:evenHBand="0" w:firstRowFirstColumn="0" w:firstRowLastColumn="0" w:lastRowFirstColumn="0" w:lastRowLastColumn="0"/>
            <w:tcW w:w="7650" w:type="dxa"/>
            <w:tcBorders>
              <w:right w:val="none" w:sz="0" w:space="0" w:color="auto"/>
            </w:tcBorders>
          </w:tcPr>
          <w:p w14:paraId="7253BCC4" w14:textId="6F98EF81" w:rsidR="008D7029" w:rsidRPr="00F0179B" w:rsidRDefault="008D7029" w:rsidP="008D7029">
            <w:pPr>
              <w:pStyle w:val="NoSpacing"/>
              <w:spacing w:before="120"/>
              <w:ind w:left="-850" w:firstLine="851"/>
              <w:rPr>
                <w:b w:val="0"/>
                <w:noProof/>
                <w:lang w:eastAsia="en-GB"/>
              </w:rPr>
            </w:pPr>
            <w:r w:rsidRPr="00F0179B">
              <w:rPr>
                <w:b w:val="0"/>
                <w:noProof/>
                <w:lang w:eastAsia="en-GB"/>
              </w:rPr>
              <w:t>Generation of novel partnerships between UK and LMIC and/or industry partners</w:t>
            </w:r>
          </w:p>
        </w:tc>
        <w:tc>
          <w:tcPr>
            <w:tcW w:w="1559" w:type="dxa"/>
          </w:tcPr>
          <w:p w14:paraId="117DA6EA" w14:textId="4621F145" w:rsidR="008D7029" w:rsidRDefault="008D7029" w:rsidP="008D7029">
            <w:pPr>
              <w:pStyle w:val="NoSpacing"/>
              <w:spacing w:before="120"/>
              <w:ind w:left="-850" w:firstLine="851"/>
              <w:jc w:val="center"/>
              <w:cnfStyle w:val="000000000000" w:firstRow="0" w:lastRow="0" w:firstColumn="0" w:lastColumn="0" w:oddVBand="0" w:evenVBand="0" w:oddHBand="0" w:evenHBand="0" w:firstRowFirstColumn="0" w:firstRowLastColumn="0" w:lastRowFirstColumn="0" w:lastRowLastColumn="0"/>
              <w:rPr>
                <w:noProof/>
                <w:lang w:eastAsia="en-GB"/>
              </w:rPr>
            </w:pPr>
            <w:r>
              <w:rPr>
                <w:noProof/>
                <w:lang w:eastAsia="en-GB"/>
              </w:rPr>
              <w:t>Yes/No</w:t>
            </w:r>
          </w:p>
        </w:tc>
      </w:tr>
      <w:tr w:rsidR="008D7029" w14:paraId="67854259"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0" w:type="dxa"/>
            <w:tcBorders>
              <w:top w:val="none" w:sz="0" w:space="0" w:color="auto"/>
              <w:bottom w:val="none" w:sz="0" w:space="0" w:color="auto"/>
              <w:right w:val="none" w:sz="0" w:space="0" w:color="auto"/>
            </w:tcBorders>
          </w:tcPr>
          <w:p w14:paraId="48A8FF2C" w14:textId="4BD11535" w:rsidR="008D7029" w:rsidRPr="00F0179B" w:rsidRDefault="008D7029" w:rsidP="008D7029">
            <w:pPr>
              <w:pStyle w:val="NoSpacing"/>
              <w:spacing w:before="120"/>
              <w:ind w:left="-850" w:firstLine="851"/>
              <w:rPr>
                <w:b w:val="0"/>
              </w:rPr>
            </w:pPr>
            <w:r w:rsidRPr="00F0179B">
              <w:rPr>
                <w:b w:val="0"/>
              </w:rPr>
              <w:t>LMIC involvement</w:t>
            </w:r>
          </w:p>
        </w:tc>
        <w:tc>
          <w:tcPr>
            <w:tcW w:w="1559" w:type="dxa"/>
            <w:tcBorders>
              <w:top w:val="none" w:sz="0" w:space="0" w:color="auto"/>
              <w:bottom w:val="none" w:sz="0" w:space="0" w:color="auto"/>
            </w:tcBorders>
          </w:tcPr>
          <w:p w14:paraId="16521F3E" w14:textId="40254479" w:rsidR="008D7029" w:rsidRDefault="008D7029" w:rsidP="008D7029">
            <w:pPr>
              <w:pStyle w:val="NoSpacing"/>
              <w:spacing w:before="120"/>
              <w:ind w:left="-850" w:firstLine="851"/>
              <w:jc w:val="center"/>
              <w:cnfStyle w:val="000000100000" w:firstRow="0" w:lastRow="0" w:firstColumn="0" w:lastColumn="0" w:oddVBand="0" w:evenVBand="0" w:oddHBand="1" w:evenHBand="0" w:firstRowFirstColumn="0" w:firstRowLastColumn="0" w:lastRowFirstColumn="0" w:lastRowLastColumn="0"/>
              <w:rPr>
                <w:noProof/>
                <w:lang w:eastAsia="en-GB"/>
              </w:rPr>
            </w:pPr>
            <w:r>
              <w:rPr>
                <w:noProof/>
                <w:lang w:eastAsia="en-GB"/>
              </w:rPr>
              <w:t>Yes/No</w:t>
            </w:r>
          </w:p>
        </w:tc>
      </w:tr>
      <w:tr w:rsidR="008D7029" w14:paraId="29EBC367" w14:textId="77777777" w:rsidTr="006A7FD6">
        <w:tc>
          <w:tcPr>
            <w:cnfStyle w:val="001000000000" w:firstRow="0" w:lastRow="0" w:firstColumn="1" w:lastColumn="0" w:oddVBand="0" w:evenVBand="0" w:oddHBand="0" w:evenHBand="0" w:firstRowFirstColumn="0" w:firstRowLastColumn="0" w:lastRowFirstColumn="0" w:lastRowLastColumn="0"/>
            <w:tcW w:w="7650" w:type="dxa"/>
            <w:tcBorders>
              <w:right w:val="none" w:sz="0" w:space="0" w:color="auto"/>
            </w:tcBorders>
          </w:tcPr>
          <w:p w14:paraId="26814699" w14:textId="18FFF4C2" w:rsidR="008D7029" w:rsidRPr="00F0179B" w:rsidRDefault="008D7029" w:rsidP="008D7029">
            <w:pPr>
              <w:pStyle w:val="NoSpacing"/>
              <w:spacing w:before="120"/>
              <w:ind w:left="-850" w:firstLine="851"/>
              <w:rPr>
                <w:b w:val="0"/>
              </w:rPr>
            </w:pPr>
            <w:r w:rsidRPr="00F0179B">
              <w:rPr>
                <w:b w:val="0"/>
              </w:rPr>
              <w:t>Industry engagement</w:t>
            </w:r>
          </w:p>
        </w:tc>
        <w:tc>
          <w:tcPr>
            <w:tcW w:w="1559" w:type="dxa"/>
          </w:tcPr>
          <w:p w14:paraId="487E2204" w14:textId="0B7D50E2" w:rsidR="008D7029" w:rsidRDefault="008D7029" w:rsidP="008D7029">
            <w:pPr>
              <w:pStyle w:val="NoSpacing"/>
              <w:spacing w:before="120"/>
              <w:ind w:left="-850" w:firstLine="851"/>
              <w:jc w:val="center"/>
              <w:cnfStyle w:val="000000000000" w:firstRow="0" w:lastRow="0" w:firstColumn="0" w:lastColumn="0" w:oddVBand="0" w:evenVBand="0" w:oddHBand="0" w:evenHBand="0" w:firstRowFirstColumn="0" w:firstRowLastColumn="0" w:lastRowFirstColumn="0" w:lastRowLastColumn="0"/>
              <w:rPr>
                <w:noProof/>
                <w:lang w:eastAsia="en-GB"/>
              </w:rPr>
            </w:pPr>
            <w:r>
              <w:rPr>
                <w:noProof/>
                <w:lang w:eastAsia="en-GB"/>
              </w:rPr>
              <w:t>Yes/No</w:t>
            </w:r>
          </w:p>
        </w:tc>
      </w:tr>
      <w:tr w:rsidR="008D7029" w14:paraId="6187F17C"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0" w:type="dxa"/>
            <w:tcBorders>
              <w:top w:val="none" w:sz="0" w:space="0" w:color="auto"/>
              <w:bottom w:val="none" w:sz="0" w:space="0" w:color="auto"/>
              <w:right w:val="none" w:sz="0" w:space="0" w:color="auto"/>
            </w:tcBorders>
          </w:tcPr>
          <w:p w14:paraId="200B3BA0" w14:textId="48E2C461" w:rsidR="008D7029" w:rsidRPr="00F0179B" w:rsidRDefault="008D7029" w:rsidP="008D7029">
            <w:pPr>
              <w:pStyle w:val="NoSpacing"/>
              <w:spacing w:before="120"/>
              <w:ind w:left="-850" w:firstLine="851"/>
              <w:rPr>
                <w:b w:val="0"/>
                <w:noProof/>
                <w:lang w:eastAsia="en-GB"/>
              </w:rPr>
            </w:pPr>
            <w:r w:rsidRPr="00F0179B">
              <w:rPr>
                <w:b w:val="0"/>
              </w:rPr>
              <w:t>Generation of results to attract follow on funding</w:t>
            </w:r>
          </w:p>
        </w:tc>
        <w:tc>
          <w:tcPr>
            <w:tcW w:w="1559" w:type="dxa"/>
            <w:tcBorders>
              <w:top w:val="none" w:sz="0" w:space="0" w:color="auto"/>
              <w:bottom w:val="none" w:sz="0" w:space="0" w:color="auto"/>
            </w:tcBorders>
          </w:tcPr>
          <w:p w14:paraId="69FB1CAC" w14:textId="25B4777F" w:rsidR="008D7029" w:rsidRDefault="008D7029" w:rsidP="008D7029">
            <w:pPr>
              <w:pStyle w:val="NoSpacing"/>
              <w:spacing w:before="120"/>
              <w:ind w:left="-850" w:firstLine="851"/>
              <w:jc w:val="center"/>
              <w:cnfStyle w:val="000000100000" w:firstRow="0" w:lastRow="0" w:firstColumn="0" w:lastColumn="0" w:oddVBand="0" w:evenVBand="0" w:oddHBand="1" w:evenHBand="0" w:firstRowFirstColumn="0" w:firstRowLastColumn="0" w:lastRowFirstColumn="0" w:lastRowLastColumn="0"/>
              <w:rPr>
                <w:noProof/>
                <w:lang w:eastAsia="en-GB"/>
              </w:rPr>
            </w:pPr>
            <w:r>
              <w:rPr>
                <w:noProof/>
                <w:lang w:eastAsia="en-GB"/>
              </w:rPr>
              <w:t>Yes/No</w:t>
            </w:r>
          </w:p>
        </w:tc>
      </w:tr>
      <w:tr w:rsidR="008D7029" w14:paraId="7DF577DB" w14:textId="77777777" w:rsidTr="006A7FD6">
        <w:tc>
          <w:tcPr>
            <w:cnfStyle w:val="001000000000" w:firstRow="0" w:lastRow="0" w:firstColumn="1" w:lastColumn="0" w:oddVBand="0" w:evenVBand="0" w:oddHBand="0" w:evenHBand="0" w:firstRowFirstColumn="0" w:firstRowLastColumn="0" w:lastRowFirstColumn="0" w:lastRowLastColumn="0"/>
            <w:tcW w:w="7650" w:type="dxa"/>
            <w:tcBorders>
              <w:right w:val="none" w:sz="0" w:space="0" w:color="auto"/>
            </w:tcBorders>
          </w:tcPr>
          <w:p w14:paraId="29E16665" w14:textId="351597EF" w:rsidR="008D7029" w:rsidRPr="00F0179B" w:rsidRDefault="008D7029" w:rsidP="008D7029">
            <w:pPr>
              <w:pStyle w:val="NoSpacing"/>
              <w:spacing w:before="120"/>
              <w:ind w:left="-850" w:firstLine="851"/>
              <w:rPr>
                <w:b w:val="0"/>
              </w:rPr>
            </w:pPr>
            <w:r w:rsidRPr="00F0179B">
              <w:rPr>
                <w:b w:val="0"/>
              </w:rPr>
              <w:t xml:space="preserve">Research governance in place (e.g. collaboration agreements/IP considerations) </w:t>
            </w:r>
          </w:p>
        </w:tc>
        <w:tc>
          <w:tcPr>
            <w:tcW w:w="1559" w:type="dxa"/>
          </w:tcPr>
          <w:p w14:paraId="4721FD0B" w14:textId="5EF14FA0" w:rsidR="008D7029" w:rsidRDefault="008D7029" w:rsidP="008D7029">
            <w:pPr>
              <w:pStyle w:val="NoSpacing"/>
              <w:spacing w:before="120"/>
              <w:ind w:left="-850" w:firstLine="851"/>
              <w:jc w:val="center"/>
              <w:cnfStyle w:val="000000000000" w:firstRow="0" w:lastRow="0" w:firstColumn="0" w:lastColumn="0" w:oddVBand="0" w:evenVBand="0" w:oddHBand="0" w:evenHBand="0" w:firstRowFirstColumn="0" w:firstRowLastColumn="0" w:lastRowFirstColumn="0" w:lastRowLastColumn="0"/>
              <w:rPr>
                <w:noProof/>
                <w:lang w:eastAsia="en-GB"/>
              </w:rPr>
            </w:pPr>
            <w:r>
              <w:rPr>
                <w:noProof/>
                <w:lang w:eastAsia="en-GB"/>
              </w:rPr>
              <w:t>Yes/No</w:t>
            </w:r>
          </w:p>
        </w:tc>
      </w:tr>
    </w:tbl>
    <w:p w14:paraId="74B6A86A" w14:textId="77777777" w:rsidR="007A643B" w:rsidRDefault="007A643B" w:rsidP="00035C5B">
      <w:pPr>
        <w:pStyle w:val="NoSpacing"/>
      </w:pPr>
    </w:p>
    <w:tbl>
      <w:tblPr>
        <w:tblStyle w:val="ListTable3-Accent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0B5D1D" w14:paraId="5D8D0E6F" w14:textId="77777777" w:rsidTr="006A7FD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09" w:type="dxa"/>
            <w:tcBorders>
              <w:bottom w:val="none" w:sz="0" w:space="0" w:color="auto"/>
              <w:right w:val="none" w:sz="0" w:space="0" w:color="auto"/>
            </w:tcBorders>
            <w:shd w:val="clear" w:color="auto" w:fill="DAEEF3" w:themeFill="accent5" w:themeFillTint="33"/>
          </w:tcPr>
          <w:p w14:paraId="332640B4" w14:textId="547748FC" w:rsidR="000B5D1D" w:rsidRPr="00C86996" w:rsidRDefault="000B5D1D" w:rsidP="00AE4D91">
            <w:pPr>
              <w:pStyle w:val="NoSpacing"/>
              <w:numPr>
                <w:ilvl w:val="0"/>
                <w:numId w:val="25"/>
              </w:numPr>
              <w:jc w:val="both"/>
              <w:rPr>
                <w:b w:val="0"/>
              </w:rPr>
            </w:pPr>
            <w:r w:rsidRPr="00261B59">
              <w:rPr>
                <w:color w:val="auto"/>
              </w:rPr>
              <w:t xml:space="preserve">Pathways to Impact - </w:t>
            </w:r>
            <w:r w:rsidRPr="00261B59">
              <w:rPr>
                <w:b w:val="0"/>
                <w:color w:val="auto"/>
                <w:sz w:val="20"/>
                <w:szCs w:val="20"/>
              </w:rPr>
              <w:t>What impact will your project have (e.g. on the vaccine development pathway, UK O</w:t>
            </w:r>
            <w:r w:rsidR="00AE6651" w:rsidRPr="00261B59">
              <w:rPr>
                <w:b w:val="0"/>
                <w:color w:val="auto"/>
                <w:sz w:val="20"/>
                <w:szCs w:val="20"/>
              </w:rPr>
              <w:t>verseas Development Agency (O</w:t>
            </w:r>
            <w:r w:rsidRPr="00261B59">
              <w:rPr>
                <w:b w:val="0"/>
                <w:color w:val="auto"/>
                <w:sz w:val="20"/>
                <w:szCs w:val="20"/>
              </w:rPr>
              <w:t>DA</w:t>
            </w:r>
            <w:r w:rsidR="00AE6651" w:rsidRPr="00261B59">
              <w:rPr>
                <w:b w:val="0"/>
                <w:color w:val="auto"/>
                <w:sz w:val="20"/>
                <w:szCs w:val="20"/>
              </w:rPr>
              <w:t>)</w:t>
            </w:r>
            <w:r w:rsidRPr="00261B59">
              <w:rPr>
                <w:b w:val="0"/>
                <w:color w:val="auto"/>
                <w:sz w:val="20"/>
                <w:szCs w:val="20"/>
              </w:rPr>
              <w:t xml:space="preserve"> priorities, </w:t>
            </w:r>
            <w:r w:rsidR="00582397" w:rsidRPr="00261B59">
              <w:rPr>
                <w:b w:val="0"/>
                <w:color w:val="auto"/>
                <w:sz w:val="20"/>
                <w:szCs w:val="20"/>
              </w:rPr>
              <w:t xml:space="preserve">delivering outputs/outcomes that are primarily of benefit to LMICs, </w:t>
            </w:r>
            <w:r w:rsidR="0024162C" w:rsidRPr="00261B59">
              <w:rPr>
                <w:b w:val="0"/>
                <w:color w:val="auto"/>
                <w:sz w:val="20"/>
                <w:szCs w:val="20"/>
              </w:rPr>
              <w:t xml:space="preserve">addressing the global AMR challenge, </w:t>
            </w:r>
            <w:r w:rsidRPr="00261B59">
              <w:rPr>
                <w:b w:val="0"/>
                <w:color w:val="auto"/>
                <w:sz w:val="20"/>
                <w:szCs w:val="20"/>
              </w:rPr>
              <w:t>industry engagement, career development, obtaining follow-on funding from other sources</w:t>
            </w:r>
            <w:r w:rsidR="00582397" w:rsidRPr="00261B59">
              <w:rPr>
                <w:b w:val="0"/>
                <w:color w:val="auto"/>
                <w:sz w:val="20"/>
                <w:szCs w:val="20"/>
              </w:rPr>
              <w:t>,</w:t>
            </w:r>
            <w:r w:rsidRPr="00261B59">
              <w:rPr>
                <w:b w:val="0"/>
                <w:color w:val="auto"/>
                <w:sz w:val="20"/>
                <w:szCs w:val="20"/>
              </w:rPr>
              <w:t xml:space="preserve"> etc.)?  How will you make your project achieve its impact? (max 800 words)</w:t>
            </w:r>
          </w:p>
        </w:tc>
      </w:tr>
      <w:tr w:rsidR="000B5D1D" w14:paraId="5F35BC32"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tcBorders>
              <w:top w:val="none" w:sz="0" w:space="0" w:color="auto"/>
              <w:bottom w:val="none" w:sz="0" w:space="0" w:color="auto"/>
              <w:right w:val="none" w:sz="0" w:space="0" w:color="auto"/>
            </w:tcBorders>
          </w:tcPr>
          <w:p w14:paraId="499AD23B" w14:textId="77777777" w:rsidR="000B5D1D" w:rsidRDefault="000B5D1D" w:rsidP="0052233C">
            <w:pPr>
              <w:pStyle w:val="NoSpacing"/>
              <w:rPr>
                <w:b w:val="0"/>
              </w:rPr>
            </w:pPr>
          </w:p>
          <w:p w14:paraId="3B5857E5" w14:textId="2104FDFC" w:rsidR="00216B0E" w:rsidRDefault="00216B0E" w:rsidP="0052233C">
            <w:pPr>
              <w:pStyle w:val="NoSpacing"/>
              <w:rPr>
                <w:bCs w:val="0"/>
              </w:rPr>
            </w:pPr>
          </w:p>
          <w:p w14:paraId="5790723B" w14:textId="5B7B186D" w:rsidR="00E27AA7" w:rsidRDefault="00E27AA7" w:rsidP="0052233C">
            <w:pPr>
              <w:pStyle w:val="NoSpacing"/>
              <w:rPr>
                <w:bCs w:val="0"/>
              </w:rPr>
            </w:pPr>
          </w:p>
          <w:p w14:paraId="12418C44" w14:textId="77777777" w:rsidR="00E27AA7" w:rsidRDefault="00E27AA7" w:rsidP="0052233C">
            <w:pPr>
              <w:pStyle w:val="NoSpacing"/>
              <w:rPr>
                <w:b w:val="0"/>
              </w:rPr>
            </w:pPr>
          </w:p>
          <w:p w14:paraId="076F9863" w14:textId="2FDFE4C6" w:rsidR="00216B0E" w:rsidRPr="00F0179B" w:rsidRDefault="00216B0E" w:rsidP="0052233C">
            <w:pPr>
              <w:pStyle w:val="NoSpacing"/>
              <w:rPr>
                <w:b w:val="0"/>
              </w:rPr>
            </w:pPr>
          </w:p>
        </w:tc>
      </w:tr>
    </w:tbl>
    <w:p w14:paraId="73C6DECE" w14:textId="77777777" w:rsidR="007A643B" w:rsidRDefault="007A643B" w:rsidP="00035C5B">
      <w:pPr>
        <w:pStyle w:val="NoSpacing"/>
      </w:pPr>
    </w:p>
    <w:tbl>
      <w:tblPr>
        <w:tblStyle w:val="ListTable3-Accent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035C5B" w:rsidRPr="001F614C" w14:paraId="67C8FDD8" w14:textId="77777777" w:rsidTr="006A7FD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09" w:type="dxa"/>
            <w:tcBorders>
              <w:bottom w:val="none" w:sz="0" w:space="0" w:color="auto"/>
              <w:right w:val="none" w:sz="0" w:space="0" w:color="auto"/>
            </w:tcBorders>
            <w:shd w:val="clear" w:color="auto" w:fill="DAEEF3" w:themeFill="accent5" w:themeFillTint="33"/>
          </w:tcPr>
          <w:p w14:paraId="2FABAAEC" w14:textId="4B26E23B" w:rsidR="00035C5B" w:rsidRPr="00F0179B" w:rsidRDefault="00035C5B" w:rsidP="00AE4D91">
            <w:pPr>
              <w:pStyle w:val="NoSpacing"/>
              <w:numPr>
                <w:ilvl w:val="0"/>
                <w:numId w:val="25"/>
              </w:numPr>
              <w:jc w:val="both"/>
              <w:rPr>
                <w:b w:val="0"/>
              </w:rPr>
            </w:pPr>
            <w:r w:rsidRPr="00261B59">
              <w:rPr>
                <w:color w:val="auto"/>
              </w:rPr>
              <w:t>Project Budget</w:t>
            </w:r>
            <w:r w:rsidR="000B5D1D" w:rsidRPr="00087E68">
              <w:t xml:space="preserve"> </w:t>
            </w:r>
            <w:r w:rsidR="000B5D1D" w:rsidRPr="00261B59">
              <w:rPr>
                <w:color w:val="auto"/>
                <w:sz w:val="20"/>
                <w:szCs w:val="20"/>
              </w:rPr>
              <w:t xml:space="preserve">- </w:t>
            </w:r>
            <w:r w:rsidRPr="00261B59">
              <w:rPr>
                <w:b w:val="0"/>
                <w:color w:val="auto"/>
                <w:sz w:val="20"/>
                <w:szCs w:val="20"/>
              </w:rPr>
              <w:t xml:space="preserve">Please specify </w:t>
            </w:r>
            <w:r w:rsidR="00582397" w:rsidRPr="00261B59">
              <w:rPr>
                <w:b w:val="0"/>
                <w:color w:val="auto"/>
                <w:sz w:val="20"/>
                <w:szCs w:val="20"/>
              </w:rPr>
              <w:t>the</w:t>
            </w:r>
            <w:r w:rsidRPr="00261B59">
              <w:rPr>
                <w:b w:val="0"/>
                <w:color w:val="auto"/>
                <w:sz w:val="20"/>
                <w:szCs w:val="20"/>
              </w:rPr>
              <w:t xml:space="preserve"> costs for your project (£</w:t>
            </w:r>
            <w:r w:rsidR="00F11275" w:rsidRPr="00261B59">
              <w:rPr>
                <w:b w:val="0"/>
                <w:color w:val="auto"/>
                <w:sz w:val="20"/>
                <w:szCs w:val="20"/>
              </w:rPr>
              <w:t>GBP</w:t>
            </w:r>
            <w:r w:rsidRPr="00261B59">
              <w:rPr>
                <w:b w:val="0"/>
                <w:color w:val="auto"/>
                <w:sz w:val="20"/>
                <w:szCs w:val="20"/>
              </w:rPr>
              <w:t>), per partner institute.</w:t>
            </w:r>
            <w:r w:rsidR="000B5D1D" w:rsidRPr="00F0179B">
              <w:rPr>
                <w:b w:val="0"/>
                <w:sz w:val="20"/>
                <w:szCs w:val="20"/>
              </w:rPr>
              <w:t xml:space="preserve">  </w:t>
            </w:r>
            <w:r w:rsidRPr="00261B59">
              <w:rPr>
                <w:b w:val="0"/>
                <w:color w:val="auto"/>
                <w:sz w:val="20"/>
                <w:szCs w:val="20"/>
              </w:rPr>
              <w:t xml:space="preserve">Please note, </w:t>
            </w:r>
            <w:r w:rsidR="00F11275" w:rsidRPr="00261B59">
              <w:rPr>
                <w:b w:val="0"/>
                <w:color w:val="auto"/>
                <w:sz w:val="20"/>
                <w:szCs w:val="20"/>
              </w:rPr>
              <w:t>funding will be awarded at 80% fEC for academic institutions based in the UK (with the remaining 20% of their project costs match</w:t>
            </w:r>
            <w:r w:rsidR="00582397" w:rsidRPr="00261B59">
              <w:rPr>
                <w:b w:val="0"/>
                <w:color w:val="auto"/>
                <w:sz w:val="20"/>
                <w:szCs w:val="20"/>
              </w:rPr>
              <w:t>-</w:t>
            </w:r>
            <w:r w:rsidR="00F11275" w:rsidRPr="00261B59">
              <w:rPr>
                <w:b w:val="0"/>
                <w:color w:val="auto"/>
                <w:sz w:val="20"/>
                <w:szCs w:val="20"/>
              </w:rPr>
              <w:t>funded by their institution) and at 100% fEC for all other institutions, including applicants based in industry and LMIC countries</w:t>
            </w:r>
            <w:r w:rsidRPr="00261B59">
              <w:rPr>
                <w:b w:val="0"/>
                <w:color w:val="auto"/>
                <w:sz w:val="20"/>
                <w:szCs w:val="20"/>
              </w:rPr>
              <w:t xml:space="preserve">. </w:t>
            </w:r>
            <w:r w:rsidR="00582397">
              <w:rPr>
                <w:b w:val="0"/>
                <w:sz w:val="20"/>
                <w:szCs w:val="20"/>
              </w:rPr>
              <w:t xml:space="preserve"> </w:t>
            </w:r>
            <w:r w:rsidRPr="00261B59">
              <w:rPr>
                <w:b w:val="0"/>
                <w:color w:val="auto"/>
                <w:sz w:val="20"/>
                <w:szCs w:val="20"/>
              </w:rPr>
              <w:t xml:space="preserve">Total project cost (100% </w:t>
            </w:r>
            <w:r w:rsidR="000B5D1D" w:rsidRPr="00261B59">
              <w:rPr>
                <w:b w:val="0"/>
                <w:color w:val="auto"/>
                <w:sz w:val="20"/>
                <w:szCs w:val="20"/>
              </w:rPr>
              <w:t>f</w:t>
            </w:r>
            <w:r w:rsidRPr="00261B59">
              <w:rPr>
                <w:b w:val="0"/>
                <w:color w:val="auto"/>
                <w:sz w:val="20"/>
                <w:szCs w:val="20"/>
              </w:rPr>
              <w:t xml:space="preserve">EC) </w:t>
            </w:r>
            <w:r w:rsidR="00AB2EA3">
              <w:rPr>
                <w:b w:val="0"/>
                <w:color w:val="auto"/>
                <w:sz w:val="20"/>
                <w:szCs w:val="20"/>
              </w:rPr>
              <w:t xml:space="preserve">should typically be up to £50,000 and </w:t>
            </w:r>
            <w:r w:rsidRPr="00261B59">
              <w:rPr>
                <w:b w:val="0"/>
                <w:color w:val="auto"/>
                <w:sz w:val="20"/>
                <w:szCs w:val="20"/>
              </w:rPr>
              <w:t>must not exceed £</w:t>
            </w:r>
            <w:r w:rsidR="000B5D1D" w:rsidRPr="00261B59">
              <w:rPr>
                <w:b w:val="0"/>
                <w:color w:val="auto"/>
                <w:sz w:val="20"/>
                <w:szCs w:val="20"/>
              </w:rPr>
              <w:t>10</w:t>
            </w:r>
            <w:r w:rsidRPr="00261B59">
              <w:rPr>
                <w:b w:val="0"/>
                <w:color w:val="auto"/>
                <w:sz w:val="20"/>
                <w:szCs w:val="20"/>
              </w:rPr>
              <w:t>0,000</w:t>
            </w:r>
            <w:r w:rsidR="00B27566">
              <w:rPr>
                <w:b w:val="0"/>
                <w:color w:val="auto"/>
                <w:sz w:val="20"/>
                <w:szCs w:val="20"/>
              </w:rPr>
              <w:t xml:space="preserve"> (a strong justification will be required for funding in excess of £50,000). </w:t>
            </w:r>
            <w:r w:rsidR="000B5D1D" w:rsidRPr="00F0179B">
              <w:rPr>
                <w:b w:val="0"/>
                <w:sz w:val="20"/>
                <w:szCs w:val="20"/>
              </w:rPr>
              <w:t xml:space="preserve"> </w:t>
            </w:r>
            <w:r w:rsidR="00F11275" w:rsidRPr="00261B59">
              <w:rPr>
                <w:b w:val="0"/>
                <w:color w:val="auto"/>
                <w:sz w:val="20"/>
                <w:szCs w:val="20"/>
              </w:rPr>
              <w:t xml:space="preserve">Other </w:t>
            </w:r>
            <w:r w:rsidRPr="00261B59">
              <w:rPr>
                <w:b w:val="0"/>
                <w:color w:val="auto"/>
                <w:sz w:val="20"/>
                <w:szCs w:val="20"/>
              </w:rPr>
              <w:t>Indirect costs</w:t>
            </w:r>
            <w:r w:rsidR="0024162C" w:rsidRPr="00261B59">
              <w:rPr>
                <w:b w:val="0"/>
                <w:color w:val="auto"/>
                <w:sz w:val="20"/>
                <w:szCs w:val="20"/>
              </w:rPr>
              <w:t>, including lead and co-applicant supervision costs</w:t>
            </w:r>
            <w:r w:rsidRPr="00261B59">
              <w:rPr>
                <w:b w:val="0"/>
                <w:color w:val="auto"/>
                <w:sz w:val="20"/>
                <w:szCs w:val="20"/>
              </w:rPr>
              <w:t xml:space="preserve"> are not allowed.</w:t>
            </w:r>
            <w:r w:rsidR="000B5D1D" w:rsidRPr="00261B59">
              <w:rPr>
                <w:b w:val="0"/>
                <w:color w:val="auto"/>
                <w:sz w:val="20"/>
                <w:szCs w:val="20"/>
              </w:rPr>
              <w:t xml:space="preserve">  Please refer to guidance notes for further details on max funding available and allowable costs.</w:t>
            </w:r>
          </w:p>
        </w:tc>
      </w:tr>
    </w:tbl>
    <w:p w14:paraId="0CF339B1" w14:textId="77777777" w:rsidR="00C1755A" w:rsidRDefault="00C1755A" w:rsidP="00035C5B">
      <w:pPr>
        <w:pStyle w:val="NoSpacing"/>
      </w:pPr>
    </w:p>
    <w:tbl>
      <w:tblPr>
        <w:tblStyle w:val="ListTable3-Accent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103"/>
      </w:tblGrid>
      <w:tr w:rsidR="00DD6F69" w14:paraId="62596897" w14:textId="77777777" w:rsidTr="006A7FD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09" w:type="dxa"/>
            <w:gridSpan w:val="2"/>
            <w:tcBorders>
              <w:bottom w:val="none" w:sz="0" w:space="0" w:color="auto"/>
              <w:right w:val="none" w:sz="0" w:space="0" w:color="auto"/>
            </w:tcBorders>
            <w:shd w:val="clear" w:color="auto" w:fill="DAEEF3" w:themeFill="accent5" w:themeFillTint="33"/>
          </w:tcPr>
          <w:p w14:paraId="14E9A486" w14:textId="57F364C6" w:rsidR="00DD6F69" w:rsidRDefault="002F16C1">
            <w:pPr>
              <w:pStyle w:val="NoSpacing"/>
            </w:pPr>
            <w:r w:rsidRPr="00261B59">
              <w:rPr>
                <w:color w:val="auto"/>
              </w:rPr>
              <w:t>Lead applicant</w:t>
            </w:r>
          </w:p>
        </w:tc>
      </w:tr>
      <w:tr w:rsidR="00DD6F69" w14:paraId="0A5F4A0B"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Borders>
              <w:top w:val="none" w:sz="0" w:space="0" w:color="auto"/>
              <w:bottom w:val="none" w:sz="0" w:space="0" w:color="auto"/>
              <w:right w:val="none" w:sz="0" w:space="0" w:color="auto"/>
            </w:tcBorders>
            <w:shd w:val="clear" w:color="auto" w:fill="DAEEF3" w:themeFill="accent5" w:themeFillTint="33"/>
          </w:tcPr>
          <w:p w14:paraId="1B0E66BD" w14:textId="77777777" w:rsidR="00DD6F69" w:rsidRPr="00F0179B" w:rsidRDefault="00DD6F69" w:rsidP="00730A1E">
            <w:pPr>
              <w:pStyle w:val="NoSpacing"/>
              <w:rPr>
                <w:b w:val="0"/>
              </w:rPr>
            </w:pPr>
            <w:r w:rsidRPr="00F0179B">
              <w:rPr>
                <w:b w:val="0"/>
              </w:rPr>
              <w:t>Institute name</w:t>
            </w:r>
          </w:p>
        </w:tc>
        <w:tc>
          <w:tcPr>
            <w:tcW w:w="5103" w:type="dxa"/>
            <w:tcBorders>
              <w:top w:val="none" w:sz="0" w:space="0" w:color="auto"/>
              <w:bottom w:val="none" w:sz="0" w:space="0" w:color="auto"/>
            </w:tcBorders>
            <w:shd w:val="clear" w:color="auto" w:fill="DAEEF3" w:themeFill="accent5" w:themeFillTint="33"/>
          </w:tcPr>
          <w:p w14:paraId="12881A22" w14:textId="77777777" w:rsidR="00DD6F69" w:rsidRPr="002F16C1" w:rsidRDefault="00DD6F69" w:rsidP="00730A1E">
            <w:pPr>
              <w:pStyle w:val="NoSpacing"/>
              <w:cnfStyle w:val="000000100000" w:firstRow="0" w:lastRow="0" w:firstColumn="0" w:lastColumn="0" w:oddVBand="0" w:evenVBand="0" w:oddHBand="1" w:evenHBand="0" w:firstRowFirstColumn="0" w:firstRowLastColumn="0" w:lastRowFirstColumn="0" w:lastRowLastColumn="0"/>
            </w:pPr>
          </w:p>
        </w:tc>
      </w:tr>
      <w:tr w:rsidR="00DD6F69" w14:paraId="71AA21CA" w14:textId="77777777" w:rsidTr="006A7FD6">
        <w:tc>
          <w:tcPr>
            <w:cnfStyle w:val="001000000000" w:firstRow="0" w:lastRow="0" w:firstColumn="1" w:lastColumn="0" w:oddVBand="0" w:evenVBand="0" w:oddHBand="0" w:evenHBand="0" w:firstRowFirstColumn="0" w:firstRowLastColumn="0" w:lastRowFirstColumn="0" w:lastRowLastColumn="0"/>
            <w:tcW w:w="4106" w:type="dxa"/>
            <w:tcBorders>
              <w:right w:val="none" w:sz="0" w:space="0" w:color="auto"/>
            </w:tcBorders>
            <w:shd w:val="clear" w:color="auto" w:fill="DAEEF3" w:themeFill="accent5" w:themeFillTint="33"/>
          </w:tcPr>
          <w:p w14:paraId="04A84A9C" w14:textId="77777777" w:rsidR="00DD6F69" w:rsidRPr="00F0179B" w:rsidRDefault="00DD6F69" w:rsidP="00730A1E">
            <w:pPr>
              <w:pStyle w:val="NoSpacing"/>
              <w:rPr>
                <w:b w:val="0"/>
              </w:rPr>
            </w:pPr>
            <w:r w:rsidRPr="00F0179B">
              <w:rPr>
                <w:b w:val="0"/>
              </w:rPr>
              <w:t>Category of institution</w:t>
            </w:r>
          </w:p>
        </w:tc>
        <w:tc>
          <w:tcPr>
            <w:tcW w:w="5103" w:type="dxa"/>
            <w:shd w:val="clear" w:color="auto" w:fill="DAEEF3" w:themeFill="accent5" w:themeFillTint="33"/>
          </w:tcPr>
          <w:p w14:paraId="47430881" w14:textId="2F6DEE60" w:rsidR="00DD6F69" w:rsidRPr="002F16C1" w:rsidRDefault="002F16C1">
            <w:pPr>
              <w:pStyle w:val="NoSpacing"/>
              <w:cnfStyle w:val="000000000000" w:firstRow="0" w:lastRow="0" w:firstColumn="0" w:lastColumn="0" w:oddVBand="0" w:evenVBand="0" w:oddHBand="0" w:evenHBand="0" w:firstRowFirstColumn="0" w:firstRowLastColumn="0" w:lastRowFirstColumn="0" w:lastRowLastColumn="0"/>
            </w:pPr>
            <w:r>
              <w:t>UK a</w:t>
            </w:r>
            <w:r w:rsidR="00DD6F69" w:rsidRPr="002F16C1">
              <w:t>cademic/LMIC/industry/other</w:t>
            </w:r>
            <w:r w:rsidR="00811668">
              <w:t>?</w:t>
            </w:r>
            <w:r w:rsidR="00DD6F69" w:rsidRPr="002F16C1">
              <w:t xml:space="preserve"> – please specify</w:t>
            </w:r>
          </w:p>
        </w:tc>
      </w:tr>
    </w:tbl>
    <w:p w14:paraId="6572239C" w14:textId="1F6B1B04" w:rsidR="007A643B" w:rsidRDefault="007A643B" w:rsidP="00035C5B">
      <w:pPr>
        <w:pStyle w:val="NoSpacing"/>
      </w:pPr>
    </w:p>
    <w:tbl>
      <w:tblPr>
        <w:tblStyle w:val="ListTable3-Accent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126"/>
        <w:gridCol w:w="1559"/>
        <w:gridCol w:w="992"/>
        <w:gridCol w:w="993"/>
        <w:gridCol w:w="1417"/>
      </w:tblGrid>
      <w:tr w:rsidR="00811668" w14:paraId="790550D2" w14:textId="77777777" w:rsidTr="006A7FD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09" w:type="dxa"/>
            <w:gridSpan w:val="6"/>
            <w:tcBorders>
              <w:bottom w:val="none" w:sz="0" w:space="0" w:color="auto"/>
              <w:right w:val="none" w:sz="0" w:space="0" w:color="auto"/>
            </w:tcBorders>
            <w:shd w:val="clear" w:color="auto" w:fill="DAEEF3" w:themeFill="accent5" w:themeFillTint="33"/>
          </w:tcPr>
          <w:p w14:paraId="2C7E0151" w14:textId="6629BA19" w:rsidR="00811668" w:rsidRPr="00811668" w:rsidRDefault="008406A1">
            <w:pPr>
              <w:pStyle w:val="NoSpacing"/>
            </w:pPr>
            <w:r w:rsidRPr="00261B59">
              <w:rPr>
                <w:color w:val="auto"/>
                <w:sz w:val="20"/>
              </w:rPr>
              <w:t xml:space="preserve">(A) </w:t>
            </w:r>
            <w:r w:rsidR="00811668" w:rsidRPr="00261B59">
              <w:rPr>
                <w:color w:val="auto"/>
                <w:sz w:val="20"/>
              </w:rPr>
              <w:t>Direct</w:t>
            </w:r>
            <w:r w:rsidRPr="00261B59">
              <w:rPr>
                <w:color w:val="auto"/>
                <w:sz w:val="20"/>
              </w:rPr>
              <w:t xml:space="preserve">: </w:t>
            </w:r>
            <w:r w:rsidR="00811668" w:rsidRPr="00261B59">
              <w:rPr>
                <w:color w:val="auto"/>
                <w:sz w:val="20"/>
              </w:rPr>
              <w:t xml:space="preserve"> staff salary costs</w:t>
            </w:r>
            <w:r w:rsidR="00893984">
              <w:rPr>
                <w:sz w:val="20"/>
              </w:rPr>
              <w:t xml:space="preserve"> </w:t>
            </w:r>
            <w:r w:rsidR="00893984" w:rsidRPr="00261B59">
              <w:rPr>
                <w:color w:val="auto"/>
                <w:sz w:val="20"/>
              </w:rPr>
              <w:t xml:space="preserve">[£] </w:t>
            </w:r>
          </w:p>
        </w:tc>
      </w:tr>
      <w:tr w:rsidR="00811668" w:rsidRPr="002072C3" w:rsidDel="006A6497" w14:paraId="028474AD"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Borders>
              <w:top w:val="none" w:sz="0" w:space="0" w:color="auto"/>
              <w:bottom w:val="none" w:sz="0" w:space="0" w:color="auto"/>
              <w:right w:val="none" w:sz="0" w:space="0" w:color="auto"/>
            </w:tcBorders>
            <w:shd w:val="clear" w:color="auto" w:fill="DAEEF3" w:themeFill="accent5" w:themeFillTint="33"/>
          </w:tcPr>
          <w:p w14:paraId="5BFA84AB" w14:textId="77777777" w:rsidR="00811668" w:rsidRPr="002072C3" w:rsidDel="006A6497" w:rsidRDefault="00811668" w:rsidP="0052233C">
            <w:pPr>
              <w:pStyle w:val="NoSpacing"/>
              <w:jc w:val="center"/>
              <w:rPr>
                <w:bCs w:val="0"/>
                <w:sz w:val="18"/>
              </w:rPr>
            </w:pPr>
            <w:r w:rsidRPr="002072C3">
              <w:rPr>
                <w:sz w:val="18"/>
              </w:rPr>
              <w:t>Name</w:t>
            </w:r>
          </w:p>
        </w:tc>
        <w:tc>
          <w:tcPr>
            <w:tcW w:w="2126" w:type="dxa"/>
            <w:tcBorders>
              <w:top w:val="none" w:sz="0" w:space="0" w:color="auto"/>
              <w:bottom w:val="none" w:sz="0" w:space="0" w:color="auto"/>
            </w:tcBorders>
            <w:shd w:val="clear" w:color="auto" w:fill="DAEEF3" w:themeFill="accent5" w:themeFillTint="33"/>
          </w:tcPr>
          <w:p w14:paraId="34C0820B" w14:textId="77777777" w:rsidR="00811668" w:rsidRPr="002072C3" w:rsidDel="006A6497" w:rsidRDefault="00811668" w:rsidP="0052233C">
            <w:pPr>
              <w:pStyle w:val="NoSpacing"/>
              <w:jc w:val="center"/>
              <w:cnfStyle w:val="000000100000" w:firstRow="0" w:lastRow="0" w:firstColumn="0" w:lastColumn="0" w:oddVBand="0" w:evenVBand="0" w:oddHBand="1" w:evenHBand="0" w:firstRowFirstColumn="0" w:firstRowLastColumn="0" w:lastRowFirstColumn="0" w:lastRowLastColumn="0"/>
              <w:rPr>
                <w:b/>
                <w:bCs/>
                <w:sz w:val="18"/>
              </w:rPr>
            </w:pPr>
            <w:r w:rsidRPr="002072C3">
              <w:rPr>
                <w:b/>
                <w:sz w:val="18"/>
              </w:rPr>
              <w:t>Position</w:t>
            </w:r>
          </w:p>
        </w:tc>
        <w:tc>
          <w:tcPr>
            <w:tcW w:w="1559" w:type="dxa"/>
            <w:tcBorders>
              <w:top w:val="none" w:sz="0" w:space="0" w:color="auto"/>
              <w:bottom w:val="none" w:sz="0" w:space="0" w:color="auto"/>
            </w:tcBorders>
            <w:shd w:val="clear" w:color="auto" w:fill="DAEEF3" w:themeFill="accent5" w:themeFillTint="33"/>
          </w:tcPr>
          <w:p w14:paraId="5849A561" w14:textId="77777777" w:rsidR="00811668" w:rsidRPr="002072C3" w:rsidDel="006A6497" w:rsidRDefault="00811668" w:rsidP="0052233C">
            <w:pPr>
              <w:pStyle w:val="NoSpacing"/>
              <w:jc w:val="center"/>
              <w:cnfStyle w:val="000000100000" w:firstRow="0" w:lastRow="0" w:firstColumn="0" w:lastColumn="0" w:oddVBand="0" w:evenVBand="0" w:oddHBand="1" w:evenHBand="0" w:firstRowFirstColumn="0" w:firstRowLastColumn="0" w:lastRowFirstColumn="0" w:lastRowLastColumn="0"/>
              <w:rPr>
                <w:b/>
                <w:bCs/>
                <w:sz w:val="18"/>
              </w:rPr>
            </w:pPr>
            <w:r w:rsidRPr="002072C3">
              <w:rPr>
                <w:b/>
                <w:sz w:val="18"/>
              </w:rPr>
              <w:t>% FTE requested</w:t>
            </w:r>
          </w:p>
        </w:tc>
        <w:tc>
          <w:tcPr>
            <w:tcW w:w="992" w:type="dxa"/>
            <w:tcBorders>
              <w:top w:val="none" w:sz="0" w:space="0" w:color="auto"/>
              <w:bottom w:val="none" w:sz="0" w:space="0" w:color="auto"/>
            </w:tcBorders>
            <w:shd w:val="clear" w:color="auto" w:fill="DAEEF3" w:themeFill="accent5" w:themeFillTint="33"/>
          </w:tcPr>
          <w:p w14:paraId="1C5A5BB9" w14:textId="77777777" w:rsidR="00811668" w:rsidRPr="002072C3" w:rsidDel="006A6497" w:rsidRDefault="00811668" w:rsidP="0052233C">
            <w:pPr>
              <w:pStyle w:val="NoSpacing"/>
              <w:jc w:val="center"/>
              <w:cnfStyle w:val="000000100000" w:firstRow="0" w:lastRow="0" w:firstColumn="0" w:lastColumn="0" w:oddVBand="0" w:evenVBand="0" w:oddHBand="1" w:evenHBand="0" w:firstRowFirstColumn="0" w:firstRowLastColumn="0" w:lastRowFirstColumn="0" w:lastRowLastColumn="0"/>
              <w:rPr>
                <w:b/>
                <w:bCs/>
                <w:sz w:val="18"/>
              </w:rPr>
            </w:pPr>
            <w:r w:rsidRPr="002072C3">
              <w:rPr>
                <w:b/>
                <w:sz w:val="18"/>
              </w:rPr>
              <w:t>Start date</w:t>
            </w:r>
          </w:p>
        </w:tc>
        <w:tc>
          <w:tcPr>
            <w:tcW w:w="993" w:type="dxa"/>
            <w:tcBorders>
              <w:top w:val="none" w:sz="0" w:space="0" w:color="auto"/>
              <w:bottom w:val="none" w:sz="0" w:space="0" w:color="auto"/>
            </w:tcBorders>
            <w:shd w:val="clear" w:color="auto" w:fill="DAEEF3" w:themeFill="accent5" w:themeFillTint="33"/>
          </w:tcPr>
          <w:p w14:paraId="517D87BF" w14:textId="77777777" w:rsidR="00811668" w:rsidRPr="002072C3" w:rsidDel="006A6497" w:rsidRDefault="00811668" w:rsidP="0052233C">
            <w:pPr>
              <w:pStyle w:val="NoSpacing"/>
              <w:jc w:val="center"/>
              <w:cnfStyle w:val="000000100000" w:firstRow="0" w:lastRow="0" w:firstColumn="0" w:lastColumn="0" w:oddVBand="0" w:evenVBand="0" w:oddHBand="1" w:evenHBand="0" w:firstRowFirstColumn="0" w:firstRowLastColumn="0" w:lastRowFirstColumn="0" w:lastRowLastColumn="0"/>
              <w:rPr>
                <w:b/>
                <w:bCs/>
                <w:sz w:val="18"/>
              </w:rPr>
            </w:pPr>
            <w:r w:rsidRPr="002072C3">
              <w:rPr>
                <w:b/>
                <w:bCs/>
                <w:sz w:val="18"/>
              </w:rPr>
              <w:t>End date</w:t>
            </w:r>
          </w:p>
        </w:tc>
        <w:tc>
          <w:tcPr>
            <w:tcW w:w="1417" w:type="dxa"/>
            <w:tcBorders>
              <w:top w:val="none" w:sz="0" w:space="0" w:color="auto"/>
              <w:bottom w:val="none" w:sz="0" w:space="0" w:color="auto"/>
            </w:tcBorders>
            <w:shd w:val="clear" w:color="auto" w:fill="DAEEF3" w:themeFill="accent5" w:themeFillTint="33"/>
          </w:tcPr>
          <w:p w14:paraId="57CD856C" w14:textId="77777777" w:rsidR="00811668" w:rsidRPr="002072C3" w:rsidDel="006A6497" w:rsidRDefault="00811668" w:rsidP="0052233C">
            <w:pPr>
              <w:pStyle w:val="NoSpacing"/>
              <w:jc w:val="center"/>
              <w:cnfStyle w:val="000000100000" w:firstRow="0" w:lastRow="0" w:firstColumn="0" w:lastColumn="0" w:oddVBand="0" w:evenVBand="0" w:oddHBand="1" w:evenHBand="0" w:firstRowFirstColumn="0" w:firstRowLastColumn="0" w:lastRowFirstColumn="0" w:lastRowLastColumn="0"/>
              <w:rPr>
                <w:b/>
                <w:sz w:val="18"/>
              </w:rPr>
            </w:pPr>
            <w:r w:rsidRPr="002072C3">
              <w:rPr>
                <w:b/>
                <w:sz w:val="18"/>
              </w:rPr>
              <w:t>Cost</w:t>
            </w:r>
          </w:p>
        </w:tc>
      </w:tr>
      <w:tr w:rsidR="00811668" w14:paraId="72FCE9D6" w14:textId="77777777" w:rsidTr="006A7FD6">
        <w:tc>
          <w:tcPr>
            <w:cnfStyle w:val="001000000000" w:firstRow="0" w:lastRow="0" w:firstColumn="1" w:lastColumn="0" w:oddVBand="0" w:evenVBand="0" w:oddHBand="0" w:evenHBand="0" w:firstRowFirstColumn="0" w:firstRowLastColumn="0" w:lastRowFirstColumn="0" w:lastRowLastColumn="0"/>
            <w:tcW w:w="2122" w:type="dxa"/>
            <w:tcBorders>
              <w:right w:val="none" w:sz="0" w:space="0" w:color="auto"/>
            </w:tcBorders>
            <w:shd w:val="clear" w:color="auto" w:fill="DAEEF3" w:themeFill="accent5" w:themeFillTint="33"/>
          </w:tcPr>
          <w:p w14:paraId="2E7CCEAA" w14:textId="77777777" w:rsidR="00811668" w:rsidRPr="00F0179B" w:rsidRDefault="00811668" w:rsidP="0052233C">
            <w:pPr>
              <w:pStyle w:val="NoSpacing"/>
              <w:rPr>
                <w:b w:val="0"/>
                <w:sz w:val="20"/>
              </w:rPr>
            </w:pPr>
          </w:p>
        </w:tc>
        <w:tc>
          <w:tcPr>
            <w:tcW w:w="2126" w:type="dxa"/>
            <w:shd w:val="clear" w:color="auto" w:fill="DAEEF3" w:themeFill="accent5" w:themeFillTint="33"/>
          </w:tcPr>
          <w:p w14:paraId="051123FC" w14:textId="77777777" w:rsidR="00811668" w:rsidRPr="007A643B" w:rsidRDefault="00811668" w:rsidP="0052233C">
            <w:pPr>
              <w:pStyle w:val="NoSpacing"/>
              <w:cnfStyle w:val="000000000000" w:firstRow="0" w:lastRow="0" w:firstColumn="0" w:lastColumn="0" w:oddVBand="0" w:evenVBand="0" w:oddHBand="0" w:evenHBand="0" w:firstRowFirstColumn="0" w:firstRowLastColumn="0" w:lastRowFirstColumn="0" w:lastRowLastColumn="0"/>
              <w:rPr>
                <w:sz w:val="20"/>
              </w:rPr>
            </w:pPr>
          </w:p>
        </w:tc>
        <w:tc>
          <w:tcPr>
            <w:tcW w:w="1559" w:type="dxa"/>
            <w:shd w:val="clear" w:color="auto" w:fill="DAEEF3" w:themeFill="accent5" w:themeFillTint="33"/>
          </w:tcPr>
          <w:p w14:paraId="7D9E24F4" w14:textId="77777777" w:rsidR="00811668" w:rsidRPr="007A643B" w:rsidRDefault="00811668" w:rsidP="0052233C">
            <w:pPr>
              <w:pStyle w:val="NoSpacing"/>
              <w:cnfStyle w:val="000000000000" w:firstRow="0" w:lastRow="0" w:firstColumn="0" w:lastColumn="0" w:oddVBand="0" w:evenVBand="0" w:oddHBand="0" w:evenHBand="0" w:firstRowFirstColumn="0" w:firstRowLastColumn="0" w:lastRowFirstColumn="0" w:lastRowLastColumn="0"/>
              <w:rPr>
                <w:sz w:val="20"/>
              </w:rPr>
            </w:pPr>
          </w:p>
        </w:tc>
        <w:tc>
          <w:tcPr>
            <w:tcW w:w="992" w:type="dxa"/>
            <w:shd w:val="clear" w:color="auto" w:fill="DAEEF3" w:themeFill="accent5" w:themeFillTint="33"/>
          </w:tcPr>
          <w:p w14:paraId="36FC9D80" w14:textId="77777777" w:rsidR="00811668" w:rsidRPr="007A643B" w:rsidRDefault="00811668" w:rsidP="0052233C">
            <w:pPr>
              <w:pStyle w:val="NoSpacing"/>
              <w:cnfStyle w:val="000000000000" w:firstRow="0" w:lastRow="0" w:firstColumn="0" w:lastColumn="0" w:oddVBand="0" w:evenVBand="0" w:oddHBand="0" w:evenHBand="0" w:firstRowFirstColumn="0" w:firstRowLastColumn="0" w:lastRowFirstColumn="0" w:lastRowLastColumn="0"/>
              <w:rPr>
                <w:sz w:val="20"/>
              </w:rPr>
            </w:pPr>
          </w:p>
        </w:tc>
        <w:tc>
          <w:tcPr>
            <w:tcW w:w="993" w:type="dxa"/>
            <w:shd w:val="clear" w:color="auto" w:fill="DAEEF3" w:themeFill="accent5" w:themeFillTint="33"/>
          </w:tcPr>
          <w:p w14:paraId="143310E4" w14:textId="77777777" w:rsidR="00811668" w:rsidRPr="007A643B" w:rsidRDefault="00811668" w:rsidP="0052233C">
            <w:pPr>
              <w:pStyle w:val="NoSpacing"/>
              <w:cnfStyle w:val="000000000000" w:firstRow="0" w:lastRow="0" w:firstColumn="0" w:lastColumn="0" w:oddVBand="0" w:evenVBand="0" w:oddHBand="0" w:evenHBand="0" w:firstRowFirstColumn="0" w:firstRowLastColumn="0" w:lastRowFirstColumn="0" w:lastRowLastColumn="0"/>
              <w:rPr>
                <w:bCs/>
                <w:sz w:val="20"/>
              </w:rPr>
            </w:pPr>
          </w:p>
        </w:tc>
        <w:tc>
          <w:tcPr>
            <w:tcW w:w="1417" w:type="dxa"/>
            <w:shd w:val="clear" w:color="auto" w:fill="DAEEF3" w:themeFill="accent5" w:themeFillTint="33"/>
          </w:tcPr>
          <w:p w14:paraId="061BC90F" w14:textId="77777777" w:rsidR="00811668" w:rsidRPr="007A643B" w:rsidRDefault="00811668" w:rsidP="0052233C">
            <w:pPr>
              <w:pStyle w:val="NoSpacing"/>
              <w:cnfStyle w:val="000000000000" w:firstRow="0" w:lastRow="0" w:firstColumn="0" w:lastColumn="0" w:oddVBand="0" w:evenVBand="0" w:oddHBand="0" w:evenHBand="0" w:firstRowFirstColumn="0" w:firstRowLastColumn="0" w:lastRowFirstColumn="0" w:lastRowLastColumn="0"/>
              <w:rPr>
                <w:sz w:val="20"/>
              </w:rPr>
            </w:pPr>
          </w:p>
        </w:tc>
      </w:tr>
      <w:tr w:rsidR="00811668" w14:paraId="24B80F80"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Borders>
              <w:top w:val="none" w:sz="0" w:space="0" w:color="auto"/>
              <w:bottom w:val="none" w:sz="0" w:space="0" w:color="auto"/>
              <w:right w:val="none" w:sz="0" w:space="0" w:color="auto"/>
            </w:tcBorders>
            <w:shd w:val="clear" w:color="auto" w:fill="DAEEF3" w:themeFill="accent5" w:themeFillTint="33"/>
          </w:tcPr>
          <w:p w14:paraId="6BA3A915" w14:textId="77777777" w:rsidR="00811668" w:rsidRPr="00F0179B" w:rsidRDefault="00811668" w:rsidP="0052233C">
            <w:pPr>
              <w:pStyle w:val="NoSpacing"/>
              <w:rPr>
                <w:b w:val="0"/>
                <w:sz w:val="20"/>
              </w:rPr>
            </w:pPr>
          </w:p>
        </w:tc>
        <w:tc>
          <w:tcPr>
            <w:tcW w:w="2126" w:type="dxa"/>
            <w:tcBorders>
              <w:top w:val="none" w:sz="0" w:space="0" w:color="auto"/>
              <w:bottom w:val="none" w:sz="0" w:space="0" w:color="auto"/>
            </w:tcBorders>
            <w:shd w:val="clear" w:color="auto" w:fill="DAEEF3" w:themeFill="accent5" w:themeFillTint="33"/>
          </w:tcPr>
          <w:p w14:paraId="009A6BAA" w14:textId="77777777" w:rsidR="00811668" w:rsidRPr="007A643B" w:rsidRDefault="00811668" w:rsidP="0052233C">
            <w:pPr>
              <w:pStyle w:val="NoSpacing"/>
              <w:cnfStyle w:val="000000100000" w:firstRow="0" w:lastRow="0" w:firstColumn="0" w:lastColumn="0" w:oddVBand="0" w:evenVBand="0" w:oddHBand="1" w:evenHBand="0" w:firstRowFirstColumn="0" w:firstRowLastColumn="0" w:lastRowFirstColumn="0" w:lastRowLastColumn="0"/>
              <w:rPr>
                <w:sz w:val="20"/>
              </w:rPr>
            </w:pPr>
          </w:p>
        </w:tc>
        <w:tc>
          <w:tcPr>
            <w:tcW w:w="1559" w:type="dxa"/>
            <w:tcBorders>
              <w:top w:val="none" w:sz="0" w:space="0" w:color="auto"/>
              <w:bottom w:val="none" w:sz="0" w:space="0" w:color="auto"/>
            </w:tcBorders>
            <w:shd w:val="clear" w:color="auto" w:fill="DAEEF3" w:themeFill="accent5" w:themeFillTint="33"/>
          </w:tcPr>
          <w:p w14:paraId="3F2114ED" w14:textId="77777777" w:rsidR="00811668" w:rsidRPr="007A643B" w:rsidRDefault="00811668" w:rsidP="0052233C">
            <w:pPr>
              <w:pStyle w:val="NoSpacing"/>
              <w:cnfStyle w:val="000000100000" w:firstRow="0" w:lastRow="0" w:firstColumn="0" w:lastColumn="0" w:oddVBand="0" w:evenVBand="0" w:oddHBand="1" w:evenHBand="0" w:firstRowFirstColumn="0" w:firstRowLastColumn="0" w:lastRowFirstColumn="0" w:lastRowLastColumn="0"/>
              <w:rPr>
                <w:sz w:val="20"/>
              </w:rPr>
            </w:pPr>
          </w:p>
        </w:tc>
        <w:tc>
          <w:tcPr>
            <w:tcW w:w="992" w:type="dxa"/>
            <w:tcBorders>
              <w:top w:val="none" w:sz="0" w:space="0" w:color="auto"/>
              <w:bottom w:val="none" w:sz="0" w:space="0" w:color="auto"/>
            </w:tcBorders>
            <w:shd w:val="clear" w:color="auto" w:fill="DAEEF3" w:themeFill="accent5" w:themeFillTint="33"/>
          </w:tcPr>
          <w:p w14:paraId="732C9C77" w14:textId="77777777" w:rsidR="00811668" w:rsidRPr="007A643B" w:rsidRDefault="00811668" w:rsidP="0052233C">
            <w:pPr>
              <w:pStyle w:val="NoSpacing"/>
              <w:cnfStyle w:val="000000100000" w:firstRow="0" w:lastRow="0" w:firstColumn="0" w:lastColumn="0" w:oddVBand="0" w:evenVBand="0" w:oddHBand="1" w:evenHBand="0" w:firstRowFirstColumn="0" w:firstRowLastColumn="0" w:lastRowFirstColumn="0" w:lastRowLastColumn="0"/>
              <w:rPr>
                <w:sz w:val="20"/>
              </w:rPr>
            </w:pPr>
          </w:p>
        </w:tc>
        <w:tc>
          <w:tcPr>
            <w:tcW w:w="993" w:type="dxa"/>
            <w:tcBorders>
              <w:top w:val="none" w:sz="0" w:space="0" w:color="auto"/>
              <w:bottom w:val="none" w:sz="0" w:space="0" w:color="auto"/>
            </w:tcBorders>
            <w:shd w:val="clear" w:color="auto" w:fill="DAEEF3" w:themeFill="accent5" w:themeFillTint="33"/>
          </w:tcPr>
          <w:p w14:paraId="117B7AC4" w14:textId="77777777" w:rsidR="00811668" w:rsidRPr="007A643B" w:rsidRDefault="00811668" w:rsidP="0052233C">
            <w:pPr>
              <w:pStyle w:val="NoSpacing"/>
              <w:cnfStyle w:val="000000100000" w:firstRow="0" w:lastRow="0" w:firstColumn="0" w:lastColumn="0" w:oddVBand="0" w:evenVBand="0" w:oddHBand="1" w:evenHBand="0" w:firstRowFirstColumn="0" w:firstRowLastColumn="0" w:lastRowFirstColumn="0" w:lastRowLastColumn="0"/>
              <w:rPr>
                <w:bCs/>
                <w:sz w:val="20"/>
              </w:rPr>
            </w:pPr>
          </w:p>
        </w:tc>
        <w:tc>
          <w:tcPr>
            <w:tcW w:w="1417" w:type="dxa"/>
            <w:tcBorders>
              <w:top w:val="none" w:sz="0" w:space="0" w:color="auto"/>
              <w:bottom w:val="none" w:sz="0" w:space="0" w:color="auto"/>
            </w:tcBorders>
            <w:shd w:val="clear" w:color="auto" w:fill="DAEEF3" w:themeFill="accent5" w:themeFillTint="33"/>
          </w:tcPr>
          <w:p w14:paraId="49217CA8" w14:textId="77777777" w:rsidR="00811668" w:rsidRPr="007A643B" w:rsidRDefault="00811668" w:rsidP="0052233C">
            <w:pPr>
              <w:pStyle w:val="NoSpacing"/>
              <w:cnfStyle w:val="000000100000" w:firstRow="0" w:lastRow="0" w:firstColumn="0" w:lastColumn="0" w:oddVBand="0" w:evenVBand="0" w:oddHBand="1" w:evenHBand="0" w:firstRowFirstColumn="0" w:firstRowLastColumn="0" w:lastRowFirstColumn="0" w:lastRowLastColumn="0"/>
              <w:rPr>
                <w:sz w:val="20"/>
              </w:rPr>
            </w:pPr>
          </w:p>
        </w:tc>
      </w:tr>
      <w:tr w:rsidR="00811668" w14:paraId="1F9B2529" w14:textId="77777777" w:rsidTr="006A7FD6">
        <w:tc>
          <w:tcPr>
            <w:cnfStyle w:val="001000000000" w:firstRow="0" w:lastRow="0" w:firstColumn="1" w:lastColumn="0" w:oddVBand="0" w:evenVBand="0" w:oddHBand="0" w:evenHBand="0" w:firstRowFirstColumn="0" w:firstRowLastColumn="0" w:lastRowFirstColumn="0" w:lastRowLastColumn="0"/>
            <w:tcW w:w="2122" w:type="dxa"/>
            <w:tcBorders>
              <w:right w:val="none" w:sz="0" w:space="0" w:color="auto"/>
            </w:tcBorders>
            <w:shd w:val="clear" w:color="auto" w:fill="DAEEF3" w:themeFill="accent5" w:themeFillTint="33"/>
          </w:tcPr>
          <w:p w14:paraId="44376C81" w14:textId="77777777" w:rsidR="00811668" w:rsidRPr="00F0179B" w:rsidRDefault="00811668" w:rsidP="0052233C">
            <w:pPr>
              <w:pStyle w:val="NoSpacing"/>
              <w:rPr>
                <w:b w:val="0"/>
                <w:sz w:val="20"/>
              </w:rPr>
            </w:pPr>
          </w:p>
        </w:tc>
        <w:tc>
          <w:tcPr>
            <w:tcW w:w="2126" w:type="dxa"/>
            <w:shd w:val="clear" w:color="auto" w:fill="DAEEF3" w:themeFill="accent5" w:themeFillTint="33"/>
          </w:tcPr>
          <w:p w14:paraId="1D4A63E3" w14:textId="77777777" w:rsidR="00811668" w:rsidRPr="007A643B" w:rsidRDefault="00811668" w:rsidP="0052233C">
            <w:pPr>
              <w:pStyle w:val="NoSpacing"/>
              <w:cnfStyle w:val="000000000000" w:firstRow="0" w:lastRow="0" w:firstColumn="0" w:lastColumn="0" w:oddVBand="0" w:evenVBand="0" w:oddHBand="0" w:evenHBand="0" w:firstRowFirstColumn="0" w:firstRowLastColumn="0" w:lastRowFirstColumn="0" w:lastRowLastColumn="0"/>
              <w:rPr>
                <w:sz w:val="20"/>
              </w:rPr>
            </w:pPr>
          </w:p>
        </w:tc>
        <w:tc>
          <w:tcPr>
            <w:tcW w:w="1559" w:type="dxa"/>
            <w:shd w:val="clear" w:color="auto" w:fill="DAEEF3" w:themeFill="accent5" w:themeFillTint="33"/>
          </w:tcPr>
          <w:p w14:paraId="49E6B8D5" w14:textId="77777777" w:rsidR="00811668" w:rsidRPr="007A643B" w:rsidRDefault="00811668" w:rsidP="0052233C">
            <w:pPr>
              <w:pStyle w:val="NoSpacing"/>
              <w:cnfStyle w:val="000000000000" w:firstRow="0" w:lastRow="0" w:firstColumn="0" w:lastColumn="0" w:oddVBand="0" w:evenVBand="0" w:oddHBand="0" w:evenHBand="0" w:firstRowFirstColumn="0" w:firstRowLastColumn="0" w:lastRowFirstColumn="0" w:lastRowLastColumn="0"/>
              <w:rPr>
                <w:sz w:val="20"/>
              </w:rPr>
            </w:pPr>
          </w:p>
        </w:tc>
        <w:tc>
          <w:tcPr>
            <w:tcW w:w="992" w:type="dxa"/>
            <w:shd w:val="clear" w:color="auto" w:fill="DAEEF3" w:themeFill="accent5" w:themeFillTint="33"/>
          </w:tcPr>
          <w:p w14:paraId="334D9427" w14:textId="77777777" w:rsidR="00811668" w:rsidRPr="007A643B" w:rsidRDefault="00811668" w:rsidP="0052233C">
            <w:pPr>
              <w:pStyle w:val="NoSpacing"/>
              <w:cnfStyle w:val="000000000000" w:firstRow="0" w:lastRow="0" w:firstColumn="0" w:lastColumn="0" w:oddVBand="0" w:evenVBand="0" w:oddHBand="0" w:evenHBand="0" w:firstRowFirstColumn="0" w:firstRowLastColumn="0" w:lastRowFirstColumn="0" w:lastRowLastColumn="0"/>
              <w:rPr>
                <w:sz w:val="20"/>
              </w:rPr>
            </w:pPr>
          </w:p>
        </w:tc>
        <w:tc>
          <w:tcPr>
            <w:tcW w:w="993" w:type="dxa"/>
            <w:shd w:val="clear" w:color="auto" w:fill="DAEEF3" w:themeFill="accent5" w:themeFillTint="33"/>
          </w:tcPr>
          <w:p w14:paraId="42396EAA" w14:textId="77777777" w:rsidR="00811668" w:rsidRPr="007A643B" w:rsidRDefault="00811668" w:rsidP="0052233C">
            <w:pPr>
              <w:pStyle w:val="NoSpacing"/>
              <w:cnfStyle w:val="000000000000" w:firstRow="0" w:lastRow="0" w:firstColumn="0" w:lastColumn="0" w:oddVBand="0" w:evenVBand="0" w:oddHBand="0" w:evenHBand="0" w:firstRowFirstColumn="0" w:firstRowLastColumn="0" w:lastRowFirstColumn="0" w:lastRowLastColumn="0"/>
              <w:rPr>
                <w:bCs/>
                <w:sz w:val="20"/>
              </w:rPr>
            </w:pPr>
          </w:p>
        </w:tc>
        <w:tc>
          <w:tcPr>
            <w:tcW w:w="1417" w:type="dxa"/>
            <w:shd w:val="clear" w:color="auto" w:fill="DAEEF3" w:themeFill="accent5" w:themeFillTint="33"/>
          </w:tcPr>
          <w:p w14:paraId="30574913" w14:textId="77777777" w:rsidR="00811668" w:rsidRPr="007A643B" w:rsidRDefault="00811668" w:rsidP="0052233C">
            <w:pPr>
              <w:pStyle w:val="NoSpacing"/>
              <w:cnfStyle w:val="000000000000" w:firstRow="0" w:lastRow="0" w:firstColumn="0" w:lastColumn="0" w:oddVBand="0" w:evenVBand="0" w:oddHBand="0" w:evenHBand="0" w:firstRowFirstColumn="0" w:firstRowLastColumn="0" w:lastRowFirstColumn="0" w:lastRowLastColumn="0"/>
              <w:rPr>
                <w:sz w:val="20"/>
              </w:rPr>
            </w:pPr>
          </w:p>
        </w:tc>
      </w:tr>
      <w:tr w:rsidR="00811668" w14:paraId="6DAFDD0F"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Borders>
              <w:top w:val="none" w:sz="0" w:space="0" w:color="auto"/>
              <w:bottom w:val="none" w:sz="0" w:space="0" w:color="auto"/>
              <w:right w:val="none" w:sz="0" w:space="0" w:color="auto"/>
            </w:tcBorders>
            <w:shd w:val="clear" w:color="auto" w:fill="DAEEF3" w:themeFill="accent5" w:themeFillTint="33"/>
          </w:tcPr>
          <w:p w14:paraId="1DED65C5" w14:textId="77777777" w:rsidR="00811668" w:rsidRPr="00F0179B" w:rsidRDefault="00811668" w:rsidP="0052233C">
            <w:pPr>
              <w:pStyle w:val="NoSpacing"/>
              <w:rPr>
                <w:b w:val="0"/>
                <w:sz w:val="20"/>
              </w:rPr>
            </w:pPr>
          </w:p>
        </w:tc>
        <w:tc>
          <w:tcPr>
            <w:tcW w:w="2126" w:type="dxa"/>
            <w:tcBorders>
              <w:top w:val="none" w:sz="0" w:space="0" w:color="auto"/>
              <w:bottom w:val="none" w:sz="0" w:space="0" w:color="auto"/>
            </w:tcBorders>
            <w:shd w:val="clear" w:color="auto" w:fill="DAEEF3" w:themeFill="accent5" w:themeFillTint="33"/>
          </w:tcPr>
          <w:p w14:paraId="3766022B" w14:textId="77777777" w:rsidR="00811668" w:rsidRPr="007A643B" w:rsidRDefault="00811668" w:rsidP="0052233C">
            <w:pPr>
              <w:pStyle w:val="NoSpacing"/>
              <w:cnfStyle w:val="000000100000" w:firstRow="0" w:lastRow="0" w:firstColumn="0" w:lastColumn="0" w:oddVBand="0" w:evenVBand="0" w:oddHBand="1" w:evenHBand="0" w:firstRowFirstColumn="0" w:firstRowLastColumn="0" w:lastRowFirstColumn="0" w:lastRowLastColumn="0"/>
              <w:rPr>
                <w:sz w:val="20"/>
              </w:rPr>
            </w:pPr>
          </w:p>
        </w:tc>
        <w:tc>
          <w:tcPr>
            <w:tcW w:w="1559" w:type="dxa"/>
            <w:tcBorders>
              <w:top w:val="none" w:sz="0" w:space="0" w:color="auto"/>
              <w:bottom w:val="none" w:sz="0" w:space="0" w:color="auto"/>
            </w:tcBorders>
            <w:shd w:val="clear" w:color="auto" w:fill="DAEEF3" w:themeFill="accent5" w:themeFillTint="33"/>
          </w:tcPr>
          <w:p w14:paraId="5F6E1006" w14:textId="77777777" w:rsidR="00811668" w:rsidRPr="007A643B" w:rsidRDefault="00811668" w:rsidP="0052233C">
            <w:pPr>
              <w:pStyle w:val="NoSpacing"/>
              <w:cnfStyle w:val="000000100000" w:firstRow="0" w:lastRow="0" w:firstColumn="0" w:lastColumn="0" w:oddVBand="0" w:evenVBand="0" w:oddHBand="1" w:evenHBand="0" w:firstRowFirstColumn="0" w:firstRowLastColumn="0" w:lastRowFirstColumn="0" w:lastRowLastColumn="0"/>
              <w:rPr>
                <w:sz w:val="20"/>
              </w:rPr>
            </w:pPr>
          </w:p>
        </w:tc>
        <w:tc>
          <w:tcPr>
            <w:tcW w:w="992" w:type="dxa"/>
            <w:tcBorders>
              <w:top w:val="none" w:sz="0" w:space="0" w:color="auto"/>
              <w:bottom w:val="none" w:sz="0" w:space="0" w:color="auto"/>
            </w:tcBorders>
            <w:shd w:val="clear" w:color="auto" w:fill="DAEEF3" w:themeFill="accent5" w:themeFillTint="33"/>
          </w:tcPr>
          <w:p w14:paraId="1C699F4E" w14:textId="77777777" w:rsidR="00811668" w:rsidRPr="007A643B" w:rsidRDefault="00811668" w:rsidP="0052233C">
            <w:pPr>
              <w:pStyle w:val="NoSpacing"/>
              <w:cnfStyle w:val="000000100000" w:firstRow="0" w:lastRow="0" w:firstColumn="0" w:lastColumn="0" w:oddVBand="0" w:evenVBand="0" w:oddHBand="1" w:evenHBand="0" w:firstRowFirstColumn="0" w:firstRowLastColumn="0" w:lastRowFirstColumn="0" w:lastRowLastColumn="0"/>
              <w:rPr>
                <w:sz w:val="20"/>
              </w:rPr>
            </w:pPr>
          </w:p>
        </w:tc>
        <w:tc>
          <w:tcPr>
            <w:tcW w:w="993" w:type="dxa"/>
            <w:tcBorders>
              <w:top w:val="none" w:sz="0" w:space="0" w:color="auto"/>
              <w:bottom w:val="none" w:sz="0" w:space="0" w:color="auto"/>
            </w:tcBorders>
            <w:shd w:val="clear" w:color="auto" w:fill="DAEEF3" w:themeFill="accent5" w:themeFillTint="33"/>
          </w:tcPr>
          <w:p w14:paraId="1B11471C" w14:textId="77777777" w:rsidR="00811668" w:rsidRPr="007A643B" w:rsidRDefault="00811668" w:rsidP="0052233C">
            <w:pPr>
              <w:pStyle w:val="NoSpacing"/>
              <w:cnfStyle w:val="000000100000" w:firstRow="0" w:lastRow="0" w:firstColumn="0" w:lastColumn="0" w:oddVBand="0" w:evenVBand="0" w:oddHBand="1" w:evenHBand="0" w:firstRowFirstColumn="0" w:firstRowLastColumn="0" w:lastRowFirstColumn="0" w:lastRowLastColumn="0"/>
              <w:rPr>
                <w:bCs/>
                <w:sz w:val="20"/>
              </w:rPr>
            </w:pPr>
          </w:p>
        </w:tc>
        <w:tc>
          <w:tcPr>
            <w:tcW w:w="1417" w:type="dxa"/>
            <w:tcBorders>
              <w:top w:val="none" w:sz="0" w:space="0" w:color="auto"/>
              <w:bottom w:val="none" w:sz="0" w:space="0" w:color="auto"/>
            </w:tcBorders>
            <w:shd w:val="clear" w:color="auto" w:fill="DAEEF3" w:themeFill="accent5" w:themeFillTint="33"/>
          </w:tcPr>
          <w:p w14:paraId="00E1B380" w14:textId="77777777" w:rsidR="00811668" w:rsidRPr="007A643B" w:rsidRDefault="00811668" w:rsidP="0052233C">
            <w:pPr>
              <w:pStyle w:val="NoSpacing"/>
              <w:cnfStyle w:val="000000100000" w:firstRow="0" w:lastRow="0" w:firstColumn="0" w:lastColumn="0" w:oddVBand="0" w:evenVBand="0" w:oddHBand="1" w:evenHBand="0" w:firstRowFirstColumn="0" w:firstRowLastColumn="0" w:lastRowFirstColumn="0" w:lastRowLastColumn="0"/>
              <w:rPr>
                <w:sz w:val="20"/>
              </w:rPr>
            </w:pPr>
          </w:p>
        </w:tc>
      </w:tr>
      <w:tr w:rsidR="00811668" w:rsidRPr="002072C3" w14:paraId="1C05D433" w14:textId="77777777" w:rsidTr="006A7FD6">
        <w:tc>
          <w:tcPr>
            <w:cnfStyle w:val="001000000000" w:firstRow="0" w:lastRow="0" w:firstColumn="1" w:lastColumn="0" w:oddVBand="0" w:evenVBand="0" w:oddHBand="0" w:evenHBand="0" w:firstRowFirstColumn="0" w:firstRowLastColumn="0" w:lastRowFirstColumn="0" w:lastRowLastColumn="0"/>
            <w:tcW w:w="7792" w:type="dxa"/>
            <w:gridSpan w:val="5"/>
            <w:tcBorders>
              <w:right w:val="none" w:sz="0" w:space="0" w:color="auto"/>
            </w:tcBorders>
            <w:shd w:val="clear" w:color="auto" w:fill="DAEEF3" w:themeFill="accent5" w:themeFillTint="33"/>
          </w:tcPr>
          <w:p w14:paraId="0EC0850F" w14:textId="77777777" w:rsidR="00811668" w:rsidRPr="002072C3" w:rsidRDefault="00811668" w:rsidP="0052233C">
            <w:pPr>
              <w:pStyle w:val="NoSpacing"/>
              <w:jc w:val="right"/>
              <w:rPr>
                <w:bCs w:val="0"/>
              </w:rPr>
            </w:pPr>
            <w:r w:rsidRPr="002072C3">
              <w:rPr>
                <w:sz w:val="20"/>
              </w:rPr>
              <w:t xml:space="preserve">Total salary costs  </w:t>
            </w:r>
          </w:p>
        </w:tc>
        <w:tc>
          <w:tcPr>
            <w:tcW w:w="1417" w:type="dxa"/>
            <w:shd w:val="clear" w:color="auto" w:fill="DAEEF3" w:themeFill="accent5" w:themeFillTint="33"/>
          </w:tcPr>
          <w:p w14:paraId="0ABD522A" w14:textId="52310DFF" w:rsidR="00811668" w:rsidRPr="00F0179B" w:rsidRDefault="007A643B" w:rsidP="0052233C">
            <w:pPr>
              <w:pStyle w:val="NoSpacing"/>
              <w:cnfStyle w:val="000000000000" w:firstRow="0" w:lastRow="0" w:firstColumn="0" w:lastColumn="0" w:oddVBand="0" w:evenVBand="0" w:oddHBand="0" w:evenHBand="0" w:firstRowFirstColumn="0" w:firstRowLastColumn="0" w:lastRowFirstColumn="0" w:lastRowLastColumn="0"/>
              <w:rPr>
                <w:b/>
              </w:rPr>
            </w:pPr>
            <w:r w:rsidRPr="00F0179B">
              <w:rPr>
                <w:b/>
                <w:sz w:val="20"/>
              </w:rPr>
              <w:t>£</w:t>
            </w:r>
          </w:p>
        </w:tc>
      </w:tr>
    </w:tbl>
    <w:p w14:paraId="5FDDF429" w14:textId="255B7AFD" w:rsidR="00811668" w:rsidRDefault="00811668" w:rsidP="00035C5B">
      <w:pPr>
        <w:pStyle w:val="NoSpacing"/>
      </w:pPr>
    </w:p>
    <w:tbl>
      <w:tblPr>
        <w:tblStyle w:val="ListTable3-Accent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1417"/>
      </w:tblGrid>
      <w:tr w:rsidR="00811668" w14:paraId="4384D2E2" w14:textId="77777777" w:rsidTr="006A7FD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09" w:type="dxa"/>
            <w:gridSpan w:val="2"/>
            <w:tcBorders>
              <w:bottom w:val="none" w:sz="0" w:space="0" w:color="auto"/>
              <w:right w:val="none" w:sz="0" w:space="0" w:color="auto"/>
            </w:tcBorders>
            <w:shd w:val="clear" w:color="auto" w:fill="DAEEF3" w:themeFill="accent5" w:themeFillTint="33"/>
          </w:tcPr>
          <w:p w14:paraId="60C01224" w14:textId="7695176A" w:rsidR="00811668" w:rsidRPr="002072C3" w:rsidRDefault="008406A1" w:rsidP="0052233C">
            <w:pPr>
              <w:pStyle w:val="NoSpacing"/>
            </w:pPr>
            <w:r w:rsidRPr="00261B59">
              <w:rPr>
                <w:color w:val="auto"/>
                <w:sz w:val="20"/>
              </w:rPr>
              <w:t xml:space="preserve">(B) </w:t>
            </w:r>
            <w:r w:rsidR="00811668" w:rsidRPr="00261B59">
              <w:rPr>
                <w:color w:val="auto"/>
                <w:sz w:val="20"/>
              </w:rPr>
              <w:t>Direct</w:t>
            </w:r>
            <w:r w:rsidRPr="00261B59">
              <w:rPr>
                <w:color w:val="auto"/>
                <w:sz w:val="20"/>
              </w:rPr>
              <w:t xml:space="preserve">: </w:t>
            </w:r>
            <w:r w:rsidR="00811668" w:rsidRPr="00261B59">
              <w:rPr>
                <w:color w:val="auto"/>
                <w:sz w:val="20"/>
              </w:rPr>
              <w:t xml:space="preserve"> consumable costs</w:t>
            </w:r>
            <w:r w:rsidR="00A27230">
              <w:rPr>
                <w:sz w:val="20"/>
              </w:rPr>
              <w:t xml:space="preserve"> </w:t>
            </w:r>
            <w:r w:rsidR="00A27230" w:rsidRPr="00261B59">
              <w:rPr>
                <w:color w:val="auto"/>
                <w:sz w:val="20"/>
              </w:rPr>
              <w:t>[£]</w:t>
            </w:r>
          </w:p>
        </w:tc>
      </w:tr>
      <w:tr w:rsidR="00893984" w14:paraId="56BE2035"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tcBorders>
              <w:top w:val="none" w:sz="0" w:space="0" w:color="auto"/>
              <w:bottom w:val="none" w:sz="0" w:space="0" w:color="auto"/>
              <w:right w:val="none" w:sz="0" w:space="0" w:color="auto"/>
            </w:tcBorders>
            <w:shd w:val="clear" w:color="auto" w:fill="DAEEF3" w:themeFill="accent5" w:themeFillTint="33"/>
          </w:tcPr>
          <w:p w14:paraId="3F06020A" w14:textId="57B53DD3" w:rsidR="00893984" w:rsidRPr="00F0179B" w:rsidRDefault="00893984" w:rsidP="00F0179B">
            <w:pPr>
              <w:pStyle w:val="NoSpacing"/>
              <w:jc w:val="center"/>
              <w:rPr>
                <w:bCs w:val="0"/>
                <w:sz w:val="18"/>
              </w:rPr>
            </w:pPr>
            <w:r>
              <w:rPr>
                <w:bCs w:val="0"/>
                <w:sz w:val="18"/>
              </w:rPr>
              <w:t>Item</w:t>
            </w:r>
          </w:p>
        </w:tc>
        <w:tc>
          <w:tcPr>
            <w:tcW w:w="1417" w:type="dxa"/>
            <w:tcBorders>
              <w:top w:val="none" w:sz="0" w:space="0" w:color="auto"/>
              <w:bottom w:val="none" w:sz="0" w:space="0" w:color="auto"/>
            </w:tcBorders>
            <w:shd w:val="clear" w:color="auto" w:fill="DAEEF3" w:themeFill="accent5" w:themeFillTint="33"/>
          </w:tcPr>
          <w:p w14:paraId="15F7993B" w14:textId="3C02CF30" w:rsidR="00893984" w:rsidRPr="00F0179B" w:rsidRDefault="00893984" w:rsidP="00F0179B">
            <w:pPr>
              <w:pStyle w:val="NoSpacing"/>
              <w:jc w:val="center"/>
              <w:cnfStyle w:val="000000100000" w:firstRow="0" w:lastRow="0" w:firstColumn="0" w:lastColumn="0" w:oddVBand="0" w:evenVBand="0" w:oddHBand="1" w:evenHBand="0" w:firstRowFirstColumn="0" w:firstRowLastColumn="0" w:lastRowFirstColumn="0" w:lastRowLastColumn="0"/>
              <w:rPr>
                <w:b/>
                <w:sz w:val="18"/>
              </w:rPr>
            </w:pPr>
            <w:r>
              <w:rPr>
                <w:b/>
                <w:sz w:val="18"/>
              </w:rPr>
              <w:t>Cost</w:t>
            </w:r>
          </w:p>
        </w:tc>
      </w:tr>
      <w:tr w:rsidR="00893984" w14:paraId="004A00C1" w14:textId="77777777" w:rsidTr="006A7FD6">
        <w:tc>
          <w:tcPr>
            <w:cnfStyle w:val="001000000000" w:firstRow="0" w:lastRow="0" w:firstColumn="1" w:lastColumn="0" w:oddVBand="0" w:evenVBand="0" w:oddHBand="0" w:evenHBand="0" w:firstRowFirstColumn="0" w:firstRowLastColumn="0" w:lastRowFirstColumn="0" w:lastRowLastColumn="0"/>
            <w:tcW w:w="7792" w:type="dxa"/>
            <w:tcBorders>
              <w:right w:val="none" w:sz="0" w:space="0" w:color="auto"/>
            </w:tcBorders>
          </w:tcPr>
          <w:p w14:paraId="3D1644E0" w14:textId="77777777" w:rsidR="00893984" w:rsidRPr="00F0179B" w:rsidRDefault="00893984" w:rsidP="0052233C">
            <w:pPr>
              <w:pStyle w:val="NoSpacing"/>
              <w:rPr>
                <w:b w:val="0"/>
                <w:sz w:val="20"/>
              </w:rPr>
            </w:pPr>
          </w:p>
        </w:tc>
        <w:tc>
          <w:tcPr>
            <w:tcW w:w="1417" w:type="dxa"/>
          </w:tcPr>
          <w:p w14:paraId="1A5D170D" w14:textId="77777777" w:rsidR="00893984" w:rsidRPr="007A643B" w:rsidRDefault="00893984" w:rsidP="0052233C">
            <w:pPr>
              <w:pStyle w:val="NoSpacing"/>
              <w:cnfStyle w:val="000000000000" w:firstRow="0" w:lastRow="0" w:firstColumn="0" w:lastColumn="0" w:oddVBand="0" w:evenVBand="0" w:oddHBand="0" w:evenHBand="0" w:firstRowFirstColumn="0" w:firstRowLastColumn="0" w:lastRowFirstColumn="0" w:lastRowLastColumn="0"/>
              <w:rPr>
                <w:sz w:val="20"/>
              </w:rPr>
            </w:pPr>
          </w:p>
        </w:tc>
      </w:tr>
      <w:tr w:rsidR="00893984" w14:paraId="15206637"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tcBorders>
              <w:top w:val="none" w:sz="0" w:space="0" w:color="auto"/>
              <w:bottom w:val="none" w:sz="0" w:space="0" w:color="auto"/>
              <w:right w:val="none" w:sz="0" w:space="0" w:color="auto"/>
            </w:tcBorders>
          </w:tcPr>
          <w:p w14:paraId="570E23F6" w14:textId="77777777" w:rsidR="00893984" w:rsidRPr="00F0179B" w:rsidRDefault="00893984" w:rsidP="0052233C">
            <w:pPr>
              <w:pStyle w:val="NoSpacing"/>
              <w:rPr>
                <w:b w:val="0"/>
                <w:sz w:val="20"/>
              </w:rPr>
            </w:pPr>
          </w:p>
        </w:tc>
        <w:tc>
          <w:tcPr>
            <w:tcW w:w="1417" w:type="dxa"/>
            <w:tcBorders>
              <w:top w:val="none" w:sz="0" w:space="0" w:color="auto"/>
              <w:bottom w:val="none" w:sz="0" w:space="0" w:color="auto"/>
            </w:tcBorders>
          </w:tcPr>
          <w:p w14:paraId="4AB1769E" w14:textId="77777777" w:rsidR="00893984" w:rsidRPr="007A643B" w:rsidRDefault="00893984" w:rsidP="0052233C">
            <w:pPr>
              <w:pStyle w:val="NoSpacing"/>
              <w:cnfStyle w:val="000000100000" w:firstRow="0" w:lastRow="0" w:firstColumn="0" w:lastColumn="0" w:oddVBand="0" w:evenVBand="0" w:oddHBand="1" w:evenHBand="0" w:firstRowFirstColumn="0" w:firstRowLastColumn="0" w:lastRowFirstColumn="0" w:lastRowLastColumn="0"/>
              <w:rPr>
                <w:sz w:val="20"/>
              </w:rPr>
            </w:pPr>
          </w:p>
        </w:tc>
      </w:tr>
      <w:tr w:rsidR="00893984" w14:paraId="48221669" w14:textId="77777777" w:rsidTr="006A7FD6">
        <w:tc>
          <w:tcPr>
            <w:cnfStyle w:val="001000000000" w:firstRow="0" w:lastRow="0" w:firstColumn="1" w:lastColumn="0" w:oddVBand="0" w:evenVBand="0" w:oddHBand="0" w:evenHBand="0" w:firstRowFirstColumn="0" w:firstRowLastColumn="0" w:lastRowFirstColumn="0" w:lastRowLastColumn="0"/>
            <w:tcW w:w="7792" w:type="dxa"/>
            <w:tcBorders>
              <w:right w:val="none" w:sz="0" w:space="0" w:color="auto"/>
            </w:tcBorders>
          </w:tcPr>
          <w:p w14:paraId="070DF06E" w14:textId="77777777" w:rsidR="00893984" w:rsidRPr="00F0179B" w:rsidRDefault="00893984" w:rsidP="0052233C">
            <w:pPr>
              <w:pStyle w:val="NoSpacing"/>
              <w:rPr>
                <w:b w:val="0"/>
                <w:sz w:val="20"/>
              </w:rPr>
            </w:pPr>
          </w:p>
        </w:tc>
        <w:tc>
          <w:tcPr>
            <w:tcW w:w="1417" w:type="dxa"/>
          </w:tcPr>
          <w:p w14:paraId="02FD3D37" w14:textId="77777777" w:rsidR="00893984" w:rsidRPr="007A643B" w:rsidRDefault="00893984" w:rsidP="0052233C">
            <w:pPr>
              <w:pStyle w:val="NoSpacing"/>
              <w:cnfStyle w:val="000000000000" w:firstRow="0" w:lastRow="0" w:firstColumn="0" w:lastColumn="0" w:oddVBand="0" w:evenVBand="0" w:oddHBand="0" w:evenHBand="0" w:firstRowFirstColumn="0" w:firstRowLastColumn="0" w:lastRowFirstColumn="0" w:lastRowLastColumn="0"/>
              <w:rPr>
                <w:sz w:val="20"/>
              </w:rPr>
            </w:pPr>
          </w:p>
        </w:tc>
      </w:tr>
      <w:tr w:rsidR="00893984" w14:paraId="3FBA366F"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tcBorders>
              <w:top w:val="none" w:sz="0" w:space="0" w:color="auto"/>
              <w:bottom w:val="none" w:sz="0" w:space="0" w:color="auto"/>
              <w:right w:val="none" w:sz="0" w:space="0" w:color="auto"/>
            </w:tcBorders>
          </w:tcPr>
          <w:p w14:paraId="7F4BB53B" w14:textId="77777777" w:rsidR="00893984" w:rsidRPr="00F0179B" w:rsidRDefault="00893984" w:rsidP="0052233C">
            <w:pPr>
              <w:pStyle w:val="NoSpacing"/>
              <w:rPr>
                <w:b w:val="0"/>
                <w:sz w:val="20"/>
              </w:rPr>
            </w:pPr>
          </w:p>
        </w:tc>
        <w:tc>
          <w:tcPr>
            <w:tcW w:w="1417" w:type="dxa"/>
            <w:tcBorders>
              <w:top w:val="none" w:sz="0" w:space="0" w:color="auto"/>
              <w:bottom w:val="none" w:sz="0" w:space="0" w:color="auto"/>
            </w:tcBorders>
          </w:tcPr>
          <w:p w14:paraId="63F16B9C" w14:textId="77777777" w:rsidR="00893984" w:rsidRPr="007A643B" w:rsidRDefault="00893984" w:rsidP="0052233C">
            <w:pPr>
              <w:pStyle w:val="NoSpacing"/>
              <w:cnfStyle w:val="000000100000" w:firstRow="0" w:lastRow="0" w:firstColumn="0" w:lastColumn="0" w:oddVBand="0" w:evenVBand="0" w:oddHBand="1" w:evenHBand="0" w:firstRowFirstColumn="0" w:firstRowLastColumn="0" w:lastRowFirstColumn="0" w:lastRowLastColumn="0"/>
              <w:rPr>
                <w:sz w:val="20"/>
              </w:rPr>
            </w:pPr>
          </w:p>
        </w:tc>
      </w:tr>
      <w:tr w:rsidR="00811668" w:rsidRPr="002072C3" w14:paraId="1CC8016E" w14:textId="77777777" w:rsidTr="006A7FD6">
        <w:tc>
          <w:tcPr>
            <w:cnfStyle w:val="001000000000" w:firstRow="0" w:lastRow="0" w:firstColumn="1" w:lastColumn="0" w:oddVBand="0" w:evenVBand="0" w:oddHBand="0" w:evenHBand="0" w:firstRowFirstColumn="0" w:firstRowLastColumn="0" w:lastRowFirstColumn="0" w:lastRowLastColumn="0"/>
            <w:tcW w:w="7792" w:type="dxa"/>
            <w:tcBorders>
              <w:right w:val="none" w:sz="0" w:space="0" w:color="auto"/>
            </w:tcBorders>
          </w:tcPr>
          <w:p w14:paraId="65C71657" w14:textId="2E330044" w:rsidR="00811668" w:rsidRPr="002072C3" w:rsidRDefault="00893984" w:rsidP="0052233C">
            <w:pPr>
              <w:pStyle w:val="NoSpacing"/>
              <w:jc w:val="right"/>
              <w:rPr>
                <w:bCs w:val="0"/>
              </w:rPr>
            </w:pPr>
            <w:r>
              <w:rPr>
                <w:sz w:val="20"/>
              </w:rPr>
              <w:t>Total consumables</w:t>
            </w:r>
            <w:r w:rsidR="00811668" w:rsidRPr="002072C3">
              <w:rPr>
                <w:sz w:val="20"/>
              </w:rPr>
              <w:t xml:space="preserve"> costs  </w:t>
            </w:r>
          </w:p>
        </w:tc>
        <w:tc>
          <w:tcPr>
            <w:tcW w:w="1417" w:type="dxa"/>
          </w:tcPr>
          <w:p w14:paraId="21B0F587" w14:textId="6C39E8AA" w:rsidR="00811668" w:rsidRPr="00F0179B" w:rsidRDefault="007A643B" w:rsidP="0052233C">
            <w:pPr>
              <w:pStyle w:val="NoSpacing"/>
              <w:cnfStyle w:val="000000000000" w:firstRow="0" w:lastRow="0" w:firstColumn="0" w:lastColumn="0" w:oddVBand="0" w:evenVBand="0" w:oddHBand="0" w:evenHBand="0" w:firstRowFirstColumn="0" w:firstRowLastColumn="0" w:lastRowFirstColumn="0" w:lastRowLastColumn="0"/>
              <w:rPr>
                <w:b/>
              </w:rPr>
            </w:pPr>
            <w:r w:rsidRPr="00F0179B">
              <w:rPr>
                <w:b/>
                <w:sz w:val="20"/>
              </w:rPr>
              <w:t>£</w:t>
            </w:r>
          </w:p>
        </w:tc>
      </w:tr>
    </w:tbl>
    <w:p w14:paraId="418A0EC8" w14:textId="7D2E028D" w:rsidR="00811668" w:rsidRDefault="00811668" w:rsidP="00035C5B">
      <w:pPr>
        <w:pStyle w:val="NoSpacing"/>
      </w:pPr>
    </w:p>
    <w:tbl>
      <w:tblPr>
        <w:tblStyle w:val="ListTable3-Accent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1417"/>
      </w:tblGrid>
      <w:tr w:rsidR="00893984" w14:paraId="3BD05821" w14:textId="77777777" w:rsidTr="006A7FD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09" w:type="dxa"/>
            <w:gridSpan w:val="2"/>
            <w:tcBorders>
              <w:bottom w:val="none" w:sz="0" w:space="0" w:color="auto"/>
              <w:right w:val="none" w:sz="0" w:space="0" w:color="auto"/>
            </w:tcBorders>
            <w:shd w:val="clear" w:color="auto" w:fill="DAEEF3" w:themeFill="accent5" w:themeFillTint="33"/>
          </w:tcPr>
          <w:p w14:paraId="300B47DB" w14:textId="0A79A3E7" w:rsidR="00893984" w:rsidRPr="002072C3" w:rsidRDefault="008406A1" w:rsidP="00D50061">
            <w:pPr>
              <w:pStyle w:val="NoSpacing"/>
            </w:pPr>
            <w:r w:rsidRPr="00261B59">
              <w:rPr>
                <w:color w:val="auto"/>
                <w:sz w:val="20"/>
              </w:rPr>
              <w:t xml:space="preserve">(C) </w:t>
            </w:r>
            <w:r w:rsidR="00893984" w:rsidRPr="00261B59">
              <w:rPr>
                <w:color w:val="auto"/>
                <w:sz w:val="20"/>
              </w:rPr>
              <w:t>Direct</w:t>
            </w:r>
            <w:r w:rsidRPr="00261B59">
              <w:rPr>
                <w:color w:val="auto"/>
                <w:sz w:val="20"/>
              </w:rPr>
              <w:t xml:space="preserve">: </w:t>
            </w:r>
            <w:r w:rsidR="00893984" w:rsidRPr="00261B59">
              <w:rPr>
                <w:color w:val="auto"/>
                <w:sz w:val="20"/>
              </w:rPr>
              <w:t xml:space="preserve"> equipment costs </w:t>
            </w:r>
            <w:r w:rsidR="00A27230" w:rsidRPr="00261B59">
              <w:rPr>
                <w:color w:val="auto"/>
                <w:sz w:val="20"/>
              </w:rPr>
              <w:t>(max £1</w:t>
            </w:r>
            <w:r w:rsidRPr="00261B59">
              <w:rPr>
                <w:color w:val="auto"/>
                <w:sz w:val="20"/>
              </w:rPr>
              <w:t>0</w:t>
            </w:r>
            <w:r w:rsidR="00A27230" w:rsidRPr="00261B59">
              <w:rPr>
                <w:color w:val="auto"/>
                <w:sz w:val="20"/>
              </w:rPr>
              <w:t>,000)</w:t>
            </w:r>
            <w:r w:rsidR="002E7C85" w:rsidRPr="00261B59">
              <w:rPr>
                <w:color w:val="auto"/>
                <w:sz w:val="20"/>
              </w:rPr>
              <w:t xml:space="preserve"> and/or other direct costs</w:t>
            </w:r>
            <w:r w:rsidR="00D50061">
              <w:rPr>
                <w:sz w:val="20"/>
              </w:rPr>
              <w:t xml:space="preserve"> </w:t>
            </w:r>
            <w:r w:rsidR="00D50061" w:rsidRPr="00261B59">
              <w:rPr>
                <w:color w:val="auto"/>
                <w:sz w:val="20"/>
              </w:rPr>
              <w:t>[£]</w:t>
            </w:r>
          </w:p>
        </w:tc>
      </w:tr>
      <w:tr w:rsidR="00893984" w14:paraId="0762A9AE"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tcBorders>
              <w:top w:val="none" w:sz="0" w:space="0" w:color="auto"/>
              <w:bottom w:val="none" w:sz="0" w:space="0" w:color="auto"/>
              <w:right w:val="none" w:sz="0" w:space="0" w:color="auto"/>
            </w:tcBorders>
            <w:shd w:val="clear" w:color="auto" w:fill="DAEEF3" w:themeFill="accent5" w:themeFillTint="33"/>
          </w:tcPr>
          <w:p w14:paraId="42D1ACF9" w14:textId="77777777" w:rsidR="00893984" w:rsidRPr="002072C3" w:rsidRDefault="00893984" w:rsidP="0052233C">
            <w:pPr>
              <w:pStyle w:val="NoSpacing"/>
              <w:jc w:val="center"/>
              <w:rPr>
                <w:bCs w:val="0"/>
                <w:sz w:val="18"/>
              </w:rPr>
            </w:pPr>
            <w:r>
              <w:rPr>
                <w:bCs w:val="0"/>
                <w:sz w:val="18"/>
              </w:rPr>
              <w:t>Item</w:t>
            </w:r>
          </w:p>
        </w:tc>
        <w:tc>
          <w:tcPr>
            <w:tcW w:w="1417" w:type="dxa"/>
            <w:tcBorders>
              <w:top w:val="none" w:sz="0" w:space="0" w:color="auto"/>
              <w:bottom w:val="none" w:sz="0" w:space="0" w:color="auto"/>
            </w:tcBorders>
            <w:shd w:val="clear" w:color="auto" w:fill="DAEEF3" w:themeFill="accent5" w:themeFillTint="33"/>
          </w:tcPr>
          <w:p w14:paraId="00E5B523" w14:textId="77777777" w:rsidR="00893984" w:rsidRPr="002072C3" w:rsidRDefault="00893984" w:rsidP="0052233C">
            <w:pPr>
              <w:pStyle w:val="NoSpacing"/>
              <w:jc w:val="center"/>
              <w:cnfStyle w:val="000000100000" w:firstRow="0" w:lastRow="0" w:firstColumn="0" w:lastColumn="0" w:oddVBand="0" w:evenVBand="0" w:oddHBand="1" w:evenHBand="0" w:firstRowFirstColumn="0" w:firstRowLastColumn="0" w:lastRowFirstColumn="0" w:lastRowLastColumn="0"/>
              <w:rPr>
                <w:b/>
                <w:sz w:val="18"/>
              </w:rPr>
            </w:pPr>
            <w:r>
              <w:rPr>
                <w:b/>
                <w:sz w:val="18"/>
              </w:rPr>
              <w:t>Cost</w:t>
            </w:r>
          </w:p>
        </w:tc>
      </w:tr>
      <w:tr w:rsidR="00893984" w14:paraId="735975FD" w14:textId="77777777" w:rsidTr="006A7FD6">
        <w:tc>
          <w:tcPr>
            <w:cnfStyle w:val="001000000000" w:firstRow="0" w:lastRow="0" w:firstColumn="1" w:lastColumn="0" w:oddVBand="0" w:evenVBand="0" w:oddHBand="0" w:evenHBand="0" w:firstRowFirstColumn="0" w:firstRowLastColumn="0" w:lastRowFirstColumn="0" w:lastRowLastColumn="0"/>
            <w:tcW w:w="7792" w:type="dxa"/>
            <w:tcBorders>
              <w:right w:val="none" w:sz="0" w:space="0" w:color="auto"/>
            </w:tcBorders>
          </w:tcPr>
          <w:p w14:paraId="6F1420E5" w14:textId="77777777" w:rsidR="00893984" w:rsidRPr="00F0179B" w:rsidRDefault="00893984" w:rsidP="0052233C">
            <w:pPr>
              <w:pStyle w:val="NoSpacing"/>
              <w:rPr>
                <w:b w:val="0"/>
                <w:sz w:val="20"/>
              </w:rPr>
            </w:pPr>
          </w:p>
        </w:tc>
        <w:tc>
          <w:tcPr>
            <w:tcW w:w="1417" w:type="dxa"/>
          </w:tcPr>
          <w:p w14:paraId="723EEEBB" w14:textId="77777777" w:rsidR="00893984" w:rsidRPr="007A643B" w:rsidRDefault="00893984" w:rsidP="0052233C">
            <w:pPr>
              <w:pStyle w:val="NoSpacing"/>
              <w:cnfStyle w:val="000000000000" w:firstRow="0" w:lastRow="0" w:firstColumn="0" w:lastColumn="0" w:oddVBand="0" w:evenVBand="0" w:oddHBand="0" w:evenHBand="0" w:firstRowFirstColumn="0" w:firstRowLastColumn="0" w:lastRowFirstColumn="0" w:lastRowLastColumn="0"/>
              <w:rPr>
                <w:sz w:val="20"/>
              </w:rPr>
            </w:pPr>
          </w:p>
        </w:tc>
      </w:tr>
      <w:tr w:rsidR="00893984" w14:paraId="5498996B"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tcBorders>
              <w:top w:val="none" w:sz="0" w:space="0" w:color="auto"/>
              <w:bottom w:val="none" w:sz="0" w:space="0" w:color="auto"/>
              <w:right w:val="none" w:sz="0" w:space="0" w:color="auto"/>
            </w:tcBorders>
          </w:tcPr>
          <w:p w14:paraId="4A106711" w14:textId="77777777" w:rsidR="00893984" w:rsidRPr="00F0179B" w:rsidRDefault="00893984" w:rsidP="0052233C">
            <w:pPr>
              <w:pStyle w:val="NoSpacing"/>
              <w:rPr>
                <w:b w:val="0"/>
                <w:sz w:val="20"/>
              </w:rPr>
            </w:pPr>
          </w:p>
        </w:tc>
        <w:tc>
          <w:tcPr>
            <w:tcW w:w="1417" w:type="dxa"/>
            <w:tcBorders>
              <w:top w:val="none" w:sz="0" w:space="0" w:color="auto"/>
              <w:bottom w:val="none" w:sz="0" w:space="0" w:color="auto"/>
            </w:tcBorders>
          </w:tcPr>
          <w:p w14:paraId="724ED043" w14:textId="77777777" w:rsidR="00893984" w:rsidRPr="007A643B" w:rsidRDefault="00893984" w:rsidP="0052233C">
            <w:pPr>
              <w:pStyle w:val="NoSpacing"/>
              <w:cnfStyle w:val="000000100000" w:firstRow="0" w:lastRow="0" w:firstColumn="0" w:lastColumn="0" w:oddVBand="0" w:evenVBand="0" w:oddHBand="1" w:evenHBand="0" w:firstRowFirstColumn="0" w:firstRowLastColumn="0" w:lastRowFirstColumn="0" w:lastRowLastColumn="0"/>
              <w:rPr>
                <w:sz w:val="20"/>
              </w:rPr>
            </w:pPr>
          </w:p>
        </w:tc>
      </w:tr>
      <w:tr w:rsidR="00893984" w:rsidRPr="002072C3" w14:paraId="3C4C1AA2" w14:textId="77777777" w:rsidTr="006A7FD6">
        <w:tc>
          <w:tcPr>
            <w:cnfStyle w:val="001000000000" w:firstRow="0" w:lastRow="0" w:firstColumn="1" w:lastColumn="0" w:oddVBand="0" w:evenVBand="0" w:oddHBand="0" w:evenHBand="0" w:firstRowFirstColumn="0" w:firstRowLastColumn="0" w:lastRowFirstColumn="0" w:lastRowLastColumn="0"/>
            <w:tcW w:w="7792" w:type="dxa"/>
            <w:tcBorders>
              <w:right w:val="none" w:sz="0" w:space="0" w:color="auto"/>
            </w:tcBorders>
          </w:tcPr>
          <w:p w14:paraId="15489CE8" w14:textId="57CFD59A" w:rsidR="00893984" w:rsidRPr="002072C3" w:rsidRDefault="00893984">
            <w:pPr>
              <w:pStyle w:val="NoSpacing"/>
              <w:jc w:val="right"/>
              <w:rPr>
                <w:bCs w:val="0"/>
              </w:rPr>
            </w:pPr>
            <w:r>
              <w:rPr>
                <w:sz w:val="20"/>
              </w:rPr>
              <w:t xml:space="preserve">Total </w:t>
            </w:r>
            <w:r w:rsidR="00087E68">
              <w:rPr>
                <w:sz w:val="20"/>
              </w:rPr>
              <w:t>equipment</w:t>
            </w:r>
            <w:r w:rsidR="00D50061">
              <w:rPr>
                <w:sz w:val="20"/>
              </w:rPr>
              <w:t>/other</w:t>
            </w:r>
            <w:r w:rsidRPr="002072C3">
              <w:rPr>
                <w:sz w:val="20"/>
              </w:rPr>
              <w:t xml:space="preserve"> costs  </w:t>
            </w:r>
          </w:p>
        </w:tc>
        <w:tc>
          <w:tcPr>
            <w:tcW w:w="1417" w:type="dxa"/>
          </w:tcPr>
          <w:p w14:paraId="1DB8240F" w14:textId="2020188E" w:rsidR="00893984" w:rsidRPr="00F0179B" w:rsidRDefault="007A643B" w:rsidP="0052233C">
            <w:pPr>
              <w:pStyle w:val="NoSpacing"/>
              <w:cnfStyle w:val="000000000000" w:firstRow="0" w:lastRow="0" w:firstColumn="0" w:lastColumn="0" w:oddVBand="0" w:evenVBand="0" w:oddHBand="0" w:evenHBand="0" w:firstRowFirstColumn="0" w:firstRowLastColumn="0" w:lastRowFirstColumn="0" w:lastRowLastColumn="0"/>
              <w:rPr>
                <w:b/>
              </w:rPr>
            </w:pPr>
            <w:r w:rsidRPr="00F0179B">
              <w:rPr>
                <w:b/>
                <w:sz w:val="20"/>
              </w:rPr>
              <w:t>£</w:t>
            </w:r>
          </w:p>
        </w:tc>
      </w:tr>
    </w:tbl>
    <w:p w14:paraId="6924CA1D" w14:textId="57111EC9" w:rsidR="00811668" w:rsidRDefault="00811668" w:rsidP="00035C5B">
      <w:pPr>
        <w:pStyle w:val="NoSpacing"/>
      </w:pPr>
    </w:p>
    <w:tbl>
      <w:tblPr>
        <w:tblStyle w:val="ListTable3-Accent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1417"/>
      </w:tblGrid>
      <w:tr w:rsidR="00A27230" w14:paraId="2AC53FB4" w14:textId="77777777" w:rsidTr="006A7FD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09" w:type="dxa"/>
            <w:gridSpan w:val="2"/>
            <w:tcBorders>
              <w:bottom w:val="none" w:sz="0" w:space="0" w:color="auto"/>
              <w:right w:val="none" w:sz="0" w:space="0" w:color="auto"/>
            </w:tcBorders>
            <w:shd w:val="clear" w:color="auto" w:fill="DAEEF3" w:themeFill="accent5" w:themeFillTint="33"/>
          </w:tcPr>
          <w:p w14:paraId="3CFF574F" w14:textId="41D2E5C7" w:rsidR="00A27230" w:rsidRPr="002072C3" w:rsidRDefault="002E7C85" w:rsidP="00D50061">
            <w:pPr>
              <w:pStyle w:val="NoSpacing"/>
            </w:pPr>
            <w:r w:rsidRPr="00261B59">
              <w:rPr>
                <w:color w:val="auto"/>
                <w:sz w:val="20"/>
              </w:rPr>
              <w:t>(D) Indirect</w:t>
            </w:r>
            <w:r w:rsidR="00D50061" w:rsidRPr="00261B59">
              <w:rPr>
                <w:color w:val="auto"/>
                <w:sz w:val="20"/>
              </w:rPr>
              <w:t xml:space="preserve"> costs</w:t>
            </w:r>
            <w:proofErr w:type="gramStart"/>
            <w:r w:rsidRPr="00261B59">
              <w:rPr>
                <w:color w:val="auto"/>
                <w:sz w:val="20"/>
              </w:rPr>
              <w:t xml:space="preserve">: </w:t>
            </w:r>
            <w:r w:rsidR="00A27230" w:rsidRPr="00261B59">
              <w:rPr>
                <w:color w:val="auto"/>
                <w:sz w:val="20"/>
              </w:rPr>
              <w:t xml:space="preserve"> [</w:t>
            </w:r>
            <w:proofErr w:type="gramEnd"/>
            <w:r w:rsidR="00A27230" w:rsidRPr="00261B59">
              <w:rPr>
                <w:color w:val="auto"/>
                <w:sz w:val="20"/>
              </w:rPr>
              <w:t>£]</w:t>
            </w:r>
            <w:r w:rsidR="00A27230">
              <w:rPr>
                <w:sz w:val="20"/>
              </w:rPr>
              <w:t xml:space="preserve"> </w:t>
            </w:r>
            <w:r w:rsidR="00A27230" w:rsidRPr="00261B59">
              <w:rPr>
                <w:b w:val="0"/>
                <w:color w:val="auto"/>
                <w:sz w:val="20"/>
              </w:rPr>
              <w:t>– please specify</w:t>
            </w:r>
            <w:r w:rsidRPr="00261B59">
              <w:rPr>
                <w:b w:val="0"/>
                <w:color w:val="auto"/>
                <w:sz w:val="20"/>
              </w:rPr>
              <w:t xml:space="preserve"> e.g. </w:t>
            </w:r>
            <w:r w:rsidR="00D50061" w:rsidRPr="00261B59">
              <w:rPr>
                <w:b w:val="0"/>
                <w:color w:val="auto"/>
                <w:sz w:val="20"/>
              </w:rPr>
              <w:t>indirect costs related to academic staff salary costs, core facilities, animal maintenance, etc.</w:t>
            </w:r>
            <w:r w:rsidRPr="00261B59">
              <w:rPr>
                <w:b w:val="0"/>
                <w:color w:val="auto"/>
                <w:sz w:val="20"/>
              </w:rPr>
              <w:t xml:space="preserve"> (</w:t>
            </w:r>
            <w:r w:rsidR="00D50061" w:rsidRPr="00261B59">
              <w:rPr>
                <w:b w:val="0"/>
                <w:color w:val="auto"/>
                <w:sz w:val="20"/>
              </w:rPr>
              <w:t>UK academic institutions only costing using</w:t>
            </w:r>
            <w:r w:rsidRPr="00261B59">
              <w:rPr>
                <w:b w:val="0"/>
                <w:color w:val="auto"/>
                <w:sz w:val="20"/>
              </w:rPr>
              <w:t xml:space="preserve"> fEC)</w:t>
            </w:r>
          </w:p>
        </w:tc>
      </w:tr>
      <w:tr w:rsidR="00A27230" w14:paraId="00B00556"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tcBorders>
              <w:top w:val="none" w:sz="0" w:space="0" w:color="auto"/>
              <w:bottom w:val="none" w:sz="0" w:space="0" w:color="auto"/>
              <w:right w:val="none" w:sz="0" w:space="0" w:color="auto"/>
            </w:tcBorders>
            <w:shd w:val="clear" w:color="auto" w:fill="DAEEF3" w:themeFill="accent5" w:themeFillTint="33"/>
          </w:tcPr>
          <w:p w14:paraId="6C29933C" w14:textId="77777777" w:rsidR="00A27230" w:rsidRPr="002072C3" w:rsidRDefault="00A27230" w:rsidP="0052233C">
            <w:pPr>
              <w:pStyle w:val="NoSpacing"/>
              <w:jc w:val="center"/>
              <w:rPr>
                <w:bCs w:val="0"/>
                <w:sz w:val="18"/>
              </w:rPr>
            </w:pPr>
            <w:r>
              <w:rPr>
                <w:bCs w:val="0"/>
                <w:sz w:val="18"/>
              </w:rPr>
              <w:t>Item</w:t>
            </w:r>
          </w:p>
        </w:tc>
        <w:tc>
          <w:tcPr>
            <w:tcW w:w="1417" w:type="dxa"/>
            <w:tcBorders>
              <w:top w:val="none" w:sz="0" w:space="0" w:color="auto"/>
              <w:bottom w:val="none" w:sz="0" w:space="0" w:color="auto"/>
            </w:tcBorders>
            <w:shd w:val="clear" w:color="auto" w:fill="DAEEF3" w:themeFill="accent5" w:themeFillTint="33"/>
          </w:tcPr>
          <w:p w14:paraId="12026381" w14:textId="77777777" w:rsidR="00A27230" w:rsidRPr="002072C3" w:rsidRDefault="00A27230" w:rsidP="0052233C">
            <w:pPr>
              <w:pStyle w:val="NoSpacing"/>
              <w:jc w:val="center"/>
              <w:cnfStyle w:val="000000100000" w:firstRow="0" w:lastRow="0" w:firstColumn="0" w:lastColumn="0" w:oddVBand="0" w:evenVBand="0" w:oddHBand="1" w:evenHBand="0" w:firstRowFirstColumn="0" w:firstRowLastColumn="0" w:lastRowFirstColumn="0" w:lastRowLastColumn="0"/>
              <w:rPr>
                <w:b/>
                <w:sz w:val="18"/>
              </w:rPr>
            </w:pPr>
            <w:r>
              <w:rPr>
                <w:b/>
                <w:sz w:val="18"/>
              </w:rPr>
              <w:t>Cost</w:t>
            </w:r>
          </w:p>
        </w:tc>
      </w:tr>
      <w:tr w:rsidR="00A27230" w14:paraId="69A74C22" w14:textId="77777777" w:rsidTr="006A7FD6">
        <w:tc>
          <w:tcPr>
            <w:cnfStyle w:val="001000000000" w:firstRow="0" w:lastRow="0" w:firstColumn="1" w:lastColumn="0" w:oddVBand="0" w:evenVBand="0" w:oddHBand="0" w:evenHBand="0" w:firstRowFirstColumn="0" w:firstRowLastColumn="0" w:lastRowFirstColumn="0" w:lastRowLastColumn="0"/>
            <w:tcW w:w="7792" w:type="dxa"/>
            <w:tcBorders>
              <w:right w:val="none" w:sz="0" w:space="0" w:color="auto"/>
            </w:tcBorders>
          </w:tcPr>
          <w:p w14:paraId="7BC973EE" w14:textId="77777777" w:rsidR="00A27230" w:rsidRPr="00F0179B" w:rsidRDefault="00A27230" w:rsidP="0052233C">
            <w:pPr>
              <w:pStyle w:val="NoSpacing"/>
              <w:rPr>
                <w:b w:val="0"/>
                <w:sz w:val="20"/>
              </w:rPr>
            </w:pPr>
          </w:p>
        </w:tc>
        <w:tc>
          <w:tcPr>
            <w:tcW w:w="1417" w:type="dxa"/>
          </w:tcPr>
          <w:p w14:paraId="7A715A6F" w14:textId="77777777" w:rsidR="00A27230" w:rsidRPr="007A643B" w:rsidRDefault="00A27230" w:rsidP="0052233C">
            <w:pPr>
              <w:pStyle w:val="NoSpacing"/>
              <w:cnfStyle w:val="000000000000" w:firstRow="0" w:lastRow="0" w:firstColumn="0" w:lastColumn="0" w:oddVBand="0" w:evenVBand="0" w:oddHBand="0" w:evenHBand="0" w:firstRowFirstColumn="0" w:firstRowLastColumn="0" w:lastRowFirstColumn="0" w:lastRowLastColumn="0"/>
              <w:rPr>
                <w:sz w:val="20"/>
              </w:rPr>
            </w:pPr>
          </w:p>
        </w:tc>
      </w:tr>
      <w:tr w:rsidR="00A27230" w14:paraId="1CA3AD6C"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tcBorders>
              <w:top w:val="none" w:sz="0" w:space="0" w:color="auto"/>
              <w:bottom w:val="none" w:sz="0" w:space="0" w:color="auto"/>
              <w:right w:val="none" w:sz="0" w:space="0" w:color="auto"/>
            </w:tcBorders>
          </w:tcPr>
          <w:p w14:paraId="52209F46" w14:textId="77777777" w:rsidR="00A27230" w:rsidRPr="00F0179B" w:rsidRDefault="00A27230" w:rsidP="0052233C">
            <w:pPr>
              <w:pStyle w:val="NoSpacing"/>
              <w:rPr>
                <w:b w:val="0"/>
                <w:sz w:val="20"/>
              </w:rPr>
            </w:pPr>
          </w:p>
        </w:tc>
        <w:tc>
          <w:tcPr>
            <w:tcW w:w="1417" w:type="dxa"/>
            <w:tcBorders>
              <w:top w:val="none" w:sz="0" w:space="0" w:color="auto"/>
              <w:bottom w:val="none" w:sz="0" w:space="0" w:color="auto"/>
            </w:tcBorders>
          </w:tcPr>
          <w:p w14:paraId="488B21FC" w14:textId="77777777" w:rsidR="00A27230" w:rsidRPr="007A643B" w:rsidRDefault="00A27230" w:rsidP="0052233C">
            <w:pPr>
              <w:pStyle w:val="NoSpacing"/>
              <w:cnfStyle w:val="000000100000" w:firstRow="0" w:lastRow="0" w:firstColumn="0" w:lastColumn="0" w:oddVBand="0" w:evenVBand="0" w:oddHBand="1" w:evenHBand="0" w:firstRowFirstColumn="0" w:firstRowLastColumn="0" w:lastRowFirstColumn="0" w:lastRowLastColumn="0"/>
              <w:rPr>
                <w:sz w:val="20"/>
              </w:rPr>
            </w:pPr>
          </w:p>
        </w:tc>
      </w:tr>
      <w:tr w:rsidR="00A27230" w:rsidRPr="002072C3" w14:paraId="5F4D2B09" w14:textId="77777777" w:rsidTr="006A7FD6">
        <w:tc>
          <w:tcPr>
            <w:cnfStyle w:val="001000000000" w:firstRow="0" w:lastRow="0" w:firstColumn="1" w:lastColumn="0" w:oddVBand="0" w:evenVBand="0" w:oddHBand="0" w:evenHBand="0" w:firstRowFirstColumn="0" w:firstRowLastColumn="0" w:lastRowFirstColumn="0" w:lastRowLastColumn="0"/>
            <w:tcW w:w="7792" w:type="dxa"/>
            <w:tcBorders>
              <w:right w:val="none" w:sz="0" w:space="0" w:color="auto"/>
            </w:tcBorders>
          </w:tcPr>
          <w:p w14:paraId="4E40B8CA" w14:textId="369E8407" w:rsidR="00A27230" w:rsidRPr="002072C3" w:rsidRDefault="00A27230" w:rsidP="00D50061">
            <w:pPr>
              <w:pStyle w:val="NoSpacing"/>
              <w:jc w:val="right"/>
              <w:rPr>
                <w:bCs w:val="0"/>
              </w:rPr>
            </w:pPr>
            <w:r>
              <w:rPr>
                <w:sz w:val="20"/>
              </w:rPr>
              <w:t xml:space="preserve">Total </w:t>
            </w:r>
            <w:r w:rsidR="00D50061">
              <w:rPr>
                <w:sz w:val="20"/>
              </w:rPr>
              <w:t>indirect</w:t>
            </w:r>
            <w:r w:rsidR="00087E68">
              <w:rPr>
                <w:sz w:val="20"/>
              </w:rPr>
              <w:t xml:space="preserve"> </w:t>
            </w:r>
            <w:r w:rsidRPr="002072C3">
              <w:rPr>
                <w:sz w:val="20"/>
              </w:rPr>
              <w:t xml:space="preserve">costs  </w:t>
            </w:r>
          </w:p>
        </w:tc>
        <w:tc>
          <w:tcPr>
            <w:tcW w:w="1417" w:type="dxa"/>
          </w:tcPr>
          <w:p w14:paraId="23FDEBD6" w14:textId="0F556C42" w:rsidR="00A27230" w:rsidRPr="00F0179B" w:rsidRDefault="007A643B" w:rsidP="0052233C">
            <w:pPr>
              <w:pStyle w:val="NoSpacing"/>
              <w:cnfStyle w:val="000000000000" w:firstRow="0" w:lastRow="0" w:firstColumn="0" w:lastColumn="0" w:oddVBand="0" w:evenVBand="0" w:oddHBand="0" w:evenHBand="0" w:firstRowFirstColumn="0" w:firstRowLastColumn="0" w:lastRowFirstColumn="0" w:lastRowLastColumn="0"/>
              <w:rPr>
                <w:b/>
                <w:sz w:val="20"/>
              </w:rPr>
            </w:pPr>
            <w:r w:rsidRPr="00F0179B">
              <w:rPr>
                <w:b/>
                <w:sz w:val="20"/>
              </w:rPr>
              <w:t>£</w:t>
            </w:r>
          </w:p>
        </w:tc>
      </w:tr>
    </w:tbl>
    <w:p w14:paraId="46D6E993" w14:textId="6A359916" w:rsidR="00811668" w:rsidRDefault="00811668" w:rsidP="00035C5B">
      <w:pPr>
        <w:pStyle w:val="NoSpacing"/>
      </w:pPr>
    </w:p>
    <w:tbl>
      <w:tblPr>
        <w:tblStyle w:val="ListTable3-Accent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1417"/>
      </w:tblGrid>
      <w:tr w:rsidR="00A27230" w:rsidRPr="00A27230" w14:paraId="59BFEC8C" w14:textId="77777777" w:rsidTr="006A7FD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792" w:type="dxa"/>
            <w:tcBorders>
              <w:bottom w:val="none" w:sz="0" w:space="0" w:color="auto"/>
              <w:right w:val="none" w:sz="0" w:space="0" w:color="auto"/>
            </w:tcBorders>
            <w:shd w:val="clear" w:color="auto" w:fill="DAEEF3" w:themeFill="accent5" w:themeFillTint="33"/>
          </w:tcPr>
          <w:p w14:paraId="5086522A" w14:textId="3AB2D0AE" w:rsidR="00A27230" w:rsidRPr="00F0179B" w:rsidRDefault="00A27230" w:rsidP="00F0179B">
            <w:pPr>
              <w:pStyle w:val="NoSpacing"/>
              <w:rPr>
                <w:b w:val="0"/>
                <w:bCs w:val="0"/>
                <w:color w:val="auto"/>
                <w:sz w:val="20"/>
              </w:rPr>
            </w:pPr>
            <w:r w:rsidRPr="00F0179B">
              <w:rPr>
                <w:color w:val="auto"/>
                <w:sz w:val="20"/>
              </w:rPr>
              <w:t>Total direct costs</w:t>
            </w:r>
            <w:r w:rsidR="002E7C85">
              <w:rPr>
                <w:color w:val="auto"/>
                <w:sz w:val="20"/>
              </w:rPr>
              <w:t xml:space="preserve"> (A+B+C</w:t>
            </w:r>
            <w:r w:rsidR="008406A1" w:rsidRPr="00F0179B">
              <w:rPr>
                <w:color w:val="auto"/>
                <w:sz w:val="20"/>
              </w:rPr>
              <w:t>)</w:t>
            </w:r>
          </w:p>
        </w:tc>
        <w:tc>
          <w:tcPr>
            <w:tcW w:w="1417" w:type="dxa"/>
            <w:shd w:val="clear" w:color="auto" w:fill="FFFFFF" w:themeFill="background1"/>
          </w:tcPr>
          <w:p w14:paraId="4C0AEA00" w14:textId="2BAB2704" w:rsidR="00A27230" w:rsidRPr="00F0179B" w:rsidRDefault="00D50061" w:rsidP="00F0179B">
            <w:pPr>
              <w:pStyle w:val="NoSpacing"/>
              <w:cnfStyle w:val="100000000000" w:firstRow="1" w:lastRow="0" w:firstColumn="0" w:lastColumn="0" w:oddVBand="0" w:evenVBand="0" w:oddHBand="0" w:evenHBand="0" w:firstRowFirstColumn="0" w:firstRowLastColumn="0" w:lastRowFirstColumn="0" w:lastRowLastColumn="0"/>
              <w:rPr>
                <w:color w:val="auto"/>
                <w:sz w:val="20"/>
              </w:rPr>
            </w:pPr>
            <w:r w:rsidRPr="00D50061">
              <w:rPr>
                <w:b w:val="0"/>
                <w:bCs w:val="0"/>
                <w:color w:val="auto"/>
                <w:sz w:val="20"/>
              </w:rPr>
              <w:t>£</w:t>
            </w:r>
          </w:p>
        </w:tc>
      </w:tr>
      <w:tr w:rsidR="00A27230" w:rsidRPr="00A27230" w14:paraId="65AB02E0"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tcBorders>
              <w:top w:val="none" w:sz="0" w:space="0" w:color="auto"/>
              <w:bottom w:val="none" w:sz="0" w:space="0" w:color="auto"/>
              <w:right w:val="none" w:sz="0" w:space="0" w:color="auto"/>
            </w:tcBorders>
            <w:shd w:val="clear" w:color="auto" w:fill="DAEEF3" w:themeFill="accent5" w:themeFillTint="33"/>
          </w:tcPr>
          <w:p w14:paraId="0C79A53D" w14:textId="2F9068F7" w:rsidR="00A27230" w:rsidRPr="00F0179B" w:rsidRDefault="00D50061" w:rsidP="00A27230">
            <w:pPr>
              <w:pStyle w:val="NoSpacing"/>
              <w:rPr>
                <w:b w:val="0"/>
                <w:bCs w:val="0"/>
                <w:sz w:val="20"/>
              </w:rPr>
            </w:pPr>
            <w:r>
              <w:rPr>
                <w:sz w:val="20"/>
              </w:rPr>
              <w:t>(D</w:t>
            </w:r>
            <w:r w:rsidR="002E7C85">
              <w:rPr>
                <w:sz w:val="20"/>
              </w:rPr>
              <w:t xml:space="preserve">) </w:t>
            </w:r>
            <w:r w:rsidR="00A27230" w:rsidRPr="00C663A3">
              <w:rPr>
                <w:sz w:val="20"/>
              </w:rPr>
              <w:t xml:space="preserve">Indirect </w:t>
            </w:r>
            <w:r w:rsidR="007105EA">
              <w:rPr>
                <w:sz w:val="20"/>
              </w:rPr>
              <w:t>costs</w:t>
            </w:r>
          </w:p>
        </w:tc>
        <w:tc>
          <w:tcPr>
            <w:tcW w:w="1417" w:type="dxa"/>
            <w:tcBorders>
              <w:top w:val="none" w:sz="0" w:space="0" w:color="auto"/>
              <w:bottom w:val="none" w:sz="0" w:space="0" w:color="auto"/>
            </w:tcBorders>
            <w:shd w:val="clear" w:color="auto" w:fill="FFFFFF" w:themeFill="background1"/>
          </w:tcPr>
          <w:p w14:paraId="31C4CAF6" w14:textId="57BE8745" w:rsidR="00A27230" w:rsidRPr="00F0179B" w:rsidRDefault="00A27230" w:rsidP="00A27230">
            <w:pPr>
              <w:pStyle w:val="NoSpacing"/>
              <w:cnfStyle w:val="000000100000" w:firstRow="0" w:lastRow="0" w:firstColumn="0" w:lastColumn="0" w:oddVBand="0" w:evenVBand="0" w:oddHBand="1" w:evenHBand="0" w:firstRowFirstColumn="0" w:firstRowLastColumn="0" w:lastRowFirstColumn="0" w:lastRowLastColumn="0"/>
              <w:rPr>
                <w:sz w:val="20"/>
              </w:rPr>
            </w:pPr>
            <w:r w:rsidRPr="00F0179B">
              <w:rPr>
                <w:sz w:val="20"/>
              </w:rPr>
              <w:t>£</w:t>
            </w:r>
          </w:p>
        </w:tc>
      </w:tr>
      <w:tr w:rsidR="00A27230" w:rsidRPr="00A27230" w14:paraId="52F413D8" w14:textId="77777777" w:rsidTr="006A7FD6">
        <w:tc>
          <w:tcPr>
            <w:cnfStyle w:val="001000000000" w:firstRow="0" w:lastRow="0" w:firstColumn="1" w:lastColumn="0" w:oddVBand="0" w:evenVBand="0" w:oddHBand="0" w:evenHBand="0" w:firstRowFirstColumn="0" w:firstRowLastColumn="0" w:lastRowFirstColumn="0" w:lastRowLastColumn="0"/>
            <w:tcW w:w="7792" w:type="dxa"/>
            <w:tcBorders>
              <w:right w:val="none" w:sz="0" w:space="0" w:color="auto"/>
            </w:tcBorders>
            <w:shd w:val="clear" w:color="auto" w:fill="DAEEF3" w:themeFill="accent5" w:themeFillTint="33"/>
          </w:tcPr>
          <w:p w14:paraId="52C97B41" w14:textId="2E7583D5" w:rsidR="00A27230" w:rsidRPr="00F0179B" w:rsidRDefault="008406A1" w:rsidP="00A27230">
            <w:pPr>
              <w:pStyle w:val="NoSpacing"/>
              <w:rPr>
                <w:b w:val="0"/>
                <w:bCs w:val="0"/>
                <w:sz w:val="20"/>
              </w:rPr>
            </w:pPr>
            <w:r w:rsidRPr="00C663A3">
              <w:rPr>
                <w:sz w:val="20"/>
              </w:rPr>
              <w:t>(</w:t>
            </w:r>
            <w:r w:rsidR="0024162C">
              <w:rPr>
                <w:sz w:val="20"/>
              </w:rPr>
              <w:t>E</w:t>
            </w:r>
            <w:r w:rsidRPr="00C663A3">
              <w:rPr>
                <w:sz w:val="20"/>
              </w:rPr>
              <w:t xml:space="preserve">) </w:t>
            </w:r>
            <w:r w:rsidR="00A27230" w:rsidRPr="00C663A3">
              <w:rPr>
                <w:sz w:val="20"/>
              </w:rPr>
              <w:t>Estates costs (UK academic institutions only)</w:t>
            </w:r>
          </w:p>
        </w:tc>
        <w:tc>
          <w:tcPr>
            <w:tcW w:w="1417" w:type="dxa"/>
            <w:shd w:val="clear" w:color="auto" w:fill="FFFFFF" w:themeFill="background1"/>
          </w:tcPr>
          <w:p w14:paraId="168A4E8C" w14:textId="2DA4953D" w:rsidR="00A27230" w:rsidRPr="00F0179B" w:rsidRDefault="00A27230" w:rsidP="00A27230">
            <w:pPr>
              <w:pStyle w:val="NoSpacing"/>
              <w:cnfStyle w:val="000000000000" w:firstRow="0" w:lastRow="0" w:firstColumn="0" w:lastColumn="0" w:oddVBand="0" w:evenVBand="0" w:oddHBand="0" w:evenHBand="0" w:firstRowFirstColumn="0" w:firstRowLastColumn="0" w:lastRowFirstColumn="0" w:lastRowLastColumn="0"/>
              <w:rPr>
                <w:sz w:val="20"/>
              </w:rPr>
            </w:pPr>
            <w:r w:rsidRPr="00F0179B">
              <w:rPr>
                <w:sz w:val="20"/>
              </w:rPr>
              <w:t>£</w:t>
            </w:r>
          </w:p>
        </w:tc>
      </w:tr>
      <w:tr w:rsidR="00A27230" w:rsidRPr="00A27230" w14:paraId="7104EEB0"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tcBorders>
              <w:top w:val="none" w:sz="0" w:space="0" w:color="auto"/>
              <w:bottom w:val="none" w:sz="0" w:space="0" w:color="auto"/>
              <w:right w:val="none" w:sz="0" w:space="0" w:color="auto"/>
            </w:tcBorders>
            <w:shd w:val="clear" w:color="auto" w:fill="DAEEF3" w:themeFill="accent5" w:themeFillTint="33"/>
          </w:tcPr>
          <w:p w14:paraId="3A53AD57" w14:textId="63117D90" w:rsidR="00A27230" w:rsidRPr="00F0179B" w:rsidRDefault="00A27230" w:rsidP="00A27230">
            <w:pPr>
              <w:pStyle w:val="NoSpacing"/>
              <w:rPr>
                <w:b w:val="0"/>
                <w:bCs w:val="0"/>
                <w:sz w:val="20"/>
              </w:rPr>
            </w:pPr>
            <w:r w:rsidRPr="00F0179B">
              <w:rPr>
                <w:sz w:val="20"/>
              </w:rPr>
              <w:t xml:space="preserve">Total </w:t>
            </w:r>
            <w:r w:rsidRPr="00C663A3">
              <w:rPr>
                <w:sz w:val="20"/>
              </w:rPr>
              <w:t xml:space="preserve">100% </w:t>
            </w:r>
            <w:r w:rsidRPr="00F0179B">
              <w:rPr>
                <w:sz w:val="20"/>
              </w:rPr>
              <w:t>fEC</w:t>
            </w:r>
            <w:r w:rsidR="008406A1" w:rsidRPr="00C663A3">
              <w:rPr>
                <w:sz w:val="20"/>
              </w:rPr>
              <w:t xml:space="preserve"> (A+B+C+D+E)</w:t>
            </w:r>
          </w:p>
        </w:tc>
        <w:tc>
          <w:tcPr>
            <w:tcW w:w="1417" w:type="dxa"/>
            <w:tcBorders>
              <w:top w:val="none" w:sz="0" w:space="0" w:color="auto"/>
              <w:bottom w:val="none" w:sz="0" w:space="0" w:color="auto"/>
            </w:tcBorders>
            <w:shd w:val="clear" w:color="auto" w:fill="FFFFFF" w:themeFill="background1"/>
          </w:tcPr>
          <w:p w14:paraId="372DBEFE" w14:textId="08472365" w:rsidR="00A27230" w:rsidRPr="00F0179B" w:rsidRDefault="00A27230" w:rsidP="00A27230">
            <w:pPr>
              <w:pStyle w:val="NoSpacing"/>
              <w:cnfStyle w:val="000000100000" w:firstRow="0" w:lastRow="0" w:firstColumn="0" w:lastColumn="0" w:oddVBand="0" w:evenVBand="0" w:oddHBand="1" w:evenHBand="0" w:firstRowFirstColumn="0" w:firstRowLastColumn="0" w:lastRowFirstColumn="0" w:lastRowLastColumn="0"/>
              <w:rPr>
                <w:b/>
                <w:sz w:val="20"/>
              </w:rPr>
            </w:pPr>
            <w:r w:rsidRPr="00F0179B">
              <w:rPr>
                <w:b/>
                <w:sz w:val="20"/>
              </w:rPr>
              <w:t>£</w:t>
            </w:r>
          </w:p>
        </w:tc>
      </w:tr>
      <w:tr w:rsidR="00A27230" w:rsidRPr="00A27230" w14:paraId="70E38A84" w14:textId="77777777" w:rsidTr="006A7FD6">
        <w:tc>
          <w:tcPr>
            <w:cnfStyle w:val="001000000000" w:firstRow="0" w:lastRow="0" w:firstColumn="1" w:lastColumn="0" w:oddVBand="0" w:evenVBand="0" w:oddHBand="0" w:evenHBand="0" w:firstRowFirstColumn="0" w:firstRowLastColumn="0" w:lastRowFirstColumn="0" w:lastRowLastColumn="0"/>
            <w:tcW w:w="7792" w:type="dxa"/>
            <w:tcBorders>
              <w:right w:val="none" w:sz="0" w:space="0" w:color="auto"/>
            </w:tcBorders>
            <w:shd w:val="clear" w:color="auto" w:fill="DAEEF3" w:themeFill="accent5" w:themeFillTint="33"/>
          </w:tcPr>
          <w:p w14:paraId="0065EEF4" w14:textId="527ABDA2" w:rsidR="00A27230" w:rsidRPr="00F0179B" w:rsidRDefault="00A27230" w:rsidP="0052233C">
            <w:pPr>
              <w:pStyle w:val="NoSpacing"/>
              <w:rPr>
                <w:bCs w:val="0"/>
              </w:rPr>
            </w:pPr>
            <w:r w:rsidRPr="00F0179B">
              <w:t>Total funding requested by Lead Applicant’s institution</w:t>
            </w:r>
          </w:p>
        </w:tc>
        <w:tc>
          <w:tcPr>
            <w:tcW w:w="1417" w:type="dxa"/>
            <w:shd w:val="clear" w:color="auto" w:fill="FFFFFF" w:themeFill="background1"/>
          </w:tcPr>
          <w:p w14:paraId="618CC80D" w14:textId="0FEFAD31" w:rsidR="00A27230" w:rsidRPr="00F0179B" w:rsidRDefault="00A27230" w:rsidP="00A27230">
            <w:pPr>
              <w:pStyle w:val="NoSpacing"/>
              <w:cnfStyle w:val="000000000000" w:firstRow="0" w:lastRow="0" w:firstColumn="0" w:lastColumn="0" w:oddVBand="0" w:evenVBand="0" w:oddHBand="0" w:evenHBand="0" w:firstRowFirstColumn="0" w:firstRowLastColumn="0" w:lastRowFirstColumn="0" w:lastRowLastColumn="0"/>
              <w:rPr>
                <w:b/>
              </w:rPr>
            </w:pPr>
            <w:r w:rsidRPr="00F0179B">
              <w:rPr>
                <w:b/>
              </w:rPr>
              <w:t>£</w:t>
            </w:r>
          </w:p>
        </w:tc>
      </w:tr>
    </w:tbl>
    <w:p w14:paraId="061B38C0" w14:textId="6A80ACAB" w:rsidR="00564633" w:rsidRDefault="00564633" w:rsidP="00564633">
      <w:pPr>
        <w:pStyle w:val="NoSpacing"/>
      </w:pPr>
    </w:p>
    <w:tbl>
      <w:tblPr>
        <w:tblStyle w:val="ListTable3-Accent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103"/>
      </w:tblGrid>
      <w:tr w:rsidR="00564633" w14:paraId="4F5752C6" w14:textId="77777777" w:rsidTr="006A7FD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09" w:type="dxa"/>
            <w:gridSpan w:val="2"/>
            <w:tcBorders>
              <w:bottom w:val="none" w:sz="0" w:space="0" w:color="auto"/>
              <w:right w:val="none" w:sz="0" w:space="0" w:color="auto"/>
            </w:tcBorders>
            <w:shd w:val="clear" w:color="auto" w:fill="DAEEF3" w:themeFill="accent5" w:themeFillTint="33"/>
          </w:tcPr>
          <w:p w14:paraId="5D5CE202" w14:textId="1CA976E2" w:rsidR="00564633" w:rsidRDefault="00564633" w:rsidP="0052233C">
            <w:pPr>
              <w:pStyle w:val="NoSpacing"/>
            </w:pPr>
            <w:r w:rsidRPr="00261B59">
              <w:rPr>
                <w:color w:val="auto"/>
              </w:rPr>
              <w:t>Co-applicant 1</w:t>
            </w:r>
          </w:p>
        </w:tc>
      </w:tr>
      <w:tr w:rsidR="00564633" w14:paraId="3245E7B5"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Borders>
              <w:top w:val="none" w:sz="0" w:space="0" w:color="auto"/>
              <w:bottom w:val="none" w:sz="0" w:space="0" w:color="auto"/>
              <w:right w:val="none" w:sz="0" w:space="0" w:color="auto"/>
            </w:tcBorders>
          </w:tcPr>
          <w:p w14:paraId="640F4CEB" w14:textId="77777777" w:rsidR="00564633" w:rsidRPr="00500713" w:rsidRDefault="00564633" w:rsidP="0052233C">
            <w:pPr>
              <w:pStyle w:val="NoSpacing"/>
              <w:rPr>
                <w:b w:val="0"/>
              </w:rPr>
            </w:pPr>
            <w:r w:rsidRPr="00500713">
              <w:rPr>
                <w:b w:val="0"/>
              </w:rPr>
              <w:t>Institute name</w:t>
            </w:r>
          </w:p>
        </w:tc>
        <w:tc>
          <w:tcPr>
            <w:tcW w:w="5103" w:type="dxa"/>
            <w:tcBorders>
              <w:top w:val="none" w:sz="0" w:space="0" w:color="auto"/>
              <w:bottom w:val="none" w:sz="0" w:space="0" w:color="auto"/>
            </w:tcBorders>
          </w:tcPr>
          <w:p w14:paraId="3A06CF27" w14:textId="77777777" w:rsidR="00564633" w:rsidRPr="002F16C1" w:rsidRDefault="00564633" w:rsidP="0052233C">
            <w:pPr>
              <w:pStyle w:val="NoSpacing"/>
              <w:cnfStyle w:val="000000100000" w:firstRow="0" w:lastRow="0" w:firstColumn="0" w:lastColumn="0" w:oddVBand="0" w:evenVBand="0" w:oddHBand="1" w:evenHBand="0" w:firstRowFirstColumn="0" w:firstRowLastColumn="0" w:lastRowFirstColumn="0" w:lastRowLastColumn="0"/>
            </w:pPr>
          </w:p>
        </w:tc>
      </w:tr>
      <w:tr w:rsidR="00564633" w14:paraId="3BD58BF0" w14:textId="77777777" w:rsidTr="006A7FD6">
        <w:tc>
          <w:tcPr>
            <w:cnfStyle w:val="001000000000" w:firstRow="0" w:lastRow="0" w:firstColumn="1" w:lastColumn="0" w:oddVBand="0" w:evenVBand="0" w:oddHBand="0" w:evenHBand="0" w:firstRowFirstColumn="0" w:firstRowLastColumn="0" w:lastRowFirstColumn="0" w:lastRowLastColumn="0"/>
            <w:tcW w:w="4106" w:type="dxa"/>
            <w:tcBorders>
              <w:right w:val="none" w:sz="0" w:space="0" w:color="auto"/>
            </w:tcBorders>
          </w:tcPr>
          <w:p w14:paraId="3ED6CABE" w14:textId="77777777" w:rsidR="00564633" w:rsidRPr="00500713" w:rsidRDefault="00564633" w:rsidP="0052233C">
            <w:pPr>
              <w:pStyle w:val="NoSpacing"/>
              <w:rPr>
                <w:b w:val="0"/>
              </w:rPr>
            </w:pPr>
            <w:r w:rsidRPr="00500713">
              <w:rPr>
                <w:b w:val="0"/>
              </w:rPr>
              <w:t>Category of institution</w:t>
            </w:r>
          </w:p>
        </w:tc>
        <w:tc>
          <w:tcPr>
            <w:tcW w:w="5103" w:type="dxa"/>
          </w:tcPr>
          <w:p w14:paraId="512CB982" w14:textId="77777777" w:rsidR="00564633" w:rsidRPr="002F16C1" w:rsidRDefault="00564633" w:rsidP="0052233C">
            <w:pPr>
              <w:pStyle w:val="NoSpacing"/>
              <w:cnfStyle w:val="000000000000" w:firstRow="0" w:lastRow="0" w:firstColumn="0" w:lastColumn="0" w:oddVBand="0" w:evenVBand="0" w:oddHBand="0" w:evenHBand="0" w:firstRowFirstColumn="0" w:firstRowLastColumn="0" w:lastRowFirstColumn="0" w:lastRowLastColumn="0"/>
            </w:pPr>
            <w:r>
              <w:t>UK a</w:t>
            </w:r>
            <w:r w:rsidRPr="002F16C1">
              <w:t>cademic/LMIC/industry/other</w:t>
            </w:r>
            <w:r>
              <w:t>?</w:t>
            </w:r>
            <w:r w:rsidRPr="002F16C1">
              <w:t xml:space="preserve"> – please specify</w:t>
            </w:r>
          </w:p>
        </w:tc>
      </w:tr>
    </w:tbl>
    <w:p w14:paraId="0A665C9E" w14:textId="77777777" w:rsidR="00564633" w:rsidRDefault="00564633" w:rsidP="00564633">
      <w:pPr>
        <w:pStyle w:val="NoSpacing"/>
      </w:pPr>
    </w:p>
    <w:tbl>
      <w:tblPr>
        <w:tblStyle w:val="ListTable3-Accent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126"/>
        <w:gridCol w:w="1559"/>
        <w:gridCol w:w="992"/>
        <w:gridCol w:w="993"/>
        <w:gridCol w:w="1417"/>
      </w:tblGrid>
      <w:tr w:rsidR="00564633" w14:paraId="3FAD0B00" w14:textId="77777777" w:rsidTr="006A7FD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09" w:type="dxa"/>
            <w:gridSpan w:val="6"/>
            <w:tcBorders>
              <w:bottom w:val="none" w:sz="0" w:space="0" w:color="auto"/>
              <w:right w:val="none" w:sz="0" w:space="0" w:color="auto"/>
            </w:tcBorders>
            <w:shd w:val="clear" w:color="auto" w:fill="DAEEF3" w:themeFill="accent5" w:themeFillTint="33"/>
          </w:tcPr>
          <w:p w14:paraId="13FBD87E" w14:textId="77777777" w:rsidR="00564633" w:rsidRPr="00811668" w:rsidRDefault="00564633" w:rsidP="0052233C">
            <w:pPr>
              <w:pStyle w:val="NoSpacing"/>
            </w:pPr>
            <w:r w:rsidRPr="00261B59">
              <w:rPr>
                <w:color w:val="auto"/>
                <w:sz w:val="20"/>
              </w:rPr>
              <w:t>(A) Direct:  staff salary costs</w:t>
            </w:r>
            <w:r>
              <w:rPr>
                <w:sz w:val="20"/>
              </w:rPr>
              <w:t xml:space="preserve"> </w:t>
            </w:r>
            <w:r w:rsidRPr="00261B59">
              <w:rPr>
                <w:color w:val="auto"/>
                <w:sz w:val="20"/>
              </w:rPr>
              <w:t xml:space="preserve">[£] </w:t>
            </w:r>
          </w:p>
        </w:tc>
      </w:tr>
      <w:tr w:rsidR="00564633" w:rsidRPr="002072C3" w:rsidDel="006A6497" w14:paraId="15039756"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Borders>
              <w:top w:val="none" w:sz="0" w:space="0" w:color="auto"/>
              <w:bottom w:val="none" w:sz="0" w:space="0" w:color="auto"/>
              <w:right w:val="none" w:sz="0" w:space="0" w:color="auto"/>
            </w:tcBorders>
            <w:shd w:val="clear" w:color="auto" w:fill="DAEEF3" w:themeFill="accent5" w:themeFillTint="33"/>
          </w:tcPr>
          <w:p w14:paraId="6C8BE5CD" w14:textId="77777777" w:rsidR="00564633" w:rsidRPr="002072C3" w:rsidDel="006A6497" w:rsidRDefault="00564633" w:rsidP="0052233C">
            <w:pPr>
              <w:pStyle w:val="NoSpacing"/>
              <w:jc w:val="center"/>
              <w:rPr>
                <w:bCs w:val="0"/>
                <w:sz w:val="18"/>
              </w:rPr>
            </w:pPr>
            <w:r w:rsidRPr="002072C3">
              <w:rPr>
                <w:sz w:val="18"/>
              </w:rPr>
              <w:lastRenderedPageBreak/>
              <w:t>Name</w:t>
            </w:r>
          </w:p>
        </w:tc>
        <w:tc>
          <w:tcPr>
            <w:tcW w:w="2126" w:type="dxa"/>
            <w:tcBorders>
              <w:top w:val="none" w:sz="0" w:space="0" w:color="auto"/>
              <w:bottom w:val="none" w:sz="0" w:space="0" w:color="auto"/>
            </w:tcBorders>
            <w:shd w:val="clear" w:color="auto" w:fill="DAEEF3" w:themeFill="accent5" w:themeFillTint="33"/>
          </w:tcPr>
          <w:p w14:paraId="4DFBCB67" w14:textId="77777777" w:rsidR="00564633" w:rsidRPr="002072C3" w:rsidDel="006A6497" w:rsidRDefault="00564633" w:rsidP="0052233C">
            <w:pPr>
              <w:pStyle w:val="NoSpacing"/>
              <w:jc w:val="center"/>
              <w:cnfStyle w:val="000000100000" w:firstRow="0" w:lastRow="0" w:firstColumn="0" w:lastColumn="0" w:oddVBand="0" w:evenVBand="0" w:oddHBand="1" w:evenHBand="0" w:firstRowFirstColumn="0" w:firstRowLastColumn="0" w:lastRowFirstColumn="0" w:lastRowLastColumn="0"/>
              <w:rPr>
                <w:b/>
                <w:bCs/>
                <w:sz w:val="18"/>
              </w:rPr>
            </w:pPr>
            <w:r w:rsidRPr="002072C3">
              <w:rPr>
                <w:b/>
                <w:sz w:val="18"/>
              </w:rPr>
              <w:t>Position</w:t>
            </w:r>
          </w:p>
        </w:tc>
        <w:tc>
          <w:tcPr>
            <w:tcW w:w="1559" w:type="dxa"/>
            <w:tcBorders>
              <w:top w:val="none" w:sz="0" w:space="0" w:color="auto"/>
              <w:bottom w:val="none" w:sz="0" w:space="0" w:color="auto"/>
            </w:tcBorders>
            <w:shd w:val="clear" w:color="auto" w:fill="DAEEF3" w:themeFill="accent5" w:themeFillTint="33"/>
          </w:tcPr>
          <w:p w14:paraId="4FB717D7" w14:textId="77777777" w:rsidR="00564633" w:rsidRPr="002072C3" w:rsidDel="006A6497" w:rsidRDefault="00564633" w:rsidP="0052233C">
            <w:pPr>
              <w:pStyle w:val="NoSpacing"/>
              <w:jc w:val="center"/>
              <w:cnfStyle w:val="000000100000" w:firstRow="0" w:lastRow="0" w:firstColumn="0" w:lastColumn="0" w:oddVBand="0" w:evenVBand="0" w:oddHBand="1" w:evenHBand="0" w:firstRowFirstColumn="0" w:firstRowLastColumn="0" w:lastRowFirstColumn="0" w:lastRowLastColumn="0"/>
              <w:rPr>
                <w:b/>
                <w:bCs/>
                <w:sz w:val="18"/>
              </w:rPr>
            </w:pPr>
            <w:r w:rsidRPr="002072C3">
              <w:rPr>
                <w:b/>
                <w:sz w:val="18"/>
              </w:rPr>
              <w:t>% FTE requested</w:t>
            </w:r>
          </w:p>
        </w:tc>
        <w:tc>
          <w:tcPr>
            <w:tcW w:w="992" w:type="dxa"/>
            <w:tcBorders>
              <w:top w:val="none" w:sz="0" w:space="0" w:color="auto"/>
              <w:bottom w:val="none" w:sz="0" w:space="0" w:color="auto"/>
            </w:tcBorders>
            <w:shd w:val="clear" w:color="auto" w:fill="DAEEF3" w:themeFill="accent5" w:themeFillTint="33"/>
          </w:tcPr>
          <w:p w14:paraId="3E1A82C0" w14:textId="77777777" w:rsidR="00564633" w:rsidRPr="002072C3" w:rsidDel="006A6497" w:rsidRDefault="00564633" w:rsidP="0052233C">
            <w:pPr>
              <w:pStyle w:val="NoSpacing"/>
              <w:jc w:val="center"/>
              <w:cnfStyle w:val="000000100000" w:firstRow="0" w:lastRow="0" w:firstColumn="0" w:lastColumn="0" w:oddVBand="0" w:evenVBand="0" w:oddHBand="1" w:evenHBand="0" w:firstRowFirstColumn="0" w:firstRowLastColumn="0" w:lastRowFirstColumn="0" w:lastRowLastColumn="0"/>
              <w:rPr>
                <w:b/>
                <w:bCs/>
                <w:sz w:val="18"/>
              </w:rPr>
            </w:pPr>
            <w:r w:rsidRPr="002072C3">
              <w:rPr>
                <w:b/>
                <w:sz w:val="18"/>
              </w:rPr>
              <w:t>Start date</w:t>
            </w:r>
          </w:p>
        </w:tc>
        <w:tc>
          <w:tcPr>
            <w:tcW w:w="993" w:type="dxa"/>
            <w:tcBorders>
              <w:top w:val="none" w:sz="0" w:space="0" w:color="auto"/>
              <w:bottom w:val="none" w:sz="0" w:space="0" w:color="auto"/>
            </w:tcBorders>
            <w:shd w:val="clear" w:color="auto" w:fill="DAEEF3" w:themeFill="accent5" w:themeFillTint="33"/>
          </w:tcPr>
          <w:p w14:paraId="1A16CBF4" w14:textId="77777777" w:rsidR="00564633" w:rsidRPr="002072C3" w:rsidDel="006A6497" w:rsidRDefault="00564633" w:rsidP="0052233C">
            <w:pPr>
              <w:pStyle w:val="NoSpacing"/>
              <w:jc w:val="center"/>
              <w:cnfStyle w:val="000000100000" w:firstRow="0" w:lastRow="0" w:firstColumn="0" w:lastColumn="0" w:oddVBand="0" w:evenVBand="0" w:oddHBand="1" w:evenHBand="0" w:firstRowFirstColumn="0" w:firstRowLastColumn="0" w:lastRowFirstColumn="0" w:lastRowLastColumn="0"/>
              <w:rPr>
                <w:b/>
                <w:bCs/>
                <w:sz w:val="18"/>
              </w:rPr>
            </w:pPr>
            <w:r w:rsidRPr="002072C3">
              <w:rPr>
                <w:b/>
                <w:bCs/>
                <w:sz w:val="18"/>
              </w:rPr>
              <w:t>End date</w:t>
            </w:r>
          </w:p>
        </w:tc>
        <w:tc>
          <w:tcPr>
            <w:tcW w:w="1417" w:type="dxa"/>
            <w:tcBorders>
              <w:top w:val="none" w:sz="0" w:space="0" w:color="auto"/>
              <w:bottom w:val="none" w:sz="0" w:space="0" w:color="auto"/>
            </w:tcBorders>
            <w:shd w:val="clear" w:color="auto" w:fill="DAEEF3" w:themeFill="accent5" w:themeFillTint="33"/>
          </w:tcPr>
          <w:p w14:paraId="779B1F10" w14:textId="77777777" w:rsidR="00564633" w:rsidRPr="002072C3" w:rsidDel="006A6497" w:rsidRDefault="00564633" w:rsidP="0052233C">
            <w:pPr>
              <w:pStyle w:val="NoSpacing"/>
              <w:jc w:val="center"/>
              <w:cnfStyle w:val="000000100000" w:firstRow="0" w:lastRow="0" w:firstColumn="0" w:lastColumn="0" w:oddVBand="0" w:evenVBand="0" w:oddHBand="1" w:evenHBand="0" w:firstRowFirstColumn="0" w:firstRowLastColumn="0" w:lastRowFirstColumn="0" w:lastRowLastColumn="0"/>
              <w:rPr>
                <w:b/>
                <w:sz w:val="18"/>
              </w:rPr>
            </w:pPr>
            <w:r w:rsidRPr="002072C3">
              <w:rPr>
                <w:b/>
                <w:sz w:val="18"/>
              </w:rPr>
              <w:t>Cost</w:t>
            </w:r>
          </w:p>
        </w:tc>
      </w:tr>
      <w:tr w:rsidR="00564633" w14:paraId="23069D0A" w14:textId="77777777" w:rsidTr="006A7FD6">
        <w:tc>
          <w:tcPr>
            <w:cnfStyle w:val="001000000000" w:firstRow="0" w:lastRow="0" w:firstColumn="1" w:lastColumn="0" w:oddVBand="0" w:evenVBand="0" w:oddHBand="0" w:evenHBand="0" w:firstRowFirstColumn="0" w:firstRowLastColumn="0" w:lastRowFirstColumn="0" w:lastRowLastColumn="0"/>
            <w:tcW w:w="2122" w:type="dxa"/>
            <w:tcBorders>
              <w:right w:val="none" w:sz="0" w:space="0" w:color="auto"/>
            </w:tcBorders>
          </w:tcPr>
          <w:p w14:paraId="45D16EB9" w14:textId="77777777" w:rsidR="00564633" w:rsidRPr="00F0179B" w:rsidRDefault="00564633" w:rsidP="0052233C">
            <w:pPr>
              <w:pStyle w:val="NoSpacing"/>
              <w:rPr>
                <w:b w:val="0"/>
                <w:sz w:val="20"/>
              </w:rPr>
            </w:pPr>
          </w:p>
        </w:tc>
        <w:tc>
          <w:tcPr>
            <w:tcW w:w="2126" w:type="dxa"/>
          </w:tcPr>
          <w:p w14:paraId="0E9176B1" w14:textId="77777777" w:rsidR="00564633" w:rsidRPr="007A643B" w:rsidRDefault="00564633" w:rsidP="0052233C">
            <w:pPr>
              <w:pStyle w:val="NoSpacing"/>
              <w:cnfStyle w:val="000000000000" w:firstRow="0" w:lastRow="0" w:firstColumn="0" w:lastColumn="0" w:oddVBand="0" w:evenVBand="0" w:oddHBand="0" w:evenHBand="0" w:firstRowFirstColumn="0" w:firstRowLastColumn="0" w:lastRowFirstColumn="0" w:lastRowLastColumn="0"/>
              <w:rPr>
                <w:sz w:val="20"/>
              </w:rPr>
            </w:pPr>
          </w:p>
        </w:tc>
        <w:tc>
          <w:tcPr>
            <w:tcW w:w="1559" w:type="dxa"/>
          </w:tcPr>
          <w:p w14:paraId="7D8322B6" w14:textId="77777777" w:rsidR="00564633" w:rsidRPr="007A643B" w:rsidRDefault="00564633" w:rsidP="0052233C">
            <w:pPr>
              <w:pStyle w:val="NoSpacing"/>
              <w:cnfStyle w:val="000000000000" w:firstRow="0" w:lastRow="0" w:firstColumn="0" w:lastColumn="0" w:oddVBand="0" w:evenVBand="0" w:oddHBand="0" w:evenHBand="0" w:firstRowFirstColumn="0" w:firstRowLastColumn="0" w:lastRowFirstColumn="0" w:lastRowLastColumn="0"/>
              <w:rPr>
                <w:sz w:val="20"/>
              </w:rPr>
            </w:pPr>
          </w:p>
        </w:tc>
        <w:tc>
          <w:tcPr>
            <w:tcW w:w="992" w:type="dxa"/>
          </w:tcPr>
          <w:p w14:paraId="2AD7AC16" w14:textId="77777777" w:rsidR="00564633" w:rsidRPr="007A643B" w:rsidRDefault="00564633" w:rsidP="0052233C">
            <w:pPr>
              <w:pStyle w:val="NoSpacing"/>
              <w:cnfStyle w:val="000000000000" w:firstRow="0" w:lastRow="0" w:firstColumn="0" w:lastColumn="0" w:oddVBand="0" w:evenVBand="0" w:oddHBand="0" w:evenHBand="0" w:firstRowFirstColumn="0" w:firstRowLastColumn="0" w:lastRowFirstColumn="0" w:lastRowLastColumn="0"/>
              <w:rPr>
                <w:sz w:val="20"/>
              </w:rPr>
            </w:pPr>
          </w:p>
        </w:tc>
        <w:tc>
          <w:tcPr>
            <w:tcW w:w="993" w:type="dxa"/>
          </w:tcPr>
          <w:p w14:paraId="2EF18728" w14:textId="77777777" w:rsidR="00564633" w:rsidRPr="007A643B" w:rsidRDefault="00564633" w:rsidP="0052233C">
            <w:pPr>
              <w:pStyle w:val="NoSpacing"/>
              <w:cnfStyle w:val="000000000000" w:firstRow="0" w:lastRow="0" w:firstColumn="0" w:lastColumn="0" w:oddVBand="0" w:evenVBand="0" w:oddHBand="0" w:evenHBand="0" w:firstRowFirstColumn="0" w:firstRowLastColumn="0" w:lastRowFirstColumn="0" w:lastRowLastColumn="0"/>
              <w:rPr>
                <w:bCs/>
                <w:sz w:val="20"/>
              </w:rPr>
            </w:pPr>
          </w:p>
        </w:tc>
        <w:tc>
          <w:tcPr>
            <w:tcW w:w="1417" w:type="dxa"/>
          </w:tcPr>
          <w:p w14:paraId="02DAE818" w14:textId="77777777" w:rsidR="00564633" w:rsidRPr="007A643B" w:rsidRDefault="00564633" w:rsidP="0052233C">
            <w:pPr>
              <w:pStyle w:val="NoSpacing"/>
              <w:cnfStyle w:val="000000000000" w:firstRow="0" w:lastRow="0" w:firstColumn="0" w:lastColumn="0" w:oddVBand="0" w:evenVBand="0" w:oddHBand="0" w:evenHBand="0" w:firstRowFirstColumn="0" w:firstRowLastColumn="0" w:lastRowFirstColumn="0" w:lastRowLastColumn="0"/>
              <w:rPr>
                <w:sz w:val="20"/>
              </w:rPr>
            </w:pPr>
          </w:p>
        </w:tc>
      </w:tr>
      <w:tr w:rsidR="00564633" w14:paraId="48149495"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Borders>
              <w:top w:val="none" w:sz="0" w:space="0" w:color="auto"/>
              <w:bottom w:val="none" w:sz="0" w:space="0" w:color="auto"/>
              <w:right w:val="none" w:sz="0" w:space="0" w:color="auto"/>
            </w:tcBorders>
          </w:tcPr>
          <w:p w14:paraId="4FC34494" w14:textId="77777777" w:rsidR="00564633" w:rsidRPr="00F0179B" w:rsidRDefault="00564633" w:rsidP="0052233C">
            <w:pPr>
              <w:pStyle w:val="NoSpacing"/>
              <w:rPr>
                <w:b w:val="0"/>
                <w:sz w:val="20"/>
              </w:rPr>
            </w:pPr>
          </w:p>
        </w:tc>
        <w:tc>
          <w:tcPr>
            <w:tcW w:w="2126" w:type="dxa"/>
            <w:tcBorders>
              <w:top w:val="none" w:sz="0" w:space="0" w:color="auto"/>
              <w:bottom w:val="none" w:sz="0" w:space="0" w:color="auto"/>
            </w:tcBorders>
          </w:tcPr>
          <w:p w14:paraId="112AB83C" w14:textId="77777777" w:rsidR="00564633" w:rsidRPr="007A643B" w:rsidRDefault="00564633" w:rsidP="0052233C">
            <w:pPr>
              <w:pStyle w:val="NoSpacing"/>
              <w:cnfStyle w:val="000000100000" w:firstRow="0" w:lastRow="0" w:firstColumn="0" w:lastColumn="0" w:oddVBand="0" w:evenVBand="0" w:oddHBand="1" w:evenHBand="0" w:firstRowFirstColumn="0" w:firstRowLastColumn="0" w:lastRowFirstColumn="0" w:lastRowLastColumn="0"/>
              <w:rPr>
                <w:sz w:val="20"/>
              </w:rPr>
            </w:pPr>
          </w:p>
        </w:tc>
        <w:tc>
          <w:tcPr>
            <w:tcW w:w="1559" w:type="dxa"/>
            <w:tcBorders>
              <w:top w:val="none" w:sz="0" w:space="0" w:color="auto"/>
              <w:bottom w:val="none" w:sz="0" w:space="0" w:color="auto"/>
            </w:tcBorders>
          </w:tcPr>
          <w:p w14:paraId="2EEAA0CD" w14:textId="77777777" w:rsidR="00564633" w:rsidRPr="007A643B" w:rsidRDefault="00564633" w:rsidP="0052233C">
            <w:pPr>
              <w:pStyle w:val="NoSpacing"/>
              <w:cnfStyle w:val="000000100000" w:firstRow="0" w:lastRow="0" w:firstColumn="0" w:lastColumn="0" w:oddVBand="0" w:evenVBand="0" w:oddHBand="1" w:evenHBand="0" w:firstRowFirstColumn="0" w:firstRowLastColumn="0" w:lastRowFirstColumn="0" w:lastRowLastColumn="0"/>
              <w:rPr>
                <w:sz w:val="20"/>
              </w:rPr>
            </w:pPr>
          </w:p>
        </w:tc>
        <w:tc>
          <w:tcPr>
            <w:tcW w:w="992" w:type="dxa"/>
            <w:tcBorders>
              <w:top w:val="none" w:sz="0" w:space="0" w:color="auto"/>
              <w:bottom w:val="none" w:sz="0" w:space="0" w:color="auto"/>
            </w:tcBorders>
          </w:tcPr>
          <w:p w14:paraId="7A27AB7D" w14:textId="77777777" w:rsidR="00564633" w:rsidRPr="007A643B" w:rsidRDefault="00564633" w:rsidP="0052233C">
            <w:pPr>
              <w:pStyle w:val="NoSpacing"/>
              <w:cnfStyle w:val="000000100000" w:firstRow="0" w:lastRow="0" w:firstColumn="0" w:lastColumn="0" w:oddVBand="0" w:evenVBand="0" w:oddHBand="1" w:evenHBand="0" w:firstRowFirstColumn="0" w:firstRowLastColumn="0" w:lastRowFirstColumn="0" w:lastRowLastColumn="0"/>
              <w:rPr>
                <w:sz w:val="20"/>
              </w:rPr>
            </w:pPr>
          </w:p>
        </w:tc>
        <w:tc>
          <w:tcPr>
            <w:tcW w:w="993" w:type="dxa"/>
            <w:tcBorders>
              <w:top w:val="none" w:sz="0" w:space="0" w:color="auto"/>
              <w:bottom w:val="none" w:sz="0" w:space="0" w:color="auto"/>
            </w:tcBorders>
          </w:tcPr>
          <w:p w14:paraId="5EEAE480" w14:textId="77777777" w:rsidR="00564633" w:rsidRPr="007A643B" w:rsidRDefault="00564633" w:rsidP="0052233C">
            <w:pPr>
              <w:pStyle w:val="NoSpacing"/>
              <w:cnfStyle w:val="000000100000" w:firstRow="0" w:lastRow="0" w:firstColumn="0" w:lastColumn="0" w:oddVBand="0" w:evenVBand="0" w:oddHBand="1" w:evenHBand="0" w:firstRowFirstColumn="0" w:firstRowLastColumn="0" w:lastRowFirstColumn="0" w:lastRowLastColumn="0"/>
              <w:rPr>
                <w:bCs/>
                <w:sz w:val="20"/>
              </w:rPr>
            </w:pPr>
          </w:p>
        </w:tc>
        <w:tc>
          <w:tcPr>
            <w:tcW w:w="1417" w:type="dxa"/>
            <w:tcBorders>
              <w:top w:val="none" w:sz="0" w:space="0" w:color="auto"/>
              <w:bottom w:val="none" w:sz="0" w:space="0" w:color="auto"/>
            </w:tcBorders>
          </w:tcPr>
          <w:p w14:paraId="744CF9B5" w14:textId="77777777" w:rsidR="00564633" w:rsidRPr="007A643B" w:rsidRDefault="00564633" w:rsidP="0052233C">
            <w:pPr>
              <w:pStyle w:val="NoSpacing"/>
              <w:cnfStyle w:val="000000100000" w:firstRow="0" w:lastRow="0" w:firstColumn="0" w:lastColumn="0" w:oddVBand="0" w:evenVBand="0" w:oddHBand="1" w:evenHBand="0" w:firstRowFirstColumn="0" w:firstRowLastColumn="0" w:lastRowFirstColumn="0" w:lastRowLastColumn="0"/>
              <w:rPr>
                <w:sz w:val="20"/>
              </w:rPr>
            </w:pPr>
          </w:p>
        </w:tc>
      </w:tr>
      <w:tr w:rsidR="00564633" w14:paraId="53F32032" w14:textId="77777777" w:rsidTr="006A7FD6">
        <w:tc>
          <w:tcPr>
            <w:cnfStyle w:val="001000000000" w:firstRow="0" w:lastRow="0" w:firstColumn="1" w:lastColumn="0" w:oddVBand="0" w:evenVBand="0" w:oddHBand="0" w:evenHBand="0" w:firstRowFirstColumn="0" w:firstRowLastColumn="0" w:lastRowFirstColumn="0" w:lastRowLastColumn="0"/>
            <w:tcW w:w="2122" w:type="dxa"/>
            <w:tcBorders>
              <w:right w:val="none" w:sz="0" w:space="0" w:color="auto"/>
            </w:tcBorders>
          </w:tcPr>
          <w:p w14:paraId="5894ED79" w14:textId="77777777" w:rsidR="00564633" w:rsidRPr="00F0179B" w:rsidRDefault="00564633" w:rsidP="0052233C">
            <w:pPr>
              <w:pStyle w:val="NoSpacing"/>
              <w:rPr>
                <w:b w:val="0"/>
                <w:sz w:val="20"/>
              </w:rPr>
            </w:pPr>
          </w:p>
        </w:tc>
        <w:tc>
          <w:tcPr>
            <w:tcW w:w="2126" w:type="dxa"/>
          </w:tcPr>
          <w:p w14:paraId="64671086" w14:textId="77777777" w:rsidR="00564633" w:rsidRPr="007A643B" w:rsidRDefault="00564633" w:rsidP="0052233C">
            <w:pPr>
              <w:pStyle w:val="NoSpacing"/>
              <w:cnfStyle w:val="000000000000" w:firstRow="0" w:lastRow="0" w:firstColumn="0" w:lastColumn="0" w:oddVBand="0" w:evenVBand="0" w:oddHBand="0" w:evenHBand="0" w:firstRowFirstColumn="0" w:firstRowLastColumn="0" w:lastRowFirstColumn="0" w:lastRowLastColumn="0"/>
              <w:rPr>
                <w:sz w:val="20"/>
              </w:rPr>
            </w:pPr>
          </w:p>
        </w:tc>
        <w:tc>
          <w:tcPr>
            <w:tcW w:w="1559" w:type="dxa"/>
          </w:tcPr>
          <w:p w14:paraId="60F1CF27" w14:textId="77777777" w:rsidR="00564633" w:rsidRPr="007A643B" w:rsidRDefault="00564633" w:rsidP="0052233C">
            <w:pPr>
              <w:pStyle w:val="NoSpacing"/>
              <w:cnfStyle w:val="000000000000" w:firstRow="0" w:lastRow="0" w:firstColumn="0" w:lastColumn="0" w:oddVBand="0" w:evenVBand="0" w:oddHBand="0" w:evenHBand="0" w:firstRowFirstColumn="0" w:firstRowLastColumn="0" w:lastRowFirstColumn="0" w:lastRowLastColumn="0"/>
              <w:rPr>
                <w:sz w:val="20"/>
              </w:rPr>
            </w:pPr>
          </w:p>
        </w:tc>
        <w:tc>
          <w:tcPr>
            <w:tcW w:w="992" w:type="dxa"/>
          </w:tcPr>
          <w:p w14:paraId="37A4E947" w14:textId="77777777" w:rsidR="00564633" w:rsidRPr="007A643B" w:rsidRDefault="00564633" w:rsidP="0052233C">
            <w:pPr>
              <w:pStyle w:val="NoSpacing"/>
              <w:cnfStyle w:val="000000000000" w:firstRow="0" w:lastRow="0" w:firstColumn="0" w:lastColumn="0" w:oddVBand="0" w:evenVBand="0" w:oddHBand="0" w:evenHBand="0" w:firstRowFirstColumn="0" w:firstRowLastColumn="0" w:lastRowFirstColumn="0" w:lastRowLastColumn="0"/>
              <w:rPr>
                <w:sz w:val="20"/>
              </w:rPr>
            </w:pPr>
          </w:p>
        </w:tc>
        <w:tc>
          <w:tcPr>
            <w:tcW w:w="993" w:type="dxa"/>
          </w:tcPr>
          <w:p w14:paraId="4C962807" w14:textId="77777777" w:rsidR="00564633" w:rsidRPr="007A643B" w:rsidRDefault="00564633" w:rsidP="0052233C">
            <w:pPr>
              <w:pStyle w:val="NoSpacing"/>
              <w:cnfStyle w:val="000000000000" w:firstRow="0" w:lastRow="0" w:firstColumn="0" w:lastColumn="0" w:oddVBand="0" w:evenVBand="0" w:oddHBand="0" w:evenHBand="0" w:firstRowFirstColumn="0" w:firstRowLastColumn="0" w:lastRowFirstColumn="0" w:lastRowLastColumn="0"/>
              <w:rPr>
                <w:bCs/>
                <w:sz w:val="20"/>
              </w:rPr>
            </w:pPr>
          </w:p>
        </w:tc>
        <w:tc>
          <w:tcPr>
            <w:tcW w:w="1417" w:type="dxa"/>
          </w:tcPr>
          <w:p w14:paraId="378A6936" w14:textId="77777777" w:rsidR="00564633" w:rsidRPr="007A643B" w:rsidRDefault="00564633" w:rsidP="0052233C">
            <w:pPr>
              <w:pStyle w:val="NoSpacing"/>
              <w:cnfStyle w:val="000000000000" w:firstRow="0" w:lastRow="0" w:firstColumn="0" w:lastColumn="0" w:oddVBand="0" w:evenVBand="0" w:oddHBand="0" w:evenHBand="0" w:firstRowFirstColumn="0" w:firstRowLastColumn="0" w:lastRowFirstColumn="0" w:lastRowLastColumn="0"/>
              <w:rPr>
                <w:sz w:val="20"/>
              </w:rPr>
            </w:pPr>
          </w:p>
        </w:tc>
      </w:tr>
      <w:tr w:rsidR="00564633" w14:paraId="5644F002"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Borders>
              <w:top w:val="none" w:sz="0" w:space="0" w:color="auto"/>
              <w:bottom w:val="none" w:sz="0" w:space="0" w:color="auto"/>
              <w:right w:val="none" w:sz="0" w:space="0" w:color="auto"/>
            </w:tcBorders>
          </w:tcPr>
          <w:p w14:paraId="3127075D" w14:textId="77777777" w:rsidR="00564633" w:rsidRPr="00F0179B" w:rsidRDefault="00564633" w:rsidP="0052233C">
            <w:pPr>
              <w:pStyle w:val="NoSpacing"/>
              <w:rPr>
                <w:b w:val="0"/>
                <w:sz w:val="20"/>
              </w:rPr>
            </w:pPr>
          </w:p>
        </w:tc>
        <w:tc>
          <w:tcPr>
            <w:tcW w:w="2126" w:type="dxa"/>
            <w:tcBorders>
              <w:top w:val="none" w:sz="0" w:space="0" w:color="auto"/>
              <w:bottom w:val="none" w:sz="0" w:space="0" w:color="auto"/>
            </w:tcBorders>
          </w:tcPr>
          <w:p w14:paraId="41525586" w14:textId="77777777" w:rsidR="00564633" w:rsidRPr="007A643B" w:rsidRDefault="00564633" w:rsidP="0052233C">
            <w:pPr>
              <w:pStyle w:val="NoSpacing"/>
              <w:cnfStyle w:val="000000100000" w:firstRow="0" w:lastRow="0" w:firstColumn="0" w:lastColumn="0" w:oddVBand="0" w:evenVBand="0" w:oddHBand="1" w:evenHBand="0" w:firstRowFirstColumn="0" w:firstRowLastColumn="0" w:lastRowFirstColumn="0" w:lastRowLastColumn="0"/>
              <w:rPr>
                <w:sz w:val="20"/>
              </w:rPr>
            </w:pPr>
          </w:p>
        </w:tc>
        <w:tc>
          <w:tcPr>
            <w:tcW w:w="1559" w:type="dxa"/>
            <w:tcBorders>
              <w:top w:val="none" w:sz="0" w:space="0" w:color="auto"/>
              <w:bottom w:val="none" w:sz="0" w:space="0" w:color="auto"/>
            </w:tcBorders>
          </w:tcPr>
          <w:p w14:paraId="0EA7CE40" w14:textId="77777777" w:rsidR="00564633" w:rsidRPr="007A643B" w:rsidRDefault="00564633" w:rsidP="0052233C">
            <w:pPr>
              <w:pStyle w:val="NoSpacing"/>
              <w:cnfStyle w:val="000000100000" w:firstRow="0" w:lastRow="0" w:firstColumn="0" w:lastColumn="0" w:oddVBand="0" w:evenVBand="0" w:oddHBand="1" w:evenHBand="0" w:firstRowFirstColumn="0" w:firstRowLastColumn="0" w:lastRowFirstColumn="0" w:lastRowLastColumn="0"/>
              <w:rPr>
                <w:sz w:val="20"/>
              </w:rPr>
            </w:pPr>
          </w:p>
        </w:tc>
        <w:tc>
          <w:tcPr>
            <w:tcW w:w="992" w:type="dxa"/>
            <w:tcBorders>
              <w:top w:val="none" w:sz="0" w:space="0" w:color="auto"/>
              <w:bottom w:val="none" w:sz="0" w:space="0" w:color="auto"/>
            </w:tcBorders>
          </w:tcPr>
          <w:p w14:paraId="56A01530" w14:textId="77777777" w:rsidR="00564633" w:rsidRPr="007A643B" w:rsidRDefault="00564633" w:rsidP="0052233C">
            <w:pPr>
              <w:pStyle w:val="NoSpacing"/>
              <w:cnfStyle w:val="000000100000" w:firstRow="0" w:lastRow="0" w:firstColumn="0" w:lastColumn="0" w:oddVBand="0" w:evenVBand="0" w:oddHBand="1" w:evenHBand="0" w:firstRowFirstColumn="0" w:firstRowLastColumn="0" w:lastRowFirstColumn="0" w:lastRowLastColumn="0"/>
              <w:rPr>
                <w:sz w:val="20"/>
              </w:rPr>
            </w:pPr>
          </w:p>
        </w:tc>
        <w:tc>
          <w:tcPr>
            <w:tcW w:w="993" w:type="dxa"/>
            <w:tcBorders>
              <w:top w:val="none" w:sz="0" w:space="0" w:color="auto"/>
              <w:bottom w:val="none" w:sz="0" w:space="0" w:color="auto"/>
            </w:tcBorders>
          </w:tcPr>
          <w:p w14:paraId="5659A528" w14:textId="77777777" w:rsidR="00564633" w:rsidRPr="007A643B" w:rsidRDefault="00564633" w:rsidP="0052233C">
            <w:pPr>
              <w:pStyle w:val="NoSpacing"/>
              <w:cnfStyle w:val="000000100000" w:firstRow="0" w:lastRow="0" w:firstColumn="0" w:lastColumn="0" w:oddVBand="0" w:evenVBand="0" w:oddHBand="1" w:evenHBand="0" w:firstRowFirstColumn="0" w:firstRowLastColumn="0" w:lastRowFirstColumn="0" w:lastRowLastColumn="0"/>
              <w:rPr>
                <w:bCs/>
                <w:sz w:val="20"/>
              </w:rPr>
            </w:pPr>
          </w:p>
        </w:tc>
        <w:tc>
          <w:tcPr>
            <w:tcW w:w="1417" w:type="dxa"/>
            <w:tcBorders>
              <w:top w:val="none" w:sz="0" w:space="0" w:color="auto"/>
              <w:bottom w:val="none" w:sz="0" w:space="0" w:color="auto"/>
            </w:tcBorders>
          </w:tcPr>
          <w:p w14:paraId="4821DDC0" w14:textId="77777777" w:rsidR="00564633" w:rsidRPr="007A643B" w:rsidRDefault="00564633" w:rsidP="0052233C">
            <w:pPr>
              <w:pStyle w:val="NoSpacing"/>
              <w:cnfStyle w:val="000000100000" w:firstRow="0" w:lastRow="0" w:firstColumn="0" w:lastColumn="0" w:oddVBand="0" w:evenVBand="0" w:oddHBand="1" w:evenHBand="0" w:firstRowFirstColumn="0" w:firstRowLastColumn="0" w:lastRowFirstColumn="0" w:lastRowLastColumn="0"/>
              <w:rPr>
                <w:sz w:val="20"/>
              </w:rPr>
            </w:pPr>
          </w:p>
        </w:tc>
      </w:tr>
      <w:tr w:rsidR="00564633" w:rsidRPr="002072C3" w14:paraId="6A33C29F" w14:textId="77777777" w:rsidTr="006A7FD6">
        <w:tc>
          <w:tcPr>
            <w:cnfStyle w:val="001000000000" w:firstRow="0" w:lastRow="0" w:firstColumn="1" w:lastColumn="0" w:oddVBand="0" w:evenVBand="0" w:oddHBand="0" w:evenHBand="0" w:firstRowFirstColumn="0" w:firstRowLastColumn="0" w:lastRowFirstColumn="0" w:lastRowLastColumn="0"/>
            <w:tcW w:w="7792" w:type="dxa"/>
            <w:gridSpan w:val="5"/>
            <w:tcBorders>
              <w:right w:val="none" w:sz="0" w:space="0" w:color="auto"/>
            </w:tcBorders>
          </w:tcPr>
          <w:p w14:paraId="2DB84DBA" w14:textId="77777777" w:rsidR="00564633" w:rsidRPr="00F0179B" w:rsidRDefault="00564633" w:rsidP="0052233C">
            <w:pPr>
              <w:pStyle w:val="NoSpacing"/>
              <w:jc w:val="right"/>
              <w:rPr>
                <w:bCs w:val="0"/>
                <w:sz w:val="20"/>
                <w:szCs w:val="20"/>
              </w:rPr>
            </w:pPr>
            <w:r w:rsidRPr="00F40E4F">
              <w:rPr>
                <w:sz w:val="20"/>
                <w:szCs w:val="20"/>
              </w:rPr>
              <w:t xml:space="preserve">Total salary costs  </w:t>
            </w:r>
          </w:p>
        </w:tc>
        <w:tc>
          <w:tcPr>
            <w:tcW w:w="1417" w:type="dxa"/>
          </w:tcPr>
          <w:p w14:paraId="128A999C" w14:textId="3805DE28" w:rsidR="00564633" w:rsidRPr="00F0179B" w:rsidRDefault="007A643B" w:rsidP="0052233C">
            <w:pPr>
              <w:pStyle w:val="NoSpacing"/>
              <w:cnfStyle w:val="000000000000" w:firstRow="0" w:lastRow="0" w:firstColumn="0" w:lastColumn="0" w:oddVBand="0" w:evenVBand="0" w:oddHBand="0" w:evenHBand="0" w:firstRowFirstColumn="0" w:firstRowLastColumn="0" w:lastRowFirstColumn="0" w:lastRowLastColumn="0"/>
              <w:rPr>
                <w:b/>
                <w:sz w:val="20"/>
                <w:szCs w:val="20"/>
              </w:rPr>
            </w:pPr>
            <w:r w:rsidRPr="00F0179B">
              <w:rPr>
                <w:b/>
                <w:sz w:val="20"/>
                <w:szCs w:val="20"/>
              </w:rPr>
              <w:t>£</w:t>
            </w:r>
          </w:p>
        </w:tc>
      </w:tr>
    </w:tbl>
    <w:p w14:paraId="5EBE3C81" w14:textId="77777777" w:rsidR="00564633" w:rsidRDefault="00564633" w:rsidP="00564633">
      <w:pPr>
        <w:pStyle w:val="NoSpacing"/>
      </w:pPr>
    </w:p>
    <w:tbl>
      <w:tblPr>
        <w:tblStyle w:val="ListTable3-Accent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1417"/>
      </w:tblGrid>
      <w:tr w:rsidR="00564633" w14:paraId="5901BE48" w14:textId="77777777" w:rsidTr="006A7FD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09" w:type="dxa"/>
            <w:gridSpan w:val="2"/>
            <w:tcBorders>
              <w:bottom w:val="none" w:sz="0" w:space="0" w:color="auto"/>
              <w:right w:val="none" w:sz="0" w:space="0" w:color="auto"/>
            </w:tcBorders>
            <w:shd w:val="clear" w:color="auto" w:fill="DAEEF3" w:themeFill="accent5" w:themeFillTint="33"/>
          </w:tcPr>
          <w:p w14:paraId="43240C89" w14:textId="77777777" w:rsidR="00564633" w:rsidRPr="002072C3" w:rsidRDefault="00564633" w:rsidP="0052233C">
            <w:pPr>
              <w:pStyle w:val="NoSpacing"/>
            </w:pPr>
            <w:r w:rsidRPr="00261B59">
              <w:rPr>
                <w:color w:val="auto"/>
                <w:sz w:val="20"/>
              </w:rPr>
              <w:t>(B) Direct:  consumable costs</w:t>
            </w:r>
            <w:r>
              <w:rPr>
                <w:sz w:val="20"/>
              </w:rPr>
              <w:t xml:space="preserve"> </w:t>
            </w:r>
            <w:r w:rsidRPr="00261B59">
              <w:rPr>
                <w:color w:val="auto"/>
                <w:sz w:val="20"/>
              </w:rPr>
              <w:t>[£]</w:t>
            </w:r>
          </w:p>
        </w:tc>
      </w:tr>
      <w:tr w:rsidR="00564633" w14:paraId="249AA179"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tcBorders>
              <w:top w:val="none" w:sz="0" w:space="0" w:color="auto"/>
              <w:bottom w:val="none" w:sz="0" w:space="0" w:color="auto"/>
              <w:right w:val="none" w:sz="0" w:space="0" w:color="auto"/>
            </w:tcBorders>
            <w:shd w:val="clear" w:color="auto" w:fill="DAEEF3" w:themeFill="accent5" w:themeFillTint="33"/>
          </w:tcPr>
          <w:p w14:paraId="32EDBA2E" w14:textId="77777777" w:rsidR="00564633" w:rsidRPr="00500713" w:rsidRDefault="00564633" w:rsidP="0052233C">
            <w:pPr>
              <w:pStyle w:val="NoSpacing"/>
              <w:jc w:val="center"/>
              <w:rPr>
                <w:bCs w:val="0"/>
                <w:sz w:val="18"/>
              </w:rPr>
            </w:pPr>
            <w:r>
              <w:rPr>
                <w:bCs w:val="0"/>
                <w:sz w:val="18"/>
              </w:rPr>
              <w:t>Item</w:t>
            </w:r>
          </w:p>
        </w:tc>
        <w:tc>
          <w:tcPr>
            <w:tcW w:w="1417" w:type="dxa"/>
            <w:tcBorders>
              <w:top w:val="none" w:sz="0" w:space="0" w:color="auto"/>
              <w:bottom w:val="none" w:sz="0" w:space="0" w:color="auto"/>
            </w:tcBorders>
            <w:shd w:val="clear" w:color="auto" w:fill="DAEEF3" w:themeFill="accent5" w:themeFillTint="33"/>
          </w:tcPr>
          <w:p w14:paraId="650C515F" w14:textId="77777777" w:rsidR="00564633" w:rsidRPr="00500713" w:rsidRDefault="00564633" w:rsidP="0052233C">
            <w:pPr>
              <w:pStyle w:val="NoSpacing"/>
              <w:jc w:val="center"/>
              <w:cnfStyle w:val="000000100000" w:firstRow="0" w:lastRow="0" w:firstColumn="0" w:lastColumn="0" w:oddVBand="0" w:evenVBand="0" w:oddHBand="1" w:evenHBand="0" w:firstRowFirstColumn="0" w:firstRowLastColumn="0" w:lastRowFirstColumn="0" w:lastRowLastColumn="0"/>
              <w:rPr>
                <w:b/>
                <w:sz w:val="18"/>
              </w:rPr>
            </w:pPr>
            <w:r>
              <w:rPr>
                <w:b/>
                <w:sz w:val="18"/>
              </w:rPr>
              <w:t>Cost</w:t>
            </w:r>
          </w:p>
        </w:tc>
      </w:tr>
      <w:tr w:rsidR="00564633" w14:paraId="6CD40DDE" w14:textId="77777777" w:rsidTr="006A7FD6">
        <w:tc>
          <w:tcPr>
            <w:cnfStyle w:val="001000000000" w:firstRow="0" w:lastRow="0" w:firstColumn="1" w:lastColumn="0" w:oddVBand="0" w:evenVBand="0" w:oddHBand="0" w:evenHBand="0" w:firstRowFirstColumn="0" w:firstRowLastColumn="0" w:lastRowFirstColumn="0" w:lastRowLastColumn="0"/>
            <w:tcW w:w="7792" w:type="dxa"/>
            <w:tcBorders>
              <w:right w:val="none" w:sz="0" w:space="0" w:color="auto"/>
            </w:tcBorders>
          </w:tcPr>
          <w:p w14:paraId="5B317160" w14:textId="77777777" w:rsidR="00564633" w:rsidRPr="00F0179B" w:rsidRDefault="00564633" w:rsidP="0052233C">
            <w:pPr>
              <w:pStyle w:val="NoSpacing"/>
              <w:rPr>
                <w:b w:val="0"/>
                <w:sz w:val="20"/>
              </w:rPr>
            </w:pPr>
          </w:p>
        </w:tc>
        <w:tc>
          <w:tcPr>
            <w:tcW w:w="1417" w:type="dxa"/>
          </w:tcPr>
          <w:p w14:paraId="12D76896" w14:textId="77777777" w:rsidR="00564633" w:rsidRPr="007A643B" w:rsidRDefault="00564633" w:rsidP="0052233C">
            <w:pPr>
              <w:pStyle w:val="NoSpacing"/>
              <w:cnfStyle w:val="000000000000" w:firstRow="0" w:lastRow="0" w:firstColumn="0" w:lastColumn="0" w:oddVBand="0" w:evenVBand="0" w:oddHBand="0" w:evenHBand="0" w:firstRowFirstColumn="0" w:firstRowLastColumn="0" w:lastRowFirstColumn="0" w:lastRowLastColumn="0"/>
              <w:rPr>
                <w:sz w:val="20"/>
              </w:rPr>
            </w:pPr>
          </w:p>
        </w:tc>
      </w:tr>
      <w:tr w:rsidR="00564633" w14:paraId="05FD9A00"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tcBorders>
              <w:top w:val="none" w:sz="0" w:space="0" w:color="auto"/>
              <w:bottom w:val="none" w:sz="0" w:space="0" w:color="auto"/>
              <w:right w:val="none" w:sz="0" w:space="0" w:color="auto"/>
            </w:tcBorders>
          </w:tcPr>
          <w:p w14:paraId="1E24F383" w14:textId="77777777" w:rsidR="00564633" w:rsidRPr="00F0179B" w:rsidRDefault="00564633" w:rsidP="0052233C">
            <w:pPr>
              <w:pStyle w:val="NoSpacing"/>
              <w:rPr>
                <w:b w:val="0"/>
                <w:sz w:val="20"/>
              </w:rPr>
            </w:pPr>
          </w:p>
        </w:tc>
        <w:tc>
          <w:tcPr>
            <w:tcW w:w="1417" w:type="dxa"/>
            <w:tcBorders>
              <w:top w:val="none" w:sz="0" w:space="0" w:color="auto"/>
              <w:bottom w:val="none" w:sz="0" w:space="0" w:color="auto"/>
            </w:tcBorders>
          </w:tcPr>
          <w:p w14:paraId="0A9EB7CB" w14:textId="77777777" w:rsidR="00564633" w:rsidRPr="007A643B" w:rsidRDefault="00564633" w:rsidP="0052233C">
            <w:pPr>
              <w:pStyle w:val="NoSpacing"/>
              <w:cnfStyle w:val="000000100000" w:firstRow="0" w:lastRow="0" w:firstColumn="0" w:lastColumn="0" w:oddVBand="0" w:evenVBand="0" w:oddHBand="1" w:evenHBand="0" w:firstRowFirstColumn="0" w:firstRowLastColumn="0" w:lastRowFirstColumn="0" w:lastRowLastColumn="0"/>
              <w:rPr>
                <w:sz w:val="20"/>
              </w:rPr>
            </w:pPr>
          </w:p>
        </w:tc>
      </w:tr>
      <w:tr w:rsidR="00564633" w14:paraId="53B3D641" w14:textId="77777777" w:rsidTr="006A7FD6">
        <w:tc>
          <w:tcPr>
            <w:cnfStyle w:val="001000000000" w:firstRow="0" w:lastRow="0" w:firstColumn="1" w:lastColumn="0" w:oddVBand="0" w:evenVBand="0" w:oddHBand="0" w:evenHBand="0" w:firstRowFirstColumn="0" w:firstRowLastColumn="0" w:lastRowFirstColumn="0" w:lastRowLastColumn="0"/>
            <w:tcW w:w="7792" w:type="dxa"/>
            <w:tcBorders>
              <w:right w:val="none" w:sz="0" w:space="0" w:color="auto"/>
            </w:tcBorders>
          </w:tcPr>
          <w:p w14:paraId="6D09AEC4" w14:textId="77777777" w:rsidR="00564633" w:rsidRPr="00F0179B" w:rsidRDefault="00564633" w:rsidP="0052233C">
            <w:pPr>
              <w:pStyle w:val="NoSpacing"/>
              <w:rPr>
                <w:b w:val="0"/>
                <w:sz w:val="20"/>
              </w:rPr>
            </w:pPr>
          </w:p>
        </w:tc>
        <w:tc>
          <w:tcPr>
            <w:tcW w:w="1417" w:type="dxa"/>
          </w:tcPr>
          <w:p w14:paraId="27827AF5" w14:textId="77777777" w:rsidR="00564633" w:rsidRPr="007A643B" w:rsidRDefault="00564633" w:rsidP="0052233C">
            <w:pPr>
              <w:pStyle w:val="NoSpacing"/>
              <w:cnfStyle w:val="000000000000" w:firstRow="0" w:lastRow="0" w:firstColumn="0" w:lastColumn="0" w:oddVBand="0" w:evenVBand="0" w:oddHBand="0" w:evenHBand="0" w:firstRowFirstColumn="0" w:firstRowLastColumn="0" w:lastRowFirstColumn="0" w:lastRowLastColumn="0"/>
              <w:rPr>
                <w:sz w:val="20"/>
              </w:rPr>
            </w:pPr>
          </w:p>
        </w:tc>
      </w:tr>
      <w:tr w:rsidR="00564633" w14:paraId="6FDCC7C0"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tcBorders>
              <w:top w:val="none" w:sz="0" w:space="0" w:color="auto"/>
              <w:bottom w:val="none" w:sz="0" w:space="0" w:color="auto"/>
              <w:right w:val="none" w:sz="0" w:space="0" w:color="auto"/>
            </w:tcBorders>
          </w:tcPr>
          <w:p w14:paraId="352F5FDE" w14:textId="77777777" w:rsidR="00564633" w:rsidRPr="00F0179B" w:rsidRDefault="00564633" w:rsidP="0052233C">
            <w:pPr>
              <w:pStyle w:val="NoSpacing"/>
              <w:rPr>
                <w:b w:val="0"/>
                <w:sz w:val="20"/>
              </w:rPr>
            </w:pPr>
          </w:p>
        </w:tc>
        <w:tc>
          <w:tcPr>
            <w:tcW w:w="1417" w:type="dxa"/>
            <w:tcBorders>
              <w:top w:val="none" w:sz="0" w:space="0" w:color="auto"/>
              <w:bottom w:val="none" w:sz="0" w:space="0" w:color="auto"/>
            </w:tcBorders>
          </w:tcPr>
          <w:p w14:paraId="757DA2D5" w14:textId="77777777" w:rsidR="00564633" w:rsidRPr="007A643B" w:rsidRDefault="00564633" w:rsidP="0052233C">
            <w:pPr>
              <w:pStyle w:val="NoSpacing"/>
              <w:cnfStyle w:val="000000100000" w:firstRow="0" w:lastRow="0" w:firstColumn="0" w:lastColumn="0" w:oddVBand="0" w:evenVBand="0" w:oddHBand="1" w:evenHBand="0" w:firstRowFirstColumn="0" w:firstRowLastColumn="0" w:lastRowFirstColumn="0" w:lastRowLastColumn="0"/>
              <w:rPr>
                <w:sz w:val="20"/>
              </w:rPr>
            </w:pPr>
          </w:p>
        </w:tc>
      </w:tr>
      <w:tr w:rsidR="00564633" w:rsidRPr="002072C3" w14:paraId="35507543" w14:textId="77777777" w:rsidTr="006A7FD6">
        <w:tc>
          <w:tcPr>
            <w:cnfStyle w:val="001000000000" w:firstRow="0" w:lastRow="0" w:firstColumn="1" w:lastColumn="0" w:oddVBand="0" w:evenVBand="0" w:oddHBand="0" w:evenHBand="0" w:firstRowFirstColumn="0" w:firstRowLastColumn="0" w:lastRowFirstColumn="0" w:lastRowLastColumn="0"/>
            <w:tcW w:w="7792" w:type="dxa"/>
            <w:tcBorders>
              <w:right w:val="none" w:sz="0" w:space="0" w:color="auto"/>
            </w:tcBorders>
          </w:tcPr>
          <w:p w14:paraId="03E8130E" w14:textId="77777777" w:rsidR="00564633" w:rsidRPr="002072C3" w:rsidRDefault="00564633" w:rsidP="0052233C">
            <w:pPr>
              <w:pStyle w:val="NoSpacing"/>
              <w:jc w:val="right"/>
              <w:rPr>
                <w:bCs w:val="0"/>
              </w:rPr>
            </w:pPr>
            <w:r>
              <w:rPr>
                <w:sz w:val="20"/>
              </w:rPr>
              <w:t>Total consumables</w:t>
            </w:r>
            <w:r w:rsidRPr="002072C3">
              <w:rPr>
                <w:sz w:val="20"/>
              </w:rPr>
              <w:t xml:space="preserve"> costs  </w:t>
            </w:r>
          </w:p>
        </w:tc>
        <w:tc>
          <w:tcPr>
            <w:tcW w:w="1417" w:type="dxa"/>
          </w:tcPr>
          <w:p w14:paraId="792FAEC3" w14:textId="308AC7A3" w:rsidR="00564633" w:rsidRPr="00F0179B" w:rsidRDefault="007A643B" w:rsidP="0052233C">
            <w:pPr>
              <w:pStyle w:val="NoSpacing"/>
              <w:cnfStyle w:val="000000000000" w:firstRow="0" w:lastRow="0" w:firstColumn="0" w:lastColumn="0" w:oddVBand="0" w:evenVBand="0" w:oddHBand="0" w:evenHBand="0" w:firstRowFirstColumn="0" w:firstRowLastColumn="0" w:lastRowFirstColumn="0" w:lastRowLastColumn="0"/>
              <w:rPr>
                <w:b/>
                <w:sz w:val="20"/>
              </w:rPr>
            </w:pPr>
            <w:r w:rsidRPr="00F0179B">
              <w:rPr>
                <w:b/>
                <w:sz w:val="20"/>
              </w:rPr>
              <w:t>£</w:t>
            </w:r>
          </w:p>
        </w:tc>
      </w:tr>
    </w:tbl>
    <w:p w14:paraId="6AAF6015" w14:textId="77777777" w:rsidR="00564633" w:rsidRDefault="00564633" w:rsidP="00564633">
      <w:pPr>
        <w:pStyle w:val="NoSpacing"/>
      </w:pPr>
    </w:p>
    <w:tbl>
      <w:tblPr>
        <w:tblStyle w:val="ListTable3-Accent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1417"/>
      </w:tblGrid>
      <w:tr w:rsidR="00564633" w14:paraId="2FDBD36D" w14:textId="77777777" w:rsidTr="006A7FD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09" w:type="dxa"/>
            <w:gridSpan w:val="2"/>
            <w:tcBorders>
              <w:bottom w:val="none" w:sz="0" w:space="0" w:color="auto"/>
              <w:right w:val="none" w:sz="0" w:space="0" w:color="auto"/>
            </w:tcBorders>
            <w:shd w:val="clear" w:color="auto" w:fill="DAEEF3" w:themeFill="accent5" w:themeFillTint="33"/>
          </w:tcPr>
          <w:p w14:paraId="6505F02D" w14:textId="0BA78AE9" w:rsidR="00564633" w:rsidRPr="002072C3" w:rsidRDefault="00D50061" w:rsidP="0052233C">
            <w:pPr>
              <w:pStyle w:val="NoSpacing"/>
            </w:pPr>
            <w:r w:rsidRPr="00261B59">
              <w:rPr>
                <w:color w:val="auto"/>
                <w:sz w:val="20"/>
              </w:rPr>
              <w:t>(C) Direct:  equipment costs (max £10,000) and/or other direct costs</w:t>
            </w:r>
            <w:r>
              <w:rPr>
                <w:sz w:val="20"/>
              </w:rPr>
              <w:t xml:space="preserve"> </w:t>
            </w:r>
            <w:r w:rsidRPr="00261B59">
              <w:rPr>
                <w:color w:val="auto"/>
                <w:sz w:val="20"/>
              </w:rPr>
              <w:t>[£]</w:t>
            </w:r>
          </w:p>
        </w:tc>
      </w:tr>
      <w:tr w:rsidR="00564633" w14:paraId="2824A2F4"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tcBorders>
              <w:top w:val="none" w:sz="0" w:space="0" w:color="auto"/>
              <w:bottom w:val="none" w:sz="0" w:space="0" w:color="auto"/>
              <w:right w:val="none" w:sz="0" w:space="0" w:color="auto"/>
            </w:tcBorders>
            <w:shd w:val="clear" w:color="auto" w:fill="DAEEF3" w:themeFill="accent5" w:themeFillTint="33"/>
          </w:tcPr>
          <w:p w14:paraId="1F4AD7B6" w14:textId="77777777" w:rsidR="00564633" w:rsidRPr="002072C3" w:rsidRDefault="00564633" w:rsidP="0052233C">
            <w:pPr>
              <w:pStyle w:val="NoSpacing"/>
              <w:jc w:val="center"/>
              <w:rPr>
                <w:bCs w:val="0"/>
                <w:sz w:val="18"/>
              </w:rPr>
            </w:pPr>
            <w:r>
              <w:rPr>
                <w:bCs w:val="0"/>
                <w:sz w:val="18"/>
              </w:rPr>
              <w:t>Item</w:t>
            </w:r>
          </w:p>
        </w:tc>
        <w:tc>
          <w:tcPr>
            <w:tcW w:w="1417" w:type="dxa"/>
            <w:tcBorders>
              <w:top w:val="none" w:sz="0" w:space="0" w:color="auto"/>
              <w:bottom w:val="none" w:sz="0" w:space="0" w:color="auto"/>
            </w:tcBorders>
            <w:shd w:val="clear" w:color="auto" w:fill="DAEEF3" w:themeFill="accent5" w:themeFillTint="33"/>
          </w:tcPr>
          <w:p w14:paraId="1542362A" w14:textId="77777777" w:rsidR="00564633" w:rsidRPr="002072C3" w:rsidRDefault="00564633" w:rsidP="0052233C">
            <w:pPr>
              <w:pStyle w:val="NoSpacing"/>
              <w:jc w:val="center"/>
              <w:cnfStyle w:val="000000100000" w:firstRow="0" w:lastRow="0" w:firstColumn="0" w:lastColumn="0" w:oddVBand="0" w:evenVBand="0" w:oddHBand="1" w:evenHBand="0" w:firstRowFirstColumn="0" w:firstRowLastColumn="0" w:lastRowFirstColumn="0" w:lastRowLastColumn="0"/>
              <w:rPr>
                <w:b/>
                <w:sz w:val="18"/>
              </w:rPr>
            </w:pPr>
            <w:r>
              <w:rPr>
                <w:b/>
                <w:sz w:val="18"/>
              </w:rPr>
              <w:t>Cost</w:t>
            </w:r>
          </w:p>
        </w:tc>
      </w:tr>
      <w:tr w:rsidR="00564633" w14:paraId="4A092C1A" w14:textId="77777777" w:rsidTr="006A7FD6">
        <w:tc>
          <w:tcPr>
            <w:cnfStyle w:val="001000000000" w:firstRow="0" w:lastRow="0" w:firstColumn="1" w:lastColumn="0" w:oddVBand="0" w:evenVBand="0" w:oddHBand="0" w:evenHBand="0" w:firstRowFirstColumn="0" w:firstRowLastColumn="0" w:lastRowFirstColumn="0" w:lastRowLastColumn="0"/>
            <w:tcW w:w="7792" w:type="dxa"/>
            <w:tcBorders>
              <w:right w:val="none" w:sz="0" w:space="0" w:color="auto"/>
            </w:tcBorders>
          </w:tcPr>
          <w:p w14:paraId="208C3F3D" w14:textId="77777777" w:rsidR="00564633" w:rsidRPr="00F0179B" w:rsidRDefault="00564633" w:rsidP="0052233C">
            <w:pPr>
              <w:pStyle w:val="NoSpacing"/>
              <w:rPr>
                <w:b w:val="0"/>
                <w:sz w:val="20"/>
              </w:rPr>
            </w:pPr>
          </w:p>
        </w:tc>
        <w:tc>
          <w:tcPr>
            <w:tcW w:w="1417" w:type="dxa"/>
          </w:tcPr>
          <w:p w14:paraId="3F62BD69" w14:textId="77777777" w:rsidR="00564633" w:rsidRPr="007A643B" w:rsidRDefault="00564633" w:rsidP="0052233C">
            <w:pPr>
              <w:pStyle w:val="NoSpacing"/>
              <w:cnfStyle w:val="000000000000" w:firstRow="0" w:lastRow="0" w:firstColumn="0" w:lastColumn="0" w:oddVBand="0" w:evenVBand="0" w:oddHBand="0" w:evenHBand="0" w:firstRowFirstColumn="0" w:firstRowLastColumn="0" w:lastRowFirstColumn="0" w:lastRowLastColumn="0"/>
              <w:rPr>
                <w:sz w:val="20"/>
              </w:rPr>
            </w:pPr>
          </w:p>
        </w:tc>
      </w:tr>
      <w:tr w:rsidR="00564633" w14:paraId="7C25636C"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tcBorders>
              <w:top w:val="none" w:sz="0" w:space="0" w:color="auto"/>
              <w:bottom w:val="none" w:sz="0" w:space="0" w:color="auto"/>
              <w:right w:val="none" w:sz="0" w:space="0" w:color="auto"/>
            </w:tcBorders>
          </w:tcPr>
          <w:p w14:paraId="5CEDBBCF" w14:textId="77777777" w:rsidR="00564633" w:rsidRPr="00F0179B" w:rsidRDefault="00564633" w:rsidP="0052233C">
            <w:pPr>
              <w:pStyle w:val="NoSpacing"/>
              <w:rPr>
                <w:b w:val="0"/>
                <w:sz w:val="20"/>
              </w:rPr>
            </w:pPr>
          </w:p>
        </w:tc>
        <w:tc>
          <w:tcPr>
            <w:tcW w:w="1417" w:type="dxa"/>
            <w:tcBorders>
              <w:top w:val="none" w:sz="0" w:space="0" w:color="auto"/>
              <w:bottom w:val="none" w:sz="0" w:space="0" w:color="auto"/>
            </w:tcBorders>
          </w:tcPr>
          <w:p w14:paraId="274AD04A" w14:textId="77777777" w:rsidR="00564633" w:rsidRPr="007A643B" w:rsidRDefault="00564633" w:rsidP="0052233C">
            <w:pPr>
              <w:pStyle w:val="NoSpacing"/>
              <w:cnfStyle w:val="000000100000" w:firstRow="0" w:lastRow="0" w:firstColumn="0" w:lastColumn="0" w:oddVBand="0" w:evenVBand="0" w:oddHBand="1" w:evenHBand="0" w:firstRowFirstColumn="0" w:firstRowLastColumn="0" w:lastRowFirstColumn="0" w:lastRowLastColumn="0"/>
              <w:rPr>
                <w:sz w:val="20"/>
              </w:rPr>
            </w:pPr>
          </w:p>
        </w:tc>
      </w:tr>
      <w:tr w:rsidR="00564633" w:rsidRPr="002072C3" w14:paraId="4A68A7CD" w14:textId="77777777" w:rsidTr="006A7FD6">
        <w:tc>
          <w:tcPr>
            <w:cnfStyle w:val="001000000000" w:firstRow="0" w:lastRow="0" w:firstColumn="1" w:lastColumn="0" w:oddVBand="0" w:evenVBand="0" w:oddHBand="0" w:evenHBand="0" w:firstRowFirstColumn="0" w:firstRowLastColumn="0" w:lastRowFirstColumn="0" w:lastRowLastColumn="0"/>
            <w:tcW w:w="7792" w:type="dxa"/>
            <w:tcBorders>
              <w:right w:val="none" w:sz="0" w:space="0" w:color="auto"/>
            </w:tcBorders>
          </w:tcPr>
          <w:p w14:paraId="41641D72" w14:textId="714DCEF8" w:rsidR="00564633" w:rsidRPr="002072C3" w:rsidRDefault="00D50061" w:rsidP="0052233C">
            <w:pPr>
              <w:pStyle w:val="NoSpacing"/>
              <w:jc w:val="right"/>
              <w:rPr>
                <w:bCs w:val="0"/>
              </w:rPr>
            </w:pPr>
            <w:r>
              <w:rPr>
                <w:sz w:val="20"/>
              </w:rPr>
              <w:t>Total equipment/other</w:t>
            </w:r>
            <w:r w:rsidRPr="002072C3">
              <w:rPr>
                <w:sz w:val="20"/>
              </w:rPr>
              <w:t xml:space="preserve"> costs  </w:t>
            </w:r>
          </w:p>
        </w:tc>
        <w:tc>
          <w:tcPr>
            <w:tcW w:w="1417" w:type="dxa"/>
          </w:tcPr>
          <w:p w14:paraId="38CA77F4" w14:textId="06A2951F" w:rsidR="00564633" w:rsidRPr="00F0179B" w:rsidRDefault="007A643B" w:rsidP="0052233C">
            <w:pPr>
              <w:pStyle w:val="NoSpacing"/>
              <w:cnfStyle w:val="000000000000" w:firstRow="0" w:lastRow="0" w:firstColumn="0" w:lastColumn="0" w:oddVBand="0" w:evenVBand="0" w:oddHBand="0" w:evenHBand="0" w:firstRowFirstColumn="0" w:firstRowLastColumn="0" w:lastRowFirstColumn="0" w:lastRowLastColumn="0"/>
              <w:rPr>
                <w:b/>
              </w:rPr>
            </w:pPr>
            <w:r w:rsidRPr="00F0179B">
              <w:rPr>
                <w:b/>
                <w:sz w:val="20"/>
              </w:rPr>
              <w:t>£</w:t>
            </w:r>
          </w:p>
        </w:tc>
      </w:tr>
    </w:tbl>
    <w:p w14:paraId="2BFA4D59" w14:textId="77777777" w:rsidR="00564633" w:rsidRDefault="00564633" w:rsidP="00564633">
      <w:pPr>
        <w:pStyle w:val="NoSpacing"/>
      </w:pPr>
    </w:p>
    <w:tbl>
      <w:tblPr>
        <w:tblStyle w:val="ListTable3-Accent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1417"/>
      </w:tblGrid>
      <w:tr w:rsidR="00564633" w14:paraId="1A1F454A" w14:textId="77777777" w:rsidTr="006A7FD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09" w:type="dxa"/>
            <w:gridSpan w:val="2"/>
            <w:tcBorders>
              <w:bottom w:val="none" w:sz="0" w:space="0" w:color="auto"/>
              <w:right w:val="none" w:sz="0" w:space="0" w:color="auto"/>
            </w:tcBorders>
            <w:shd w:val="clear" w:color="auto" w:fill="DAEEF3" w:themeFill="accent5" w:themeFillTint="33"/>
          </w:tcPr>
          <w:p w14:paraId="3C761C0F" w14:textId="1FAD40CC" w:rsidR="00564633" w:rsidRPr="002072C3" w:rsidRDefault="00D50061" w:rsidP="0052233C">
            <w:pPr>
              <w:pStyle w:val="NoSpacing"/>
            </w:pPr>
            <w:r w:rsidRPr="00261B59">
              <w:rPr>
                <w:color w:val="auto"/>
                <w:sz w:val="20"/>
              </w:rPr>
              <w:t>(D) Indirect costs</w:t>
            </w:r>
            <w:proofErr w:type="gramStart"/>
            <w:r w:rsidRPr="00261B59">
              <w:rPr>
                <w:color w:val="auto"/>
                <w:sz w:val="20"/>
              </w:rPr>
              <w:t>:  [</w:t>
            </w:r>
            <w:proofErr w:type="gramEnd"/>
            <w:r w:rsidRPr="00261B59">
              <w:rPr>
                <w:color w:val="auto"/>
                <w:sz w:val="20"/>
              </w:rPr>
              <w:t>£]</w:t>
            </w:r>
            <w:r>
              <w:rPr>
                <w:sz w:val="20"/>
              </w:rPr>
              <w:t xml:space="preserve"> </w:t>
            </w:r>
            <w:r w:rsidRPr="00261B59">
              <w:rPr>
                <w:b w:val="0"/>
                <w:color w:val="auto"/>
                <w:sz w:val="20"/>
              </w:rPr>
              <w:t>– please specify e.g. indirect costs related to academic staff salary costs, core facilities, animal maintenance, etc. (UK academic institutions only costing using fEC)</w:t>
            </w:r>
          </w:p>
        </w:tc>
      </w:tr>
      <w:tr w:rsidR="00564633" w14:paraId="5AE9660B"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tcBorders>
              <w:top w:val="none" w:sz="0" w:space="0" w:color="auto"/>
              <w:bottom w:val="none" w:sz="0" w:space="0" w:color="auto"/>
              <w:right w:val="none" w:sz="0" w:space="0" w:color="auto"/>
            </w:tcBorders>
            <w:shd w:val="clear" w:color="auto" w:fill="DAEEF3" w:themeFill="accent5" w:themeFillTint="33"/>
          </w:tcPr>
          <w:p w14:paraId="3CB1F98E" w14:textId="77777777" w:rsidR="00564633" w:rsidRPr="002072C3" w:rsidRDefault="00564633" w:rsidP="0052233C">
            <w:pPr>
              <w:pStyle w:val="NoSpacing"/>
              <w:jc w:val="center"/>
              <w:rPr>
                <w:bCs w:val="0"/>
                <w:sz w:val="18"/>
              </w:rPr>
            </w:pPr>
            <w:r>
              <w:rPr>
                <w:bCs w:val="0"/>
                <w:sz w:val="18"/>
              </w:rPr>
              <w:t>Item</w:t>
            </w:r>
          </w:p>
        </w:tc>
        <w:tc>
          <w:tcPr>
            <w:tcW w:w="1417" w:type="dxa"/>
            <w:tcBorders>
              <w:top w:val="none" w:sz="0" w:space="0" w:color="auto"/>
              <w:bottom w:val="none" w:sz="0" w:space="0" w:color="auto"/>
            </w:tcBorders>
            <w:shd w:val="clear" w:color="auto" w:fill="DAEEF3" w:themeFill="accent5" w:themeFillTint="33"/>
          </w:tcPr>
          <w:p w14:paraId="12BF95FA" w14:textId="77777777" w:rsidR="00564633" w:rsidRPr="002072C3" w:rsidRDefault="00564633" w:rsidP="0052233C">
            <w:pPr>
              <w:pStyle w:val="NoSpacing"/>
              <w:jc w:val="center"/>
              <w:cnfStyle w:val="000000100000" w:firstRow="0" w:lastRow="0" w:firstColumn="0" w:lastColumn="0" w:oddVBand="0" w:evenVBand="0" w:oddHBand="1" w:evenHBand="0" w:firstRowFirstColumn="0" w:firstRowLastColumn="0" w:lastRowFirstColumn="0" w:lastRowLastColumn="0"/>
              <w:rPr>
                <w:b/>
                <w:sz w:val="18"/>
              </w:rPr>
            </w:pPr>
            <w:r>
              <w:rPr>
                <w:b/>
                <w:sz w:val="18"/>
              </w:rPr>
              <w:t>Cost</w:t>
            </w:r>
          </w:p>
        </w:tc>
      </w:tr>
      <w:tr w:rsidR="00564633" w14:paraId="189EEC7A" w14:textId="77777777" w:rsidTr="006A7FD6">
        <w:tc>
          <w:tcPr>
            <w:cnfStyle w:val="001000000000" w:firstRow="0" w:lastRow="0" w:firstColumn="1" w:lastColumn="0" w:oddVBand="0" w:evenVBand="0" w:oddHBand="0" w:evenHBand="0" w:firstRowFirstColumn="0" w:firstRowLastColumn="0" w:lastRowFirstColumn="0" w:lastRowLastColumn="0"/>
            <w:tcW w:w="7792" w:type="dxa"/>
            <w:tcBorders>
              <w:right w:val="none" w:sz="0" w:space="0" w:color="auto"/>
            </w:tcBorders>
          </w:tcPr>
          <w:p w14:paraId="46FCA61D" w14:textId="77777777" w:rsidR="00564633" w:rsidRPr="00F0179B" w:rsidRDefault="00564633" w:rsidP="0052233C">
            <w:pPr>
              <w:pStyle w:val="NoSpacing"/>
              <w:rPr>
                <w:b w:val="0"/>
                <w:sz w:val="20"/>
              </w:rPr>
            </w:pPr>
          </w:p>
        </w:tc>
        <w:tc>
          <w:tcPr>
            <w:tcW w:w="1417" w:type="dxa"/>
          </w:tcPr>
          <w:p w14:paraId="657D7283" w14:textId="77777777" w:rsidR="00564633" w:rsidRPr="007A643B" w:rsidRDefault="00564633" w:rsidP="0052233C">
            <w:pPr>
              <w:pStyle w:val="NoSpacing"/>
              <w:cnfStyle w:val="000000000000" w:firstRow="0" w:lastRow="0" w:firstColumn="0" w:lastColumn="0" w:oddVBand="0" w:evenVBand="0" w:oddHBand="0" w:evenHBand="0" w:firstRowFirstColumn="0" w:firstRowLastColumn="0" w:lastRowFirstColumn="0" w:lastRowLastColumn="0"/>
              <w:rPr>
                <w:sz w:val="20"/>
              </w:rPr>
            </w:pPr>
          </w:p>
        </w:tc>
      </w:tr>
      <w:tr w:rsidR="00564633" w14:paraId="6C3519CE"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tcBorders>
              <w:top w:val="none" w:sz="0" w:space="0" w:color="auto"/>
              <w:bottom w:val="none" w:sz="0" w:space="0" w:color="auto"/>
              <w:right w:val="none" w:sz="0" w:space="0" w:color="auto"/>
            </w:tcBorders>
          </w:tcPr>
          <w:p w14:paraId="23E2B27A" w14:textId="77777777" w:rsidR="00564633" w:rsidRPr="00F0179B" w:rsidRDefault="00564633" w:rsidP="0052233C">
            <w:pPr>
              <w:pStyle w:val="NoSpacing"/>
              <w:rPr>
                <w:b w:val="0"/>
                <w:sz w:val="20"/>
              </w:rPr>
            </w:pPr>
          </w:p>
        </w:tc>
        <w:tc>
          <w:tcPr>
            <w:tcW w:w="1417" w:type="dxa"/>
            <w:tcBorders>
              <w:top w:val="none" w:sz="0" w:space="0" w:color="auto"/>
              <w:bottom w:val="none" w:sz="0" w:space="0" w:color="auto"/>
            </w:tcBorders>
          </w:tcPr>
          <w:p w14:paraId="4AE5C7F7" w14:textId="77777777" w:rsidR="00564633" w:rsidRPr="007A643B" w:rsidRDefault="00564633" w:rsidP="0052233C">
            <w:pPr>
              <w:pStyle w:val="NoSpacing"/>
              <w:cnfStyle w:val="000000100000" w:firstRow="0" w:lastRow="0" w:firstColumn="0" w:lastColumn="0" w:oddVBand="0" w:evenVBand="0" w:oddHBand="1" w:evenHBand="0" w:firstRowFirstColumn="0" w:firstRowLastColumn="0" w:lastRowFirstColumn="0" w:lastRowLastColumn="0"/>
              <w:rPr>
                <w:sz w:val="20"/>
              </w:rPr>
            </w:pPr>
          </w:p>
        </w:tc>
      </w:tr>
      <w:tr w:rsidR="00564633" w:rsidRPr="002072C3" w14:paraId="39883E61" w14:textId="77777777" w:rsidTr="006A7FD6">
        <w:tc>
          <w:tcPr>
            <w:cnfStyle w:val="001000000000" w:firstRow="0" w:lastRow="0" w:firstColumn="1" w:lastColumn="0" w:oddVBand="0" w:evenVBand="0" w:oddHBand="0" w:evenHBand="0" w:firstRowFirstColumn="0" w:firstRowLastColumn="0" w:lastRowFirstColumn="0" w:lastRowLastColumn="0"/>
            <w:tcW w:w="7792" w:type="dxa"/>
            <w:tcBorders>
              <w:right w:val="none" w:sz="0" w:space="0" w:color="auto"/>
            </w:tcBorders>
          </w:tcPr>
          <w:p w14:paraId="4C2BF430" w14:textId="7FE1C0DC" w:rsidR="00564633" w:rsidRPr="002072C3" w:rsidRDefault="00D50061">
            <w:pPr>
              <w:pStyle w:val="NoSpacing"/>
              <w:jc w:val="right"/>
              <w:rPr>
                <w:bCs w:val="0"/>
              </w:rPr>
            </w:pPr>
            <w:r>
              <w:rPr>
                <w:sz w:val="20"/>
              </w:rPr>
              <w:t xml:space="preserve">Total indirect </w:t>
            </w:r>
            <w:r w:rsidRPr="002072C3">
              <w:rPr>
                <w:sz w:val="20"/>
              </w:rPr>
              <w:t xml:space="preserve">costs  </w:t>
            </w:r>
          </w:p>
        </w:tc>
        <w:tc>
          <w:tcPr>
            <w:tcW w:w="1417" w:type="dxa"/>
          </w:tcPr>
          <w:p w14:paraId="4D43B51F" w14:textId="60739FDE" w:rsidR="00564633" w:rsidRPr="00F0179B" w:rsidRDefault="007A643B" w:rsidP="0052233C">
            <w:pPr>
              <w:pStyle w:val="NoSpacing"/>
              <w:cnfStyle w:val="000000000000" w:firstRow="0" w:lastRow="0" w:firstColumn="0" w:lastColumn="0" w:oddVBand="0" w:evenVBand="0" w:oddHBand="0" w:evenHBand="0" w:firstRowFirstColumn="0" w:firstRowLastColumn="0" w:lastRowFirstColumn="0" w:lastRowLastColumn="0"/>
              <w:rPr>
                <w:b/>
              </w:rPr>
            </w:pPr>
            <w:r w:rsidRPr="00F0179B">
              <w:rPr>
                <w:b/>
                <w:sz w:val="20"/>
              </w:rPr>
              <w:t>£</w:t>
            </w:r>
          </w:p>
        </w:tc>
      </w:tr>
    </w:tbl>
    <w:p w14:paraId="3ACDDA18" w14:textId="77777777" w:rsidR="00564633" w:rsidRDefault="00564633" w:rsidP="00564633">
      <w:pPr>
        <w:pStyle w:val="NoSpacing"/>
      </w:pPr>
    </w:p>
    <w:tbl>
      <w:tblPr>
        <w:tblStyle w:val="ListTable3-Accent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1417"/>
      </w:tblGrid>
      <w:tr w:rsidR="00D50061" w:rsidRPr="00A27230" w14:paraId="5227C070" w14:textId="77777777" w:rsidTr="006A7FD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792" w:type="dxa"/>
            <w:tcBorders>
              <w:bottom w:val="none" w:sz="0" w:space="0" w:color="auto"/>
              <w:right w:val="none" w:sz="0" w:space="0" w:color="auto"/>
            </w:tcBorders>
            <w:shd w:val="clear" w:color="auto" w:fill="DAEEF3" w:themeFill="accent5" w:themeFillTint="33"/>
          </w:tcPr>
          <w:p w14:paraId="06348FCE" w14:textId="1B7EB186" w:rsidR="00D50061" w:rsidRPr="00F40E4F" w:rsidRDefault="00D50061" w:rsidP="00D50061">
            <w:pPr>
              <w:pStyle w:val="NoSpacing"/>
              <w:rPr>
                <w:b w:val="0"/>
                <w:bCs w:val="0"/>
                <w:color w:val="auto"/>
                <w:sz w:val="20"/>
                <w:szCs w:val="20"/>
              </w:rPr>
            </w:pPr>
            <w:r w:rsidRPr="00F0179B">
              <w:rPr>
                <w:color w:val="auto"/>
                <w:sz w:val="20"/>
              </w:rPr>
              <w:t>Total direct costs</w:t>
            </w:r>
            <w:r>
              <w:rPr>
                <w:color w:val="auto"/>
                <w:sz w:val="20"/>
              </w:rPr>
              <w:t xml:space="preserve"> (A+B+C</w:t>
            </w:r>
            <w:r w:rsidRPr="00F0179B">
              <w:rPr>
                <w:color w:val="auto"/>
                <w:sz w:val="20"/>
              </w:rPr>
              <w:t>)</w:t>
            </w:r>
          </w:p>
        </w:tc>
        <w:tc>
          <w:tcPr>
            <w:tcW w:w="1417" w:type="dxa"/>
            <w:shd w:val="clear" w:color="auto" w:fill="FFFFFF" w:themeFill="background1"/>
          </w:tcPr>
          <w:p w14:paraId="297D9772" w14:textId="02D2E44E" w:rsidR="00D50061" w:rsidRPr="00F0179B" w:rsidRDefault="00D50061" w:rsidP="00D50061">
            <w:pPr>
              <w:pStyle w:val="NoSpacing"/>
              <w:cnfStyle w:val="100000000000" w:firstRow="1" w:lastRow="0" w:firstColumn="0" w:lastColumn="0" w:oddVBand="0" w:evenVBand="0" w:oddHBand="0" w:evenHBand="0" w:firstRowFirstColumn="0" w:firstRowLastColumn="0" w:lastRowFirstColumn="0" w:lastRowLastColumn="0"/>
              <w:rPr>
                <w:color w:val="auto"/>
                <w:sz w:val="20"/>
                <w:szCs w:val="20"/>
              </w:rPr>
            </w:pPr>
            <w:r w:rsidRPr="00D50061">
              <w:rPr>
                <w:b w:val="0"/>
                <w:bCs w:val="0"/>
                <w:color w:val="auto"/>
                <w:sz w:val="20"/>
              </w:rPr>
              <w:t>£</w:t>
            </w:r>
          </w:p>
        </w:tc>
      </w:tr>
      <w:tr w:rsidR="00D50061" w:rsidRPr="00A27230" w14:paraId="167CEC4F"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tcBorders>
              <w:top w:val="none" w:sz="0" w:space="0" w:color="auto"/>
              <w:bottom w:val="none" w:sz="0" w:space="0" w:color="auto"/>
              <w:right w:val="none" w:sz="0" w:space="0" w:color="auto"/>
            </w:tcBorders>
            <w:shd w:val="clear" w:color="auto" w:fill="DAEEF3" w:themeFill="accent5" w:themeFillTint="33"/>
          </w:tcPr>
          <w:p w14:paraId="5A0E623A" w14:textId="6BD46877" w:rsidR="00D50061" w:rsidRPr="00F40E4F" w:rsidRDefault="00D50061" w:rsidP="00D50061">
            <w:pPr>
              <w:pStyle w:val="NoSpacing"/>
              <w:rPr>
                <w:b w:val="0"/>
                <w:bCs w:val="0"/>
                <w:sz w:val="20"/>
                <w:szCs w:val="20"/>
              </w:rPr>
            </w:pPr>
            <w:r>
              <w:rPr>
                <w:sz w:val="20"/>
              </w:rPr>
              <w:t xml:space="preserve">(D) </w:t>
            </w:r>
            <w:r w:rsidR="007105EA">
              <w:rPr>
                <w:sz w:val="20"/>
              </w:rPr>
              <w:t>Indirect costs</w:t>
            </w:r>
          </w:p>
        </w:tc>
        <w:tc>
          <w:tcPr>
            <w:tcW w:w="1417" w:type="dxa"/>
            <w:tcBorders>
              <w:top w:val="none" w:sz="0" w:space="0" w:color="auto"/>
              <w:bottom w:val="none" w:sz="0" w:space="0" w:color="auto"/>
            </w:tcBorders>
            <w:shd w:val="clear" w:color="auto" w:fill="FFFFFF" w:themeFill="background1"/>
          </w:tcPr>
          <w:p w14:paraId="74DB273B" w14:textId="77777777" w:rsidR="00D50061" w:rsidRPr="00F0179B" w:rsidRDefault="00D50061" w:rsidP="00D50061">
            <w:pPr>
              <w:pStyle w:val="NoSpacing"/>
              <w:cnfStyle w:val="000000100000" w:firstRow="0" w:lastRow="0" w:firstColumn="0" w:lastColumn="0" w:oddVBand="0" w:evenVBand="0" w:oddHBand="1" w:evenHBand="0" w:firstRowFirstColumn="0" w:firstRowLastColumn="0" w:lastRowFirstColumn="0" w:lastRowLastColumn="0"/>
              <w:rPr>
                <w:sz w:val="20"/>
                <w:szCs w:val="20"/>
              </w:rPr>
            </w:pPr>
            <w:r w:rsidRPr="00F0179B">
              <w:rPr>
                <w:sz w:val="20"/>
                <w:szCs w:val="20"/>
              </w:rPr>
              <w:t>£</w:t>
            </w:r>
          </w:p>
        </w:tc>
      </w:tr>
      <w:tr w:rsidR="00D50061" w:rsidRPr="00A27230" w14:paraId="5877AE40" w14:textId="77777777" w:rsidTr="006A7FD6">
        <w:tc>
          <w:tcPr>
            <w:cnfStyle w:val="001000000000" w:firstRow="0" w:lastRow="0" w:firstColumn="1" w:lastColumn="0" w:oddVBand="0" w:evenVBand="0" w:oddHBand="0" w:evenHBand="0" w:firstRowFirstColumn="0" w:firstRowLastColumn="0" w:lastRowFirstColumn="0" w:lastRowLastColumn="0"/>
            <w:tcW w:w="7792" w:type="dxa"/>
            <w:tcBorders>
              <w:right w:val="none" w:sz="0" w:space="0" w:color="auto"/>
            </w:tcBorders>
            <w:shd w:val="clear" w:color="auto" w:fill="DAEEF3" w:themeFill="accent5" w:themeFillTint="33"/>
          </w:tcPr>
          <w:p w14:paraId="51825F80" w14:textId="565BAB74" w:rsidR="00D50061" w:rsidRPr="00F40E4F" w:rsidRDefault="00D50061" w:rsidP="00D50061">
            <w:pPr>
              <w:pStyle w:val="NoSpacing"/>
              <w:rPr>
                <w:b w:val="0"/>
                <w:bCs w:val="0"/>
                <w:sz w:val="20"/>
                <w:szCs w:val="20"/>
              </w:rPr>
            </w:pPr>
            <w:r w:rsidRPr="00C663A3">
              <w:rPr>
                <w:sz w:val="20"/>
              </w:rPr>
              <w:t>(</w:t>
            </w:r>
            <w:r w:rsidR="00B63DFD">
              <w:rPr>
                <w:sz w:val="20"/>
              </w:rPr>
              <w:t>E</w:t>
            </w:r>
            <w:r w:rsidRPr="00C663A3">
              <w:rPr>
                <w:sz w:val="20"/>
              </w:rPr>
              <w:t>) Estates costs (UK academic institutions only)</w:t>
            </w:r>
          </w:p>
        </w:tc>
        <w:tc>
          <w:tcPr>
            <w:tcW w:w="1417" w:type="dxa"/>
            <w:shd w:val="clear" w:color="auto" w:fill="FFFFFF" w:themeFill="background1"/>
          </w:tcPr>
          <w:p w14:paraId="1196924F" w14:textId="77777777" w:rsidR="00D50061" w:rsidRPr="00F0179B" w:rsidRDefault="00D50061" w:rsidP="00D50061">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F0179B">
              <w:rPr>
                <w:sz w:val="20"/>
                <w:szCs w:val="20"/>
              </w:rPr>
              <w:t>£</w:t>
            </w:r>
          </w:p>
        </w:tc>
      </w:tr>
      <w:tr w:rsidR="00D50061" w:rsidRPr="00A27230" w14:paraId="351A4F0C"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tcBorders>
              <w:top w:val="none" w:sz="0" w:space="0" w:color="auto"/>
              <w:bottom w:val="none" w:sz="0" w:space="0" w:color="auto"/>
              <w:right w:val="none" w:sz="0" w:space="0" w:color="auto"/>
            </w:tcBorders>
            <w:shd w:val="clear" w:color="auto" w:fill="DAEEF3" w:themeFill="accent5" w:themeFillTint="33"/>
          </w:tcPr>
          <w:p w14:paraId="0264A705" w14:textId="299BB968" w:rsidR="00D50061" w:rsidRPr="00F40E4F" w:rsidRDefault="00D50061" w:rsidP="00D50061">
            <w:pPr>
              <w:pStyle w:val="NoSpacing"/>
              <w:rPr>
                <w:b w:val="0"/>
                <w:bCs w:val="0"/>
                <w:sz w:val="20"/>
                <w:szCs w:val="20"/>
              </w:rPr>
            </w:pPr>
            <w:r w:rsidRPr="00F0179B">
              <w:rPr>
                <w:sz w:val="20"/>
              </w:rPr>
              <w:t xml:space="preserve">Total </w:t>
            </w:r>
            <w:r w:rsidRPr="00C663A3">
              <w:rPr>
                <w:sz w:val="20"/>
              </w:rPr>
              <w:t xml:space="preserve">100% </w:t>
            </w:r>
            <w:r w:rsidRPr="00F0179B">
              <w:rPr>
                <w:sz w:val="20"/>
              </w:rPr>
              <w:t>fEC</w:t>
            </w:r>
            <w:r w:rsidRPr="00C663A3">
              <w:rPr>
                <w:sz w:val="20"/>
              </w:rPr>
              <w:t xml:space="preserve"> (A+B+C+D+E)</w:t>
            </w:r>
          </w:p>
        </w:tc>
        <w:tc>
          <w:tcPr>
            <w:tcW w:w="1417" w:type="dxa"/>
            <w:tcBorders>
              <w:top w:val="none" w:sz="0" w:space="0" w:color="auto"/>
              <w:bottom w:val="none" w:sz="0" w:space="0" w:color="auto"/>
            </w:tcBorders>
            <w:shd w:val="clear" w:color="auto" w:fill="FFFFFF" w:themeFill="background1"/>
          </w:tcPr>
          <w:p w14:paraId="6A680F28" w14:textId="77777777" w:rsidR="00D50061" w:rsidRPr="00F0179B" w:rsidRDefault="00D50061" w:rsidP="00D50061">
            <w:pPr>
              <w:pStyle w:val="NoSpacing"/>
              <w:cnfStyle w:val="000000100000" w:firstRow="0" w:lastRow="0" w:firstColumn="0" w:lastColumn="0" w:oddVBand="0" w:evenVBand="0" w:oddHBand="1" w:evenHBand="0" w:firstRowFirstColumn="0" w:firstRowLastColumn="0" w:lastRowFirstColumn="0" w:lastRowLastColumn="0"/>
              <w:rPr>
                <w:b/>
                <w:sz w:val="20"/>
                <w:szCs w:val="20"/>
              </w:rPr>
            </w:pPr>
            <w:r w:rsidRPr="00F0179B">
              <w:rPr>
                <w:b/>
                <w:sz w:val="20"/>
                <w:szCs w:val="20"/>
              </w:rPr>
              <w:t>£</w:t>
            </w:r>
          </w:p>
        </w:tc>
      </w:tr>
      <w:tr w:rsidR="00564633" w:rsidRPr="00C663A3" w14:paraId="5DEC42D3" w14:textId="77777777" w:rsidTr="006A7FD6">
        <w:tc>
          <w:tcPr>
            <w:cnfStyle w:val="001000000000" w:firstRow="0" w:lastRow="0" w:firstColumn="1" w:lastColumn="0" w:oddVBand="0" w:evenVBand="0" w:oddHBand="0" w:evenHBand="0" w:firstRowFirstColumn="0" w:firstRowLastColumn="0" w:lastRowFirstColumn="0" w:lastRowLastColumn="0"/>
            <w:tcW w:w="7792" w:type="dxa"/>
            <w:tcBorders>
              <w:right w:val="none" w:sz="0" w:space="0" w:color="auto"/>
            </w:tcBorders>
            <w:shd w:val="clear" w:color="auto" w:fill="DAEEF3" w:themeFill="accent5" w:themeFillTint="33"/>
          </w:tcPr>
          <w:p w14:paraId="4D573DD9" w14:textId="62A863A2" w:rsidR="00564633" w:rsidRPr="00F0179B" w:rsidRDefault="00564633" w:rsidP="0052233C">
            <w:pPr>
              <w:pStyle w:val="NoSpacing"/>
              <w:rPr>
                <w:bCs w:val="0"/>
              </w:rPr>
            </w:pPr>
            <w:r w:rsidRPr="00F0179B">
              <w:t>Total funding requested by Co-applicant 1’s institution</w:t>
            </w:r>
          </w:p>
        </w:tc>
        <w:tc>
          <w:tcPr>
            <w:tcW w:w="1417" w:type="dxa"/>
            <w:shd w:val="clear" w:color="auto" w:fill="FFFFFF" w:themeFill="background1"/>
          </w:tcPr>
          <w:p w14:paraId="26EC9A68" w14:textId="489F9A69" w:rsidR="00564633" w:rsidRPr="00F0179B" w:rsidRDefault="00564633" w:rsidP="0052233C">
            <w:pPr>
              <w:pStyle w:val="NoSpacing"/>
              <w:cnfStyle w:val="000000000000" w:firstRow="0" w:lastRow="0" w:firstColumn="0" w:lastColumn="0" w:oddVBand="0" w:evenVBand="0" w:oddHBand="0" w:evenHBand="0" w:firstRowFirstColumn="0" w:firstRowLastColumn="0" w:lastRowFirstColumn="0" w:lastRowLastColumn="0"/>
              <w:rPr>
                <w:b/>
              </w:rPr>
            </w:pPr>
            <w:r w:rsidRPr="00F0179B">
              <w:rPr>
                <w:b/>
              </w:rPr>
              <w:t>£</w:t>
            </w:r>
          </w:p>
        </w:tc>
      </w:tr>
    </w:tbl>
    <w:p w14:paraId="28A51C74" w14:textId="77777777" w:rsidR="00564633" w:rsidRDefault="00564633" w:rsidP="00564633">
      <w:pPr>
        <w:pStyle w:val="NoSpacing"/>
      </w:pPr>
    </w:p>
    <w:tbl>
      <w:tblPr>
        <w:tblStyle w:val="ListTable3-Accent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103"/>
      </w:tblGrid>
      <w:tr w:rsidR="00564633" w14:paraId="214B0761" w14:textId="77777777" w:rsidTr="006A7FD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09" w:type="dxa"/>
            <w:gridSpan w:val="2"/>
            <w:tcBorders>
              <w:bottom w:val="none" w:sz="0" w:space="0" w:color="auto"/>
              <w:right w:val="none" w:sz="0" w:space="0" w:color="auto"/>
            </w:tcBorders>
            <w:shd w:val="clear" w:color="auto" w:fill="DAEEF3" w:themeFill="accent5" w:themeFillTint="33"/>
          </w:tcPr>
          <w:p w14:paraId="61414D9A" w14:textId="7E1022FE" w:rsidR="00564633" w:rsidRDefault="00564633" w:rsidP="0052233C">
            <w:pPr>
              <w:pStyle w:val="NoSpacing"/>
            </w:pPr>
            <w:r w:rsidRPr="00261B59">
              <w:rPr>
                <w:color w:val="auto"/>
              </w:rPr>
              <w:t xml:space="preserve">Co-applicant 2 </w:t>
            </w:r>
            <w:r w:rsidRPr="00261B59">
              <w:rPr>
                <w:b w:val="0"/>
                <w:color w:val="auto"/>
                <w:sz w:val="20"/>
              </w:rPr>
              <w:t>(if applicable)</w:t>
            </w:r>
          </w:p>
        </w:tc>
      </w:tr>
      <w:tr w:rsidR="00564633" w14:paraId="3F480DBB"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Borders>
              <w:top w:val="none" w:sz="0" w:space="0" w:color="auto"/>
              <w:bottom w:val="none" w:sz="0" w:space="0" w:color="auto"/>
              <w:right w:val="none" w:sz="0" w:space="0" w:color="auto"/>
            </w:tcBorders>
          </w:tcPr>
          <w:p w14:paraId="5666E66F" w14:textId="77777777" w:rsidR="00564633" w:rsidRPr="00500713" w:rsidRDefault="00564633" w:rsidP="0052233C">
            <w:pPr>
              <w:pStyle w:val="NoSpacing"/>
              <w:rPr>
                <w:b w:val="0"/>
              </w:rPr>
            </w:pPr>
            <w:r w:rsidRPr="00500713">
              <w:rPr>
                <w:b w:val="0"/>
              </w:rPr>
              <w:t>Institute name</w:t>
            </w:r>
          </w:p>
        </w:tc>
        <w:tc>
          <w:tcPr>
            <w:tcW w:w="5103" w:type="dxa"/>
            <w:tcBorders>
              <w:top w:val="none" w:sz="0" w:space="0" w:color="auto"/>
              <w:bottom w:val="none" w:sz="0" w:space="0" w:color="auto"/>
            </w:tcBorders>
          </w:tcPr>
          <w:p w14:paraId="44A31421" w14:textId="77777777" w:rsidR="00564633" w:rsidRPr="002F16C1" w:rsidRDefault="00564633" w:rsidP="0052233C">
            <w:pPr>
              <w:pStyle w:val="NoSpacing"/>
              <w:cnfStyle w:val="000000100000" w:firstRow="0" w:lastRow="0" w:firstColumn="0" w:lastColumn="0" w:oddVBand="0" w:evenVBand="0" w:oddHBand="1" w:evenHBand="0" w:firstRowFirstColumn="0" w:firstRowLastColumn="0" w:lastRowFirstColumn="0" w:lastRowLastColumn="0"/>
            </w:pPr>
          </w:p>
        </w:tc>
      </w:tr>
      <w:tr w:rsidR="00564633" w14:paraId="7E56650F" w14:textId="77777777" w:rsidTr="006A7FD6">
        <w:tc>
          <w:tcPr>
            <w:cnfStyle w:val="001000000000" w:firstRow="0" w:lastRow="0" w:firstColumn="1" w:lastColumn="0" w:oddVBand="0" w:evenVBand="0" w:oddHBand="0" w:evenHBand="0" w:firstRowFirstColumn="0" w:firstRowLastColumn="0" w:lastRowFirstColumn="0" w:lastRowLastColumn="0"/>
            <w:tcW w:w="4106" w:type="dxa"/>
            <w:tcBorders>
              <w:right w:val="none" w:sz="0" w:space="0" w:color="auto"/>
            </w:tcBorders>
          </w:tcPr>
          <w:p w14:paraId="4A438D4F" w14:textId="77777777" w:rsidR="00564633" w:rsidRPr="00500713" w:rsidRDefault="00564633" w:rsidP="0052233C">
            <w:pPr>
              <w:pStyle w:val="NoSpacing"/>
              <w:rPr>
                <w:b w:val="0"/>
              </w:rPr>
            </w:pPr>
            <w:r w:rsidRPr="00500713">
              <w:rPr>
                <w:b w:val="0"/>
              </w:rPr>
              <w:t>Category of institution</w:t>
            </w:r>
          </w:p>
        </w:tc>
        <w:tc>
          <w:tcPr>
            <w:tcW w:w="5103" w:type="dxa"/>
          </w:tcPr>
          <w:p w14:paraId="1C90E964" w14:textId="77777777" w:rsidR="00564633" w:rsidRPr="002F16C1" w:rsidRDefault="00564633" w:rsidP="0052233C">
            <w:pPr>
              <w:pStyle w:val="NoSpacing"/>
              <w:cnfStyle w:val="000000000000" w:firstRow="0" w:lastRow="0" w:firstColumn="0" w:lastColumn="0" w:oddVBand="0" w:evenVBand="0" w:oddHBand="0" w:evenHBand="0" w:firstRowFirstColumn="0" w:firstRowLastColumn="0" w:lastRowFirstColumn="0" w:lastRowLastColumn="0"/>
            </w:pPr>
            <w:r>
              <w:t>UK a</w:t>
            </w:r>
            <w:r w:rsidRPr="002F16C1">
              <w:t>cademic/LMIC/industry/other</w:t>
            </w:r>
            <w:r>
              <w:t>?</w:t>
            </w:r>
            <w:r w:rsidRPr="002F16C1">
              <w:t xml:space="preserve"> – please specify</w:t>
            </w:r>
          </w:p>
        </w:tc>
      </w:tr>
    </w:tbl>
    <w:p w14:paraId="536FF871" w14:textId="77777777" w:rsidR="00564633" w:rsidRDefault="00564633" w:rsidP="00564633">
      <w:pPr>
        <w:pStyle w:val="NoSpacing"/>
      </w:pPr>
    </w:p>
    <w:tbl>
      <w:tblPr>
        <w:tblStyle w:val="ListTable3-Accent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126"/>
        <w:gridCol w:w="1559"/>
        <w:gridCol w:w="992"/>
        <w:gridCol w:w="993"/>
        <w:gridCol w:w="1417"/>
      </w:tblGrid>
      <w:tr w:rsidR="00564633" w14:paraId="199AAF7F" w14:textId="77777777" w:rsidTr="006A7FD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09" w:type="dxa"/>
            <w:gridSpan w:val="6"/>
            <w:tcBorders>
              <w:bottom w:val="none" w:sz="0" w:space="0" w:color="auto"/>
              <w:right w:val="none" w:sz="0" w:space="0" w:color="auto"/>
            </w:tcBorders>
            <w:shd w:val="clear" w:color="auto" w:fill="DAEEF3" w:themeFill="accent5" w:themeFillTint="33"/>
          </w:tcPr>
          <w:p w14:paraId="099AFAF8" w14:textId="77777777" w:rsidR="00564633" w:rsidRPr="00811668" w:rsidRDefault="00564633" w:rsidP="0052233C">
            <w:pPr>
              <w:pStyle w:val="NoSpacing"/>
            </w:pPr>
            <w:r w:rsidRPr="00261B59">
              <w:rPr>
                <w:color w:val="auto"/>
                <w:sz w:val="20"/>
              </w:rPr>
              <w:t>(A) Direct:  staff salary costs</w:t>
            </w:r>
            <w:r>
              <w:rPr>
                <w:sz w:val="20"/>
              </w:rPr>
              <w:t xml:space="preserve"> </w:t>
            </w:r>
            <w:r w:rsidRPr="00261B59">
              <w:rPr>
                <w:color w:val="auto"/>
                <w:sz w:val="20"/>
              </w:rPr>
              <w:t xml:space="preserve">[£] </w:t>
            </w:r>
          </w:p>
        </w:tc>
      </w:tr>
      <w:tr w:rsidR="00564633" w:rsidRPr="002072C3" w:rsidDel="006A6497" w14:paraId="0FBEF576"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Borders>
              <w:top w:val="none" w:sz="0" w:space="0" w:color="auto"/>
              <w:bottom w:val="none" w:sz="0" w:space="0" w:color="auto"/>
              <w:right w:val="none" w:sz="0" w:space="0" w:color="auto"/>
            </w:tcBorders>
            <w:shd w:val="clear" w:color="auto" w:fill="DAEEF3" w:themeFill="accent5" w:themeFillTint="33"/>
          </w:tcPr>
          <w:p w14:paraId="5E4B65D7" w14:textId="77777777" w:rsidR="00564633" w:rsidRPr="002072C3" w:rsidDel="006A6497" w:rsidRDefault="00564633" w:rsidP="0052233C">
            <w:pPr>
              <w:pStyle w:val="NoSpacing"/>
              <w:jc w:val="center"/>
              <w:rPr>
                <w:bCs w:val="0"/>
                <w:sz w:val="18"/>
              </w:rPr>
            </w:pPr>
            <w:r w:rsidRPr="002072C3">
              <w:rPr>
                <w:sz w:val="18"/>
              </w:rPr>
              <w:t>Name</w:t>
            </w:r>
          </w:p>
        </w:tc>
        <w:tc>
          <w:tcPr>
            <w:tcW w:w="2126" w:type="dxa"/>
            <w:tcBorders>
              <w:top w:val="none" w:sz="0" w:space="0" w:color="auto"/>
              <w:bottom w:val="none" w:sz="0" w:space="0" w:color="auto"/>
            </w:tcBorders>
            <w:shd w:val="clear" w:color="auto" w:fill="DAEEF3" w:themeFill="accent5" w:themeFillTint="33"/>
          </w:tcPr>
          <w:p w14:paraId="0D8EC69F" w14:textId="77777777" w:rsidR="00564633" w:rsidRPr="002072C3" w:rsidDel="006A6497" w:rsidRDefault="00564633" w:rsidP="0052233C">
            <w:pPr>
              <w:pStyle w:val="NoSpacing"/>
              <w:jc w:val="center"/>
              <w:cnfStyle w:val="000000100000" w:firstRow="0" w:lastRow="0" w:firstColumn="0" w:lastColumn="0" w:oddVBand="0" w:evenVBand="0" w:oddHBand="1" w:evenHBand="0" w:firstRowFirstColumn="0" w:firstRowLastColumn="0" w:lastRowFirstColumn="0" w:lastRowLastColumn="0"/>
              <w:rPr>
                <w:b/>
                <w:bCs/>
                <w:sz w:val="18"/>
              </w:rPr>
            </w:pPr>
            <w:r w:rsidRPr="002072C3">
              <w:rPr>
                <w:b/>
                <w:sz w:val="18"/>
              </w:rPr>
              <w:t>Position</w:t>
            </w:r>
          </w:p>
        </w:tc>
        <w:tc>
          <w:tcPr>
            <w:tcW w:w="1559" w:type="dxa"/>
            <w:tcBorders>
              <w:top w:val="none" w:sz="0" w:space="0" w:color="auto"/>
              <w:bottom w:val="none" w:sz="0" w:space="0" w:color="auto"/>
            </w:tcBorders>
            <w:shd w:val="clear" w:color="auto" w:fill="DAEEF3" w:themeFill="accent5" w:themeFillTint="33"/>
          </w:tcPr>
          <w:p w14:paraId="39666940" w14:textId="77777777" w:rsidR="00564633" w:rsidRPr="002072C3" w:rsidDel="006A6497" w:rsidRDefault="00564633" w:rsidP="0052233C">
            <w:pPr>
              <w:pStyle w:val="NoSpacing"/>
              <w:jc w:val="center"/>
              <w:cnfStyle w:val="000000100000" w:firstRow="0" w:lastRow="0" w:firstColumn="0" w:lastColumn="0" w:oddVBand="0" w:evenVBand="0" w:oddHBand="1" w:evenHBand="0" w:firstRowFirstColumn="0" w:firstRowLastColumn="0" w:lastRowFirstColumn="0" w:lastRowLastColumn="0"/>
              <w:rPr>
                <w:b/>
                <w:bCs/>
                <w:sz w:val="18"/>
              </w:rPr>
            </w:pPr>
            <w:r w:rsidRPr="002072C3">
              <w:rPr>
                <w:b/>
                <w:sz w:val="18"/>
              </w:rPr>
              <w:t>% FTE requested</w:t>
            </w:r>
          </w:p>
        </w:tc>
        <w:tc>
          <w:tcPr>
            <w:tcW w:w="992" w:type="dxa"/>
            <w:tcBorders>
              <w:top w:val="none" w:sz="0" w:space="0" w:color="auto"/>
              <w:bottom w:val="none" w:sz="0" w:space="0" w:color="auto"/>
            </w:tcBorders>
            <w:shd w:val="clear" w:color="auto" w:fill="DAEEF3" w:themeFill="accent5" w:themeFillTint="33"/>
          </w:tcPr>
          <w:p w14:paraId="28E08B87" w14:textId="77777777" w:rsidR="00564633" w:rsidRPr="002072C3" w:rsidDel="006A6497" w:rsidRDefault="00564633" w:rsidP="0052233C">
            <w:pPr>
              <w:pStyle w:val="NoSpacing"/>
              <w:jc w:val="center"/>
              <w:cnfStyle w:val="000000100000" w:firstRow="0" w:lastRow="0" w:firstColumn="0" w:lastColumn="0" w:oddVBand="0" w:evenVBand="0" w:oddHBand="1" w:evenHBand="0" w:firstRowFirstColumn="0" w:firstRowLastColumn="0" w:lastRowFirstColumn="0" w:lastRowLastColumn="0"/>
              <w:rPr>
                <w:b/>
                <w:bCs/>
                <w:sz w:val="18"/>
              </w:rPr>
            </w:pPr>
            <w:r w:rsidRPr="002072C3">
              <w:rPr>
                <w:b/>
                <w:sz w:val="18"/>
              </w:rPr>
              <w:t>Start date</w:t>
            </w:r>
          </w:p>
        </w:tc>
        <w:tc>
          <w:tcPr>
            <w:tcW w:w="993" w:type="dxa"/>
            <w:tcBorders>
              <w:top w:val="none" w:sz="0" w:space="0" w:color="auto"/>
              <w:bottom w:val="none" w:sz="0" w:space="0" w:color="auto"/>
            </w:tcBorders>
            <w:shd w:val="clear" w:color="auto" w:fill="DAEEF3" w:themeFill="accent5" w:themeFillTint="33"/>
          </w:tcPr>
          <w:p w14:paraId="49557443" w14:textId="77777777" w:rsidR="00564633" w:rsidRPr="002072C3" w:rsidDel="006A6497" w:rsidRDefault="00564633" w:rsidP="0052233C">
            <w:pPr>
              <w:pStyle w:val="NoSpacing"/>
              <w:jc w:val="center"/>
              <w:cnfStyle w:val="000000100000" w:firstRow="0" w:lastRow="0" w:firstColumn="0" w:lastColumn="0" w:oddVBand="0" w:evenVBand="0" w:oddHBand="1" w:evenHBand="0" w:firstRowFirstColumn="0" w:firstRowLastColumn="0" w:lastRowFirstColumn="0" w:lastRowLastColumn="0"/>
              <w:rPr>
                <w:b/>
                <w:bCs/>
                <w:sz w:val="18"/>
              </w:rPr>
            </w:pPr>
            <w:r w:rsidRPr="002072C3">
              <w:rPr>
                <w:b/>
                <w:bCs/>
                <w:sz w:val="18"/>
              </w:rPr>
              <w:t>End date</w:t>
            </w:r>
          </w:p>
        </w:tc>
        <w:tc>
          <w:tcPr>
            <w:tcW w:w="1417" w:type="dxa"/>
            <w:tcBorders>
              <w:top w:val="none" w:sz="0" w:space="0" w:color="auto"/>
              <w:bottom w:val="none" w:sz="0" w:space="0" w:color="auto"/>
            </w:tcBorders>
            <w:shd w:val="clear" w:color="auto" w:fill="DAEEF3" w:themeFill="accent5" w:themeFillTint="33"/>
          </w:tcPr>
          <w:p w14:paraId="6E5A0D59" w14:textId="77777777" w:rsidR="00564633" w:rsidRPr="002072C3" w:rsidDel="006A6497" w:rsidRDefault="00564633" w:rsidP="0052233C">
            <w:pPr>
              <w:pStyle w:val="NoSpacing"/>
              <w:jc w:val="center"/>
              <w:cnfStyle w:val="000000100000" w:firstRow="0" w:lastRow="0" w:firstColumn="0" w:lastColumn="0" w:oddVBand="0" w:evenVBand="0" w:oddHBand="1" w:evenHBand="0" w:firstRowFirstColumn="0" w:firstRowLastColumn="0" w:lastRowFirstColumn="0" w:lastRowLastColumn="0"/>
              <w:rPr>
                <w:b/>
                <w:sz w:val="18"/>
              </w:rPr>
            </w:pPr>
            <w:r w:rsidRPr="002072C3">
              <w:rPr>
                <w:b/>
                <w:sz w:val="18"/>
              </w:rPr>
              <w:t>Cost</w:t>
            </w:r>
          </w:p>
        </w:tc>
      </w:tr>
      <w:tr w:rsidR="00564633" w14:paraId="41AD698F" w14:textId="77777777" w:rsidTr="006A7FD6">
        <w:tc>
          <w:tcPr>
            <w:cnfStyle w:val="001000000000" w:firstRow="0" w:lastRow="0" w:firstColumn="1" w:lastColumn="0" w:oddVBand="0" w:evenVBand="0" w:oddHBand="0" w:evenHBand="0" w:firstRowFirstColumn="0" w:firstRowLastColumn="0" w:lastRowFirstColumn="0" w:lastRowLastColumn="0"/>
            <w:tcW w:w="2122" w:type="dxa"/>
            <w:tcBorders>
              <w:right w:val="none" w:sz="0" w:space="0" w:color="auto"/>
            </w:tcBorders>
          </w:tcPr>
          <w:p w14:paraId="2BDB7986" w14:textId="77777777" w:rsidR="00564633" w:rsidRPr="00F0179B" w:rsidRDefault="00564633" w:rsidP="0052233C">
            <w:pPr>
              <w:pStyle w:val="NoSpacing"/>
              <w:rPr>
                <w:b w:val="0"/>
                <w:sz w:val="20"/>
              </w:rPr>
            </w:pPr>
          </w:p>
        </w:tc>
        <w:tc>
          <w:tcPr>
            <w:tcW w:w="2126" w:type="dxa"/>
          </w:tcPr>
          <w:p w14:paraId="1DD1D25D" w14:textId="77777777" w:rsidR="00564633" w:rsidRPr="007A643B" w:rsidRDefault="00564633" w:rsidP="0052233C">
            <w:pPr>
              <w:pStyle w:val="NoSpacing"/>
              <w:cnfStyle w:val="000000000000" w:firstRow="0" w:lastRow="0" w:firstColumn="0" w:lastColumn="0" w:oddVBand="0" w:evenVBand="0" w:oddHBand="0" w:evenHBand="0" w:firstRowFirstColumn="0" w:firstRowLastColumn="0" w:lastRowFirstColumn="0" w:lastRowLastColumn="0"/>
              <w:rPr>
                <w:sz w:val="20"/>
              </w:rPr>
            </w:pPr>
          </w:p>
        </w:tc>
        <w:tc>
          <w:tcPr>
            <w:tcW w:w="1559" w:type="dxa"/>
          </w:tcPr>
          <w:p w14:paraId="157FF49B" w14:textId="77777777" w:rsidR="00564633" w:rsidRPr="007A643B" w:rsidRDefault="00564633" w:rsidP="0052233C">
            <w:pPr>
              <w:pStyle w:val="NoSpacing"/>
              <w:cnfStyle w:val="000000000000" w:firstRow="0" w:lastRow="0" w:firstColumn="0" w:lastColumn="0" w:oddVBand="0" w:evenVBand="0" w:oddHBand="0" w:evenHBand="0" w:firstRowFirstColumn="0" w:firstRowLastColumn="0" w:lastRowFirstColumn="0" w:lastRowLastColumn="0"/>
              <w:rPr>
                <w:sz w:val="20"/>
              </w:rPr>
            </w:pPr>
          </w:p>
        </w:tc>
        <w:tc>
          <w:tcPr>
            <w:tcW w:w="992" w:type="dxa"/>
          </w:tcPr>
          <w:p w14:paraId="68D7A856" w14:textId="77777777" w:rsidR="00564633" w:rsidRPr="007A643B" w:rsidRDefault="00564633" w:rsidP="0052233C">
            <w:pPr>
              <w:pStyle w:val="NoSpacing"/>
              <w:cnfStyle w:val="000000000000" w:firstRow="0" w:lastRow="0" w:firstColumn="0" w:lastColumn="0" w:oddVBand="0" w:evenVBand="0" w:oddHBand="0" w:evenHBand="0" w:firstRowFirstColumn="0" w:firstRowLastColumn="0" w:lastRowFirstColumn="0" w:lastRowLastColumn="0"/>
              <w:rPr>
                <w:sz w:val="20"/>
              </w:rPr>
            </w:pPr>
          </w:p>
        </w:tc>
        <w:tc>
          <w:tcPr>
            <w:tcW w:w="993" w:type="dxa"/>
          </w:tcPr>
          <w:p w14:paraId="3461D6C4" w14:textId="77777777" w:rsidR="00564633" w:rsidRPr="007A643B" w:rsidRDefault="00564633" w:rsidP="0052233C">
            <w:pPr>
              <w:pStyle w:val="NoSpacing"/>
              <w:cnfStyle w:val="000000000000" w:firstRow="0" w:lastRow="0" w:firstColumn="0" w:lastColumn="0" w:oddVBand="0" w:evenVBand="0" w:oddHBand="0" w:evenHBand="0" w:firstRowFirstColumn="0" w:firstRowLastColumn="0" w:lastRowFirstColumn="0" w:lastRowLastColumn="0"/>
              <w:rPr>
                <w:bCs/>
                <w:sz w:val="20"/>
              </w:rPr>
            </w:pPr>
          </w:p>
        </w:tc>
        <w:tc>
          <w:tcPr>
            <w:tcW w:w="1417" w:type="dxa"/>
          </w:tcPr>
          <w:p w14:paraId="2878E9C8" w14:textId="77777777" w:rsidR="00564633" w:rsidRPr="007A643B" w:rsidRDefault="00564633" w:rsidP="0052233C">
            <w:pPr>
              <w:pStyle w:val="NoSpacing"/>
              <w:cnfStyle w:val="000000000000" w:firstRow="0" w:lastRow="0" w:firstColumn="0" w:lastColumn="0" w:oddVBand="0" w:evenVBand="0" w:oddHBand="0" w:evenHBand="0" w:firstRowFirstColumn="0" w:firstRowLastColumn="0" w:lastRowFirstColumn="0" w:lastRowLastColumn="0"/>
              <w:rPr>
                <w:sz w:val="20"/>
              </w:rPr>
            </w:pPr>
          </w:p>
        </w:tc>
      </w:tr>
      <w:tr w:rsidR="00564633" w14:paraId="58C0289B"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Borders>
              <w:top w:val="none" w:sz="0" w:space="0" w:color="auto"/>
              <w:bottom w:val="none" w:sz="0" w:space="0" w:color="auto"/>
              <w:right w:val="none" w:sz="0" w:space="0" w:color="auto"/>
            </w:tcBorders>
          </w:tcPr>
          <w:p w14:paraId="34B76CDD" w14:textId="77777777" w:rsidR="00564633" w:rsidRPr="00F0179B" w:rsidRDefault="00564633" w:rsidP="0052233C">
            <w:pPr>
              <w:pStyle w:val="NoSpacing"/>
              <w:rPr>
                <w:b w:val="0"/>
                <w:sz w:val="20"/>
              </w:rPr>
            </w:pPr>
          </w:p>
        </w:tc>
        <w:tc>
          <w:tcPr>
            <w:tcW w:w="2126" w:type="dxa"/>
            <w:tcBorders>
              <w:top w:val="none" w:sz="0" w:space="0" w:color="auto"/>
              <w:bottom w:val="none" w:sz="0" w:space="0" w:color="auto"/>
            </w:tcBorders>
          </w:tcPr>
          <w:p w14:paraId="7BD832EC" w14:textId="77777777" w:rsidR="00564633" w:rsidRPr="007A643B" w:rsidRDefault="00564633" w:rsidP="0052233C">
            <w:pPr>
              <w:pStyle w:val="NoSpacing"/>
              <w:cnfStyle w:val="000000100000" w:firstRow="0" w:lastRow="0" w:firstColumn="0" w:lastColumn="0" w:oddVBand="0" w:evenVBand="0" w:oddHBand="1" w:evenHBand="0" w:firstRowFirstColumn="0" w:firstRowLastColumn="0" w:lastRowFirstColumn="0" w:lastRowLastColumn="0"/>
              <w:rPr>
                <w:sz w:val="20"/>
              </w:rPr>
            </w:pPr>
          </w:p>
        </w:tc>
        <w:tc>
          <w:tcPr>
            <w:tcW w:w="1559" w:type="dxa"/>
            <w:tcBorders>
              <w:top w:val="none" w:sz="0" w:space="0" w:color="auto"/>
              <w:bottom w:val="none" w:sz="0" w:space="0" w:color="auto"/>
            </w:tcBorders>
          </w:tcPr>
          <w:p w14:paraId="3026835E" w14:textId="77777777" w:rsidR="00564633" w:rsidRPr="007A643B" w:rsidRDefault="00564633" w:rsidP="0052233C">
            <w:pPr>
              <w:pStyle w:val="NoSpacing"/>
              <w:cnfStyle w:val="000000100000" w:firstRow="0" w:lastRow="0" w:firstColumn="0" w:lastColumn="0" w:oddVBand="0" w:evenVBand="0" w:oddHBand="1" w:evenHBand="0" w:firstRowFirstColumn="0" w:firstRowLastColumn="0" w:lastRowFirstColumn="0" w:lastRowLastColumn="0"/>
              <w:rPr>
                <w:sz w:val="20"/>
              </w:rPr>
            </w:pPr>
          </w:p>
        </w:tc>
        <w:tc>
          <w:tcPr>
            <w:tcW w:w="992" w:type="dxa"/>
            <w:tcBorders>
              <w:top w:val="none" w:sz="0" w:space="0" w:color="auto"/>
              <w:bottom w:val="none" w:sz="0" w:space="0" w:color="auto"/>
            </w:tcBorders>
          </w:tcPr>
          <w:p w14:paraId="508A7BE6" w14:textId="77777777" w:rsidR="00564633" w:rsidRPr="007A643B" w:rsidRDefault="00564633" w:rsidP="0052233C">
            <w:pPr>
              <w:pStyle w:val="NoSpacing"/>
              <w:cnfStyle w:val="000000100000" w:firstRow="0" w:lastRow="0" w:firstColumn="0" w:lastColumn="0" w:oddVBand="0" w:evenVBand="0" w:oddHBand="1" w:evenHBand="0" w:firstRowFirstColumn="0" w:firstRowLastColumn="0" w:lastRowFirstColumn="0" w:lastRowLastColumn="0"/>
              <w:rPr>
                <w:sz w:val="20"/>
              </w:rPr>
            </w:pPr>
          </w:p>
        </w:tc>
        <w:tc>
          <w:tcPr>
            <w:tcW w:w="993" w:type="dxa"/>
            <w:tcBorders>
              <w:top w:val="none" w:sz="0" w:space="0" w:color="auto"/>
              <w:bottom w:val="none" w:sz="0" w:space="0" w:color="auto"/>
            </w:tcBorders>
          </w:tcPr>
          <w:p w14:paraId="6BBFFCB8" w14:textId="77777777" w:rsidR="00564633" w:rsidRPr="007A643B" w:rsidRDefault="00564633" w:rsidP="0052233C">
            <w:pPr>
              <w:pStyle w:val="NoSpacing"/>
              <w:cnfStyle w:val="000000100000" w:firstRow="0" w:lastRow="0" w:firstColumn="0" w:lastColumn="0" w:oddVBand="0" w:evenVBand="0" w:oddHBand="1" w:evenHBand="0" w:firstRowFirstColumn="0" w:firstRowLastColumn="0" w:lastRowFirstColumn="0" w:lastRowLastColumn="0"/>
              <w:rPr>
                <w:bCs/>
                <w:sz w:val="20"/>
              </w:rPr>
            </w:pPr>
          </w:p>
        </w:tc>
        <w:tc>
          <w:tcPr>
            <w:tcW w:w="1417" w:type="dxa"/>
            <w:tcBorders>
              <w:top w:val="none" w:sz="0" w:space="0" w:color="auto"/>
              <w:bottom w:val="none" w:sz="0" w:space="0" w:color="auto"/>
            </w:tcBorders>
          </w:tcPr>
          <w:p w14:paraId="3F4F1AB3" w14:textId="77777777" w:rsidR="00564633" w:rsidRPr="007A643B" w:rsidRDefault="00564633" w:rsidP="0052233C">
            <w:pPr>
              <w:pStyle w:val="NoSpacing"/>
              <w:cnfStyle w:val="000000100000" w:firstRow="0" w:lastRow="0" w:firstColumn="0" w:lastColumn="0" w:oddVBand="0" w:evenVBand="0" w:oddHBand="1" w:evenHBand="0" w:firstRowFirstColumn="0" w:firstRowLastColumn="0" w:lastRowFirstColumn="0" w:lastRowLastColumn="0"/>
              <w:rPr>
                <w:sz w:val="20"/>
              </w:rPr>
            </w:pPr>
          </w:p>
        </w:tc>
      </w:tr>
      <w:tr w:rsidR="00564633" w14:paraId="062F07A0" w14:textId="77777777" w:rsidTr="006A7FD6">
        <w:tc>
          <w:tcPr>
            <w:cnfStyle w:val="001000000000" w:firstRow="0" w:lastRow="0" w:firstColumn="1" w:lastColumn="0" w:oddVBand="0" w:evenVBand="0" w:oddHBand="0" w:evenHBand="0" w:firstRowFirstColumn="0" w:firstRowLastColumn="0" w:lastRowFirstColumn="0" w:lastRowLastColumn="0"/>
            <w:tcW w:w="2122" w:type="dxa"/>
            <w:tcBorders>
              <w:right w:val="none" w:sz="0" w:space="0" w:color="auto"/>
            </w:tcBorders>
          </w:tcPr>
          <w:p w14:paraId="5EE2AB82" w14:textId="77777777" w:rsidR="00564633" w:rsidRPr="00F0179B" w:rsidRDefault="00564633" w:rsidP="0052233C">
            <w:pPr>
              <w:pStyle w:val="NoSpacing"/>
              <w:rPr>
                <w:b w:val="0"/>
                <w:sz w:val="20"/>
              </w:rPr>
            </w:pPr>
          </w:p>
        </w:tc>
        <w:tc>
          <w:tcPr>
            <w:tcW w:w="2126" w:type="dxa"/>
          </w:tcPr>
          <w:p w14:paraId="38DA74F7" w14:textId="77777777" w:rsidR="00564633" w:rsidRPr="007A643B" w:rsidRDefault="00564633" w:rsidP="0052233C">
            <w:pPr>
              <w:pStyle w:val="NoSpacing"/>
              <w:cnfStyle w:val="000000000000" w:firstRow="0" w:lastRow="0" w:firstColumn="0" w:lastColumn="0" w:oddVBand="0" w:evenVBand="0" w:oddHBand="0" w:evenHBand="0" w:firstRowFirstColumn="0" w:firstRowLastColumn="0" w:lastRowFirstColumn="0" w:lastRowLastColumn="0"/>
              <w:rPr>
                <w:sz w:val="20"/>
              </w:rPr>
            </w:pPr>
          </w:p>
        </w:tc>
        <w:tc>
          <w:tcPr>
            <w:tcW w:w="1559" w:type="dxa"/>
          </w:tcPr>
          <w:p w14:paraId="2FC6004C" w14:textId="77777777" w:rsidR="00564633" w:rsidRPr="007A643B" w:rsidRDefault="00564633" w:rsidP="0052233C">
            <w:pPr>
              <w:pStyle w:val="NoSpacing"/>
              <w:cnfStyle w:val="000000000000" w:firstRow="0" w:lastRow="0" w:firstColumn="0" w:lastColumn="0" w:oddVBand="0" w:evenVBand="0" w:oddHBand="0" w:evenHBand="0" w:firstRowFirstColumn="0" w:firstRowLastColumn="0" w:lastRowFirstColumn="0" w:lastRowLastColumn="0"/>
              <w:rPr>
                <w:sz w:val="20"/>
              </w:rPr>
            </w:pPr>
          </w:p>
        </w:tc>
        <w:tc>
          <w:tcPr>
            <w:tcW w:w="992" w:type="dxa"/>
          </w:tcPr>
          <w:p w14:paraId="5A0631E8" w14:textId="77777777" w:rsidR="00564633" w:rsidRPr="007A643B" w:rsidRDefault="00564633" w:rsidP="0052233C">
            <w:pPr>
              <w:pStyle w:val="NoSpacing"/>
              <w:cnfStyle w:val="000000000000" w:firstRow="0" w:lastRow="0" w:firstColumn="0" w:lastColumn="0" w:oddVBand="0" w:evenVBand="0" w:oddHBand="0" w:evenHBand="0" w:firstRowFirstColumn="0" w:firstRowLastColumn="0" w:lastRowFirstColumn="0" w:lastRowLastColumn="0"/>
              <w:rPr>
                <w:sz w:val="20"/>
              </w:rPr>
            </w:pPr>
          </w:p>
        </w:tc>
        <w:tc>
          <w:tcPr>
            <w:tcW w:w="993" w:type="dxa"/>
          </w:tcPr>
          <w:p w14:paraId="3AB58A5E" w14:textId="77777777" w:rsidR="00564633" w:rsidRPr="007A643B" w:rsidRDefault="00564633" w:rsidP="0052233C">
            <w:pPr>
              <w:pStyle w:val="NoSpacing"/>
              <w:cnfStyle w:val="000000000000" w:firstRow="0" w:lastRow="0" w:firstColumn="0" w:lastColumn="0" w:oddVBand="0" w:evenVBand="0" w:oddHBand="0" w:evenHBand="0" w:firstRowFirstColumn="0" w:firstRowLastColumn="0" w:lastRowFirstColumn="0" w:lastRowLastColumn="0"/>
              <w:rPr>
                <w:bCs/>
                <w:sz w:val="20"/>
              </w:rPr>
            </w:pPr>
          </w:p>
        </w:tc>
        <w:tc>
          <w:tcPr>
            <w:tcW w:w="1417" w:type="dxa"/>
          </w:tcPr>
          <w:p w14:paraId="618A0001" w14:textId="77777777" w:rsidR="00564633" w:rsidRPr="007A643B" w:rsidRDefault="00564633" w:rsidP="0052233C">
            <w:pPr>
              <w:pStyle w:val="NoSpacing"/>
              <w:cnfStyle w:val="000000000000" w:firstRow="0" w:lastRow="0" w:firstColumn="0" w:lastColumn="0" w:oddVBand="0" w:evenVBand="0" w:oddHBand="0" w:evenHBand="0" w:firstRowFirstColumn="0" w:firstRowLastColumn="0" w:lastRowFirstColumn="0" w:lastRowLastColumn="0"/>
              <w:rPr>
                <w:sz w:val="20"/>
              </w:rPr>
            </w:pPr>
          </w:p>
        </w:tc>
      </w:tr>
      <w:tr w:rsidR="00564633" w14:paraId="51EB1D0F"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Borders>
              <w:top w:val="none" w:sz="0" w:space="0" w:color="auto"/>
              <w:bottom w:val="none" w:sz="0" w:space="0" w:color="auto"/>
              <w:right w:val="none" w:sz="0" w:space="0" w:color="auto"/>
            </w:tcBorders>
          </w:tcPr>
          <w:p w14:paraId="55442FC2" w14:textId="77777777" w:rsidR="00564633" w:rsidRPr="00F0179B" w:rsidRDefault="00564633" w:rsidP="0052233C">
            <w:pPr>
              <w:pStyle w:val="NoSpacing"/>
              <w:rPr>
                <w:b w:val="0"/>
                <w:sz w:val="20"/>
              </w:rPr>
            </w:pPr>
          </w:p>
        </w:tc>
        <w:tc>
          <w:tcPr>
            <w:tcW w:w="2126" w:type="dxa"/>
            <w:tcBorders>
              <w:top w:val="none" w:sz="0" w:space="0" w:color="auto"/>
              <w:bottom w:val="none" w:sz="0" w:space="0" w:color="auto"/>
            </w:tcBorders>
          </w:tcPr>
          <w:p w14:paraId="33E90CE1" w14:textId="77777777" w:rsidR="00564633" w:rsidRPr="007A643B" w:rsidRDefault="00564633" w:rsidP="0052233C">
            <w:pPr>
              <w:pStyle w:val="NoSpacing"/>
              <w:cnfStyle w:val="000000100000" w:firstRow="0" w:lastRow="0" w:firstColumn="0" w:lastColumn="0" w:oddVBand="0" w:evenVBand="0" w:oddHBand="1" w:evenHBand="0" w:firstRowFirstColumn="0" w:firstRowLastColumn="0" w:lastRowFirstColumn="0" w:lastRowLastColumn="0"/>
              <w:rPr>
                <w:sz w:val="20"/>
              </w:rPr>
            </w:pPr>
          </w:p>
        </w:tc>
        <w:tc>
          <w:tcPr>
            <w:tcW w:w="1559" w:type="dxa"/>
            <w:tcBorders>
              <w:top w:val="none" w:sz="0" w:space="0" w:color="auto"/>
              <w:bottom w:val="none" w:sz="0" w:space="0" w:color="auto"/>
            </w:tcBorders>
          </w:tcPr>
          <w:p w14:paraId="0E9FE0B1" w14:textId="77777777" w:rsidR="00564633" w:rsidRPr="007A643B" w:rsidRDefault="00564633" w:rsidP="0052233C">
            <w:pPr>
              <w:pStyle w:val="NoSpacing"/>
              <w:cnfStyle w:val="000000100000" w:firstRow="0" w:lastRow="0" w:firstColumn="0" w:lastColumn="0" w:oddVBand="0" w:evenVBand="0" w:oddHBand="1" w:evenHBand="0" w:firstRowFirstColumn="0" w:firstRowLastColumn="0" w:lastRowFirstColumn="0" w:lastRowLastColumn="0"/>
              <w:rPr>
                <w:sz w:val="20"/>
              </w:rPr>
            </w:pPr>
          </w:p>
        </w:tc>
        <w:tc>
          <w:tcPr>
            <w:tcW w:w="992" w:type="dxa"/>
            <w:tcBorders>
              <w:top w:val="none" w:sz="0" w:space="0" w:color="auto"/>
              <w:bottom w:val="none" w:sz="0" w:space="0" w:color="auto"/>
            </w:tcBorders>
          </w:tcPr>
          <w:p w14:paraId="267BAEAF" w14:textId="77777777" w:rsidR="00564633" w:rsidRPr="007A643B" w:rsidRDefault="00564633" w:rsidP="0052233C">
            <w:pPr>
              <w:pStyle w:val="NoSpacing"/>
              <w:cnfStyle w:val="000000100000" w:firstRow="0" w:lastRow="0" w:firstColumn="0" w:lastColumn="0" w:oddVBand="0" w:evenVBand="0" w:oddHBand="1" w:evenHBand="0" w:firstRowFirstColumn="0" w:firstRowLastColumn="0" w:lastRowFirstColumn="0" w:lastRowLastColumn="0"/>
              <w:rPr>
                <w:sz w:val="20"/>
              </w:rPr>
            </w:pPr>
          </w:p>
        </w:tc>
        <w:tc>
          <w:tcPr>
            <w:tcW w:w="993" w:type="dxa"/>
            <w:tcBorders>
              <w:top w:val="none" w:sz="0" w:space="0" w:color="auto"/>
              <w:bottom w:val="none" w:sz="0" w:space="0" w:color="auto"/>
            </w:tcBorders>
          </w:tcPr>
          <w:p w14:paraId="71E934E1" w14:textId="77777777" w:rsidR="00564633" w:rsidRPr="007A643B" w:rsidRDefault="00564633" w:rsidP="0052233C">
            <w:pPr>
              <w:pStyle w:val="NoSpacing"/>
              <w:cnfStyle w:val="000000100000" w:firstRow="0" w:lastRow="0" w:firstColumn="0" w:lastColumn="0" w:oddVBand="0" w:evenVBand="0" w:oddHBand="1" w:evenHBand="0" w:firstRowFirstColumn="0" w:firstRowLastColumn="0" w:lastRowFirstColumn="0" w:lastRowLastColumn="0"/>
              <w:rPr>
                <w:bCs/>
                <w:sz w:val="20"/>
              </w:rPr>
            </w:pPr>
          </w:p>
        </w:tc>
        <w:tc>
          <w:tcPr>
            <w:tcW w:w="1417" w:type="dxa"/>
            <w:tcBorders>
              <w:top w:val="none" w:sz="0" w:space="0" w:color="auto"/>
              <w:bottom w:val="none" w:sz="0" w:space="0" w:color="auto"/>
            </w:tcBorders>
          </w:tcPr>
          <w:p w14:paraId="1A9E9C9E" w14:textId="77777777" w:rsidR="00564633" w:rsidRPr="007A643B" w:rsidRDefault="00564633" w:rsidP="0052233C">
            <w:pPr>
              <w:pStyle w:val="NoSpacing"/>
              <w:cnfStyle w:val="000000100000" w:firstRow="0" w:lastRow="0" w:firstColumn="0" w:lastColumn="0" w:oddVBand="0" w:evenVBand="0" w:oddHBand="1" w:evenHBand="0" w:firstRowFirstColumn="0" w:firstRowLastColumn="0" w:lastRowFirstColumn="0" w:lastRowLastColumn="0"/>
              <w:rPr>
                <w:sz w:val="20"/>
              </w:rPr>
            </w:pPr>
          </w:p>
        </w:tc>
      </w:tr>
      <w:tr w:rsidR="00564633" w:rsidRPr="002072C3" w14:paraId="76D727C5" w14:textId="77777777" w:rsidTr="006A7FD6">
        <w:tc>
          <w:tcPr>
            <w:cnfStyle w:val="001000000000" w:firstRow="0" w:lastRow="0" w:firstColumn="1" w:lastColumn="0" w:oddVBand="0" w:evenVBand="0" w:oddHBand="0" w:evenHBand="0" w:firstRowFirstColumn="0" w:firstRowLastColumn="0" w:lastRowFirstColumn="0" w:lastRowLastColumn="0"/>
            <w:tcW w:w="7792" w:type="dxa"/>
            <w:gridSpan w:val="5"/>
            <w:tcBorders>
              <w:right w:val="none" w:sz="0" w:space="0" w:color="auto"/>
            </w:tcBorders>
          </w:tcPr>
          <w:p w14:paraId="43C6A31D" w14:textId="77777777" w:rsidR="00564633" w:rsidRPr="002072C3" w:rsidRDefault="00564633" w:rsidP="0052233C">
            <w:pPr>
              <w:pStyle w:val="NoSpacing"/>
              <w:jc w:val="right"/>
              <w:rPr>
                <w:bCs w:val="0"/>
              </w:rPr>
            </w:pPr>
            <w:r w:rsidRPr="002072C3">
              <w:rPr>
                <w:sz w:val="20"/>
              </w:rPr>
              <w:t xml:space="preserve">Total salary costs  </w:t>
            </w:r>
          </w:p>
        </w:tc>
        <w:tc>
          <w:tcPr>
            <w:tcW w:w="1417" w:type="dxa"/>
          </w:tcPr>
          <w:p w14:paraId="366C6122" w14:textId="1896D59F" w:rsidR="00564633" w:rsidRPr="00F0179B" w:rsidRDefault="007A643B" w:rsidP="0052233C">
            <w:pPr>
              <w:pStyle w:val="NoSpacing"/>
              <w:cnfStyle w:val="000000000000" w:firstRow="0" w:lastRow="0" w:firstColumn="0" w:lastColumn="0" w:oddVBand="0" w:evenVBand="0" w:oddHBand="0" w:evenHBand="0" w:firstRowFirstColumn="0" w:firstRowLastColumn="0" w:lastRowFirstColumn="0" w:lastRowLastColumn="0"/>
              <w:rPr>
                <w:b/>
              </w:rPr>
            </w:pPr>
            <w:r w:rsidRPr="00F0179B">
              <w:rPr>
                <w:b/>
                <w:sz w:val="20"/>
              </w:rPr>
              <w:t>£</w:t>
            </w:r>
          </w:p>
        </w:tc>
      </w:tr>
    </w:tbl>
    <w:p w14:paraId="371DA947" w14:textId="77777777" w:rsidR="00564633" w:rsidRDefault="00564633" w:rsidP="00564633">
      <w:pPr>
        <w:pStyle w:val="NoSpacing"/>
      </w:pPr>
    </w:p>
    <w:tbl>
      <w:tblPr>
        <w:tblStyle w:val="ListTable3-Accent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1417"/>
      </w:tblGrid>
      <w:tr w:rsidR="00564633" w14:paraId="30224B5B" w14:textId="77777777" w:rsidTr="006A7FD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09" w:type="dxa"/>
            <w:gridSpan w:val="2"/>
            <w:tcBorders>
              <w:bottom w:val="none" w:sz="0" w:space="0" w:color="auto"/>
              <w:right w:val="none" w:sz="0" w:space="0" w:color="auto"/>
            </w:tcBorders>
            <w:shd w:val="clear" w:color="auto" w:fill="DAEEF3" w:themeFill="accent5" w:themeFillTint="33"/>
          </w:tcPr>
          <w:p w14:paraId="07F3D440" w14:textId="77777777" w:rsidR="00564633" w:rsidRPr="002072C3" w:rsidRDefault="00564633" w:rsidP="0052233C">
            <w:pPr>
              <w:pStyle w:val="NoSpacing"/>
            </w:pPr>
            <w:r w:rsidRPr="00261B59">
              <w:rPr>
                <w:color w:val="auto"/>
                <w:sz w:val="20"/>
              </w:rPr>
              <w:t>(B) Direct:  consumable costs</w:t>
            </w:r>
            <w:r>
              <w:rPr>
                <w:sz w:val="20"/>
              </w:rPr>
              <w:t xml:space="preserve"> </w:t>
            </w:r>
            <w:r w:rsidRPr="00261B59">
              <w:rPr>
                <w:color w:val="auto"/>
                <w:sz w:val="20"/>
              </w:rPr>
              <w:t>[£]</w:t>
            </w:r>
          </w:p>
        </w:tc>
      </w:tr>
      <w:tr w:rsidR="00564633" w14:paraId="1B3DFC1C"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tcBorders>
              <w:top w:val="none" w:sz="0" w:space="0" w:color="auto"/>
              <w:bottom w:val="none" w:sz="0" w:space="0" w:color="auto"/>
              <w:right w:val="none" w:sz="0" w:space="0" w:color="auto"/>
            </w:tcBorders>
            <w:shd w:val="clear" w:color="auto" w:fill="DAEEF3" w:themeFill="accent5" w:themeFillTint="33"/>
          </w:tcPr>
          <w:p w14:paraId="2EB1AD10" w14:textId="77777777" w:rsidR="00564633" w:rsidRPr="00500713" w:rsidRDefault="00564633" w:rsidP="0052233C">
            <w:pPr>
              <w:pStyle w:val="NoSpacing"/>
              <w:jc w:val="center"/>
              <w:rPr>
                <w:bCs w:val="0"/>
                <w:sz w:val="18"/>
              </w:rPr>
            </w:pPr>
            <w:r>
              <w:rPr>
                <w:bCs w:val="0"/>
                <w:sz w:val="18"/>
              </w:rPr>
              <w:t>Item</w:t>
            </w:r>
          </w:p>
        </w:tc>
        <w:tc>
          <w:tcPr>
            <w:tcW w:w="1417" w:type="dxa"/>
            <w:tcBorders>
              <w:top w:val="none" w:sz="0" w:space="0" w:color="auto"/>
              <w:bottom w:val="none" w:sz="0" w:space="0" w:color="auto"/>
            </w:tcBorders>
            <w:shd w:val="clear" w:color="auto" w:fill="DAEEF3" w:themeFill="accent5" w:themeFillTint="33"/>
          </w:tcPr>
          <w:p w14:paraId="714911D5" w14:textId="77777777" w:rsidR="00564633" w:rsidRPr="00500713" w:rsidRDefault="00564633" w:rsidP="0052233C">
            <w:pPr>
              <w:pStyle w:val="NoSpacing"/>
              <w:jc w:val="center"/>
              <w:cnfStyle w:val="000000100000" w:firstRow="0" w:lastRow="0" w:firstColumn="0" w:lastColumn="0" w:oddVBand="0" w:evenVBand="0" w:oddHBand="1" w:evenHBand="0" w:firstRowFirstColumn="0" w:firstRowLastColumn="0" w:lastRowFirstColumn="0" w:lastRowLastColumn="0"/>
              <w:rPr>
                <w:b/>
                <w:sz w:val="18"/>
              </w:rPr>
            </w:pPr>
            <w:r>
              <w:rPr>
                <w:b/>
                <w:sz w:val="18"/>
              </w:rPr>
              <w:t>Cost</w:t>
            </w:r>
          </w:p>
        </w:tc>
      </w:tr>
      <w:tr w:rsidR="00564633" w14:paraId="29667B5A" w14:textId="77777777" w:rsidTr="006A7FD6">
        <w:tc>
          <w:tcPr>
            <w:cnfStyle w:val="001000000000" w:firstRow="0" w:lastRow="0" w:firstColumn="1" w:lastColumn="0" w:oddVBand="0" w:evenVBand="0" w:oddHBand="0" w:evenHBand="0" w:firstRowFirstColumn="0" w:firstRowLastColumn="0" w:lastRowFirstColumn="0" w:lastRowLastColumn="0"/>
            <w:tcW w:w="7792" w:type="dxa"/>
            <w:tcBorders>
              <w:right w:val="none" w:sz="0" w:space="0" w:color="auto"/>
            </w:tcBorders>
          </w:tcPr>
          <w:p w14:paraId="33FD8F05" w14:textId="77777777" w:rsidR="00564633" w:rsidRPr="00F0179B" w:rsidRDefault="00564633" w:rsidP="0052233C">
            <w:pPr>
              <w:pStyle w:val="NoSpacing"/>
              <w:rPr>
                <w:b w:val="0"/>
                <w:sz w:val="20"/>
              </w:rPr>
            </w:pPr>
          </w:p>
        </w:tc>
        <w:tc>
          <w:tcPr>
            <w:tcW w:w="1417" w:type="dxa"/>
          </w:tcPr>
          <w:p w14:paraId="21648C48" w14:textId="77777777" w:rsidR="00564633" w:rsidRPr="007A643B" w:rsidRDefault="00564633" w:rsidP="0052233C">
            <w:pPr>
              <w:pStyle w:val="NoSpacing"/>
              <w:cnfStyle w:val="000000000000" w:firstRow="0" w:lastRow="0" w:firstColumn="0" w:lastColumn="0" w:oddVBand="0" w:evenVBand="0" w:oddHBand="0" w:evenHBand="0" w:firstRowFirstColumn="0" w:firstRowLastColumn="0" w:lastRowFirstColumn="0" w:lastRowLastColumn="0"/>
              <w:rPr>
                <w:sz w:val="20"/>
              </w:rPr>
            </w:pPr>
          </w:p>
        </w:tc>
      </w:tr>
      <w:tr w:rsidR="00564633" w14:paraId="5FDE8702"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tcBorders>
              <w:top w:val="none" w:sz="0" w:space="0" w:color="auto"/>
              <w:bottom w:val="none" w:sz="0" w:space="0" w:color="auto"/>
              <w:right w:val="none" w:sz="0" w:space="0" w:color="auto"/>
            </w:tcBorders>
          </w:tcPr>
          <w:p w14:paraId="5B96F353" w14:textId="77777777" w:rsidR="00564633" w:rsidRPr="00F0179B" w:rsidRDefault="00564633" w:rsidP="0052233C">
            <w:pPr>
              <w:pStyle w:val="NoSpacing"/>
              <w:rPr>
                <w:b w:val="0"/>
                <w:sz w:val="20"/>
              </w:rPr>
            </w:pPr>
          </w:p>
        </w:tc>
        <w:tc>
          <w:tcPr>
            <w:tcW w:w="1417" w:type="dxa"/>
            <w:tcBorders>
              <w:top w:val="none" w:sz="0" w:space="0" w:color="auto"/>
              <w:bottom w:val="none" w:sz="0" w:space="0" w:color="auto"/>
            </w:tcBorders>
          </w:tcPr>
          <w:p w14:paraId="4901A9DE" w14:textId="77777777" w:rsidR="00564633" w:rsidRPr="007A643B" w:rsidRDefault="00564633" w:rsidP="0052233C">
            <w:pPr>
              <w:pStyle w:val="NoSpacing"/>
              <w:cnfStyle w:val="000000100000" w:firstRow="0" w:lastRow="0" w:firstColumn="0" w:lastColumn="0" w:oddVBand="0" w:evenVBand="0" w:oddHBand="1" w:evenHBand="0" w:firstRowFirstColumn="0" w:firstRowLastColumn="0" w:lastRowFirstColumn="0" w:lastRowLastColumn="0"/>
              <w:rPr>
                <w:sz w:val="20"/>
              </w:rPr>
            </w:pPr>
          </w:p>
        </w:tc>
      </w:tr>
      <w:tr w:rsidR="00564633" w14:paraId="63492E92" w14:textId="77777777" w:rsidTr="006A7FD6">
        <w:tc>
          <w:tcPr>
            <w:cnfStyle w:val="001000000000" w:firstRow="0" w:lastRow="0" w:firstColumn="1" w:lastColumn="0" w:oddVBand="0" w:evenVBand="0" w:oddHBand="0" w:evenHBand="0" w:firstRowFirstColumn="0" w:firstRowLastColumn="0" w:lastRowFirstColumn="0" w:lastRowLastColumn="0"/>
            <w:tcW w:w="7792" w:type="dxa"/>
            <w:tcBorders>
              <w:right w:val="none" w:sz="0" w:space="0" w:color="auto"/>
            </w:tcBorders>
          </w:tcPr>
          <w:p w14:paraId="76EE3E00" w14:textId="77777777" w:rsidR="00564633" w:rsidRPr="00F0179B" w:rsidRDefault="00564633" w:rsidP="0052233C">
            <w:pPr>
              <w:pStyle w:val="NoSpacing"/>
              <w:rPr>
                <w:b w:val="0"/>
                <w:sz w:val="20"/>
              </w:rPr>
            </w:pPr>
          </w:p>
        </w:tc>
        <w:tc>
          <w:tcPr>
            <w:tcW w:w="1417" w:type="dxa"/>
          </w:tcPr>
          <w:p w14:paraId="2CCD83E2" w14:textId="77777777" w:rsidR="00564633" w:rsidRPr="007A643B" w:rsidRDefault="00564633" w:rsidP="0052233C">
            <w:pPr>
              <w:pStyle w:val="NoSpacing"/>
              <w:cnfStyle w:val="000000000000" w:firstRow="0" w:lastRow="0" w:firstColumn="0" w:lastColumn="0" w:oddVBand="0" w:evenVBand="0" w:oddHBand="0" w:evenHBand="0" w:firstRowFirstColumn="0" w:firstRowLastColumn="0" w:lastRowFirstColumn="0" w:lastRowLastColumn="0"/>
              <w:rPr>
                <w:sz w:val="20"/>
              </w:rPr>
            </w:pPr>
          </w:p>
        </w:tc>
      </w:tr>
      <w:tr w:rsidR="00564633" w14:paraId="5823B6B6"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tcBorders>
              <w:top w:val="none" w:sz="0" w:space="0" w:color="auto"/>
              <w:bottom w:val="none" w:sz="0" w:space="0" w:color="auto"/>
              <w:right w:val="none" w:sz="0" w:space="0" w:color="auto"/>
            </w:tcBorders>
          </w:tcPr>
          <w:p w14:paraId="098C7D18" w14:textId="77777777" w:rsidR="00564633" w:rsidRPr="00F0179B" w:rsidRDefault="00564633" w:rsidP="0052233C">
            <w:pPr>
              <w:pStyle w:val="NoSpacing"/>
              <w:rPr>
                <w:b w:val="0"/>
                <w:sz w:val="20"/>
              </w:rPr>
            </w:pPr>
          </w:p>
        </w:tc>
        <w:tc>
          <w:tcPr>
            <w:tcW w:w="1417" w:type="dxa"/>
            <w:tcBorders>
              <w:top w:val="none" w:sz="0" w:space="0" w:color="auto"/>
              <w:bottom w:val="none" w:sz="0" w:space="0" w:color="auto"/>
            </w:tcBorders>
          </w:tcPr>
          <w:p w14:paraId="6DA7C454" w14:textId="77777777" w:rsidR="00564633" w:rsidRPr="007A643B" w:rsidRDefault="00564633" w:rsidP="0052233C">
            <w:pPr>
              <w:pStyle w:val="NoSpacing"/>
              <w:cnfStyle w:val="000000100000" w:firstRow="0" w:lastRow="0" w:firstColumn="0" w:lastColumn="0" w:oddVBand="0" w:evenVBand="0" w:oddHBand="1" w:evenHBand="0" w:firstRowFirstColumn="0" w:firstRowLastColumn="0" w:lastRowFirstColumn="0" w:lastRowLastColumn="0"/>
              <w:rPr>
                <w:sz w:val="20"/>
              </w:rPr>
            </w:pPr>
          </w:p>
        </w:tc>
      </w:tr>
      <w:tr w:rsidR="00564633" w:rsidRPr="002072C3" w14:paraId="4A504B34" w14:textId="77777777" w:rsidTr="006A7FD6">
        <w:tc>
          <w:tcPr>
            <w:cnfStyle w:val="001000000000" w:firstRow="0" w:lastRow="0" w:firstColumn="1" w:lastColumn="0" w:oddVBand="0" w:evenVBand="0" w:oddHBand="0" w:evenHBand="0" w:firstRowFirstColumn="0" w:firstRowLastColumn="0" w:lastRowFirstColumn="0" w:lastRowLastColumn="0"/>
            <w:tcW w:w="7792" w:type="dxa"/>
            <w:tcBorders>
              <w:right w:val="none" w:sz="0" w:space="0" w:color="auto"/>
            </w:tcBorders>
          </w:tcPr>
          <w:p w14:paraId="6D25490B" w14:textId="77777777" w:rsidR="00564633" w:rsidRPr="002072C3" w:rsidRDefault="00564633" w:rsidP="0052233C">
            <w:pPr>
              <w:pStyle w:val="NoSpacing"/>
              <w:jc w:val="right"/>
              <w:rPr>
                <w:bCs w:val="0"/>
              </w:rPr>
            </w:pPr>
            <w:r>
              <w:rPr>
                <w:sz w:val="20"/>
              </w:rPr>
              <w:t>Total consumables</w:t>
            </w:r>
            <w:r w:rsidRPr="002072C3">
              <w:rPr>
                <w:sz w:val="20"/>
              </w:rPr>
              <w:t xml:space="preserve"> costs  </w:t>
            </w:r>
          </w:p>
        </w:tc>
        <w:tc>
          <w:tcPr>
            <w:tcW w:w="1417" w:type="dxa"/>
          </w:tcPr>
          <w:p w14:paraId="4A701E89" w14:textId="65C34A66" w:rsidR="00564633" w:rsidRPr="00F0179B" w:rsidRDefault="007A643B" w:rsidP="0052233C">
            <w:pPr>
              <w:pStyle w:val="NoSpacing"/>
              <w:cnfStyle w:val="000000000000" w:firstRow="0" w:lastRow="0" w:firstColumn="0" w:lastColumn="0" w:oddVBand="0" w:evenVBand="0" w:oddHBand="0" w:evenHBand="0" w:firstRowFirstColumn="0" w:firstRowLastColumn="0" w:lastRowFirstColumn="0" w:lastRowLastColumn="0"/>
              <w:rPr>
                <w:b/>
              </w:rPr>
            </w:pPr>
            <w:r w:rsidRPr="00F0179B">
              <w:rPr>
                <w:b/>
                <w:sz w:val="20"/>
              </w:rPr>
              <w:t>£</w:t>
            </w:r>
          </w:p>
        </w:tc>
      </w:tr>
    </w:tbl>
    <w:p w14:paraId="0561F724" w14:textId="77777777" w:rsidR="00564633" w:rsidRDefault="00564633" w:rsidP="00564633">
      <w:pPr>
        <w:pStyle w:val="NoSpacing"/>
      </w:pPr>
    </w:p>
    <w:tbl>
      <w:tblPr>
        <w:tblStyle w:val="ListTable3-Accent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1417"/>
      </w:tblGrid>
      <w:tr w:rsidR="00564633" w14:paraId="75938B60" w14:textId="77777777" w:rsidTr="006A7FD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09" w:type="dxa"/>
            <w:gridSpan w:val="2"/>
            <w:tcBorders>
              <w:bottom w:val="none" w:sz="0" w:space="0" w:color="auto"/>
              <w:right w:val="none" w:sz="0" w:space="0" w:color="auto"/>
            </w:tcBorders>
            <w:shd w:val="clear" w:color="auto" w:fill="DAEEF3" w:themeFill="accent5" w:themeFillTint="33"/>
          </w:tcPr>
          <w:p w14:paraId="1A52CD1D" w14:textId="46953E38" w:rsidR="00564633" w:rsidRPr="002072C3" w:rsidRDefault="00D50061" w:rsidP="0052233C">
            <w:pPr>
              <w:pStyle w:val="NoSpacing"/>
            </w:pPr>
            <w:r w:rsidRPr="00261B59">
              <w:rPr>
                <w:color w:val="auto"/>
                <w:sz w:val="20"/>
              </w:rPr>
              <w:t>(C) Direct:  equipment costs (max £10,000) and/or other direct costs</w:t>
            </w:r>
            <w:r>
              <w:rPr>
                <w:sz w:val="20"/>
              </w:rPr>
              <w:t xml:space="preserve"> </w:t>
            </w:r>
            <w:r w:rsidRPr="00261B59">
              <w:rPr>
                <w:color w:val="auto"/>
                <w:sz w:val="20"/>
              </w:rPr>
              <w:t>[£]</w:t>
            </w:r>
          </w:p>
        </w:tc>
      </w:tr>
      <w:tr w:rsidR="00564633" w14:paraId="3FCBADC4"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tcBorders>
              <w:top w:val="none" w:sz="0" w:space="0" w:color="auto"/>
              <w:bottom w:val="none" w:sz="0" w:space="0" w:color="auto"/>
              <w:right w:val="none" w:sz="0" w:space="0" w:color="auto"/>
            </w:tcBorders>
            <w:shd w:val="clear" w:color="auto" w:fill="DAEEF3" w:themeFill="accent5" w:themeFillTint="33"/>
          </w:tcPr>
          <w:p w14:paraId="3856EAC5" w14:textId="77777777" w:rsidR="00564633" w:rsidRPr="002072C3" w:rsidRDefault="00564633" w:rsidP="0052233C">
            <w:pPr>
              <w:pStyle w:val="NoSpacing"/>
              <w:jc w:val="center"/>
              <w:rPr>
                <w:bCs w:val="0"/>
                <w:sz w:val="18"/>
              </w:rPr>
            </w:pPr>
            <w:r>
              <w:rPr>
                <w:bCs w:val="0"/>
                <w:sz w:val="18"/>
              </w:rPr>
              <w:t>Item</w:t>
            </w:r>
          </w:p>
        </w:tc>
        <w:tc>
          <w:tcPr>
            <w:tcW w:w="1417" w:type="dxa"/>
            <w:tcBorders>
              <w:top w:val="none" w:sz="0" w:space="0" w:color="auto"/>
              <w:bottom w:val="none" w:sz="0" w:space="0" w:color="auto"/>
            </w:tcBorders>
            <w:shd w:val="clear" w:color="auto" w:fill="DAEEF3" w:themeFill="accent5" w:themeFillTint="33"/>
          </w:tcPr>
          <w:p w14:paraId="79795C02" w14:textId="77777777" w:rsidR="00564633" w:rsidRPr="002072C3" w:rsidRDefault="00564633" w:rsidP="0052233C">
            <w:pPr>
              <w:pStyle w:val="NoSpacing"/>
              <w:jc w:val="center"/>
              <w:cnfStyle w:val="000000100000" w:firstRow="0" w:lastRow="0" w:firstColumn="0" w:lastColumn="0" w:oddVBand="0" w:evenVBand="0" w:oddHBand="1" w:evenHBand="0" w:firstRowFirstColumn="0" w:firstRowLastColumn="0" w:lastRowFirstColumn="0" w:lastRowLastColumn="0"/>
              <w:rPr>
                <w:b/>
                <w:sz w:val="18"/>
              </w:rPr>
            </w:pPr>
            <w:r>
              <w:rPr>
                <w:b/>
                <w:sz w:val="18"/>
              </w:rPr>
              <w:t>Cost</w:t>
            </w:r>
          </w:p>
        </w:tc>
      </w:tr>
      <w:tr w:rsidR="00564633" w14:paraId="42EDEDD1" w14:textId="77777777" w:rsidTr="006A7FD6">
        <w:tc>
          <w:tcPr>
            <w:cnfStyle w:val="001000000000" w:firstRow="0" w:lastRow="0" w:firstColumn="1" w:lastColumn="0" w:oddVBand="0" w:evenVBand="0" w:oddHBand="0" w:evenHBand="0" w:firstRowFirstColumn="0" w:firstRowLastColumn="0" w:lastRowFirstColumn="0" w:lastRowLastColumn="0"/>
            <w:tcW w:w="7792" w:type="dxa"/>
            <w:tcBorders>
              <w:right w:val="none" w:sz="0" w:space="0" w:color="auto"/>
            </w:tcBorders>
          </w:tcPr>
          <w:p w14:paraId="03D6078E" w14:textId="77777777" w:rsidR="00564633" w:rsidRPr="00F0179B" w:rsidRDefault="00564633" w:rsidP="0052233C">
            <w:pPr>
              <w:pStyle w:val="NoSpacing"/>
              <w:rPr>
                <w:b w:val="0"/>
                <w:sz w:val="20"/>
              </w:rPr>
            </w:pPr>
          </w:p>
        </w:tc>
        <w:tc>
          <w:tcPr>
            <w:tcW w:w="1417" w:type="dxa"/>
          </w:tcPr>
          <w:p w14:paraId="44EC93C6" w14:textId="77777777" w:rsidR="00564633" w:rsidRPr="007A643B" w:rsidRDefault="00564633" w:rsidP="0052233C">
            <w:pPr>
              <w:pStyle w:val="NoSpacing"/>
              <w:cnfStyle w:val="000000000000" w:firstRow="0" w:lastRow="0" w:firstColumn="0" w:lastColumn="0" w:oddVBand="0" w:evenVBand="0" w:oddHBand="0" w:evenHBand="0" w:firstRowFirstColumn="0" w:firstRowLastColumn="0" w:lastRowFirstColumn="0" w:lastRowLastColumn="0"/>
              <w:rPr>
                <w:sz w:val="20"/>
              </w:rPr>
            </w:pPr>
          </w:p>
        </w:tc>
      </w:tr>
      <w:tr w:rsidR="00564633" w14:paraId="1658264A"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tcBorders>
              <w:top w:val="none" w:sz="0" w:space="0" w:color="auto"/>
              <w:bottom w:val="none" w:sz="0" w:space="0" w:color="auto"/>
              <w:right w:val="none" w:sz="0" w:space="0" w:color="auto"/>
            </w:tcBorders>
          </w:tcPr>
          <w:p w14:paraId="3CC9516E" w14:textId="77777777" w:rsidR="00564633" w:rsidRPr="00F0179B" w:rsidRDefault="00564633" w:rsidP="0052233C">
            <w:pPr>
              <w:pStyle w:val="NoSpacing"/>
              <w:rPr>
                <w:b w:val="0"/>
                <w:sz w:val="20"/>
              </w:rPr>
            </w:pPr>
          </w:p>
        </w:tc>
        <w:tc>
          <w:tcPr>
            <w:tcW w:w="1417" w:type="dxa"/>
            <w:tcBorders>
              <w:top w:val="none" w:sz="0" w:space="0" w:color="auto"/>
              <w:bottom w:val="none" w:sz="0" w:space="0" w:color="auto"/>
            </w:tcBorders>
          </w:tcPr>
          <w:p w14:paraId="1245AF06" w14:textId="77777777" w:rsidR="00564633" w:rsidRPr="007A643B" w:rsidRDefault="00564633" w:rsidP="0052233C">
            <w:pPr>
              <w:pStyle w:val="NoSpacing"/>
              <w:cnfStyle w:val="000000100000" w:firstRow="0" w:lastRow="0" w:firstColumn="0" w:lastColumn="0" w:oddVBand="0" w:evenVBand="0" w:oddHBand="1" w:evenHBand="0" w:firstRowFirstColumn="0" w:firstRowLastColumn="0" w:lastRowFirstColumn="0" w:lastRowLastColumn="0"/>
              <w:rPr>
                <w:sz w:val="20"/>
              </w:rPr>
            </w:pPr>
          </w:p>
        </w:tc>
      </w:tr>
      <w:tr w:rsidR="00564633" w:rsidRPr="002072C3" w14:paraId="3EEAB9A6" w14:textId="77777777" w:rsidTr="006A7FD6">
        <w:tc>
          <w:tcPr>
            <w:cnfStyle w:val="001000000000" w:firstRow="0" w:lastRow="0" w:firstColumn="1" w:lastColumn="0" w:oddVBand="0" w:evenVBand="0" w:oddHBand="0" w:evenHBand="0" w:firstRowFirstColumn="0" w:firstRowLastColumn="0" w:lastRowFirstColumn="0" w:lastRowLastColumn="0"/>
            <w:tcW w:w="7792" w:type="dxa"/>
            <w:tcBorders>
              <w:right w:val="none" w:sz="0" w:space="0" w:color="auto"/>
            </w:tcBorders>
          </w:tcPr>
          <w:p w14:paraId="4EC1A5B2" w14:textId="3AF4EC73" w:rsidR="00564633" w:rsidRPr="002072C3" w:rsidRDefault="00D50061" w:rsidP="0052233C">
            <w:pPr>
              <w:pStyle w:val="NoSpacing"/>
              <w:jc w:val="right"/>
              <w:rPr>
                <w:bCs w:val="0"/>
              </w:rPr>
            </w:pPr>
            <w:r>
              <w:rPr>
                <w:sz w:val="20"/>
              </w:rPr>
              <w:t>Total equipment/other</w:t>
            </w:r>
            <w:r w:rsidRPr="002072C3">
              <w:rPr>
                <w:sz w:val="20"/>
              </w:rPr>
              <w:t xml:space="preserve"> costs  </w:t>
            </w:r>
          </w:p>
        </w:tc>
        <w:tc>
          <w:tcPr>
            <w:tcW w:w="1417" w:type="dxa"/>
          </w:tcPr>
          <w:p w14:paraId="75FE7C12" w14:textId="5F584050" w:rsidR="00564633" w:rsidRPr="00F0179B" w:rsidRDefault="007A643B" w:rsidP="0052233C">
            <w:pPr>
              <w:pStyle w:val="NoSpacing"/>
              <w:cnfStyle w:val="000000000000" w:firstRow="0" w:lastRow="0" w:firstColumn="0" w:lastColumn="0" w:oddVBand="0" w:evenVBand="0" w:oddHBand="0" w:evenHBand="0" w:firstRowFirstColumn="0" w:firstRowLastColumn="0" w:lastRowFirstColumn="0" w:lastRowLastColumn="0"/>
              <w:rPr>
                <w:b/>
              </w:rPr>
            </w:pPr>
            <w:r w:rsidRPr="00F0179B">
              <w:rPr>
                <w:b/>
                <w:sz w:val="20"/>
              </w:rPr>
              <w:t>£</w:t>
            </w:r>
          </w:p>
        </w:tc>
      </w:tr>
    </w:tbl>
    <w:p w14:paraId="4DE0D990" w14:textId="77777777" w:rsidR="00564633" w:rsidRDefault="00564633" w:rsidP="00564633">
      <w:pPr>
        <w:pStyle w:val="NoSpacing"/>
      </w:pPr>
    </w:p>
    <w:tbl>
      <w:tblPr>
        <w:tblStyle w:val="ListTable3-Accent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1417"/>
      </w:tblGrid>
      <w:tr w:rsidR="00564633" w14:paraId="2262816A" w14:textId="77777777" w:rsidTr="006A7FD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09" w:type="dxa"/>
            <w:gridSpan w:val="2"/>
            <w:tcBorders>
              <w:bottom w:val="none" w:sz="0" w:space="0" w:color="auto"/>
              <w:right w:val="none" w:sz="0" w:space="0" w:color="auto"/>
            </w:tcBorders>
            <w:shd w:val="clear" w:color="auto" w:fill="DAEEF3" w:themeFill="accent5" w:themeFillTint="33"/>
          </w:tcPr>
          <w:p w14:paraId="4607555C" w14:textId="1EDAF13E" w:rsidR="00564633" w:rsidRPr="002072C3" w:rsidRDefault="00D50061" w:rsidP="0052233C">
            <w:pPr>
              <w:pStyle w:val="NoSpacing"/>
            </w:pPr>
            <w:r w:rsidRPr="00261B59">
              <w:rPr>
                <w:color w:val="auto"/>
                <w:sz w:val="20"/>
              </w:rPr>
              <w:t>(D) Indirect costs</w:t>
            </w:r>
            <w:proofErr w:type="gramStart"/>
            <w:r w:rsidRPr="00261B59">
              <w:rPr>
                <w:color w:val="auto"/>
                <w:sz w:val="20"/>
              </w:rPr>
              <w:t>:  [</w:t>
            </w:r>
            <w:proofErr w:type="gramEnd"/>
            <w:r w:rsidRPr="00261B59">
              <w:rPr>
                <w:color w:val="auto"/>
                <w:sz w:val="20"/>
              </w:rPr>
              <w:t>£]</w:t>
            </w:r>
            <w:r>
              <w:rPr>
                <w:sz w:val="20"/>
              </w:rPr>
              <w:t xml:space="preserve"> </w:t>
            </w:r>
            <w:r w:rsidRPr="00261B59">
              <w:rPr>
                <w:b w:val="0"/>
                <w:color w:val="auto"/>
                <w:sz w:val="20"/>
              </w:rPr>
              <w:t>– please specify e.g. indirect costs related to academic staff salary costs, core facilities, animal maintenance, etc. (UK academic institutions only costing using fEC)</w:t>
            </w:r>
          </w:p>
        </w:tc>
      </w:tr>
      <w:tr w:rsidR="00564633" w14:paraId="23534135"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tcBorders>
              <w:top w:val="none" w:sz="0" w:space="0" w:color="auto"/>
              <w:bottom w:val="none" w:sz="0" w:space="0" w:color="auto"/>
              <w:right w:val="none" w:sz="0" w:space="0" w:color="auto"/>
            </w:tcBorders>
            <w:shd w:val="clear" w:color="auto" w:fill="DAEEF3" w:themeFill="accent5" w:themeFillTint="33"/>
          </w:tcPr>
          <w:p w14:paraId="380B94ED" w14:textId="77777777" w:rsidR="00564633" w:rsidRPr="002072C3" w:rsidRDefault="00564633" w:rsidP="0052233C">
            <w:pPr>
              <w:pStyle w:val="NoSpacing"/>
              <w:jc w:val="center"/>
              <w:rPr>
                <w:bCs w:val="0"/>
                <w:sz w:val="18"/>
              </w:rPr>
            </w:pPr>
            <w:r>
              <w:rPr>
                <w:bCs w:val="0"/>
                <w:sz w:val="18"/>
              </w:rPr>
              <w:t>Item</w:t>
            </w:r>
          </w:p>
        </w:tc>
        <w:tc>
          <w:tcPr>
            <w:tcW w:w="1417" w:type="dxa"/>
            <w:tcBorders>
              <w:top w:val="none" w:sz="0" w:space="0" w:color="auto"/>
              <w:bottom w:val="none" w:sz="0" w:space="0" w:color="auto"/>
            </w:tcBorders>
            <w:shd w:val="clear" w:color="auto" w:fill="DAEEF3" w:themeFill="accent5" w:themeFillTint="33"/>
          </w:tcPr>
          <w:p w14:paraId="2F5D24A3" w14:textId="77777777" w:rsidR="00564633" w:rsidRPr="002072C3" w:rsidRDefault="00564633" w:rsidP="0052233C">
            <w:pPr>
              <w:pStyle w:val="NoSpacing"/>
              <w:jc w:val="center"/>
              <w:cnfStyle w:val="000000100000" w:firstRow="0" w:lastRow="0" w:firstColumn="0" w:lastColumn="0" w:oddVBand="0" w:evenVBand="0" w:oddHBand="1" w:evenHBand="0" w:firstRowFirstColumn="0" w:firstRowLastColumn="0" w:lastRowFirstColumn="0" w:lastRowLastColumn="0"/>
              <w:rPr>
                <w:b/>
                <w:sz w:val="18"/>
              </w:rPr>
            </w:pPr>
            <w:r>
              <w:rPr>
                <w:b/>
                <w:sz w:val="18"/>
              </w:rPr>
              <w:t>Cost</w:t>
            </w:r>
          </w:p>
        </w:tc>
      </w:tr>
      <w:tr w:rsidR="00564633" w14:paraId="68A2DCEB" w14:textId="77777777" w:rsidTr="006A7FD6">
        <w:tc>
          <w:tcPr>
            <w:cnfStyle w:val="001000000000" w:firstRow="0" w:lastRow="0" w:firstColumn="1" w:lastColumn="0" w:oddVBand="0" w:evenVBand="0" w:oddHBand="0" w:evenHBand="0" w:firstRowFirstColumn="0" w:firstRowLastColumn="0" w:lastRowFirstColumn="0" w:lastRowLastColumn="0"/>
            <w:tcW w:w="7792" w:type="dxa"/>
            <w:tcBorders>
              <w:right w:val="none" w:sz="0" w:space="0" w:color="auto"/>
            </w:tcBorders>
          </w:tcPr>
          <w:p w14:paraId="4BF94660" w14:textId="77777777" w:rsidR="00564633" w:rsidRPr="00F0179B" w:rsidRDefault="00564633" w:rsidP="0052233C">
            <w:pPr>
              <w:pStyle w:val="NoSpacing"/>
              <w:rPr>
                <w:b w:val="0"/>
                <w:sz w:val="20"/>
              </w:rPr>
            </w:pPr>
          </w:p>
        </w:tc>
        <w:tc>
          <w:tcPr>
            <w:tcW w:w="1417" w:type="dxa"/>
          </w:tcPr>
          <w:p w14:paraId="350DAC97" w14:textId="77777777" w:rsidR="00564633" w:rsidRPr="007A643B" w:rsidRDefault="00564633" w:rsidP="0052233C">
            <w:pPr>
              <w:pStyle w:val="NoSpacing"/>
              <w:cnfStyle w:val="000000000000" w:firstRow="0" w:lastRow="0" w:firstColumn="0" w:lastColumn="0" w:oddVBand="0" w:evenVBand="0" w:oddHBand="0" w:evenHBand="0" w:firstRowFirstColumn="0" w:firstRowLastColumn="0" w:lastRowFirstColumn="0" w:lastRowLastColumn="0"/>
              <w:rPr>
                <w:sz w:val="20"/>
              </w:rPr>
            </w:pPr>
          </w:p>
        </w:tc>
      </w:tr>
      <w:tr w:rsidR="00564633" w14:paraId="70415753"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tcBorders>
              <w:top w:val="none" w:sz="0" w:space="0" w:color="auto"/>
              <w:bottom w:val="none" w:sz="0" w:space="0" w:color="auto"/>
              <w:right w:val="none" w:sz="0" w:space="0" w:color="auto"/>
            </w:tcBorders>
          </w:tcPr>
          <w:p w14:paraId="4B0208D3" w14:textId="77777777" w:rsidR="00564633" w:rsidRPr="00F0179B" w:rsidRDefault="00564633" w:rsidP="0052233C">
            <w:pPr>
              <w:pStyle w:val="NoSpacing"/>
              <w:rPr>
                <w:b w:val="0"/>
                <w:sz w:val="20"/>
              </w:rPr>
            </w:pPr>
          </w:p>
        </w:tc>
        <w:tc>
          <w:tcPr>
            <w:tcW w:w="1417" w:type="dxa"/>
            <w:tcBorders>
              <w:top w:val="none" w:sz="0" w:space="0" w:color="auto"/>
              <w:bottom w:val="none" w:sz="0" w:space="0" w:color="auto"/>
            </w:tcBorders>
          </w:tcPr>
          <w:p w14:paraId="28195E3F" w14:textId="77777777" w:rsidR="00564633" w:rsidRPr="007A643B" w:rsidRDefault="00564633" w:rsidP="0052233C">
            <w:pPr>
              <w:pStyle w:val="NoSpacing"/>
              <w:cnfStyle w:val="000000100000" w:firstRow="0" w:lastRow="0" w:firstColumn="0" w:lastColumn="0" w:oddVBand="0" w:evenVBand="0" w:oddHBand="1" w:evenHBand="0" w:firstRowFirstColumn="0" w:firstRowLastColumn="0" w:lastRowFirstColumn="0" w:lastRowLastColumn="0"/>
              <w:rPr>
                <w:sz w:val="20"/>
              </w:rPr>
            </w:pPr>
          </w:p>
        </w:tc>
      </w:tr>
      <w:tr w:rsidR="00564633" w:rsidRPr="002072C3" w14:paraId="6AC86A5D" w14:textId="77777777" w:rsidTr="006A7FD6">
        <w:tc>
          <w:tcPr>
            <w:cnfStyle w:val="001000000000" w:firstRow="0" w:lastRow="0" w:firstColumn="1" w:lastColumn="0" w:oddVBand="0" w:evenVBand="0" w:oddHBand="0" w:evenHBand="0" w:firstRowFirstColumn="0" w:firstRowLastColumn="0" w:lastRowFirstColumn="0" w:lastRowLastColumn="0"/>
            <w:tcW w:w="7792" w:type="dxa"/>
            <w:tcBorders>
              <w:right w:val="none" w:sz="0" w:space="0" w:color="auto"/>
            </w:tcBorders>
          </w:tcPr>
          <w:p w14:paraId="15BFED16" w14:textId="21E69845" w:rsidR="00564633" w:rsidRPr="002072C3" w:rsidRDefault="00D50061" w:rsidP="0052233C">
            <w:pPr>
              <w:pStyle w:val="NoSpacing"/>
              <w:jc w:val="right"/>
              <w:rPr>
                <w:bCs w:val="0"/>
              </w:rPr>
            </w:pPr>
            <w:r>
              <w:rPr>
                <w:sz w:val="20"/>
              </w:rPr>
              <w:t xml:space="preserve">Total indirect </w:t>
            </w:r>
            <w:r w:rsidRPr="002072C3">
              <w:rPr>
                <w:sz w:val="20"/>
              </w:rPr>
              <w:t xml:space="preserve">costs  </w:t>
            </w:r>
          </w:p>
        </w:tc>
        <w:tc>
          <w:tcPr>
            <w:tcW w:w="1417" w:type="dxa"/>
          </w:tcPr>
          <w:p w14:paraId="7EF7280D" w14:textId="60CE35C5" w:rsidR="00564633" w:rsidRPr="00F0179B" w:rsidRDefault="007A643B" w:rsidP="0052233C">
            <w:pPr>
              <w:pStyle w:val="NoSpacing"/>
              <w:cnfStyle w:val="000000000000" w:firstRow="0" w:lastRow="0" w:firstColumn="0" w:lastColumn="0" w:oddVBand="0" w:evenVBand="0" w:oddHBand="0" w:evenHBand="0" w:firstRowFirstColumn="0" w:firstRowLastColumn="0" w:lastRowFirstColumn="0" w:lastRowLastColumn="0"/>
              <w:rPr>
                <w:b/>
              </w:rPr>
            </w:pPr>
            <w:r w:rsidRPr="00F0179B">
              <w:rPr>
                <w:b/>
                <w:sz w:val="20"/>
              </w:rPr>
              <w:t>£</w:t>
            </w:r>
          </w:p>
        </w:tc>
      </w:tr>
    </w:tbl>
    <w:p w14:paraId="25A56481" w14:textId="77777777" w:rsidR="00564633" w:rsidRDefault="00564633" w:rsidP="00564633">
      <w:pPr>
        <w:pStyle w:val="NoSpacing"/>
      </w:pPr>
    </w:p>
    <w:tbl>
      <w:tblPr>
        <w:tblStyle w:val="ListTable3-Accent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1417"/>
      </w:tblGrid>
      <w:tr w:rsidR="00D50061" w:rsidRPr="00A27230" w14:paraId="3F9B22EF" w14:textId="77777777" w:rsidTr="006A7FD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792" w:type="dxa"/>
            <w:tcBorders>
              <w:bottom w:val="none" w:sz="0" w:space="0" w:color="auto"/>
              <w:right w:val="none" w:sz="0" w:space="0" w:color="auto"/>
            </w:tcBorders>
            <w:shd w:val="clear" w:color="auto" w:fill="DAEEF3" w:themeFill="accent5" w:themeFillTint="33"/>
          </w:tcPr>
          <w:p w14:paraId="550D5FEF" w14:textId="3D1DDECB" w:rsidR="00D50061" w:rsidRPr="00F40E4F" w:rsidRDefault="00D50061" w:rsidP="00D50061">
            <w:pPr>
              <w:pStyle w:val="NoSpacing"/>
              <w:rPr>
                <w:b w:val="0"/>
                <w:bCs w:val="0"/>
                <w:color w:val="auto"/>
                <w:sz w:val="20"/>
                <w:szCs w:val="20"/>
              </w:rPr>
            </w:pPr>
            <w:r w:rsidRPr="00F0179B">
              <w:rPr>
                <w:color w:val="auto"/>
                <w:sz w:val="20"/>
              </w:rPr>
              <w:t>Total direct costs</w:t>
            </w:r>
            <w:r>
              <w:rPr>
                <w:color w:val="auto"/>
                <w:sz w:val="20"/>
              </w:rPr>
              <w:t xml:space="preserve"> (A+B+C</w:t>
            </w:r>
            <w:r w:rsidRPr="00F0179B">
              <w:rPr>
                <w:color w:val="auto"/>
                <w:sz w:val="20"/>
              </w:rPr>
              <w:t>)</w:t>
            </w:r>
          </w:p>
        </w:tc>
        <w:tc>
          <w:tcPr>
            <w:tcW w:w="1417" w:type="dxa"/>
            <w:shd w:val="clear" w:color="auto" w:fill="FFFFFF" w:themeFill="background1"/>
          </w:tcPr>
          <w:p w14:paraId="7D264111" w14:textId="5B02C415" w:rsidR="00D50061" w:rsidRPr="00F0179B" w:rsidRDefault="00D50061" w:rsidP="00D50061">
            <w:pPr>
              <w:pStyle w:val="NoSpacing"/>
              <w:cnfStyle w:val="100000000000" w:firstRow="1" w:lastRow="0" w:firstColumn="0" w:lastColumn="0" w:oddVBand="0" w:evenVBand="0" w:oddHBand="0" w:evenHBand="0" w:firstRowFirstColumn="0" w:firstRowLastColumn="0" w:lastRowFirstColumn="0" w:lastRowLastColumn="0"/>
              <w:rPr>
                <w:color w:val="auto"/>
                <w:sz w:val="20"/>
                <w:szCs w:val="20"/>
              </w:rPr>
            </w:pPr>
            <w:r w:rsidRPr="00D50061">
              <w:rPr>
                <w:b w:val="0"/>
                <w:bCs w:val="0"/>
                <w:color w:val="auto"/>
                <w:sz w:val="20"/>
              </w:rPr>
              <w:t>£</w:t>
            </w:r>
          </w:p>
        </w:tc>
      </w:tr>
      <w:tr w:rsidR="00D50061" w:rsidRPr="00A27230" w14:paraId="461F4AF3"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tcBorders>
              <w:top w:val="none" w:sz="0" w:space="0" w:color="auto"/>
              <w:bottom w:val="none" w:sz="0" w:space="0" w:color="auto"/>
              <w:right w:val="none" w:sz="0" w:space="0" w:color="auto"/>
            </w:tcBorders>
            <w:shd w:val="clear" w:color="auto" w:fill="DAEEF3" w:themeFill="accent5" w:themeFillTint="33"/>
          </w:tcPr>
          <w:p w14:paraId="3D980B1C" w14:textId="4B7251A1" w:rsidR="00D50061" w:rsidRPr="00F40E4F" w:rsidRDefault="00D50061" w:rsidP="00D50061">
            <w:pPr>
              <w:pStyle w:val="NoSpacing"/>
              <w:rPr>
                <w:b w:val="0"/>
                <w:bCs w:val="0"/>
                <w:sz w:val="20"/>
                <w:szCs w:val="20"/>
              </w:rPr>
            </w:pPr>
            <w:r>
              <w:rPr>
                <w:sz w:val="20"/>
              </w:rPr>
              <w:t xml:space="preserve">(D) </w:t>
            </w:r>
            <w:r w:rsidR="007105EA">
              <w:rPr>
                <w:sz w:val="20"/>
              </w:rPr>
              <w:t>Indirect costs</w:t>
            </w:r>
          </w:p>
        </w:tc>
        <w:tc>
          <w:tcPr>
            <w:tcW w:w="1417" w:type="dxa"/>
            <w:tcBorders>
              <w:top w:val="none" w:sz="0" w:space="0" w:color="auto"/>
              <w:bottom w:val="none" w:sz="0" w:space="0" w:color="auto"/>
            </w:tcBorders>
            <w:shd w:val="clear" w:color="auto" w:fill="FFFFFF" w:themeFill="background1"/>
          </w:tcPr>
          <w:p w14:paraId="0CEEF450" w14:textId="77777777" w:rsidR="00D50061" w:rsidRPr="00F0179B" w:rsidRDefault="00D50061" w:rsidP="00D50061">
            <w:pPr>
              <w:pStyle w:val="NoSpacing"/>
              <w:cnfStyle w:val="000000100000" w:firstRow="0" w:lastRow="0" w:firstColumn="0" w:lastColumn="0" w:oddVBand="0" w:evenVBand="0" w:oddHBand="1" w:evenHBand="0" w:firstRowFirstColumn="0" w:firstRowLastColumn="0" w:lastRowFirstColumn="0" w:lastRowLastColumn="0"/>
              <w:rPr>
                <w:sz w:val="20"/>
                <w:szCs w:val="20"/>
              </w:rPr>
            </w:pPr>
            <w:r w:rsidRPr="00F0179B">
              <w:rPr>
                <w:sz w:val="20"/>
                <w:szCs w:val="20"/>
              </w:rPr>
              <w:t>£</w:t>
            </w:r>
          </w:p>
        </w:tc>
      </w:tr>
      <w:tr w:rsidR="00D50061" w:rsidRPr="00A27230" w14:paraId="2E6B9858" w14:textId="77777777" w:rsidTr="006A7FD6">
        <w:tc>
          <w:tcPr>
            <w:cnfStyle w:val="001000000000" w:firstRow="0" w:lastRow="0" w:firstColumn="1" w:lastColumn="0" w:oddVBand="0" w:evenVBand="0" w:oddHBand="0" w:evenHBand="0" w:firstRowFirstColumn="0" w:firstRowLastColumn="0" w:lastRowFirstColumn="0" w:lastRowLastColumn="0"/>
            <w:tcW w:w="7792" w:type="dxa"/>
            <w:tcBorders>
              <w:right w:val="none" w:sz="0" w:space="0" w:color="auto"/>
            </w:tcBorders>
            <w:shd w:val="clear" w:color="auto" w:fill="DAEEF3" w:themeFill="accent5" w:themeFillTint="33"/>
          </w:tcPr>
          <w:p w14:paraId="398B145C" w14:textId="02272989" w:rsidR="00D50061" w:rsidRPr="00F0179B" w:rsidRDefault="00D50061" w:rsidP="00D50061">
            <w:pPr>
              <w:pStyle w:val="NoSpacing"/>
              <w:rPr>
                <w:b w:val="0"/>
                <w:bCs w:val="0"/>
                <w:sz w:val="20"/>
                <w:szCs w:val="20"/>
              </w:rPr>
            </w:pPr>
            <w:r w:rsidRPr="00C663A3">
              <w:rPr>
                <w:sz w:val="20"/>
              </w:rPr>
              <w:t>(</w:t>
            </w:r>
            <w:r w:rsidR="00B63DFD">
              <w:rPr>
                <w:sz w:val="20"/>
              </w:rPr>
              <w:t>E</w:t>
            </w:r>
            <w:r w:rsidRPr="00C663A3">
              <w:rPr>
                <w:sz w:val="20"/>
              </w:rPr>
              <w:t>) Estates costs (UK academic institutions only)</w:t>
            </w:r>
          </w:p>
        </w:tc>
        <w:tc>
          <w:tcPr>
            <w:tcW w:w="1417" w:type="dxa"/>
            <w:shd w:val="clear" w:color="auto" w:fill="FFFFFF" w:themeFill="background1"/>
          </w:tcPr>
          <w:p w14:paraId="2798DD39" w14:textId="77777777" w:rsidR="00D50061" w:rsidRPr="00F0179B" w:rsidRDefault="00D50061" w:rsidP="00D50061">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F0179B">
              <w:rPr>
                <w:sz w:val="20"/>
                <w:szCs w:val="20"/>
              </w:rPr>
              <w:t>£</w:t>
            </w:r>
          </w:p>
        </w:tc>
      </w:tr>
      <w:tr w:rsidR="00D50061" w:rsidRPr="00A27230" w14:paraId="52E4561A"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tcBorders>
              <w:top w:val="none" w:sz="0" w:space="0" w:color="auto"/>
              <w:bottom w:val="none" w:sz="0" w:space="0" w:color="auto"/>
              <w:right w:val="none" w:sz="0" w:space="0" w:color="auto"/>
            </w:tcBorders>
            <w:shd w:val="clear" w:color="auto" w:fill="DAEEF3" w:themeFill="accent5" w:themeFillTint="33"/>
          </w:tcPr>
          <w:p w14:paraId="70C02A21" w14:textId="12B6CC3D" w:rsidR="00D50061" w:rsidRPr="00F40E4F" w:rsidRDefault="00D50061" w:rsidP="00D50061">
            <w:pPr>
              <w:pStyle w:val="NoSpacing"/>
              <w:rPr>
                <w:b w:val="0"/>
                <w:bCs w:val="0"/>
                <w:sz w:val="20"/>
                <w:szCs w:val="20"/>
              </w:rPr>
            </w:pPr>
            <w:r w:rsidRPr="00F0179B">
              <w:rPr>
                <w:sz w:val="20"/>
              </w:rPr>
              <w:t xml:space="preserve">Total </w:t>
            </w:r>
            <w:r w:rsidRPr="00C663A3">
              <w:rPr>
                <w:sz w:val="20"/>
              </w:rPr>
              <w:t xml:space="preserve">100% </w:t>
            </w:r>
            <w:r w:rsidRPr="00F0179B">
              <w:rPr>
                <w:sz w:val="20"/>
              </w:rPr>
              <w:t>fEC</w:t>
            </w:r>
            <w:r w:rsidRPr="00C663A3">
              <w:rPr>
                <w:sz w:val="20"/>
              </w:rPr>
              <w:t xml:space="preserve"> (A+B+C+D+E)</w:t>
            </w:r>
          </w:p>
        </w:tc>
        <w:tc>
          <w:tcPr>
            <w:tcW w:w="1417" w:type="dxa"/>
            <w:tcBorders>
              <w:top w:val="none" w:sz="0" w:space="0" w:color="auto"/>
              <w:bottom w:val="none" w:sz="0" w:space="0" w:color="auto"/>
            </w:tcBorders>
            <w:shd w:val="clear" w:color="auto" w:fill="FFFFFF" w:themeFill="background1"/>
          </w:tcPr>
          <w:p w14:paraId="171D1CBE" w14:textId="77777777" w:rsidR="00D50061" w:rsidRPr="00F0179B" w:rsidRDefault="00D50061" w:rsidP="00D50061">
            <w:pPr>
              <w:pStyle w:val="NoSpacing"/>
              <w:cnfStyle w:val="000000100000" w:firstRow="0" w:lastRow="0" w:firstColumn="0" w:lastColumn="0" w:oddVBand="0" w:evenVBand="0" w:oddHBand="1" w:evenHBand="0" w:firstRowFirstColumn="0" w:firstRowLastColumn="0" w:lastRowFirstColumn="0" w:lastRowLastColumn="0"/>
              <w:rPr>
                <w:sz w:val="20"/>
                <w:szCs w:val="20"/>
              </w:rPr>
            </w:pPr>
            <w:r w:rsidRPr="00F0179B">
              <w:rPr>
                <w:sz w:val="20"/>
                <w:szCs w:val="20"/>
              </w:rPr>
              <w:t>£</w:t>
            </w:r>
          </w:p>
        </w:tc>
      </w:tr>
      <w:tr w:rsidR="00564633" w:rsidRPr="00A27230" w14:paraId="61BCEF9C" w14:textId="77777777" w:rsidTr="006A7FD6">
        <w:tc>
          <w:tcPr>
            <w:cnfStyle w:val="001000000000" w:firstRow="0" w:lastRow="0" w:firstColumn="1" w:lastColumn="0" w:oddVBand="0" w:evenVBand="0" w:oddHBand="0" w:evenHBand="0" w:firstRowFirstColumn="0" w:firstRowLastColumn="0" w:lastRowFirstColumn="0" w:lastRowLastColumn="0"/>
            <w:tcW w:w="7792" w:type="dxa"/>
            <w:tcBorders>
              <w:right w:val="none" w:sz="0" w:space="0" w:color="auto"/>
            </w:tcBorders>
            <w:shd w:val="clear" w:color="auto" w:fill="DAEEF3" w:themeFill="accent5" w:themeFillTint="33"/>
          </w:tcPr>
          <w:p w14:paraId="1CC7FC50" w14:textId="797CA649" w:rsidR="00564633" w:rsidRPr="00F0179B" w:rsidRDefault="00564633" w:rsidP="0052233C">
            <w:pPr>
              <w:pStyle w:val="NoSpacing"/>
              <w:rPr>
                <w:bCs w:val="0"/>
              </w:rPr>
            </w:pPr>
            <w:r w:rsidRPr="00F0179B">
              <w:t>Total funding requested by Co-applicant 2’s institution</w:t>
            </w:r>
          </w:p>
        </w:tc>
        <w:tc>
          <w:tcPr>
            <w:tcW w:w="1417" w:type="dxa"/>
            <w:shd w:val="clear" w:color="auto" w:fill="FFFFFF" w:themeFill="background1"/>
          </w:tcPr>
          <w:p w14:paraId="3F274CDF" w14:textId="77777777" w:rsidR="00564633" w:rsidRPr="00F0179B" w:rsidRDefault="00564633" w:rsidP="0052233C">
            <w:pPr>
              <w:pStyle w:val="NoSpacing"/>
              <w:cnfStyle w:val="000000000000" w:firstRow="0" w:lastRow="0" w:firstColumn="0" w:lastColumn="0" w:oddVBand="0" w:evenVBand="0" w:oddHBand="0" w:evenHBand="0" w:firstRowFirstColumn="0" w:firstRowLastColumn="0" w:lastRowFirstColumn="0" w:lastRowLastColumn="0"/>
              <w:rPr>
                <w:b/>
              </w:rPr>
            </w:pPr>
            <w:r w:rsidRPr="00F0179B">
              <w:rPr>
                <w:b/>
              </w:rPr>
              <w:t>£</w:t>
            </w:r>
          </w:p>
        </w:tc>
      </w:tr>
    </w:tbl>
    <w:p w14:paraId="5675332C" w14:textId="73374032" w:rsidR="00811668" w:rsidRDefault="00811668" w:rsidP="00035C5B">
      <w:pPr>
        <w:pStyle w:val="NoSpacing"/>
      </w:pPr>
    </w:p>
    <w:tbl>
      <w:tblPr>
        <w:tblStyle w:val="ListTable3-Accent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1417"/>
      </w:tblGrid>
      <w:tr w:rsidR="003B132E" w14:paraId="4C84A46D" w14:textId="77777777" w:rsidTr="006A7FD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09" w:type="dxa"/>
            <w:gridSpan w:val="2"/>
            <w:tcBorders>
              <w:bottom w:val="none" w:sz="0" w:space="0" w:color="auto"/>
              <w:right w:val="none" w:sz="0" w:space="0" w:color="auto"/>
            </w:tcBorders>
            <w:shd w:val="clear" w:color="auto" w:fill="DAEEF3" w:themeFill="accent5" w:themeFillTint="33"/>
          </w:tcPr>
          <w:p w14:paraId="6E624F2F" w14:textId="4F99EB8A" w:rsidR="003B132E" w:rsidRDefault="003B132E" w:rsidP="00730A1E">
            <w:pPr>
              <w:pStyle w:val="NoSpacing"/>
            </w:pPr>
            <w:r w:rsidRPr="00261B59">
              <w:rPr>
                <w:color w:val="auto"/>
              </w:rPr>
              <w:t>Tot</w:t>
            </w:r>
            <w:r w:rsidR="007A7120" w:rsidRPr="00261B59">
              <w:rPr>
                <w:color w:val="auto"/>
              </w:rPr>
              <w:t>al Project Budget</w:t>
            </w:r>
          </w:p>
        </w:tc>
      </w:tr>
      <w:tr w:rsidR="003B132E" w14:paraId="1CA628D1"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tcBorders>
              <w:top w:val="none" w:sz="0" w:space="0" w:color="auto"/>
              <w:bottom w:val="none" w:sz="0" w:space="0" w:color="auto"/>
              <w:right w:val="none" w:sz="0" w:space="0" w:color="auto"/>
            </w:tcBorders>
          </w:tcPr>
          <w:p w14:paraId="17A4C83C" w14:textId="4CA055C6" w:rsidR="003B132E" w:rsidRDefault="003B132E" w:rsidP="0052233C">
            <w:pPr>
              <w:pStyle w:val="NoSpacing"/>
            </w:pPr>
            <w:r>
              <w:t>Total cost of project</w:t>
            </w:r>
            <w:r w:rsidR="00C663A3">
              <w:t xml:space="preserve"> 100% fEC</w:t>
            </w:r>
            <w:r>
              <w:t xml:space="preserve"> </w:t>
            </w:r>
            <w:r w:rsidR="004C3281" w:rsidRPr="00500713">
              <w:rPr>
                <w:b w:val="0"/>
                <w:sz w:val="20"/>
              </w:rPr>
              <w:t>(A+B+C+D+E</w:t>
            </w:r>
            <w:r w:rsidR="004C3281">
              <w:rPr>
                <w:b w:val="0"/>
                <w:sz w:val="20"/>
              </w:rPr>
              <w:t xml:space="preserve"> for all partners</w:t>
            </w:r>
            <w:r w:rsidR="00AB2EA3">
              <w:rPr>
                <w:b w:val="0"/>
                <w:sz w:val="20"/>
              </w:rPr>
              <w:t>, must not exceed £100,000</w:t>
            </w:r>
            <w:r w:rsidR="004C3281" w:rsidRPr="00500713">
              <w:rPr>
                <w:b w:val="0"/>
                <w:sz w:val="20"/>
              </w:rPr>
              <w:t>)</w:t>
            </w:r>
          </w:p>
        </w:tc>
        <w:tc>
          <w:tcPr>
            <w:tcW w:w="1417" w:type="dxa"/>
            <w:tcBorders>
              <w:top w:val="none" w:sz="0" w:space="0" w:color="auto"/>
              <w:bottom w:val="none" w:sz="0" w:space="0" w:color="auto"/>
            </w:tcBorders>
          </w:tcPr>
          <w:p w14:paraId="27A26916" w14:textId="77777777" w:rsidR="003B132E" w:rsidRPr="00F0179B" w:rsidRDefault="003B132E" w:rsidP="00730A1E">
            <w:pPr>
              <w:pStyle w:val="NoSpacing"/>
              <w:cnfStyle w:val="000000100000" w:firstRow="0" w:lastRow="0" w:firstColumn="0" w:lastColumn="0" w:oddVBand="0" w:evenVBand="0" w:oddHBand="1" w:evenHBand="0" w:firstRowFirstColumn="0" w:firstRowLastColumn="0" w:lastRowFirstColumn="0" w:lastRowLastColumn="0"/>
              <w:rPr>
                <w:b/>
              </w:rPr>
            </w:pPr>
            <w:r w:rsidRPr="00F0179B">
              <w:rPr>
                <w:b/>
              </w:rPr>
              <w:t>£</w:t>
            </w:r>
          </w:p>
        </w:tc>
      </w:tr>
      <w:tr w:rsidR="003B132E" w14:paraId="201BDDB5" w14:textId="77777777" w:rsidTr="006A7FD6">
        <w:tc>
          <w:tcPr>
            <w:cnfStyle w:val="001000000000" w:firstRow="0" w:lastRow="0" w:firstColumn="1" w:lastColumn="0" w:oddVBand="0" w:evenVBand="0" w:oddHBand="0" w:evenHBand="0" w:firstRowFirstColumn="0" w:firstRowLastColumn="0" w:lastRowFirstColumn="0" w:lastRowLastColumn="0"/>
            <w:tcW w:w="7792" w:type="dxa"/>
            <w:tcBorders>
              <w:right w:val="none" w:sz="0" w:space="0" w:color="auto"/>
            </w:tcBorders>
          </w:tcPr>
          <w:p w14:paraId="2D7899C4" w14:textId="69477B2E" w:rsidR="003B132E" w:rsidRDefault="003B132E" w:rsidP="00730A1E">
            <w:pPr>
              <w:pStyle w:val="NoSpacing"/>
            </w:pPr>
            <w:r>
              <w:t xml:space="preserve">Total amount requested </w:t>
            </w:r>
            <w:r w:rsidR="00C663A3" w:rsidRPr="00AB2EA3">
              <w:t>(by</w:t>
            </w:r>
            <w:r w:rsidR="004C3281" w:rsidRPr="00AB2EA3">
              <w:t xml:space="preserve"> </w:t>
            </w:r>
            <w:r w:rsidRPr="00AB2EA3">
              <w:t>all partners</w:t>
            </w:r>
            <w:r w:rsidR="00AB2EA3" w:rsidRPr="00AB2EA3">
              <w:rPr>
                <w:b w:val="0"/>
              </w:rPr>
              <w:t>, typically up to £50k, exceptionally up to £100k</w:t>
            </w:r>
            <w:r w:rsidR="004C3281" w:rsidRPr="00AB2EA3">
              <w:t>)</w:t>
            </w:r>
          </w:p>
        </w:tc>
        <w:tc>
          <w:tcPr>
            <w:tcW w:w="1417" w:type="dxa"/>
          </w:tcPr>
          <w:p w14:paraId="06AFC4C1" w14:textId="77777777" w:rsidR="003B132E" w:rsidRPr="00F0179B" w:rsidRDefault="003B132E" w:rsidP="00730A1E">
            <w:pPr>
              <w:pStyle w:val="NoSpacing"/>
              <w:cnfStyle w:val="000000000000" w:firstRow="0" w:lastRow="0" w:firstColumn="0" w:lastColumn="0" w:oddVBand="0" w:evenVBand="0" w:oddHBand="0" w:evenHBand="0" w:firstRowFirstColumn="0" w:firstRowLastColumn="0" w:lastRowFirstColumn="0" w:lastRowLastColumn="0"/>
              <w:rPr>
                <w:b/>
              </w:rPr>
            </w:pPr>
            <w:r w:rsidRPr="00F0179B">
              <w:rPr>
                <w:b/>
              </w:rPr>
              <w:t>£</w:t>
            </w:r>
          </w:p>
        </w:tc>
      </w:tr>
    </w:tbl>
    <w:p w14:paraId="497EFFEC" w14:textId="77777777" w:rsidR="007A643B" w:rsidRDefault="007A643B" w:rsidP="00035C5B">
      <w:pPr>
        <w:pStyle w:val="NoSpacing"/>
      </w:pPr>
    </w:p>
    <w:tbl>
      <w:tblPr>
        <w:tblStyle w:val="ListTable3-Accent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3B132E" w:rsidRPr="001F614C" w14:paraId="5EFDA626" w14:textId="77777777" w:rsidTr="006A7FD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09" w:type="dxa"/>
            <w:tcBorders>
              <w:bottom w:val="none" w:sz="0" w:space="0" w:color="auto"/>
              <w:right w:val="none" w:sz="0" w:space="0" w:color="auto"/>
            </w:tcBorders>
            <w:shd w:val="clear" w:color="auto" w:fill="DAEEF3" w:themeFill="accent5" w:themeFillTint="33"/>
          </w:tcPr>
          <w:p w14:paraId="32CF8A69" w14:textId="664D97C1" w:rsidR="003B132E" w:rsidRPr="0052233C" w:rsidRDefault="003B132E" w:rsidP="002F5764">
            <w:pPr>
              <w:pStyle w:val="NoSpacing"/>
              <w:numPr>
                <w:ilvl w:val="0"/>
                <w:numId w:val="25"/>
              </w:numPr>
              <w:jc w:val="both"/>
              <w:rPr>
                <w:b w:val="0"/>
              </w:rPr>
            </w:pPr>
            <w:r w:rsidRPr="00261B59">
              <w:rPr>
                <w:color w:val="auto"/>
              </w:rPr>
              <w:t xml:space="preserve">Resource Justification </w:t>
            </w:r>
            <w:r w:rsidRPr="00261B59">
              <w:rPr>
                <w:b w:val="0"/>
                <w:color w:val="auto"/>
              </w:rPr>
              <w:t>- please provide a detailed justification of the costs you are requesting</w:t>
            </w:r>
            <w:r w:rsidR="00B63DFD" w:rsidRPr="00261B59">
              <w:rPr>
                <w:b w:val="0"/>
                <w:color w:val="auto"/>
              </w:rPr>
              <w:t xml:space="preserve">.  If budget requested </w:t>
            </w:r>
            <w:r w:rsidR="00B63DFD" w:rsidRPr="002B037D">
              <w:rPr>
                <w:b w:val="0"/>
                <w:color w:val="auto"/>
              </w:rPr>
              <w:t>is &gt;£50k, please e</w:t>
            </w:r>
            <w:r w:rsidR="00B63DFD" w:rsidRPr="00261B59">
              <w:rPr>
                <w:b w:val="0"/>
                <w:color w:val="auto"/>
              </w:rPr>
              <w:t>nsure that you provide a strong justification for the requested level of funding (</w:t>
            </w:r>
            <w:r w:rsidRPr="00261B59">
              <w:rPr>
                <w:b w:val="0"/>
                <w:color w:val="auto"/>
              </w:rPr>
              <w:t>max 400 words)</w:t>
            </w:r>
          </w:p>
        </w:tc>
      </w:tr>
      <w:tr w:rsidR="003B132E" w14:paraId="676C9BC1"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tcBorders>
              <w:top w:val="none" w:sz="0" w:space="0" w:color="auto"/>
              <w:bottom w:val="none" w:sz="0" w:space="0" w:color="auto"/>
              <w:right w:val="none" w:sz="0" w:space="0" w:color="auto"/>
            </w:tcBorders>
          </w:tcPr>
          <w:p w14:paraId="7E280A09" w14:textId="430EEEEC" w:rsidR="003B132E" w:rsidRDefault="003B132E" w:rsidP="00730A1E">
            <w:pPr>
              <w:pStyle w:val="NoSpacing"/>
              <w:rPr>
                <w:b w:val="0"/>
              </w:rPr>
            </w:pPr>
          </w:p>
          <w:p w14:paraId="31A7642B" w14:textId="77777777" w:rsidR="00EB35E7" w:rsidRDefault="00EB35E7" w:rsidP="00730A1E">
            <w:pPr>
              <w:pStyle w:val="NoSpacing"/>
              <w:rPr>
                <w:b w:val="0"/>
              </w:rPr>
            </w:pPr>
          </w:p>
          <w:p w14:paraId="43DBEF00" w14:textId="7B6A2200" w:rsidR="00216B0E" w:rsidRPr="00F0179B" w:rsidRDefault="00216B0E" w:rsidP="00730A1E">
            <w:pPr>
              <w:pStyle w:val="NoSpacing"/>
              <w:rPr>
                <w:b w:val="0"/>
              </w:rPr>
            </w:pPr>
          </w:p>
        </w:tc>
      </w:tr>
      <w:tr w:rsidR="0044593F" w:rsidRPr="0044593F" w14:paraId="6B775576" w14:textId="77777777" w:rsidTr="006A7FD6">
        <w:tc>
          <w:tcPr>
            <w:cnfStyle w:val="001000000000" w:firstRow="0" w:lastRow="0" w:firstColumn="1" w:lastColumn="0" w:oddVBand="0" w:evenVBand="0" w:oddHBand="0" w:evenHBand="0" w:firstRowFirstColumn="0" w:firstRowLastColumn="0" w:lastRowFirstColumn="0" w:lastRowLastColumn="0"/>
            <w:tcW w:w="9209" w:type="dxa"/>
            <w:tcBorders>
              <w:right w:val="none" w:sz="0" w:space="0" w:color="auto"/>
            </w:tcBorders>
            <w:shd w:val="clear" w:color="auto" w:fill="DAEEF3" w:themeFill="accent5" w:themeFillTint="33"/>
          </w:tcPr>
          <w:p w14:paraId="17BA91C8" w14:textId="5A9DDBCD" w:rsidR="00EB35E7" w:rsidRPr="0044593F" w:rsidRDefault="00242E48" w:rsidP="00E2080B">
            <w:pPr>
              <w:pStyle w:val="NoSpacing"/>
              <w:numPr>
                <w:ilvl w:val="0"/>
                <w:numId w:val="25"/>
              </w:numPr>
              <w:rPr>
                <w:b w:val="0"/>
                <w:color w:val="FFFFFF" w:themeColor="background1"/>
              </w:rPr>
            </w:pPr>
            <w:r>
              <w:rPr>
                <w:b w:val="0"/>
              </w:rPr>
              <w:t xml:space="preserve">Funding for projects </w:t>
            </w:r>
            <w:r w:rsidRPr="00B27566">
              <w:rPr>
                <w:b w:val="0"/>
              </w:rPr>
              <w:t xml:space="preserve">will be available from 01 </w:t>
            </w:r>
            <w:r w:rsidR="00185FDA">
              <w:rPr>
                <w:b w:val="0"/>
              </w:rPr>
              <w:t xml:space="preserve">October 2023 </w:t>
            </w:r>
            <w:r w:rsidR="00E108D1" w:rsidRPr="00B27566">
              <w:rPr>
                <w:b w:val="0"/>
              </w:rPr>
              <w:t xml:space="preserve">with </w:t>
            </w:r>
            <w:r w:rsidRPr="00B27566">
              <w:rPr>
                <w:b w:val="0"/>
              </w:rPr>
              <w:t>a</w:t>
            </w:r>
            <w:r w:rsidR="00EB35E7" w:rsidRPr="00B27566">
              <w:rPr>
                <w:b w:val="0"/>
              </w:rPr>
              <w:t>ll projects need</w:t>
            </w:r>
            <w:r w:rsidR="00E108D1" w:rsidRPr="00B27566">
              <w:rPr>
                <w:b w:val="0"/>
              </w:rPr>
              <w:t>ing</w:t>
            </w:r>
            <w:r w:rsidR="00EB35E7" w:rsidRPr="00B27566">
              <w:rPr>
                <w:b w:val="0"/>
              </w:rPr>
              <w:t xml:space="preserve"> </w:t>
            </w:r>
            <w:r w:rsidR="00EB35E7" w:rsidRPr="00B27566">
              <w:t xml:space="preserve">to start </w:t>
            </w:r>
            <w:r w:rsidR="00EB35E7" w:rsidRPr="00B27566">
              <w:rPr>
                <w:u w:val="single"/>
              </w:rPr>
              <w:t xml:space="preserve">no later than </w:t>
            </w:r>
            <w:r w:rsidR="006D2757" w:rsidRPr="00B27566">
              <w:rPr>
                <w:u w:val="single"/>
              </w:rPr>
              <w:t xml:space="preserve">01 </w:t>
            </w:r>
            <w:r w:rsidR="00185FDA">
              <w:rPr>
                <w:u w:val="single"/>
              </w:rPr>
              <w:t>November 2023</w:t>
            </w:r>
            <w:r w:rsidR="00C202DC" w:rsidRPr="00B27566">
              <w:t xml:space="preserve">. </w:t>
            </w:r>
            <w:r w:rsidR="00C202DC" w:rsidRPr="00B27566">
              <w:rPr>
                <w:b w:val="0"/>
                <w:bCs w:val="0"/>
              </w:rPr>
              <w:t xml:space="preserve"> </w:t>
            </w:r>
            <w:r w:rsidR="00BB668E" w:rsidRPr="00B27566">
              <w:rPr>
                <w:b w:val="0"/>
                <w:bCs w:val="0"/>
              </w:rPr>
              <w:t xml:space="preserve">Notification of awards </w:t>
            </w:r>
            <w:r w:rsidR="00BB668E" w:rsidRPr="00FC24F3">
              <w:rPr>
                <w:b w:val="0"/>
                <w:bCs w:val="0"/>
              </w:rPr>
              <w:t>will be made no later than 2</w:t>
            </w:r>
            <w:r w:rsidR="00185FDA" w:rsidRPr="00FC24F3">
              <w:rPr>
                <w:b w:val="0"/>
                <w:bCs w:val="0"/>
              </w:rPr>
              <w:t>9 September 2023</w:t>
            </w:r>
            <w:r w:rsidR="00BB668E" w:rsidRPr="00FC24F3">
              <w:t xml:space="preserve">. </w:t>
            </w:r>
            <w:r w:rsidR="0044593F" w:rsidRPr="00FC24F3">
              <w:rPr>
                <w:b w:val="0"/>
                <w:bCs w:val="0"/>
              </w:rPr>
              <w:t>Taking into account the resources requested/required to deliver the project (</w:t>
            </w:r>
            <w:proofErr w:type="gramStart"/>
            <w:r w:rsidR="0044593F" w:rsidRPr="00FC24F3">
              <w:rPr>
                <w:b w:val="0"/>
                <w:bCs w:val="0"/>
              </w:rPr>
              <w:t>e.g.</w:t>
            </w:r>
            <w:proofErr w:type="gramEnd"/>
            <w:r w:rsidR="0044593F" w:rsidRPr="00FC24F3">
              <w:rPr>
                <w:b w:val="0"/>
                <w:bCs w:val="0"/>
              </w:rPr>
              <w:t xml:space="preserve"> recruitment of staff), how will you</w:t>
            </w:r>
            <w:r w:rsidR="0044593F" w:rsidRPr="00FC24F3">
              <w:rPr>
                <w:b w:val="0"/>
              </w:rPr>
              <w:t xml:space="preserve"> ensure that the</w:t>
            </w:r>
            <w:r w:rsidR="00EB35E7" w:rsidRPr="00FC24F3">
              <w:rPr>
                <w:b w:val="0"/>
              </w:rPr>
              <w:t xml:space="preserve"> project starts</w:t>
            </w:r>
            <w:r w:rsidR="00EB35E7" w:rsidRPr="00F87584">
              <w:rPr>
                <w:b w:val="0"/>
              </w:rPr>
              <w:t xml:space="preserve"> </w:t>
            </w:r>
            <w:r w:rsidR="0044593F" w:rsidRPr="00F87584">
              <w:rPr>
                <w:b w:val="0"/>
              </w:rPr>
              <w:t>and is delivered within the stated timescales?</w:t>
            </w:r>
          </w:p>
        </w:tc>
      </w:tr>
      <w:tr w:rsidR="0044593F" w14:paraId="34872903"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tcBorders>
              <w:top w:val="none" w:sz="0" w:space="0" w:color="auto"/>
              <w:bottom w:val="none" w:sz="0" w:space="0" w:color="auto"/>
              <w:right w:val="none" w:sz="0" w:space="0" w:color="auto"/>
            </w:tcBorders>
          </w:tcPr>
          <w:p w14:paraId="3BA17CF6" w14:textId="59DD7CE9" w:rsidR="0044593F" w:rsidRDefault="0044593F" w:rsidP="00730A1E">
            <w:pPr>
              <w:pStyle w:val="NoSpacing"/>
              <w:rPr>
                <w:b w:val="0"/>
              </w:rPr>
            </w:pPr>
          </w:p>
          <w:p w14:paraId="210DE35E" w14:textId="3A607D6F" w:rsidR="00216B0E" w:rsidRDefault="00216B0E" w:rsidP="00730A1E">
            <w:pPr>
              <w:pStyle w:val="NoSpacing"/>
              <w:rPr>
                <w:b w:val="0"/>
              </w:rPr>
            </w:pPr>
          </w:p>
          <w:p w14:paraId="22B8D8E1" w14:textId="77777777" w:rsidR="00216B0E" w:rsidRPr="0044593F" w:rsidRDefault="00216B0E" w:rsidP="00730A1E">
            <w:pPr>
              <w:pStyle w:val="NoSpacing"/>
              <w:rPr>
                <w:b w:val="0"/>
              </w:rPr>
            </w:pPr>
          </w:p>
          <w:p w14:paraId="31FC3B99" w14:textId="38F5754A" w:rsidR="0044593F" w:rsidRPr="0044593F" w:rsidRDefault="0044593F" w:rsidP="00730A1E">
            <w:pPr>
              <w:pStyle w:val="NoSpacing"/>
            </w:pPr>
          </w:p>
        </w:tc>
      </w:tr>
    </w:tbl>
    <w:p w14:paraId="5BE91D75" w14:textId="77777777" w:rsidR="007A643B" w:rsidRDefault="007A643B" w:rsidP="00035C5B">
      <w:pPr>
        <w:pStyle w:val="NoSpacing"/>
      </w:pPr>
    </w:p>
    <w:tbl>
      <w:tblPr>
        <w:tblStyle w:val="ListTable3-Accent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3B132E" w:rsidRPr="001F614C" w14:paraId="25357103" w14:textId="77777777" w:rsidTr="006A7FD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09" w:type="dxa"/>
            <w:tcBorders>
              <w:bottom w:val="none" w:sz="0" w:space="0" w:color="auto"/>
              <w:right w:val="none" w:sz="0" w:space="0" w:color="auto"/>
            </w:tcBorders>
            <w:shd w:val="clear" w:color="auto" w:fill="DAEEF3" w:themeFill="accent5" w:themeFillTint="33"/>
          </w:tcPr>
          <w:p w14:paraId="6AE66ECC" w14:textId="1499C5BE" w:rsidR="003B132E" w:rsidRPr="00EA4C1B" w:rsidRDefault="003B132E" w:rsidP="002F5764">
            <w:pPr>
              <w:pStyle w:val="NoSpacing"/>
              <w:numPr>
                <w:ilvl w:val="0"/>
                <w:numId w:val="25"/>
              </w:numPr>
              <w:jc w:val="both"/>
              <w:rPr>
                <w:b w:val="0"/>
              </w:rPr>
            </w:pPr>
            <w:r w:rsidRPr="00261B59">
              <w:rPr>
                <w:color w:val="auto"/>
              </w:rPr>
              <w:t>Matched Funding</w:t>
            </w:r>
            <w:r w:rsidRPr="0052233C">
              <w:rPr>
                <w:b w:val="0"/>
              </w:rPr>
              <w:t xml:space="preserve"> </w:t>
            </w:r>
            <w:r w:rsidRPr="00F87584">
              <w:rPr>
                <w:color w:val="auto"/>
              </w:rPr>
              <w:t xml:space="preserve">– </w:t>
            </w:r>
            <w:r w:rsidR="00C663A3" w:rsidRPr="00F87584">
              <w:rPr>
                <w:b w:val="0"/>
                <w:color w:val="auto"/>
              </w:rPr>
              <w:t xml:space="preserve">please include details of </w:t>
            </w:r>
            <w:r w:rsidR="00FE6201" w:rsidRPr="00F87584">
              <w:rPr>
                <w:b w:val="0"/>
                <w:color w:val="auto"/>
              </w:rPr>
              <w:t>funding leveraged (if applicable</w:t>
            </w:r>
            <w:r w:rsidR="00C663A3" w:rsidRPr="00F87584">
              <w:rPr>
                <w:b w:val="0"/>
                <w:color w:val="auto"/>
              </w:rPr>
              <w:t>) or in</w:t>
            </w:r>
            <w:r w:rsidR="009151C4">
              <w:rPr>
                <w:b w:val="0"/>
                <w:color w:val="auto"/>
              </w:rPr>
              <w:t>-</w:t>
            </w:r>
            <w:r w:rsidR="00C663A3" w:rsidRPr="00F87584">
              <w:rPr>
                <w:b w:val="0"/>
                <w:color w:val="auto"/>
              </w:rPr>
              <w:t>kind contributions from other sources to support this project</w:t>
            </w:r>
            <w:r w:rsidR="00B63DFD" w:rsidRPr="00F87584">
              <w:rPr>
                <w:b w:val="0"/>
                <w:color w:val="auto"/>
              </w:rPr>
              <w:t xml:space="preserve"> (please include these as estimate</w:t>
            </w:r>
            <w:r w:rsidR="00AB2EA3">
              <w:rPr>
                <w:b w:val="0"/>
                <w:color w:val="auto"/>
              </w:rPr>
              <w:t>d</w:t>
            </w:r>
            <w:r w:rsidR="00B63DFD" w:rsidRPr="00F87584">
              <w:rPr>
                <w:b w:val="0"/>
                <w:color w:val="auto"/>
              </w:rPr>
              <w:t xml:space="preserve"> figures in £GBP)</w:t>
            </w:r>
            <w:r w:rsidR="00C663A3" w:rsidRPr="00F87584">
              <w:rPr>
                <w:b w:val="0"/>
                <w:color w:val="auto"/>
              </w:rPr>
              <w:t xml:space="preserve">.  </w:t>
            </w:r>
            <w:r w:rsidR="000554FA">
              <w:rPr>
                <w:b w:val="0"/>
                <w:color w:val="auto"/>
              </w:rPr>
              <w:t xml:space="preserve">All supervision time for collaborators should be recorded in this section as matched funding.  </w:t>
            </w:r>
            <w:r w:rsidR="00EA4C1B" w:rsidRPr="00F87584">
              <w:rPr>
                <w:b w:val="0"/>
                <w:color w:val="auto"/>
              </w:rPr>
              <w:t>Please complete the table below as fully as possible</w:t>
            </w:r>
            <w:r w:rsidR="00EA4C1B" w:rsidRPr="00EA4C1B" w:rsidDel="00EA4C1B">
              <w:rPr>
                <w:b w:val="0"/>
              </w:rPr>
              <w:t xml:space="preserve"> </w:t>
            </w:r>
          </w:p>
        </w:tc>
      </w:tr>
    </w:tbl>
    <w:tbl>
      <w:tblPr>
        <w:tblStyle w:val="TableGrid"/>
        <w:tblW w:w="0" w:type="auto"/>
        <w:tblLook w:val="04A0" w:firstRow="1" w:lastRow="0" w:firstColumn="1" w:lastColumn="0" w:noHBand="0" w:noVBand="1"/>
      </w:tblPr>
      <w:tblGrid>
        <w:gridCol w:w="1329"/>
        <w:gridCol w:w="2239"/>
        <w:gridCol w:w="1016"/>
        <w:gridCol w:w="1815"/>
        <w:gridCol w:w="2810"/>
      </w:tblGrid>
      <w:tr w:rsidR="00EB35EA" w14:paraId="35E5AFB9" w14:textId="77777777" w:rsidTr="006A7FD6">
        <w:tc>
          <w:tcPr>
            <w:tcW w:w="1329" w:type="dxa"/>
          </w:tcPr>
          <w:p w14:paraId="4385F92C" w14:textId="642D0BCA" w:rsidR="00EB35EA" w:rsidRDefault="00EB35EA" w:rsidP="00EB35EA">
            <w:r w:rsidRPr="003C3CB6">
              <w:rPr>
                <w:b/>
              </w:rPr>
              <w:t>Type</w:t>
            </w:r>
          </w:p>
        </w:tc>
        <w:tc>
          <w:tcPr>
            <w:tcW w:w="2239" w:type="dxa"/>
          </w:tcPr>
          <w:p w14:paraId="05B4D508" w14:textId="2F2A20C5" w:rsidR="00EB35EA" w:rsidRDefault="00EB35EA" w:rsidP="00EB35EA">
            <w:r w:rsidRPr="003C3CB6">
              <w:rPr>
                <w:b/>
              </w:rPr>
              <w:t>Description</w:t>
            </w:r>
          </w:p>
        </w:tc>
        <w:tc>
          <w:tcPr>
            <w:tcW w:w="1016" w:type="dxa"/>
          </w:tcPr>
          <w:p w14:paraId="055D4D01" w14:textId="7E37FDFA" w:rsidR="00EB35EA" w:rsidRDefault="00EB35EA" w:rsidP="00EB35EA">
            <w:r>
              <w:rPr>
                <w:b/>
              </w:rPr>
              <w:t xml:space="preserve">No. hrs per </w:t>
            </w:r>
            <w:proofErr w:type="spellStart"/>
            <w:r>
              <w:rPr>
                <w:b/>
              </w:rPr>
              <w:t>w</w:t>
            </w:r>
            <w:r w:rsidRPr="003C3CB6">
              <w:rPr>
                <w:b/>
              </w:rPr>
              <w:t>k</w:t>
            </w:r>
            <w:proofErr w:type="spellEnd"/>
          </w:p>
        </w:tc>
        <w:tc>
          <w:tcPr>
            <w:tcW w:w="1815" w:type="dxa"/>
          </w:tcPr>
          <w:p w14:paraId="675FE292" w14:textId="45176CE9" w:rsidR="00EB35EA" w:rsidRDefault="00EB35EA" w:rsidP="00EB35EA">
            <w:r w:rsidRPr="003C3CB6">
              <w:rPr>
                <w:b/>
              </w:rPr>
              <w:t>Actual/estimated value</w:t>
            </w:r>
          </w:p>
        </w:tc>
        <w:tc>
          <w:tcPr>
            <w:tcW w:w="2810" w:type="dxa"/>
          </w:tcPr>
          <w:p w14:paraId="6483F89E" w14:textId="2EBA01AF" w:rsidR="00EB35EA" w:rsidRDefault="00EB35EA" w:rsidP="00EB35EA">
            <w:r w:rsidRPr="003C3CB6">
              <w:rPr>
                <w:b/>
              </w:rPr>
              <w:t>Comments</w:t>
            </w:r>
          </w:p>
        </w:tc>
      </w:tr>
      <w:tr w:rsidR="00EB35EA" w14:paraId="2A0AC953" w14:textId="77777777" w:rsidTr="006A7FD6">
        <w:tc>
          <w:tcPr>
            <w:tcW w:w="1329" w:type="dxa"/>
          </w:tcPr>
          <w:p w14:paraId="3FD5D89E" w14:textId="77777777" w:rsidR="00EB35EA" w:rsidRDefault="00EB35EA" w:rsidP="007C2AF3">
            <w:r>
              <w:t>Matched funding</w:t>
            </w:r>
          </w:p>
        </w:tc>
        <w:tc>
          <w:tcPr>
            <w:tcW w:w="2239" w:type="dxa"/>
          </w:tcPr>
          <w:p w14:paraId="09E40AC8" w14:textId="77777777" w:rsidR="00EB35EA" w:rsidRDefault="00EB35EA" w:rsidP="007C2AF3"/>
        </w:tc>
        <w:tc>
          <w:tcPr>
            <w:tcW w:w="1016" w:type="dxa"/>
            <w:shd w:val="clear" w:color="auto" w:fill="4BACC6" w:themeFill="accent5"/>
          </w:tcPr>
          <w:p w14:paraId="0C7E44EB" w14:textId="77777777" w:rsidR="00EB35EA" w:rsidRDefault="00EB35EA" w:rsidP="007C2AF3"/>
        </w:tc>
        <w:tc>
          <w:tcPr>
            <w:tcW w:w="1815" w:type="dxa"/>
          </w:tcPr>
          <w:p w14:paraId="6326AFEE" w14:textId="3D8CA91A" w:rsidR="00EB35EA" w:rsidRDefault="00EA4C1B" w:rsidP="007C2AF3">
            <w:r>
              <w:t>£</w:t>
            </w:r>
          </w:p>
        </w:tc>
        <w:tc>
          <w:tcPr>
            <w:tcW w:w="2810" w:type="dxa"/>
          </w:tcPr>
          <w:p w14:paraId="5E381F04" w14:textId="6F5F07CF" w:rsidR="00EB35EA" w:rsidRDefault="00EB35EA">
            <w:r>
              <w:t xml:space="preserve">e.g. 20% </w:t>
            </w:r>
            <w:r w:rsidR="00EA4C1B">
              <w:t xml:space="preserve">fEC contribution by </w:t>
            </w:r>
            <w:r>
              <w:t>UK HEIs, other funding directly supporting project delivery</w:t>
            </w:r>
            <w:r w:rsidR="00EA4C1B">
              <w:t xml:space="preserve">, </w:t>
            </w:r>
          </w:p>
        </w:tc>
      </w:tr>
      <w:tr w:rsidR="00EA4C1B" w14:paraId="48EB466E" w14:textId="77777777" w:rsidTr="006A7FD6">
        <w:tc>
          <w:tcPr>
            <w:tcW w:w="1329" w:type="dxa"/>
          </w:tcPr>
          <w:p w14:paraId="7BF643F5" w14:textId="4066A39E" w:rsidR="00EA4C1B" w:rsidRPr="00FF6307" w:rsidRDefault="008341F9" w:rsidP="007C2AF3">
            <w:r w:rsidRPr="00FF6307">
              <w:lastRenderedPageBreak/>
              <w:t>Matched funding</w:t>
            </w:r>
          </w:p>
        </w:tc>
        <w:tc>
          <w:tcPr>
            <w:tcW w:w="2239" w:type="dxa"/>
          </w:tcPr>
          <w:p w14:paraId="319A1939" w14:textId="77777777" w:rsidR="00EA4C1B" w:rsidRPr="00FF6307" w:rsidRDefault="00EA4C1B" w:rsidP="007C2AF3"/>
        </w:tc>
        <w:tc>
          <w:tcPr>
            <w:tcW w:w="1016" w:type="dxa"/>
            <w:shd w:val="clear" w:color="auto" w:fill="auto"/>
          </w:tcPr>
          <w:p w14:paraId="7FC66610" w14:textId="77777777" w:rsidR="00EA4C1B" w:rsidRPr="00FF6307" w:rsidRDefault="00EA4C1B" w:rsidP="007C2AF3"/>
        </w:tc>
        <w:tc>
          <w:tcPr>
            <w:tcW w:w="1815" w:type="dxa"/>
          </w:tcPr>
          <w:p w14:paraId="79466327" w14:textId="50B2ADE1" w:rsidR="00EA4C1B" w:rsidRPr="00FF6307" w:rsidRDefault="00EA4C1B" w:rsidP="007C2AF3">
            <w:r w:rsidRPr="00FF6307">
              <w:t>£</w:t>
            </w:r>
          </w:p>
        </w:tc>
        <w:tc>
          <w:tcPr>
            <w:tcW w:w="2810" w:type="dxa"/>
          </w:tcPr>
          <w:p w14:paraId="1C56CC60" w14:textId="52E35315" w:rsidR="00EA4C1B" w:rsidRPr="00FF6307" w:rsidRDefault="008341F9" w:rsidP="00EA4C1B">
            <w:r w:rsidRPr="00FF6307">
              <w:t xml:space="preserve">e.g. Supervision time </w:t>
            </w:r>
            <w:r w:rsidRPr="00FF6307">
              <w:rPr>
                <w:i/>
                <w:iCs/>
              </w:rPr>
              <w:t>(new line for each co-applicant)</w:t>
            </w:r>
          </w:p>
        </w:tc>
      </w:tr>
      <w:tr w:rsidR="00EB35EA" w14:paraId="15D5BD02" w14:textId="77777777" w:rsidTr="006A7FD6">
        <w:tc>
          <w:tcPr>
            <w:tcW w:w="1329" w:type="dxa"/>
          </w:tcPr>
          <w:p w14:paraId="7ADA4C11" w14:textId="77777777" w:rsidR="00EB35EA" w:rsidRDefault="00EB35EA" w:rsidP="007C2AF3">
            <w:r>
              <w:t>In kind contribution</w:t>
            </w:r>
          </w:p>
        </w:tc>
        <w:tc>
          <w:tcPr>
            <w:tcW w:w="2239" w:type="dxa"/>
          </w:tcPr>
          <w:p w14:paraId="23A51CFE" w14:textId="77777777" w:rsidR="00EB35EA" w:rsidRDefault="00EB35EA" w:rsidP="007C2AF3"/>
        </w:tc>
        <w:tc>
          <w:tcPr>
            <w:tcW w:w="1016" w:type="dxa"/>
          </w:tcPr>
          <w:p w14:paraId="1055F6A5" w14:textId="77777777" w:rsidR="00EB35EA" w:rsidRDefault="00EB35EA" w:rsidP="007C2AF3"/>
        </w:tc>
        <w:tc>
          <w:tcPr>
            <w:tcW w:w="1815" w:type="dxa"/>
          </w:tcPr>
          <w:p w14:paraId="4CE3DE86" w14:textId="2B1BBC7F" w:rsidR="00EB35EA" w:rsidRDefault="00EA4C1B" w:rsidP="007C2AF3">
            <w:r>
              <w:t>£</w:t>
            </w:r>
          </w:p>
        </w:tc>
        <w:tc>
          <w:tcPr>
            <w:tcW w:w="2810" w:type="dxa"/>
          </w:tcPr>
          <w:p w14:paraId="5CDC9890" w14:textId="4B863652" w:rsidR="00EB35EA" w:rsidRDefault="00EB35EA" w:rsidP="007C2AF3">
            <w:r>
              <w:t>e.g. other resources that directly support the</w:t>
            </w:r>
            <w:r w:rsidRPr="003C3CB6">
              <w:t xml:space="preserve"> project</w:t>
            </w:r>
            <w:r>
              <w:t xml:space="preserve"> e.g. access to reagents, </w:t>
            </w:r>
            <w:r w:rsidR="00EA4C1B">
              <w:t xml:space="preserve">technical or other </w:t>
            </w:r>
            <w:r>
              <w:t>expertise, etc.</w:t>
            </w:r>
          </w:p>
        </w:tc>
      </w:tr>
      <w:tr w:rsidR="00EA4C1B" w14:paraId="78F35CFC" w14:textId="77777777" w:rsidTr="006A7FD6">
        <w:tc>
          <w:tcPr>
            <w:tcW w:w="1329" w:type="dxa"/>
          </w:tcPr>
          <w:p w14:paraId="1FDCB95D" w14:textId="77777777" w:rsidR="00EA4C1B" w:rsidRDefault="00EA4C1B" w:rsidP="007C2AF3"/>
        </w:tc>
        <w:tc>
          <w:tcPr>
            <w:tcW w:w="2239" w:type="dxa"/>
          </w:tcPr>
          <w:p w14:paraId="71BFE080" w14:textId="77777777" w:rsidR="00EA4C1B" w:rsidRDefault="00EA4C1B" w:rsidP="007C2AF3"/>
        </w:tc>
        <w:tc>
          <w:tcPr>
            <w:tcW w:w="1016" w:type="dxa"/>
          </w:tcPr>
          <w:p w14:paraId="691485C9" w14:textId="77777777" w:rsidR="00EA4C1B" w:rsidRDefault="00EA4C1B" w:rsidP="007C2AF3"/>
        </w:tc>
        <w:tc>
          <w:tcPr>
            <w:tcW w:w="1815" w:type="dxa"/>
          </w:tcPr>
          <w:p w14:paraId="535D5074" w14:textId="107A59B4" w:rsidR="00EA4C1B" w:rsidRDefault="00EA4C1B" w:rsidP="007C2AF3">
            <w:r>
              <w:t>£</w:t>
            </w:r>
          </w:p>
        </w:tc>
        <w:tc>
          <w:tcPr>
            <w:tcW w:w="2810" w:type="dxa"/>
          </w:tcPr>
          <w:p w14:paraId="3DE44337" w14:textId="77777777" w:rsidR="00EA4C1B" w:rsidRDefault="00EA4C1B" w:rsidP="007C2AF3"/>
        </w:tc>
      </w:tr>
      <w:tr w:rsidR="00EB35EA" w14:paraId="6EABE129" w14:textId="77777777" w:rsidTr="006A7FD6">
        <w:tc>
          <w:tcPr>
            <w:tcW w:w="1329" w:type="dxa"/>
          </w:tcPr>
          <w:p w14:paraId="43C0B065" w14:textId="77777777" w:rsidR="00EB35EA" w:rsidRDefault="00EB35EA" w:rsidP="007C2AF3">
            <w:r>
              <w:t xml:space="preserve">Other </w:t>
            </w:r>
          </w:p>
        </w:tc>
        <w:tc>
          <w:tcPr>
            <w:tcW w:w="2239" w:type="dxa"/>
          </w:tcPr>
          <w:p w14:paraId="523BF525" w14:textId="77777777" w:rsidR="00EB35EA" w:rsidRDefault="00EB35EA" w:rsidP="007C2AF3"/>
        </w:tc>
        <w:tc>
          <w:tcPr>
            <w:tcW w:w="1016" w:type="dxa"/>
          </w:tcPr>
          <w:p w14:paraId="61388034" w14:textId="77777777" w:rsidR="00EB35EA" w:rsidRDefault="00EB35EA" w:rsidP="007C2AF3"/>
        </w:tc>
        <w:tc>
          <w:tcPr>
            <w:tcW w:w="1815" w:type="dxa"/>
          </w:tcPr>
          <w:p w14:paraId="4F9B3D15" w14:textId="0586AF9F" w:rsidR="00EB35EA" w:rsidRDefault="00EA4C1B" w:rsidP="007C2AF3">
            <w:r>
              <w:t>£</w:t>
            </w:r>
          </w:p>
        </w:tc>
        <w:tc>
          <w:tcPr>
            <w:tcW w:w="2810" w:type="dxa"/>
          </w:tcPr>
          <w:p w14:paraId="11832194" w14:textId="77777777" w:rsidR="00EB35EA" w:rsidRDefault="00EB35EA" w:rsidP="007C2AF3"/>
        </w:tc>
      </w:tr>
      <w:tr w:rsidR="00EB35EA" w:rsidRPr="00A55415" w14:paraId="442E39B1" w14:textId="77777777" w:rsidTr="006A7FD6">
        <w:tc>
          <w:tcPr>
            <w:tcW w:w="1329" w:type="dxa"/>
          </w:tcPr>
          <w:p w14:paraId="52E9DD27" w14:textId="77777777" w:rsidR="00EB35EA" w:rsidRPr="00A55415" w:rsidRDefault="00EB35EA" w:rsidP="007C2AF3">
            <w:pPr>
              <w:rPr>
                <w:b/>
              </w:rPr>
            </w:pPr>
            <w:r w:rsidRPr="00A55415">
              <w:rPr>
                <w:b/>
              </w:rPr>
              <w:t>Total</w:t>
            </w:r>
          </w:p>
        </w:tc>
        <w:tc>
          <w:tcPr>
            <w:tcW w:w="2239" w:type="dxa"/>
          </w:tcPr>
          <w:p w14:paraId="70D5F35D" w14:textId="77777777" w:rsidR="00EB35EA" w:rsidRPr="00A55415" w:rsidRDefault="00EB35EA" w:rsidP="007C2AF3">
            <w:pPr>
              <w:rPr>
                <w:b/>
              </w:rPr>
            </w:pPr>
          </w:p>
        </w:tc>
        <w:tc>
          <w:tcPr>
            <w:tcW w:w="1016" w:type="dxa"/>
          </w:tcPr>
          <w:p w14:paraId="5AE61A97" w14:textId="77777777" w:rsidR="00EB35EA" w:rsidRPr="00A55415" w:rsidRDefault="00EB35EA" w:rsidP="007C2AF3">
            <w:pPr>
              <w:rPr>
                <w:b/>
              </w:rPr>
            </w:pPr>
            <w:r>
              <w:rPr>
                <w:b/>
              </w:rPr>
              <w:t>XX hrs</w:t>
            </w:r>
          </w:p>
        </w:tc>
        <w:tc>
          <w:tcPr>
            <w:tcW w:w="1815" w:type="dxa"/>
          </w:tcPr>
          <w:p w14:paraId="4896EA99" w14:textId="77777777" w:rsidR="00EB35EA" w:rsidRPr="00A55415" w:rsidRDefault="00EB35EA" w:rsidP="007C2AF3">
            <w:pPr>
              <w:rPr>
                <w:b/>
              </w:rPr>
            </w:pPr>
            <w:r>
              <w:rPr>
                <w:b/>
              </w:rPr>
              <w:t>£</w:t>
            </w:r>
          </w:p>
        </w:tc>
        <w:tc>
          <w:tcPr>
            <w:tcW w:w="2810" w:type="dxa"/>
          </w:tcPr>
          <w:p w14:paraId="60B2BDF5" w14:textId="77777777" w:rsidR="00EB35EA" w:rsidRPr="00A55415" w:rsidRDefault="00EB35EA" w:rsidP="007C2AF3">
            <w:pPr>
              <w:rPr>
                <w:b/>
              </w:rPr>
            </w:pPr>
          </w:p>
        </w:tc>
      </w:tr>
    </w:tbl>
    <w:p w14:paraId="2FF9BE38" w14:textId="77777777" w:rsidR="007A643B" w:rsidRDefault="007A643B" w:rsidP="00035C5B">
      <w:pPr>
        <w:pStyle w:val="NoSpacing"/>
      </w:pPr>
    </w:p>
    <w:tbl>
      <w:tblPr>
        <w:tblStyle w:val="ListTable3-Accent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1559"/>
      </w:tblGrid>
      <w:tr w:rsidR="00493652" w:rsidRPr="00C86996" w14:paraId="4025D062" w14:textId="58E77F10" w:rsidTr="006A7FD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09" w:type="dxa"/>
            <w:gridSpan w:val="2"/>
            <w:tcBorders>
              <w:bottom w:val="none" w:sz="0" w:space="0" w:color="auto"/>
              <w:right w:val="none" w:sz="0" w:space="0" w:color="auto"/>
            </w:tcBorders>
            <w:shd w:val="clear" w:color="auto" w:fill="DAEEF3" w:themeFill="accent5" w:themeFillTint="33"/>
          </w:tcPr>
          <w:p w14:paraId="44025B29" w14:textId="63B1303E" w:rsidR="00493652" w:rsidRDefault="00493652" w:rsidP="00493652">
            <w:pPr>
              <w:pStyle w:val="NoSpacing"/>
              <w:numPr>
                <w:ilvl w:val="0"/>
                <w:numId w:val="25"/>
              </w:numPr>
              <w:rPr>
                <w:b w:val="0"/>
              </w:rPr>
            </w:pPr>
            <w:r w:rsidRPr="00F87584">
              <w:rPr>
                <w:color w:val="auto"/>
              </w:rPr>
              <w:t xml:space="preserve">Ethical Concerns </w:t>
            </w:r>
            <w:r w:rsidRPr="00F87584">
              <w:rPr>
                <w:b w:val="0"/>
                <w:color w:val="auto"/>
              </w:rPr>
              <w:t>– Does your research involve (please tick all that apply):</w:t>
            </w:r>
          </w:p>
        </w:tc>
      </w:tr>
      <w:tr w:rsidR="00493652" w14:paraId="05163A4F" w14:textId="296FFF46"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0" w:type="dxa"/>
            <w:tcBorders>
              <w:top w:val="none" w:sz="0" w:space="0" w:color="auto"/>
              <w:bottom w:val="none" w:sz="0" w:space="0" w:color="auto"/>
              <w:right w:val="none" w:sz="0" w:space="0" w:color="auto"/>
            </w:tcBorders>
          </w:tcPr>
          <w:p w14:paraId="05B82954" w14:textId="52216B7F" w:rsidR="00493652" w:rsidRPr="00F0179B" w:rsidRDefault="00493652" w:rsidP="00493652">
            <w:pPr>
              <w:pStyle w:val="NoSpacing"/>
              <w:rPr>
                <w:b w:val="0"/>
              </w:rPr>
            </w:pPr>
            <w:r w:rsidRPr="00C663A3">
              <w:t>Use of human biological samples – if yes, please answer Q1</w:t>
            </w:r>
            <w:r w:rsidR="006B379C">
              <w:t>7</w:t>
            </w:r>
            <w:r w:rsidRPr="00C663A3">
              <w:t>.1</w:t>
            </w:r>
          </w:p>
        </w:tc>
        <w:tc>
          <w:tcPr>
            <w:tcW w:w="1559" w:type="dxa"/>
            <w:tcBorders>
              <w:top w:val="none" w:sz="0" w:space="0" w:color="auto"/>
              <w:bottom w:val="none" w:sz="0" w:space="0" w:color="auto"/>
            </w:tcBorders>
          </w:tcPr>
          <w:p w14:paraId="48A0EFEE" w14:textId="7D8908FD" w:rsidR="00493652" w:rsidRDefault="00493652" w:rsidP="00493652">
            <w:pPr>
              <w:pStyle w:val="NoSpacing"/>
              <w:jc w:val="center"/>
              <w:cnfStyle w:val="000000100000" w:firstRow="0" w:lastRow="0" w:firstColumn="0" w:lastColumn="0" w:oddVBand="0" w:evenVBand="0" w:oddHBand="1" w:evenHBand="0" w:firstRowFirstColumn="0" w:firstRowLastColumn="0" w:lastRowFirstColumn="0" w:lastRowLastColumn="0"/>
            </w:pPr>
            <w:r>
              <w:t>Yes/No</w:t>
            </w:r>
          </w:p>
        </w:tc>
      </w:tr>
      <w:tr w:rsidR="00493652" w14:paraId="45FB6DCB" w14:textId="61214C95" w:rsidTr="006A7FD6">
        <w:tc>
          <w:tcPr>
            <w:cnfStyle w:val="001000000000" w:firstRow="0" w:lastRow="0" w:firstColumn="1" w:lastColumn="0" w:oddVBand="0" w:evenVBand="0" w:oddHBand="0" w:evenHBand="0" w:firstRowFirstColumn="0" w:firstRowLastColumn="0" w:lastRowFirstColumn="0" w:lastRowLastColumn="0"/>
            <w:tcW w:w="7650" w:type="dxa"/>
            <w:tcBorders>
              <w:right w:val="none" w:sz="0" w:space="0" w:color="auto"/>
            </w:tcBorders>
          </w:tcPr>
          <w:p w14:paraId="40C7A46B" w14:textId="225C5401" w:rsidR="00493652" w:rsidRPr="00F0179B" w:rsidRDefault="00493652" w:rsidP="00493652">
            <w:pPr>
              <w:pStyle w:val="NoSpacing"/>
              <w:rPr>
                <w:b w:val="0"/>
              </w:rPr>
            </w:pPr>
            <w:r w:rsidRPr="00C663A3">
              <w:t>Use of animals or animal samples – if yes, please answer Q1</w:t>
            </w:r>
            <w:r w:rsidR="006B379C">
              <w:t>7</w:t>
            </w:r>
            <w:r w:rsidRPr="00C663A3">
              <w:t>.2</w:t>
            </w:r>
          </w:p>
        </w:tc>
        <w:tc>
          <w:tcPr>
            <w:tcW w:w="1559" w:type="dxa"/>
          </w:tcPr>
          <w:p w14:paraId="5583E923" w14:textId="1DBA9733" w:rsidR="00493652" w:rsidRDefault="00493652" w:rsidP="00493652">
            <w:pPr>
              <w:pStyle w:val="NoSpacing"/>
              <w:jc w:val="center"/>
              <w:cnfStyle w:val="000000000000" w:firstRow="0" w:lastRow="0" w:firstColumn="0" w:lastColumn="0" w:oddVBand="0" w:evenVBand="0" w:oddHBand="0" w:evenHBand="0" w:firstRowFirstColumn="0" w:firstRowLastColumn="0" w:lastRowFirstColumn="0" w:lastRowLastColumn="0"/>
            </w:pPr>
            <w:r>
              <w:t>Yes/No</w:t>
            </w:r>
          </w:p>
        </w:tc>
      </w:tr>
      <w:tr w:rsidR="00493652" w:rsidRPr="00C86996" w14:paraId="4BF7E6C8" w14:textId="4093CAF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0" w:type="dxa"/>
            <w:tcBorders>
              <w:top w:val="none" w:sz="0" w:space="0" w:color="auto"/>
              <w:bottom w:val="none" w:sz="0" w:space="0" w:color="auto"/>
              <w:right w:val="none" w:sz="0" w:space="0" w:color="auto"/>
            </w:tcBorders>
          </w:tcPr>
          <w:p w14:paraId="59AFE52D" w14:textId="451146EC" w:rsidR="00493652" w:rsidRPr="00C663A3" w:rsidRDefault="00493652" w:rsidP="00493652">
            <w:pPr>
              <w:pStyle w:val="NoSpacing"/>
              <w:rPr>
                <w:b w:val="0"/>
              </w:rPr>
            </w:pPr>
            <w:r w:rsidRPr="00C663A3">
              <w:t>No use of animals, or use of human or animal samples (go to Q1</w:t>
            </w:r>
            <w:r w:rsidR="006B379C">
              <w:t>8</w:t>
            </w:r>
            <w:r w:rsidRPr="00C663A3">
              <w:t>)</w:t>
            </w:r>
          </w:p>
        </w:tc>
        <w:tc>
          <w:tcPr>
            <w:tcW w:w="1559" w:type="dxa"/>
            <w:tcBorders>
              <w:top w:val="none" w:sz="0" w:space="0" w:color="auto"/>
              <w:bottom w:val="none" w:sz="0" w:space="0" w:color="auto"/>
            </w:tcBorders>
          </w:tcPr>
          <w:p w14:paraId="00DE4B1D" w14:textId="1A475014" w:rsidR="00493652" w:rsidRDefault="00493652" w:rsidP="00493652">
            <w:pPr>
              <w:pStyle w:val="NoSpacing"/>
              <w:jc w:val="center"/>
              <w:cnfStyle w:val="000000100000" w:firstRow="0" w:lastRow="0" w:firstColumn="0" w:lastColumn="0" w:oddVBand="0" w:evenVBand="0" w:oddHBand="1" w:evenHBand="0" w:firstRowFirstColumn="0" w:firstRowLastColumn="0" w:lastRowFirstColumn="0" w:lastRowLastColumn="0"/>
              <w:rPr>
                <w:noProof/>
                <w:lang w:eastAsia="en-GB"/>
              </w:rPr>
            </w:pPr>
            <w:r>
              <w:t>Yes/No</w:t>
            </w:r>
          </w:p>
        </w:tc>
      </w:tr>
      <w:tr w:rsidR="00493652" w:rsidRPr="00C86996" w14:paraId="1C5F5660" w14:textId="6AF441CB" w:rsidTr="006A7FD6">
        <w:tc>
          <w:tcPr>
            <w:cnfStyle w:val="001000000000" w:firstRow="0" w:lastRow="0" w:firstColumn="1" w:lastColumn="0" w:oddVBand="0" w:evenVBand="0" w:oddHBand="0" w:evenHBand="0" w:firstRowFirstColumn="0" w:firstRowLastColumn="0" w:lastRowFirstColumn="0" w:lastRowLastColumn="0"/>
            <w:tcW w:w="9209" w:type="dxa"/>
            <w:gridSpan w:val="2"/>
            <w:tcBorders>
              <w:right w:val="none" w:sz="0" w:space="0" w:color="auto"/>
            </w:tcBorders>
            <w:shd w:val="clear" w:color="auto" w:fill="DAEEF3" w:themeFill="accent5" w:themeFillTint="33"/>
          </w:tcPr>
          <w:p w14:paraId="378CF3AC" w14:textId="7FA58A8A" w:rsidR="00493652" w:rsidRPr="00F0179B" w:rsidRDefault="00493652" w:rsidP="002F5764">
            <w:pPr>
              <w:pStyle w:val="NoSpacing"/>
              <w:numPr>
                <w:ilvl w:val="1"/>
                <w:numId w:val="25"/>
              </w:numPr>
              <w:jc w:val="both"/>
              <w:rPr>
                <w:b w:val="0"/>
              </w:rPr>
            </w:pPr>
            <w:r w:rsidRPr="00F0179B">
              <w:rPr>
                <w:b w:val="0"/>
              </w:rPr>
              <w:t>Use of human samples – please detail how these samples were obtained and confirm that you have</w:t>
            </w:r>
            <w:r w:rsidR="0052233C" w:rsidRPr="00F0179B">
              <w:rPr>
                <w:b w:val="0"/>
              </w:rPr>
              <w:t>, or have applied for,</w:t>
            </w:r>
            <w:r w:rsidRPr="00F0179B">
              <w:rPr>
                <w:b w:val="0"/>
              </w:rPr>
              <w:t xml:space="preserve"> appropriate ethical review and approval, and </w:t>
            </w:r>
            <w:r w:rsidR="0052233C" w:rsidRPr="00F0179B">
              <w:rPr>
                <w:b w:val="0"/>
              </w:rPr>
              <w:t xml:space="preserve">have </w:t>
            </w:r>
            <w:r w:rsidRPr="00F0179B">
              <w:rPr>
                <w:b w:val="0"/>
              </w:rPr>
              <w:t>plans in place for any import/export (</w:t>
            </w:r>
            <w:r w:rsidR="00B95294" w:rsidRPr="00F0179B">
              <w:rPr>
                <w:b w:val="0"/>
              </w:rPr>
              <w:t xml:space="preserve">max </w:t>
            </w:r>
            <w:r w:rsidR="003B132E" w:rsidRPr="00F0179B">
              <w:rPr>
                <w:b w:val="0"/>
              </w:rPr>
              <w:t>500</w:t>
            </w:r>
            <w:r w:rsidRPr="00F0179B">
              <w:rPr>
                <w:b w:val="0"/>
              </w:rPr>
              <w:t xml:space="preserve"> words)</w:t>
            </w:r>
          </w:p>
        </w:tc>
      </w:tr>
      <w:tr w:rsidR="00493652" w14:paraId="4FBE3C06" w14:textId="356CD44B"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gridSpan w:val="2"/>
            <w:tcBorders>
              <w:top w:val="none" w:sz="0" w:space="0" w:color="auto"/>
              <w:bottom w:val="none" w:sz="0" w:space="0" w:color="auto"/>
              <w:right w:val="none" w:sz="0" w:space="0" w:color="auto"/>
            </w:tcBorders>
          </w:tcPr>
          <w:p w14:paraId="58285028" w14:textId="77777777" w:rsidR="00493652" w:rsidRDefault="00493652" w:rsidP="002F5764">
            <w:pPr>
              <w:pStyle w:val="NoSpacing"/>
              <w:jc w:val="both"/>
              <w:rPr>
                <w:b w:val="0"/>
              </w:rPr>
            </w:pPr>
          </w:p>
          <w:p w14:paraId="2B190DAD" w14:textId="2CFF45DF" w:rsidR="00216B0E" w:rsidRPr="00F0179B" w:rsidRDefault="00216B0E" w:rsidP="002F5764">
            <w:pPr>
              <w:pStyle w:val="NoSpacing"/>
              <w:jc w:val="both"/>
              <w:rPr>
                <w:b w:val="0"/>
              </w:rPr>
            </w:pPr>
          </w:p>
        </w:tc>
      </w:tr>
      <w:tr w:rsidR="00493652" w:rsidRPr="00C86996" w14:paraId="4E4095F3" w14:textId="7B2E63CF" w:rsidTr="006A7FD6">
        <w:tc>
          <w:tcPr>
            <w:cnfStyle w:val="001000000000" w:firstRow="0" w:lastRow="0" w:firstColumn="1" w:lastColumn="0" w:oddVBand="0" w:evenVBand="0" w:oddHBand="0" w:evenHBand="0" w:firstRowFirstColumn="0" w:firstRowLastColumn="0" w:lastRowFirstColumn="0" w:lastRowLastColumn="0"/>
            <w:tcW w:w="9209" w:type="dxa"/>
            <w:gridSpan w:val="2"/>
            <w:tcBorders>
              <w:right w:val="none" w:sz="0" w:space="0" w:color="auto"/>
            </w:tcBorders>
            <w:shd w:val="clear" w:color="auto" w:fill="DAEEF3" w:themeFill="accent5" w:themeFillTint="33"/>
          </w:tcPr>
          <w:p w14:paraId="3DB804B8" w14:textId="1E243CE2" w:rsidR="00493652" w:rsidRPr="00F0179B" w:rsidRDefault="00493652" w:rsidP="002F5764">
            <w:pPr>
              <w:pStyle w:val="NoSpacing"/>
              <w:numPr>
                <w:ilvl w:val="1"/>
                <w:numId w:val="25"/>
              </w:numPr>
              <w:jc w:val="both"/>
              <w:rPr>
                <w:b w:val="0"/>
              </w:rPr>
            </w:pPr>
            <w:r w:rsidRPr="00F0179B">
              <w:rPr>
                <w:b w:val="0"/>
              </w:rPr>
              <w:t>Use of animals or animal samples – please state how you will (or did, if samples are already collected) work ethically, including personal and project licences, details and justification of species and numbers of ani</w:t>
            </w:r>
            <w:r w:rsidR="003B132E" w:rsidRPr="00F0179B">
              <w:rPr>
                <w:b w:val="0"/>
              </w:rPr>
              <w:t xml:space="preserve">mals being used in the project in line with the 3Rs </w:t>
            </w:r>
            <w:r w:rsidRPr="00F0179B">
              <w:rPr>
                <w:b w:val="0"/>
              </w:rPr>
              <w:t>(</w:t>
            </w:r>
            <w:r w:rsidR="00B95294" w:rsidRPr="00F0179B">
              <w:rPr>
                <w:b w:val="0"/>
              </w:rPr>
              <w:t xml:space="preserve">max </w:t>
            </w:r>
            <w:r w:rsidR="003B132E" w:rsidRPr="00F0179B">
              <w:rPr>
                <w:b w:val="0"/>
              </w:rPr>
              <w:t>500</w:t>
            </w:r>
            <w:r w:rsidRPr="00F0179B">
              <w:rPr>
                <w:b w:val="0"/>
              </w:rPr>
              <w:t xml:space="preserve"> words)</w:t>
            </w:r>
          </w:p>
        </w:tc>
      </w:tr>
      <w:tr w:rsidR="00493652" w14:paraId="1848E49B" w14:textId="5799DEE2"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gridSpan w:val="2"/>
            <w:tcBorders>
              <w:top w:val="none" w:sz="0" w:space="0" w:color="auto"/>
              <w:bottom w:val="none" w:sz="0" w:space="0" w:color="auto"/>
              <w:right w:val="none" w:sz="0" w:space="0" w:color="auto"/>
            </w:tcBorders>
          </w:tcPr>
          <w:p w14:paraId="7ACD5E39" w14:textId="77777777" w:rsidR="00493652" w:rsidRDefault="00493652" w:rsidP="00730A1E">
            <w:pPr>
              <w:pStyle w:val="NoSpacing"/>
              <w:rPr>
                <w:b w:val="0"/>
              </w:rPr>
            </w:pPr>
          </w:p>
          <w:p w14:paraId="45086E5A" w14:textId="2BE4924D" w:rsidR="00216B0E" w:rsidRPr="00F0179B" w:rsidRDefault="00216B0E" w:rsidP="00730A1E">
            <w:pPr>
              <w:pStyle w:val="NoSpacing"/>
              <w:rPr>
                <w:b w:val="0"/>
              </w:rPr>
            </w:pPr>
          </w:p>
        </w:tc>
      </w:tr>
    </w:tbl>
    <w:p w14:paraId="03FFDC52" w14:textId="52654B86" w:rsidR="007A643B" w:rsidRDefault="007A643B" w:rsidP="00035C5B">
      <w:pPr>
        <w:pStyle w:val="NoSpacing"/>
      </w:pPr>
    </w:p>
    <w:p w14:paraId="130F4486" w14:textId="4BC49149" w:rsidR="00624197" w:rsidRDefault="00624197" w:rsidP="00035C5B">
      <w:pPr>
        <w:pStyle w:val="NoSpacing"/>
      </w:pPr>
    </w:p>
    <w:tbl>
      <w:tblPr>
        <w:tblW w:w="4978" w:type="pct"/>
        <w:tblInd w:w="-10" w:type="dxa"/>
        <w:tblCellMar>
          <w:left w:w="0" w:type="dxa"/>
          <w:right w:w="0" w:type="dxa"/>
        </w:tblCellMar>
        <w:tblLook w:val="04A0" w:firstRow="1" w:lastRow="0" w:firstColumn="1" w:lastColumn="0" w:noHBand="0" w:noVBand="1"/>
      </w:tblPr>
      <w:tblGrid>
        <w:gridCol w:w="7795"/>
        <w:gridCol w:w="1419"/>
      </w:tblGrid>
      <w:tr w:rsidR="00624197" w:rsidRPr="00AA1F2A" w14:paraId="6AA4617A" w14:textId="77777777" w:rsidTr="006A7FD6">
        <w:trPr>
          <w:cantSplit/>
          <w:trHeight w:val="510"/>
        </w:trPr>
        <w:tc>
          <w:tcPr>
            <w:tcW w:w="5000" w:type="pct"/>
            <w:gridSpan w:val="2"/>
            <w:tcBorders>
              <w:top w:val="single" w:sz="8" w:space="0" w:color="auto"/>
              <w:left w:val="single" w:sz="8" w:space="0" w:color="auto"/>
              <w:bottom w:val="single" w:sz="4" w:space="0" w:color="auto"/>
              <w:right w:val="single" w:sz="8" w:space="0" w:color="auto"/>
            </w:tcBorders>
            <w:shd w:val="clear" w:color="auto" w:fill="DAEEF3" w:themeFill="accent5" w:themeFillTint="33"/>
            <w:tcMar>
              <w:top w:w="0" w:type="dxa"/>
              <w:left w:w="108" w:type="dxa"/>
              <w:bottom w:w="0" w:type="dxa"/>
              <w:right w:w="108" w:type="dxa"/>
            </w:tcMar>
            <w:vAlign w:val="center"/>
            <w:hideMark/>
          </w:tcPr>
          <w:p w14:paraId="259545D2" w14:textId="513FAA5B" w:rsidR="00624197" w:rsidRPr="00B27566" w:rsidRDefault="00624197" w:rsidP="000554FA">
            <w:pPr>
              <w:spacing w:after="0"/>
              <w:rPr>
                <w:b/>
              </w:rPr>
            </w:pPr>
            <w:r w:rsidRPr="00B27566">
              <w:br w:type="page"/>
            </w:r>
            <w:r w:rsidRPr="00B27566">
              <w:rPr>
                <w:b/>
                <w:bCs/>
              </w:rPr>
              <w:t>18</w:t>
            </w:r>
            <w:r w:rsidRPr="00B27566">
              <w:rPr>
                <w:rFonts w:ascii="Arial" w:hAnsi="Arial" w:cs="Arial"/>
                <w:b/>
                <w:bCs/>
                <w:sz w:val="20"/>
                <w:szCs w:val="20"/>
              </w:rPr>
              <w:t xml:space="preserve">. </w:t>
            </w:r>
            <w:r w:rsidRPr="00B27566">
              <w:rPr>
                <w:b/>
              </w:rPr>
              <w:t>Technology readiness level (TRL)</w:t>
            </w:r>
          </w:p>
        </w:tc>
      </w:tr>
      <w:tr w:rsidR="00624197" w:rsidRPr="00AA1F2A" w14:paraId="50790EC8" w14:textId="77777777" w:rsidTr="006A7FD6">
        <w:trPr>
          <w:cantSplit/>
          <w:trHeight w:val="942"/>
        </w:trPr>
        <w:tc>
          <w:tcPr>
            <w:tcW w:w="4230"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69648588" w14:textId="2997E8BF" w:rsidR="00C202DC" w:rsidRPr="000554FA" w:rsidRDefault="00624197" w:rsidP="00624197">
            <w:pPr>
              <w:spacing w:after="0" w:line="240" w:lineRule="auto"/>
              <w:rPr>
                <w:bCs/>
              </w:rPr>
            </w:pPr>
            <w:r w:rsidRPr="000554FA">
              <w:rPr>
                <w:bCs/>
              </w:rPr>
              <w:t xml:space="preserve">Please indicate the TRL at the start of your project (this should be stated as TRL-1 to 9, </w:t>
            </w:r>
            <w:r w:rsidR="001C3990" w:rsidRPr="000554FA">
              <w:rPr>
                <w:bCs/>
              </w:rPr>
              <w:t xml:space="preserve">or N/A </w:t>
            </w:r>
            <w:r w:rsidRPr="000554FA">
              <w:rPr>
                <w:bCs/>
              </w:rPr>
              <w:t>with reference to the definition</w:t>
            </w:r>
            <w:r w:rsidR="00B27566" w:rsidRPr="000554FA">
              <w:rPr>
                <w:bCs/>
              </w:rPr>
              <w:t>s</w:t>
            </w:r>
            <w:r w:rsidRPr="000554FA">
              <w:rPr>
                <w:bCs/>
              </w:rPr>
              <w:t xml:space="preserve"> provided in Appendix 1)</w:t>
            </w:r>
            <w:r w:rsidR="007768D6" w:rsidRPr="000554FA">
              <w:rPr>
                <w:bCs/>
              </w:rPr>
              <w:t xml:space="preserve">.  </w:t>
            </w:r>
          </w:p>
          <w:p w14:paraId="3F3C7D81" w14:textId="0466735E" w:rsidR="00624197" w:rsidRPr="000554FA" w:rsidRDefault="007768D6" w:rsidP="00624197">
            <w:pPr>
              <w:spacing w:after="0" w:line="240" w:lineRule="auto"/>
              <w:rPr>
                <w:rFonts w:ascii="Arial" w:hAnsi="Arial" w:cs="Arial"/>
                <w:b/>
                <w:i/>
                <w:iCs/>
                <w:sz w:val="20"/>
                <w:szCs w:val="20"/>
              </w:rPr>
            </w:pPr>
            <w:r w:rsidRPr="000554FA">
              <w:rPr>
                <w:b/>
              </w:rPr>
              <w:t>Please ensure only one whole number is given.</w:t>
            </w:r>
          </w:p>
        </w:tc>
        <w:tc>
          <w:tcPr>
            <w:tcW w:w="770"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0EA7A531" w14:textId="77777777" w:rsidR="00624197" w:rsidRPr="00B27566" w:rsidRDefault="00624197" w:rsidP="00746507">
            <w:pPr>
              <w:rPr>
                <w:rFonts w:cstheme="minorHAnsi"/>
              </w:rPr>
            </w:pPr>
            <w:r w:rsidRPr="00B27566">
              <w:rPr>
                <w:rFonts w:cstheme="minorHAnsi"/>
              </w:rPr>
              <w:t>TRL-</w:t>
            </w:r>
          </w:p>
        </w:tc>
      </w:tr>
    </w:tbl>
    <w:p w14:paraId="4F0677BC" w14:textId="462C3572" w:rsidR="00624197" w:rsidRDefault="00624197" w:rsidP="00035C5B">
      <w:pPr>
        <w:pStyle w:val="NoSpacing"/>
      </w:pPr>
    </w:p>
    <w:p w14:paraId="69516581" w14:textId="77777777" w:rsidR="00624197" w:rsidRPr="00941DAE" w:rsidRDefault="00624197" w:rsidP="00624197">
      <w:pPr>
        <w:spacing w:after="0"/>
        <w:rPr>
          <w:b/>
          <w:color w:val="365F91" w:themeColor="accent1" w:themeShade="BF"/>
          <w:sz w:val="32"/>
          <w:szCs w:val="32"/>
        </w:rPr>
      </w:pPr>
      <w:r w:rsidRPr="00941DAE">
        <w:rPr>
          <w:b/>
          <w:color w:val="365F91" w:themeColor="accent1" w:themeShade="BF"/>
          <w:sz w:val="32"/>
          <w:szCs w:val="32"/>
        </w:rPr>
        <w:t>Appendix 1</w:t>
      </w:r>
      <w:r w:rsidRPr="005C5494">
        <w:rPr>
          <w:b/>
        </w:rPr>
        <w:t xml:space="preserve"> – </w:t>
      </w:r>
      <w:r w:rsidRPr="00941DAE">
        <w:rPr>
          <w:b/>
          <w:color w:val="365F91" w:themeColor="accent1" w:themeShade="BF"/>
          <w:sz w:val="32"/>
          <w:szCs w:val="32"/>
        </w:rPr>
        <w:t>Definitions of technology readiness levels (TRLs)</w:t>
      </w:r>
    </w:p>
    <w:tbl>
      <w:tblPr>
        <w:tblStyle w:val="TableGrid"/>
        <w:tblW w:w="10774" w:type="dxa"/>
        <w:tblInd w:w="-856" w:type="dxa"/>
        <w:tblLook w:val="04A0" w:firstRow="1" w:lastRow="0" w:firstColumn="1" w:lastColumn="0" w:noHBand="0" w:noVBand="1"/>
      </w:tblPr>
      <w:tblGrid>
        <w:gridCol w:w="2552"/>
        <w:gridCol w:w="1136"/>
        <w:gridCol w:w="7086"/>
      </w:tblGrid>
      <w:tr w:rsidR="00624197" w:rsidRPr="0030314E" w14:paraId="0A139C84" w14:textId="77777777" w:rsidTr="001C3990">
        <w:trPr>
          <w:trHeight w:val="288"/>
        </w:trPr>
        <w:tc>
          <w:tcPr>
            <w:tcW w:w="2552" w:type="dxa"/>
            <w:hideMark/>
          </w:tcPr>
          <w:p w14:paraId="72AFFE32" w14:textId="77777777" w:rsidR="00624197" w:rsidRPr="0030314E" w:rsidRDefault="00624197" w:rsidP="00746507">
            <w:pPr>
              <w:rPr>
                <w:b/>
                <w:bCs/>
              </w:rPr>
            </w:pPr>
            <w:r w:rsidRPr="0030314E">
              <w:rPr>
                <w:b/>
                <w:bCs/>
              </w:rPr>
              <w:t>Stage Technology</w:t>
            </w:r>
          </w:p>
        </w:tc>
        <w:tc>
          <w:tcPr>
            <w:tcW w:w="1136" w:type="dxa"/>
            <w:hideMark/>
          </w:tcPr>
          <w:p w14:paraId="64B7B96D" w14:textId="77777777" w:rsidR="00624197" w:rsidRPr="0030314E" w:rsidRDefault="00624197" w:rsidP="00746507">
            <w:pPr>
              <w:rPr>
                <w:b/>
                <w:bCs/>
              </w:rPr>
            </w:pPr>
            <w:r w:rsidRPr="0030314E">
              <w:rPr>
                <w:b/>
                <w:bCs/>
              </w:rPr>
              <w:t>Readiness Level</w:t>
            </w:r>
          </w:p>
        </w:tc>
        <w:tc>
          <w:tcPr>
            <w:tcW w:w="7086" w:type="dxa"/>
            <w:hideMark/>
          </w:tcPr>
          <w:p w14:paraId="77516EC6" w14:textId="77777777" w:rsidR="00624197" w:rsidRPr="0030314E" w:rsidRDefault="00624197" w:rsidP="00746507">
            <w:pPr>
              <w:rPr>
                <w:b/>
                <w:bCs/>
              </w:rPr>
            </w:pPr>
            <w:r w:rsidRPr="0030314E">
              <w:rPr>
                <w:b/>
                <w:bCs/>
              </w:rPr>
              <w:t>Definition</w:t>
            </w:r>
          </w:p>
        </w:tc>
      </w:tr>
      <w:tr w:rsidR="00624197" w:rsidRPr="0030314E" w14:paraId="54B841C8" w14:textId="77777777" w:rsidTr="001C3990">
        <w:trPr>
          <w:trHeight w:val="576"/>
        </w:trPr>
        <w:tc>
          <w:tcPr>
            <w:tcW w:w="2552" w:type="dxa"/>
            <w:hideMark/>
          </w:tcPr>
          <w:p w14:paraId="2D682DB9" w14:textId="77777777" w:rsidR="00624197" w:rsidRPr="0030314E" w:rsidRDefault="00624197" w:rsidP="00746507">
            <w:r w:rsidRPr="0030314E">
              <w:t>Ideation</w:t>
            </w:r>
          </w:p>
        </w:tc>
        <w:tc>
          <w:tcPr>
            <w:tcW w:w="1136" w:type="dxa"/>
            <w:hideMark/>
          </w:tcPr>
          <w:p w14:paraId="10AEEDC6" w14:textId="77777777" w:rsidR="00624197" w:rsidRPr="0030314E" w:rsidRDefault="00624197" w:rsidP="00746507">
            <w:r w:rsidRPr="0030314E">
              <w:t>TRL-1</w:t>
            </w:r>
          </w:p>
        </w:tc>
        <w:tc>
          <w:tcPr>
            <w:tcW w:w="7086" w:type="dxa"/>
            <w:hideMark/>
          </w:tcPr>
          <w:p w14:paraId="21E4770F" w14:textId="77777777" w:rsidR="00624197" w:rsidRPr="0030314E" w:rsidRDefault="00624197" w:rsidP="00746507">
            <w:r w:rsidRPr="0030314E">
              <w:t>Need identified, Basic principles observed and reported (Scientific research begins to be translated into a</w:t>
            </w:r>
            <w:r>
              <w:t>pplied research and development</w:t>
            </w:r>
            <w:r w:rsidRPr="0030314E">
              <w:t>)</w:t>
            </w:r>
          </w:p>
        </w:tc>
      </w:tr>
      <w:tr w:rsidR="00624197" w:rsidRPr="0030314E" w14:paraId="2DCB18F9" w14:textId="77777777" w:rsidTr="001C3990">
        <w:trPr>
          <w:trHeight w:val="576"/>
        </w:trPr>
        <w:tc>
          <w:tcPr>
            <w:tcW w:w="2552" w:type="dxa"/>
            <w:hideMark/>
          </w:tcPr>
          <w:p w14:paraId="3BC06C80" w14:textId="77777777" w:rsidR="00624197" w:rsidRPr="0030314E" w:rsidRDefault="00624197" w:rsidP="00746507">
            <w:r w:rsidRPr="0030314E">
              <w:t>Proof of Principle</w:t>
            </w:r>
          </w:p>
        </w:tc>
        <w:tc>
          <w:tcPr>
            <w:tcW w:w="1136" w:type="dxa"/>
            <w:hideMark/>
          </w:tcPr>
          <w:p w14:paraId="600F31FB" w14:textId="77777777" w:rsidR="00624197" w:rsidRPr="0030314E" w:rsidRDefault="00624197" w:rsidP="00746507">
            <w:r w:rsidRPr="0030314E">
              <w:t>TRL-2</w:t>
            </w:r>
          </w:p>
        </w:tc>
        <w:tc>
          <w:tcPr>
            <w:tcW w:w="7086" w:type="dxa"/>
            <w:hideMark/>
          </w:tcPr>
          <w:p w14:paraId="41FD4EF6" w14:textId="77777777" w:rsidR="00624197" w:rsidRPr="0030314E" w:rsidRDefault="00624197" w:rsidP="00746507">
            <w:r w:rsidRPr="0030314E">
              <w:t>Epidemiologic study, Research ideas developed, hypothesis formulated and protocols developed (Initial level in vitro studies, Development of working Cell Bank)</w:t>
            </w:r>
          </w:p>
        </w:tc>
      </w:tr>
      <w:tr w:rsidR="00624197" w:rsidRPr="0030314E" w14:paraId="7F2E7EE5" w14:textId="77777777" w:rsidTr="001C3990">
        <w:trPr>
          <w:trHeight w:val="1152"/>
        </w:trPr>
        <w:tc>
          <w:tcPr>
            <w:tcW w:w="2552" w:type="dxa"/>
            <w:hideMark/>
          </w:tcPr>
          <w:p w14:paraId="6389C79F" w14:textId="77777777" w:rsidR="00624197" w:rsidRPr="0030314E" w:rsidRDefault="00624197" w:rsidP="00746507">
            <w:r w:rsidRPr="0030314E">
              <w:t>Proof of Concept demonstrated</w:t>
            </w:r>
          </w:p>
        </w:tc>
        <w:tc>
          <w:tcPr>
            <w:tcW w:w="1136" w:type="dxa"/>
            <w:hideMark/>
          </w:tcPr>
          <w:p w14:paraId="37BBFD52" w14:textId="77777777" w:rsidR="00624197" w:rsidRPr="0030314E" w:rsidRDefault="00624197" w:rsidP="00746507">
            <w:r w:rsidRPr="0030314E">
              <w:t>TRL-3</w:t>
            </w:r>
          </w:p>
        </w:tc>
        <w:tc>
          <w:tcPr>
            <w:tcW w:w="7086" w:type="dxa"/>
            <w:hideMark/>
          </w:tcPr>
          <w:p w14:paraId="41F21578" w14:textId="77777777" w:rsidR="00624197" w:rsidRPr="0030314E" w:rsidRDefault="00624197" w:rsidP="00746507">
            <w:r w:rsidRPr="0030314E">
              <w:t>Hypothesis testing and initial proof of concept (PoC) is demonstrated in a limited number of in vitro models and limited in vivo efficacy studies (Formulation development, complete in-house testing of the formulated vaccine by in vitro model studies and In vivo efficacy in limited number of animals)</w:t>
            </w:r>
          </w:p>
        </w:tc>
      </w:tr>
      <w:tr w:rsidR="00624197" w:rsidRPr="0030314E" w14:paraId="6F8F22E7" w14:textId="77777777" w:rsidTr="001C3990">
        <w:trPr>
          <w:trHeight w:val="1152"/>
        </w:trPr>
        <w:tc>
          <w:tcPr>
            <w:tcW w:w="2552" w:type="dxa"/>
            <w:hideMark/>
          </w:tcPr>
          <w:p w14:paraId="35C72362" w14:textId="77777777" w:rsidR="00624197" w:rsidRPr="0030314E" w:rsidRDefault="00624197" w:rsidP="00746507">
            <w:r w:rsidRPr="0030314E">
              <w:lastRenderedPageBreak/>
              <w:t>Proof of concept established</w:t>
            </w:r>
          </w:p>
        </w:tc>
        <w:tc>
          <w:tcPr>
            <w:tcW w:w="1136" w:type="dxa"/>
            <w:hideMark/>
          </w:tcPr>
          <w:p w14:paraId="33A53ABF" w14:textId="77777777" w:rsidR="00624197" w:rsidRPr="0030314E" w:rsidRDefault="00624197" w:rsidP="00746507">
            <w:r w:rsidRPr="0030314E">
              <w:t>TRL-4</w:t>
            </w:r>
          </w:p>
        </w:tc>
        <w:tc>
          <w:tcPr>
            <w:tcW w:w="7086" w:type="dxa"/>
            <w:hideMark/>
          </w:tcPr>
          <w:p w14:paraId="64CB8A8D" w14:textId="77777777" w:rsidR="00624197" w:rsidRPr="0030314E" w:rsidRDefault="00624197" w:rsidP="00746507">
            <w:r w:rsidRPr="0030314E">
              <w:t>Efficacy &amp; safety of vaccine candidate is demonstrated in a defined animal model (Results of serological studies in different animals at preliminary level and efficacy in defined in vivo model, Manufacturing and QC release of vaccine for Studies, Scale up Development)</w:t>
            </w:r>
          </w:p>
        </w:tc>
      </w:tr>
      <w:tr w:rsidR="00624197" w:rsidRPr="0030314E" w14:paraId="77DE178A" w14:textId="77777777" w:rsidTr="001C3990">
        <w:trPr>
          <w:trHeight w:val="864"/>
        </w:trPr>
        <w:tc>
          <w:tcPr>
            <w:tcW w:w="2552" w:type="dxa"/>
            <w:vMerge w:val="restart"/>
            <w:hideMark/>
          </w:tcPr>
          <w:p w14:paraId="613AF665" w14:textId="77777777" w:rsidR="00624197" w:rsidRPr="0030314E" w:rsidRDefault="00624197" w:rsidP="00746507">
            <w:proofErr w:type="gramStart"/>
            <w:r w:rsidRPr="0030314E">
              <w:t>Early stage</w:t>
            </w:r>
            <w:proofErr w:type="gramEnd"/>
            <w:r w:rsidRPr="0030314E">
              <w:t xml:space="preserve"> validation</w:t>
            </w:r>
          </w:p>
        </w:tc>
        <w:tc>
          <w:tcPr>
            <w:tcW w:w="1136" w:type="dxa"/>
            <w:hideMark/>
          </w:tcPr>
          <w:p w14:paraId="2E0B71E9" w14:textId="77777777" w:rsidR="00624197" w:rsidRPr="0030314E" w:rsidRDefault="00624197" w:rsidP="00746507">
            <w:r w:rsidRPr="0030314E">
              <w:t>TRL-5</w:t>
            </w:r>
          </w:p>
        </w:tc>
        <w:tc>
          <w:tcPr>
            <w:tcW w:w="7086" w:type="dxa"/>
            <w:hideMark/>
          </w:tcPr>
          <w:p w14:paraId="081DBCBB" w14:textId="77777777" w:rsidR="00624197" w:rsidRPr="0030314E" w:rsidRDefault="00624197" w:rsidP="00746507">
            <w:r w:rsidRPr="0030314E">
              <w:t>Pre-clinical studies, including GLP efficacy, acute and chronic toxicity, all the studies mandatory for safe exposure to humans such as repeat dose toxicity (RDT) and safety in animal model producing sufficient data for DCGI application for clinical trials</w:t>
            </w:r>
          </w:p>
        </w:tc>
      </w:tr>
      <w:tr w:rsidR="00624197" w:rsidRPr="0030314E" w14:paraId="4E6F8FB8" w14:textId="77777777" w:rsidTr="001C3990">
        <w:trPr>
          <w:trHeight w:val="576"/>
        </w:trPr>
        <w:tc>
          <w:tcPr>
            <w:tcW w:w="2552" w:type="dxa"/>
            <w:vMerge/>
            <w:hideMark/>
          </w:tcPr>
          <w:p w14:paraId="1E39FF86" w14:textId="77777777" w:rsidR="00624197" w:rsidRPr="0030314E" w:rsidRDefault="00624197" w:rsidP="00746507"/>
        </w:tc>
        <w:tc>
          <w:tcPr>
            <w:tcW w:w="1136" w:type="dxa"/>
            <w:hideMark/>
          </w:tcPr>
          <w:p w14:paraId="320C6ADB" w14:textId="77777777" w:rsidR="00624197" w:rsidRPr="0030314E" w:rsidRDefault="00624197" w:rsidP="00746507">
            <w:r w:rsidRPr="0030314E">
              <w:t xml:space="preserve">TRL-6 </w:t>
            </w:r>
          </w:p>
        </w:tc>
        <w:tc>
          <w:tcPr>
            <w:tcW w:w="7086" w:type="dxa"/>
            <w:hideMark/>
          </w:tcPr>
          <w:p w14:paraId="216C2FB9" w14:textId="77777777" w:rsidR="00624197" w:rsidRPr="0030314E" w:rsidRDefault="00624197" w:rsidP="00746507">
            <w:r w:rsidRPr="0030314E">
              <w:t>Material produced in GMP facility of clinical trials. Phase I Clinical trials done and results &amp; safety of the vaccine candidate reviewed by DCGI for app</w:t>
            </w:r>
            <w:r>
              <w:t>roving Phase II Clinical trials</w:t>
            </w:r>
          </w:p>
        </w:tc>
      </w:tr>
      <w:tr w:rsidR="00624197" w:rsidRPr="0030314E" w14:paraId="458EFE89" w14:textId="77777777" w:rsidTr="001C3990">
        <w:trPr>
          <w:trHeight w:val="576"/>
        </w:trPr>
        <w:tc>
          <w:tcPr>
            <w:tcW w:w="2552" w:type="dxa"/>
            <w:hideMark/>
          </w:tcPr>
          <w:p w14:paraId="28E95292" w14:textId="77777777" w:rsidR="00624197" w:rsidRPr="0030314E" w:rsidRDefault="00624197" w:rsidP="00746507">
            <w:proofErr w:type="gramStart"/>
            <w:r w:rsidRPr="0030314E">
              <w:t>Late stage</w:t>
            </w:r>
            <w:proofErr w:type="gramEnd"/>
            <w:r w:rsidRPr="0030314E">
              <w:t xml:space="preserve"> Validation</w:t>
            </w:r>
          </w:p>
        </w:tc>
        <w:tc>
          <w:tcPr>
            <w:tcW w:w="1136" w:type="dxa"/>
            <w:hideMark/>
          </w:tcPr>
          <w:p w14:paraId="1A1184E1" w14:textId="77777777" w:rsidR="00624197" w:rsidRPr="0030314E" w:rsidRDefault="00624197" w:rsidP="00746507">
            <w:r w:rsidRPr="0030314E">
              <w:t>TRL-7</w:t>
            </w:r>
          </w:p>
        </w:tc>
        <w:tc>
          <w:tcPr>
            <w:tcW w:w="7086" w:type="dxa"/>
            <w:hideMark/>
          </w:tcPr>
          <w:p w14:paraId="2D237D69" w14:textId="77777777" w:rsidR="00624197" w:rsidRPr="0030314E" w:rsidRDefault="00624197" w:rsidP="00746507">
            <w:r w:rsidRPr="0030314E">
              <w:t>Phase II Clinical trials completed and data reviewed by DCGI and Phase I</w:t>
            </w:r>
            <w:r>
              <w:t>II Clinical trial plan approved</w:t>
            </w:r>
          </w:p>
        </w:tc>
      </w:tr>
      <w:tr w:rsidR="00624197" w:rsidRPr="0030314E" w14:paraId="4864D238" w14:textId="77777777" w:rsidTr="001C3990">
        <w:trPr>
          <w:trHeight w:val="864"/>
        </w:trPr>
        <w:tc>
          <w:tcPr>
            <w:tcW w:w="2552" w:type="dxa"/>
            <w:hideMark/>
          </w:tcPr>
          <w:p w14:paraId="19C79BFF" w14:textId="77777777" w:rsidR="00624197" w:rsidRPr="0030314E" w:rsidRDefault="00624197" w:rsidP="00746507">
            <w:r w:rsidRPr="0030314E">
              <w:t>Pre-commercialization</w:t>
            </w:r>
          </w:p>
        </w:tc>
        <w:tc>
          <w:tcPr>
            <w:tcW w:w="1136" w:type="dxa"/>
            <w:hideMark/>
          </w:tcPr>
          <w:p w14:paraId="19B85164" w14:textId="77777777" w:rsidR="00624197" w:rsidRPr="0030314E" w:rsidRDefault="00624197" w:rsidP="00746507">
            <w:r w:rsidRPr="0030314E">
              <w:t>TRL-8</w:t>
            </w:r>
          </w:p>
        </w:tc>
        <w:tc>
          <w:tcPr>
            <w:tcW w:w="7086" w:type="dxa"/>
            <w:hideMark/>
          </w:tcPr>
          <w:p w14:paraId="4F17354E" w14:textId="77777777" w:rsidR="00624197" w:rsidRPr="0030314E" w:rsidRDefault="00624197" w:rsidP="00746507">
            <w:r w:rsidRPr="0030314E">
              <w:t xml:space="preserve">Phase III Clinical trials completed successfully. DCGI approves the vaccine and provides commercial manufacturing </w:t>
            </w:r>
            <w:r>
              <w:t>license for market introduction</w:t>
            </w:r>
          </w:p>
        </w:tc>
      </w:tr>
      <w:tr w:rsidR="00624197" w:rsidRPr="0030314E" w14:paraId="6B8C5E1F" w14:textId="77777777" w:rsidTr="001C3990">
        <w:trPr>
          <w:trHeight w:val="584"/>
        </w:trPr>
        <w:tc>
          <w:tcPr>
            <w:tcW w:w="2552" w:type="dxa"/>
            <w:hideMark/>
          </w:tcPr>
          <w:p w14:paraId="5EE182DC" w14:textId="77777777" w:rsidR="00624197" w:rsidRPr="0030314E" w:rsidRDefault="00624197" w:rsidP="00746507">
            <w:r w:rsidRPr="0030314E">
              <w:t>Commercialization and post market studies</w:t>
            </w:r>
          </w:p>
        </w:tc>
        <w:tc>
          <w:tcPr>
            <w:tcW w:w="1136" w:type="dxa"/>
            <w:hideMark/>
          </w:tcPr>
          <w:p w14:paraId="0C662DEF" w14:textId="77777777" w:rsidR="00624197" w:rsidRPr="0030314E" w:rsidRDefault="00624197" w:rsidP="00746507">
            <w:r w:rsidRPr="0030314E">
              <w:t>TRL-9</w:t>
            </w:r>
          </w:p>
        </w:tc>
        <w:tc>
          <w:tcPr>
            <w:tcW w:w="7086" w:type="dxa"/>
            <w:hideMark/>
          </w:tcPr>
          <w:p w14:paraId="46FCCE8A" w14:textId="77777777" w:rsidR="00624197" w:rsidRPr="0030314E" w:rsidRDefault="00624197" w:rsidP="00746507">
            <w:r w:rsidRPr="0030314E">
              <w:t>Commercial launch of the new vaccine, Post marketing studies and surveillance (Phase IV clinical trial)</w:t>
            </w:r>
          </w:p>
        </w:tc>
      </w:tr>
      <w:tr w:rsidR="001C3990" w:rsidRPr="0030314E" w14:paraId="4BEB3B2D" w14:textId="77777777" w:rsidTr="001C3990">
        <w:trPr>
          <w:trHeight w:val="584"/>
        </w:trPr>
        <w:tc>
          <w:tcPr>
            <w:tcW w:w="2552" w:type="dxa"/>
            <w:vAlign w:val="bottom"/>
          </w:tcPr>
          <w:p w14:paraId="796FC47E" w14:textId="77777777" w:rsidR="001C3990" w:rsidRDefault="001C3990" w:rsidP="001C3990">
            <w:pPr>
              <w:rPr>
                <w:rFonts w:ascii="Calibri" w:hAnsi="Calibri" w:cs="Calibri"/>
                <w:color w:val="000000"/>
              </w:rPr>
            </w:pPr>
            <w:r>
              <w:rPr>
                <w:rFonts w:ascii="Calibri" w:hAnsi="Calibri" w:cs="Calibri"/>
                <w:color w:val="000000"/>
              </w:rPr>
              <w:t>NOT RELEVANT</w:t>
            </w:r>
          </w:p>
          <w:p w14:paraId="462C9166" w14:textId="77777777" w:rsidR="001C3990" w:rsidRDefault="001C3990" w:rsidP="001C3990">
            <w:pPr>
              <w:rPr>
                <w:rFonts w:ascii="Calibri" w:hAnsi="Calibri" w:cs="Calibri"/>
                <w:color w:val="000000"/>
              </w:rPr>
            </w:pPr>
          </w:p>
          <w:p w14:paraId="5163F43E" w14:textId="4FD1FEE6" w:rsidR="001C3990" w:rsidRPr="0030314E" w:rsidRDefault="001C3990" w:rsidP="001C3990"/>
        </w:tc>
        <w:tc>
          <w:tcPr>
            <w:tcW w:w="1136" w:type="dxa"/>
            <w:vAlign w:val="bottom"/>
          </w:tcPr>
          <w:p w14:paraId="51F6E4EC" w14:textId="77777777" w:rsidR="001C3990" w:rsidRDefault="001C3990" w:rsidP="001C3990">
            <w:pPr>
              <w:rPr>
                <w:rFonts w:ascii="Calibri" w:hAnsi="Calibri" w:cs="Calibri"/>
                <w:color w:val="000000"/>
              </w:rPr>
            </w:pPr>
            <w:r>
              <w:rPr>
                <w:rFonts w:ascii="Calibri" w:hAnsi="Calibri" w:cs="Calibri"/>
                <w:color w:val="000000"/>
              </w:rPr>
              <w:t>N/A</w:t>
            </w:r>
          </w:p>
          <w:p w14:paraId="60823DA2" w14:textId="77777777" w:rsidR="001C3990" w:rsidRDefault="001C3990" w:rsidP="001C3990">
            <w:pPr>
              <w:rPr>
                <w:rFonts w:ascii="Calibri" w:hAnsi="Calibri" w:cs="Calibri"/>
                <w:color w:val="000000"/>
              </w:rPr>
            </w:pPr>
          </w:p>
          <w:p w14:paraId="029DE237" w14:textId="07B9085B" w:rsidR="001C3990" w:rsidRPr="0030314E" w:rsidRDefault="001C3990" w:rsidP="001C3990"/>
        </w:tc>
        <w:tc>
          <w:tcPr>
            <w:tcW w:w="7086" w:type="dxa"/>
            <w:vAlign w:val="bottom"/>
          </w:tcPr>
          <w:p w14:paraId="7DFC1CD6" w14:textId="174A527D" w:rsidR="001C3990" w:rsidRPr="0030314E" w:rsidRDefault="001C3990" w:rsidP="001C3990">
            <w:r>
              <w:rPr>
                <w:rFonts w:ascii="Calibri" w:hAnsi="Calibri" w:cs="Calibri"/>
                <w:color w:val="000000"/>
              </w:rPr>
              <w:t>Project will not directly progress a candidate vaccine/product along the development pipeline, but will deliver other key data e.g. epidemiological/other data that will help to inform vaccine design and/or development</w:t>
            </w:r>
          </w:p>
        </w:tc>
      </w:tr>
    </w:tbl>
    <w:p w14:paraId="290B4190" w14:textId="2FDF016A" w:rsidR="00624197" w:rsidRDefault="00624197" w:rsidP="00035C5B">
      <w:pPr>
        <w:pStyle w:val="NoSpacing"/>
      </w:pPr>
    </w:p>
    <w:tbl>
      <w:tblPr>
        <w:tblStyle w:val="ListTable3-Accent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035C5B" w:rsidRPr="00C86996" w14:paraId="740F21B5" w14:textId="77777777" w:rsidTr="006A7FD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09" w:type="dxa"/>
            <w:tcBorders>
              <w:bottom w:val="none" w:sz="0" w:space="0" w:color="auto"/>
              <w:right w:val="none" w:sz="0" w:space="0" w:color="auto"/>
            </w:tcBorders>
            <w:shd w:val="clear" w:color="auto" w:fill="DAEEF3" w:themeFill="accent5" w:themeFillTint="33"/>
          </w:tcPr>
          <w:p w14:paraId="4C3DA5D1" w14:textId="2BACBA0A" w:rsidR="00035C5B" w:rsidRPr="0052233C" w:rsidRDefault="00035C5B" w:rsidP="00624197">
            <w:pPr>
              <w:pStyle w:val="NoSpacing"/>
              <w:numPr>
                <w:ilvl w:val="0"/>
                <w:numId w:val="37"/>
              </w:numPr>
              <w:rPr>
                <w:b w:val="0"/>
              </w:rPr>
            </w:pPr>
            <w:r w:rsidRPr="00F87584">
              <w:rPr>
                <w:color w:val="auto"/>
              </w:rPr>
              <w:t xml:space="preserve">Reviewers </w:t>
            </w:r>
            <w:r w:rsidRPr="00F87584">
              <w:rPr>
                <w:b w:val="0"/>
                <w:color w:val="auto"/>
              </w:rPr>
              <w:t xml:space="preserve">– please </w:t>
            </w:r>
            <w:r w:rsidRPr="00F87584">
              <w:rPr>
                <w:rFonts w:cs="Arial"/>
                <w:b w:val="0"/>
                <w:color w:val="auto"/>
              </w:rPr>
              <w:t xml:space="preserve">declare if you are aware of any reason why any individual on the </w:t>
            </w:r>
            <w:r w:rsidR="00AA4EF1" w:rsidRPr="00F87584">
              <w:rPr>
                <w:rFonts w:cs="Arial"/>
                <w:b w:val="0"/>
                <w:color w:val="auto"/>
              </w:rPr>
              <w:t>BactiVac</w:t>
            </w:r>
            <w:r w:rsidRPr="00F87584">
              <w:rPr>
                <w:rFonts w:cs="Arial"/>
                <w:b w:val="0"/>
                <w:color w:val="auto"/>
              </w:rPr>
              <w:t xml:space="preserve"> Network Management </w:t>
            </w:r>
            <w:r w:rsidR="00AA4EF1" w:rsidRPr="00F87584">
              <w:rPr>
                <w:rFonts w:cs="Arial"/>
                <w:b w:val="0"/>
                <w:color w:val="auto"/>
              </w:rPr>
              <w:t xml:space="preserve">Oversight </w:t>
            </w:r>
            <w:r w:rsidRPr="00F87584">
              <w:rPr>
                <w:rFonts w:cs="Arial"/>
                <w:b w:val="0"/>
                <w:color w:val="auto"/>
              </w:rPr>
              <w:t xml:space="preserve">Board should not review this </w:t>
            </w:r>
            <w:r w:rsidRPr="00977BFF">
              <w:rPr>
                <w:rFonts w:cs="Arial"/>
                <w:b w:val="0"/>
                <w:bCs w:val="0"/>
                <w:color w:val="auto"/>
              </w:rPr>
              <w:t xml:space="preserve">proposal. </w:t>
            </w:r>
            <w:r w:rsidR="000D22B6" w:rsidRPr="00977BFF">
              <w:rPr>
                <w:rFonts w:cs="Arial"/>
                <w:b w:val="0"/>
                <w:bCs w:val="0"/>
                <w:color w:val="auto"/>
              </w:rPr>
              <w:t xml:space="preserve"> </w:t>
            </w:r>
            <w:r w:rsidRPr="00977BFF">
              <w:rPr>
                <w:rFonts w:cs="Arial"/>
                <w:b w:val="0"/>
                <w:bCs w:val="0"/>
                <w:color w:val="auto"/>
              </w:rPr>
              <w:t xml:space="preserve">The current Board is </w:t>
            </w:r>
            <w:r w:rsidR="000224ED" w:rsidRPr="001C395C">
              <w:rPr>
                <w:rFonts w:cs="Arial"/>
                <w:b w:val="0"/>
                <w:bCs w:val="0"/>
                <w:color w:val="auto"/>
              </w:rPr>
              <w:t>listed</w:t>
            </w:r>
            <w:r w:rsidR="000224ED" w:rsidRPr="001C395C">
              <w:rPr>
                <w:rFonts w:cs="Arial"/>
                <w:color w:val="auto"/>
              </w:rPr>
              <w:t xml:space="preserve"> </w:t>
            </w:r>
            <w:hyperlink r:id="rId12" w:history="1">
              <w:r w:rsidR="000224ED" w:rsidRPr="001C395C">
                <w:rPr>
                  <w:rStyle w:val="Hyperlink"/>
                  <w:rFonts w:cs="Arial"/>
                  <w:b w:val="0"/>
                  <w:bCs w:val="0"/>
                </w:rPr>
                <w:t>here.</w:t>
              </w:r>
            </w:hyperlink>
          </w:p>
        </w:tc>
      </w:tr>
      <w:tr w:rsidR="00035C5B" w14:paraId="282A98D0"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tcBorders>
              <w:top w:val="none" w:sz="0" w:space="0" w:color="auto"/>
              <w:bottom w:val="none" w:sz="0" w:space="0" w:color="auto"/>
              <w:right w:val="none" w:sz="0" w:space="0" w:color="auto"/>
            </w:tcBorders>
          </w:tcPr>
          <w:p w14:paraId="5908BB7A" w14:textId="0D8004CE" w:rsidR="00035C5B" w:rsidRDefault="00006CC8" w:rsidP="007A7120">
            <w:pPr>
              <w:pStyle w:val="NoSpacing"/>
              <w:rPr>
                <w:bCs w:val="0"/>
              </w:rPr>
            </w:pPr>
            <w:r>
              <w:rPr>
                <w:b w:val="0"/>
              </w:rPr>
              <w:t>Individuals with potential conflict of interest within BactiVac Network Management Oversight Board:</w:t>
            </w:r>
          </w:p>
          <w:p w14:paraId="03450A83" w14:textId="77777777" w:rsidR="006A7FD6" w:rsidRDefault="006A7FD6" w:rsidP="007A7120">
            <w:pPr>
              <w:pStyle w:val="NoSpacing"/>
              <w:rPr>
                <w:b w:val="0"/>
              </w:rPr>
            </w:pPr>
          </w:p>
          <w:p w14:paraId="5652238C" w14:textId="566AC4B2" w:rsidR="00006CC8" w:rsidRPr="00F0179B" w:rsidRDefault="00006CC8" w:rsidP="007A7120">
            <w:pPr>
              <w:pStyle w:val="NoSpacing"/>
              <w:rPr>
                <w:b w:val="0"/>
              </w:rPr>
            </w:pPr>
          </w:p>
        </w:tc>
      </w:tr>
      <w:tr w:rsidR="00006CC8" w14:paraId="773D5AE1" w14:textId="77777777" w:rsidTr="006A7FD6">
        <w:tc>
          <w:tcPr>
            <w:cnfStyle w:val="001000000000" w:firstRow="0" w:lastRow="0" w:firstColumn="1" w:lastColumn="0" w:oddVBand="0" w:evenVBand="0" w:oddHBand="0" w:evenHBand="0" w:firstRowFirstColumn="0" w:firstRowLastColumn="0" w:lastRowFirstColumn="0" w:lastRowLastColumn="0"/>
            <w:tcW w:w="9209" w:type="dxa"/>
            <w:tcBorders>
              <w:right w:val="none" w:sz="0" w:space="0" w:color="auto"/>
            </w:tcBorders>
          </w:tcPr>
          <w:p w14:paraId="60F9BE22" w14:textId="77777777" w:rsidR="00006CC8" w:rsidRDefault="00006CC8" w:rsidP="007A7120">
            <w:pPr>
              <w:pStyle w:val="NoSpacing"/>
              <w:rPr>
                <w:b w:val="0"/>
              </w:rPr>
            </w:pPr>
            <w:r>
              <w:rPr>
                <w:b w:val="0"/>
              </w:rPr>
              <w:t>Suggested external reviewers (in case of conflicts of interest; full name and institution)</w:t>
            </w:r>
            <w:r w:rsidR="00503E5E">
              <w:rPr>
                <w:b w:val="0"/>
              </w:rPr>
              <w:t>:</w:t>
            </w:r>
          </w:p>
          <w:p w14:paraId="1D69C136" w14:textId="77777777" w:rsidR="00503E5E" w:rsidRDefault="00503E5E" w:rsidP="007A7120">
            <w:pPr>
              <w:pStyle w:val="NoSpacing"/>
              <w:rPr>
                <w:b w:val="0"/>
              </w:rPr>
            </w:pPr>
          </w:p>
          <w:p w14:paraId="6A19B4E3" w14:textId="285D4696" w:rsidR="00AE7297" w:rsidRPr="00F0179B" w:rsidRDefault="00AE7297" w:rsidP="007A7120">
            <w:pPr>
              <w:pStyle w:val="NoSpacing"/>
              <w:rPr>
                <w:b w:val="0"/>
              </w:rPr>
            </w:pPr>
          </w:p>
        </w:tc>
      </w:tr>
    </w:tbl>
    <w:p w14:paraId="28C983DE" w14:textId="01D24093" w:rsidR="00AE7297" w:rsidRDefault="00AE7297" w:rsidP="00035C5B">
      <w:pPr>
        <w:pStyle w:val="NoSpacing"/>
      </w:pPr>
    </w:p>
    <w:tbl>
      <w:tblPr>
        <w:tblStyle w:val="ListTable3-Accent5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AE7297" w:rsidRPr="0052233C" w14:paraId="21C704B6" w14:textId="77777777" w:rsidTr="006A7FD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09" w:type="dxa"/>
            <w:tcBorders>
              <w:bottom w:val="none" w:sz="0" w:space="0" w:color="auto"/>
              <w:right w:val="none" w:sz="0" w:space="0" w:color="auto"/>
            </w:tcBorders>
            <w:shd w:val="clear" w:color="auto" w:fill="DAEEF3" w:themeFill="accent5" w:themeFillTint="33"/>
          </w:tcPr>
          <w:p w14:paraId="51FE3F16" w14:textId="77777777" w:rsidR="00AE7297" w:rsidRPr="0052233C" w:rsidRDefault="00AE7297" w:rsidP="00624197">
            <w:pPr>
              <w:pStyle w:val="NoSpacing"/>
              <w:numPr>
                <w:ilvl w:val="0"/>
                <w:numId w:val="37"/>
              </w:numPr>
              <w:rPr>
                <w:b w:val="0"/>
              </w:rPr>
            </w:pPr>
            <w:r w:rsidRPr="00F87584">
              <w:rPr>
                <w:color w:val="auto"/>
              </w:rPr>
              <w:t xml:space="preserve">Full registered (legal) address of Lead Institution – </w:t>
            </w:r>
            <w:r w:rsidRPr="00F87584">
              <w:rPr>
                <w:rFonts w:cs="Arial"/>
                <w:b w:val="0"/>
                <w:color w:val="auto"/>
              </w:rPr>
              <w:t>please ensure that your contracts/legal team provide the correct information as details from here will be used on award letters/contracts for all successful applications</w:t>
            </w:r>
          </w:p>
        </w:tc>
      </w:tr>
      <w:tr w:rsidR="00AE7297" w:rsidRPr="00F0179B" w14:paraId="5B69FD20"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tcBorders>
              <w:top w:val="none" w:sz="0" w:space="0" w:color="auto"/>
              <w:bottom w:val="none" w:sz="0" w:space="0" w:color="auto"/>
              <w:right w:val="none" w:sz="0" w:space="0" w:color="auto"/>
            </w:tcBorders>
          </w:tcPr>
          <w:p w14:paraId="12C189CE" w14:textId="1B4424B2" w:rsidR="00AE7297" w:rsidRDefault="00AE7297" w:rsidP="00F87584">
            <w:pPr>
              <w:pStyle w:val="NoSpacing"/>
              <w:rPr>
                <w:bCs w:val="0"/>
              </w:rPr>
            </w:pPr>
          </w:p>
          <w:p w14:paraId="204081A1" w14:textId="65B9C378" w:rsidR="006A7FD6" w:rsidRDefault="006A7FD6" w:rsidP="00F87584">
            <w:pPr>
              <w:pStyle w:val="NoSpacing"/>
              <w:rPr>
                <w:bCs w:val="0"/>
              </w:rPr>
            </w:pPr>
          </w:p>
          <w:p w14:paraId="228CC576" w14:textId="77777777" w:rsidR="006A7FD6" w:rsidRDefault="006A7FD6" w:rsidP="00F87584">
            <w:pPr>
              <w:pStyle w:val="NoSpacing"/>
              <w:rPr>
                <w:b w:val="0"/>
              </w:rPr>
            </w:pPr>
          </w:p>
          <w:p w14:paraId="6B0C8C29" w14:textId="66EFA609" w:rsidR="00AE7297" w:rsidRPr="00F0179B" w:rsidRDefault="00AE7297" w:rsidP="00F87584">
            <w:pPr>
              <w:pStyle w:val="NoSpacing"/>
              <w:rPr>
                <w:b w:val="0"/>
              </w:rPr>
            </w:pPr>
          </w:p>
        </w:tc>
      </w:tr>
    </w:tbl>
    <w:p w14:paraId="7A03F52E" w14:textId="23908238" w:rsidR="00AE7297" w:rsidRDefault="00AE7297" w:rsidP="00035C5B">
      <w:pPr>
        <w:pStyle w:val="NoSpacing"/>
      </w:pPr>
    </w:p>
    <w:tbl>
      <w:tblPr>
        <w:tblStyle w:val="ListTable3-Accent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242E48" w:rsidRPr="00C86996" w14:paraId="5FD7C6AC" w14:textId="77777777" w:rsidTr="009151C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42" w:type="dxa"/>
            <w:tcBorders>
              <w:bottom w:val="none" w:sz="0" w:space="0" w:color="auto"/>
              <w:right w:val="none" w:sz="0" w:space="0" w:color="auto"/>
            </w:tcBorders>
            <w:shd w:val="clear" w:color="auto" w:fill="DAEEF3" w:themeFill="accent5" w:themeFillTint="33"/>
          </w:tcPr>
          <w:p w14:paraId="33A1C38D" w14:textId="5A42EEC5" w:rsidR="00242E48" w:rsidRPr="00977BFF" w:rsidRDefault="00242E48" w:rsidP="00624197">
            <w:pPr>
              <w:pStyle w:val="NoSpacing"/>
              <w:numPr>
                <w:ilvl w:val="0"/>
                <w:numId w:val="37"/>
              </w:numPr>
              <w:rPr>
                <w:bCs w:val="0"/>
              </w:rPr>
            </w:pPr>
            <w:r w:rsidRPr="00977BFF">
              <w:rPr>
                <w:color w:val="auto"/>
              </w:rPr>
              <w:t xml:space="preserve">Financial administration </w:t>
            </w:r>
            <w:r w:rsidR="005521D3" w:rsidRPr="00977BFF">
              <w:rPr>
                <w:bCs w:val="0"/>
                <w:color w:val="auto"/>
              </w:rPr>
              <w:t xml:space="preserve">for lead institution </w:t>
            </w:r>
            <w:r w:rsidRPr="00977BFF">
              <w:rPr>
                <w:color w:val="auto"/>
              </w:rPr>
              <w:t xml:space="preserve">– </w:t>
            </w:r>
            <w:r w:rsidRPr="00977BFF">
              <w:rPr>
                <w:bCs w:val="0"/>
                <w:color w:val="auto"/>
              </w:rPr>
              <w:t>if the fin</w:t>
            </w:r>
            <w:r>
              <w:rPr>
                <w:bCs w:val="0"/>
                <w:color w:val="auto"/>
              </w:rPr>
              <w:t xml:space="preserve">ancial administration of awarded funds is </w:t>
            </w:r>
            <w:r w:rsidR="005521D3">
              <w:rPr>
                <w:bCs w:val="0"/>
                <w:color w:val="auto"/>
              </w:rPr>
              <w:t xml:space="preserve">managed through an </w:t>
            </w:r>
            <w:r w:rsidR="008E7220">
              <w:rPr>
                <w:bCs w:val="0"/>
                <w:color w:val="auto"/>
              </w:rPr>
              <w:t>organisation</w:t>
            </w:r>
            <w:r w:rsidR="005521D3">
              <w:rPr>
                <w:bCs w:val="0"/>
                <w:color w:val="auto"/>
              </w:rPr>
              <w:t xml:space="preserve"> other than that </w:t>
            </w:r>
            <w:r>
              <w:rPr>
                <w:bCs w:val="0"/>
                <w:color w:val="auto"/>
              </w:rPr>
              <w:t xml:space="preserve">detailed in Section </w:t>
            </w:r>
            <w:r w:rsidR="00A66404">
              <w:rPr>
                <w:bCs w:val="0"/>
                <w:color w:val="auto"/>
              </w:rPr>
              <w:t>20</w:t>
            </w:r>
            <w:r>
              <w:rPr>
                <w:bCs w:val="0"/>
                <w:color w:val="auto"/>
              </w:rPr>
              <w:t>, please provide details and explanation</w:t>
            </w:r>
          </w:p>
        </w:tc>
      </w:tr>
      <w:tr w:rsidR="00242E48" w14:paraId="5EDEBDCC" w14:textId="77777777" w:rsidTr="00E02C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Borders>
              <w:top w:val="none" w:sz="0" w:space="0" w:color="auto"/>
              <w:bottom w:val="none" w:sz="0" w:space="0" w:color="auto"/>
              <w:right w:val="none" w:sz="0" w:space="0" w:color="auto"/>
            </w:tcBorders>
          </w:tcPr>
          <w:p w14:paraId="73ED9524" w14:textId="77777777" w:rsidR="00242E48" w:rsidRDefault="00242E48" w:rsidP="00242E48">
            <w:pPr>
              <w:pStyle w:val="NoSpacing"/>
              <w:rPr>
                <w:b w:val="0"/>
              </w:rPr>
            </w:pPr>
          </w:p>
          <w:p w14:paraId="590667FB" w14:textId="77777777" w:rsidR="00242E48" w:rsidRDefault="00242E48" w:rsidP="00242E48">
            <w:pPr>
              <w:pStyle w:val="NoSpacing"/>
              <w:rPr>
                <w:bCs w:val="0"/>
              </w:rPr>
            </w:pPr>
          </w:p>
          <w:p w14:paraId="7751E17B" w14:textId="77777777" w:rsidR="006A7FD6" w:rsidRDefault="006A7FD6" w:rsidP="00242E48">
            <w:pPr>
              <w:pStyle w:val="NoSpacing"/>
              <w:rPr>
                <w:bCs w:val="0"/>
              </w:rPr>
            </w:pPr>
          </w:p>
          <w:p w14:paraId="0F8E3D9F" w14:textId="65CFFE0B" w:rsidR="006A7FD6" w:rsidRPr="00F0179B" w:rsidRDefault="006A7FD6" w:rsidP="00242E48">
            <w:pPr>
              <w:pStyle w:val="NoSpacing"/>
              <w:rPr>
                <w:b w:val="0"/>
              </w:rPr>
            </w:pPr>
          </w:p>
        </w:tc>
      </w:tr>
    </w:tbl>
    <w:p w14:paraId="2D98A998" w14:textId="77777777" w:rsidR="00242E48" w:rsidRDefault="00242E48" w:rsidP="00035C5B">
      <w:pPr>
        <w:pStyle w:val="NoSpacing"/>
      </w:pPr>
    </w:p>
    <w:tbl>
      <w:tblPr>
        <w:tblStyle w:val="ListTable3-Accent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035C5B" w:rsidRPr="00C86996" w14:paraId="25D9A195" w14:textId="77777777" w:rsidTr="009151C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42" w:type="dxa"/>
            <w:gridSpan w:val="2"/>
            <w:tcBorders>
              <w:bottom w:val="none" w:sz="0" w:space="0" w:color="auto"/>
              <w:right w:val="none" w:sz="0" w:space="0" w:color="auto"/>
            </w:tcBorders>
            <w:shd w:val="clear" w:color="auto" w:fill="DAEEF3" w:themeFill="accent5" w:themeFillTint="33"/>
          </w:tcPr>
          <w:p w14:paraId="640EC648" w14:textId="34ACC2C0" w:rsidR="00035C5B" w:rsidRPr="0052233C" w:rsidRDefault="00035C5B" w:rsidP="00624197">
            <w:pPr>
              <w:pStyle w:val="NoSpacing"/>
              <w:numPr>
                <w:ilvl w:val="0"/>
                <w:numId w:val="37"/>
              </w:numPr>
              <w:rPr>
                <w:b w:val="0"/>
              </w:rPr>
            </w:pPr>
            <w:r w:rsidRPr="00F87584">
              <w:rPr>
                <w:color w:val="auto"/>
              </w:rPr>
              <w:lastRenderedPageBreak/>
              <w:t>Signature</w:t>
            </w:r>
            <w:r w:rsidRPr="0052233C">
              <w:rPr>
                <w:b w:val="0"/>
              </w:rPr>
              <w:t xml:space="preserve"> </w:t>
            </w:r>
            <w:r w:rsidRPr="00F87584">
              <w:rPr>
                <w:b w:val="0"/>
                <w:color w:val="auto"/>
              </w:rPr>
              <w:t>– Lead applicant to please sign and date this form before submission</w:t>
            </w:r>
            <w:r w:rsidR="003B132E" w:rsidRPr="00F87584">
              <w:rPr>
                <w:b w:val="0"/>
                <w:color w:val="auto"/>
              </w:rPr>
              <w:t>.  Electronic signatures are acceptable if the application is submitted from the Lead Applicant’s e-mail address</w:t>
            </w:r>
          </w:p>
        </w:tc>
      </w:tr>
      <w:tr w:rsidR="00A24F51" w14:paraId="04AA77C3" w14:textId="77777777" w:rsidTr="00A24F51">
        <w:trPr>
          <w:cnfStyle w:val="000000100000" w:firstRow="0" w:lastRow="0" w:firstColumn="0" w:lastColumn="0" w:oddVBand="0" w:evenVBand="0" w:oddHBand="1" w:evenHBand="0" w:firstRowFirstColumn="0" w:firstRowLastColumn="0" w:lastRowFirstColumn="0" w:lastRowLastColumn="0"/>
          <w:trHeight w:val="1581"/>
        </w:trPr>
        <w:tc>
          <w:tcPr>
            <w:cnfStyle w:val="001000000000" w:firstRow="0" w:lastRow="0" w:firstColumn="1" w:lastColumn="0" w:oddVBand="0" w:evenVBand="0" w:oddHBand="0" w:evenHBand="0" w:firstRowFirstColumn="0" w:firstRowLastColumn="0" w:lastRowFirstColumn="0" w:lastRowLastColumn="0"/>
            <w:tcW w:w="4621" w:type="dxa"/>
          </w:tcPr>
          <w:p w14:paraId="154A2F48" w14:textId="77777777" w:rsidR="00A24F51" w:rsidRDefault="00A24F51" w:rsidP="007A7120">
            <w:pPr>
              <w:pStyle w:val="NoSpacing"/>
              <w:rPr>
                <w:b w:val="0"/>
              </w:rPr>
            </w:pPr>
            <w:r>
              <w:rPr>
                <w:b w:val="0"/>
              </w:rPr>
              <w:t>Signature:</w:t>
            </w:r>
            <w:r>
              <w:rPr>
                <w:b w:val="0"/>
              </w:rPr>
              <w:tab/>
            </w:r>
            <w:r>
              <w:rPr>
                <w:b w:val="0"/>
              </w:rPr>
              <w:tab/>
            </w:r>
            <w:r>
              <w:rPr>
                <w:b w:val="0"/>
              </w:rPr>
              <w:tab/>
            </w:r>
            <w:r>
              <w:rPr>
                <w:b w:val="0"/>
              </w:rPr>
              <w:tab/>
            </w:r>
            <w:r>
              <w:rPr>
                <w:b w:val="0"/>
              </w:rPr>
              <w:tab/>
            </w:r>
            <w:r>
              <w:rPr>
                <w:b w:val="0"/>
              </w:rPr>
              <w:tab/>
            </w:r>
            <w:r>
              <w:rPr>
                <w:b w:val="0"/>
              </w:rPr>
              <w:tab/>
            </w:r>
            <w:r>
              <w:rPr>
                <w:b w:val="0"/>
              </w:rPr>
              <w:tab/>
            </w:r>
          </w:p>
          <w:p w14:paraId="178A3545" w14:textId="77777777" w:rsidR="00A24F51" w:rsidRDefault="00A24F51" w:rsidP="007A7120">
            <w:pPr>
              <w:pStyle w:val="NoSpacing"/>
              <w:rPr>
                <w:bCs w:val="0"/>
              </w:rPr>
            </w:pPr>
          </w:p>
        </w:tc>
        <w:tc>
          <w:tcPr>
            <w:tcW w:w="4621" w:type="dxa"/>
          </w:tcPr>
          <w:p w14:paraId="0F5CF042" w14:textId="77777777" w:rsidR="00A24F51" w:rsidRDefault="00A24F51" w:rsidP="007A7120">
            <w:pPr>
              <w:pStyle w:val="NoSpacing"/>
              <w:cnfStyle w:val="000000100000" w:firstRow="0" w:lastRow="0" w:firstColumn="0" w:lastColumn="0" w:oddVBand="0" w:evenVBand="0" w:oddHBand="1" w:evenHBand="0" w:firstRowFirstColumn="0" w:firstRowLastColumn="0" w:lastRowFirstColumn="0" w:lastRowLastColumn="0"/>
            </w:pPr>
            <w:r>
              <w:t>Dated:</w:t>
            </w:r>
          </w:p>
          <w:p w14:paraId="02F3BA4A" w14:textId="77777777" w:rsidR="00A24F51" w:rsidRDefault="00A24F51" w:rsidP="007A7120">
            <w:pPr>
              <w:pStyle w:val="NoSpacing"/>
              <w:cnfStyle w:val="000000100000" w:firstRow="0" w:lastRow="0" w:firstColumn="0" w:lastColumn="0" w:oddVBand="0" w:evenVBand="0" w:oddHBand="1" w:evenHBand="0" w:firstRowFirstColumn="0" w:firstRowLastColumn="0" w:lastRowFirstColumn="0" w:lastRowLastColumn="0"/>
              <w:rPr>
                <w:b/>
              </w:rPr>
            </w:pPr>
          </w:p>
          <w:p w14:paraId="01BAAEFD" w14:textId="77777777" w:rsidR="00A24F51" w:rsidRDefault="00A24F51" w:rsidP="007A7120">
            <w:pPr>
              <w:pStyle w:val="NoSpacing"/>
              <w:cnfStyle w:val="000000100000" w:firstRow="0" w:lastRow="0" w:firstColumn="0" w:lastColumn="0" w:oddVBand="0" w:evenVBand="0" w:oddHBand="1" w:evenHBand="0" w:firstRowFirstColumn="0" w:firstRowLastColumn="0" w:lastRowFirstColumn="0" w:lastRowLastColumn="0"/>
              <w:rPr>
                <w:b/>
              </w:rPr>
            </w:pPr>
          </w:p>
          <w:p w14:paraId="00A44555" w14:textId="77777777" w:rsidR="00A24F51" w:rsidRDefault="00A24F51" w:rsidP="007A7120">
            <w:pPr>
              <w:pStyle w:val="NoSpacing"/>
              <w:cnfStyle w:val="000000100000" w:firstRow="0" w:lastRow="0" w:firstColumn="0" w:lastColumn="0" w:oddVBand="0" w:evenVBand="0" w:oddHBand="1" w:evenHBand="0" w:firstRowFirstColumn="0" w:firstRowLastColumn="0" w:lastRowFirstColumn="0" w:lastRowLastColumn="0"/>
              <w:rPr>
                <w:b/>
              </w:rPr>
            </w:pPr>
          </w:p>
          <w:p w14:paraId="7C0E9B4C" w14:textId="77777777" w:rsidR="00A24F51" w:rsidRDefault="00A24F51" w:rsidP="007A7120">
            <w:pPr>
              <w:pStyle w:val="NoSpacing"/>
              <w:cnfStyle w:val="000000100000" w:firstRow="0" w:lastRow="0" w:firstColumn="0" w:lastColumn="0" w:oddVBand="0" w:evenVBand="0" w:oddHBand="1" w:evenHBand="0" w:firstRowFirstColumn="0" w:firstRowLastColumn="0" w:lastRowFirstColumn="0" w:lastRowLastColumn="0"/>
              <w:rPr>
                <w:b/>
              </w:rPr>
            </w:pPr>
          </w:p>
          <w:p w14:paraId="67FC7795" w14:textId="77777777" w:rsidR="00A24F51" w:rsidRDefault="00A24F51" w:rsidP="007A7120">
            <w:pPr>
              <w:pStyle w:val="NoSpacing"/>
              <w:cnfStyle w:val="000000100000" w:firstRow="0" w:lastRow="0" w:firstColumn="0" w:lastColumn="0" w:oddVBand="0" w:evenVBand="0" w:oddHBand="1" w:evenHBand="0" w:firstRowFirstColumn="0" w:firstRowLastColumn="0" w:lastRowFirstColumn="0" w:lastRowLastColumn="0"/>
              <w:rPr>
                <w:b/>
              </w:rPr>
            </w:pPr>
          </w:p>
          <w:p w14:paraId="2FE87A59" w14:textId="5768BBE0" w:rsidR="00A24F51" w:rsidRPr="00F0179B" w:rsidRDefault="00A24F51" w:rsidP="007A7120">
            <w:pPr>
              <w:pStyle w:val="NoSpacing"/>
              <w:cnfStyle w:val="000000100000" w:firstRow="0" w:lastRow="0" w:firstColumn="0" w:lastColumn="0" w:oddVBand="0" w:evenVBand="0" w:oddHBand="1" w:evenHBand="0" w:firstRowFirstColumn="0" w:firstRowLastColumn="0" w:lastRowFirstColumn="0" w:lastRowLastColumn="0"/>
              <w:rPr>
                <w:b/>
              </w:rPr>
            </w:pPr>
          </w:p>
        </w:tc>
      </w:tr>
    </w:tbl>
    <w:p w14:paraId="5178F464" w14:textId="0288F6B6" w:rsidR="007A643B" w:rsidRDefault="007A643B" w:rsidP="00035C5B">
      <w:pPr>
        <w:pStyle w:val="NoSpacing"/>
      </w:pPr>
    </w:p>
    <w:p w14:paraId="5B6D68AD" w14:textId="6D8D63AD" w:rsidR="00267A0C" w:rsidRDefault="00267A0C" w:rsidP="00035C5B">
      <w:pPr>
        <w:pStyle w:val="NoSpacing"/>
      </w:pPr>
    </w:p>
    <w:p w14:paraId="1D5FED10" w14:textId="5C1009BD" w:rsidR="007A7120" w:rsidRDefault="007A7120" w:rsidP="007A7120">
      <w:pPr>
        <w:pStyle w:val="NoSpacing"/>
        <w:rPr>
          <w:b/>
        </w:rPr>
      </w:pPr>
      <w:r>
        <w:rPr>
          <w:b/>
        </w:rPr>
        <w:t>Required additional documents</w:t>
      </w:r>
    </w:p>
    <w:p w14:paraId="4305BCAF" w14:textId="1DA2618E" w:rsidR="007A7120" w:rsidRDefault="007A7120" w:rsidP="007A7120">
      <w:pPr>
        <w:pStyle w:val="NoSpacing"/>
        <w:spacing w:after="120"/>
      </w:pPr>
      <w:r w:rsidRPr="007A7120">
        <w:t xml:space="preserve">Please include the following </w:t>
      </w:r>
      <w:r w:rsidR="00F8382F">
        <w:t xml:space="preserve">documents </w:t>
      </w:r>
      <w:r w:rsidRPr="007A7120">
        <w:t>with your application:</w:t>
      </w:r>
    </w:p>
    <w:p w14:paraId="1E07D18F" w14:textId="77777777" w:rsidR="007A7120" w:rsidRDefault="007A7120" w:rsidP="007A7120">
      <w:pPr>
        <w:pStyle w:val="NoSpacing"/>
        <w:numPr>
          <w:ilvl w:val="0"/>
          <w:numId w:val="33"/>
        </w:numPr>
      </w:pPr>
      <w:r>
        <w:t>CV (2 page) and publications list (2 page) for all collaborators on the project</w:t>
      </w:r>
    </w:p>
    <w:p w14:paraId="2CFF1B3D" w14:textId="71B56A68" w:rsidR="007A7120" w:rsidRDefault="007A7120" w:rsidP="007A7120">
      <w:pPr>
        <w:pStyle w:val="NoSpacing"/>
        <w:numPr>
          <w:ilvl w:val="0"/>
          <w:numId w:val="33"/>
        </w:numPr>
      </w:pPr>
      <w:r>
        <w:t xml:space="preserve">Letter of Support from Head of Department of Lead </w:t>
      </w:r>
      <w:r w:rsidR="00AB14A4">
        <w:t xml:space="preserve">Applicant’s </w:t>
      </w:r>
      <w:r>
        <w:t>Institute</w:t>
      </w:r>
      <w:r w:rsidR="00250D14">
        <w:t>, this should be on official letter headed documentation</w:t>
      </w:r>
    </w:p>
    <w:p w14:paraId="2D18CFBB" w14:textId="02C2E83A" w:rsidR="00250D14" w:rsidRDefault="007A7120" w:rsidP="00250D14">
      <w:pPr>
        <w:pStyle w:val="NoSpacing"/>
        <w:numPr>
          <w:ilvl w:val="0"/>
          <w:numId w:val="33"/>
        </w:numPr>
      </w:pPr>
      <w:r>
        <w:t xml:space="preserve">Letter of Support from </w:t>
      </w:r>
      <w:r w:rsidR="00AB14A4">
        <w:t xml:space="preserve">each </w:t>
      </w:r>
      <w:r w:rsidR="00071A97">
        <w:t>Co-applicant/</w:t>
      </w:r>
      <w:r>
        <w:t>Partner</w:t>
      </w:r>
      <w:r w:rsidR="00071A97">
        <w:t xml:space="preserve"> in this application</w:t>
      </w:r>
      <w:r w:rsidR="00250D14">
        <w:t>, on official letter headed documentation</w:t>
      </w:r>
    </w:p>
    <w:p w14:paraId="0A53BB76" w14:textId="7D98F9DF" w:rsidR="0085210D" w:rsidRDefault="0085210D" w:rsidP="00250D14">
      <w:pPr>
        <w:pStyle w:val="NoSpacing"/>
        <w:numPr>
          <w:ilvl w:val="0"/>
          <w:numId w:val="33"/>
        </w:numPr>
      </w:pPr>
      <w:r>
        <w:t xml:space="preserve">Due Diligence Questionnaire – this is a mandatory requirement, and the completed Questionnaire </w:t>
      </w:r>
      <w:r w:rsidRPr="0085210D">
        <w:rPr>
          <w:b/>
          <w:bCs/>
        </w:rPr>
        <w:t>must be submitted at the point of application</w:t>
      </w:r>
    </w:p>
    <w:p w14:paraId="46BA624F" w14:textId="3B5B2E51" w:rsidR="007A7120" w:rsidRDefault="007A7120" w:rsidP="007A7120">
      <w:pPr>
        <w:pStyle w:val="NoSpacing"/>
        <w:rPr>
          <w:b/>
        </w:rPr>
      </w:pPr>
    </w:p>
    <w:p w14:paraId="24DAC306" w14:textId="514D324D" w:rsidR="003B132E" w:rsidRPr="007A7120" w:rsidRDefault="007A7120" w:rsidP="007A7120">
      <w:pPr>
        <w:pStyle w:val="NoSpacing"/>
        <w:rPr>
          <w:b/>
        </w:rPr>
      </w:pPr>
      <w:r>
        <w:rPr>
          <w:b/>
        </w:rPr>
        <w:t>Application submission</w:t>
      </w:r>
    </w:p>
    <w:p w14:paraId="7C67BE9D" w14:textId="468E48BD" w:rsidR="00035C5B" w:rsidRPr="000554FA" w:rsidRDefault="00035C5B" w:rsidP="002F5764">
      <w:pPr>
        <w:pStyle w:val="NoSpacing"/>
        <w:jc w:val="both"/>
        <w:rPr>
          <w:b/>
          <w:bCs/>
        </w:rPr>
      </w:pPr>
      <w:r w:rsidRPr="00185FDA">
        <w:t xml:space="preserve">Please submit your application form and associated </w:t>
      </w:r>
      <w:r w:rsidRPr="00FC24F3">
        <w:t xml:space="preserve">documents by </w:t>
      </w:r>
      <w:r w:rsidR="006D2757" w:rsidRPr="00FC24F3">
        <w:rPr>
          <w:b/>
          <w:bCs/>
        </w:rPr>
        <w:t>1</w:t>
      </w:r>
      <w:r w:rsidR="00185FDA" w:rsidRPr="00FC24F3">
        <w:rPr>
          <w:b/>
          <w:bCs/>
        </w:rPr>
        <w:t>8 June 2023</w:t>
      </w:r>
      <w:r w:rsidR="006D2757" w:rsidRPr="00FC24F3">
        <w:rPr>
          <w:b/>
          <w:bCs/>
        </w:rPr>
        <w:t xml:space="preserve"> (23.59 hours </w:t>
      </w:r>
      <w:r w:rsidR="00977BFF" w:rsidRPr="00FC24F3">
        <w:rPr>
          <w:b/>
          <w:bCs/>
        </w:rPr>
        <w:t>UK time</w:t>
      </w:r>
      <w:r w:rsidR="006D2757" w:rsidRPr="00FC24F3">
        <w:rPr>
          <w:b/>
          <w:bCs/>
        </w:rPr>
        <w:t>)</w:t>
      </w:r>
      <w:r w:rsidR="006D2757" w:rsidRPr="00FC24F3">
        <w:t xml:space="preserve"> </w:t>
      </w:r>
      <w:r w:rsidRPr="00FC24F3">
        <w:t xml:space="preserve">to our </w:t>
      </w:r>
      <w:r w:rsidR="00AA4EF1" w:rsidRPr="00FC24F3">
        <w:t xml:space="preserve">BactiVac Admin Team at </w:t>
      </w:r>
      <w:hyperlink r:id="rId13" w:history="1">
        <w:r w:rsidR="00AA4EF1" w:rsidRPr="00FC24F3">
          <w:rPr>
            <w:rStyle w:val="Hyperlink"/>
            <w:color w:val="auto"/>
          </w:rPr>
          <w:t>bactivac@contacts.bham.ac.uk</w:t>
        </w:r>
      </w:hyperlink>
      <w:r w:rsidR="00AA4EF1" w:rsidRPr="00FC24F3">
        <w:t xml:space="preserve">. </w:t>
      </w:r>
      <w:r w:rsidRPr="00FC24F3">
        <w:t xml:space="preserve"> Please do send any queries about the grant call to </w:t>
      </w:r>
      <w:r w:rsidR="00AA4EF1" w:rsidRPr="00FC24F3">
        <w:t xml:space="preserve">this </w:t>
      </w:r>
      <w:r w:rsidR="00A66404" w:rsidRPr="00FC24F3">
        <w:t xml:space="preserve">e-mail </w:t>
      </w:r>
      <w:r w:rsidR="00AA4EF1" w:rsidRPr="00FC24F3">
        <w:t>address</w:t>
      </w:r>
      <w:r w:rsidRPr="00FC24F3">
        <w:t>.</w:t>
      </w:r>
      <w:r w:rsidR="004B43DE" w:rsidRPr="00FC24F3">
        <w:t xml:space="preserve">  All applications must be submitted in </w:t>
      </w:r>
      <w:r w:rsidR="004B43DE" w:rsidRPr="00FC24F3">
        <w:rPr>
          <w:u w:val="single"/>
        </w:rPr>
        <w:t>‘</w:t>
      </w:r>
      <w:r w:rsidR="004B43DE" w:rsidRPr="00FC24F3">
        <w:rPr>
          <w:b/>
          <w:u w:val="single"/>
        </w:rPr>
        <w:t>Word’</w:t>
      </w:r>
      <w:r w:rsidR="004B43DE" w:rsidRPr="00FC24F3">
        <w:rPr>
          <w:b/>
        </w:rPr>
        <w:t xml:space="preserve"> </w:t>
      </w:r>
      <w:r w:rsidR="004B43DE" w:rsidRPr="00FC24F3">
        <w:t>format</w:t>
      </w:r>
      <w:r w:rsidR="000D22B6" w:rsidRPr="00FC24F3">
        <w:t xml:space="preserve">.  </w:t>
      </w:r>
      <w:r w:rsidR="00B63DFD" w:rsidRPr="00FC24F3">
        <w:t>Application</w:t>
      </w:r>
      <w:r w:rsidR="00D02E96" w:rsidRPr="00FC24F3">
        <w:t xml:space="preserve"> forms</w:t>
      </w:r>
      <w:r w:rsidR="00B63DFD" w:rsidRPr="00FC24F3">
        <w:t xml:space="preserve"> submitted in any other format (including pdf documents) will not be accepted</w:t>
      </w:r>
      <w:r w:rsidR="00D02E96" w:rsidRPr="00FC24F3">
        <w:t xml:space="preserve"> though</w:t>
      </w:r>
      <w:r w:rsidR="000D22B6" w:rsidRPr="00FC24F3">
        <w:t xml:space="preserve"> </w:t>
      </w:r>
      <w:r w:rsidR="00D02E96" w:rsidRPr="00FC24F3">
        <w:t xml:space="preserve">supporting documentation can be submitted in pdf format.  </w:t>
      </w:r>
      <w:r w:rsidR="005E0B94" w:rsidRPr="00FC24F3">
        <w:t xml:space="preserve"> </w:t>
      </w:r>
      <w:r w:rsidR="005E0B94" w:rsidRPr="00FC24F3">
        <w:rPr>
          <w:b/>
          <w:bCs/>
        </w:rPr>
        <w:t xml:space="preserve">Notifications of award will be made no later than </w:t>
      </w:r>
      <w:r w:rsidR="00185FDA" w:rsidRPr="00FC24F3">
        <w:rPr>
          <w:b/>
          <w:bCs/>
        </w:rPr>
        <w:t>29 September 2023</w:t>
      </w:r>
      <w:r w:rsidR="005E0B94" w:rsidRPr="00FC24F3">
        <w:rPr>
          <w:b/>
          <w:bCs/>
        </w:rPr>
        <w:t>.</w:t>
      </w:r>
    </w:p>
    <w:p w14:paraId="6C135867" w14:textId="52E762F3" w:rsidR="00035C5B" w:rsidRPr="00B27566" w:rsidRDefault="00035C5B" w:rsidP="00035C5B">
      <w:pPr>
        <w:pStyle w:val="NoSpacing"/>
      </w:pPr>
    </w:p>
    <w:p w14:paraId="3D33539D" w14:textId="77777777" w:rsidR="00035C5B" w:rsidRPr="009151C4" w:rsidRDefault="00035C5B" w:rsidP="00035C5B">
      <w:pPr>
        <w:pStyle w:val="NoSpacing"/>
        <w:rPr>
          <w:b/>
        </w:rPr>
      </w:pPr>
      <w:r w:rsidRPr="009151C4">
        <w:rPr>
          <w:b/>
        </w:rPr>
        <w:t>Useful Resources</w:t>
      </w:r>
    </w:p>
    <w:p w14:paraId="3CC8D06B" w14:textId="783E45F1" w:rsidR="0024095B" w:rsidRDefault="0024095B" w:rsidP="009151C4">
      <w:pPr>
        <w:pStyle w:val="NoSpacing"/>
        <w:numPr>
          <w:ilvl w:val="0"/>
          <w:numId w:val="36"/>
        </w:numPr>
        <w:rPr>
          <w:rStyle w:val="Hyperlink"/>
        </w:rPr>
      </w:pPr>
      <w:r w:rsidRPr="009151C4">
        <w:t xml:space="preserve">BactiVac </w:t>
      </w:r>
      <w:hyperlink r:id="rId14" w:history="1">
        <w:r w:rsidR="007D0F11" w:rsidRPr="0036353A">
          <w:rPr>
            <w:rStyle w:val="Hyperlink"/>
          </w:rPr>
          <w:t>C</w:t>
        </w:r>
        <w:r w:rsidRPr="0036353A">
          <w:rPr>
            <w:rStyle w:val="Hyperlink"/>
          </w:rPr>
          <w:t xml:space="preserve">atalyst </w:t>
        </w:r>
        <w:r w:rsidR="007D0F11" w:rsidRPr="0036353A">
          <w:rPr>
            <w:rStyle w:val="Hyperlink"/>
          </w:rPr>
          <w:t>P</w:t>
        </w:r>
        <w:r w:rsidRPr="0036353A">
          <w:rPr>
            <w:rStyle w:val="Hyperlink"/>
          </w:rPr>
          <w:t xml:space="preserve">rojects </w:t>
        </w:r>
        <w:r w:rsidR="007D0F11" w:rsidRPr="0036353A">
          <w:rPr>
            <w:rStyle w:val="Hyperlink"/>
          </w:rPr>
          <w:t>A</w:t>
        </w:r>
        <w:r w:rsidRPr="0036353A">
          <w:rPr>
            <w:rStyle w:val="Hyperlink"/>
          </w:rPr>
          <w:t xml:space="preserve">pplication </w:t>
        </w:r>
        <w:r w:rsidR="007D0F11" w:rsidRPr="0036353A">
          <w:rPr>
            <w:rStyle w:val="Hyperlink"/>
          </w:rPr>
          <w:t>G</w:t>
        </w:r>
        <w:r w:rsidRPr="0036353A">
          <w:rPr>
            <w:rStyle w:val="Hyperlink"/>
          </w:rPr>
          <w:t xml:space="preserve">uidance </w:t>
        </w:r>
        <w:r w:rsidR="007D0F11" w:rsidRPr="0036353A">
          <w:rPr>
            <w:rStyle w:val="Hyperlink"/>
          </w:rPr>
          <w:t>D</w:t>
        </w:r>
        <w:r w:rsidRPr="0036353A">
          <w:rPr>
            <w:rStyle w:val="Hyperlink"/>
          </w:rPr>
          <w:t>ocument</w:t>
        </w:r>
      </w:hyperlink>
    </w:p>
    <w:p w14:paraId="1750C2C2" w14:textId="5AC2D237" w:rsidR="007D0F11" w:rsidRPr="0085210D" w:rsidRDefault="007D0F11" w:rsidP="009151C4">
      <w:pPr>
        <w:pStyle w:val="NoSpacing"/>
        <w:numPr>
          <w:ilvl w:val="0"/>
          <w:numId w:val="36"/>
        </w:numPr>
        <w:rPr>
          <w:rStyle w:val="Hyperlink"/>
          <w:color w:val="auto"/>
          <w:u w:val="none"/>
        </w:rPr>
      </w:pPr>
      <w:r w:rsidRPr="006700A5">
        <w:rPr>
          <w:rStyle w:val="Hyperlink"/>
          <w:color w:val="auto"/>
          <w:u w:val="none"/>
        </w:rPr>
        <w:t xml:space="preserve">BactiVac </w:t>
      </w:r>
      <w:hyperlink r:id="rId15" w:history="1">
        <w:r w:rsidR="00284008" w:rsidRPr="0036353A">
          <w:rPr>
            <w:rStyle w:val="Hyperlink"/>
          </w:rPr>
          <w:t xml:space="preserve">Catalyst </w:t>
        </w:r>
        <w:r w:rsidR="00284008" w:rsidRPr="0036353A">
          <w:rPr>
            <w:rStyle w:val="Hyperlink"/>
          </w:rPr>
          <w:t>F</w:t>
        </w:r>
        <w:r w:rsidR="00284008" w:rsidRPr="0036353A">
          <w:rPr>
            <w:rStyle w:val="Hyperlink"/>
          </w:rPr>
          <w:t>unding – Project Applications Frequently Asked Questions</w:t>
        </w:r>
      </w:hyperlink>
    </w:p>
    <w:p w14:paraId="7F076C28" w14:textId="76C84F59" w:rsidR="0085210D" w:rsidRPr="0036353A" w:rsidRDefault="0085210D" w:rsidP="009151C4">
      <w:pPr>
        <w:pStyle w:val="NoSpacing"/>
        <w:numPr>
          <w:ilvl w:val="0"/>
          <w:numId w:val="36"/>
        </w:numPr>
      </w:pPr>
      <w:r>
        <w:rPr>
          <w:rStyle w:val="Hyperlink"/>
          <w:color w:val="auto"/>
          <w:u w:val="none"/>
        </w:rPr>
        <w:t xml:space="preserve">BactiVac </w:t>
      </w:r>
      <w:hyperlink r:id="rId16" w:history="1">
        <w:r w:rsidRPr="0085210D">
          <w:rPr>
            <w:rStyle w:val="Hyperlink"/>
          </w:rPr>
          <w:t>Due Diligence Questionnaire</w:t>
        </w:r>
      </w:hyperlink>
      <w:r>
        <w:rPr>
          <w:rStyle w:val="Hyperlink"/>
          <w:color w:val="auto"/>
          <w:u w:val="none"/>
        </w:rPr>
        <w:t xml:space="preserve"> </w:t>
      </w:r>
    </w:p>
    <w:p w14:paraId="53715B86" w14:textId="30AB9DD7" w:rsidR="0024095B" w:rsidRDefault="007D0F11" w:rsidP="009151C4">
      <w:pPr>
        <w:pStyle w:val="NoSpacing"/>
        <w:numPr>
          <w:ilvl w:val="0"/>
          <w:numId w:val="36"/>
        </w:numPr>
      </w:pPr>
      <w:r>
        <w:t xml:space="preserve">BactiVac </w:t>
      </w:r>
      <w:hyperlink r:id="rId17" w:history="1">
        <w:r w:rsidRPr="00621961">
          <w:rPr>
            <w:rStyle w:val="Hyperlink"/>
          </w:rPr>
          <w:t>Privacy Policy</w:t>
        </w:r>
      </w:hyperlink>
    </w:p>
    <w:p w14:paraId="28FBB1E6" w14:textId="01EFBC70" w:rsidR="007D0F11" w:rsidRPr="00C202DC" w:rsidRDefault="0085210D" w:rsidP="009151C4">
      <w:pPr>
        <w:pStyle w:val="NoSpacing"/>
        <w:numPr>
          <w:ilvl w:val="0"/>
          <w:numId w:val="36"/>
        </w:numPr>
        <w:rPr>
          <w:b/>
          <w:bCs/>
          <w:i/>
          <w:iCs/>
          <w:color w:val="FF0000"/>
        </w:rPr>
      </w:pPr>
      <w:hyperlink r:id="rId18" w:history="1">
        <w:r w:rsidR="007D0F11" w:rsidRPr="00452885">
          <w:rPr>
            <w:rStyle w:val="Hyperlink"/>
            <w:color w:val="auto"/>
            <w:u w:val="none"/>
          </w:rPr>
          <w:t xml:space="preserve">BactiVac </w:t>
        </w:r>
        <w:r w:rsidR="00E74D9E" w:rsidRPr="00452885">
          <w:rPr>
            <w:rStyle w:val="Hyperlink"/>
          </w:rPr>
          <w:t>Terms and Conditions of Award</w:t>
        </w:r>
      </w:hyperlink>
      <w:r w:rsidR="007D0F11" w:rsidRPr="00452885">
        <w:t xml:space="preserve"> </w:t>
      </w:r>
      <w:r w:rsidR="004C0619" w:rsidRPr="00B27566">
        <w:rPr>
          <w:b/>
          <w:bCs/>
          <w:i/>
          <w:iCs/>
        </w:rPr>
        <w:t>* Please note revisions may occur prior to award</w:t>
      </w:r>
    </w:p>
    <w:p w14:paraId="3444F6CE" w14:textId="6F2CEF78" w:rsidR="00E31D95" w:rsidRPr="00185FDA" w:rsidRDefault="00E31D95" w:rsidP="00185FDA">
      <w:pPr>
        <w:pStyle w:val="NoSpacing"/>
        <w:numPr>
          <w:ilvl w:val="0"/>
          <w:numId w:val="36"/>
        </w:numPr>
        <w:rPr>
          <w:rFonts w:ascii="Calibri" w:eastAsia="Calibri" w:hAnsi="Calibri" w:cs="Calibri"/>
        </w:rPr>
      </w:pPr>
      <w:r w:rsidRPr="009151C4">
        <w:t xml:space="preserve">List of </w:t>
      </w:r>
      <w:hyperlink r:id="rId19" w:history="1">
        <w:r w:rsidRPr="00213336">
          <w:rPr>
            <w:rStyle w:val="Hyperlink"/>
          </w:rPr>
          <w:t>LMIC countries</w:t>
        </w:r>
      </w:hyperlink>
      <w:r w:rsidRPr="001F7386">
        <w:t xml:space="preserve"> </w:t>
      </w:r>
      <w:r w:rsidRPr="001F7386">
        <w:rPr>
          <w:i/>
          <w:iCs/>
        </w:rPr>
        <w:t>(a</w:t>
      </w:r>
      <w:r w:rsidRPr="009151C4">
        <w:rPr>
          <w:i/>
          <w:iCs/>
        </w:rPr>
        <w:t xml:space="preserve">ll countries listed </w:t>
      </w:r>
      <w:r w:rsidRPr="009151C4">
        <w:rPr>
          <w:rFonts w:ascii="Calibri" w:eastAsia="Calibri" w:hAnsi="Calibri" w:cs="Calibri"/>
          <w:i/>
          <w:iCs/>
        </w:rPr>
        <w:t>count as LMIC)</w:t>
      </w:r>
      <w:r w:rsidR="00185FDA" w:rsidRPr="00185FDA">
        <w:rPr>
          <w:rFonts w:ascii="Calibri" w:eastAsia="Calibri" w:hAnsi="Calibri" w:cs="Calibri"/>
          <w:i/>
          <w:iCs/>
        </w:rPr>
        <w:t xml:space="preserve"> </w:t>
      </w:r>
      <w:r w:rsidR="00185FDA">
        <w:rPr>
          <w:rFonts w:ascii="Calibri" w:eastAsia="Calibri" w:hAnsi="Calibri" w:cs="Calibri"/>
          <w:i/>
          <w:iCs/>
        </w:rPr>
        <w:t xml:space="preserve">** This list is subject to update by the </w:t>
      </w:r>
      <w:hyperlink r:id="rId20" w:history="1">
        <w:r w:rsidR="00185FDA" w:rsidRPr="007B15F6">
          <w:rPr>
            <w:rStyle w:val="Hyperlink"/>
            <w:rFonts w:ascii="Calibri" w:eastAsia="Calibri" w:hAnsi="Calibri" w:cs="Calibri"/>
            <w:i/>
            <w:iCs/>
          </w:rPr>
          <w:t>OECD</w:t>
        </w:r>
      </w:hyperlink>
    </w:p>
    <w:p w14:paraId="2369B0B2" w14:textId="62800361" w:rsidR="00E31D95" w:rsidRPr="00452885" w:rsidRDefault="00035C5B" w:rsidP="00452885">
      <w:pPr>
        <w:pStyle w:val="NoSpacing"/>
        <w:numPr>
          <w:ilvl w:val="0"/>
          <w:numId w:val="36"/>
        </w:numPr>
        <w:rPr>
          <w:rFonts w:ascii="Calibri" w:eastAsia="Calibri" w:hAnsi="Calibri" w:cs="Calibri"/>
        </w:rPr>
      </w:pPr>
      <w:r w:rsidRPr="009151C4">
        <w:t xml:space="preserve">UK Government information on </w:t>
      </w:r>
      <w:hyperlink r:id="rId21" w:history="1">
        <w:r w:rsidRPr="009151C4">
          <w:rPr>
            <w:rStyle w:val="Hyperlink"/>
          </w:rPr>
          <w:t>O</w:t>
        </w:r>
        <w:r w:rsidR="00AE6651" w:rsidRPr="009151C4">
          <w:rPr>
            <w:rStyle w:val="Hyperlink"/>
          </w:rPr>
          <w:t>verseas Development Agency (O</w:t>
        </w:r>
        <w:r w:rsidRPr="009151C4">
          <w:rPr>
            <w:rStyle w:val="Hyperlink"/>
          </w:rPr>
          <w:t>DA</w:t>
        </w:r>
        <w:r w:rsidR="00AE6651" w:rsidRPr="009151C4">
          <w:rPr>
            <w:rStyle w:val="Hyperlink"/>
          </w:rPr>
          <w:t>)</w:t>
        </w:r>
        <w:r w:rsidRPr="009151C4">
          <w:rPr>
            <w:rStyle w:val="Hyperlink"/>
          </w:rPr>
          <w:t xml:space="preserve"> strategic objectives</w:t>
        </w:r>
      </w:hyperlink>
    </w:p>
    <w:sectPr w:rsidR="00E31D95" w:rsidRPr="00452885" w:rsidSect="009B7B32">
      <w:headerReference w:type="default" r:id="rId22"/>
      <w:footerReference w:type="default" r:id="rId23"/>
      <w:pgSz w:w="11906" w:h="16838"/>
      <w:pgMar w:top="567" w:right="1191"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D95BE" w14:textId="77777777" w:rsidR="00E02C24" w:rsidRDefault="00E02C24" w:rsidP="007B34DC">
      <w:pPr>
        <w:spacing w:after="0" w:line="240" w:lineRule="auto"/>
      </w:pPr>
      <w:r>
        <w:separator/>
      </w:r>
    </w:p>
  </w:endnote>
  <w:endnote w:type="continuationSeparator" w:id="0">
    <w:p w14:paraId="245940E7" w14:textId="77777777" w:rsidR="00E02C24" w:rsidRDefault="00E02C24" w:rsidP="007B3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B43D9" w14:textId="5B894E5B" w:rsidR="00E02C24" w:rsidRDefault="007E76FA" w:rsidP="00CD6BD6">
    <w:pPr>
      <w:pStyle w:val="BodyText"/>
      <w:spacing w:line="245" w:lineRule="exact"/>
      <w:ind w:left="0"/>
    </w:pPr>
    <w:r w:rsidRPr="00474B61">
      <w:rPr>
        <w:noProof/>
      </w:rPr>
      <w:drawing>
        <wp:anchor distT="0" distB="0" distL="114300" distR="114300" simplePos="0" relativeHeight="251666432" behindDoc="0" locked="0" layoutInCell="1" allowOverlap="1" wp14:anchorId="369E899E" wp14:editId="1A41D30B">
          <wp:simplePos x="0" y="0"/>
          <wp:positionH relativeFrom="column">
            <wp:posOffset>3457575</wp:posOffset>
          </wp:positionH>
          <wp:positionV relativeFrom="paragraph">
            <wp:posOffset>8890</wp:posOffset>
          </wp:positionV>
          <wp:extent cx="1527869" cy="367030"/>
          <wp:effectExtent l="0" t="0" r="0" b="0"/>
          <wp:wrapNone/>
          <wp:docPr id="6" name="Picture 6" descr="UKRI BBSRC Logo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UKRI BBSRC Logo image">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527869" cy="3670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4B61">
      <w:rPr>
        <w:noProof/>
      </w:rPr>
      <w:drawing>
        <wp:anchor distT="0" distB="0" distL="114300" distR="114300" simplePos="0" relativeHeight="251668480" behindDoc="0" locked="0" layoutInCell="1" allowOverlap="1" wp14:anchorId="3700B94F" wp14:editId="00B580F7">
          <wp:simplePos x="0" y="0"/>
          <wp:positionH relativeFrom="column">
            <wp:posOffset>2057400</wp:posOffset>
          </wp:positionH>
          <wp:positionV relativeFrom="paragraph">
            <wp:posOffset>9525</wp:posOffset>
          </wp:positionV>
          <wp:extent cx="1028700" cy="342900"/>
          <wp:effectExtent l="0" t="0" r="0" b="0"/>
          <wp:wrapNone/>
          <wp:docPr id="7" name="Picture 7" descr="Medical Research Council logo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Medical Research Council logo image">
                    <a:extLst>
                      <a:ext uri="{C183D7F6-B498-43B3-948B-1728B52AA6E4}">
                        <adec:decorative xmlns:adec="http://schemas.microsoft.com/office/drawing/2017/decorative" val="0"/>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0287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00E02C24" w:rsidRPr="00474B61">
      <w:rPr>
        <w:noProof/>
      </w:rPr>
      <w:drawing>
        <wp:anchor distT="0" distB="0" distL="114300" distR="114300" simplePos="0" relativeHeight="251667456" behindDoc="0" locked="0" layoutInCell="1" allowOverlap="1" wp14:anchorId="04F2D524" wp14:editId="4FF9E1FC">
          <wp:simplePos x="0" y="0"/>
          <wp:positionH relativeFrom="column">
            <wp:posOffset>887095</wp:posOffset>
          </wp:positionH>
          <wp:positionV relativeFrom="paragraph">
            <wp:posOffset>15240</wp:posOffset>
          </wp:positionV>
          <wp:extent cx="734695" cy="421640"/>
          <wp:effectExtent l="0" t="0" r="8255" b="0"/>
          <wp:wrapNone/>
          <wp:docPr id="2" name="Picture 2" descr="GCRF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CRF Logo">
                    <a:extLst>
                      <a:ext uri="{C183D7F6-B498-43B3-948B-1728B52AA6E4}">
                        <adec:decorative xmlns:adec="http://schemas.microsoft.com/office/drawing/2017/decorative" val="0"/>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734695" cy="421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1C80A4" w14:textId="2A7F5D00" w:rsidR="00E02C24" w:rsidRDefault="00E02C24" w:rsidP="00A26919">
    <w:pPr>
      <w:pStyle w:val="Footer"/>
      <w:jc w:val="right"/>
    </w:pPr>
  </w:p>
  <w:p w14:paraId="7A49D031" w14:textId="77777777" w:rsidR="00CD6BD6" w:rsidRDefault="00CD6BD6" w:rsidP="00861589">
    <w:pPr>
      <w:pStyle w:val="Footer"/>
    </w:pPr>
  </w:p>
  <w:p w14:paraId="79AFDDD5" w14:textId="0C2ECBB7" w:rsidR="00E02C24" w:rsidRDefault="00E02C24" w:rsidP="00861589">
    <w:pPr>
      <w:pStyle w:val="Footer"/>
    </w:pPr>
    <w:r>
      <w:t xml:space="preserve">BactiVac Catalyst Funding Application </w:t>
    </w:r>
    <w:r w:rsidR="009904DE">
      <w:t>–</w:t>
    </w:r>
    <w:r>
      <w:t xml:space="preserve"> </w:t>
    </w:r>
    <w:r w:rsidR="00CD6BD6">
      <w:t xml:space="preserve">Projects </w:t>
    </w:r>
    <w:r w:rsidR="00CD6BD6" w:rsidRPr="00AE29A6">
      <w:t>F</w:t>
    </w:r>
    <w:r w:rsidR="00CD6BD6">
      <w:t>ebruary</w:t>
    </w:r>
    <w:r w:rsidR="007E76FA">
      <w:t xml:space="preserve"> 20</w:t>
    </w:r>
    <w:r w:rsidR="00AE29A6">
      <w:t>23</w:t>
    </w:r>
    <w:r w:rsidR="007E76FA">
      <w:t>_</w:t>
    </w:r>
    <w:r w:rsidRPr="00AE29A6">
      <w:t>R</w:t>
    </w:r>
    <w:proofErr w:type="gramStart"/>
    <w:r w:rsidR="001C3990" w:rsidRPr="00AE29A6">
      <w:t>7</w:t>
    </w:r>
    <w:r w:rsidRPr="00AE29A6">
      <w:t>.v</w:t>
    </w:r>
    <w:proofErr w:type="gramEnd"/>
    <w:r w:rsidRPr="00AE29A6">
      <w:t>1.0</w:t>
    </w:r>
    <w:r>
      <w:tab/>
      <w:t xml:space="preserve">Page </w:t>
    </w:r>
    <w:r>
      <w:rPr>
        <w:b/>
        <w:bCs/>
        <w:sz w:val="24"/>
        <w:szCs w:val="24"/>
      </w:rPr>
      <w:fldChar w:fldCharType="begin"/>
    </w:r>
    <w:r>
      <w:rPr>
        <w:b/>
        <w:bCs/>
      </w:rPr>
      <w:instrText xml:space="preserve"> PAGE </w:instrText>
    </w:r>
    <w:r>
      <w:rPr>
        <w:b/>
        <w:bCs/>
        <w:sz w:val="24"/>
        <w:szCs w:val="24"/>
      </w:rPr>
      <w:fldChar w:fldCharType="separate"/>
    </w:r>
    <w:r w:rsidR="006B379C">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B379C">
      <w:rPr>
        <w:b/>
        <w:bCs/>
        <w:noProof/>
      </w:rPr>
      <w:t>8</w:t>
    </w:r>
    <w:r>
      <w:rPr>
        <w:b/>
        <w:bCs/>
        <w:sz w:val="24"/>
        <w:szCs w:val="24"/>
      </w:rPr>
      <w:fldChar w:fldCharType="end"/>
    </w:r>
    <w:r w:rsidRPr="005E063E">
      <w:rPr>
        <w:noProof/>
        <w:lang w:eastAsia="en-GB"/>
      </w:rPr>
      <w:drawing>
        <wp:anchor distT="0" distB="0" distL="114300" distR="114300" simplePos="0" relativeHeight="251663360" behindDoc="0" locked="0" layoutInCell="1" allowOverlap="1" wp14:anchorId="59FE4C38" wp14:editId="6DAAB411">
          <wp:simplePos x="0" y="0"/>
          <wp:positionH relativeFrom="column">
            <wp:posOffset>315595</wp:posOffset>
          </wp:positionH>
          <wp:positionV relativeFrom="paragraph">
            <wp:posOffset>13086080</wp:posOffset>
          </wp:positionV>
          <wp:extent cx="734695" cy="421640"/>
          <wp:effectExtent l="0" t="0" r="8255" b="0"/>
          <wp:wrapTopAndBottom/>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734695" cy="4216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4384" behindDoc="0" locked="0" layoutInCell="1" allowOverlap="1" wp14:anchorId="38261C4F" wp14:editId="477BD727">
          <wp:simplePos x="0" y="0"/>
          <wp:positionH relativeFrom="column">
            <wp:posOffset>4562475</wp:posOffset>
          </wp:positionH>
          <wp:positionV relativeFrom="paragraph">
            <wp:posOffset>12949555</wp:posOffset>
          </wp:positionV>
          <wp:extent cx="659130" cy="659130"/>
          <wp:effectExtent l="0" t="0" r="7620" b="7620"/>
          <wp:wrapTopAndBottom/>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59130" cy="6591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E063E">
      <w:rPr>
        <w:noProof/>
        <w:lang w:eastAsia="en-GB"/>
      </w:rPr>
      <w:drawing>
        <wp:anchor distT="0" distB="0" distL="114300" distR="114300" simplePos="0" relativeHeight="251661312" behindDoc="0" locked="0" layoutInCell="1" allowOverlap="1" wp14:anchorId="3A5B6599" wp14:editId="48CAD28E">
          <wp:simplePos x="0" y="0"/>
          <wp:positionH relativeFrom="column">
            <wp:posOffset>1484630</wp:posOffset>
          </wp:positionH>
          <wp:positionV relativeFrom="paragraph">
            <wp:posOffset>13100685</wp:posOffset>
          </wp:positionV>
          <wp:extent cx="952500" cy="417830"/>
          <wp:effectExtent l="0" t="0" r="0" b="1270"/>
          <wp:wrapTopAndBottom/>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952500" cy="417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063E">
      <w:rPr>
        <w:noProof/>
        <w:lang w:eastAsia="en-GB"/>
      </w:rPr>
      <w:drawing>
        <wp:anchor distT="0" distB="0" distL="114300" distR="114300" simplePos="0" relativeHeight="251662336" behindDoc="0" locked="0" layoutInCell="1" allowOverlap="1" wp14:anchorId="6C026407" wp14:editId="27FC7E75">
          <wp:simplePos x="0" y="0"/>
          <wp:positionH relativeFrom="column">
            <wp:posOffset>2874010</wp:posOffset>
          </wp:positionH>
          <wp:positionV relativeFrom="paragraph">
            <wp:posOffset>13077190</wp:posOffset>
          </wp:positionV>
          <wp:extent cx="1250315" cy="467995"/>
          <wp:effectExtent l="0" t="0" r="6985" b="8255"/>
          <wp:wrapTopAndBottom/>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6">
                    <a:extLst>
                      <a:ext uri="{28A0092B-C50C-407E-A947-70E740481C1C}">
                        <a14:useLocalDpi xmlns:a14="http://schemas.microsoft.com/office/drawing/2010/main" val="0"/>
                      </a:ext>
                    </a:extLst>
                  </a:blip>
                  <a:stretch>
                    <a:fillRect/>
                  </a:stretch>
                </pic:blipFill>
                <pic:spPr>
                  <a:xfrm>
                    <a:off x="0" y="0"/>
                    <a:ext cx="1250315" cy="46799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2FA91" w14:textId="77777777" w:rsidR="00E02C24" w:rsidRDefault="00E02C24" w:rsidP="007B34DC">
      <w:pPr>
        <w:spacing w:after="0" w:line="240" w:lineRule="auto"/>
      </w:pPr>
      <w:r>
        <w:separator/>
      </w:r>
    </w:p>
  </w:footnote>
  <w:footnote w:type="continuationSeparator" w:id="0">
    <w:p w14:paraId="55BDED1D" w14:textId="77777777" w:rsidR="00E02C24" w:rsidRDefault="00E02C24" w:rsidP="007B34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AA965" w14:textId="4B83CF89" w:rsidR="00E02C24" w:rsidRDefault="00E02C24" w:rsidP="006E43F9">
    <w:pPr>
      <w:pStyle w:val="Header"/>
    </w:pPr>
    <w:r w:rsidRPr="005E063E">
      <w:rPr>
        <w:noProof/>
        <w:lang w:eastAsia="en-GB"/>
      </w:rPr>
      <w:drawing>
        <wp:anchor distT="0" distB="0" distL="114300" distR="114300" simplePos="0" relativeHeight="251656192" behindDoc="0" locked="0" layoutInCell="1" allowOverlap="1" wp14:anchorId="4F3D99FC" wp14:editId="0FEDCDC6">
          <wp:simplePos x="0" y="0"/>
          <wp:positionH relativeFrom="margin">
            <wp:align>center</wp:align>
          </wp:positionH>
          <wp:positionV relativeFrom="paragraph">
            <wp:posOffset>-222250</wp:posOffset>
          </wp:positionV>
          <wp:extent cx="3131820" cy="514350"/>
          <wp:effectExtent l="0" t="0" r="0" b="0"/>
          <wp:wrapSquare wrapText="bothSides"/>
          <wp:docPr id="1" name="Picture 1" descr="BactiVac logo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tiVac logo image">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1820" cy="514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9CB22F" w14:textId="71CA1F48" w:rsidR="00E02C24" w:rsidRDefault="00E02C24" w:rsidP="006E43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61809"/>
    <w:multiLevelType w:val="multilevel"/>
    <w:tmpl w:val="30464F3E"/>
    <w:lvl w:ilvl="0">
      <w:start w:val="1"/>
      <w:numFmt w:val="bullet"/>
      <w:lvlText w:val=""/>
      <w:lvlJc w:val="left"/>
      <w:pPr>
        <w:ind w:left="502" w:hanging="360"/>
      </w:pPr>
      <w:rPr>
        <w:rFonts w:ascii="Wingdings" w:hAnsi="Wingdings" w:hint="default"/>
        <w:b/>
      </w:rPr>
    </w:lvl>
    <w:lvl w:ilvl="1">
      <w:start w:val="1"/>
      <w:numFmt w:val="decimal"/>
      <w:lvlText w:val="%1.%2."/>
      <w:lvlJc w:val="left"/>
      <w:pPr>
        <w:ind w:left="709" w:hanging="454"/>
      </w:pPr>
      <w:rPr>
        <w:rFonts w:hint="default"/>
        <w:b w:val="0"/>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1" w15:restartNumberingAfterBreak="0">
    <w:nsid w:val="0B2B340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7A54E8C"/>
    <w:multiLevelType w:val="multilevel"/>
    <w:tmpl w:val="15F26630"/>
    <w:lvl w:ilvl="0">
      <w:start w:val="1"/>
      <w:numFmt w:val="decimal"/>
      <w:lvlText w:val="%1."/>
      <w:lvlJc w:val="left"/>
      <w:pPr>
        <w:ind w:left="360" w:hanging="360"/>
      </w:pPr>
      <w:rPr>
        <w:b/>
      </w:rPr>
    </w:lvl>
    <w:lvl w:ilvl="1">
      <w:start w:val="3"/>
      <w:numFmt w:val="bullet"/>
      <w:lvlText w:val=""/>
      <w:lvlJc w:val="left"/>
      <w:pPr>
        <w:ind w:left="792" w:hanging="432"/>
      </w:pPr>
      <w:rPr>
        <w:rFonts w:ascii="Symbol" w:eastAsiaTheme="minorHAnsi" w:hAnsi="Symbol" w:cstheme="minorBidi"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8004CD"/>
    <w:multiLevelType w:val="hybridMultilevel"/>
    <w:tmpl w:val="6D8AE6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9A37B0"/>
    <w:multiLevelType w:val="hybridMultilevel"/>
    <w:tmpl w:val="26B0AA00"/>
    <w:lvl w:ilvl="0" w:tplc="57D4E7A4">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5F700E"/>
    <w:multiLevelType w:val="multilevel"/>
    <w:tmpl w:val="778237DE"/>
    <w:lvl w:ilvl="0">
      <w:start w:val="1"/>
      <w:numFmt w:val="decimal"/>
      <w:lvlText w:val="%1."/>
      <w:lvlJc w:val="left"/>
      <w:pPr>
        <w:ind w:left="360" w:hanging="360"/>
      </w:pPr>
      <w:rPr>
        <w:rFonts w:hint="default"/>
        <w:b/>
        <w:color w:val="auto"/>
      </w:rPr>
    </w:lvl>
    <w:lvl w:ilvl="1">
      <w:start w:val="1"/>
      <w:numFmt w:val="decimal"/>
      <w:lvlText w:val="%1.%2."/>
      <w:lvlJc w:val="left"/>
      <w:pPr>
        <w:ind w:left="567" w:hanging="454"/>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7563AAE"/>
    <w:multiLevelType w:val="multilevel"/>
    <w:tmpl w:val="F66AD16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88651AD"/>
    <w:multiLevelType w:val="multilevel"/>
    <w:tmpl w:val="F66AD16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AB34D0C"/>
    <w:multiLevelType w:val="hybridMultilevel"/>
    <w:tmpl w:val="7D409280"/>
    <w:lvl w:ilvl="0" w:tplc="0809000B">
      <w:start w:val="1"/>
      <w:numFmt w:val="bullet"/>
      <w:lvlText w:val=""/>
      <w:lvlJc w:val="left"/>
      <w:pPr>
        <w:ind w:left="502" w:hanging="360"/>
      </w:pPr>
      <w:rPr>
        <w:rFonts w:ascii="Wingdings" w:hAnsi="Wingdings" w:hint="default"/>
        <w:color w:val="auto"/>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9" w15:restartNumberingAfterBreak="0">
    <w:nsid w:val="2B034A1B"/>
    <w:multiLevelType w:val="hybridMultilevel"/>
    <w:tmpl w:val="45A8BC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727B56"/>
    <w:multiLevelType w:val="multilevel"/>
    <w:tmpl w:val="015699EC"/>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2D4336"/>
    <w:multiLevelType w:val="hybridMultilevel"/>
    <w:tmpl w:val="FC8C51C0"/>
    <w:lvl w:ilvl="0" w:tplc="AEF4582C">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432600"/>
    <w:multiLevelType w:val="hybridMultilevel"/>
    <w:tmpl w:val="1C4CD9C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8B23920"/>
    <w:multiLevelType w:val="multilevel"/>
    <w:tmpl w:val="21C283B0"/>
    <w:lvl w:ilvl="0">
      <w:start w:val="19"/>
      <w:numFmt w:val="decimal"/>
      <w:lvlText w:val="%1."/>
      <w:lvlJc w:val="left"/>
      <w:pPr>
        <w:ind w:left="360" w:hanging="360"/>
      </w:pPr>
      <w:rPr>
        <w:rFonts w:hint="default"/>
        <w:b/>
        <w:color w:val="auto"/>
      </w:rPr>
    </w:lvl>
    <w:lvl w:ilvl="1">
      <w:start w:val="1"/>
      <w:numFmt w:val="decimal"/>
      <w:lvlText w:val="%1.%2."/>
      <w:lvlJc w:val="left"/>
      <w:pPr>
        <w:ind w:left="567" w:hanging="454"/>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FE335DF"/>
    <w:multiLevelType w:val="hybridMultilevel"/>
    <w:tmpl w:val="F26235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5D54CC1"/>
    <w:multiLevelType w:val="hybridMultilevel"/>
    <w:tmpl w:val="8FC88D0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61018F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A23763D"/>
    <w:multiLevelType w:val="multilevel"/>
    <w:tmpl w:val="3690B91A"/>
    <w:lvl w:ilvl="0">
      <w:start w:val="1"/>
      <w:numFmt w:val="decimal"/>
      <w:lvlText w:val="%1."/>
      <w:lvlJc w:val="left"/>
      <w:pPr>
        <w:ind w:left="360" w:hanging="360"/>
      </w:pPr>
      <w:rPr>
        <w:rFonts w:hint="default"/>
        <w:b/>
      </w:rPr>
    </w:lvl>
    <w:lvl w:ilvl="1">
      <w:start w:val="1"/>
      <w:numFmt w:val="decimal"/>
      <w:lvlText w:val="%1.%2."/>
      <w:lvlJc w:val="left"/>
      <w:pPr>
        <w:ind w:left="567" w:hanging="454"/>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B401695"/>
    <w:multiLevelType w:val="hybridMultilevel"/>
    <w:tmpl w:val="2982A7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C12110E"/>
    <w:multiLevelType w:val="hybridMultilevel"/>
    <w:tmpl w:val="E3D29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AF72C4"/>
    <w:multiLevelType w:val="hybridMultilevel"/>
    <w:tmpl w:val="56100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60406B"/>
    <w:multiLevelType w:val="hybridMultilevel"/>
    <w:tmpl w:val="C456AE3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A1761E"/>
    <w:multiLevelType w:val="hybridMultilevel"/>
    <w:tmpl w:val="7CD21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AF7B22"/>
    <w:multiLevelType w:val="multilevel"/>
    <w:tmpl w:val="0809001F"/>
    <w:lvl w:ilvl="0">
      <w:start w:val="1"/>
      <w:numFmt w:val="decimal"/>
      <w:lvlText w:val="%1."/>
      <w:lvlJc w:val="left"/>
      <w:pPr>
        <w:ind w:left="480" w:hanging="360"/>
      </w:pPr>
    </w:lvl>
    <w:lvl w:ilvl="1">
      <w:start w:val="1"/>
      <w:numFmt w:val="decimal"/>
      <w:lvlText w:val="%1.%2."/>
      <w:lvlJc w:val="left"/>
      <w:pPr>
        <w:ind w:left="912" w:hanging="432"/>
      </w:pPr>
    </w:lvl>
    <w:lvl w:ilvl="2">
      <w:start w:val="1"/>
      <w:numFmt w:val="decimal"/>
      <w:lvlText w:val="%1.%2.%3."/>
      <w:lvlJc w:val="left"/>
      <w:pPr>
        <w:ind w:left="1344" w:hanging="504"/>
      </w:pPr>
    </w:lvl>
    <w:lvl w:ilvl="3">
      <w:start w:val="1"/>
      <w:numFmt w:val="decimal"/>
      <w:lvlText w:val="%1.%2.%3.%4."/>
      <w:lvlJc w:val="left"/>
      <w:pPr>
        <w:ind w:left="1848" w:hanging="648"/>
      </w:pPr>
    </w:lvl>
    <w:lvl w:ilvl="4">
      <w:start w:val="1"/>
      <w:numFmt w:val="decimal"/>
      <w:lvlText w:val="%1.%2.%3.%4.%5."/>
      <w:lvlJc w:val="left"/>
      <w:pPr>
        <w:ind w:left="2352" w:hanging="792"/>
      </w:pPr>
    </w:lvl>
    <w:lvl w:ilvl="5">
      <w:start w:val="1"/>
      <w:numFmt w:val="decimal"/>
      <w:lvlText w:val="%1.%2.%3.%4.%5.%6."/>
      <w:lvlJc w:val="left"/>
      <w:pPr>
        <w:ind w:left="2856" w:hanging="936"/>
      </w:pPr>
    </w:lvl>
    <w:lvl w:ilvl="6">
      <w:start w:val="1"/>
      <w:numFmt w:val="decimal"/>
      <w:lvlText w:val="%1.%2.%3.%4.%5.%6.%7."/>
      <w:lvlJc w:val="left"/>
      <w:pPr>
        <w:ind w:left="3360" w:hanging="1080"/>
      </w:pPr>
    </w:lvl>
    <w:lvl w:ilvl="7">
      <w:start w:val="1"/>
      <w:numFmt w:val="decimal"/>
      <w:lvlText w:val="%1.%2.%3.%4.%5.%6.%7.%8."/>
      <w:lvlJc w:val="left"/>
      <w:pPr>
        <w:ind w:left="3864" w:hanging="1224"/>
      </w:pPr>
    </w:lvl>
    <w:lvl w:ilvl="8">
      <w:start w:val="1"/>
      <w:numFmt w:val="decimal"/>
      <w:lvlText w:val="%1.%2.%3.%4.%5.%6.%7.%8.%9."/>
      <w:lvlJc w:val="left"/>
      <w:pPr>
        <w:ind w:left="4440" w:hanging="1440"/>
      </w:pPr>
    </w:lvl>
  </w:abstractNum>
  <w:abstractNum w:abstractNumId="24" w15:restartNumberingAfterBreak="0">
    <w:nsid w:val="61606F7F"/>
    <w:multiLevelType w:val="hybridMultilevel"/>
    <w:tmpl w:val="5DBA114A"/>
    <w:lvl w:ilvl="0" w:tplc="C2E08E2A">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75515A"/>
    <w:multiLevelType w:val="hybridMultilevel"/>
    <w:tmpl w:val="F64C4898"/>
    <w:lvl w:ilvl="0" w:tplc="3F9826BC">
      <w:start w:val="1"/>
      <w:numFmt w:val="lowerLetter"/>
      <w:lvlText w:val="%1)"/>
      <w:lvlJc w:val="left"/>
      <w:pPr>
        <w:ind w:left="1080" w:hanging="360"/>
      </w:pPr>
      <w:rPr>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63E34F28"/>
    <w:multiLevelType w:val="hybridMultilevel"/>
    <w:tmpl w:val="F19472A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4FB401D"/>
    <w:multiLevelType w:val="hybridMultilevel"/>
    <w:tmpl w:val="98F45DEE"/>
    <w:lvl w:ilvl="0" w:tplc="AED0D3A2">
      <w:start w:val="1"/>
      <w:numFmt w:val="bullet"/>
      <w:lvlText w:val="-"/>
      <w:lvlJc w:val="left"/>
      <w:pPr>
        <w:ind w:left="1800" w:hanging="360"/>
      </w:pPr>
      <w:rPr>
        <w:rFonts w:ascii="Calibri" w:eastAsiaTheme="minorHAns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6D9C47B6"/>
    <w:multiLevelType w:val="hybridMultilevel"/>
    <w:tmpl w:val="CA4C8072"/>
    <w:lvl w:ilvl="0" w:tplc="FEE2CBE0">
      <w:start w:val="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AD3E52"/>
    <w:multiLevelType w:val="hybridMultilevel"/>
    <w:tmpl w:val="0E08B9C0"/>
    <w:lvl w:ilvl="0" w:tplc="08090001">
      <w:start w:val="1"/>
      <w:numFmt w:val="bullet"/>
      <w:lvlText w:val=""/>
      <w:lvlJc w:val="left"/>
      <w:pPr>
        <w:ind w:left="479" w:hanging="360"/>
      </w:pPr>
      <w:rPr>
        <w:rFonts w:ascii="Symbol" w:hAnsi="Symbol" w:hint="default"/>
      </w:rPr>
    </w:lvl>
    <w:lvl w:ilvl="1" w:tplc="08090019" w:tentative="1">
      <w:start w:val="1"/>
      <w:numFmt w:val="lowerLetter"/>
      <w:lvlText w:val="%2."/>
      <w:lvlJc w:val="left"/>
      <w:pPr>
        <w:ind w:left="1199" w:hanging="360"/>
      </w:pPr>
    </w:lvl>
    <w:lvl w:ilvl="2" w:tplc="0809001B" w:tentative="1">
      <w:start w:val="1"/>
      <w:numFmt w:val="lowerRoman"/>
      <w:lvlText w:val="%3."/>
      <w:lvlJc w:val="right"/>
      <w:pPr>
        <w:ind w:left="1919" w:hanging="180"/>
      </w:pPr>
    </w:lvl>
    <w:lvl w:ilvl="3" w:tplc="0809000F" w:tentative="1">
      <w:start w:val="1"/>
      <w:numFmt w:val="decimal"/>
      <w:lvlText w:val="%4."/>
      <w:lvlJc w:val="left"/>
      <w:pPr>
        <w:ind w:left="2639" w:hanging="360"/>
      </w:pPr>
    </w:lvl>
    <w:lvl w:ilvl="4" w:tplc="08090019" w:tentative="1">
      <w:start w:val="1"/>
      <w:numFmt w:val="lowerLetter"/>
      <w:lvlText w:val="%5."/>
      <w:lvlJc w:val="left"/>
      <w:pPr>
        <w:ind w:left="3359" w:hanging="360"/>
      </w:pPr>
    </w:lvl>
    <w:lvl w:ilvl="5" w:tplc="0809001B" w:tentative="1">
      <w:start w:val="1"/>
      <w:numFmt w:val="lowerRoman"/>
      <w:lvlText w:val="%6."/>
      <w:lvlJc w:val="right"/>
      <w:pPr>
        <w:ind w:left="4079" w:hanging="180"/>
      </w:pPr>
    </w:lvl>
    <w:lvl w:ilvl="6" w:tplc="0809000F" w:tentative="1">
      <w:start w:val="1"/>
      <w:numFmt w:val="decimal"/>
      <w:lvlText w:val="%7."/>
      <w:lvlJc w:val="left"/>
      <w:pPr>
        <w:ind w:left="4799" w:hanging="360"/>
      </w:pPr>
    </w:lvl>
    <w:lvl w:ilvl="7" w:tplc="08090019" w:tentative="1">
      <w:start w:val="1"/>
      <w:numFmt w:val="lowerLetter"/>
      <w:lvlText w:val="%8."/>
      <w:lvlJc w:val="left"/>
      <w:pPr>
        <w:ind w:left="5519" w:hanging="360"/>
      </w:pPr>
    </w:lvl>
    <w:lvl w:ilvl="8" w:tplc="0809001B" w:tentative="1">
      <w:start w:val="1"/>
      <w:numFmt w:val="lowerRoman"/>
      <w:lvlText w:val="%9."/>
      <w:lvlJc w:val="right"/>
      <w:pPr>
        <w:ind w:left="6239" w:hanging="180"/>
      </w:pPr>
    </w:lvl>
  </w:abstractNum>
  <w:abstractNum w:abstractNumId="30" w15:restartNumberingAfterBreak="0">
    <w:nsid w:val="73BB2751"/>
    <w:multiLevelType w:val="hybridMultilevel"/>
    <w:tmpl w:val="F21833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6100A09"/>
    <w:multiLevelType w:val="multilevel"/>
    <w:tmpl w:val="015699EC"/>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2E56CE"/>
    <w:multiLevelType w:val="hybridMultilevel"/>
    <w:tmpl w:val="DC1EE98E"/>
    <w:lvl w:ilvl="0" w:tplc="F7D09E00">
      <w:start w:val="1"/>
      <w:numFmt w:val="decimal"/>
      <w:lvlText w:val="%1."/>
      <w:lvlJc w:val="left"/>
      <w:pPr>
        <w:ind w:left="479" w:hanging="360"/>
      </w:pPr>
      <w:rPr>
        <w:rFonts w:hint="default"/>
      </w:rPr>
    </w:lvl>
    <w:lvl w:ilvl="1" w:tplc="08090019" w:tentative="1">
      <w:start w:val="1"/>
      <w:numFmt w:val="lowerLetter"/>
      <w:lvlText w:val="%2."/>
      <w:lvlJc w:val="left"/>
      <w:pPr>
        <w:ind w:left="1199" w:hanging="360"/>
      </w:pPr>
    </w:lvl>
    <w:lvl w:ilvl="2" w:tplc="0809001B" w:tentative="1">
      <w:start w:val="1"/>
      <w:numFmt w:val="lowerRoman"/>
      <w:lvlText w:val="%3."/>
      <w:lvlJc w:val="right"/>
      <w:pPr>
        <w:ind w:left="1919" w:hanging="180"/>
      </w:pPr>
    </w:lvl>
    <w:lvl w:ilvl="3" w:tplc="0809000F" w:tentative="1">
      <w:start w:val="1"/>
      <w:numFmt w:val="decimal"/>
      <w:lvlText w:val="%4."/>
      <w:lvlJc w:val="left"/>
      <w:pPr>
        <w:ind w:left="2639" w:hanging="360"/>
      </w:pPr>
    </w:lvl>
    <w:lvl w:ilvl="4" w:tplc="08090019" w:tentative="1">
      <w:start w:val="1"/>
      <w:numFmt w:val="lowerLetter"/>
      <w:lvlText w:val="%5."/>
      <w:lvlJc w:val="left"/>
      <w:pPr>
        <w:ind w:left="3359" w:hanging="360"/>
      </w:pPr>
    </w:lvl>
    <w:lvl w:ilvl="5" w:tplc="0809001B" w:tentative="1">
      <w:start w:val="1"/>
      <w:numFmt w:val="lowerRoman"/>
      <w:lvlText w:val="%6."/>
      <w:lvlJc w:val="right"/>
      <w:pPr>
        <w:ind w:left="4079" w:hanging="180"/>
      </w:pPr>
    </w:lvl>
    <w:lvl w:ilvl="6" w:tplc="0809000F" w:tentative="1">
      <w:start w:val="1"/>
      <w:numFmt w:val="decimal"/>
      <w:lvlText w:val="%7."/>
      <w:lvlJc w:val="left"/>
      <w:pPr>
        <w:ind w:left="4799" w:hanging="360"/>
      </w:pPr>
    </w:lvl>
    <w:lvl w:ilvl="7" w:tplc="08090019" w:tentative="1">
      <w:start w:val="1"/>
      <w:numFmt w:val="lowerLetter"/>
      <w:lvlText w:val="%8."/>
      <w:lvlJc w:val="left"/>
      <w:pPr>
        <w:ind w:left="5519" w:hanging="360"/>
      </w:pPr>
    </w:lvl>
    <w:lvl w:ilvl="8" w:tplc="0809001B" w:tentative="1">
      <w:start w:val="1"/>
      <w:numFmt w:val="lowerRoman"/>
      <w:lvlText w:val="%9."/>
      <w:lvlJc w:val="right"/>
      <w:pPr>
        <w:ind w:left="6239" w:hanging="180"/>
      </w:pPr>
    </w:lvl>
  </w:abstractNum>
  <w:abstractNum w:abstractNumId="33" w15:restartNumberingAfterBreak="0">
    <w:nsid w:val="7BB06E69"/>
    <w:multiLevelType w:val="hybridMultilevel"/>
    <w:tmpl w:val="EC7CD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311395"/>
    <w:multiLevelType w:val="hybridMultilevel"/>
    <w:tmpl w:val="BC8837DA"/>
    <w:lvl w:ilvl="0" w:tplc="08090001">
      <w:start w:val="1"/>
      <w:numFmt w:val="bullet"/>
      <w:lvlText w:val=""/>
      <w:lvlJc w:val="left"/>
      <w:pPr>
        <w:ind w:left="1626" w:hanging="360"/>
      </w:pPr>
      <w:rPr>
        <w:rFonts w:ascii="Symbol" w:hAnsi="Symbol" w:hint="default"/>
      </w:rPr>
    </w:lvl>
    <w:lvl w:ilvl="1" w:tplc="08090003" w:tentative="1">
      <w:start w:val="1"/>
      <w:numFmt w:val="bullet"/>
      <w:lvlText w:val="o"/>
      <w:lvlJc w:val="left"/>
      <w:pPr>
        <w:ind w:left="2346" w:hanging="360"/>
      </w:pPr>
      <w:rPr>
        <w:rFonts w:ascii="Courier New" w:hAnsi="Courier New" w:cs="Courier New" w:hint="default"/>
      </w:rPr>
    </w:lvl>
    <w:lvl w:ilvl="2" w:tplc="08090005" w:tentative="1">
      <w:start w:val="1"/>
      <w:numFmt w:val="bullet"/>
      <w:lvlText w:val=""/>
      <w:lvlJc w:val="left"/>
      <w:pPr>
        <w:ind w:left="3066" w:hanging="360"/>
      </w:pPr>
      <w:rPr>
        <w:rFonts w:ascii="Wingdings" w:hAnsi="Wingdings" w:hint="default"/>
      </w:rPr>
    </w:lvl>
    <w:lvl w:ilvl="3" w:tplc="08090001" w:tentative="1">
      <w:start w:val="1"/>
      <w:numFmt w:val="bullet"/>
      <w:lvlText w:val=""/>
      <w:lvlJc w:val="left"/>
      <w:pPr>
        <w:ind w:left="3786" w:hanging="360"/>
      </w:pPr>
      <w:rPr>
        <w:rFonts w:ascii="Symbol" w:hAnsi="Symbol" w:hint="default"/>
      </w:rPr>
    </w:lvl>
    <w:lvl w:ilvl="4" w:tplc="08090003" w:tentative="1">
      <w:start w:val="1"/>
      <w:numFmt w:val="bullet"/>
      <w:lvlText w:val="o"/>
      <w:lvlJc w:val="left"/>
      <w:pPr>
        <w:ind w:left="4506" w:hanging="360"/>
      </w:pPr>
      <w:rPr>
        <w:rFonts w:ascii="Courier New" w:hAnsi="Courier New" w:cs="Courier New" w:hint="default"/>
      </w:rPr>
    </w:lvl>
    <w:lvl w:ilvl="5" w:tplc="08090005" w:tentative="1">
      <w:start w:val="1"/>
      <w:numFmt w:val="bullet"/>
      <w:lvlText w:val=""/>
      <w:lvlJc w:val="left"/>
      <w:pPr>
        <w:ind w:left="5226" w:hanging="360"/>
      </w:pPr>
      <w:rPr>
        <w:rFonts w:ascii="Wingdings" w:hAnsi="Wingdings" w:hint="default"/>
      </w:rPr>
    </w:lvl>
    <w:lvl w:ilvl="6" w:tplc="08090001" w:tentative="1">
      <w:start w:val="1"/>
      <w:numFmt w:val="bullet"/>
      <w:lvlText w:val=""/>
      <w:lvlJc w:val="left"/>
      <w:pPr>
        <w:ind w:left="5946" w:hanging="360"/>
      </w:pPr>
      <w:rPr>
        <w:rFonts w:ascii="Symbol" w:hAnsi="Symbol" w:hint="default"/>
      </w:rPr>
    </w:lvl>
    <w:lvl w:ilvl="7" w:tplc="08090003" w:tentative="1">
      <w:start w:val="1"/>
      <w:numFmt w:val="bullet"/>
      <w:lvlText w:val="o"/>
      <w:lvlJc w:val="left"/>
      <w:pPr>
        <w:ind w:left="6666" w:hanging="360"/>
      </w:pPr>
      <w:rPr>
        <w:rFonts w:ascii="Courier New" w:hAnsi="Courier New" w:cs="Courier New" w:hint="default"/>
      </w:rPr>
    </w:lvl>
    <w:lvl w:ilvl="8" w:tplc="08090005" w:tentative="1">
      <w:start w:val="1"/>
      <w:numFmt w:val="bullet"/>
      <w:lvlText w:val=""/>
      <w:lvlJc w:val="left"/>
      <w:pPr>
        <w:ind w:left="7386" w:hanging="360"/>
      </w:pPr>
      <w:rPr>
        <w:rFonts w:ascii="Wingdings" w:hAnsi="Wingdings" w:hint="default"/>
      </w:rPr>
    </w:lvl>
  </w:abstractNum>
  <w:abstractNum w:abstractNumId="35" w15:restartNumberingAfterBreak="0">
    <w:nsid w:val="7D4E5E80"/>
    <w:multiLevelType w:val="hybridMultilevel"/>
    <w:tmpl w:val="5BA66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433702"/>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num w:numId="1" w16cid:durableId="133061821">
    <w:abstractNumId w:val="14"/>
  </w:num>
  <w:num w:numId="2" w16cid:durableId="505479439">
    <w:abstractNumId w:val="12"/>
  </w:num>
  <w:num w:numId="3" w16cid:durableId="819077595">
    <w:abstractNumId w:val="21"/>
  </w:num>
  <w:num w:numId="4" w16cid:durableId="24989037">
    <w:abstractNumId w:val="27"/>
  </w:num>
  <w:num w:numId="5" w16cid:durableId="1411654986">
    <w:abstractNumId w:val="19"/>
  </w:num>
  <w:num w:numId="6" w16cid:durableId="606545451">
    <w:abstractNumId w:val="15"/>
  </w:num>
  <w:num w:numId="7" w16cid:durableId="1189639899">
    <w:abstractNumId w:val="18"/>
  </w:num>
  <w:num w:numId="8" w16cid:durableId="1033336721">
    <w:abstractNumId w:val="24"/>
  </w:num>
  <w:num w:numId="9" w16cid:durableId="1947735921">
    <w:abstractNumId w:val="3"/>
  </w:num>
  <w:num w:numId="10" w16cid:durableId="117339974">
    <w:abstractNumId w:val="32"/>
  </w:num>
  <w:num w:numId="11" w16cid:durableId="1899248265">
    <w:abstractNumId w:val="20"/>
  </w:num>
  <w:num w:numId="12" w16cid:durableId="1298873369">
    <w:abstractNumId w:val="33"/>
  </w:num>
  <w:num w:numId="13" w16cid:durableId="1578707453">
    <w:abstractNumId w:val="22"/>
  </w:num>
  <w:num w:numId="14" w16cid:durableId="1050030924">
    <w:abstractNumId w:val="29"/>
  </w:num>
  <w:num w:numId="15" w16cid:durableId="1923178791">
    <w:abstractNumId w:val="1"/>
  </w:num>
  <w:num w:numId="16" w16cid:durableId="686097413">
    <w:abstractNumId w:val="23"/>
  </w:num>
  <w:num w:numId="17" w16cid:durableId="618223281">
    <w:abstractNumId w:val="16"/>
  </w:num>
  <w:num w:numId="18" w16cid:durableId="1330714806">
    <w:abstractNumId w:val="35"/>
  </w:num>
  <w:num w:numId="19" w16cid:durableId="572354509">
    <w:abstractNumId w:val="34"/>
  </w:num>
  <w:num w:numId="20" w16cid:durableId="973635420">
    <w:abstractNumId w:val="4"/>
  </w:num>
  <w:num w:numId="21" w16cid:durableId="816386160">
    <w:abstractNumId w:val="11"/>
  </w:num>
  <w:num w:numId="22" w16cid:durableId="270867813">
    <w:abstractNumId w:val="25"/>
  </w:num>
  <w:num w:numId="23" w16cid:durableId="1602953308">
    <w:abstractNumId w:val="6"/>
  </w:num>
  <w:num w:numId="24" w16cid:durableId="1295333724">
    <w:abstractNumId w:val="36"/>
  </w:num>
  <w:num w:numId="25" w16cid:durableId="190535496">
    <w:abstractNumId w:val="5"/>
  </w:num>
  <w:num w:numId="26" w16cid:durableId="1204903752">
    <w:abstractNumId w:val="7"/>
  </w:num>
  <w:num w:numId="27" w16cid:durableId="1483547629">
    <w:abstractNumId w:val="31"/>
  </w:num>
  <w:num w:numId="28" w16cid:durableId="387386787">
    <w:abstractNumId w:val="10"/>
  </w:num>
  <w:num w:numId="29" w16cid:durableId="624696333">
    <w:abstractNumId w:val="2"/>
  </w:num>
  <w:num w:numId="30" w16cid:durableId="754714658">
    <w:abstractNumId w:val="26"/>
  </w:num>
  <w:num w:numId="31" w16cid:durableId="1459644650">
    <w:abstractNumId w:val="17"/>
  </w:num>
  <w:num w:numId="32" w16cid:durableId="780300527">
    <w:abstractNumId w:val="30"/>
  </w:num>
  <w:num w:numId="33" w16cid:durableId="835462414">
    <w:abstractNumId w:val="0"/>
  </w:num>
  <w:num w:numId="34" w16cid:durableId="188372111">
    <w:abstractNumId w:val="9"/>
  </w:num>
  <w:num w:numId="35" w16cid:durableId="2058313639">
    <w:abstractNumId w:val="28"/>
  </w:num>
  <w:num w:numId="36" w16cid:durableId="154759778">
    <w:abstractNumId w:val="8"/>
  </w:num>
  <w:num w:numId="37" w16cid:durableId="71966890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7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CF9"/>
    <w:rsid w:val="00006CC8"/>
    <w:rsid w:val="00011A6C"/>
    <w:rsid w:val="00013526"/>
    <w:rsid w:val="000224ED"/>
    <w:rsid w:val="0002546C"/>
    <w:rsid w:val="0002794E"/>
    <w:rsid w:val="00035C5B"/>
    <w:rsid w:val="00044B92"/>
    <w:rsid w:val="00045078"/>
    <w:rsid w:val="000554FA"/>
    <w:rsid w:val="00055BC5"/>
    <w:rsid w:val="00056238"/>
    <w:rsid w:val="00067E82"/>
    <w:rsid w:val="00071A97"/>
    <w:rsid w:val="0008381A"/>
    <w:rsid w:val="00087E68"/>
    <w:rsid w:val="00090A43"/>
    <w:rsid w:val="00094656"/>
    <w:rsid w:val="000A105C"/>
    <w:rsid w:val="000A3F95"/>
    <w:rsid w:val="000A5033"/>
    <w:rsid w:val="000B5D1D"/>
    <w:rsid w:val="000C605D"/>
    <w:rsid w:val="000D22B6"/>
    <w:rsid w:val="000D6E14"/>
    <w:rsid w:val="000F4481"/>
    <w:rsid w:val="00101C9F"/>
    <w:rsid w:val="0012577C"/>
    <w:rsid w:val="00133347"/>
    <w:rsid w:val="001433EE"/>
    <w:rsid w:val="001516C5"/>
    <w:rsid w:val="00153267"/>
    <w:rsid w:val="00161370"/>
    <w:rsid w:val="00167448"/>
    <w:rsid w:val="001702DB"/>
    <w:rsid w:val="00177A3D"/>
    <w:rsid w:val="001828A3"/>
    <w:rsid w:val="00185FDA"/>
    <w:rsid w:val="00194948"/>
    <w:rsid w:val="001965E2"/>
    <w:rsid w:val="001C032D"/>
    <w:rsid w:val="001C1774"/>
    <w:rsid w:val="001C395C"/>
    <w:rsid w:val="001C3990"/>
    <w:rsid w:val="001D3012"/>
    <w:rsid w:val="001D3982"/>
    <w:rsid w:val="001E1E3D"/>
    <w:rsid w:val="001E5DEE"/>
    <w:rsid w:val="001E642C"/>
    <w:rsid w:val="001F1FA3"/>
    <w:rsid w:val="001F7386"/>
    <w:rsid w:val="001F7D11"/>
    <w:rsid w:val="00210B31"/>
    <w:rsid w:val="00213336"/>
    <w:rsid w:val="00216B0E"/>
    <w:rsid w:val="00222A5D"/>
    <w:rsid w:val="00237ACD"/>
    <w:rsid w:val="0024095B"/>
    <w:rsid w:val="0024162C"/>
    <w:rsid w:val="00242E48"/>
    <w:rsid w:val="00250D14"/>
    <w:rsid w:val="00252AF0"/>
    <w:rsid w:val="002566F7"/>
    <w:rsid w:val="00261B59"/>
    <w:rsid w:val="00262153"/>
    <w:rsid w:val="00267A0C"/>
    <w:rsid w:val="00283C28"/>
    <w:rsid w:val="00284008"/>
    <w:rsid w:val="002B037D"/>
    <w:rsid w:val="002B2EFB"/>
    <w:rsid w:val="002B339F"/>
    <w:rsid w:val="002B78EB"/>
    <w:rsid w:val="002C36F3"/>
    <w:rsid w:val="002C5DFF"/>
    <w:rsid w:val="002C6FD6"/>
    <w:rsid w:val="002E7C85"/>
    <w:rsid w:val="002F16C1"/>
    <w:rsid w:val="002F5764"/>
    <w:rsid w:val="00301F64"/>
    <w:rsid w:val="00310F4F"/>
    <w:rsid w:val="00323DDD"/>
    <w:rsid w:val="00342EE8"/>
    <w:rsid w:val="00344CB3"/>
    <w:rsid w:val="00362F49"/>
    <w:rsid w:val="0036353A"/>
    <w:rsid w:val="003718AB"/>
    <w:rsid w:val="003748AE"/>
    <w:rsid w:val="00397080"/>
    <w:rsid w:val="003976EF"/>
    <w:rsid w:val="003A376D"/>
    <w:rsid w:val="003B132E"/>
    <w:rsid w:val="003C6DDD"/>
    <w:rsid w:val="003D11F6"/>
    <w:rsid w:val="003D249C"/>
    <w:rsid w:val="003D6D62"/>
    <w:rsid w:val="003F6EF1"/>
    <w:rsid w:val="00403B3E"/>
    <w:rsid w:val="0042223E"/>
    <w:rsid w:val="0042366D"/>
    <w:rsid w:val="004334CC"/>
    <w:rsid w:val="0044593F"/>
    <w:rsid w:val="00450B2C"/>
    <w:rsid w:val="00452885"/>
    <w:rsid w:val="004701E3"/>
    <w:rsid w:val="00481F52"/>
    <w:rsid w:val="00493652"/>
    <w:rsid w:val="0049689B"/>
    <w:rsid w:val="004A2635"/>
    <w:rsid w:val="004A68D8"/>
    <w:rsid w:val="004A7903"/>
    <w:rsid w:val="004B43DE"/>
    <w:rsid w:val="004C0619"/>
    <w:rsid w:val="004C3281"/>
    <w:rsid w:val="004D16A2"/>
    <w:rsid w:val="004D54D7"/>
    <w:rsid w:val="004E0ED0"/>
    <w:rsid w:val="004E3C51"/>
    <w:rsid w:val="004E6B19"/>
    <w:rsid w:val="004F6BB5"/>
    <w:rsid w:val="00503E5E"/>
    <w:rsid w:val="00512606"/>
    <w:rsid w:val="00513C8F"/>
    <w:rsid w:val="00517AB8"/>
    <w:rsid w:val="00521B93"/>
    <w:rsid w:val="0052233C"/>
    <w:rsid w:val="0052382C"/>
    <w:rsid w:val="00530635"/>
    <w:rsid w:val="00533B76"/>
    <w:rsid w:val="005421D4"/>
    <w:rsid w:val="00546716"/>
    <w:rsid w:val="005521D3"/>
    <w:rsid w:val="00554CFC"/>
    <w:rsid w:val="00564633"/>
    <w:rsid w:val="00574160"/>
    <w:rsid w:val="00582397"/>
    <w:rsid w:val="005A6156"/>
    <w:rsid w:val="005A6EF6"/>
    <w:rsid w:val="005B5B43"/>
    <w:rsid w:val="005B60FE"/>
    <w:rsid w:val="005C11E7"/>
    <w:rsid w:val="005C446C"/>
    <w:rsid w:val="005D34B5"/>
    <w:rsid w:val="005E063E"/>
    <w:rsid w:val="005E07EF"/>
    <w:rsid w:val="005E0B94"/>
    <w:rsid w:val="005E1830"/>
    <w:rsid w:val="005E7025"/>
    <w:rsid w:val="00615B70"/>
    <w:rsid w:val="0062059F"/>
    <w:rsid w:val="00621961"/>
    <w:rsid w:val="00622F20"/>
    <w:rsid w:val="00624197"/>
    <w:rsid w:val="0063388E"/>
    <w:rsid w:val="006429EF"/>
    <w:rsid w:val="00657F26"/>
    <w:rsid w:val="006700A5"/>
    <w:rsid w:val="006846B3"/>
    <w:rsid w:val="00692806"/>
    <w:rsid w:val="00692821"/>
    <w:rsid w:val="006958BC"/>
    <w:rsid w:val="006A3227"/>
    <w:rsid w:val="006A6497"/>
    <w:rsid w:val="006A7FD6"/>
    <w:rsid w:val="006B379C"/>
    <w:rsid w:val="006B4CF9"/>
    <w:rsid w:val="006D0485"/>
    <w:rsid w:val="006D2757"/>
    <w:rsid w:val="006D5777"/>
    <w:rsid w:val="006D66EA"/>
    <w:rsid w:val="006D70DA"/>
    <w:rsid w:val="006E40B7"/>
    <w:rsid w:val="006E43F9"/>
    <w:rsid w:val="006E7DD6"/>
    <w:rsid w:val="006F1845"/>
    <w:rsid w:val="006F5200"/>
    <w:rsid w:val="006F626C"/>
    <w:rsid w:val="007053AA"/>
    <w:rsid w:val="007105EA"/>
    <w:rsid w:val="00715399"/>
    <w:rsid w:val="00724F33"/>
    <w:rsid w:val="00730A1E"/>
    <w:rsid w:val="00740FA1"/>
    <w:rsid w:val="007547FD"/>
    <w:rsid w:val="00760EA7"/>
    <w:rsid w:val="00764127"/>
    <w:rsid w:val="007641CC"/>
    <w:rsid w:val="00771326"/>
    <w:rsid w:val="0077368A"/>
    <w:rsid w:val="0077606E"/>
    <w:rsid w:val="007768D6"/>
    <w:rsid w:val="00785E48"/>
    <w:rsid w:val="00797696"/>
    <w:rsid w:val="007A3735"/>
    <w:rsid w:val="007A643B"/>
    <w:rsid w:val="007A7120"/>
    <w:rsid w:val="007B34DC"/>
    <w:rsid w:val="007C2AF3"/>
    <w:rsid w:val="007D0F11"/>
    <w:rsid w:val="007D7BEC"/>
    <w:rsid w:val="007E574F"/>
    <w:rsid w:val="007E6FD8"/>
    <w:rsid w:val="007E76FA"/>
    <w:rsid w:val="007F2245"/>
    <w:rsid w:val="007F7912"/>
    <w:rsid w:val="00803F10"/>
    <w:rsid w:val="00811668"/>
    <w:rsid w:val="008132C5"/>
    <w:rsid w:val="00815E6D"/>
    <w:rsid w:val="00826DC1"/>
    <w:rsid w:val="008341F9"/>
    <w:rsid w:val="008406A1"/>
    <w:rsid w:val="0085210D"/>
    <w:rsid w:val="00853517"/>
    <w:rsid w:val="00855172"/>
    <w:rsid w:val="00860C5A"/>
    <w:rsid w:val="00861589"/>
    <w:rsid w:val="00862721"/>
    <w:rsid w:val="00865E26"/>
    <w:rsid w:val="008666F5"/>
    <w:rsid w:val="0088099F"/>
    <w:rsid w:val="00882B04"/>
    <w:rsid w:val="00893984"/>
    <w:rsid w:val="00896598"/>
    <w:rsid w:val="008B3997"/>
    <w:rsid w:val="008D0CE4"/>
    <w:rsid w:val="008D7029"/>
    <w:rsid w:val="008E4069"/>
    <w:rsid w:val="008E7220"/>
    <w:rsid w:val="00900F6A"/>
    <w:rsid w:val="009151C4"/>
    <w:rsid w:val="00925CEE"/>
    <w:rsid w:val="00940C84"/>
    <w:rsid w:val="009421E3"/>
    <w:rsid w:val="00950F16"/>
    <w:rsid w:val="00955F1E"/>
    <w:rsid w:val="00965C69"/>
    <w:rsid w:val="00965F65"/>
    <w:rsid w:val="0096602A"/>
    <w:rsid w:val="00977BFF"/>
    <w:rsid w:val="00982714"/>
    <w:rsid w:val="009904DE"/>
    <w:rsid w:val="009B09D0"/>
    <w:rsid w:val="009B521F"/>
    <w:rsid w:val="009B52DF"/>
    <w:rsid w:val="009B5F61"/>
    <w:rsid w:val="009B7B32"/>
    <w:rsid w:val="009C19B5"/>
    <w:rsid w:val="009C2403"/>
    <w:rsid w:val="00A0086D"/>
    <w:rsid w:val="00A03722"/>
    <w:rsid w:val="00A138AC"/>
    <w:rsid w:val="00A155AE"/>
    <w:rsid w:val="00A15FB0"/>
    <w:rsid w:val="00A178BD"/>
    <w:rsid w:val="00A24F51"/>
    <w:rsid w:val="00A267BC"/>
    <w:rsid w:val="00A26919"/>
    <w:rsid w:val="00A27230"/>
    <w:rsid w:val="00A3299E"/>
    <w:rsid w:val="00A41ACC"/>
    <w:rsid w:val="00A421ED"/>
    <w:rsid w:val="00A60FD5"/>
    <w:rsid w:val="00A66404"/>
    <w:rsid w:val="00A74BC1"/>
    <w:rsid w:val="00A81EFF"/>
    <w:rsid w:val="00A85612"/>
    <w:rsid w:val="00A92BE6"/>
    <w:rsid w:val="00AA10AC"/>
    <w:rsid w:val="00AA4218"/>
    <w:rsid w:val="00AA4EF1"/>
    <w:rsid w:val="00AB14A4"/>
    <w:rsid w:val="00AB2EA3"/>
    <w:rsid w:val="00AC1D80"/>
    <w:rsid w:val="00AD3E80"/>
    <w:rsid w:val="00AE29A6"/>
    <w:rsid w:val="00AE38EB"/>
    <w:rsid w:val="00AE4D91"/>
    <w:rsid w:val="00AE6651"/>
    <w:rsid w:val="00AE7297"/>
    <w:rsid w:val="00B01B39"/>
    <w:rsid w:val="00B02116"/>
    <w:rsid w:val="00B11236"/>
    <w:rsid w:val="00B17353"/>
    <w:rsid w:val="00B27566"/>
    <w:rsid w:val="00B31A52"/>
    <w:rsid w:val="00B325CB"/>
    <w:rsid w:val="00B60A75"/>
    <w:rsid w:val="00B63DFD"/>
    <w:rsid w:val="00B710C0"/>
    <w:rsid w:val="00B829D1"/>
    <w:rsid w:val="00B95294"/>
    <w:rsid w:val="00BA1280"/>
    <w:rsid w:val="00BA169F"/>
    <w:rsid w:val="00BA61EF"/>
    <w:rsid w:val="00BB4D7C"/>
    <w:rsid w:val="00BB6470"/>
    <w:rsid w:val="00BB668E"/>
    <w:rsid w:val="00BD0FBF"/>
    <w:rsid w:val="00BF42C6"/>
    <w:rsid w:val="00C1755A"/>
    <w:rsid w:val="00C17A3C"/>
    <w:rsid w:val="00C202DC"/>
    <w:rsid w:val="00C36F32"/>
    <w:rsid w:val="00C663A3"/>
    <w:rsid w:val="00C721B5"/>
    <w:rsid w:val="00C73848"/>
    <w:rsid w:val="00C81A6B"/>
    <w:rsid w:val="00C970CD"/>
    <w:rsid w:val="00CA222C"/>
    <w:rsid w:val="00CB192C"/>
    <w:rsid w:val="00CD6BD6"/>
    <w:rsid w:val="00D01A54"/>
    <w:rsid w:val="00D02694"/>
    <w:rsid w:val="00D02E96"/>
    <w:rsid w:val="00D14C59"/>
    <w:rsid w:val="00D30441"/>
    <w:rsid w:val="00D50061"/>
    <w:rsid w:val="00D650C2"/>
    <w:rsid w:val="00D6542E"/>
    <w:rsid w:val="00D8669F"/>
    <w:rsid w:val="00DA071A"/>
    <w:rsid w:val="00DA08C3"/>
    <w:rsid w:val="00DB1102"/>
    <w:rsid w:val="00DB3B3A"/>
    <w:rsid w:val="00DD6F69"/>
    <w:rsid w:val="00DF13FA"/>
    <w:rsid w:val="00E02C24"/>
    <w:rsid w:val="00E108D1"/>
    <w:rsid w:val="00E16316"/>
    <w:rsid w:val="00E2080B"/>
    <w:rsid w:val="00E27AA7"/>
    <w:rsid w:val="00E31D95"/>
    <w:rsid w:val="00E66E3F"/>
    <w:rsid w:val="00E74D9E"/>
    <w:rsid w:val="00EA4C1B"/>
    <w:rsid w:val="00EB35E7"/>
    <w:rsid w:val="00EB35EA"/>
    <w:rsid w:val="00ED39AF"/>
    <w:rsid w:val="00ED4846"/>
    <w:rsid w:val="00ED6FD6"/>
    <w:rsid w:val="00EE0E5A"/>
    <w:rsid w:val="00EE1224"/>
    <w:rsid w:val="00EE3BD8"/>
    <w:rsid w:val="00EE4384"/>
    <w:rsid w:val="00F0179B"/>
    <w:rsid w:val="00F05487"/>
    <w:rsid w:val="00F07AA4"/>
    <w:rsid w:val="00F11275"/>
    <w:rsid w:val="00F15F55"/>
    <w:rsid w:val="00F17935"/>
    <w:rsid w:val="00F31144"/>
    <w:rsid w:val="00F31F99"/>
    <w:rsid w:val="00F36B6B"/>
    <w:rsid w:val="00F371FD"/>
    <w:rsid w:val="00F40E4F"/>
    <w:rsid w:val="00F43EF7"/>
    <w:rsid w:val="00F45134"/>
    <w:rsid w:val="00F6066C"/>
    <w:rsid w:val="00F70DCD"/>
    <w:rsid w:val="00F8382F"/>
    <w:rsid w:val="00F87584"/>
    <w:rsid w:val="00F902BB"/>
    <w:rsid w:val="00F94F51"/>
    <w:rsid w:val="00FA6A59"/>
    <w:rsid w:val="00FC113C"/>
    <w:rsid w:val="00FC24F3"/>
    <w:rsid w:val="00FC5C29"/>
    <w:rsid w:val="00FC6253"/>
    <w:rsid w:val="00FC70A5"/>
    <w:rsid w:val="00FC7BB7"/>
    <w:rsid w:val="00FD0DB5"/>
    <w:rsid w:val="00FD54EC"/>
    <w:rsid w:val="00FD5662"/>
    <w:rsid w:val="00FE17B5"/>
    <w:rsid w:val="00FE6201"/>
    <w:rsid w:val="00FF1ABA"/>
    <w:rsid w:val="00FF63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7937"/>
    <o:shapelayout v:ext="edit">
      <o:idmap v:ext="edit" data="1"/>
    </o:shapelayout>
  </w:shapeDefaults>
  <w:decimalSymbol w:val="."/>
  <w:listSeparator w:val=","/>
  <w14:docId w14:val="6BE78FC0"/>
  <w15:docId w15:val="{E9C298A3-828E-4A47-AD33-64F64865D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4CF9"/>
    <w:pPr>
      <w:ind w:left="720"/>
      <w:contextualSpacing/>
    </w:pPr>
  </w:style>
  <w:style w:type="character" w:styleId="Hyperlink">
    <w:name w:val="Hyperlink"/>
    <w:basedOn w:val="DefaultParagraphFont"/>
    <w:uiPriority w:val="99"/>
    <w:unhideWhenUsed/>
    <w:rsid w:val="005A6EF6"/>
    <w:rPr>
      <w:color w:val="0000FF" w:themeColor="hyperlink"/>
      <w:u w:val="single"/>
    </w:rPr>
  </w:style>
  <w:style w:type="paragraph" w:styleId="Header">
    <w:name w:val="header"/>
    <w:basedOn w:val="Normal"/>
    <w:link w:val="HeaderChar"/>
    <w:uiPriority w:val="99"/>
    <w:unhideWhenUsed/>
    <w:rsid w:val="007B34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34DC"/>
  </w:style>
  <w:style w:type="paragraph" w:styleId="Footer">
    <w:name w:val="footer"/>
    <w:basedOn w:val="Normal"/>
    <w:link w:val="FooterChar"/>
    <w:uiPriority w:val="99"/>
    <w:unhideWhenUsed/>
    <w:rsid w:val="007B34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34DC"/>
  </w:style>
  <w:style w:type="paragraph" w:styleId="BalloonText">
    <w:name w:val="Balloon Text"/>
    <w:basedOn w:val="Normal"/>
    <w:link w:val="BalloonTextChar"/>
    <w:uiPriority w:val="99"/>
    <w:semiHidden/>
    <w:unhideWhenUsed/>
    <w:rsid w:val="005E06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063E"/>
    <w:rPr>
      <w:rFonts w:ascii="Tahoma" w:hAnsi="Tahoma" w:cs="Tahoma"/>
      <w:sz w:val="16"/>
      <w:szCs w:val="16"/>
    </w:rPr>
  </w:style>
  <w:style w:type="character" w:styleId="CommentReference">
    <w:name w:val="annotation reference"/>
    <w:basedOn w:val="DefaultParagraphFont"/>
    <w:uiPriority w:val="99"/>
    <w:semiHidden/>
    <w:unhideWhenUsed/>
    <w:rsid w:val="00EE3BD8"/>
    <w:rPr>
      <w:sz w:val="16"/>
      <w:szCs w:val="16"/>
    </w:rPr>
  </w:style>
  <w:style w:type="paragraph" w:styleId="CommentText">
    <w:name w:val="annotation text"/>
    <w:basedOn w:val="Normal"/>
    <w:link w:val="CommentTextChar"/>
    <w:uiPriority w:val="99"/>
    <w:semiHidden/>
    <w:unhideWhenUsed/>
    <w:rsid w:val="00EE3BD8"/>
    <w:pPr>
      <w:spacing w:line="240" w:lineRule="auto"/>
    </w:pPr>
    <w:rPr>
      <w:sz w:val="20"/>
      <w:szCs w:val="20"/>
    </w:rPr>
  </w:style>
  <w:style w:type="character" w:customStyle="1" w:styleId="CommentTextChar">
    <w:name w:val="Comment Text Char"/>
    <w:basedOn w:val="DefaultParagraphFont"/>
    <w:link w:val="CommentText"/>
    <w:uiPriority w:val="99"/>
    <w:semiHidden/>
    <w:rsid w:val="00EE3BD8"/>
    <w:rPr>
      <w:sz w:val="20"/>
      <w:szCs w:val="20"/>
    </w:rPr>
  </w:style>
  <w:style w:type="paragraph" w:styleId="CommentSubject">
    <w:name w:val="annotation subject"/>
    <w:basedOn w:val="CommentText"/>
    <w:next w:val="CommentText"/>
    <w:link w:val="CommentSubjectChar"/>
    <w:uiPriority w:val="99"/>
    <w:semiHidden/>
    <w:unhideWhenUsed/>
    <w:rsid w:val="00EE3BD8"/>
    <w:rPr>
      <w:b/>
      <w:bCs/>
    </w:rPr>
  </w:style>
  <w:style w:type="character" w:customStyle="1" w:styleId="CommentSubjectChar">
    <w:name w:val="Comment Subject Char"/>
    <w:basedOn w:val="CommentTextChar"/>
    <w:link w:val="CommentSubject"/>
    <w:uiPriority w:val="99"/>
    <w:semiHidden/>
    <w:rsid w:val="00EE3BD8"/>
    <w:rPr>
      <w:b/>
      <w:bCs/>
      <w:sz w:val="20"/>
      <w:szCs w:val="20"/>
    </w:rPr>
  </w:style>
  <w:style w:type="paragraph" w:styleId="NoSpacing">
    <w:name w:val="No Spacing"/>
    <w:uiPriority w:val="1"/>
    <w:qFormat/>
    <w:rsid w:val="00035C5B"/>
    <w:pPr>
      <w:spacing w:after="0" w:line="240" w:lineRule="auto"/>
    </w:pPr>
  </w:style>
  <w:style w:type="table" w:styleId="TableGrid">
    <w:name w:val="Table Grid"/>
    <w:basedOn w:val="TableNormal"/>
    <w:uiPriority w:val="59"/>
    <w:rsid w:val="00035C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51">
    <w:name w:val="List Table 3 - Accent 51"/>
    <w:basedOn w:val="TableNormal"/>
    <w:uiPriority w:val="48"/>
    <w:rsid w:val="00730A1E"/>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le31">
    <w:name w:val="List Table 31"/>
    <w:basedOn w:val="TableNormal"/>
    <w:uiPriority w:val="48"/>
    <w:rsid w:val="004D16A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Revision">
    <w:name w:val="Revision"/>
    <w:hidden/>
    <w:uiPriority w:val="99"/>
    <w:semiHidden/>
    <w:rsid w:val="0052233C"/>
    <w:pPr>
      <w:spacing w:after="0" w:line="240" w:lineRule="auto"/>
    </w:pPr>
  </w:style>
  <w:style w:type="character" w:styleId="FollowedHyperlink">
    <w:name w:val="FollowedHyperlink"/>
    <w:basedOn w:val="DefaultParagraphFont"/>
    <w:uiPriority w:val="99"/>
    <w:semiHidden/>
    <w:unhideWhenUsed/>
    <w:rsid w:val="000A5033"/>
    <w:rPr>
      <w:color w:val="800080" w:themeColor="followedHyperlink"/>
      <w:u w:val="single"/>
    </w:rPr>
  </w:style>
  <w:style w:type="table" w:customStyle="1" w:styleId="ListTable3-Accent511">
    <w:name w:val="List Table 3 - Accent 511"/>
    <w:basedOn w:val="TableNormal"/>
    <w:uiPriority w:val="48"/>
    <w:rsid w:val="00771326"/>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paragraph" w:styleId="BodyText">
    <w:name w:val="Body Text"/>
    <w:basedOn w:val="Normal"/>
    <w:link w:val="BodyTextChar"/>
    <w:uiPriority w:val="1"/>
    <w:qFormat/>
    <w:rsid w:val="0024162C"/>
    <w:pPr>
      <w:widowControl w:val="0"/>
      <w:autoSpaceDE w:val="0"/>
      <w:autoSpaceDN w:val="0"/>
      <w:spacing w:after="0" w:line="240" w:lineRule="auto"/>
      <w:ind w:left="100"/>
    </w:pPr>
    <w:rPr>
      <w:rFonts w:ascii="Calibri" w:eastAsia="Calibri" w:hAnsi="Calibri" w:cs="Calibri"/>
      <w:lang w:eastAsia="en-GB" w:bidi="en-GB"/>
    </w:rPr>
  </w:style>
  <w:style w:type="character" w:customStyle="1" w:styleId="BodyTextChar">
    <w:name w:val="Body Text Char"/>
    <w:basedOn w:val="DefaultParagraphFont"/>
    <w:link w:val="BodyText"/>
    <w:uiPriority w:val="1"/>
    <w:rsid w:val="0024162C"/>
    <w:rPr>
      <w:rFonts w:ascii="Calibri" w:eastAsia="Calibri" w:hAnsi="Calibri" w:cs="Calibri"/>
      <w:lang w:eastAsia="en-GB" w:bidi="en-GB"/>
    </w:rPr>
  </w:style>
  <w:style w:type="character" w:customStyle="1" w:styleId="UnresolvedMention1">
    <w:name w:val="Unresolved Mention1"/>
    <w:basedOn w:val="DefaultParagraphFont"/>
    <w:uiPriority w:val="99"/>
    <w:semiHidden/>
    <w:unhideWhenUsed/>
    <w:rsid w:val="00E02C24"/>
    <w:rPr>
      <w:color w:val="605E5C"/>
      <w:shd w:val="clear" w:color="auto" w:fill="E1DFDD"/>
    </w:rPr>
  </w:style>
  <w:style w:type="character" w:styleId="UnresolvedMention">
    <w:name w:val="Unresolved Mention"/>
    <w:basedOn w:val="DefaultParagraphFont"/>
    <w:uiPriority w:val="99"/>
    <w:semiHidden/>
    <w:unhideWhenUsed/>
    <w:rsid w:val="002133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85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rmingham.ac.uk/Documents/college-mds/immunology-immunotherapy/bactivac/catalyst-round-7/bactivac-catalyst-funding-guidance-projects.v1.7.pdf" TargetMode="External"/><Relationship Id="rId13" Type="http://schemas.openxmlformats.org/officeDocument/2006/relationships/hyperlink" Target="mailto:bactivac@contacts.bham.ac.uk" TargetMode="External"/><Relationship Id="rId18" Type="http://schemas.openxmlformats.org/officeDocument/2006/relationships/hyperlink" Target="https://www.birmingham.ac.uk/research/activity/immunology-immunotherapy/research/bactivac/catalyst-pump-projects.aspx" TargetMode="External"/><Relationship Id="rId3" Type="http://schemas.openxmlformats.org/officeDocument/2006/relationships/styles" Target="styles.xml"/><Relationship Id="rId21" Type="http://schemas.openxmlformats.org/officeDocument/2006/relationships/hyperlink" Target="https://www.gov.uk/government/collections/official-development-assistance-oda--2" TargetMode="External"/><Relationship Id="rId7" Type="http://schemas.openxmlformats.org/officeDocument/2006/relationships/endnotes" Target="endnotes.xml"/><Relationship Id="rId12" Type="http://schemas.openxmlformats.org/officeDocument/2006/relationships/hyperlink" Target="https://www.birmingham.ac.uk/Documents/college-mds/immunology-immunotherapy/bactivac/catalyst-round-7/bactivac-full-board-members.v17-feb23.pdf" TargetMode="External"/><Relationship Id="rId17" Type="http://schemas.openxmlformats.org/officeDocument/2006/relationships/hyperlink" Target="https://www.birmingham.ac.uk/research/immunology-immunotherapy/research/bactivac/BactiVac-Privacy-Notice.aspx"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birmingham.ac.uk/research/immunology-immunotherapy/research/bactivac/catalyst-pump-projects.aspx" TargetMode="External"/><Relationship Id="rId20" Type="http://schemas.openxmlformats.org/officeDocument/2006/relationships/hyperlink" Target="https://www.oecd.org/dac/financing-sustainable-development/development-finance-standards/DAC-List-of-ODA-Recipients-for-reporting-2022-23-flow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activac@contacts.bham.ac.uk"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birmingham.ac.uk/documents/college-mds/immunology-immunotherapy/bactivac/catalyst-round-7/projects-frequently-asked-questions-faqs-v1.7.pdf" TargetMode="External"/><Relationship Id="rId23" Type="http://schemas.openxmlformats.org/officeDocument/2006/relationships/footer" Target="footer1.xml"/><Relationship Id="rId10" Type="http://schemas.openxmlformats.org/officeDocument/2006/relationships/hyperlink" Target="https://www.birmingham.ac.uk/research/activity/immunology-immunotherapy/research/bactivac/catalyst-pump-projects.aspx" TargetMode="External"/><Relationship Id="rId19" Type="http://schemas.openxmlformats.org/officeDocument/2006/relationships/hyperlink" Target="https://www.oecd.org/dac/financing-sustainable-development/development-finance-standards/DAC-List-of-ODA-Recipients-for-reporting-2022-23-flows.pdf" TargetMode="External"/><Relationship Id="rId4" Type="http://schemas.openxmlformats.org/officeDocument/2006/relationships/settings" Target="settings.xml"/><Relationship Id="rId9" Type="http://schemas.openxmlformats.org/officeDocument/2006/relationships/hyperlink" Target="https://www.birmingham.ac.uk/research/immunology-immunotherapy/research/bactivac/BactiVac-Privacy-Notice.aspx" TargetMode="External"/><Relationship Id="rId14" Type="http://schemas.openxmlformats.org/officeDocument/2006/relationships/hyperlink" Target="https://www.birmingham.ac.uk/Documents/college-mds/immunology-immunotherapy/bactivac/catalyst-round-7/bactivac-catalyst-funding-guidance-projects.v1.7.pdf"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jpg"/><Relationship Id="rId5" Type="http://schemas.openxmlformats.org/officeDocument/2006/relationships/image" Target="media/image6.jpeg"/><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243ED7-432C-40BA-8C03-4B018BBCF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2673</Words>
  <Characters>15237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17875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Dean</dc:creator>
  <cp:keywords/>
  <dc:description/>
  <cp:lastModifiedBy>Susan Pope (Immunology and Immunotherapy)</cp:lastModifiedBy>
  <cp:revision>9</cp:revision>
  <cp:lastPrinted>2023-02-15T14:45:00Z</cp:lastPrinted>
  <dcterms:created xsi:type="dcterms:W3CDTF">2023-02-13T15:32:00Z</dcterms:created>
  <dcterms:modified xsi:type="dcterms:W3CDTF">2023-02-20T14:55:00Z</dcterms:modified>
</cp:coreProperties>
</file>