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B7AD" w14:textId="615778DE" w:rsidR="006B3E89" w:rsidRDefault="00487D57" w:rsidP="006B3E89">
      <w:pPr>
        <w:pStyle w:val="ListParagraph"/>
        <w:ind w:left="1985"/>
        <w:rPr>
          <w:rFonts w:ascii="Tahoma" w:hAnsi="Tahoma" w:cs="Tahoma"/>
        </w:rPr>
      </w:pPr>
      <w:r>
        <w:rPr>
          <w:rFonts w:ascii="Tahoma" w:hAnsi="Tahoma" w:cs="Tahoma"/>
          <w:b/>
          <w:noProof/>
        </w:rPr>
        <w:drawing>
          <wp:anchor distT="0" distB="0" distL="114300" distR="114300" simplePos="0" relativeHeight="251659264" behindDoc="0" locked="0" layoutInCell="1" allowOverlap="1" wp14:anchorId="076D2135" wp14:editId="6222D2C7">
            <wp:simplePos x="0" y="0"/>
            <wp:positionH relativeFrom="column">
              <wp:posOffset>4210050</wp:posOffset>
            </wp:positionH>
            <wp:positionV relativeFrom="paragraph">
              <wp:posOffset>-36830</wp:posOffset>
            </wp:positionV>
            <wp:extent cx="1778374" cy="552450"/>
            <wp:effectExtent l="0" t="0" r="0" b="0"/>
            <wp:wrapNone/>
            <wp:docPr id="2" name="Picture 2" descr="logo -small use 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-small use bl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374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C25">
        <w:rPr>
          <w:noProof/>
        </w:rPr>
        <w:drawing>
          <wp:anchor distT="0" distB="0" distL="114300" distR="114300" simplePos="0" relativeHeight="251658240" behindDoc="0" locked="0" layoutInCell="1" allowOverlap="1" wp14:anchorId="65C12429" wp14:editId="1F402852">
            <wp:simplePos x="0" y="0"/>
            <wp:positionH relativeFrom="margin">
              <wp:posOffset>2118360</wp:posOffset>
            </wp:positionH>
            <wp:positionV relativeFrom="paragraph">
              <wp:posOffset>-93980</wp:posOffset>
            </wp:positionV>
            <wp:extent cx="1478915" cy="1368425"/>
            <wp:effectExtent l="0" t="0" r="0" b="0"/>
            <wp:wrapNone/>
            <wp:docPr id="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469C6" w14:textId="77777777" w:rsidR="006B3E89" w:rsidRDefault="006B3E89" w:rsidP="006B3E89">
      <w:pPr>
        <w:jc w:val="center"/>
        <w:rPr>
          <w:rFonts w:ascii="Tahoma" w:hAnsi="Tahoma" w:cs="Tahoma"/>
        </w:rPr>
      </w:pPr>
    </w:p>
    <w:p w14:paraId="24DAA992" w14:textId="0ED7FF46" w:rsidR="006B3E89" w:rsidRDefault="006B3E89" w:rsidP="006B3E89">
      <w:pPr>
        <w:rPr>
          <w:rFonts w:ascii="Tahoma" w:hAnsi="Tahoma" w:cs="Tahoma"/>
        </w:rPr>
      </w:pPr>
    </w:p>
    <w:p w14:paraId="73A81B4E" w14:textId="1A08DEC9" w:rsidR="006B3E89" w:rsidRDefault="006B3E89" w:rsidP="006B3E89">
      <w:pPr>
        <w:rPr>
          <w:rFonts w:ascii="Tahoma" w:hAnsi="Tahoma" w:cs="Tahoma"/>
          <w:b/>
        </w:rPr>
      </w:pPr>
    </w:p>
    <w:p w14:paraId="132C744D" w14:textId="7FD44948" w:rsidR="006A7182" w:rsidRDefault="006A7182" w:rsidP="006B3E89">
      <w:pPr>
        <w:rPr>
          <w:rFonts w:ascii="Tahoma" w:hAnsi="Tahoma" w:cs="Tahoma"/>
          <w:b/>
        </w:rPr>
      </w:pPr>
    </w:p>
    <w:p w14:paraId="2B767648" w14:textId="3C68B672" w:rsidR="006469A0" w:rsidRDefault="006469A0" w:rsidP="002F1ECF">
      <w:pPr>
        <w:tabs>
          <w:tab w:val="left" w:pos="1980"/>
        </w:tabs>
        <w:spacing w:after="160"/>
        <w:rPr>
          <w:rFonts w:ascii="Tahoma" w:hAnsi="Tahoma" w:cs="Tahoma"/>
          <w:b/>
          <w:sz w:val="28"/>
          <w:szCs w:val="28"/>
        </w:rPr>
      </w:pPr>
    </w:p>
    <w:p w14:paraId="7AA4667E" w14:textId="77777777" w:rsidR="001E619C" w:rsidRDefault="009B589A" w:rsidP="001E619C">
      <w:pPr>
        <w:tabs>
          <w:tab w:val="left" w:pos="1980"/>
        </w:tabs>
        <w:spacing w:after="16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Parent</w:t>
      </w:r>
      <w:r w:rsidRPr="00BD0B01">
        <w:rPr>
          <w:rFonts w:ascii="Tahoma" w:hAnsi="Tahoma" w:cs="Tahoma"/>
          <w:b/>
          <w:sz w:val="28"/>
          <w:szCs w:val="28"/>
        </w:rPr>
        <w:t xml:space="preserve"> </w:t>
      </w:r>
      <w:r w:rsidR="001E619C" w:rsidRPr="00BD0B01">
        <w:rPr>
          <w:rFonts w:ascii="Tahoma" w:hAnsi="Tahoma" w:cs="Tahoma"/>
          <w:b/>
          <w:sz w:val="28"/>
          <w:szCs w:val="28"/>
        </w:rPr>
        <w:t>Consent Form</w:t>
      </w:r>
    </w:p>
    <w:p w14:paraId="19C5974E" w14:textId="77777777" w:rsidR="005C1D98" w:rsidRPr="005C1D98" w:rsidRDefault="005C1D98" w:rsidP="005C1D98">
      <w:pPr>
        <w:tabs>
          <w:tab w:val="left" w:pos="1980"/>
        </w:tabs>
        <w:spacing w:after="160"/>
        <w:jc w:val="center"/>
        <w:rPr>
          <w:rFonts w:ascii="Tahoma" w:hAnsi="Tahoma" w:cs="Tahoma"/>
          <w:b/>
        </w:rPr>
      </w:pPr>
      <w:r w:rsidRPr="005C1D98">
        <w:rPr>
          <w:rFonts w:ascii="Tahoma" w:hAnsi="Tahoma" w:cs="Tahoma"/>
          <w:b/>
        </w:rPr>
        <w:t xml:space="preserve">The </w:t>
      </w:r>
      <w:r w:rsidRPr="005C1D98">
        <w:rPr>
          <w:rFonts w:ascii="Tahoma" w:hAnsi="Tahoma" w:cs="Tahoma"/>
          <w:b/>
          <w:bCs/>
        </w:rPr>
        <w:t>Growth Hormone Deficiency</w:t>
      </w:r>
      <w:r w:rsidRPr="005C1D98">
        <w:rPr>
          <w:rFonts w:ascii="Tahoma" w:hAnsi="Tahoma" w:cs="Tahoma"/>
          <w:b/>
        </w:rPr>
        <w:t xml:space="preserve"> Reversal Trial: Effect on final height of discontinuation vs continuation of growth hormone treatment in pubertal children </w:t>
      </w:r>
      <w:bookmarkStart w:id="0" w:name="_Hlk52991627"/>
      <w:r w:rsidRPr="005C1D98">
        <w:rPr>
          <w:rFonts w:ascii="Tahoma" w:hAnsi="Tahoma" w:cs="Tahoma"/>
          <w:b/>
        </w:rPr>
        <w:t>with isolated growth hormone deficiency</w:t>
      </w:r>
      <w:bookmarkEnd w:id="0"/>
      <w:r w:rsidRPr="005C1D98">
        <w:rPr>
          <w:rFonts w:ascii="Tahoma" w:hAnsi="Tahoma" w:cs="Tahoma"/>
          <w:b/>
        </w:rPr>
        <w:t xml:space="preserve"> – A non-inferiority randomised controlled trial</w:t>
      </w:r>
    </w:p>
    <w:p w14:paraId="7647134A" w14:textId="662AAE9D" w:rsidR="00095424" w:rsidRDefault="00080C25" w:rsidP="001E619C">
      <w:pPr>
        <w:tabs>
          <w:tab w:val="left" w:pos="1980"/>
        </w:tabs>
        <w:spacing w:after="160"/>
        <w:jc w:val="center"/>
        <w:rPr>
          <w:rFonts w:ascii="Tahoma" w:hAnsi="Tahoma" w:cs="Tahom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951D00" wp14:editId="527824DA">
                <wp:simplePos x="0" y="0"/>
                <wp:positionH relativeFrom="column">
                  <wp:posOffset>9525</wp:posOffset>
                </wp:positionH>
                <wp:positionV relativeFrom="paragraph">
                  <wp:posOffset>109220</wp:posOffset>
                </wp:positionV>
                <wp:extent cx="1612900" cy="589280"/>
                <wp:effectExtent l="0" t="0" r="6350" b="12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CA09D" w14:textId="77777777" w:rsidR="005E45CC" w:rsidRPr="002F1ECF" w:rsidRDefault="005E45CC" w:rsidP="006F0DCC">
                            <w:pPr>
                              <w:ind w:right="-221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2F1ECF">
                              <w:rPr>
                                <w:rFonts w:ascii="Tahoma" w:hAnsi="Tahoma" w:cs="Tahoma"/>
                                <w:b/>
                              </w:rPr>
                              <w:t>Trial No.:</w:t>
                            </w:r>
                          </w:p>
                          <w:p w14:paraId="4EFA53EB" w14:textId="63C9C031" w:rsidR="005E45CC" w:rsidRDefault="005E45CC" w:rsidP="008607F1">
                            <w:pPr>
                              <w:ind w:right="-221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B18C1">
                              <w:rPr>
                                <w:b/>
                                <w:color w:val="FFFFFF"/>
                                <w:sz w:val="22"/>
                                <w:szCs w:val="22"/>
                                <w:bdr w:val="single" w:sz="4" w:space="0" w:color="auto"/>
                              </w:rPr>
                              <w:t>iXi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18C1">
                              <w:rPr>
                                <w:b/>
                                <w:color w:val="FFFFFF"/>
                                <w:sz w:val="22"/>
                                <w:szCs w:val="22"/>
                                <w:bdr w:val="single" w:sz="4" w:space="0" w:color="auto"/>
                              </w:rPr>
                              <w:t>iXi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18C1">
                              <w:rPr>
                                <w:b/>
                                <w:color w:val="FFFFFF"/>
                                <w:sz w:val="22"/>
                                <w:szCs w:val="22"/>
                                <w:bdr w:val="single" w:sz="4" w:space="0" w:color="auto"/>
                              </w:rPr>
                              <w:t>iXi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B18C1">
                              <w:rPr>
                                <w:b/>
                                <w:color w:val="FFFFFF"/>
                                <w:sz w:val="22"/>
                                <w:szCs w:val="22"/>
                                <w:bdr w:val="single" w:sz="4" w:space="0" w:color="auto"/>
                              </w:rPr>
                              <w:t>iXi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51D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8.6pt;width:127pt;height:4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">
                <v:textbox>
                  <w:txbxContent>
                    <w:p w14:paraId="158CA09D" w14:textId="77777777" w:rsidR="005E45CC" w:rsidRPr="002F1ECF" w:rsidRDefault="005E45CC" w:rsidP="006F0DCC">
                      <w:pPr>
                        <w:ind w:right="-221"/>
                        <w:rPr>
                          <w:rFonts w:ascii="Tahoma" w:hAnsi="Tahoma" w:cs="Tahoma"/>
                          <w:b/>
                        </w:rPr>
                      </w:pPr>
                      <w:r w:rsidRPr="002F1ECF">
                        <w:rPr>
                          <w:rFonts w:ascii="Tahoma" w:hAnsi="Tahoma" w:cs="Tahoma"/>
                          <w:b/>
                        </w:rPr>
                        <w:t>Trial No.:</w:t>
                      </w:r>
                    </w:p>
                    <w:p w14:paraId="4EFA53EB" w14:textId="63C9C031" w:rsidR="005E45CC" w:rsidRDefault="005E45CC" w:rsidP="008607F1">
                      <w:pPr>
                        <w:ind w:right="-221"/>
                        <w:rPr>
                          <w:b/>
                          <w:sz w:val="22"/>
                          <w:szCs w:val="22"/>
                        </w:rPr>
                      </w:pPr>
                      <w:r w:rsidRPr="00EB18C1">
                        <w:rPr>
                          <w:b/>
                          <w:color w:val="FFFFFF"/>
                          <w:sz w:val="22"/>
                          <w:szCs w:val="22"/>
                          <w:bdr w:val="single" w:sz="4" w:space="0" w:color="auto"/>
                        </w:rPr>
                        <w:t>iXi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EB18C1">
                        <w:rPr>
                          <w:b/>
                          <w:color w:val="FFFFFF"/>
                          <w:sz w:val="22"/>
                          <w:szCs w:val="22"/>
                          <w:bdr w:val="single" w:sz="4" w:space="0" w:color="auto"/>
                        </w:rPr>
                        <w:t>iXi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EB18C1">
                        <w:rPr>
                          <w:b/>
                          <w:color w:val="FFFFFF"/>
                          <w:sz w:val="22"/>
                          <w:szCs w:val="22"/>
                          <w:bdr w:val="single" w:sz="4" w:space="0" w:color="auto"/>
                        </w:rPr>
                        <w:t>iXi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EB18C1">
                        <w:rPr>
                          <w:b/>
                          <w:color w:val="FFFFFF"/>
                          <w:sz w:val="22"/>
                          <w:szCs w:val="22"/>
                          <w:bdr w:val="single" w:sz="4" w:space="0" w:color="auto"/>
                        </w:rPr>
                        <w:t>iXi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BBE30A" w14:textId="41C4EE51" w:rsidR="008607F1" w:rsidRDefault="008607F1" w:rsidP="002F1ECF">
      <w:pPr>
        <w:tabs>
          <w:tab w:val="left" w:pos="1980"/>
        </w:tabs>
        <w:spacing w:after="160"/>
        <w:rPr>
          <w:rFonts w:ascii="Tahoma" w:hAnsi="Tahoma" w:cs="Tahoma"/>
          <w:b/>
        </w:rPr>
      </w:pPr>
    </w:p>
    <w:p w14:paraId="0601B281" w14:textId="77777777" w:rsidR="001E619C" w:rsidRPr="00A00092" w:rsidRDefault="001E619C" w:rsidP="002F1ECF">
      <w:pPr>
        <w:tabs>
          <w:tab w:val="left" w:pos="1980"/>
        </w:tabs>
        <w:spacing w:after="160"/>
        <w:rPr>
          <w:rFonts w:ascii="Tahoma" w:hAnsi="Tahoma" w:cs="Tahoma"/>
          <w:i/>
          <w:noProof/>
          <w:color w:val="FF0000"/>
          <w:lang w:eastAsia="en-GB"/>
        </w:rPr>
      </w:pPr>
    </w:p>
    <w:p w14:paraId="0A29B75D" w14:textId="77777777" w:rsidR="008607F1" w:rsidRDefault="008607F1" w:rsidP="1C88AC9E">
      <w:pPr>
        <w:tabs>
          <w:tab w:val="left" w:pos="1980"/>
        </w:tabs>
        <w:rPr>
          <w:rFonts w:ascii="Tahoma" w:hAnsi="Tahoma" w:cs="Tahoma"/>
          <w:b/>
          <w:bCs/>
          <w:lang w:eastAsia="en-GB"/>
        </w:rPr>
      </w:pPr>
    </w:p>
    <w:p w14:paraId="7D6C1C9C" w14:textId="77777777" w:rsidR="001E619C" w:rsidRDefault="001E619C" w:rsidP="001E619C">
      <w:pPr>
        <w:tabs>
          <w:tab w:val="left" w:pos="1980"/>
        </w:tabs>
        <w:spacing w:after="160"/>
        <w:rPr>
          <w:rFonts w:ascii="Tahoma" w:hAnsi="Tahoma" w:cs="Tahoma"/>
          <w:lang w:eastAsia="en-GB"/>
        </w:rPr>
      </w:pPr>
      <w:r w:rsidRPr="1C88AC9E">
        <w:rPr>
          <w:rFonts w:ascii="Tahoma" w:hAnsi="Tahoma" w:cs="Tahoma"/>
          <w:b/>
          <w:bCs/>
          <w:lang w:eastAsia="en-GB"/>
        </w:rPr>
        <w:t>Site name:</w:t>
      </w:r>
      <w:r>
        <w:tab/>
      </w:r>
      <w:r>
        <w:tab/>
      </w:r>
      <w:r>
        <w:tab/>
      </w:r>
      <w:r w:rsidR="00143847" w:rsidRPr="1C88AC9E">
        <w:rPr>
          <w:rFonts w:ascii="Tahoma" w:hAnsi="Tahoma" w:cs="Tahoma"/>
          <w:lang w:eastAsia="en-GB"/>
        </w:rPr>
        <w:t>___________________________</w:t>
      </w:r>
      <w:r w:rsidR="006A7182" w:rsidRPr="1C88AC9E">
        <w:rPr>
          <w:rFonts w:ascii="Tahoma" w:hAnsi="Tahoma" w:cs="Tahoma"/>
          <w:lang w:eastAsia="en-GB"/>
        </w:rPr>
        <w:t>__________________________</w:t>
      </w:r>
      <w:r w:rsidR="00143847" w:rsidRPr="1C88AC9E">
        <w:rPr>
          <w:rFonts w:ascii="Tahoma" w:hAnsi="Tahoma" w:cs="Tahoma"/>
          <w:lang w:eastAsia="en-GB"/>
        </w:rPr>
        <w:t>___</w:t>
      </w:r>
    </w:p>
    <w:p w14:paraId="379284DC" w14:textId="77777777" w:rsidR="00095424" w:rsidRPr="002F1ECF" w:rsidRDefault="00095424" w:rsidP="001E619C">
      <w:pPr>
        <w:tabs>
          <w:tab w:val="left" w:pos="1980"/>
        </w:tabs>
        <w:spacing w:after="160"/>
        <w:rPr>
          <w:rFonts w:ascii="Tahoma" w:hAnsi="Tahoma" w:cs="Tahoma"/>
          <w:b/>
          <w:lang w:eastAsia="en-GB"/>
        </w:rPr>
      </w:pPr>
    </w:p>
    <w:p w14:paraId="0AFFACE3" w14:textId="77777777" w:rsidR="001E619C" w:rsidRPr="00BD0B01" w:rsidRDefault="001E619C" w:rsidP="002F1ECF">
      <w:pPr>
        <w:tabs>
          <w:tab w:val="left" w:pos="1980"/>
        </w:tabs>
        <w:spacing w:after="160"/>
        <w:rPr>
          <w:rFonts w:ascii="Tahoma" w:hAnsi="Tahoma" w:cs="Tahoma"/>
          <w:b/>
          <w:lang w:eastAsia="en-GB"/>
        </w:rPr>
      </w:pPr>
      <w:r>
        <w:rPr>
          <w:rFonts w:ascii="Tahoma" w:hAnsi="Tahoma" w:cs="Tahoma"/>
          <w:b/>
          <w:lang w:eastAsia="en-GB"/>
        </w:rPr>
        <w:t>Principal Investigator</w:t>
      </w:r>
      <w:r w:rsidRPr="00BD0B01">
        <w:rPr>
          <w:rFonts w:ascii="Tahoma" w:hAnsi="Tahoma" w:cs="Tahoma"/>
          <w:b/>
          <w:lang w:eastAsia="en-GB"/>
        </w:rPr>
        <w:t>:</w:t>
      </w:r>
      <w:r w:rsidRPr="00BD0B01">
        <w:rPr>
          <w:rFonts w:ascii="Tahoma" w:hAnsi="Tahoma" w:cs="Tahoma"/>
          <w:lang w:eastAsia="en-GB"/>
        </w:rPr>
        <w:t xml:space="preserve"> </w:t>
      </w:r>
      <w:r w:rsidRPr="00BD0B01">
        <w:rPr>
          <w:rFonts w:ascii="Tahoma" w:hAnsi="Tahoma" w:cs="Tahoma"/>
          <w:lang w:eastAsia="en-GB"/>
        </w:rPr>
        <w:tab/>
      </w:r>
      <w:r w:rsidR="006A552F">
        <w:rPr>
          <w:rFonts w:ascii="Tahoma" w:hAnsi="Tahoma" w:cs="Tahoma"/>
          <w:lang w:eastAsia="en-GB"/>
        </w:rPr>
        <w:t>_</w:t>
      </w:r>
      <w:r w:rsidR="006A7182">
        <w:rPr>
          <w:rFonts w:ascii="Tahoma" w:hAnsi="Tahoma" w:cs="Tahoma"/>
          <w:lang w:eastAsia="en-GB"/>
        </w:rPr>
        <w:t>__________________________</w:t>
      </w:r>
      <w:r w:rsidR="006A552F">
        <w:rPr>
          <w:rFonts w:ascii="Tahoma" w:hAnsi="Tahoma" w:cs="Tahoma"/>
          <w:lang w:eastAsia="en-GB"/>
        </w:rPr>
        <w:t>_____________________________</w:t>
      </w:r>
    </w:p>
    <w:p w14:paraId="0D984674" w14:textId="77777777" w:rsidR="001E619C" w:rsidRPr="00BD0B01" w:rsidRDefault="001E619C" w:rsidP="001E619C">
      <w:pPr>
        <w:tabs>
          <w:tab w:val="left" w:pos="2700"/>
          <w:tab w:val="left" w:pos="6120"/>
          <w:tab w:val="left" w:pos="8100"/>
        </w:tabs>
        <w:spacing w:before="240" w:after="240"/>
        <w:jc w:val="right"/>
        <w:rPr>
          <w:rFonts w:ascii="Tahoma" w:hAnsi="Tahoma" w:cs="Tahoma"/>
          <w:b/>
          <w:i/>
          <w:lang w:eastAsia="en-GB"/>
        </w:rPr>
      </w:pPr>
      <w:r w:rsidRPr="00BD0B01">
        <w:rPr>
          <w:rFonts w:ascii="Tahoma" w:hAnsi="Tahoma" w:cs="Tahoma"/>
          <w:b/>
          <w:i/>
          <w:lang w:eastAsia="en-GB"/>
        </w:rPr>
        <w:t>Please initial inside each box</w:t>
      </w:r>
      <w:r w:rsidR="006A7182">
        <w:rPr>
          <w:rFonts w:ascii="Tahoma" w:hAnsi="Tahoma" w:cs="Tahoma"/>
          <w:b/>
          <w:i/>
          <w:lang w:eastAsia="en-GB"/>
        </w:rPr>
        <w:t xml:space="preserve"> at the end of each row</w:t>
      </w:r>
    </w:p>
    <w:tbl>
      <w:tblPr>
        <w:tblW w:w="976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0" w:type="dxa"/>
          <w:bottom w:w="170" w:type="dxa"/>
          <w:right w:w="85" w:type="dxa"/>
        </w:tblCellMar>
        <w:tblLook w:val="01E0" w:firstRow="1" w:lastRow="1" w:firstColumn="1" w:lastColumn="1" w:noHBand="0" w:noVBand="0"/>
      </w:tblPr>
      <w:tblGrid>
        <w:gridCol w:w="568"/>
        <w:gridCol w:w="8205"/>
        <w:gridCol w:w="992"/>
      </w:tblGrid>
      <w:tr w:rsidR="001E619C" w:rsidRPr="00BD0B01" w14:paraId="6A4C7997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25D37648" w14:textId="77777777" w:rsidR="001E619C" w:rsidRPr="00BD0B01" w:rsidRDefault="001E619C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1</w:t>
            </w:r>
          </w:p>
        </w:tc>
        <w:tc>
          <w:tcPr>
            <w:tcW w:w="8205" w:type="dxa"/>
            <w:vAlign w:val="center"/>
          </w:tcPr>
          <w:p w14:paraId="3C6D6D17" w14:textId="556541F7" w:rsidR="001E619C" w:rsidRPr="00EA0768" w:rsidRDefault="001E619C" w:rsidP="00563097">
            <w:pPr>
              <w:tabs>
                <w:tab w:val="left" w:pos="540"/>
                <w:tab w:val="left" w:pos="6120"/>
                <w:tab w:val="left" w:pos="8100"/>
              </w:tabs>
              <w:ind w:left="148"/>
              <w:rPr>
                <w:sz w:val="22"/>
                <w:szCs w:val="22"/>
                <w:lang w:eastAsia="en-GB"/>
              </w:rPr>
            </w:pPr>
            <w:r w:rsidRPr="00EA0768">
              <w:rPr>
                <w:sz w:val="22"/>
                <w:szCs w:val="22"/>
                <w:lang w:eastAsia="en-GB"/>
              </w:rPr>
              <w:t>I confirm that I have read and understood the information sheet,</w:t>
            </w:r>
            <w:r w:rsidR="00095424" w:rsidRPr="00EA0768">
              <w:rPr>
                <w:sz w:val="22"/>
                <w:szCs w:val="22"/>
                <w:lang w:eastAsia="en-GB"/>
              </w:rPr>
              <w:t xml:space="preserve"> </w:t>
            </w:r>
            <w:r w:rsidRPr="00EA0768">
              <w:rPr>
                <w:sz w:val="22"/>
                <w:szCs w:val="22"/>
                <w:lang w:eastAsia="en-GB"/>
              </w:rPr>
              <w:t>dated</w:t>
            </w:r>
            <w:r w:rsidR="00095424" w:rsidRPr="00EA0768">
              <w:rPr>
                <w:sz w:val="22"/>
                <w:szCs w:val="22"/>
                <w:lang w:eastAsia="en-GB"/>
              </w:rPr>
              <w:br/>
            </w:r>
            <w:r w:rsidRPr="00EA0768">
              <w:rPr>
                <w:sz w:val="22"/>
                <w:szCs w:val="22"/>
                <w:lang w:eastAsia="en-GB"/>
              </w:rPr>
              <w:t xml:space="preserve"> </w:t>
            </w:r>
            <w:r w:rsidR="006A552F" w:rsidRPr="00EA0768">
              <w:rPr>
                <w:sz w:val="22"/>
                <w:szCs w:val="22"/>
                <w:lang w:eastAsia="en-GB"/>
              </w:rPr>
              <w:t>_ _ / _ _</w:t>
            </w:r>
            <w:r w:rsidR="00707463">
              <w:rPr>
                <w:sz w:val="22"/>
                <w:szCs w:val="22"/>
                <w:lang w:eastAsia="en-GB"/>
              </w:rPr>
              <w:t xml:space="preserve"> _</w:t>
            </w:r>
            <w:r w:rsidR="006A552F" w:rsidRPr="00EA0768">
              <w:rPr>
                <w:sz w:val="22"/>
                <w:szCs w:val="22"/>
                <w:lang w:eastAsia="en-GB"/>
              </w:rPr>
              <w:t xml:space="preserve"> / _ _ _ _</w:t>
            </w:r>
            <w:r w:rsidR="00095424" w:rsidRPr="00EA0768">
              <w:rPr>
                <w:sz w:val="22"/>
                <w:szCs w:val="22"/>
                <w:lang w:eastAsia="en-GB"/>
              </w:rPr>
              <w:t>,</w:t>
            </w:r>
            <w:r w:rsidR="006A552F" w:rsidRPr="00EA0768">
              <w:rPr>
                <w:sz w:val="22"/>
                <w:szCs w:val="22"/>
                <w:lang w:eastAsia="en-GB"/>
              </w:rPr>
              <w:t xml:space="preserve"> </w:t>
            </w:r>
            <w:r w:rsidRPr="00EA0768">
              <w:rPr>
                <w:sz w:val="22"/>
                <w:szCs w:val="22"/>
                <w:lang w:eastAsia="en-GB"/>
              </w:rPr>
              <w:t>version number</w:t>
            </w:r>
            <w:r w:rsidR="006A552F" w:rsidRPr="00EA0768">
              <w:rPr>
                <w:sz w:val="22"/>
                <w:szCs w:val="22"/>
                <w:lang w:eastAsia="en-GB"/>
              </w:rPr>
              <w:t xml:space="preserve"> __</w:t>
            </w:r>
            <w:proofErr w:type="gramStart"/>
            <w:r w:rsidR="00095424" w:rsidRPr="00EA0768">
              <w:rPr>
                <w:sz w:val="22"/>
                <w:szCs w:val="22"/>
                <w:lang w:eastAsia="en-GB"/>
              </w:rPr>
              <w:t>_</w:t>
            </w:r>
            <w:r w:rsidR="006A552F" w:rsidRPr="00EA0768">
              <w:rPr>
                <w:sz w:val="22"/>
                <w:szCs w:val="22"/>
                <w:lang w:eastAsia="en-GB"/>
              </w:rPr>
              <w:t>._</w:t>
            </w:r>
            <w:proofErr w:type="gramEnd"/>
            <w:r w:rsidR="00095424" w:rsidRPr="00EA0768">
              <w:rPr>
                <w:sz w:val="22"/>
                <w:szCs w:val="22"/>
                <w:lang w:eastAsia="en-GB"/>
              </w:rPr>
              <w:t>_</w:t>
            </w:r>
            <w:r w:rsidR="006A552F" w:rsidRPr="00EA0768">
              <w:rPr>
                <w:sz w:val="22"/>
                <w:szCs w:val="22"/>
                <w:lang w:eastAsia="en-GB"/>
              </w:rPr>
              <w:t xml:space="preserve">_ </w:t>
            </w:r>
            <w:r w:rsidRPr="00EA0768">
              <w:rPr>
                <w:sz w:val="22"/>
                <w:szCs w:val="22"/>
                <w:lang w:eastAsia="en-GB"/>
              </w:rPr>
              <w:t xml:space="preserve">for </w:t>
            </w:r>
            <w:r w:rsidR="00143847" w:rsidRPr="00EA0768">
              <w:rPr>
                <w:sz w:val="22"/>
                <w:szCs w:val="22"/>
                <w:lang w:eastAsia="en-GB"/>
              </w:rPr>
              <w:t>The GHD Reversal Trial</w:t>
            </w:r>
            <w:r w:rsidRPr="00EA0768">
              <w:rPr>
                <w:sz w:val="22"/>
                <w:szCs w:val="22"/>
                <w:shd w:val="clear" w:color="auto" w:fill="FFFFFF"/>
                <w:lang w:eastAsia="en-GB"/>
              </w:rPr>
              <w:t>.</w:t>
            </w:r>
            <w:r w:rsidR="00DB65E0">
              <w:rPr>
                <w:sz w:val="22"/>
                <w:szCs w:val="22"/>
                <w:shd w:val="clear" w:color="auto" w:fill="FFFFFF"/>
                <w:lang w:eastAsia="en-GB"/>
              </w:rPr>
              <w:t xml:space="preserve"> </w:t>
            </w:r>
            <w:r w:rsidRPr="00EA0768">
              <w:rPr>
                <w:sz w:val="22"/>
                <w:szCs w:val="22"/>
                <w:lang w:eastAsia="en-GB"/>
              </w:rPr>
              <w:t xml:space="preserve"> </w:t>
            </w:r>
            <w:r w:rsidR="00487D57">
              <w:rPr>
                <w:sz w:val="22"/>
                <w:szCs w:val="22"/>
                <w:lang w:eastAsia="en-GB"/>
              </w:rPr>
              <w:br/>
            </w:r>
            <w:r w:rsidRPr="00EA0768">
              <w:rPr>
                <w:sz w:val="22"/>
                <w:szCs w:val="22"/>
                <w:lang w:eastAsia="en-GB"/>
              </w:rPr>
              <w:t>I have had the opportunity to consider the information, ask questions, and have had these answered satisfactorily.</w:t>
            </w:r>
          </w:p>
        </w:tc>
        <w:tc>
          <w:tcPr>
            <w:tcW w:w="992" w:type="dxa"/>
            <w:vAlign w:val="center"/>
          </w:tcPr>
          <w:p w14:paraId="4CFEE964" w14:textId="77777777" w:rsidR="001E619C" w:rsidRPr="00BD0B01" w:rsidRDefault="001E619C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1E619C" w:rsidRPr="00BD0B01" w14:paraId="26017F22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12E19503" w14:textId="77777777" w:rsidR="001E619C" w:rsidRPr="00BD0B01" w:rsidRDefault="001E619C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2</w:t>
            </w:r>
          </w:p>
        </w:tc>
        <w:tc>
          <w:tcPr>
            <w:tcW w:w="8205" w:type="dxa"/>
            <w:vAlign w:val="center"/>
          </w:tcPr>
          <w:p w14:paraId="731E50EE" w14:textId="3F3129D3" w:rsidR="001E619C" w:rsidRPr="00EA0768" w:rsidRDefault="001E619C" w:rsidP="00563097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lang w:eastAsia="en-GB"/>
              </w:rPr>
            </w:pPr>
            <w:r w:rsidRPr="00EA0768">
              <w:rPr>
                <w:sz w:val="22"/>
                <w:szCs w:val="22"/>
                <w:lang w:eastAsia="en-GB"/>
              </w:rPr>
              <w:t xml:space="preserve">I </w:t>
            </w:r>
            <w:r w:rsidR="36E85111" w:rsidRPr="00EA0768">
              <w:rPr>
                <w:sz w:val="22"/>
                <w:szCs w:val="22"/>
                <w:lang w:eastAsia="en-GB"/>
              </w:rPr>
              <w:t xml:space="preserve">agree </w:t>
            </w:r>
            <w:r w:rsidRPr="00EA0768">
              <w:rPr>
                <w:sz w:val="22"/>
                <w:szCs w:val="22"/>
                <w:lang w:eastAsia="en-GB"/>
              </w:rPr>
              <w:t>that my</w:t>
            </w:r>
            <w:r w:rsidR="00143847" w:rsidRPr="00EA0768">
              <w:rPr>
                <w:sz w:val="22"/>
                <w:szCs w:val="22"/>
                <w:lang w:eastAsia="en-GB"/>
              </w:rPr>
              <w:t xml:space="preserve"> child’s</w:t>
            </w:r>
            <w:r w:rsidRPr="00EA0768">
              <w:rPr>
                <w:sz w:val="22"/>
                <w:szCs w:val="22"/>
                <w:lang w:eastAsia="en-GB"/>
              </w:rPr>
              <w:t xml:space="preserve"> participation</w:t>
            </w:r>
            <w:r w:rsidR="00143847" w:rsidRPr="00EA0768">
              <w:rPr>
                <w:sz w:val="22"/>
                <w:szCs w:val="22"/>
                <w:lang w:eastAsia="en-GB"/>
              </w:rPr>
              <w:t xml:space="preserve"> in this study</w:t>
            </w:r>
            <w:r w:rsidRPr="00EA0768">
              <w:rPr>
                <w:sz w:val="22"/>
                <w:szCs w:val="22"/>
                <w:lang w:eastAsia="en-GB"/>
              </w:rPr>
              <w:t xml:space="preserve"> is voluntary and tha</w:t>
            </w:r>
            <w:r w:rsidR="00143847" w:rsidRPr="00EA0768">
              <w:rPr>
                <w:sz w:val="22"/>
                <w:szCs w:val="22"/>
                <w:lang w:eastAsia="en-GB"/>
              </w:rPr>
              <w:t>t, if they take part,</w:t>
            </w:r>
            <w:r w:rsidRPr="00EA0768">
              <w:rPr>
                <w:sz w:val="22"/>
                <w:szCs w:val="22"/>
                <w:lang w:eastAsia="en-GB"/>
              </w:rPr>
              <w:t xml:space="preserve"> </w:t>
            </w:r>
            <w:r w:rsidR="00143847" w:rsidRPr="00EA0768">
              <w:rPr>
                <w:sz w:val="22"/>
                <w:szCs w:val="22"/>
                <w:lang w:eastAsia="en-GB"/>
              </w:rPr>
              <w:t>they are</w:t>
            </w:r>
            <w:r w:rsidRPr="00EA0768">
              <w:rPr>
                <w:sz w:val="22"/>
                <w:szCs w:val="22"/>
                <w:lang w:eastAsia="en-GB"/>
              </w:rPr>
              <w:t xml:space="preserve"> free to withdraw at any time, without giving any reason, and without </w:t>
            </w:r>
            <w:r w:rsidR="00143847" w:rsidRPr="00EA0768">
              <w:rPr>
                <w:sz w:val="22"/>
                <w:szCs w:val="22"/>
                <w:lang w:eastAsia="en-GB"/>
              </w:rPr>
              <w:t xml:space="preserve">their </w:t>
            </w:r>
            <w:r w:rsidRPr="00EA0768">
              <w:rPr>
                <w:sz w:val="22"/>
                <w:szCs w:val="22"/>
                <w:lang w:eastAsia="en-GB"/>
              </w:rPr>
              <w:t>medical care or legal rights being affected.</w:t>
            </w:r>
            <w:r w:rsidR="6547CCF2" w:rsidRPr="00EA0768">
              <w:rPr>
                <w:sz w:val="22"/>
                <w:szCs w:val="22"/>
                <w:lang w:eastAsia="en-GB"/>
              </w:rPr>
              <w:t xml:space="preserve"> </w:t>
            </w:r>
            <w:r w:rsidRPr="00EA0768">
              <w:rPr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D13A72E" w14:textId="77777777" w:rsidR="001E619C" w:rsidRPr="00BD0B01" w:rsidRDefault="001E619C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ED2B38" w:rsidRPr="00BD0B01" w14:paraId="31050E97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081BA6E7" w14:textId="74E49748" w:rsidR="00ED2B38" w:rsidRDefault="00ED2B38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3</w:t>
            </w:r>
          </w:p>
        </w:tc>
        <w:tc>
          <w:tcPr>
            <w:tcW w:w="8205" w:type="dxa"/>
            <w:vAlign w:val="center"/>
          </w:tcPr>
          <w:p w14:paraId="27DEB0EE" w14:textId="301B8B79" w:rsidR="00ED2B38" w:rsidRPr="00EA0768" w:rsidRDefault="00ED2B38" w:rsidP="00563097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sz w:val="22"/>
                <w:szCs w:val="22"/>
                <w:lang w:eastAsia="en-GB"/>
              </w:rPr>
            </w:pPr>
            <w:r w:rsidRPr="00EA0768">
              <w:rPr>
                <w:sz w:val="22"/>
                <w:szCs w:val="22"/>
                <w:lang w:eastAsia="en-GB"/>
              </w:rPr>
              <w:t>I agree that if my child decides to withdraw from the trial, any information that has already been analysed cannot be withdrawn.</w:t>
            </w:r>
            <w:r>
              <w:rPr>
                <w:sz w:val="22"/>
                <w:szCs w:val="22"/>
                <w:lang w:eastAsia="en-GB"/>
              </w:rPr>
              <w:t xml:space="preserve"> </w:t>
            </w:r>
            <w:r w:rsidRPr="00EA0768">
              <w:rPr>
                <w:sz w:val="22"/>
                <w:szCs w:val="22"/>
                <w:lang w:eastAsia="en-GB"/>
              </w:rPr>
              <w:t>I understand that</w:t>
            </w:r>
            <w:r>
              <w:rPr>
                <w:sz w:val="22"/>
                <w:szCs w:val="22"/>
                <w:lang w:eastAsia="en-GB"/>
              </w:rPr>
              <w:t xml:space="preserve"> as part of the withdrawal </w:t>
            </w:r>
            <w:proofErr w:type="gramStart"/>
            <w:r>
              <w:rPr>
                <w:sz w:val="22"/>
                <w:szCs w:val="22"/>
                <w:lang w:eastAsia="en-GB"/>
              </w:rPr>
              <w:t>process</w:t>
            </w:r>
            <w:proofErr w:type="gramEnd"/>
            <w:r w:rsidRPr="00EA0768">
              <w:rPr>
                <w:sz w:val="22"/>
                <w:szCs w:val="22"/>
                <w:lang w:eastAsia="en-GB"/>
              </w:rPr>
              <w:t xml:space="preserve"> I will be contacted by a member of the study team and given the options described in the above participant information sheet about what other data can be collected from me</w:t>
            </w:r>
            <w:r>
              <w:rPr>
                <w:sz w:val="22"/>
                <w:szCs w:val="22"/>
                <w:lang w:eastAsia="en-GB"/>
              </w:rPr>
              <w:t xml:space="preserve"> and my child,</w:t>
            </w:r>
            <w:r w:rsidRPr="00EA0768">
              <w:rPr>
                <w:sz w:val="22"/>
                <w:szCs w:val="22"/>
                <w:lang w:eastAsia="en-GB"/>
              </w:rPr>
              <w:t xml:space="preserve"> and what happens to it, and that my response will be recorded on a withdrawal form.</w:t>
            </w:r>
          </w:p>
        </w:tc>
        <w:tc>
          <w:tcPr>
            <w:tcW w:w="992" w:type="dxa"/>
            <w:vAlign w:val="center"/>
          </w:tcPr>
          <w:p w14:paraId="2536591A" w14:textId="77777777" w:rsidR="00ED2B38" w:rsidRPr="00BD0B01" w:rsidRDefault="00ED2B38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BF553E" w:rsidRPr="00BD0B01" w14:paraId="6151D048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2276F2BA" w14:textId="5C1E6AAD" w:rsidR="00BF553E" w:rsidRDefault="00ED2B38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4</w:t>
            </w:r>
          </w:p>
        </w:tc>
        <w:tc>
          <w:tcPr>
            <w:tcW w:w="8205" w:type="dxa"/>
            <w:vAlign w:val="center"/>
          </w:tcPr>
          <w:p w14:paraId="484A85F6" w14:textId="486A0987" w:rsidR="00BF553E" w:rsidRPr="00616B1A" w:rsidRDefault="3A98B1D8" w:rsidP="00563097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color w:val="000000" w:themeColor="text1"/>
                <w:sz w:val="22"/>
                <w:szCs w:val="22"/>
              </w:rPr>
            </w:pPr>
            <w:r w:rsidRPr="00EA0768">
              <w:rPr>
                <w:sz w:val="22"/>
                <w:szCs w:val="22"/>
                <w:lang w:eastAsia="en-GB"/>
              </w:rPr>
              <w:t>I agree that my hospital research team can provide a copy of my consent form, and relevant personal information, including m</w:t>
            </w:r>
            <w:r w:rsidR="00707463" w:rsidRPr="00EA0768">
              <w:rPr>
                <w:sz w:val="22"/>
                <w:szCs w:val="22"/>
                <w:lang w:eastAsia="en-GB"/>
              </w:rPr>
              <w:t>ine and my</w:t>
            </w:r>
            <w:r w:rsidRPr="00EA0768">
              <w:rPr>
                <w:sz w:val="22"/>
                <w:szCs w:val="22"/>
                <w:lang w:eastAsia="en-GB"/>
              </w:rPr>
              <w:t xml:space="preserve"> child’s name, date of birth, </w:t>
            </w:r>
            <w:r w:rsidR="7F9CFD0F" w:rsidRPr="00EA0768">
              <w:rPr>
                <w:sz w:val="22"/>
                <w:szCs w:val="22"/>
                <w:lang w:eastAsia="en-GB"/>
              </w:rPr>
              <w:t>height,</w:t>
            </w:r>
            <w:r w:rsidR="00707463" w:rsidRPr="00EA0768">
              <w:rPr>
                <w:sz w:val="22"/>
                <w:szCs w:val="22"/>
                <w:lang w:eastAsia="en-GB"/>
              </w:rPr>
              <w:t xml:space="preserve"> weight,</w:t>
            </w:r>
            <w:r w:rsidR="7F9CFD0F" w:rsidRPr="00EA0768">
              <w:rPr>
                <w:sz w:val="22"/>
                <w:szCs w:val="22"/>
                <w:lang w:eastAsia="en-GB"/>
              </w:rPr>
              <w:t xml:space="preserve"> blood test results, results of </w:t>
            </w:r>
            <w:r w:rsidR="00281774">
              <w:rPr>
                <w:sz w:val="22"/>
                <w:szCs w:val="22"/>
                <w:lang w:eastAsia="en-GB"/>
              </w:rPr>
              <w:t>X</w:t>
            </w:r>
            <w:r w:rsidR="7F9CFD0F" w:rsidRPr="00EA0768">
              <w:rPr>
                <w:sz w:val="22"/>
                <w:szCs w:val="22"/>
                <w:lang w:eastAsia="en-GB"/>
              </w:rPr>
              <w:t xml:space="preserve">-ray analysis, </w:t>
            </w:r>
            <w:r w:rsidR="00707463" w:rsidRPr="00EA0768">
              <w:rPr>
                <w:sz w:val="22"/>
                <w:szCs w:val="22"/>
                <w:lang w:eastAsia="en-GB"/>
              </w:rPr>
              <w:t xml:space="preserve">quality of life questionnaire data, </w:t>
            </w:r>
            <w:r w:rsidRPr="00EA0768">
              <w:rPr>
                <w:sz w:val="22"/>
                <w:szCs w:val="22"/>
                <w:lang w:eastAsia="en-GB"/>
              </w:rPr>
              <w:t xml:space="preserve">and other relevant details of my </w:t>
            </w:r>
            <w:r w:rsidR="005C1D98">
              <w:rPr>
                <w:sz w:val="22"/>
                <w:szCs w:val="22"/>
                <w:lang w:eastAsia="en-GB"/>
              </w:rPr>
              <w:t xml:space="preserve">child’s </w:t>
            </w:r>
            <w:r w:rsidRPr="00EA0768">
              <w:rPr>
                <w:sz w:val="22"/>
                <w:szCs w:val="22"/>
                <w:lang w:eastAsia="en-GB"/>
              </w:rPr>
              <w:t xml:space="preserve">medical history </w:t>
            </w:r>
            <w:r w:rsidR="00707463" w:rsidRPr="00EA0768">
              <w:rPr>
                <w:sz w:val="22"/>
                <w:szCs w:val="22"/>
                <w:lang w:eastAsia="en-GB"/>
              </w:rPr>
              <w:t>(</w:t>
            </w:r>
            <w:proofErr w:type="gramStart"/>
            <w:r w:rsidR="00153C4C" w:rsidRPr="00EA0768">
              <w:rPr>
                <w:sz w:val="22"/>
                <w:szCs w:val="22"/>
                <w:lang w:eastAsia="en-GB"/>
              </w:rPr>
              <w:t>e.g.</w:t>
            </w:r>
            <w:proofErr w:type="gramEnd"/>
            <w:r w:rsidR="00153C4C" w:rsidRPr="00EA0768">
              <w:rPr>
                <w:sz w:val="22"/>
                <w:szCs w:val="22"/>
                <w:lang w:eastAsia="en-GB"/>
              </w:rPr>
              <w:t xml:space="preserve"> medication and healthcare facility visits) </w:t>
            </w:r>
            <w:r w:rsidRPr="00EA0768">
              <w:rPr>
                <w:sz w:val="22"/>
                <w:szCs w:val="22"/>
                <w:lang w:eastAsia="en-GB"/>
              </w:rPr>
              <w:t xml:space="preserve">to the researchers based at the University of Birmingham for use in the </w:t>
            </w:r>
            <w:r w:rsidR="07B8952B" w:rsidRPr="00EA0768">
              <w:rPr>
                <w:sz w:val="22"/>
                <w:szCs w:val="22"/>
                <w:lang w:eastAsia="en-GB"/>
              </w:rPr>
              <w:t xml:space="preserve">GHD </w:t>
            </w:r>
            <w:r w:rsidR="00707463" w:rsidRPr="00EA0768">
              <w:rPr>
                <w:sz w:val="22"/>
                <w:szCs w:val="22"/>
                <w:lang w:eastAsia="en-GB"/>
              </w:rPr>
              <w:t>Revers</w:t>
            </w:r>
            <w:r w:rsidR="07B8952B" w:rsidRPr="00EA0768">
              <w:rPr>
                <w:sz w:val="22"/>
                <w:szCs w:val="22"/>
                <w:lang w:eastAsia="en-GB"/>
              </w:rPr>
              <w:t xml:space="preserve">al </w:t>
            </w:r>
            <w:r w:rsidR="00DB65E0">
              <w:rPr>
                <w:sz w:val="22"/>
                <w:szCs w:val="22"/>
                <w:lang w:eastAsia="en-GB"/>
              </w:rPr>
              <w:t>T</w:t>
            </w:r>
            <w:r w:rsidRPr="00EA0768">
              <w:rPr>
                <w:sz w:val="22"/>
                <w:szCs w:val="22"/>
                <w:lang w:eastAsia="en-GB"/>
              </w:rPr>
              <w:t>rial</w:t>
            </w:r>
            <w:r w:rsidR="00153C4C" w:rsidRPr="00EA0768">
              <w:rPr>
                <w:sz w:val="22"/>
                <w:szCs w:val="22"/>
                <w:lang w:eastAsia="en-GB"/>
              </w:rPr>
              <w:t>.</w:t>
            </w:r>
          </w:p>
        </w:tc>
        <w:tc>
          <w:tcPr>
            <w:tcW w:w="992" w:type="dxa"/>
            <w:vAlign w:val="center"/>
          </w:tcPr>
          <w:p w14:paraId="6E0217A4" w14:textId="77777777" w:rsidR="00BF553E" w:rsidRPr="00BD0B01" w:rsidRDefault="00BF553E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1E619C" w:rsidRPr="00BD0B01" w14:paraId="7E9450DF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1AB054F7" w14:textId="15EF65B0" w:rsidR="001E619C" w:rsidRPr="00BD0B01" w:rsidRDefault="00ED2B38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lastRenderedPageBreak/>
              <w:t>5</w:t>
            </w:r>
          </w:p>
        </w:tc>
        <w:tc>
          <w:tcPr>
            <w:tcW w:w="8205" w:type="dxa"/>
            <w:vAlign w:val="center"/>
          </w:tcPr>
          <w:p w14:paraId="79B85667" w14:textId="7EB1DD15" w:rsidR="001E619C" w:rsidRPr="00BD0B01" w:rsidRDefault="001E619C" w:rsidP="00563097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color w:val="000000" w:themeColor="text1"/>
                <w:sz w:val="22"/>
                <w:szCs w:val="22"/>
              </w:rPr>
            </w:pPr>
            <w:r w:rsidRPr="00EA0768">
              <w:rPr>
                <w:sz w:val="22"/>
                <w:szCs w:val="22"/>
                <w:lang w:eastAsia="en-GB"/>
              </w:rPr>
              <w:t xml:space="preserve">I </w:t>
            </w:r>
            <w:r w:rsidR="25CB860D" w:rsidRPr="00EA0768">
              <w:rPr>
                <w:sz w:val="22"/>
                <w:szCs w:val="22"/>
                <w:lang w:eastAsia="en-GB"/>
              </w:rPr>
              <w:t>agree</w:t>
            </w:r>
            <w:r w:rsidRPr="00EA0768">
              <w:rPr>
                <w:sz w:val="22"/>
                <w:szCs w:val="22"/>
                <w:lang w:eastAsia="en-GB"/>
              </w:rPr>
              <w:t xml:space="preserve"> that relevant sections of my</w:t>
            </w:r>
            <w:r w:rsidR="00143847" w:rsidRPr="00EA0768">
              <w:rPr>
                <w:sz w:val="22"/>
                <w:szCs w:val="22"/>
                <w:lang w:eastAsia="en-GB"/>
              </w:rPr>
              <w:t xml:space="preserve"> child’s</w:t>
            </w:r>
            <w:r w:rsidRPr="00EA0768">
              <w:rPr>
                <w:sz w:val="22"/>
                <w:szCs w:val="22"/>
                <w:lang w:eastAsia="en-GB"/>
              </w:rPr>
              <w:t xml:space="preserve"> medical notes and data collected during the study may be looked at by individuals from </w:t>
            </w:r>
            <w:r w:rsidR="00143847" w:rsidRPr="00EA0768">
              <w:rPr>
                <w:sz w:val="22"/>
                <w:szCs w:val="22"/>
                <w:lang w:eastAsia="en-GB"/>
              </w:rPr>
              <w:t>The GHD Reversal Trial</w:t>
            </w:r>
            <w:r w:rsidRPr="00EA0768">
              <w:rPr>
                <w:sz w:val="22"/>
                <w:szCs w:val="22"/>
                <w:lang w:eastAsia="en-GB"/>
              </w:rPr>
              <w:t xml:space="preserve"> team</w:t>
            </w:r>
            <w:r w:rsidR="00FB6A9D" w:rsidRPr="00EA0768">
              <w:rPr>
                <w:sz w:val="22"/>
                <w:szCs w:val="22"/>
                <w:lang w:eastAsia="en-GB"/>
              </w:rPr>
              <w:t xml:space="preserve"> at The University of Birmingham</w:t>
            </w:r>
            <w:r w:rsidR="00487D57">
              <w:rPr>
                <w:sz w:val="22"/>
                <w:szCs w:val="22"/>
                <w:lang w:eastAsia="en-GB"/>
              </w:rPr>
              <w:t xml:space="preserve"> Clinical Trials Unit</w:t>
            </w:r>
            <w:r w:rsidR="00FB6A9D" w:rsidRPr="00EA0768">
              <w:rPr>
                <w:sz w:val="22"/>
                <w:szCs w:val="22"/>
                <w:lang w:eastAsia="en-GB"/>
              </w:rPr>
              <w:t>.</w:t>
            </w:r>
            <w:r w:rsidR="00DB65E0">
              <w:rPr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FD7A2FB" w14:textId="77777777" w:rsidR="00095424" w:rsidRPr="00BD0B01" w:rsidRDefault="00095424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ED2B38" w:rsidRPr="00BD0B01" w14:paraId="36DF2CB3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4331D759" w14:textId="671ED8E3" w:rsidR="00ED2B38" w:rsidRDefault="00ED2B38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6</w:t>
            </w:r>
          </w:p>
        </w:tc>
        <w:tc>
          <w:tcPr>
            <w:tcW w:w="8205" w:type="dxa"/>
            <w:vAlign w:val="center"/>
          </w:tcPr>
          <w:p w14:paraId="6A1F4420" w14:textId="4B8B8D54" w:rsidR="00ED2B38" w:rsidRPr="00EA0768" w:rsidRDefault="00ED2B38" w:rsidP="00563097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sz w:val="22"/>
                <w:szCs w:val="22"/>
                <w:lang w:eastAsia="en-GB"/>
              </w:rPr>
            </w:pPr>
            <w:r w:rsidRPr="00EA0768">
              <w:rPr>
                <w:sz w:val="22"/>
                <w:szCs w:val="22"/>
                <w:lang w:eastAsia="en-GB"/>
              </w:rPr>
              <w:t xml:space="preserve">I agree that collaborators of the GHD Reversal </w:t>
            </w:r>
            <w:r>
              <w:rPr>
                <w:sz w:val="22"/>
                <w:szCs w:val="22"/>
                <w:lang w:eastAsia="en-GB"/>
              </w:rPr>
              <w:t>T</w:t>
            </w:r>
            <w:r w:rsidRPr="00EA0768">
              <w:rPr>
                <w:sz w:val="22"/>
                <w:szCs w:val="22"/>
                <w:lang w:eastAsia="en-GB"/>
              </w:rPr>
              <w:t xml:space="preserve">rial, and authorised representatives from the study sponsor (University College London), regulatory authorities and my </w:t>
            </w:r>
            <w:r>
              <w:rPr>
                <w:sz w:val="22"/>
                <w:szCs w:val="22"/>
                <w:lang w:eastAsia="en-GB"/>
              </w:rPr>
              <w:t xml:space="preserve">child’s </w:t>
            </w:r>
            <w:r w:rsidRPr="00EA0768">
              <w:rPr>
                <w:sz w:val="22"/>
                <w:szCs w:val="22"/>
                <w:lang w:eastAsia="en-GB"/>
              </w:rPr>
              <w:t xml:space="preserve">NHS trust can access my </w:t>
            </w:r>
            <w:r>
              <w:rPr>
                <w:sz w:val="22"/>
                <w:szCs w:val="22"/>
                <w:lang w:eastAsia="en-GB"/>
              </w:rPr>
              <w:t xml:space="preserve">child’s </w:t>
            </w:r>
            <w:r w:rsidRPr="00EA0768">
              <w:rPr>
                <w:sz w:val="22"/>
                <w:szCs w:val="22"/>
                <w:lang w:eastAsia="en-GB"/>
              </w:rPr>
              <w:t>data where relevant such as my</w:t>
            </w:r>
            <w:r>
              <w:rPr>
                <w:sz w:val="22"/>
                <w:szCs w:val="22"/>
                <w:lang w:eastAsia="en-GB"/>
              </w:rPr>
              <w:t xml:space="preserve"> child’s</w:t>
            </w:r>
            <w:r w:rsidRPr="00EA0768">
              <w:rPr>
                <w:sz w:val="22"/>
                <w:szCs w:val="22"/>
                <w:lang w:eastAsia="en-GB"/>
              </w:rPr>
              <w:t xml:space="preserve"> taking part in this research and safety monitoring</w:t>
            </w:r>
            <w:r>
              <w:rPr>
                <w:sz w:val="22"/>
                <w:szCs w:val="22"/>
                <w:lang w:eastAsia="en-GB"/>
              </w:rPr>
              <w:t>.</w:t>
            </w:r>
          </w:p>
        </w:tc>
        <w:tc>
          <w:tcPr>
            <w:tcW w:w="992" w:type="dxa"/>
            <w:vAlign w:val="center"/>
          </w:tcPr>
          <w:p w14:paraId="4C8574D0" w14:textId="77777777" w:rsidR="00ED2B38" w:rsidRPr="00BD0B01" w:rsidRDefault="00ED2B38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5E45CC" w:rsidRPr="00BD0B01" w14:paraId="4A823002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1AEF651D" w14:textId="087B5EE0" w:rsidR="005E45CC" w:rsidRDefault="00ED2B38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7</w:t>
            </w:r>
          </w:p>
        </w:tc>
        <w:tc>
          <w:tcPr>
            <w:tcW w:w="8205" w:type="dxa"/>
            <w:vAlign w:val="center"/>
          </w:tcPr>
          <w:p w14:paraId="6D06C4CD" w14:textId="39B7E8C9" w:rsidR="005E45CC" w:rsidRPr="00BD0B01" w:rsidRDefault="005E45CC" w:rsidP="00563097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rFonts w:ascii="Tahoma" w:hAnsi="Tahoma" w:cs="Tahoma"/>
                <w:lang w:eastAsia="en-GB"/>
              </w:rPr>
            </w:pPr>
            <w:r w:rsidRPr="00563097">
              <w:rPr>
                <w:b/>
                <w:bCs/>
                <w:i/>
                <w:iCs/>
                <w:sz w:val="22"/>
                <w:szCs w:val="22"/>
                <w:lang w:eastAsia="en-GB"/>
              </w:rPr>
              <w:t xml:space="preserve">For female </w:t>
            </w:r>
            <w:r w:rsidR="69553FBE" w:rsidRPr="00563097">
              <w:rPr>
                <w:b/>
                <w:bCs/>
                <w:i/>
                <w:iCs/>
                <w:sz w:val="22"/>
                <w:szCs w:val="22"/>
                <w:lang w:eastAsia="en-GB"/>
              </w:rPr>
              <w:t>participants</w:t>
            </w:r>
            <w:r w:rsidRPr="00563097">
              <w:rPr>
                <w:b/>
                <w:bCs/>
                <w:i/>
                <w:iCs/>
                <w:sz w:val="22"/>
                <w:szCs w:val="22"/>
                <w:lang w:eastAsia="en-GB"/>
              </w:rPr>
              <w:t xml:space="preserve"> only:</w:t>
            </w:r>
            <w:r w:rsidR="00487D57">
              <w:rPr>
                <w:sz w:val="22"/>
                <w:szCs w:val="22"/>
                <w:lang w:eastAsia="en-GB"/>
              </w:rPr>
              <w:br/>
            </w:r>
            <w:r w:rsidRPr="00EA0768">
              <w:rPr>
                <w:sz w:val="22"/>
                <w:szCs w:val="22"/>
                <w:lang w:eastAsia="en-GB"/>
              </w:rPr>
              <w:t>In the event of my child</w:t>
            </w:r>
            <w:r w:rsidR="003E77E9" w:rsidRPr="00EA0768">
              <w:rPr>
                <w:sz w:val="22"/>
                <w:szCs w:val="22"/>
                <w:lang w:eastAsia="en-GB"/>
              </w:rPr>
              <w:t xml:space="preserve"> becoming</w:t>
            </w:r>
            <w:r w:rsidRPr="00EA0768">
              <w:rPr>
                <w:sz w:val="22"/>
                <w:szCs w:val="22"/>
                <w:lang w:eastAsia="en-GB"/>
              </w:rPr>
              <w:t xml:space="preserve"> pregnant during the </w:t>
            </w:r>
            <w:r w:rsidR="000F1359">
              <w:rPr>
                <w:sz w:val="22"/>
                <w:szCs w:val="22"/>
                <w:lang w:eastAsia="en-GB"/>
              </w:rPr>
              <w:t>trial</w:t>
            </w:r>
            <w:r w:rsidRPr="00EA0768">
              <w:rPr>
                <w:sz w:val="22"/>
                <w:szCs w:val="22"/>
                <w:lang w:eastAsia="en-GB"/>
              </w:rPr>
              <w:t xml:space="preserve"> I agree for the pregnancy to be monitored for the purposes of the </w:t>
            </w:r>
            <w:r w:rsidR="534CF2DC" w:rsidRPr="00EA0768">
              <w:rPr>
                <w:sz w:val="22"/>
                <w:szCs w:val="22"/>
                <w:lang w:eastAsia="en-GB"/>
              </w:rPr>
              <w:t>trial</w:t>
            </w:r>
            <w:r w:rsidRPr="00EA0768">
              <w:rPr>
                <w:sz w:val="22"/>
                <w:szCs w:val="22"/>
                <w:lang w:eastAsia="en-GB"/>
              </w:rPr>
              <w:t>.</w:t>
            </w:r>
          </w:p>
        </w:tc>
        <w:tc>
          <w:tcPr>
            <w:tcW w:w="992" w:type="dxa"/>
            <w:vAlign w:val="center"/>
          </w:tcPr>
          <w:p w14:paraId="37B8E050" w14:textId="77777777" w:rsidR="005E45CC" w:rsidRDefault="005E45CC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5E45CC" w:rsidRPr="00BD0B01" w14:paraId="6F4F8C35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7F78997C" w14:textId="7FF36EBE" w:rsidR="005E45CC" w:rsidRPr="00BD0B01" w:rsidRDefault="00ED2B38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8</w:t>
            </w:r>
          </w:p>
        </w:tc>
        <w:tc>
          <w:tcPr>
            <w:tcW w:w="8205" w:type="dxa"/>
            <w:vAlign w:val="center"/>
          </w:tcPr>
          <w:p w14:paraId="50A5254E" w14:textId="5D934E4F" w:rsidR="005E45CC" w:rsidRPr="00EA0768" w:rsidRDefault="377DBB50" w:rsidP="00563097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sz w:val="22"/>
                <w:szCs w:val="22"/>
                <w:lang w:eastAsia="en-GB"/>
              </w:rPr>
            </w:pPr>
            <w:r w:rsidRPr="00EA0768">
              <w:rPr>
                <w:sz w:val="22"/>
                <w:szCs w:val="22"/>
                <w:lang w:eastAsia="en-GB"/>
              </w:rPr>
              <w:t>I agree to my child’s GP</w:t>
            </w:r>
            <w:r w:rsidR="593B6EBC" w:rsidRPr="00EA0768">
              <w:rPr>
                <w:sz w:val="22"/>
                <w:szCs w:val="22"/>
                <w:lang w:eastAsia="en-GB"/>
              </w:rPr>
              <w:t xml:space="preserve"> </w:t>
            </w:r>
            <w:r w:rsidRPr="00EA0768">
              <w:rPr>
                <w:sz w:val="22"/>
                <w:szCs w:val="22"/>
                <w:lang w:eastAsia="en-GB"/>
              </w:rPr>
              <w:t>being informed of their participation in The GHD Reversal Trial.</w:t>
            </w:r>
          </w:p>
        </w:tc>
        <w:tc>
          <w:tcPr>
            <w:tcW w:w="992" w:type="dxa"/>
            <w:vAlign w:val="center"/>
          </w:tcPr>
          <w:p w14:paraId="6A94F388" w14:textId="77777777" w:rsidR="005E45CC" w:rsidRPr="00BD0B01" w:rsidRDefault="005E45CC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5E45CC" w:rsidRPr="00BD0B01" w14:paraId="2CDB4B1A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59C2CB5B" w14:textId="38EC7825" w:rsidR="005E45CC" w:rsidRPr="00BD0B01" w:rsidRDefault="00ED2B38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9</w:t>
            </w:r>
          </w:p>
        </w:tc>
        <w:tc>
          <w:tcPr>
            <w:tcW w:w="8205" w:type="dxa"/>
            <w:vAlign w:val="center"/>
          </w:tcPr>
          <w:p w14:paraId="210056E0" w14:textId="3230E7B7" w:rsidR="005E45CC" w:rsidRPr="00BD0B01" w:rsidRDefault="00897981" w:rsidP="00563097">
            <w:pPr>
              <w:tabs>
                <w:tab w:val="left" w:pos="6120"/>
                <w:tab w:val="left" w:pos="8100"/>
              </w:tabs>
              <w:ind w:left="148"/>
              <w:rPr>
                <w:rFonts w:ascii="Tahoma" w:hAnsi="Tahoma" w:cs="Tahoma"/>
                <w:lang w:eastAsia="en-GB"/>
              </w:rPr>
            </w:pPr>
            <w:r>
              <w:t xml:space="preserve">I </w:t>
            </w:r>
            <w:r w:rsidRPr="00EA0768">
              <w:rPr>
                <w:sz w:val="22"/>
                <w:szCs w:val="22"/>
                <w:lang w:eastAsia="en-GB"/>
              </w:rPr>
              <w:t xml:space="preserve">agree that </w:t>
            </w:r>
            <w:r w:rsidR="00281774">
              <w:rPr>
                <w:sz w:val="22"/>
                <w:szCs w:val="22"/>
                <w:lang w:eastAsia="en-GB"/>
              </w:rPr>
              <w:t>mine and my child’s</w:t>
            </w:r>
            <w:r w:rsidRPr="00EA0768">
              <w:rPr>
                <w:sz w:val="22"/>
                <w:szCs w:val="22"/>
                <w:lang w:eastAsia="en-GB"/>
              </w:rPr>
              <w:t xml:space="preserve"> data will be anonymised and used in combination with that of others to produce research outputs such as reports, presentations, </w:t>
            </w:r>
            <w:proofErr w:type="gramStart"/>
            <w:r w:rsidRPr="00EA0768">
              <w:rPr>
                <w:sz w:val="22"/>
                <w:szCs w:val="22"/>
                <w:lang w:eastAsia="en-GB"/>
              </w:rPr>
              <w:t>publications</w:t>
            </w:r>
            <w:proofErr w:type="gramEnd"/>
            <w:r w:rsidRPr="00EA0768">
              <w:rPr>
                <w:sz w:val="22"/>
                <w:szCs w:val="22"/>
                <w:lang w:eastAsia="en-GB"/>
              </w:rPr>
              <w:t xml:space="preserve"> and websites connected to the </w:t>
            </w:r>
            <w:r w:rsidR="00DB65E0">
              <w:rPr>
                <w:sz w:val="22"/>
                <w:szCs w:val="22"/>
                <w:lang w:eastAsia="en-GB"/>
              </w:rPr>
              <w:t>GHD Reversal</w:t>
            </w:r>
            <w:r w:rsidRPr="00EA0768">
              <w:rPr>
                <w:sz w:val="22"/>
                <w:szCs w:val="22"/>
                <w:lang w:eastAsia="en-GB"/>
              </w:rPr>
              <w:t xml:space="preserve"> </w:t>
            </w:r>
            <w:r w:rsidR="00DB65E0">
              <w:rPr>
                <w:sz w:val="22"/>
                <w:szCs w:val="22"/>
                <w:lang w:eastAsia="en-GB"/>
              </w:rPr>
              <w:t>T</w:t>
            </w:r>
            <w:r w:rsidRPr="00EA0768">
              <w:rPr>
                <w:sz w:val="22"/>
                <w:szCs w:val="22"/>
                <w:lang w:eastAsia="en-GB"/>
              </w:rPr>
              <w:t xml:space="preserve">rial. I understand that </w:t>
            </w:r>
            <w:r w:rsidR="00281774">
              <w:rPr>
                <w:sz w:val="22"/>
                <w:szCs w:val="22"/>
                <w:lang w:eastAsia="en-GB"/>
              </w:rPr>
              <w:t>my child</w:t>
            </w:r>
            <w:r w:rsidRPr="00EA0768">
              <w:rPr>
                <w:sz w:val="22"/>
                <w:szCs w:val="22"/>
                <w:lang w:eastAsia="en-GB"/>
              </w:rPr>
              <w:t xml:space="preserve"> </w:t>
            </w:r>
            <w:r w:rsidR="00281774">
              <w:rPr>
                <w:sz w:val="22"/>
                <w:szCs w:val="22"/>
                <w:lang w:eastAsia="en-GB"/>
              </w:rPr>
              <w:t xml:space="preserve">and I </w:t>
            </w:r>
            <w:r w:rsidRPr="00EA0768">
              <w:rPr>
                <w:sz w:val="22"/>
                <w:szCs w:val="22"/>
                <w:lang w:eastAsia="en-GB"/>
              </w:rPr>
              <w:t>will not be individually identified in any publicly available output.</w:t>
            </w:r>
          </w:p>
        </w:tc>
        <w:tc>
          <w:tcPr>
            <w:tcW w:w="992" w:type="dxa"/>
            <w:vAlign w:val="center"/>
          </w:tcPr>
          <w:p w14:paraId="251189AC" w14:textId="77777777" w:rsidR="005E45CC" w:rsidRPr="00BD0B01" w:rsidRDefault="005E45CC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5E45CC" w:rsidRPr="00BD0B01" w14:paraId="1132D943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73DCE016" w14:textId="62C9E680" w:rsidR="005E45CC" w:rsidRPr="00616B1A" w:rsidRDefault="00ED2B38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10</w:t>
            </w:r>
          </w:p>
        </w:tc>
        <w:tc>
          <w:tcPr>
            <w:tcW w:w="8205" w:type="dxa"/>
            <w:vAlign w:val="center"/>
          </w:tcPr>
          <w:p w14:paraId="7B8D9C4E" w14:textId="071BA91D" w:rsidR="005E45CC" w:rsidRPr="005E1245" w:rsidRDefault="005E45CC" w:rsidP="00563097">
            <w:pPr>
              <w:tabs>
                <w:tab w:val="left" w:pos="6120"/>
                <w:tab w:val="left" w:pos="8100"/>
              </w:tabs>
              <w:ind w:left="148"/>
              <w:rPr>
                <w:rFonts w:ascii="Tahoma" w:hAnsi="Tahoma" w:cs="Tahoma"/>
              </w:rPr>
            </w:pPr>
            <w:r w:rsidRPr="00EA0768">
              <w:rPr>
                <w:sz w:val="22"/>
                <w:szCs w:val="22"/>
                <w:lang w:eastAsia="en-GB"/>
              </w:rPr>
              <w:t xml:space="preserve">I understand that the information collected will be used for medical research only and that my child </w:t>
            </w:r>
            <w:r w:rsidR="00DB65E0">
              <w:rPr>
                <w:sz w:val="22"/>
                <w:szCs w:val="22"/>
                <w:lang w:eastAsia="en-GB"/>
              </w:rPr>
              <w:t xml:space="preserve">and I </w:t>
            </w:r>
            <w:r w:rsidRPr="00EA0768">
              <w:rPr>
                <w:sz w:val="22"/>
                <w:szCs w:val="22"/>
                <w:lang w:eastAsia="en-GB"/>
              </w:rPr>
              <w:t>will not be identified in any way in the analysis and reporting of the results.</w:t>
            </w:r>
            <w:r w:rsidRPr="0057037B">
              <w:rPr>
                <w:rFonts w:ascii="Tahoma" w:hAnsi="Tahoma" w:cs="Tahoma"/>
                <w:lang w:eastAsia="en-GB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2B26755" w14:textId="77777777" w:rsidR="005E45CC" w:rsidRPr="00BD0B01" w:rsidRDefault="005E45CC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8163C9" w:rsidRPr="00BD0B01" w14:paraId="0FE7FD6F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5BF95456" w14:textId="4FF4A51D" w:rsidR="008163C9" w:rsidRDefault="008163C9" w:rsidP="002F1E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11</w:t>
            </w:r>
          </w:p>
        </w:tc>
        <w:tc>
          <w:tcPr>
            <w:tcW w:w="8205" w:type="dxa"/>
            <w:vAlign w:val="center"/>
          </w:tcPr>
          <w:p w14:paraId="07254D60" w14:textId="7595A100" w:rsidR="008163C9" w:rsidRPr="00EA0768" w:rsidRDefault="008163C9" w:rsidP="00563097">
            <w:pPr>
              <w:tabs>
                <w:tab w:val="left" w:pos="6120"/>
                <w:tab w:val="left" w:pos="8100"/>
              </w:tabs>
              <w:ind w:left="148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I agree to my child</w:t>
            </w:r>
            <w:r w:rsidR="00AD3900">
              <w:rPr>
                <w:sz w:val="22"/>
                <w:szCs w:val="22"/>
                <w:lang w:eastAsia="en-GB"/>
              </w:rPr>
              <w:t xml:space="preserve"> having blood samples taken and being used as detailed in the above participant information sheet.</w:t>
            </w:r>
          </w:p>
        </w:tc>
        <w:tc>
          <w:tcPr>
            <w:tcW w:w="992" w:type="dxa"/>
            <w:vAlign w:val="center"/>
          </w:tcPr>
          <w:p w14:paraId="3D15FF18" w14:textId="77777777" w:rsidR="008163C9" w:rsidRPr="00BD0B01" w:rsidRDefault="008163C9" w:rsidP="002F1E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897981" w:rsidRPr="00BD0B01" w14:paraId="18E74018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2FF383CC" w14:textId="769CAC24" w:rsidR="00897981" w:rsidRDefault="00ED2B38" w:rsidP="00897981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1</w:t>
            </w:r>
            <w:r w:rsidR="008163C9">
              <w:rPr>
                <w:rFonts w:ascii="Tahoma" w:hAnsi="Tahoma" w:cs="Tahoma"/>
                <w:lang w:eastAsia="en-GB"/>
              </w:rPr>
              <w:t>2</w:t>
            </w:r>
          </w:p>
        </w:tc>
        <w:tc>
          <w:tcPr>
            <w:tcW w:w="8205" w:type="dxa"/>
            <w:vAlign w:val="center"/>
          </w:tcPr>
          <w:p w14:paraId="27CA3484" w14:textId="4BD65B58" w:rsidR="00897981" w:rsidRPr="00EA0768" w:rsidRDefault="00897981" w:rsidP="00563097">
            <w:pPr>
              <w:tabs>
                <w:tab w:val="left" w:pos="6120"/>
                <w:tab w:val="left" w:pos="8100"/>
              </w:tabs>
              <w:ind w:left="148"/>
              <w:rPr>
                <w:sz w:val="22"/>
                <w:szCs w:val="22"/>
                <w:lang w:eastAsia="en-GB"/>
              </w:rPr>
            </w:pPr>
            <w:r w:rsidRPr="00EA0768">
              <w:rPr>
                <w:sz w:val="22"/>
                <w:szCs w:val="22"/>
                <w:lang w:eastAsia="en-GB"/>
              </w:rPr>
              <w:t>I agree for</w:t>
            </w:r>
            <w:r w:rsidR="00254EA9">
              <w:rPr>
                <w:sz w:val="22"/>
                <w:szCs w:val="22"/>
                <w:lang w:eastAsia="en-GB"/>
              </w:rPr>
              <w:t xml:space="preserve"> a copy</w:t>
            </w:r>
            <w:r w:rsidRPr="00EA0768">
              <w:rPr>
                <w:sz w:val="22"/>
                <w:szCs w:val="22"/>
                <w:lang w:eastAsia="en-GB"/>
              </w:rPr>
              <w:t xml:space="preserve"> of my child’s hand X-ray</w:t>
            </w:r>
            <w:r w:rsidR="00254EA9">
              <w:rPr>
                <w:sz w:val="22"/>
                <w:szCs w:val="22"/>
                <w:lang w:eastAsia="en-GB"/>
              </w:rPr>
              <w:t>s taken as part of the trial</w:t>
            </w:r>
            <w:r w:rsidRPr="00EA0768">
              <w:rPr>
                <w:sz w:val="22"/>
                <w:szCs w:val="22"/>
                <w:lang w:eastAsia="en-GB"/>
              </w:rPr>
              <w:t>, to be securely sent</w:t>
            </w:r>
            <w:r w:rsidR="00E2766D">
              <w:rPr>
                <w:sz w:val="22"/>
                <w:szCs w:val="22"/>
                <w:lang w:eastAsia="en-GB"/>
              </w:rPr>
              <w:t xml:space="preserve"> from my child’s hospital</w:t>
            </w:r>
            <w:r w:rsidRPr="00EA0768">
              <w:rPr>
                <w:sz w:val="22"/>
                <w:szCs w:val="22"/>
                <w:lang w:eastAsia="en-GB"/>
              </w:rPr>
              <w:t xml:space="preserve"> to Great Ormond Street Hospital </w:t>
            </w:r>
            <w:r w:rsidR="00254EA9">
              <w:rPr>
                <w:sz w:val="22"/>
                <w:szCs w:val="22"/>
                <w:lang w:eastAsia="en-GB"/>
              </w:rPr>
              <w:t xml:space="preserve">in London (for UK based patients) </w:t>
            </w:r>
            <w:r w:rsidR="00E2766D">
              <w:rPr>
                <w:sz w:val="22"/>
                <w:szCs w:val="22"/>
                <w:lang w:eastAsia="en-GB"/>
              </w:rPr>
              <w:t>or</w:t>
            </w:r>
            <w:r w:rsidR="00254EA9">
              <w:rPr>
                <w:sz w:val="22"/>
                <w:szCs w:val="22"/>
                <w:lang w:eastAsia="en-GB"/>
              </w:rPr>
              <w:t xml:space="preserve"> to </w:t>
            </w:r>
            <w:r w:rsidR="00254EA9" w:rsidRPr="00EA0768">
              <w:rPr>
                <w:sz w:val="22"/>
                <w:szCs w:val="22"/>
                <w:lang w:eastAsia="en-GB"/>
              </w:rPr>
              <w:t xml:space="preserve">Kepler </w:t>
            </w:r>
            <w:proofErr w:type="spellStart"/>
            <w:r w:rsidR="00254EA9" w:rsidRPr="00EA0768">
              <w:rPr>
                <w:sz w:val="22"/>
                <w:szCs w:val="22"/>
                <w:lang w:eastAsia="en-GB"/>
              </w:rPr>
              <w:t>Universitätsklinikum</w:t>
            </w:r>
            <w:proofErr w:type="spellEnd"/>
            <w:r w:rsidR="00254EA9" w:rsidRPr="00EA0768">
              <w:rPr>
                <w:sz w:val="22"/>
                <w:szCs w:val="22"/>
                <w:lang w:eastAsia="en-GB"/>
              </w:rPr>
              <w:t xml:space="preserve"> in Linz (for Austria based patients)</w:t>
            </w:r>
            <w:r w:rsidR="00254EA9">
              <w:rPr>
                <w:sz w:val="22"/>
                <w:szCs w:val="22"/>
                <w:lang w:eastAsia="en-GB"/>
              </w:rPr>
              <w:t xml:space="preserve"> </w:t>
            </w:r>
            <w:r w:rsidRPr="00EA0768">
              <w:rPr>
                <w:sz w:val="22"/>
                <w:szCs w:val="22"/>
                <w:lang w:eastAsia="en-GB"/>
              </w:rPr>
              <w:t>for central analysis</w:t>
            </w:r>
            <w:r w:rsidR="00E2766D">
              <w:rPr>
                <w:sz w:val="22"/>
                <w:szCs w:val="22"/>
                <w:lang w:eastAsia="en-GB"/>
              </w:rPr>
              <w:t xml:space="preserve"> f</w:t>
            </w:r>
            <w:r w:rsidRPr="00EA0768">
              <w:rPr>
                <w:sz w:val="22"/>
                <w:szCs w:val="22"/>
                <w:lang w:eastAsia="en-GB"/>
              </w:rPr>
              <w:t xml:space="preserve">or the purposes of the </w:t>
            </w:r>
            <w:r w:rsidR="00281774">
              <w:rPr>
                <w:sz w:val="22"/>
                <w:szCs w:val="22"/>
                <w:lang w:eastAsia="en-GB"/>
              </w:rPr>
              <w:t>trial</w:t>
            </w:r>
            <w:r w:rsidRPr="00EA0768">
              <w:rPr>
                <w:sz w:val="22"/>
                <w:szCs w:val="22"/>
                <w:lang w:eastAsia="en-GB"/>
              </w:rPr>
              <w:t xml:space="preserve">. </w:t>
            </w:r>
          </w:p>
          <w:p w14:paraId="2C13EAAC" w14:textId="065BD6BB" w:rsidR="00897981" w:rsidRPr="00EA0768" w:rsidRDefault="00897981" w:rsidP="00563097">
            <w:pPr>
              <w:tabs>
                <w:tab w:val="left" w:pos="6120"/>
                <w:tab w:val="left" w:pos="8100"/>
              </w:tabs>
              <w:ind w:left="148"/>
              <w:rPr>
                <w:sz w:val="22"/>
                <w:szCs w:val="22"/>
                <w:lang w:eastAsia="en-GB"/>
              </w:rPr>
            </w:pPr>
            <w:r w:rsidRPr="00EA0768">
              <w:rPr>
                <w:sz w:val="22"/>
                <w:szCs w:val="22"/>
                <w:lang w:eastAsia="en-GB"/>
              </w:rPr>
              <w:t xml:space="preserve">I understand that the copy of </w:t>
            </w:r>
            <w:r w:rsidR="00281774">
              <w:rPr>
                <w:sz w:val="22"/>
                <w:szCs w:val="22"/>
                <w:lang w:eastAsia="en-GB"/>
              </w:rPr>
              <w:t>each</w:t>
            </w:r>
            <w:r w:rsidRPr="00EA0768">
              <w:rPr>
                <w:sz w:val="22"/>
                <w:szCs w:val="22"/>
                <w:lang w:eastAsia="en-GB"/>
              </w:rPr>
              <w:t xml:space="preserve"> </w:t>
            </w:r>
            <w:r w:rsidR="00254EA9">
              <w:rPr>
                <w:sz w:val="22"/>
                <w:szCs w:val="22"/>
                <w:lang w:eastAsia="en-GB"/>
              </w:rPr>
              <w:t>X</w:t>
            </w:r>
            <w:r w:rsidRPr="00EA0768">
              <w:rPr>
                <w:sz w:val="22"/>
                <w:szCs w:val="22"/>
                <w:lang w:eastAsia="en-GB"/>
              </w:rPr>
              <w:t xml:space="preserve">-ray </w:t>
            </w:r>
            <w:r w:rsidR="00281774">
              <w:rPr>
                <w:sz w:val="22"/>
                <w:szCs w:val="22"/>
                <w:lang w:eastAsia="en-GB"/>
              </w:rPr>
              <w:t xml:space="preserve">that is sent </w:t>
            </w:r>
            <w:r w:rsidRPr="00EA0768">
              <w:rPr>
                <w:sz w:val="22"/>
                <w:szCs w:val="22"/>
                <w:lang w:eastAsia="en-GB"/>
              </w:rPr>
              <w:t xml:space="preserve">will be securely deleted 60 days after its receipt at Great Ormond Street Hospital </w:t>
            </w:r>
            <w:r w:rsidR="00E2766D">
              <w:rPr>
                <w:sz w:val="22"/>
                <w:szCs w:val="22"/>
                <w:lang w:eastAsia="en-GB"/>
              </w:rPr>
              <w:t xml:space="preserve">(for UK based patients) or </w:t>
            </w:r>
            <w:r w:rsidR="00E2766D" w:rsidRPr="00EA0768">
              <w:rPr>
                <w:sz w:val="22"/>
                <w:szCs w:val="22"/>
                <w:lang w:eastAsia="en-GB"/>
              </w:rPr>
              <w:t xml:space="preserve">Kepler </w:t>
            </w:r>
            <w:proofErr w:type="spellStart"/>
            <w:r w:rsidR="00E2766D" w:rsidRPr="00EA0768">
              <w:rPr>
                <w:sz w:val="22"/>
                <w:szCs w:val="22"/>
                <w:lang w:eastAsia="en-GB"/>
              </w:rPr>
              <w:t>Universitätsklinikum</w:t>
            </w:r>
            <w:proofErr w:type="spellEnd"/>
            <w:r w:rsidR="00E2766D">
              <w:rPr>
                <w:sz w:val="22"/>
                <w:szCs w:val="22"/>
                <w:lang w:eastAsia="en-GB"/>
              </w:rPr>
              <w:t xml:space="preserve"> (for Austria based patients).</w:t>
            </w:r>
          </w:p>
        </w:tc>
        <w:tc>
          <w:tcPr>
            <w:tcW w:w="992" w:type="dxa"/>
            <w:vAlign w:val="center"/>
          </w:tcPr>
          <w:p w14:paraId="131E9FDB" w14:textId="77777777" w:rsidR="00897981" w:rsidRDefault="00897981" w:rsidP="00897981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897981" w:rsidRPr="00BD0B01" w14:paraId="0A25AA7F" w14:textId="77777777" w:rsidTr="00EA0768">
        <w:trPr>
          <w:trHeight w:val="397"/>
        </w:trPr>
        <w:tc>
          <w:tcPr>
            <w:tcW w:w="568" w:type="dxa"/>
            <w:vAlign w:val="center"/>
          </w:tcPr>
          <w:p w14:paraId="6123BB70" w14:textId="7384D3A4" w:rsidR="00897981" w:rsidRDefault="00360224" w:rsidP="00897981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1</w:t>
            </w:r>
            <w:r w:rsidR="008163C9">
              <w:rPr>
                <w:rFonts w:ascii="Tahoma" w:hAnsi="Tahoma" w:cs="Tahoma"/>
                <w:lang w:eastAsia="en-GB"/>
              </w:rPr>
              <w:t>3</w:t>
            </w:r>
          </w:p>
        </w:tc>
        <w:tc>
          <w:tcPr>
            <w:tcW w:w="8205" w:type="dxa"/>
          </w:tcPr>
          <w:p w14:paraId="32DAABD4" w14:textId="0C4989C5" w:rsidR="00897981" w:rsidRPr="002F1ECF" w:rsidRDefault="00897981" w:rsidP="00563097">
            <w:pPr>
              <w:tabs>
                <w:tab w:val="left" w:pos="6120"/>
                <w:tab w:val="left" w:pos="8100"/>
              </w:tabs>
              <w:ind w:left="148"/>
              <w:rPr>
                <w:rFonts w:ascii="Tahoma" w:hAnsi="Tahoma" w:cs="Tahoma"/>
              </w:rPr>
            </w:pPr>
            <w:r w:rsidRPr="00EA0768">
              <w:rPr>
                <w:sz w:val="22"/>
                <w:szCs w:val="22"/>
                <w:lang w:eastAsia="en-GB"/>
              </w:rPr>
              <w:t xml:space="preserve">I agree that anonymous information collected from me and my child for the </w:t>
            </w:r>
            <w:r w:rsidR="00DB65E0">
              <w:rPr>
                <w:sz w:val="22"/>
                <w:szCs w:val="22"/>
                <w:lang w:eastAsia="en-GB"/>
              </w:rPr>
              <w:t>GHD Reversal Trial</w:t>
            </w:r>
            <w:r w:rsidRPr="00EA0768">
              <w:rPr>
                <w:sz w:val="22"/>
                <w:szCs w:val="22"/>
                <w:lang w:eastAsia="en-GB"/>
              </w:rPr>
              <w:t xml:space="preserve"> may be shared and/or made publicly available for other researchers to support other research in the future.</w:t>
            </w:r>
            <w:r>
              <w:rPr>
                <w:bCs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9FEAC53" w14:textId="77777777" w:rsidR="00897981" w:rsidRDefault="00897981" w:rsidP="00897981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897981" w:rsidRPr="00BD0B01" w14:paraId="46D46F18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66C5875A" w14:textId="49B83071" w:rsidR="00897981" w:rsidRPr="00616B1A" w:rsidRDefault="00360224" w:rsidP="00897981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1</w:t>
            </w:r>
            <w:r w:rsidR="008163C9">
              <w:rPr>
                <w:rFonts w:ascii="Tahoma" w:hAnsi="Tahoma" w:cs="Tahoma"/>
                <w:lang w:eastAsia="en-GB"/>
              </w:rPr>
              <w:t>4</w:t>
            </w:r>
          </w:p>
        </w:tc>
        <w:tc>
          <w:tcPr>
            <w:tcW w:w="8205" w:type="dxa"/>
            <w:vAlign w:val="center"/>
          </w:tcPr>
          <w:p w14:paraId="42E67863" w14:textId="0C2626DE" w:rsidR="00897981" w:rsidRPr="00EA0768" w:rsidRDefault="00C10983" w:rsidP="00563097">
            <w:pPr>
              <w:tabs>
                <w:tab w:val="left" w:pos="6120"/>
                <w:tab w:val="left" w:pos="8100"/>
              </w:tabs>
              <w:ind w:left="148"/>
              <w:rPr>
                <w:sz w:val="22"/>
                <w:szCs w:val="22"/>
                <w:lang w:eastAsia="en-GB"/>
              </w:rPr>
            </w:pPr>
            <w:r w:rsidRPr="00EA0768">
              <w:rPr>
                <w:sz w:val="22"/>
                <w:szCs w:val="22"/>
                <w:lang w:eastAsia="en-GB"/>
              </w:rPr>
              <w:t>I agree to my child taking part in The GHD Reversal Trial.</w:t>
            </w:r>
          </w:p>
        </w:tc>
        <w:tc>
          <w:tcPr>
            <w:tcW w:w="992" w:type="dxa"/>
            <w:vAlign w:val="center"/>
          </w:tcPr>
          <w:p w14:paraId="1EA54F00" w14:textId="77777777" w:rsidR="00897981" w:rsidRDefault="00897981" w:rsidP="00897981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  <w:tr w:rsidR="00C10983" w:rsidRPr="00BD0B01" w14:paraId="7A62B3BA" w14:textId="77777777" w:rsidTr="00E40C94">
        <w:trPr>
          <w:trHeight w:val="397"/>
        </w:trPr>
        <w:tc>
          <w:tcPr>
            <w:tcW w:w="9765" w:type="dxa"/>
            <w:gridSpan w:val="3"/>
            <w:vAlign w:val="center"/>
          </w:tcPr>
          <w:p w14:paraId="587778D0" w14:textId="37535E09" w:rsidR="00C10983" w:rsidRDefault="00C10983" w:rsidP="00897981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  <w:r w:rsidRPr="006205C7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lastRenderedPageBreak/>
              <w:t>Optional Consent Item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 xml:space="preserve"> -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Please initial inside the box if you agree to the following optional consent item. This will not affect your eligibility to take part in the trial.</w:t>
            </w:r>
          </w:p>
        </w:tc>
      </w:tr>
      <w:tr w:rsidR="00C10983" w:rsidRPr="00BD0B01" w14:paraId="6595380E" w14:textId="77777777" w:rsidTr="472FCEF1">
        <w:trPr>
          <w:trHeight w:val="397"/>
        </w:trPr>
        <w:tc>
          <w:tcPr>
            <w:tcW w:w="568" w:type="dxa"/>
            <w:vAlign w:val="center"/>
          </w:tcPr>
          <w:p w14:paraId="02F27E0C" w14:textId="4DF5D017" w:rsidR="00C10983" w:rsidRDefault="00C10983" w:rsidP="00897981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1</w:t>
            </w:r>
            <w:r w:rsidR="008163C9">
              <w:rPr>
                <w:rFonts w:ascii="Tahoma" w:hAnsi="Tahoma" w:cs="Tahoma"/>
                <w:lang w:eastAsia="en-GB"/>
              </w:rPr>
              <w:t>5</w:t>
            </w:r>
          </w:p>
        </w:tc>
        <w:tc>
          <w:tcPr>
            <w:tcW w:w="8205" w:type="dxa"/>
            <w:vAlign w:val="center"/>
          </w:tcPr>
          <w:p w14:paraId="2BDA47C9" w14:textId="2A435E28" w:rsidR="00C10983" w:rsidRPr="00EA0768" w:rsidRDefault="00C10983" w:rsidP="00563097">
            <w:pPr>
              <w:tabs>
                <w:tab w:val="left" w:pos="6120"/>
                <w:tab w:val="left" w:pos="8100"/>
              </w:tabs>
              <w:ind w:left="148"/>
              <w:rPr>
                <w:sz w:val="22"/>
                <w:szCs w:val="22"/>
                <w:lang w:eastAsia="en-GB"/>
              </w:rPr>
            </w:pPr>
            <w:r w:rsidRPr="00EA0768">
              <w:rPr>
                <w:sz w:val="22"/>
                <w:szCs w:val="22"/>
                <w:lang w:eastAsia="en-GB"/>
              </w:rPr>
              <w:t>I agree that I may be contacted by the research team in the future regarding further research that is linked to this study.</w:t>
            </w:r>
          </w:p>
        </w:tc>
        <w:tc>
          <w:tcPr>
            <w:tcW w:w="992" w:type="dxa"/>
            <w:vAlign w:val="center"/>
          </w:tcPr>
          <w:p w14:paraId="7000B10D" w14:textId="77777777" w:rsidR="00C10983" w:rsidRPr="00BD0B01" w:rsidRDefault="00C10983" w:rsidP="00897981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</w:p>
        </w:tc>
      </w:tr>
    </w:tbl>
    <w:p w14:paraId="2088FAD0" w14:textId="170D91E3" w:rsidR="00C10983" w:rsidRDefault="00C10983">
      <w:pPr>
        <w:spacing w:before="0" w:after="0"/>
        <w:rPr>
          <w:rFonts w:ascii="Tahoma" w:hAnsi="Tahoma" w:cs="Tahoma"/>
          <w:u w:val="single"/>
          <w:lang w:eastAsia="en-GB"/>
        </w:rPr>
      </w:pPr>
    </w:p>
    <w:p w14:paraId="7EA27246" w14:textId="3FE88567" w:rsidR="00C10983" w:rsidRDefault="00C10983">
      <w:pPr>
        <w:spacing w:before="0" w:after="0"/>
        <w:rPr>
          <w:rFonts w:ascii="Tahoma" w:hAnsi="Tahoma" w:cs="Tahoma"/>
          <w:u w:val="single"/>
          <w:lang w:eastAsia="en-GB"/>
        </w:rPr>
      </w:pPr>
    </w:p>
    <w:p w14:paraId="5652995B" w14:textId="77777777" w:rsidR="00C10983" w:rsidRDefault="00C10983">
      <w:pPr>
        <w:spacing w:before="0" w:after="0"/>
        <w:rPr>
          <w:rFonts w:ascii="Tahoma" w:hAnsi="Tahoma" w:cs="Tahoma"/>
          <w:u w:val="single"/>
          <w:lang w:eastAsia="en-GB"/>
        </w:rPr>
      </w:pPr>
    </w:p>
    <w:p w14:paraId="7516CAC2" w14:textId="77777777" w:rsidR="00E2766D" w:rsidRDefault="00E2766D" w:rsidP="00B744FC">
      <w:pPr>
        <w:spacing w:before="0" w:after="0"/>
        <w:rPr>
          <w:rFonts w:ascii="Tahoma" w:hAnsi="Tahoma" w:cs="Tahoma"/>
          <w:u w:val="single"/>
          <w:lang w:eastAsia="en-GB"/>
        </w:rPr>
      </w:pPr>
    </w:p>
    <w:p w14:paraId="2E08B8E8" w14:textId="17A5AA93" w:rsidR="005E4EF9" w:rsidRPr="00563097" w:rsidRDefault="005E4EF9" w:rsidP="00E2766D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lang w:eastAsia="en-GB"/>
        </w:rPr>
      </w:pPr>
      <w:r w:rsidRPr="00EA0768">
        <w:rPr>
          <w:rFonts w:ascii="Tahoma" w:hAnsi="Tahoma" w:cs="Tahoma"/>
          <w:b/>
          <w:bCs/>
          <w:i/>
          <w:lang w:eastAsia="en-GB"/>
        </w:rPr>
        <w:t xml:space="preserve">Name of </w:t>
      </w:r>
      <w:r>
        <w:rPr>
          <w:rFonts w:ascii="Tahoma" w:hAnsi="Tahoma" w:cs="Tahoma"/>
          <w:b/>
          <w:bCs/>
          <w:i/>
          <w:lang w:eastAsia="en-GB"/>
        </w:rPr>
        <w:t>Child</w:t>
      </w:r>
      <w:r w:rsidRPr="00225C17">
        <w:rPr>
          <w:rFonts w:ascii="Tahoma" w:hAnsi="Tahoma" w:cs="Tahoma"/>
          <w:i/>
          <w:lang w:eastAsia="en-GB"/>
        </w:rPr>
        <w:t>:</w:t>
      </w:r>
      <w:r>
        <w:rPr>
          <w:rFonts w:ascii="Tahoma" w:hAnsi="Tahoma" w:cs="Tahoma"/>
          <w:i/>
          <w:lang w:eastAsia="en-GB"/>
        </w:rPr>
        <w:tab/>
      </w:r>
      <w:r w:rsidRPr="00EA0768">
        <w:rPr>
          <w:rFonts w:ascii="Tahoma" w:hAnsi="Tahoma" w:cs="Tahoma"/>
          <w:iCs/>
          <w:lang w:eastAsia="en-GB"/>
        </w:rPr>
        <w:t>_________________________________________________</w:t>
      </w:r>
    </w:p>
    <w:p w14:paraId="653B2634" w14:textId="77777777" w:rsidR="005E4EF9" w:rsidRDefault="005E4EF9" w:rsidP="00E2766D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b/>
          <w:bCs/>
          <w:i/>
          <w:lang w:eastAsia="en-GB"/>
        </w:rPr>
      </w:pPr>
    </w:p>
    <w:p w14:paraId="799B8ACF" w14:textId="1FAA5993" w:rsidR="00E2766D" w:rsidRDefault="001E619C" w:rsidP="00E2766D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lang w:eastAsia="en-GB"/>
        </w:rPr>
      </w:pPr>
      <w:r w:rsidRPr="00EA0768">
        <w:rPr>
          <w:rFonts w:ascii="Tahoma" w:hAnsi="Tahoma" w:cs="Tahoma"/>
          <w:b/>
          <w:bCs/>
          <w:i/>
          <w:lang w:eastAsia="en-GB"/>
        </w:rPr>
        <w:t xml:space="preserve">Name of </w:t>
      </w:r>
      <w:r w:rsidR="00BF553E" w:rsidRPr="00EA0768">
        <w:rPr>
          <w:rFonts w:ascii="Tahoma" w:hAnsi="Tahoma" w:cs="Tahoma"/>
          <w:b/>
          <w:bCs/>
          <w:i/>
          <w:lang w:eastAsia="en-GB"/>
        </w:rPr>
        <w:t>Paren</w:t>
      </w:r>
      <w:r w:rsidR="00E2766D" w:rsidRPr="00EA0768">
        <w:rPr>
          <w:rFonts w:ascii="Tahoma" w:hAnsi="Tahoma" w:cs="Tahoma"/>
          <w:b/>
          <w:bCs/>
          <w:i/>
          <w:lang w:eastAsia="en-GB"/>
        </w:rPr>
        <w:t>t/Guardian</w:t>
      </w:r>
      <w:r w:rsidR="00E2766D" w:rsidRPr="00225C17">
        <w:rPr>
          <w:rFonts w:ascii="Tahoma" w:hAnsi="Tahoma" w:cs="Tahoma"/>
          <w:i/>
          <w:lang w:eastAsia="en-GB"/>
        </w:rPr>
        <w:t>:</w:t>
      </w:r>
      <w:r w:rsidR="00E2766D">
        <w:rPr>
          <w:rFonts w:ascii="Tahoma" w:hAnsi="Tahoma" w:cs="Tahoma"/>
          <w:i/>
          <w:lang w:eastAsia="en-GB"/>
        </w:rPr>
        <w:tab/>
      </w:r>
      <w:r w:rsidR="00E2766D" w:rsidRPr="00EA0768">
        <w:rPr>
          <w:rFonts w:ascii="Tahoma" w:hAnsi="Tahoma" w:cs="Tahoma"/>
          <w:iCs/>
          <w:lang w:eastAsia="en-GB"/>
        </w:rPr>
        <w:t>_________________________________________________</w:t>
      </w:r>
    </w:p>
    <w:p w14:paraId="701B67F0" w14:textId="77777777" w:rsidR="00E2766D" w:rsidRDefault="00E2766D" w:rsidP="00E2766D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lang w:eastAsia="en-GB"/>
        </w:rPr>
      </w:pPr>
    </w:p>
    <w:p w14:paraId="73F7D359" w14:textId="55ADE028" w:rsidR="001E619C" w:rsidRDefault="001E619C" w:rsidP="00EA0768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lang w:eastAsia="en-GB"/>
        </w:rPr>
      </w:pPr>
      <w:r w:rsidRPr="00EA0768">
        <w:rPr>
          <w:rFonts w:ascii="Tahoma" w:hAnsi="Tahoma" w:cs="Tahoma"/>
          <w:b/>
          <w:bCs/>
          <w:i/>
          <w:lang w:eastAsia="en-GB"/>
        </w:rPr>
        <w:t>Signature</w:t>
      </w:r>
      <w:r w:rsidR="00E2766D" w:rsidRPr="00EA0768">
        <w:rPr>
          <w:rFonts w:ascii="Tahoma" w:hAnsi="Tahoma" w:cs="Tahoma"/>
          <w:b/>
          <w:bCs/>
          <w:i/>
          <w:lang w:eastAsia="en-GB"/>
        </w:rPr>
        <w:t xml:space="preserve"> of Parent/Guardian</w:t>
      </w:r>
      <w:r w:rsidR="00E2766D" w:rsidRPr="00225C17">
        <w:rPr>
          <w:rFonts w:ascii="Tahoma" w:hAnsi="Tahoma" w:cs="Tahoma"/>
          <w:i/>
          <w:lang w:eastAsia="en-GB"/>
        </w:rPr>
        <w:t>:</w:t>
      </w:r>
      <w:r w:rsidR="00E2766D">
        <w:rPr>
          <w:rFonts w:ascii="Tahoma" w:hAnsi="Tahoma" w:cs="Tahoma"/>
          <w:i/>
          <w:lang w:eastAsia="en-GB"/>
        </w:rPr>
        <w:tab/>
      </w:r>
      <w:r w:rsidR="00E2766D" w:rsidRPr="00EA0768">
        <w:rPr>
          <w:rFonts w:ascii="Tahoma" w:hAnsi="Tahoma" w:cs="Tahoma"/>
          <w:iCs/>
          <w:lang w:eastAsia="en-GB"/>
        </w:rPr>
        <w:t>_________________________________________________</w:t>
      </w:r>
    </w:p>
    <w:p w14:paraId="2161446F" w14:textId="77777777" w:rsidR="00E2766D" w:rsidRDefault="00E2766D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120"/>
        <w:rPr>
          <w:rFonts w:ascii="Tahoma" w:hAnsi="Tahoma" w:cs="Tahoma"/>
          <w:i/>
          <w:lang w:eastAsia="en-GB"/>
        </w:rPr>
      </w:pPr>
    </w:p>
    <w:p w14:paraId="057402C9" w14:textId="17924FF0" w:rsidR="00ED1281" w:rsidRDefault="00E2766D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120"/>
        <w:rPr>
          <w:rFonts w:ascii="Tahoma" w:hAnsi="Tahoma" w:cs="Tahoma"/>
          <w:i/>
          <w:lang w:eastAsia="en-GB"/>
        </w:rPr>
      </w:pPr>
      <w:r w:rsidRPr="00EA0768">
        <w:rPr>
          <w:rFonts w:ascii="Tahoma" w:hAnsi="Tahoma" w:cs="Tahoma"/>
          <w:b/>
          <w:bCs/>
          <w:i/>
          <w:lang w:eastAsia="en-GB"/>
        </w:rPr>
        <w:t xml:space="preserve">Date </w:t>
      </w:r>
      <w:r w:rsidRPr="00225C17">
        <w:rPr>
          <w:rFonts w:ascii="Tahoma" w:hAnsi="Tahoma" w:cs="Tahoma"/>
          <w:i/>
          <w:lang w:eastAsia="en-GB"/>
        </w:rPr>
        <w:t>(</w:t>
      </w:r>
      <w:r w:rsidRPr="00225C17">
        <w:rPr>
          <w:rFonts w:ascii="Tahoma" w:hAnsi="Tahoma" w:cs="Tahoma"/>
          <w:i/>
          <w:color w:val="000000"/>
          <w:szCs w:val="22"/>
          <w:lang w:val="en-US"/>
        </w:rPr>
        <w:t>dd/mmm/</w:t>
      </w:r>
      <w:proofErr w:type="spellStart"/>
      <w:r w:rsidRPr="00225C17">
        <w:rPr>
          <w:rFonts w:ascii="Tahoma" w:hAnsi="Tahoma" w:cs="Tahoma"/>
          <w:i/>
          <w:color w:val="000000"/>
          <w:szCs w:val="22"/>
          <w:lang w:val="en-US"/>
        </w:rPr>
        <w:t>yyyy</w:t>
      </w:r>
      <w:proofErr w:type="spellEnd"/>
      <w:r w:rsidRPr="00225C17">
        <w:rPr>
          <w:rFonts w:ascii="Tahoma" w:hAnsi="Tahoma" w:cs="Tahoma"/>
          <w:i/>
          <w:color w:val="000000"/>
          <w:szCs w:val="22"/>
          <w:lang w:val="en-US"/>
        </w:rPr>
        <w:t>):</w:t>
      </w:r>
      <w:r>
        <w:rPr>
          <w:rFonts w:ascii="Tahoma" w:hAnsi="Tahoma" w:cs="Tahoma"/>
          <w:i/>
          <w:color w:val="000000"/>
          <w:szCs w:val="22"/>
          <w:lang w:val="en-US"/>
        </w:rPr>
        <w:tab/>
      </w:r>
      <w:r w:rsidRPr="00EA0768">
        <w:rPr>
          <w:rFonts w:ascii="Tahoma" w:hAnsi="Tahoma" w:cs="Tahoma"/>
          <w:iCs/>
          <w:color w:val="000000"/>
          <w:szCs w:val="22"/>
          <w:lang w:val="en-US"/>
        </w:rPr>
        <w:t>_________________________________________________</w:t>
      </w:r>
    </w:p>
    <w:p w14:paraId="4E9B7977" w14:textId="77777777" w:rsidR="003E77E9" w:rsidRPr="00BD0B01" w:rsidRDefault="003E77E9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120"/>
        <w:rPr>
          <w:rFonts w:ascii="Tahoma" w:hAnsi="Tahoma" w:cs="Tahoma"/>
          <w:i/>
          <w:lang w:eastAsia="en-GB"/>
        </w:rPr>
      </w:pPr>
    </w:p>
    <w:p w14:paraId="671CB689" w14:textId="77777777" w:rsidR="00E2766D" w:rsidRDefault="00E2766D" w:rsidP="00E2766D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lang w:eastAsia="en-GB"/>
        </w:rPr>
      </w:pPr>
    </w:p>
    <w:p w14:paraId="41E72A2C" w14:textId="7C694C59" w:rsidR="00E2766D" w:rsidRDefault="001E619C" w:rsidP="00E2766D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color w:val="000000"/>
          <w:szCs w:val="22"/>
          <w:lang w:val="en-US"/>
        </w:rPr>
      </w:pPr>
      <w:r w:rsidRPr="00EA0768">
        <w:rPr>
          <w:rFonts w:ascii="Tahoma" w:hAnsi="Tahoma" w:cs="Tahoma"/>
          <w:b/>
          <w:bCs/>
          <w:i/>
          <w:lang w:eastAsia="en-GB"/>
        </w:rPr>
        <w:t>Name of Person taking Consent</w:t>
      </w:r>
      <w:r w:rsidR="00E2766D">
        <w:rPr>
          <w:rFonts w:ascii="Tahoma" w:hAnsi="Tahoma" w:cs="Tahoma"/>
          <w:i/>
          <w:lang w:eastAsia="en-GB"/>
        </w:rPr>
        <w:t>:</w:t>
      </w:r>
      <w:r w:rsidR="00E2766D">
        <w:rPr>
          <w:rFonts w:ascii="Tahoma" w:hAnsi="Tahoma" w:cs="Tahoma"/>
          <w:i/>
          <w:color w:val="000000"/>
          <w:szCs w:val="22"/>
          <w:lang w:val="en-US"/>
        </w:rPr>
        <w:tab/>
      </w:r>
      <w:r w:rsidR="00E2766D" w:rsidRPr="00EA0768">
        <w:rPr>
          <w:rFonts w:ascii="Tahoma" w:hAnsi="Tahoma" w:cs="Tahoma"/>
          <w:iCs/>
          <w:color w:val="000000"/>
          <w:szCs w:val="22"/>
          <w:lang w:val="en-US"/>
        </w:rPr>
        <w:t>_________________________________________________</w:t>
      </w:r>
    </w:p>
    <w:p w14:paraId="13F186E7" w14:textId="77777777" w:rsidR="00E2766D" w:rsidRDefault="00E2766D" w:rsidP="00E2766D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color w:val="000000"/>
          <w:szCs w:val="22"/>
          <w:lang w:val="en-US"/>
        </w:rPr>
      </w:pPr>
    </w:p>
    <w:p w14:paraId="48938F5C" w14:textId="6EA2E4F8" w:rsidR="001E619C" w:rsidRDefault="001E619C" w:rsidP="00E2766D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lang w:eastAsia="en-GB"/>
        </w:rPr>
      </w:pPr>
      <w:r w:rsidRPr="00EA0768">
        <w:rPr>
          <w:rFonts w:ascii="Tahoma" w:hAnsi="Tahoma" w:cs="Tahoma"/>
          <w:b/>
          <w:bCs/>
          <w:i/>
          <w:lang w:eastAsia="en-GB"/>
        </w:rPr>
        <w:t>Signature</w:t>
      </w:r>
      <w:r w:rsidR="00225C17">
        <w:rPr>
          <w:rFonts w:ascii="Tahoma" w:hAnsi="Tahoma" w:cs="Tahoma"/>
          <w:i/>
          <w:lang w:eastAsia="en-GB"/>
        </w:rPr>
        <w:t>:</w:t>
      </w:r>
      <w:r w:rsidR="00225C17">
        <w:rPr>
          <w:rFonts w:ascii="Tahoma" w:hAnsi="Tahoma" w:cs="Tahoma"/>
          <w:i/>
          <w:lang w:eastAsia="en-GB"/>
        </w:rPr>
        <w:tab/>
      </w:r>
      <w:r w:rsidR="00225C17" w:rsidRPr="00EA0768">
        <w:rPr>
          <w:rFonts w:ascii="Tahoma" w:hAnsi="Tahoma" w:cs="Tahoma"/>
          <w:iCs/>
          <w:lang w:eastAsia="en-GB"/>
        </w:rPr>
        <w:t>____</w:t>
      </w:r>
      <w:r w:rsidR="00E2766D" w:rsidRPr="00EA0768">
        <w:rPr>
          <w:rFonts w:ascii="Tahoma" w:hAnsi="Tahoma" w:cs="Tahoma"/>
          <w:iCs/>
          <w:lang w:eastAsia="en-GB"/>
        </w:rPr>
        <w:t>_____________________________________________</w:t>
      </w:r>
    </w:p>
    <w:p w14:paraId="136E9FC0" w14:textId="15F332DD" w:rsidR="00E2766D" w:rsidRDefault="00E2766D" w:rsidP="00E2766D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lang w:eastAsia="en-GB"/>
        </w:rPr>
      </w:pPr>
    </w:p>
    <w:p w14:paraId="2DF2FEE9" w14:textId="6FE1402C" w:rsidR="00E2766D" w:rsidRPr="00BD0B01" w:rsidRDefault="00E2766D" w:rsidP="00EA0768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lang w:eastAsia="en-GB"/>
        </w:rPr>
      </w:pPr>
      <w:r w:rsidRPr="00EA0768">
        <w:rPr>
          <w:rFonts w:ascii="Tahoma" w:hAnsi="Tahoma" w:cs="Tahoma"/>
          <w:b/>
          <w:bCs/>
          <w:i/>
          <w:lang w:eastAsia="en-GB"/>
        </w:rPr>
        <w:t>Date</w:t>
      </w:r>
      <w:r w:rsidRPr="00EA0768">
        <w:rPr>
          <w:b/>
          <w:bCs/>
        </w:rPr>
        <w:t xml:space="preserve"> </w:t>
      </w:r>
      <w:r w:rsidRPr="00225C17">
        <w:t>(</w:t>
      </w:r>
      <w:r w:rsidRPr="00225C17">
        <w:rPr>
          <w:rFonts w:ascii="Tahoma" w:hAnsi="Tahoma" w:cs="Tahoma"/>
          <w:i/>
          <w:color w:val="000000"/>
          <w:szCs w:val="22"/>
          <w:lang w:val="en-US"/>
        </w:rPr>
        <w:t>dd/mmm/</w:t>
      </w:r>
      <w:proofErr w:type="spellStart"/>
      <w:r w:rsidRPr="00225C17">
        <w:rPr>
          <w:rFonts w:ascii="Tahoma" w:hAnsi="Tahoma" w:cs="Tahoma"/>
          <w:i/>
          <w:color w:val="000000"/>
          <w:szCs w:val="22"/>
          <w:lang w:val="en-US"/>
        </w:rPr>
        <w:t>yyyy</w:t>
      </w:r>
      <w:proofErr w:type="spellEnd"/>
      <w:r w:rsidRPr="00225C17">
        <w:rPr>
          <w:rFonts w:ascii="Tahoma" w:hAnsi="Tahoma" w:cs="Tahoma"/>
          <w:i/>
          <w:color w:val="000000"/>
          <w:szCs w:val="22"/>
          <w:lang w:val="en-US"/>
        </w:rPr>
        <w:t>)</w:t>
      </w:r>
      <w:r>
        <w:rPr>
          <w:rFonts w:ascii="Tahoma" w:hAnsi="Tahoma" w:cs="Tahoma"/>
          <w:i/>
          <w:color w:val="000000"/>
          <w:szCs w:val="22"/>
          <w:lang w:val="en-US"/>
        </w:rPr>
        <w:t>:</w:t>
      </w:r>
      <w:r>
        <w:rPr>
          <w:rFonts w:ascii="Tahoma" w:hAnsi="Tahoma" w:cs="Tahoma"/>
          <w:i/>
          <w:color w:val="000000"/>
          <w:szCs w:val="22"/>
          <w:lang w:val="en-US"/>
        </w:rPr>
        <w:tab/>
      </w:r>
      <w:r w:rsidRPr="00EA0768">
        <w:rPr>
          <w:rFonts w:ascii="Tahoma" w:hAnsi="Tahoma" w:cs="Tahoma"/>
          <w:iCs/>
          <w:color w:val="000000"/>
          <w:szCs w:val="22"/>
          <w:lang w:val="en-US"/>
        </w:rPr>
        <w:t>_________________________________________________</w:t>
      </w:r>
    </w:p>
    <w:p w14:paraId="5FEF9E94" w14:textId="77777777" w:rsidR="00BF553E" w:rsidRDefault="00BF553E" w:rsidP="002F1ECF">
      <w:pPr>
        <w:tabs>
          <w:tab w:val="left" w:pos="1980"/>
        </w:tabs>
        <w:spacing w:after="160"/>
        <w:rPr>
          <w:rFonts w:ascii="Tahoma" w:hAnsi="Tahoma" w:cs="Tahoma"/>
          <w:lang w:eastAsia="en-GB"/>
        </w:rPr>
      </w:pPr>
    </w:p>
    <w:p w14:paraId="06A36BA9" w14:textId="77777777" w:rsidR="00BF553E" w:rsidRPr="002F1ECF" w:rsidRDefault="00BF553E" w:rsidP="002F1ECF">
      <w:pPr>
        <w:autoSpaceDE w:val="0"/>
        <w:autoSpaceDN w:val="0"/>
        <w:adjustRightInd w:val="0"/>
        <w:spacing w:line="360" w:lineRule="auto"/>
        <w:rPr>
          <w:rFonts w:ascii="Tahoma" w:hAnsi="Tahoma" w:cs="Tahoma"/>
          <w:i/>
          <w:color w:val="000000"/>
          <w:sz w:val="18"/>
          <w:szCs w:val="22"/>
          <w:lang w:val="en-US"/>
        </w:rPr>
      </w:pPr>
      <w:r w:rsidRPr="002F1ECF">
        <w:rPr>
          <w:rFonts w:ascii="Tahoma" w:hAnsi="Tahoma" w:cs="Tahoma"/>
          <w:color w:val="000000"/>
          <w:szCs w:val="22"/>
          <w:lang w:val="en-US"/>
        </w:rPr>
        <w:t>If an interpreter has translated this form they should countersign here to certify that they have translated fully and accurately.</w:t>
      </w:r>
    </w:p>
    <w:p w14:paraId="19C4F303" w14:textId="77777777" w:rsidR="00225C17" w:rsidRDefault="00225C17" w:rsidP="00225C17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color w:val="000000"/>
          <w:szCs w:val="22"/>
          <w:lang w:val="en-US"/>
        </w:rPr>
      </w:pPr>
    </w:p>
    <w:p w14:paraId="3585B084" w14:textId="70449FF6" w:rsidR="00225C17" w:rsidRDefault="00A32F9F" w:rsidP="00225C17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color w:val="000000"/>
          <w:szCs w:val="22"/>
          <w:lang w:val="en-US"/>
        </w:rPr>
      </w:pPr>
      <w:r w:rsidRPr="00EA0768">
        <w:rPr>
          <w:rFonts w:ascii="Tahoma" w:hAnsi="Tahoma" w:cs="Tahoma"/>
          <w:b/>
          <w:bCs/>
          <w:i/>
          <w:color w:val="000000"/>
          <w:szCs w:val="22"/>
          <w:lang w:val="en-US"/>
        </w:rPr>
        <w:t>Name of Translator</w:t>
      </w:r>
      <w:r w:rsidR="00225C17">
        <w:rPr>
          <w:rFonts w:ascii="Tahoma" w:hAnsi="Tahoma" w:cs="Tahoma"/>
          <w:i/>
          <w:color w:val="000000"/>
          <w:szCs w:val="22"/>
          <w:lang w:val="en-US"/>
        </w:rPr>
        <w:t>:</w:t>
      </w:r>
      <w:r w:rsidR="00225C17">
        <w:rPr>
          <w:rFonts w:ascii="Tahoma" w:hAnsi="Tahoma" w:cs="Tahoma"/>
          <w:i/>
          <w:color w:val="000000"/>
          <w:szCs w:val="22"/>
          <w:lang w:val="en-US"/>
        </w:rPr>
        <w:tab/>
      </w:r>
      <w:r w:rsidR="00225C17" w:rsidRPr="00EA0768">
        <w:rPr>
          <w:rFonts w:ascii="Tahoma" w:hAnsi="Tahoma" w:cs="Tahoma"/>
          <w:iCs/>
          <w:color w:val="000000"/>
          <w:szCs w:val="22"/>
          <w:lang w:val="en-US"/>
        </w:rPr>
        <w:t>_________________________________________________</w:t>
      </w:r>
    </w:p>
    <w:p w14:paraId="570F47B3" w14:textId="77777777" w:rsidR="00225C17" w:rsidRDefault="00225C17" w:rsidP="00225C17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color w:val="000000"/>
          <w:szCs w:val="22"/>
          <w:lang w:val="en-US"/>
        </w:rPr>
      </w:pPr>
    </w:p>
    <w:p w14:paraId="6A00525A" w14:textId="1EC1B126" w:rsidR="00BF553E" w:rsidRDefault="00BF553E" w:rsidP="00225C17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Cs/>
          <w:color w:val="000000"/>
          <w:szCs w:val="22"/>
          <w:lang w:val="en-US"/>
        </w:rPr>
      </w:pPr>
      <w:r w:rsidRPr="00EA0768">
        <w:rPr>
          <w:rFonts w:ascii="Tahoma" w:hAnsi="Tahoma" w:cs="Tahoma"/>
          <w:b/>
          <w:bCs/>
          <w:i/>
          <w:color w:val="000000"/>
          <w:szCs w:val="22"/>
          <w:lang w:val="en-US"/>
        </w:rPr>
        <w:t>Signature</w:t>
      </w:r>
      <w:r w:rsidR="00225C17">
        <w:rPr>
          <w:rFonts w:ascii="Tahoma" w:hAnsi="Tahoma" w:cs="Tahoma"/>
          <w:i/>
          <w:color w:val="000000"/>
          <w:szCs w:val="22"/>
          <w:lang w:val="en-US"/>
        </w:rPr>
        <w:t>:</w:t>
      </w:r>
      <w:r w:rsidR="00225C17">
        <w:rPr>
          <w:rFonts w:ascii="Tahoma" w:hAnsi="Tahoma" w:cs="Tahoma"/>
          <w:i/>
          <w:color w:val="000000"/>
          <w:szCs w:val="22"/>
          <w:lang w:val="en-US"/>
        </w:rPr>
        <w:tab/>
      </w:r>
      <w:r w:rsidR="00225C17">
        <w:rPr>
          <w:rFonts w:ascii="Tahoma" w:hAnsi="Tahoma" w:cs="Tahoma"/>
          <w:iCs/>
          <w:color w:val="000000"/>
          <w:szCs w:val="22"/>
          <w:lang w:val="en-US"/>
        </w:rPr>
        <w:t>_________________________________________________</w:t>
      </w:r>
    </w:p>
    <w:p w14:paraId="31F55408" w14:textId="2BA57E9D" w:rsidR="00225C17" w:rsidRPr="00EA0768" w:rsidRDefault="00225C17" w:rsidP="00225C17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/>
          <w:color w:val="000000"/>
          <w:szCs w:val="22"/>
          <w:lang w:val="en-US"/>
        </w:rPr>
      </w:pPr>
    </w:p>
    <w:p w14:paraId="06F7205C" w14:textId="28C1E234" w:rsidR="00225C17" w:rsidRPr="00EA0768" w:rsidRDefault="00225C17" w:rsidP="00EA0768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iCs/>
          <w:color w:val="000000"/>
          <w:szCs w:val="22"/>
          <w:lang w:val="en-US"/>
        </w:rPr>
      </w:pPr>
      <w:r w:rsidRPr="00EA0768">
        <w:rPr>
          <w:rFonts w:ascii="Tahoma" w:hAnsi="Tahoma" w:cs="Tahoma"/>
          <w:b/>
          <w:bCs/>
          <w:i/>
          <w:color w:val="000000"/>
          <w:szCs w:val="22"/>
          <w:lang w:val="en-US"/>
        </w:rPr>
        <w:t xml:space="preserve">Date </w:t>
      </w:r>
      <w:r w:rsidRPr="00225C17">
        <w:rPr>
          <w:rFonts w:ascii="Tahoma" w:hAnsi="Tahoma" w:cs="Tahoma"/>
          <w:i/>
          <w:color w:val="000000"/>
          <w:szCs w:val="22"/>
          <w:lang w:val="en-US"/>
        </w:rPr>
        <w:t>(dd/mmm/</w:t>
      </w:r>
      <w:proofErr w:type="spellStart"/>
      <w:r w:rsidRPr="00225C17">
        <w:rPr>
          <w:rFonts w:ascii="Tahoma" w:hAnsi="Tahoma" w:cs="Tahoma"/>
          <w:i/>
          <w:color w:val="000000"/>
          <w:szCs w:val="22"/>
          <w:lang w:val="en-US"/>
        </w:rPr>
        <w:t>yyyy</w:t>
      </w:r>
      <w:proofErr w:type="spellEnd"/>
      <w:r w:rsidRPr="00225C17">
        <w:rPr>
          <w:rFonts w:ascii="Tahoma" w:hAnsi="Tahoma" w:cs="Tahoma"/>
          <w:i/>
          <w:color w:val="000000"/>
          <w:szCs w:val="22"/>
          <w:lang w:val="en-US"/>
        </w:rPr>
        <w:t>)</w:t>
      </w:r>
      <w:r>
        <w:rPr>
          <w:rFonts w:ascii="Tahoma" w:hAnsi="Tahoma" w:cs="Tahoma"/>
          <w:i/>
          <w:color w:val="000000"/>
          <w:szCs w:val="22"/>
          <w:lang w:val="en-US"/>
        </w:rPr>
        <w:t>:</w:t>
      </w:r>
      <w:r>
        <w:rPr>
          <w:rFonts w:ascii="Tahoma" w:hAnsi="Tahoma" w:cs="Tahoma"/>
          <w:i/>
          <w:color w:val="000000"/>
          <w:szCs w:val="22"/>
          <w:lang w:val="en-US"/>
        </w:rPr>
        <w:tab/>
      </w:r>
      <w:r w:rsidRPr="00EA0768">
        <w:rPr>
          <w:rFonts w:ascii="Tahoma" w:hAnsi="Tahoma" w:cs="Tahoma"/>
          <w:iCs/>
          <w:color w:val="000000"/>
          <w:szCs w:val="22"/>
          <w:lang w:val="en-US"/>
        </w:rPr>
        <w:t>_________________________________________________</w:t>
      </w:r>
    </w:p>
    <w:p w14:paraId="296447A6" w14:textId="77777777" w:rsidR="00BF553E" w:rsidRDefault="00BF553E" w:rsidP="00A00092">
      <w:pPr>
        <w:tabs>
          <w:tab w:val="left" w:pos="1980"/>
        </w:tabs>
        <w:spacing w:after="160"/>
        <w:jc w:val="right"/>
        <w:rPr>
          <w:rFonts w:ascii="Tahoma" w:hAnsi="Tahoma" w:cs="Tahoma"/>
          <w:lang w:eastAsia="en-GB"/>
        </w:rPr>
      </w:pPr>
    </w:p>
    <w:p w14:paraId="071D75F0" w14:textId="77777777" w:rsidR="00BF553E" w:rsidRDefault="00BF553E" w:rsidP="00A00092">
      <w:pPr>
        <w:tabs>
          <w:tab w:val="left" w:pos="1980"/>
        </w:tabs>
        <w:spacing w:after="160"/>
        <w:jc w:val="right"/>
        <w:rPr>
          <w:rFonts w:ascii="Tahoma" w:hAnsi="Tahoma" w:cs="Tahoma"/>
          <w:lang w:eastAsia="en-GB"/>
        </w:rPr>
      </w:pPr>
    </w:p>
    <w:p w14:paraId="1042285F" w14:textId="77777777" w:rsidR="00BF553E" w:rsidRDefault="00BF553E" w:rsidP="00A00092">
      <w:pPr>
        <w:tabs>
          <w:tab w:val="left" w:pos="1980"/>
        </w:tabs>
        <w:spacing w:after="160"/>
        <w:jc w:val="right"/>
        <w:rPr>
          <w:rFonts w:ascii="Tahoma" w:hAnsi="Tahoma" w:cs="Tahoma"/>
          <w:lang w:eastAsia="en-GB"/>
        </w:rPr>
      </w:pPr>
    </w:p>
    <w:p w14:paraId="5513701E" w14:textId="77777777" w:rsidR="00A32F9F" w:rsidRDefault="001E619C" w:rsidP="002F1ECF">
      <w:pPr>
        <w:tabs>
          <w:tab w:val="left" w:pos="1980"/>
        </w:tabs>
        <w:spacing w:after="160"/>
        <w:rPr>
          <w:rFonts w:ascii="Palatino Linotype" w:hAnsi="Palatino Linotype"/>
          <w:sz w:val="22"/>
        </w:rPr>
      </w:pPr>
      <w:r w:rsidRPr="00BD0B01">
        <w:rPr>
          <w:rFonts w:ascii="Tahoma" w:hAnsi="Tahoma" w:cs="Tahoma"/>
          <w:lang w:eastAsia="en-GB"/>
        </w:rPr>
        <w:t xml:space="preserve">When completed: </w:t>
      </w:r>
      <w:r w:rsidR="00A32F9F">
        <w:rPr>
          <w:rFonts w:ascii="Tahoma" w:hAnsi="Tahoma" w:cs="Tahoma"/>
          <w:lang w:eastAsia="en-GB"/>
        </w:rPr>
        <w:t>1</w:t>
      </w:r>
      <w:r w:rsidRPr="00BD0B01">
        <w:rPr>
          <w:rFonts w:ascii="Tahoma" w:hAnsi="Tahoma" w:cs="Tahoma"/>
          <w:lang w:eastAsia="en-GB"/>
        </w:rPr>
        <w:t xml:space="preserve"> for </w:t>
      </w:r>
      <w:r w:rsidR="00A32F9F">
        <w:rPr>
          <w:rFonts w:ascii="Tahoma" w:hAnsi="Tahoma" w:cs="Tahoma"/>
          <w:lang w:eastAsia="en-GB"/>
        </w:rPr>
        <w:t>parent</w:t>
      </w:r>
      <w:r w:rsidRPr="00BD0B01">
        <w:rPr>
          <w:rFonts w:ascii="Tahoma" w:hAnsi="Tahoma" w:cs="Tahoma"/>
          <w:lang w:eastAsia="en-GB"/>
        </w:rPr>
        <w:t>, 1</w:t>
      </w:r>
      <w:r w:rsidR="00E4037D">
        <w:rPr>
          <w:rFonts w:ascii="Tahoma" w:hAnsi="Tahoma" w:cs="Tahoma"/>
          <w:lang w:eastAsia="en-GB"/>
        </w:rPr>
        <w:t xml:space="preserve"> (original)</w:t>
      </w:r>
      <w:r w:rsidRPr="00BD0B01">
        <w:rPr>
          <w:rFonts w:ascii="Tahoma" w:hAnsi="Tahoma" w:cs="Tahoma"/>
          <w:lang w:eastAsia="en-GB"/>
        </w:rPr>
        <w:t xml:space="preserve"> for Investigator Site File, 1 to keep in medical notes</w:t>
      </w:r>
      <w:r w:rsidR="00A32F9F">
        <w:rPr>
          <w:rFonts w:ascii="Tahoma" w:hAnsi="Tahoma" w:cs="Tahoma"/>
          <w:lang w:eastAsia="en-GB"/>
        </w:rPr>
        <w:t xml:space="preserve"> and 1 sent to BCTU.</w:t>
      </w:r>
    </w:p>
    <w:sectPr w:rsidR="00A32F9F" w:rsidSect="0056309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1246" w:right="1440" w:bottom="851" w:left="1440" w:header="504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2E31" w14:textId="77777777" w:rsidR="005757C7" w:rsidRDefault="005757C7" w:rsidP="00F46DE6">
      <w:r>
        <w:separator/>
      </w:r>
    </w:p>
    <w:p w14:paraId="767ABC8E" w14:textId="77777777" w:rsidR="005757C7" w:rsidRDefault="005757C7" w:rsidP="00F46DE6"/>
  </w:endnote>
  <w:endnote w:type="continuationSeparator" w:id="0">
    <w:p w14:paraId="708CA995" w14:textId="77777777" w:rsidR="005757C7" w:rsidRDefault="005757C7" w:rsidP="00F46DE6">
      <w:r>
        <w:continuationSeparator/>
      </w:r>
    </w:p>
    <w:p w14:paraId="5F529D15" w14:textId="77777777" w:rsidR="005757C7" w:rsidRDefault="005757C7" w:rsidP="00F46DE6"/>
  </w:endnote>
  <w:endnote w:type="continuationNotice" w:id="1">
    <w:p w14:paraId="4A5AA093" w14:textId="77777777" w:rsidR="005757C7" w:rsidRDefault="005757C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15AF" w14:textId="686940D6" w:rsidR="006D0F3C" w:rsidRPr="00563097" w:rsidRDefault="005E45CC" w:rsidP="00563097">
    <w:pPr>
      <w:rPr>
        <w:rStyle w:val="PageNumber"/>
        <w:rFonts w:ascii="Tahoma" w:hAnsi="Tahoma" w:cs="Tahoma"/>
      </w:rPr>
    </w:pPr>
    <w:r w:rsidRPr="00563097">
      <w:rPr>
        <w:rFonts w:ascii="Tahoma" w:hAnsi="Tahoma" w:cs="Tahoma"/>
      </w:rPr>
      <w:t>The GHD Reversal Trial Parent Consent Form</w:t>
    </w:r>
    <w:r w:rsidR="00D82F55">
      <w:rPr>
        <w:rFonts w:ascii="Tahoma" w:hAnsi="Tahoma" w:cs="Tahoma"/>
      </w:rPr>
      <w:t>,</w:t>
    </w:r>
    <w:r w:rsidR="005C1D98" w:rsidRPr="00563097">
      <w:rPr>
        <w:rStyle w:val="PageNumber"/>
        <w:rFonts w:ascii="Tahoma" w:hAnsi="Tahoma" w:cs="Tahoma"/>
      </w:rPr>
      <w:t xml:space="preserve"> v</w:t>
    </w:r>
    <w:r w:rsidR="00B744FC">
      <w:rPr>
        <w:rStyle w:val="PageNumber"/>
        <w:rFonts w:ascii="Tahoma" w:hAnsi="Tahoma" w:cs="Tahoma"/>
      </w:rPr>
      <w:t>2.0</w:t>
    </w:r>
    <w:r w:rsidR="005C1D98" w:rsidRPr="00563097" w:rsidDel="005C1D98">
      <w:rPr>
        <w:rStyle w:val="PageNumber"/>
        <w:rFonts w:ascii="Tahoma" w:hAnsi="Tahoma" w:cs="Tahoma"/>
      </w:rPr>
      <w:t xml:space="preserve"> </w:t>
    </w:r>
    <w:r w:rsidR="00ED2B38">
      <w:rPr>
        <w:rStyle w:val="PageNumber"/>
        <w:rFonts w:ascii="Tahoma" w:hAnsi="Tahoma" w:cs="Tahoma"/>
      </w:rPr>
      <w:t>2</w:t>
    </w:r>
    <w:r w:rsidR="00B744FC">
      <w:rPr>
        <w:rStyle w:val="PageNumber"/>
        <w:rFonts w:ascii="Tahoma" w:hAnsi="Tahoma" w:cs="Tahoma"/>
      </w:rPr>
      <w:t>4</w:t>
    </w:r>
    <w:r w:rsidR="005C1D98" w:rsidRPr="00563097">
      <w:rPr>
        <w:rStyle w:val="PageNumber"/>
        <w:rFonts w:ascii="Tahoma" w:hAnsi="Tahoma" w:cs="Tahoma"/>
      </w:rPr>
      <w:t>-</w:t>
    </w:r>
    <w:r w:rsidR="00ED2B38">
      <w:rPr>
        <w:rStyle w:val="PageNumber"/>
        <w:rFonts w:ascii="Tahoma" w:hAnsi="Tahoma" w:cs="Tahoma"/>
      </w:rPr>
      <w:t>Feb</w:t>
    </w:r>
    <w:r w:rsidR="005C1D98" w:rsidRPr="00563097">
      <w:rPr>
        <w:rStyle w:val="PageNumber"/>
        <w:rFonts w:ascii="Tahoma" w:hAnsi="Tahoma" w:cs="Tahoma"/>
      </w:rPr>
      <w:t>-202</w:t>
    </w:r>
    <w:r w:rsidR="00ED2B38">
      <w:rPr>
        <w:rStyle w:val="PageNumber"/>
        <w:rFonts w:ascii="Tahoma" w:hAnsi="Tahoma" w:cs="Tahoma"/>
      </w:rPr>
      <w:t>2</w:t>
    </w:r>
  </w:p>
  <w:p w14:paraId="797B46E7" w14:textId="295481A5" w:rsidR="006D0F3C" w:rsidRPr="00563097" w:rsidRDefault="005E45CC" w:rsidP="00563097">
    <w:pPr>
      <w:rPr>
        <w:rFonts w:cs="Tahoma"/>
      </w:rPr>
    </w:pPr>
    <w:r w:rsidRPr="00563097">
      <w:rPr>
        <w:rFonts w:ascii="Tahoma" w:hAnsi="Tahoma" w:cs="Tahoma"/>
      </w:rPr>
      <w:t>EudraCT Number: 2020-001006-39</w:t>
    </w:r>
  </w:p>
  <w:p w14:paraId="63A03EE3" w14:textId="29FE5369" w:rsidR="005E45CC" w:rsidRPr="00563097" w:rsidRDefault="005E45CC" w:rsidP="006D0F3C">
    <w:pPr>
      <w:rPr>
        <w:rFonts w:ascii="Tahoma" w:hAnsi="Tahoma" w:cs="Tahoma"/>
      </w:rPr>
    </w:pPr>
    <w:r w:rsidRPr="00563097">
      <w:rPr>
        <w:rFonts w:ascii="Tahoma" w:hAnsi="Tahoma" w:cs="Tahoma"/>
      </w:rPr>
      <w:t>IRAS Number: 281209</w:t>
    </w:r>
  </w:p>
  <w:p w14:paraId="2BA2EF13" w14:textId="1F383A45" w:rsidR="006D0F3C" w:rsidRPr="00563097" w:rsidRDefault="006D0F3C" w:rsidP="00563097">
    <w:pPr>
      <w:tabs>
        <w:tab w:val="center" w:pos="4513"/>
        <w:tab w:val="right" w:pos="9026"/>
      </w:tabs>
      <w:spacing w:before="0" w:after="0"/>
      <w:ind w:left="227"/>
      <w:jc w:val="right"/>
      <w:rPr>
        <w:rFonts w:eastAsia="Calibri" w:cs="Tahoma"/>
        <w:lang w:val="x-none"/>
      </w:rPr>
    </w:pPr>
    <w:r w:rsidRPr="00563097">
      <w:rPr>
        <w:rFonts w:ascii="Tahoma" w:eastAsia="Calibri" w:hAnsi="Tahoma" w:cs="Tahoma"/>
        <w:lang w:val="x-none"/>
      </w:rPr>
      <w:t xml:space="preserve">Page </w:t>
    </w:r>
    <w:r w:rsidRPr="00563097">
      <w:rPr>
        <w:rFonts w:ascii="Tahoma" w:eastAsia="Calibri" w:hAnsi="Tahoma" w:cs="Tahoma"/>
        <w:lang w:val="x-none"/>
      </w:rPr>
      <w:fldChar w:fldCharType="begin"/>
    </w:r>
    <w:r w:rsidRPr="00563097">
      <w:rPr>
        <w:rFonts w:ascii="Tahoma" w:eastAsia="Calibri" w:hAnsi="Tahoma" w:cs="Tahoma"/>
        <w:lang w:val="x-none"/>
      </w:rPr>
      <w:instrText xml:space="preserve"> PAGE  \* Arabic  \* MERGEFORMAT </w:instrText>
    </w:r>
    <w:r w:rsidRPr="00563097">
      <w:rPr>
        <w:rFonts w:ascii="Tahoma" w:eastAsia="Calibri" w:hAnsi="Tahoma" w:cs="Tahoma"/>
        <w:lang w:val="x-none"/>
      </w:rPr>
      <w:fldChar w:fldCharType="separate"/>
    </w:r>
    <w:r w:rsidRPr="00563097">
      <w:rPr>
        <w:rFonts w:ascii="Tahoma" w:eastAsia="Calibri" w:hAnsi="Tahoma" w:cs="Tahoma"/>
        <w:lang w:val="x-none"/>
      </w:rPr>
      <w:t>2</w:t>
    </w:r>
    <w:r w:rsidRPr="00563097">
      <w:rPr>
        <w:rFonts w:ascii="Tahoma" w:eastAsia="Calibri" w:hAnsi="Tahoma" w:cs="Tahoma"/>
        <w:lang w:val="x-none"/>
      </w:rPr>
      <w:fldChar w:fldCharType="end"/>
    </w:r>
    <w:r w:rsidRPr="00563097">
      <w:rPr>
        <w:rFonts w:ascii="Tahoma" w:eastAsia="Calibri" w:hAnsi="Tahoma" w:cs="Tahoma"/>
        <w:lang w:val="x-none"/>
      </w:rPr>
      <w:t xml:space="preserve"> of </w:t>
    </w:r>
    <w:r w:rsidRPr="00563097">
      <w:rPr>
        <w:rFonts w:ascii="Tahoma" w:eastAsia="Calibri" w:hAnsi="Tahoma" w:cs="Tahoma"/>
        <w:lang w:val="x-none"/>
      </w:rPr>
      <w:fldChar w:fldCharType="begin"/>
    </w:r>
    <w:r w:rsidRPr="00563097">
      <w:rPr>
        <w:rFonts w:ascii="Tahoma" w:eastAsia="Calibri" w:hAnsi="Tahoma" w:cs="Tahoma"/>
        <w:lang w:val="x-none"/>
      </w:rPr>
      <w:instrText xml:space="preserve"> NUMPAGES  \* Arabic  \* MERGEFORMAT </w:instrText>
    </w:r>
    <w:r w:rsidRPr="00563097">
      <w:rPr>
        <w:rFonts w:ascii="Tahoma" w:eastAsia="Calibri" w:hAnsi="Tahoma" w:cs="Tahoma"/>
        <w:lang w:val="x-none"/>
      </w:rPr>
      <w:fldChar w:fldCharType="separate"/>
    </w:r>
    <w:r w:rsidRPr="00563097">
      <w:rPr>
        <w:rFonts w:ascii="Tahoma" w:eastAsia="Calibri" w:hAnsi="Tahoma" w:cs="Tahoma"/>
        <w:lang w:val="x-none"/>
      </w:rPr>
      <w:t>3</w:t>
    </w:r>
    <w:r w:rsidRPr="00563097">
      <w:rPr>
        <w:rFonts w:ascii="Tahoma" w:eastAsia="Calibri" w:hAnsi="Tahoma" w:cs="Tahoma"/>
        <w:lang w:val="x-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6C3D" w14:textId="77777777" w:rsidR="005E45CC" w:rsidRPr="00217E98" w:rsidRDefault="005E45CC" w:rsidP="001E619C">
    <w:pPr>
      <w:pBdr>
        <w:bottom w:val="single" w:sz="12" w:space="1" w:color="auto"/>
      </w:pBdr>
      <w:tabs>
        <w:tab w:val="center" w:pos="4513"/>
        <w:tab w:val="right" w:pos="9026"/>
      </w:tabs>
      <w:spacing w:before="0" w:after="0"/>
      <w:ind w:left="227"/>
      <w:rPr>
        <w:rFonts w:ascii="Calibri" w:eastAsia="Calibri" w:hAnsi="Calibri" w:cs="Times New Roman"/>
        <w:sz w:val="22"/>
        <w:szCs w:val="22"/>
        <w:lang w:val="x-none"/>
      </w:rPr>
    </w:pPr>
  </w:p>
  <w:p w14:paraId="67C64A55" w14:textId="0D044908" w:rsidR="005E45CC" w:rsidRPr="00217E98" w:rsidRDefault="005E45CC" w:rsidP="001E619C">
    <w:pPr>
      <w:tabs>
        <w:tab w:val="center" w:pos="4513"/>
        <w:tab w:val="right" w:pos="9026"/>
      </w:tabs>
      <w:spacing w:before="0" w:after="0"/>
      <w:ind w:left="227"/>
      <w:rPr>
        <w:rFonts w:ascii="Calibri" w:eastAsia="Calibri" w:hAnsi="Calibri" w:cs="Times New Roman"/>
        <w:sz w:val="22"/>
        <w:szCs w:val="22"/>
        <w:lang w:val="x-none"/>
      </w:rPr>
    </w:pPr>
    <w:r w:rsidRPr="00217E98">
      <w:rPr>
        <w:rFonts w:ascii="Calibri" w:eastAsia="Calibri" w:hAnsi="Calibri" w:cs="Times New Roman"/>
        <w:sz w:val="22"/>
        <w:szCs w:val="22"/>
        <w:lang w:val="x-none"/>
      </w:rPr>
      <w:t xml:space="preserve">Printed: </w: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begin"/>
    </w:r>
    <w:r w:rsidRPr="00217E98">
      <w:rPr>
        <w:rFonts w:ascii="Calibri" w:eastAsia="Calibri" w:hAnsi="Calibri" w:cs="Times New Roman"/>
        <w:sz w:val="22"/>
        <w:szCs w:val="22"/>
        <w:lang w:val="x-none"/>
      </w:rPr>
      <w:instrText xml:space="preserve"> DATE  \@ "d-MMM-yy"  \* MERGEFORMAT </w:instrTex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separate"/>
    </w:r>
    <w:r w:rsidR="00B744FC">
      <w:rPr>
        <w:rFonts w:ascii="Calibri" w:eastAsia="Calibri" w:hAnsi="Calibri" w:cs="Times New Roman"/>
        <w:noProof/>
        <w:sz w:val="22"/>
        <w:szCs w:val="22"/>
        <w:lang w:val="x-none"/>
      </w:rPr>
      <w:t>24-Feb-22</w: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end"/>
    </w:r>
    <w:r w:rsidRPr="00217E98">
      <w:rPr>
        <w:rFonts w:ascii="Calibri" w:eastAsia="Calibri" w:hAnsi="Calibri" w:cs="Times New Roman"/>
        <w:sz w:val="22"/>
        <w:szCs w:val="22"/>
        <w:lang w:val="x-none"/>
      </w:rPr>
      <w:tab/>
      <w:t xml:space="preserve">Version </w:t>
    </w:r>
    <w:r w:rsidR="00591361">
      <w:rPr>
        <w:rFonts w:ascii="Calibri" w:eastAsia="Calibri" w:hAnsi="Calibri" w:cs="Times New Roman"/>
        <w:sz w:val="22"/>
        <w:szCs w:val="22"/>
      </w:rPr>
      <w:t>0.3, 25-Mar-2021</w:t>
    </w:r>
    <w:r w:rsidRPr="00217E98">
      <w:rPr>
        <w:rFonts w:ascii="Calibri" w:eastAsia="Calibri" w:hAnsi="Calibri" w:cs="Times New Roman"/>
        <w:sz w:val="22"/>
        <w:szCs w:val="22"/>
        <w:lang w:val="x-none"/>
      </w:rPr>
      <w:tab/>
      <w:t xml:space="preserve">Page </w: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begin"/>
    </w:r>
    <w:r w:rsidRPr="00217E98">
      <w:rPr>
        <w:rFonts w:ascii="Calibri" w:eastAsia="Calibri" w:hAnsi="Calibri" w:cs="Times New Roman"/>
        <w:sz w:val="22"/>
        <w:szCs w:val="22"/>
        <w:lang w:val="x-none"/>
      </w:rPr>
      <w:instrText xml:space="preserve"> PAGE  \* Arabic  \* MERGEFORMAT </w:instrTex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separate"/>
    </w:r>
    <w:r>
      <w:rPr>
        <w:rFonts w:ascii="Calibri" w:eastAsia="Calibri" w:hAnsi="Calibri" w:cs="Times New Roman"/>
        <w:noProof/>
        <w:sz w:val="22"/>
        <w:szCs w:val="22"/>
        <w:lang w:val="x-none"/>
      </w:rPr>
      <w:t>1</w: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end"/>
    </w:r>
    <w:r w:rsidRPr="00217E98">
      <w:rPr>
        <w:rFonts w:ascii="Calibri" w:eastAsia="Calibri" w:hAnsi="Calibri" w:cs="Times New Roman"/>
        <w:sz w:val="22"/>
        <w:szCs w:val="22"/>
        <w:lang w:val="x-none"/>
      </w:rPr>
      <w:t xml:space="preserve"> of </w: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begin"/>
    </w:r>
    <w:r w:rsidRPr="00217E98">
      <w:rPr>
        <w:rFonts w:ascii="Calibri" w:eastAsia="Calibri" w:hAnsi="Calibri" w:cs="Times New Roman"/>
        <w:sz w:val="22"/>
        <w:szCs w:val="22"/>
        <w:lang w:val="x-none"/>
      </w:rPr>
      <w:instrText xml:space="preserve"> NUMPAGES  \* Arabic  \* MERGEFORMAT </w:instrTex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separate"/>
    </w:r>
    <w:r>
      <w:rPr>
        <w:rFonts w:ascii="Calibri" w:eastAsia="Calibri" w:hAnsi="Calibri" w:cs="Times New Roman"/>
        <w:noProof/>
        <w:sz w:val="22"/>
        <w:szCs w:val="22"/>
        <w:lang w:val="x-none"/>
      </w:rPr>
      <w:t>5</w: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end"/>
    </w:r>
  </w:p>
  <w:p w14:paraId="3D1E877B" w14:textId="77777777" w:rsidR="005E45CC" w:rsidRPr="001E619C" w:rsidRDefault="005E45CC" w:rsidP="007F5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FCB5" w14:textId="77777777" w:rsidR="005757C7" w:rsidRDefault="005757C7" w:rsidP="00F46DE6">
      <w:r>
        <w:separator/>
      </w:r>
    </w:p>
    <w:p w14:paraId="14DA6441" w14:textId="77777777" w:rsidR="005757C7" w:rsidRDefault="005757C7" w:rsidP="00F46DE6"/>
  </w:footnote>
  <w:footnote w:type="continuationSeparator" w:id="0">
    <w:p w14:paraId="7E0A97DE" w14:textId="77777777" w:rsidR="005757C7" w:rsidRDefault="005757C7" w:rsidP="00F46DE6">
      <w:r>
        <w:continuationSeparator/>
      </w:r>
    </w:p>
    <w:p w14:paraId="77712D56" w14:textId="77777777" w:rsidR="005757C7" w:rsidRDefault="005757C7" w:rsidP="00F46DE6"/>
  </w:footnote>
  <w:footnote w:type="continuationNotice" w:id="1">
    <w:p w14:paraId="3155D54E" w14:textId="77777777" w:rsidR="005757C7" w:rsidRDefault="005757C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6AA5" w14:textId="77777777" w:rsidR="005E45CC" w:rsidRPr="00940B22" w:rsidRDefault="005E45CC" w:rsidP="00940B22">
    <w:pPr>
      <w:tabs>
        <w:tab w:val="center" w:pos="4513"/>
        <w:tab w:val="right" w:pos="9026"/>
      </w:tabs>
      <w:spacing w:before="0" w:after="0"/>
      <w:ind w:left="227"/>
      <w:jc w:val="center"/>
      <w:rPr>
        <w:rFonts w:ascii="Calibri" w:eastAsia="Calibri" w:hAnsi="Calibri" w:cs="Times New Roman"/>
        <w:b/>
        <w:color w:val="0070C0"/>
        <w:sz w:val="22"/>
        <w:szCs w:val="22"/>
        <w:lang w:val="x-none"/>
      </w:rPr>
    </w:pPr>
    <w:r>
      <w:rPr>
        <w:rFonts w:ascii="Calibri" w:eastAsia="Calibri" w:hAnsi="Calibri" w:cs="Times New Roman"/>
        <w:b/>
        <w:sz w:val="22"/>
        <w:szCs w:val="22"/>
      </w:rPr>
      <w:t>The GHD Reversal Trial</w:t>
    </w:r>
    <w:r w:rsidRPr="00940B22">
      <w:rPr>
        <w:rFonts w:ascii="Calibri" w:eastAsia="Calibri" w:hAnsi="Calibri" w:cs="Times New Roman"/>
        <w:b/>
        <w:sz w:val="22"/>
        <w:szCs w:val="22"/>
        <w:lang w:val="x-none"/>
      </w:rPr>
      <w:t xml:space="preserve">: </w:t>
    </w:r>
    <w:r>
      <w:rPr>
        <w:rFonts w:ascii="Calibri" w:eastAsia="Calibri" w:hAnsi="Calibri" w:cs="Times New Roman"/>
        <w:b/>
        <w:sz w:val="22"/>
        <w:szCs w:val="22"/>
      </w:rPr>
      <w:t>Parent Consent Form</w:t>
    </w:r>
    <w:r w:rsidRPr="00940B22">
      <w:rPr>
        <w:rFonts w:ascii="Calibri" w:eastAsia="Calibri" w:hAnsi="Calibri" w:cs="Times New Roman"/>
        <w:b/>
        <w:color w:val="0070C0"/>
        <w:sz w:val="22"/>
        <w:szCs w:val="22"/>
        <w:lang w:val="x-none"/>
      </w:rPr>
      <w:t xml:space="preserve"> </w:t>
    </w:r>
  </w:p>
  <w:p w14:paraId="616617BA" w14:textId="77777777" w:rsidR="005E45CC" w:rsidRPr="00A00092" w:rsidRDefault="005E45CC" w:rsidP="00A00092">
    <w:pPr>
      <w:tabs>
        <w:tab w:val="center" w:pos="4513"/>
        <w:tab w:val="right" w:pos="9026"/>
      </w:tabs>
      <w:spacing w:before="0" w:after="0"/>
      <w:ind w:left="227"/>
      <w:rPr>
        <w:rFonts w:ascii="Calibri" w:eastAsia="Calibri" w:hAnsi="Calibri" w:cs="Times New Roman"/>
        <w:sz w:val="22"/>
        <w:szCs w:val="22"/>
      </w:rPr>
    </w:pPr>
    <w:r w:rsidRPr="00940B22">
      <w:rPr>
        <w:rFonts w:ascii="Calibri" w:eastAsia="Calibri" w:hAnsi="Calibri" w:cs="Times New Roman"/>
        <w:sz w:val="22"/>
        <w:szCs w:val="22"/>
        <w:lang w:val="x-none"/>
      </w:rPr>
      <w:t xml:space="preserve">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E596" w14:textId="26026350" w:rsidR="006A7182" w:rsidRPr="00A00092" w:rsidRDefault="00080C25" w:rsidP="006A7182">
    <w:pPr>
      <w:tabs>
        <w:tab w:val="left" w:pos="1980"/>
      </w:tabs>
      <w:spacing w:after="160"/>
      <w:rPr>
        <w:rFonts w:ascii="Tahoma" w:hAnsi="Tahoma" w:cs="Tahoma"/>
        <w:i/>
        <w:noProof/>
        <w:color w:val="FF0000"/>
        <w:lang w:eastAsia="en-GB"/>
      </w:rPr>
    </w:pPr>
    <w:r>
      <w:rPr>
        <w:rFonts w:ascii="Calibri" w:eastAsia="Calibri" w:hAnsi="Calibri" w:cs="Times New Roman"/>
        <w:b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7F770F23" wp14:editId="196DD7F4">
          <wp:simplePos x="0" y="0"/>
          <wp:positionH relativeFrom="column">
            <wp:posOffset>3630295</wp:posOffset>
          </wp:positionH>
          <wp:positionV relativeFrom="paragraph">
            <wp:posOffset>-175260</wp:posOffset>
          </wp:positionV>
          <wp:extent cx="2562225" cy="643255"/>
          <wp:effectExtent l="0" t="0" r="0" b="0"/>
          <wp:wrapTight wrapText="bothSides">
            <wp:wrapPolygon edited="0">
              <wp:start x="0" y="0"/>
              <wp:lineTo x="0" y="21110"/>
              <wp:lineTo x="21520" y="21110"/>
              <wp:lineTo x="215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72FCEF1" w:rsidRPr="472FCEF1">
      <w:rPr>
        <w:rFonts w:ascii="Tahoma" w:hAnsi="Tahoma" w:cs="Tahoma"/>
        <w:i/>
        <w:iCs/>
        <w:noProof/>
        <w:color w:val="FF0000"/>
        <w:lang w:eastAsia="en-GB"/>
      </w:rPr>
      <w:t>&lt;insert local letterhead details</w:t>
    </w:r>
  </w:p>
  <w:p w14:paraId="1B726C3C" w14:textId="77777777" w:rsidR="005E45CC" w:rsidRPr="00940B22" w:rsidRDefault="005E45CC" w:rsidP="002F1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5F"/>
    <w:multiLevelType w:val="multilevel"/>
    <w:tmpl w:val="9574164E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3" w:hanging="2160"/>
      </w:pPr>
      <w:rPr>
        <w:rFonts w:hint="default"/>
      </w:rPr>
    </w:lvl>
  </w:abstractNum>
  <w:abstractNum w:abstractNumId="1" w15:restartNumberingAfterBreak="0">
    <w:nsid w:val="024654CB"/>
    <w:multiLevelType w:val="hybridMultilevel"/>
    <w:tmpl w:val="4FE457FC"/>
    <w:lvl w:ilvl="0" w:tplc="08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2" w15:restartNumberingAfterBreak="0">
    <w:nsid w:val="062B4CA2"/>
    <w:multiLevelType w:val="hybridMultilevel"/>
    <w:tmpl w:val="4FEEC11E"/>
    <w:lvl w:ilvl="0" w:tplc="09566D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11BCD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E8F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3848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592F5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1623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0025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08E9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8E6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87035"/>
    <w:multiLevelType w:val="multilevel"/>
    <w:tmpl w:val="D3724F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B0713"/>
    <w:multiLevelType w:val="hybridMultilevel"/>
    <w:tmpl w:val="B65EC65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8BC4E4D"/>
    <w:multiLevelType w:val="multilevel"/>
    <w:tmpl w:val="5DF615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9039E"/>
    <w:multiLevelType w:val="multilevel"/>
    <w:tmpl w:val="E95AB6F8"/>
    <w:lvl w:ilvl="0">
      <w:start w:val="1"/>
      <w:numFmt w:val="bullet"/>
      <w:lvlText w:val=""/>
      <w:lvlJc w:val="left"/>
      <w:pPr>
        <w:ind w:left="1664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238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2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4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20" w:hanging="2160"/>
      </w:pPr>
      <w:rPr>
        <w:rFonts w:hint="default"/>
      </w:rPr>
    </w:lvl>
  </w:abstractNum>
  <w:abstractNum w:abstractNumId="7" w15:restartNumberingAfterBreak="0">
    <w:nsid w:val="14C16A6A"/>
    <w:multiLevelType w:val="multilevel"/>
    <w:tmpl w:val="72163D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66529"/>
    <w:multiLevelType w:val="hybridMultilevel"/>
    <w:tmpl w:val="7F2062B2"/>
    <w:lvl w:ilvl="0" w:tplc="648CDCCE">
      <w:start w:val="1"/>
      <w:numFmt w:val="bullet"/>
      <w:pStyle w:val="bullet2"/>
      <w:lvlText w:val="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E3724"/>
    <w:multiLevelType w:val="hybridMultilevel"/>
    <w:tmpl w:val="29DA1466"/>
    <w:lvl w:ilvl="0" w:tplc="D48CA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AADC3E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0E5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A097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A430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341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A4CB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68AB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285E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CA1AA0"/>
    <w:multiLevelType w:val="hybridMultilevel"/>
    <w:tmpl w:val="37B47F5A"/>
    <w:lvl w:ilvl="0" w:tplc="F73C7BAE">
      <w:start w:val="1"/>
      <w:numFmt w:val="decimal"/>
      <w:pStyle w:val="Numberedheading4"/>
      <w:lvlText w:val="%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7425D"/>
    <w:multiLevelType w:val="hybridMultilevel"/>
    <w:tmpl w:val="4394E148"/>
    <w:lvl w:ilvl="0" w:tplc="B0B227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2EEB0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2E1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A4DF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D81E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107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0C62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BCA0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7A9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683796"/>
    <w:multiLevelType w:val="hybridMultilevel"/>
    <w:tmpl w:val="8BF244D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C72BF8"/>
    <w:multiLevelType w:val="hybridMultilevel"/>
    <w:tmpl w:val="8B50DC22"/>
    <w:lvl w:ilvl="0" w:tplc="7444E03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6E0E59"/>
    <w:multiLevelType w:val="multilevel"/>
    <w:tmpl w:val="25D47E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B258DD"/>
    <w:multiLevelType w:val="hybridMultilevel"/>
    <w:tmpl w:val="CDCCBE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D2374"/>
    <w:multiLevelType w:val="hybridMultilevel"/>
    <w:tmpl w:val="85DC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Instructions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C4824"/>
    <w:multiLevelType w:val="hybridMultilevel"/>
    <w:tmpl w:val="0B7CD522"/>
    <w:lvl w:ilvl="0" w:tplc="C98EDA8A">
      <w:start w:val="1"/>
      <w:numFmt w:val="lowerLetter"/>
      <w:pStyle w:val="Numberlista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75548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9F5B20"/>
    <w:multiLevelType w:val="hybridMultilevel"/>
    <w:tmpl w:val="0492D198"/>
    <w:lvl w:ilvl="0" w:tplc="6FAEDC86">
      <w:start w:val="1"/>
      <w:numFmt w:val="decimal"/>
      <w:pStyle w:val="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E33BE6"/>
    <w:multiLevelType w:val="hybridMultilevel"/>
    <w:tmpl w:val="1616BD30"/>
    <w:lvl w:ilvl="0" w:tplc="0809000B">
      <w:start w:val="1"/>
      <w:numFmt w:val="bullet"/>
      <w:lvlText w:val=""/>
      <w:lvlJc w:val="left"/>
      <w:pPr>
        <w:ind w:left="87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20" w15:restartNumberingAfterBreak="0">
    <w:nsid w:val="29333C94"/>
    <w:multiLevelType w:val="hybridMultilevel"/>
    <w:tmpl w:val="5AC48040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2A966B43"/>
    <w:multiLevelType w:val="hybridMultilevel"/>
    <w:tmpl w:val="73CE3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4115BB"/>
    <w:multiLevelType w:val="hybridMultilevel"/>
    <w:tmpl w:val="9F1C5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9E036E"/>
    <w:multiLevelType w:val="hybridMultilevel"/>
    <w:tmpl w:val="902ECADC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9582BE4"/>
    <w:multiLevelType w:val="hybridMultilevel"/>
    <w:tmpl w:val="1EBC726C"/>
    <w:lvl w:ilvl="0" w:tplc="FFFFFFFF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 w15:restartNumberingAfterBreak="0">
    <w:nsid w:val="3A092C43"/>
    <w:multiLevelType w:val="hybridMultilevel"/>
    <w:tmpl w:val="9E5CDF20"/>
    <w:lvl w:ilvl="0" w:tplc="5A68DE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E0802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4CC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EC31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CE4E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B4E9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5A7D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4C93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8C96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FB5E02"/>
    <w:multiLevelType w:val="hybridMultilevel"/>
    <w:tmpl w:val="961648FA"/>
    <w:lvl w:ilvl="0" w:tplc="4A32AF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8A878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0C8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6E7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9A9C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2EE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0077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A27A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26E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D12D4B"/>
    <w:multiLevelType w:val="hybridMultilevel"/>
    <w:tmpl w:val="7F30DFF0"/>
    <w:lvl w:ilvl="0" w:tplc="6FCE9D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74E853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683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14CD9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F4E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2022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FA41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F8EA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8EC0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E549AB"/>
    <w:multiLevelType w:val="hybridMultilevel"/>
    <w:tmpl w:val="D3D2A86E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0" w15:restartNumberingAfterBreak="0">
    <w:nsid w:val="504771E4"/>
    <w:multiLevelType w:val="hybridMultilevel"/>
    <w:tmpl w:val="3A648BB8"/>
    <w:lvl w:ilvl="0" w:tplc="2C587D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34063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2A6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3ACD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AA6F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50D7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C2D0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5A5E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B47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8B18A3"/>
    <w:multiLevelType w:val="hybridMultilevel"/>
    <w:tmpl w:val="B2AE69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051B8"/>
    <w:multiLevelType w:val="hybridMultilevel"/>
    <w:tmpl w:val="6772D738"/>
    <w:lvl w:ilvl="0" w:tplc="BF7EDC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6302A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916D7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586E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8ABC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A631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B41F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DCF1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562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4D330D"/>
    <w:multiLevelType w:val="hybridMultilevel"/>
    <w:tmpl w:val="6CF2E12A"/>
    <w:lvl w:ilvl="0" w:tplc="A27623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75E7A5B"/>
    <w:multiLevelType w:val="hybridMultilevel"/>
    <w:tmpl w:val="B4DA9E2C"/>
    <w:lvl w:ilvl="0" w:tplc="F82E9B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E452CF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04A2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1722F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18D5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8EE6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CCDD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3A23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FAB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DC072A"/>
    <w:multiLevelType w:val="hybridMultilevel"/>
    <w:tmpl w:val="26CCE240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6" w15:restartNumberingAfterBreak="0">
    <w:nsid w:val="721E271B"/>
    <w:multiLevelType w:val="hybridMultilevel"/>
    <w:tmpl w:val="041641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218A4"/>
    <w:multiLevelType w:val="hybridMultilevel"/>
    <w:tmpl w:val="678CCF4E"/>
    <w:lvl w:ilvl="0" w:tplc="AD6C75C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C1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14814"/>
    <w:multiLevelType w:val="multilevel"/>
    <w:tmpl w:val="9A52C830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ind w:left="167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C701FE3"/>
    <w:multiLevelType w:val="hybridMultilevel"/>
    <w:tmpl w:val="EBCCA3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B0E96"/>
    <w:multiLevelType w:val="hybridMultilevel"/>
    <w:tmpl w:val="837230CA"/>
    <w:lvl w:ilvl="0" w:tplc="9DB4AA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E638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1C0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76E8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3254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F452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A031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366A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0AD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8"/>
  </w:num>
  <w:num w:numId="3">
    <w:abstractNumId w:val="23"/>
  </w:num>
  <w:num w:numId="4">
    <w:abstractNumId w:val="18"/>
  </w:num>
  <w:num w:numId="5">
    <w:abstractNumId w:val="16"/>
  </w:num>
  <w:num w:numId="6">
    <w:abstractNumId w:val="29"/>
  </w:num>
  <w:num w:numId="7">
    <w:abstractNumId w:val="17"/>
  </w:num>
  <w:num w:numId="8">
    <w:abstractNumId w:val="10"/>
  </w:num>
  <w:num w:numId="9">
    <w:abstractNumId w:val="37"/>
  </w:num>
  <w:num w:numId="10">
    <w:abstractNumId w:val="0"/>
  </w:num>
  <w:num w:numId="11">
    <w:abstractNumId w:val="35"/>
  </w:num>
  <w:num w:numId="12">
    <w:abstractNumId w:val="20"/>
  </w:num>
  <w:num w:numId="13">
    <w:abstractNumId w:val="24"/>
  </w:num>
  <w:num w:numId="14">
    <w:abstractNumId w:val="14"/>
  </w:num>
  <w:num w:numId="15">
    <w:abstractNumId w:val="26"/>
  </w:num>
  <w:num w:numId="16">
    <w:abstractNumId w:val="9"/>
  </w:num>
  <w:num w:numId="17">
    <w:abstractNumId w:val="2"/>
  </w:num>
  <w:num w:numId="18">
    <w:abstractNumId w:val="11"/>
  </w:num>
  <w:num w:numId="19">
    <w:abstractNumId w:val="33"/>
  </w:num>
  <w:num w:numId="20">
    <w:abstractNumId w:val="30"/>
  </w:num>
  <w:num w:numId="21">
    <w:abstractNumId w:val="27"/>
  </w:num>
  <w:num w:numId="22">
    <w:abstractNumId w:val="5"/>
  </w:num>
  <w:num w:numId="23">
    <w:abstractNumId w:val="34"/>
  </w:num>
  <w:num w:numId="24">
    <w:abstractNumId w:val="28"/>
  </w:num>
  <w:num w:numId="25">
    <w:abstractNumId w:val="3"/>
  </w:num>
  <w:num w:numId="26">
    <w:abstractNumId w:val="32"/>
  </w:num>
  <w:num w:numId="27">
    <w:abstractNumId w:val="7"/>
  </w:num>
  <w:num w:numId="28">
    <w:abstractNumId w:val="36"/>
  </w:num>
  <w:num w:numId="29">
    <w:abstractNumId w:val="31"/>
  </w:num>
  <w:num w:numId="30">
    <w:abstractNumId w:val="6"/>
  </w:num>
  <w:num w:numId="31">
    <w:abstractNumId w:val="1"/>
  </w:num>
  <w:num w:numId="32">
    <w:abstractNumId w:val="19"/>
  </w:num>
  <w:num w:numId="33">
    <w:abstractNumId w:val="39"/>
  </w:num>
  <w:num w:numId="34">
    <w:abstractNumId w:val="40"/>
  </w:num>
  <w:num w:numId="35">
    <w:abstractNumId w:val="4"/>
  </w:num>
  <w:num w:numId="36">
    <w:abstractNumId w:val="25"/>
  </w:num>
  <w:num w:numId="37">
    <w:abstractNumId w:val="15"/>
  </w:num>
  <w:num w:numId="38">
    <w:abstractNumId w:val="13"/>
  </w:num>
  <w:num w:numId="39">
    <w:abstractNumId w:val="21"/>
  </w:num>
  <w:num w:numId="40">
    <w:abstractNumId w:val="12"/>
  </w:num>
  <w:num w:numId="4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48"/>
    <w:rsid w:val="000046AD"/>
    <w:rsid w:val="00004960"/>
    <w:rsid w:val="0000681B"/>
    <w:rsid w:val="00006D17"/>
    <w:rsid w:val="00012800"/>
    <w:rsid w:val="00016F9F"/>
    <w:rsid w:val="00023BC0"/>
    <w:rsid w:val="00027865"/>
    <w:rsid w:val="00031D41"/>
    <w:rsid w:val="00037D5F"/>
    <w:rsid w:val="000421FD"/>
    <w:rsid w:val="00044AAC"/>
    <w:rsid w:val="0005610D"/>
    <w:rsid w:val="000636B8"/>
    <w:rsid w:val="00064262"/>
    <w:rsid w:val="0006461B"/>
    <w:rsid w:val="00064F56"/>
    <w:rsid w:val="0006503D"/>
    <w:rsid w:val="00067B11"/>
    <w:rsid w:val="00071A2B"/>
    <w:rsid w:val="00072878"/>
    <w:rsid w:val="00072F51"/>
    <w:rsid w:val="00077652"/>
    <w:rsid w:val="00080C25"/>
    <w:rsid w:val="00090834"/>
    <w:rsid w:val="00091872"/>
    <w:rsid w:val="000950E7"/>
    <w:rsid w:val="00095424"/>
    <w:rsid w:val="000A0DFF"/>
    <w:rsid w:val="000A350D"/>
    <w:rsid w:val="000A37E1"/>
    <w:rsid w:val="000B41C9"/>
    <w:rsid w:val="000C3681"/>
    <w:rsid w:val="000C4A9E"/>
    <w:rsid w:val="000C6D9B"/>
    <w:rsid w:val="000D0892"/>
    <w:rsid w:val="000D1DA5"/>
    <w:rsid w:val="000D3E8C"/>
    <w:rsid w:val="000E0B01"/>
    <w:rsid w:val="000E51C0"/>
    <w:rsid w:val="000F1359"/>
    <w:rsid w:val="00100541"/>
    <w:rsid w:val="00101773"/>
    <w:rsid w:val="00105091"/>
    <w:rsid w:val="00115528"/>
    <w:rsid w:val="001179E5"/>
    <w:rsid w:val="00124010"/>
    <w:rsid w:val="00124321"/>
    <w:rsid w:val="0013051D"/>
    <w:rsid w:val="00130E43"/>
    <w:rsid w:val="00134690"/>
    <w:rsid w:val="00135E89"/>
    <w:rsid w:val="00136C8E"/>
    <w:rsid w:val="001412FA"/>
    <w:rsid w:val="0014170E"/>
    <w:rsid w:val="00141873"/>
    <w:rsid w:val="00143126"/>
    <w:rsid w:val="00143847"/>
    <w:rsid w:val="001446BB"/>
    <w:rsid w:val="001519FC"/>
    <w:rsid w:val="00153C4C"/>
    <w:rsid w:val="0016024D"/>
    <w:rsid w:val="0016258A"/>
    <w:rsid w:val="00165A57"/>
    <w:rsid w:val="00165ED8"/>
    <w:rsid w:val="00165F48"/>
    <w:rsid w:val="00172727"/>
    <w:rsid w:val="00172FC5"/>
    <w:rsid w:val="00182896"/>
    <w:rsid w:val="00183959"/>
    <w:rsid w:val="00186227"/>
    <w:rsid w:val="00190C93"/>
    <w:rsid w:val="00193BAB"/>
    <w:rsid w:val="00194119"/>
    <w:rsid w:val="00194EE8"/>
    <w:rsid w:val="00195227"/>
    <w:rsid w:val="001A4718"/>
    <w:rsid w:val="001A561F"/>
    <w:rsid w:val="001B1E29"/>
    <w:rsid w:val="001B360E"/>
    <w:rsid w:val="001D3D9C"/>
    <w:rsid w:val="001D44A2"/>
    <w:rsid w:val="001D56BC"/>
    <w:rsid w:val="001E29ED"/>
    <w:rsid w:val="001E3C8A"/>
    <w:rsid w:val="001E619C"/>
    <w:rsid w:val="001F4DD8"/>
    <w:rsid w:val="002009AA"/>
    <w:rsid w:val="002059A6"/>
    <w:rsid w:val="00211C35"/>
    <w:rsid w:val="00212A47"/>
    <w:rsid w:val="00212F83"/>
    <w:rsid w:val="0021567B"/>
    <w:rsid w:val="00221F63"/>
    <w:rsid w:val="002221BF"/>
    <w:rsid w:val="00225C17"/>
    <w:rsid w:val="002277EC"/>
    <w:rsid w:val="00230183"/>
    <w:rsid w:val="002341E6"/>
    <w:rsid w:val="00234DFF"/>
    <w:rsid w:val="00241467"/>
    <w:rsid w:val="00244D0F"/>
    <w:rsid w:val="0024558E"/>
    <w:rsid w:val="0024670C"/>
    <w:rsid w:val="002518EA"/>
    <w:rsid w:val="00253F04"/>
    <w:rsid w:val="00254EA9"/>
    <w:rsid w:val="002627B6"/>
    <w:rsid w:val="0026321A"/>
    <w:rsid w:val="00263D23"/>
    <w:rsid w:val="002664AB"/>
    <w:rsid w:val="00266CBF"/>
    <w:rsid w:val="0027379F"/>
    <w:rsid w:val="00275BAE"/>
    <w:rsid w:val="00276048"/>
    <w:rsid w:val="00281774"/>
    <w:rsid w:val="00282A1B"/>
    <w:rsid w:val="00284A1A"/>
    <w:rsid w:val="00296370"/>
    <w:rsid w:val="002A0AC0"/>
    <w:rsid w:val="002A27DC"/>
    <w:rsid w:val="002A2F85"/>
    <w:rsid w:val="002A6908"/>
    <w:rsid w:val="002B55F3"/>
    <w:rsid w:val="002B6869"/>
    <w:rsid w:val="002B6AE9"/>
    <w:rsid w:val="002C02A2"/>
    <w:rsid w:val="002C1995"/>
    <w:rsid w:val="002C67A4"/>
    <w:rsid w:val="002C6EF9"/>
    <w:rsid w:val="002D6577"/>
    <w:rsid w:val="002E1D14"/>
    <w:rsid w:val="002E6E60"/>
    <w:rsid w:val="002F04CC"/>
    <w:rsid w:val="002F0724"/>
    <w:rsid w:val="002F0807"/>
    <w:rsid w:val="002F1ECF"/>
    <w:rsid w:val="002F2363"/>
    <w:rsid w:val="003029F0"/>
    <w:rsid w:val="00303FA9"/>
    <w:rsid w:val="00313305"/>
    <w:rsid w:val="00314B72"/>
    <w:rsid w:val="00321B58"/>
    <w:rsid w:val="00322BA4"/>
    <w:rsid w:val="00325E65"/>
    <w:rsid w:val="0032716A"/>
    <w:rsid w:val="003306F6"/>
    <w:rsid w:val="00332515"/>
    <w:rsid w:val="00337B7A"/>
    <w:rsid w:val="003401F4"/>
    <w:rsid w:val="00340F20"/>
    <w:rsid w:val="0035652E"/>
    <w:rsid w:val="0035762C"/>
    <w:rsid w:val="00360224"/>
    <w:rsid w:val="003649FE"/>
    <w:rsid w:val="00367D84"/>
    <w:rsid w:val="0037537E"/>
    <w:rsid w:val="00375DC1"/>
    <w:rsid w:val="00376513"/>
    <w:rsid w:val="0038151C"/>
    <w:rsid w:val="00381B35"/>
    <w:rsid w:val="00384D6C"/>
    <w:rsid w:val="003854BD"/>
    <w:rsid w:val="0038706D"/>
    <w:rsid w:val="003877D7"/>
    <w:rsid w:val="00391BF8"/>
    <w:rsid w:val="00393C4E"/>
    <w:rsid w:val="003A6618"/>
    <w:rsid w:val="003A755E"/>
    <w:rsid w:val="003B15C9"/>
    <w:rsid w:val="003B44B2"/>
    <w:rsid w:val="003C049B"/>
    <w:rsid w:val="003C04AD"/>
    <w:rsid w:val="003C1789"/>
    <w:rsid w:val="003C4CB8"/>
    <w:rsid w:val="003C5EAA"/>
    <w:rsid w:val="003D06C1"/>
    <w:rsid w:val="003D0A90"/>
    <w:rsid w:val="003D1AB4"/>
    <w:rsid w:val="003D25C9"/>
    <w:rsid w:val="003D7997"/>
    <w:rsid w:val="003E272D"/>
    <w:rsid w:val="003E380D"/>
    <w:rsid w:val="003E3EB6"/>
    <w:rsid w:val="003E77E9"/>
    <w:rsid w:val="003F0145"/>
    <w:rsid w:val="003F239F"/>
    <w:rsid w:val="003F4E5F"/>
    <w:rsid w:val="003F7147"/>
    <w:rsid w:val="003F7A49"/>
    <w:rsid w:val="0040112A"/>
    <w:rsid w:val="00403449"/>
    <w:rsid w:val="004104E6"/>
    <w:rsid w:val="004130C4"/>
    <w:rsid w:val="00414858"/>
    <w:rsid w:val="004157C8"/>
    <w:rsid w:val="00416D19"/>
    <w:rsid w:val="00417854"/>
    <w:rsid w:val="004233AD"/>
    <w:rsid w:val="0042380D"/>
    <w:rsid w:val="00424C48"/>
    <w:rsid w:val="00425DDE"/>
    <w:rsid w:val="00427A92"/>
    <w:rsid w:val="00431633"/>
    <w:rsid w:val="004342B5"/>
    <w:rsid w:val="00443B06"/>
    <w:rsid w:val="0045096A"/>
    <w:rsid w:val="00451ED6"/>
    <w:rsid w:val="0045400A"/>
    <w:rsid w:val="00455E80"/>
    <w:rsid w:val="0045691D"/>
    <w:rsid w:val="0046298A"/>
    <w:rsid w:val="00464C35"/>
    <w:rsid w:val="00467F74"/>
    <w:rsid w:val="004745B4"/>
    <w:rsid w:val="00477FA5"/>
    <w:rsid w:val="004810F8"/>
    <w:rsid w:val="0048641A"/>
    <w:rsid w:val="00487D57"/>
    <w:rsid w:val="00495BC5"/>
    <w:rsid w:val="00497CEA"/>
    <w:rsid w:val="004A50CB"/>
    <w:rsid w:val="004A62F6"/>
    <w:rsid w:val="004A75B7"/>
    <w:rsid w:val="004A7918"/>
    <w:rsid w:val="004A7944"/>
    <w:rsid w:val="004B03A3"/>
    <w:rsid w:val="004B6063"/>
    <w:rsid w:val="004B74EF"/>
    <w:rsid w:val="004C5E89"/>
    <w:rsid w:val="004C7C21"/>
    <w:rsid w:val="004D156C"/>
    <w:rsid w:val="004D4442"/>
    <w:rsid w:val="004E14CD"/>
    <w:rsid w:val="004F2BAB"/>
    <w:rsid w:val="004F42F3"/>
    <w:rsid w:val="00512BE1"/>
    <w:rsid w:val="0051450D"/>
    <w:rsid w:val="00525CA4"/>
    <w:rsid w:val="005307AF"/>
    <w:rsid w:val="00536B9B"/>
    <w:rsid w:val="00540BDD"/>
    <w:rsid w:val="00542E13"/>
    <w:rsid w:val="00545EBC"/>
    <w:rsid w:val="0055443B"/>
    <w:rsid w:val="005564FC"/>
    <w:rsid w:val="00561902"/>
    <w:rsid w:val="00563097"/>
    <w:rsid w:val="005663EA"/>
    <w:rsid w:val="00571A9B"/>
    <w:rsid w:val="005757C7"/>
    <w:rsid w:val="005801D5"/>
    <w:rsid w:val="0058301C"/>
    <w:rsid w:val="0058476F"/>
    <w:rsid w:val="00587087"/>
    <w:rsid w:val="00591361"/>
    <w:rsid w:val="00593B8D"/>
    <w:rsid w:val="00594838"/>
    <w:rsid w:val="00594EDA"/>
    <w:rsid w:val="005951E3"/>
    <w:rsid w:val="0059568E"/>
    <w:rsid w:val="005A1CF3"/>
    <w:rsid w:val="005A6461"/>
    <w:rsid w:val="005B4DDF"/>
    <w:rsid w:val="005B62C4"/>
    <w:rsid w:val="005C1D98"/>
    <w:rsid w:val="005C2F06"/>
    <w:rsid w:val="005C47C2"/>
    <w:rsid w:val="005C487E"/>
    <w:rsid w:val="005C51CD"/>
    <w:rsid w:val="005D19CC"/>
    <w:rsid w:val="005D2A91"/>
    <w:rsid w:val="005D3DB8"/>
    <w:rsid w:val="005D5890"/>
    <w:rsid w:val="005D6987"/>
    <w:rsid w:val="005E1245"/>
    <w:rsid w:val="005E1F7C"/>
    <w:rsid w:val="005E2B3A"/>
    <w:rsid w:val="005E45CC"/>
    <w:rsid w:val="005E4EF9"/>
    <w:rsid w:val="005E5060"/>
    <w:rsid w:val="005F0052"/>
    <w:rsid w:val="00600106"/>
    <w:rsid w:val="0060493A"/>
    <w:rsid w:val="0060560C"/>
    <w:rsid w:val="006109B7"/>
    <w:rsid w:val="0061159F"/>
    <w:rsid w:val="0061164A"/>
    <w:rsid w:val="006147A9"/>
    <w:rsid w:val="00615E37"/>
    <w:rsid w:val="00616B1A"/>
    <w:rsid w:val="00623B1A"/>
    <w:rsid w:val="0062689E"/>
    <w:rsid w:val="006268AF"/>
    <w:rsid w:val="00626A97"/>
    <w:rsid w:val="00627A29"/>
    <w:rsid w:val="0063129B"/>
    <w:rsid w:val="0063552C"/>
    <w:rsid w:val="00636504"/>
    <w:rsid w:val="00636681"/>
    <w:rsid w:val="00636907"/>
    <w:rsid w:val="00645C54"/>
    <w:rsid w:val="006460DA"/>
    <w:rsid w:val="006469A0"/>
    <w:rsid w:val="0065098C"/>
    <w:rsid w:val="00652FE8"/>
    <w:rsid w:val="00653B3D"/>
    <w:rsid w:val="00654502"/>
    <w:rsid w:val="00654FB1"/>
    <w:rsid w:val="00660881"/>
    <w:rsid w:val="00667324"/>
    <w:rsid w:val="0067635B"/>
    <w:rsid w:val="00676DFE"/>
    <w:rsid w:val="00681BB3"/>
    <w:rsid w:val="00681CB9"/>
    <w:rsid w:val="00684803"/>
    <w:rsid w:val="00684BD1"/>
    <w:rsid w:val="00684DA0"/>
    <w:rsid w:val="0069015F"/>
    <w:rsid w:val="00690363"/>
    <w:rsid w:val="006911FC"/>
    <w:rsid w:val="006941D1"/>
    <w:rsid w:val="00694739"/>
    <w:rsid w:val="006A11AB"/>
    <w:rsid w:val="006A4954"/>
    <w:rsid w:val="006A552F"/>
    <w:rsid w:val="006A7182"/>
    <w:rsid w:val="006B351B"/>
    <w:rsid w:val="006B3E89"/>
    <w:rsid w:val="006B551D"/>
    <w:rsid w:val="006B5DEB"/>
    <w:rsid w:val="006C1768"/>
    <w:rsid w:val="006C56D9"/>
    <w:rsid w:val="006C5854"/>
    <w:rsid w:val="006C7CD4"/>
    <w:rsid w:val="006D0F3C"/>
    <w:rsid w:val="006D1AEE"/>
    <w:rsid w:val="006D368D"/>
    <w:rsid w:val="006D4564"/>
    <w:rsid w:val="006D5B84"/>
    <w:rsid w:val="006D5E8F"/>
    <w:rsid w:val="006E39A3"/>
    <w:rsid w:val="006E78DF"/>
    <w:rsid w:val="006E7B4C"/>
    <w:rsid w:val="006F0DCC"/>
    <w:rsid w:val="006F4202"/>
    <w:rsid w:val="006F6EFF"/>
    <w:rsid w:val="007022C8"/>
    <w:rsid w:val="00702542"/>
    <w:rsid w:val="0070566E"/>
    <w:rsid w:val="0070587B"/>
    <w:rsid w:val="00706478"/>
    <w:rsid w:val="00707463"/>
    <w:rsid w:val="007076A5"/>
    <w:rsid w:val="00710347"/>
    <w:rsid w:val="00717476"/>
    <w:rsid w:val="00721E0E"/>
    <w:rsid w:val="0072425C"/>
    <w:rsid w:val="00724D0A"/>
    <w:rsid w:val="0072763D"/>
    <w:rsid w:val="00731762"/>
    <w:rsid w:val="0074672D"/>
    <w:rsid w:val="00754D1F"/>
    <w:rsid w:val="007555AE"/>
    <w:rsid w:val="00755B96"/>
    <w:rsid w:val="00756EAE"/>
    <w:rsid w:val="00762FF3"/>
    <w:rsid w:val="00764579"/>
    <w:rsid w:val="007655EC"/>
    <w:rsid w:val="00765A24"/>
    <w:rsid w:val="00766176"/>
    <w:rsid w:val="00766C73"/>
    <w:rsid w:val="00767B72"/>
    <w:rsid w:val="00774AF7"/>
    <w:rsid w:val="00782920"/>
    <w:rsid w:val="00783FB2"/>
    <w:rsid w:val="00787278"/>
    <w:rsid w:val="007941E0"/>
    <w:rsid w:val="00795547"/>
    <w:rsid w:val="00795D19"/>
    <w:rsid w:val="00795E2E"/>
    <w:rsid w:val="00797CB4"/>
    <w:rsid w:val="00797D68"/>
    <w:rsid w:val="007A009B"/>
    <w:rsid w:val="007A2091"/>
    <w:rsid w:val="007A44B0"/>
    <w:rsid w:val="007A7A97"/>
    <w:rsid w:val="007A7E93"/>
    <w:rsid w:val="007B1ED5"/>
    <w:rsid w:val="007B2B12"/>
    <w:rsid w:val="007B30CD"/>
    <w:rsid w:val="007B58A5"/>
    <w:rsid w:val="007C5C93"/>
    <w:rsid w:val="007D5E22"/>
    <w:rsid w:val="007D663B"/>
    <w:rsid w:val="007E04B4"/>
    <w:rsid w:val="007E241E"/>
    <w:rsid w:val="007E7EEF"/>
    <w:rsid w:val="007F19F5"/>
    <w:rsid w:val="007F1B72"/>
    <w:rsid w:val="007F31AD"/>
    <w:rsid w:val="007F5B92"/>
    <w:rsid w:val="00800DD6"/>
    <w:rsid w:val="00801C03"/>
    <w:rsid w:val="00804525"/>
    <w:rsid w:val="008076E5"/>
    <w:rsid w:val="00811195"/>
    <w:rsid w:val="008125A6"/>
    <w:rsid w:val="00816101"/>
    <w:rsid w:val="00816171"/>
    <w:rsid w:val="008163C9"/>
    <w:rsid w:val="008257B9"/>
    <w:rsid w:val="008263C4"/>
    <w:rsid w:val="00832412"/>
    <w:rsid w:val="008405D0"/>
    <w:rsid w:val="00842E84"/>
    <w:rsid w:val="0084479D"/>
    <w:rsid w:val="00851469"/>
    <w:rsid w:val="00851971"/>
    <w:rsid w:val="008567D3"/>
    <w:rsid w:val="008607F1"/>
    <w:rsid w:val="00864335"/>
    <w:rsid w:val="00870BB2"/>
    <w:rsid w:val="00871A68"/>
    <w:rsid w:val="008756A4"/>
    <w:rsid w:val="008766D7"/>
    <w:rsid w:val="00881AF0"/>
    <w:rsid w:val="00882114"/>
    <w:rsid w:val="00886A0B"/>
    <w:rsid w:val="00887FBD"/>
    <w:rsid w:val="0089455F"/>
    <w:rsid w:val="00897981"/>
    <w:rsid w:val="008A053A"/>
    <w:rsid w:val="008A06AB"/>
    <w:rsid w:val="008A3A14"/>
    <w:rsid w:val="008A4BA6"/>
    <w:rsid w:val="008B0622"/>
    <w:rsid w:val="008B1C2E"/>
    <w:rsid w:val="008B3A23"/>
    <w:rsid w:val="008B4B57"/>
    <w:rsid w:val="008B6B2A"/>
    <w:rsid w:val="008C0444"/>
    <w:rsid w:val="008C2FE0"/>
    <w:rsid w:val="008C36EF"/>
    <w:rsid w:val="008C4215"/>
    <w:rsid w:val="008C5935"/>
    <w:rsid w:val="008C5CCE"/>
    <w:rsid w:val="008C662B"/>
    <w:rsid w:val="008D79C7"/>
    <w:rsid w:val="008E0EE4"/>
    <w:rsid w:val="008E4568"/>
    <w:rsid w:val="008E64BC"/>
    <w:rsid w:val="008F3EBC"/>
    <w:rsid w:val="008F4CFF"/>
    <w:rsid w:val="008F5CB3"/>
    <w:rsid w:val="008F5FE0"/>
    <w:rsid w:val="008F6AE2"/>
    <w:rsid w:val="00906B88"/>
    <w:rsid w:val="00907B94"/>
    <w:rsid w:val="00910FFC"/>
    <w:rsid w:val="00913142"/>
    <w:rsid w:val="009163A2"/>
    <w:rsid w:val="00917489"/>
    <w:rsid w:val="00920783"/>
    <w:rsid w:val="00921538"/>
    <w:rsid w:val="00931975"/>
    <w:rsid w:val="009328FC"/>
    <w:rsid w:val="00940B22"/>
    <w:rsid w:val="0094142B"/>
    <w:rsid w:val="00941A63"/>
    <w:rsid w:val="00942135"/>
    <w:rsid w:val="009425C6"/>
    <w:rsid w:val="00943493"/>
    <w:rsid w:val="0094547A"/>
    <w:rsid w:val="009457E7"/>
    <w:rsid w:val="00951235"/>
    <w:rsid w:val="00954140"/>
    <w:rsid w:val="00961BB6"/>
    <w:rsid w:val="0097163E"/>
    <w:rsid w:val="00971826"/>
    <w:rsid w:val="009725E3"/>
    <w:rsid w:val="00973912"/>
    <w:rsid w:val="009750DD"/>
    <w:rsid w:val="00980ECB"/>
    <w:rsid w:val="00981FC5"/>
    <w:rsid w:val="00983431"/>
    <w:rsid w:val="009850E8"/>
    <w:rsid w:val="00987D0C"/>
    <w:rsid w:val="00990D96"/>
    <w:rsid w:val="0099679E"/>
    <w:rsid w:val="009B3BDD"/>
    <w:rsid w:val="009B4A3A"/>
    <w:rsid w:val="009B589A"/>
    <w:rsid w:val="009C6148"/>
    <w:rsid w:val="009D0E28"/>
    <w:rsid w:val="009D38C4"/>
    <w:rsid w:val="009D73E5"/>
    <w:rsid w:val="009E08FF"/>
    <w:rsid w:val="009E321C"/>
    <w:rsid w:val="009E7562"/>
    <w:rsid w:val="009F0638"/>
    <w:rsid w:val="009F7BDA"/>
    <w:rsid w:val="009F7E2E"/>
    <w:rsid w:val="00A00092"/>
    <w:rsid w:val="00A052B6"/>
    <w:rsid w:val="00A103AA"/>
    <w:rsid w:val="00A13BCE"/>
    <w:rsid w:val="00A13CB0"/>
    <w:rsid w:val="00A16CB5"/>
    <w:rsid w:val="00A17BDE"/>
    <w:rsid w:val="00A24B6E"/>
    <w:rsid w:val="00A32F9F"/>
    <w:rsid w:val="00A340FE"/>
    <w:rsid w:val="00A34477"/>
    <w:rsid w:val="00A36921"/>
    <w:rsid w:val="00A36FD3"/>
    <w:rsid w:val="00A4456A"/>
    <w:rsid w:val="00A46AE5"/>
    <w:rsid w:val="00A54712"/>
    <w:rsid w:val="00A54C5C"/>
    <w:rsid w:val="00A55A54"/>
    <w:rsid w:val="00A55E5E"/>
    <w:rsid w:val="00A5670C"/>
    <w:rsid w:val="00A63E88"/>
    <w:rsid w:val="00A65AAB"/>
    <w:rsid w:val="00A7282E"/>
    <w:rsid w:val="00A735E4"/>
    <w:rsid w:val="00A7704C"/>
    <w:rsid w:val="00A8208A"/>
    <w:rsid w:val="00A82A0D"/>
    <w:rsid w:val="00A82BC4"/>
    <w:rsid w:val="00A84701"/>
    <w:rsid w:val="00A9369B"/>
    <w:rsid w:val="00A944B8"/>
    <w:rsid w:val="00A9456D"/>
    <w:rsid w:val="00A9539F"/>
    <w:rsid w:val="00AA1676"/>
    <w:rsid w:val="00AA3523"/>
    <w:rsid w:val="00AA4412"/>
    <w:rsid w:val="00AA5276"/>
    <w:rsid w:val="00AA6011"/>
    <w:rsid w:val="00AA788C"/>
    <w:rsid w:val="00AB0CA5"/>
    <w:rsid w:val="00AB704E"/>
    <w:rsid w:val="00AC182C"/>
    <w:rsid w:val="00AC3712"/>
    <w:rsid w:val="00AC3D95"/>
    <w:rsid w:val="00AD3787"/>
    <w:rsid w:val="00AD3900"/>
    <w:rsid w:val="00AD4665"/>
    <w:rsid w:val="00AD6081"/>
    <w:rsid w:val="00AD65E0"/>
    <w:rsid w:val="00AD71BB"/>
    <w:rsid w:val="00AE2516"/>
    <w:rsid w:val="00AE5BAD"/>
    <w:rsid w:val="00AE61FC"/>
    <w:rsid w:val="00AF0C85"/>
    <w:rsid w:val="00AF10D0"/>
    <w:rsid w:val="00AF7283"/>
    <w:rsid w:val="00B07231"/>
    <w:rsid w:val="00B13B5E"/>
    <w:rsid w:val="00B1470A"/>
    <w:rsid w:val="00B152AE"/>
    <w:rsid w:val="00B208D5"/>
    <w:rsid w:val="00B245E0"/>
    <w:rsid w:val="00B25001"/>
    <w:rsid w:val="00B30523"/>
    <w:rsid w:val="00B324EA"/>
    <w:rsid w:val="00B3606D"/>
    <w:rsid w:val="00B40C5F"/>
    <w:rsid w:val="00B416D0"/>
    <w:rsid w:val="00B439BB"/>
    <w:rsid w:val="00B50607"/>
    <w:rsid w:val="00B53C9D"/>
    <w:rsid w:val="00B635DB"/>
    <w:rsid w:val="00B72E42"/>
    <w:rsid w:val="00B733C0"/>
    <w:rsid w:val="00B73916"/>
    <w:rsid w:val="00B744FC"/>
    <w:rsid w:val="00B74A32"/>
    <w:rsid w:val="00B76B37"/>
    <w:rsid w:val="00B81A5A"/>
    <w:rsid w:val="00B84799"/>
    <w:rsid w:val="00B92012"/>
    <w:rsid w:val="00B97FF8"/>
    <w:rsid w:val="00BA11CB"/>
    <w:rsid w:val="00BA3461"/>
    <w:rsid w:val="00BA4B32"/>
    <w:rsid w:val="00BA61E3"/>
    <w:rsid w:val="00BA7CF2"/>
    <w:rsid w:val="00BB16B3"/>
    <w:rsid w:val="00BB6196"/>
    <w:rsid w:val="00BB7701"/>
    <w:rsid w:val="00BB7DEC"/>
    <w:rsid w:val="00BC0DDD"/>
    <w:rsid w:val="00BC24DC"/>
    <w:rsid w:val="00BC6C55"/>
    <w:rsid w:val="00BD0AB3"/>
    <w:rsid w:val="00BD1321"/>
    <w:rsid w:val="00BE1BAC"/>
    <w:rsid w:val="00BE4537"/>
    <w:rsid w:val="00BE5AE5"/>
    <w:rsid w:val="00BF4CF3"/>
    <w:rsid w:val="00BF553E"/>
    <w:rsid w:val="00BF74F4"/>
    <w:rsid w:val="00BF7967"/>
    <w:rsid w:val="00C0058C"/>
    <w:rsid w:val="00C01929"/>
    <w:rsid w:val="00C02ADD"/>
    <w:rsid w:val="00C05EF1"/>
    <w:rsid w:val="00C10983"/>
    <w:rsid w:val="00C11C1F"/>
    <w:rsid w:val="00C13BA6"/>
    <w:rsid w:val="00C16E6D"/>
    <w:rsid w:val="00C177C7"/>
    <w:rsid w:val="00C20ADC"/>
    <w:rsid w:val="00C20F6B"/>
    <w:rsid w:val="00C22C4A"/>
    <w:rsid w:val="00C23EE3"/>
    <w:rsid w:val="00C24712"/>
    <w:rsid w:val="00C3181E"/>
    <w:rsid w:val="00C34555"/>
    <w:rsid w:val="00C34E3D"/>
    <w:rsid w:val="00C4080D"/>
    <w:rsid w:val="00C40F55"/>
    <w:rsid w:val="00C450A6"/>
    <w:rsid w:val="00C50F67"/>
    <w:rsid w:val="00C52597"/>
    <w:rsid w:val="00C54092"/>
    <w:rsid w:val="00C62151"/>
    <w:rsid w:val="00C64AC9"/>
    <w:rsid w:val="00C65C41"/>
    <w:rsid w:val="00C725AA"/>
    <w:rsid w:val="00C737AD"/>
    <w:rsid w:val="00C752B9"/>
    <w:rsid w:val="00C76299"/>
    <w:rsid w:val="00C8463E"/>
    <w:rsid w:val="00C862C8"/>
    <w:rsid w:val="00C862EE"/>
    <w:rsid w:val="00C87A3B"/>
    <w:rsid w:val="00C9051F"/>
    <w:rsid w:val="00C95C62"/>
    <w:rsid w:val="00CA028E"/>
    <w:rsid w:val="00CA11C9"/>
    <w:rsid w:val="00CA6ECC"/>
    <w:rsid w:val="00CB342D"/>
    <w:rsid w:val="00CB45BA"/>
    <w:rsid w:val="00CB6ACB"/>
    <w:rsid w:val="00CC2B7A"/>
    <w:rsid w:val="00CC570D"/>
    <w:rsid w:val="00CD1532"/>
    <w:rsid w:val="00CD5021"/>
    <w:rsid w:val="00CD5B93"/>
    <w:rsid w:val="00CF00F9"/>
    <w:rsid w:val="00D05D57"/>
    <w:rsid w:val="00D06037"/>
    <w:rsid w:val="00D06071"/>
    <w:rsid w:val="00D11D5D"/>
    <w:rsid w:val="00D12C3B"/>
    <w:rsid w:val="00D142D3"/>
    <w:rsid w:val="00D20297"/>
    <w:rsid w:val="00D20F33"/>
    <w:rsid w:val="00D22CDB"/>
    <w:rsid w:val="00D259A5"/>
    <w:rsid w:val="00D31668"/>
    <w:rsid w:val="00D33B64"/>
    <w:rsid w:val="00D33C0E"/>
    <w:rsid w:val="00D340DC"/>
    <w:rsid w:val="00D40D6F"/>
    <w:rsid w:val="00D47970"/>
    <w:rsid w:val="00D505B4"/>
    <w:rsid w:val="00D56E21"/>
    <w:rsid w:val="00D62BA9"/>
    <w:rsid w:val="00D63BBD"/>
    <w:rsid w:val="00D6766B"/>
    <w:rsid w:val="00D70B4C"/>
    <w:rsid w:val="00D731A0"/>
    <w:rsid w:val="00D82CCF"/>
    <w:rsid w:val="00D82F55"/>
    <w:rsid w:val="00D85532"/>
    <w:rsid w:val="00D85DBC"/>
    <w:rsid w:val="00D92616"/>
    <w:rsid w:val="00D966A5"/>
    <w:rsid w:val="00DA3296"/>
    <w:rsid w:val="00DA4D76"/>
    <w:rsid w:val="00DA781F"/>
    <w:rsid w:val="00DB446E"/>
    <w:rsid w:val="00DB47FD"/>
    <w:rsid w:val="00DB4A98"/>
    <w:rsid w:val="00DB4C50"/>
    <w:rsid w:val="00DB65E0"/>
    <w:rsid w:val="00DB7737"/>
    <w:rsid w:val="00DC4C17"/>
    <w:rsid w:val="00DC4E3A"/>
    <w:rsid w:val="00DD045A"/>
    <w:rsid w:val="00DD2EED"/>
    <w:rsid w:val="00DE08B9"/>
    <w:rsid w:val="00DE4919"/>
    <w:rsid w:val="00DF1266"/>
    <w:rsid w:val="00DF5347"/>
    <w:rsid w:val="00E1172A"/>
    <w:rsid w:val="00E11D22"/>
    <w:rsid w:val="00E13A54"/>
    <w:rsid w:val="00E13E5D"/>
    <w:rsid w:val="00E14D68"/>
    <w:rsid w:val="00E21CDE"/>
    <w:rsid w:val="00E221B9"/>
    <w:rsid w:val="00E2766D"/>
    <w:rsid w:val="00E32C7C"/>
    <w:rsid w:val="00E33A7A"/>
    <w:rsid w:val="00E34990"/>
    <w:rsid w:val="00E4037D"/>
    <w:rsid w:val="00E4248D"/>
    <w:rsid w:val="00E52A33"/>
    <w:rsid w:val="00E5661D"/>
    <w:rsid w:val="00E57476"/>
    <w:rsid w:val="00E649C5"/>
    <w:rsid w:val="00E66743"/>
    <w:rsid w:val="00E73987"/>
    <w:rsid w:val="00E76637"/>
    <w:rsid w:val="00E7787C"/>
    <w:rsid w:val="00E85872"/>
    <w:rsid w:val="00E913D2"/>
    <w:rsid w:val="00E935B2"/>
    <w:rsid w:val="00E95906"/>
    <w:rsid w:val="00EA0768"/>
    <w:rsid w:val="00EA47FF"/>
    <w:rsid w:val="00EA50AE"/>
    <w:rsid w:val="00EA6294"/>
    <w:rsid w:val="00EA6F3B"/>
    <w:rsid w:val="00EB115E"/>
    <w:rsid w:val="00EC00FA"/>
    <w:rsid w:val="00EC0FD5"/>
    <w:rsid w:val="00EC130E"/>
    <w:rsid w:val="00EC1CC4"/>
    <w:rsid w:val="00EC1FC2"/>
    <w:rsid w:val="00EC4484"/>
    <w:rsid w:val="00EC6230"/>
    <w:rsid w:val="00ED1281"/>
    <w:rsid w:val="00ED2B38"/>
    <w:rsid w:val="00ED2E13"/>
    <w:rsid w:val="00ED6779"/>
    <w:rsid w:val="00ED6D1A"/>
    <w:rsid w:val="00EE0149"/>
    <w:rsid w:val="00EE082A"/>
    <w:rsid w:val="00EE2315"/>
    <w:rsid w:val="00EE35DE"/>
    <w:rsid w:val="00EF1A86"/>
    <w:rsid w:val="00EF5E6A"/>
    <w:rsid w:val="00EF6BB8"/>
    <w:rsid w:val="00F03874"/>
    <w:rsid w:val="00F04052"/>
    <w:rsid w:val="00F11A80"/>
    <w:rsid w:val="00F12867"/>
    <w:rsid w:val="00F21856"/>
    <w:rsid w:val="00F22F60"/>
    <w:rsid w:val="00F40DCF"/>
    <w:rsid w:val="00F43764"/>
    <w:rsid w:val="00F43A95"/>
    <w:rsid w:val="00F46DE6"/>
    <w:rsid w:val="00F47D41"/>
    <w:rsid w:val="00F53172"/>
    <w:rsid w:val="00F57F1C"/>
    <w:rsid w:val="00F62C5B"/>
    <w:rsid w:val="00F64F57"/>
    <w:rsid w:val="00F65C1D"/>
    <w:rsid w:val="00F677F5"/>
    <w:rsid w:val="00F70881"/>
    <w:rsid w:val="00F71E7F"/>
    <w:rsid w:val="00F72314"/>
    <w:rsid w:val="00F7764F"/>
    <w:rsid w:val="00F81EA8"/>
    <w:rsid w:val="00F83462"/>
    <w:rsid w:val="00F84473"/>
    <w:rsid w:val="00F87A06"/>
    <w:rsid w:val="00F930FF"/>
    <w:rsid w:val="00F9786D"/>
    <w:rsid w:val="00FA3166"/>
    <w:rsid w:val="00FA6F85"/>
    <w:rsid w:val="00FA7450"/>
    <w:rsid w:val="00FA7B7C"/>
    <w:rsid w:val="00FB066C"/>
    <w:rsid w:val="00FB0787"/>
    <w:rsid w:val="00FB1AEF"/>
    <w:rsid w:val="00FB25C0"/>
    <w:rsid w:val="00FB444C"/>
    <w:rsid w:val="00FB6533"/>
    <w:rsid w:val="00FB6818"/>
    <w:rsid w:val="00FB6A9D"/>
    <w:rsid w:val="00FB7247"/>
    <w:rsid w:val="00FC05BD"/>
    <w:rsid w:val="00FC5BC9"/>
    <w:rsid w:val="00FC75E9"/>
    <w:rsid w:val="00FD0539"/>
    <w:rsid w:val="00FD1B68"/>
    <w:rsid w:val="00FD1D73"/>
    <w:rsid w:val="00FE0935"/>
    <w:rsid w:val="00FE0CE4"/>
    <w:rsid w:val="00FE324F"/>
    <w:rsid w:val="00FF5922"/>
    <w:rsid w:val="00FF61AE"/>
    <w:rsid w:val="07B8952B"/>
    <w:rsid w:val="16D3FEC8"/>
    <w:rsid w:val="18AEAAD2"/>
    <w:rsid w:val="192F0BBB"/>
    <w:rsid w:val="1A0B9F8A"/>
    <w:rsid w:val="1A8C70F2"/>
    <w:rsid w:val="1C88AC9E"/>
    <w:rsid w:val="201DF0B2"/>
    <w:rsid w:val="20921032"/>
    <w:rsid w:val="247A9626"/>
    <w:rsid w:val="24B58661"/>
    <w:rsid w:val="25CB860D"/>
    <w:rsid w:val="27FA24F0"/>
    <w:rsid w:val="308F0B9F"/>
    <w:rsid w:val="36E85111"/>
    <w:rsid w:val="377DBB50"/>
    <w:rsid w:val="3A98B1D8"/>
    <w:rsid w:val="3CC58139"/>
    <w:rsid w:val="3F114C8E"/>
    <w:rsid w:val="3F3DE569"/>
    <w:rsid w:val="41689ADB"/>
    <w:rsid w:val="447C08F4"/>
    <w:rsid w:val="472FCEF1"/>
    <w:rsid w:val="48B82ED4"/>
    <w:rsid w:val="493755B6"/>
    <w:rsid w:val="52A67502"/>
    <w:rsid w:val="534CF2DC"/>
    <w:rsid w:val="5425811D"/>
    <w:rsid w:val="593B6EBC"/>
    <w:rsid w:val="6547CCF2"/>
    <w:rsid w:val="678F39E5"/>
    <w:rsid w:val="67B70DA8"/>
    <w:rsid w:val="69553FBE"/>
    <w:rsid w:val="6D3A79BF"/>
    <w:rsid w:val="73B29307"/>
    <w:rsid w:val="7F9CF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BC00B"/>
  <w15:chartTrackingRefBased/>
  <w15:docId w15:val="{8F7E5BE0-4256-48CA-A0EB-206BB39E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681"/>
    <w:pPr>
      <w:spacing w:before="60" w:after="60"/>
    </w:pPr>
    <w:rPr>
      <w:rFonts w:ascii="Arial" w:eastAsia="Times New Roman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7147"/>
    <w:pPr>
      <w:keepNext/>
      <w:spacing w:before="240"/>
      <w:outlineLvl w:val="0"/>
    </w:pPr>
    <w:rPr>
      <w:rFonts w:ascii="Tahoma" w:hAnsi="Tahoma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31668"/>
    <w:pPr>
      <w:keepNext/>
      <w:spacing w:before="240"/>
      <w:outlineLvl w:val="1"/>
    </w:pPr>
    <w:rPr>
      <w:rFonts w:ascii="Tahoma" w:hAnsi="Tahoma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5A6461"/>
    <w:pPr>
      <w:keepNext/>
      <w:spacing w:before="24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rsid w:val="00263D23"/>
    <w:pPr>
      <w:keepNext/>
      <w:spacing w:before="24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66C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F7147"/>
    <w:rPr>
      <w:rFonts w:ascii="Tahoma" w:eastAsia="Times New Roman" w:hAnsi="Tahoma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link w:val="Heading2"/>
    <w:rsid w:val="00D31668"/>
    <w:rPr>
      <w:rFonts w:ascii="Tahoma" w:eastAsia="Times New Roman" w:hAnsi="Tahoma" w:cs="Arial"/>
      <w:bCs/>
      <w:iCs/>
      <w:color w:val="943634"/>
      <w:szCs w:val="28"/>
    </w:rPr>
  </w:style>
  <w:style w:type="character" w:customStyle="1" w:styleId="Heading3Char">
    <w:name w:val="Heading 3 Char"/>
    <w:link w:val="Heading3"/>
    <w:rsid w:val="005A6461"/>
    <w:rPr>
      <w:rFonts w:ascii="Arial" w:eastAsia="Times New Roman" w:hAnsi="Arial" w:cs="Arial"/>
      <w:b/>
      <w:bCs/>
      <w:sz w:val="20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5A6461"/>
    <w:pPr>
      <w:ind w:left="720"/>
      <w:contextualSpacing/>
    </w:pPr>
    <w:rPr>
      <w:rFonts w:cs="Times New Roman"/>
    </w:rPr>
  </w:style>
  <w:style w:type="paragraph" w:customStyle="1" w:styleId="Instructions-bullet1">
    <w:name w:val="Instructions - bullet 1"/>
    <w:basedOn w:val="Normal"/>
    <w:qFormat/>
    <w:rsid w:val="005A6461"/>
    <w:pPr>
      <w:spacing w:before="120"/>
    </w:pPr>
    <w:rPr>
      <w:rFonts w:cs="Times New Roman"/>
      <w:i/>
      <w:color w:val="FF0000"/>
    </w:rPr>
  </w:style>
  <w:style w:type="paragraph" w:customStyle="1" w:styleId="Instructions">
    <w:name w:val="Instructions"/>
    <w:basedOn w:val="Normal"/>
    <w:link w:val="InstructionsChar"/>
    <w:qFormat/>
    <w:rsid w:val="00FA7450"/>
    <w:rPr>
      <w:rFonts w:cs="Times New Roman"/>
      <w:i/>
      <w:iCs/>
      <w:color w:val="FF0000"/>
    </w:rPr>
  </w:style>
  <w:style w:type="numbering" w:customStyle="1" w:styleId="Style1">
    <w:name w:val="Style1"/>
    <w:uiPriority w:val="99"/>
    <w:rsid w:val="004A75B7"/>
    <w:pPr>
      <w:numPr>
        <w:numId w:val="3"/>
      </w:numPr>
    </w:pPr>
  </w:style>
  <w:style w:type="paragraph" w:customStyle="1" w:styleId="NumberedHeading40">
    <w:name w:val="Numbered Heading 4"/>
    <w:basedOn w:val="Normal"/>
    <w:qFormat/>
    <w:rsid w:val="005A6461"/>
    <w:pPr>
      <w:keepNext/>
      <w:spacing w:before="240"/>
      <w:outlineLvl w:val="3"/>
    </w:pPr>
    <w:rPr>
      <w:b/>
      <w:bCs/>
      <w:szCs w:val="26"/>
    </w:rPr>
  </w:style>
  <w:style w:type="paragraph" w:customStyle="1" w:styleId="bullet1">
    <w:name w:val="bullet 1"/>
    <w:basedOn w:val="Normal"/>
    <w:link w:val="bullet1Char"/>
    <w:autoRedefine/>
    <w:qFormat/>
    <w:rsid w:val="00B25001"/>
    <w:pPr>
      <w:numPr>
        <w:numId w:val="9"/>
      </w:numPr>
      <w:shd w:val="clear" w:color="auto" w:fill="FFFFFF"/>
      <w:spacing w:before="120"/>
    </w:pPr>
    <w:rPr>
      <w:bCs/>
    </w:rPr>
  </w:style>
  <w:style w:type="character" w:customStyle="1" w:styleId="bullet1Char">
    <w:name w:val="bullet 1 Char"/>
    <w:link w:val="bullet1"/>
    <w:locked/>
    <w:rsid w:val="00B25001"/>
    <w:rPr>
      <w:rFonts w:ascii="Arial" w:eastAsia="Times New Roman" w:hAnsi="Arial" w:cs="Arial"/>
      <w:bCs/>
      <w:sz w:val="20"/>
      <w:szCs w:val="20"/>
      <w:shd w:val="clear" w:color="auto" w:fill="FFFFFF"/>
    </w:rPr>
  </w:style>
  <w:style w:type="paragraph" w:customStyle="1" w:styleId="bullet2">
    <w:name w:val="bullet 2"/>
    <w:basedOn w:val="bullet1"/>
    <w:link w:val="bullet2Char"/>
    <w:autoRedefine/>
    <w:uiPriority w:val="99"/>
    <w:qFormat/>
    <w:rsid w:val="00654502"/>
    <w:pPr>
      <w:numPr>
        <w:numId w:val="1"/>
      </w:numPr>
    </w:pPr>
  </w:style>
  <w:style w:type="character" w:customStyle="1" w:styleId="bullet2Char">
    <w:name w:val="bullet 2 Char"/>
    <w:link w:val="bullet2"/>
    <w:uiPriority w:val="99"/>
    <w:locked/>
    <w:rsid w:val="00654502"/>
    <w:rPr>
      <w:rFonts w:ascii="Arial" w:eastAsia="Times New Roman" w:hAnsi="Arial" w:cs="Arial"/>
      <w:bCs w:val="0"/>
      <w:sz w:val="20"/>
      <w:szCs w:val="20"/>
      <w:shd w:val="clear" w:color="auto" w:fill="FFFFFF"/>
    </w:rPr>
  </w:style>
  <w:style w:type="character" w:styleId="CommentReference">
    <w:name w:val="annotation reference"/>
    <w:uiPriority w:val="99"/>
    <w:rsid w:val="00276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76048"/>
  </w:style>
  <w:style w:type="character" w:customStyle="1" w:styleId="CommentTextChar">
    <w:name w:val="Comment Text Char"/>
    <w:link w:val="CommentText"/>
    <w:uiPriority w:val="99"/>
    <w:rsid w:val="00276048"/>
    <w:rPr>
      <w:rFonts w:eastAsia="Times New Roman" w:cs="Calibri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6577"/>
    <w:pPr>
      <w:spacing w:before="0" w:after="0"/>
    </w:pPr>
    <w:rPr>
      <w:rFonts w:ascii="Tahoma" w:hAnsi="Tahoma"/>
      <w:color w:val="632423"/>
      <w:sz w:val="16"/>
      <w:lang w:val="en-US"/>
    </w:rPr>
  </w:style>
  <w:style w:type="character" w:customStyle="1" w:styleId="FooterChar">
    <w:name w:val="Footer Char"/>
    <w:link w:val="Footer"/>
    <w:uiPriority w:val="99"/>
    <w:rsid w:val="002D6577"/>
    <w:rPr>
      <w:rFonts w:ascii="Tahoma" w:eastAsia="Times New Roman" w:hAnsi="Tahoma" w:cs="Arial"/>
      <w:color w:val="632423"/>
      <w:sz w:val="16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276048"/>
    <w:pPr>
      <w:tabs>
        <w:tab w:val="center" w:pos="4153"/>
        <w:tab w:val="right" w:pos="8306"/>
      </w:tabs>
      <w:jc w:val="center"/>
    </w:pPr>
    <w:rPr>
      <w:color w:val="943634"/>
      <w:sz w:val="32"/>
    </w:rPr>
  </w:style>
  <w:style w:type="character" w:customStyle="1" w:styleId="HeaderChar">
    <w:name w:val="Header Char"/>
    <w:link w:val="Header"/>
    <w:uiPriority w:val="99"/>
    <w:rsid w:val="00276048"/>
    <w:rPr>
      <w:rFonts w:eastAsia="Times New Roman" w:cs="Calibri"/>
      <w:color w:val="943634"/>
      <w:sz w:val="32"/>
      <w:szCs w:val="20"/>
    </w:rPr>
  </w:style>
  <w:style w:type="paragraph" w:customStyle="1" w:styleId="Header-sub">
    <w:name w:val="Header-sub"/>
    <w:basedOn w:val="Normal"/>
    <w:autoRedefine/>
    <w:rsid w:val="00276048"/>
    <w:pPr>
      <w:jc w:val="center"/>
    </w:pPr>
    <w:rPr>
      <w:rFonts w:ascii="Tahoma" w:hAnsi="Tahoma" w:cs="Tahoma"/>
      <w:b/>
      <w:bCs/>
      <w:color w:val="943634"/>
      <w:sz w:val="24"/>
    </w:rPr>
  </w:style>
  <w:style w:type="paragraph" w:customStyle="1" w:styleId="Heading2-table">
    <w:name w:val="Heading 2-table"/>
    <w:basedOn w:val="Heading2"/>
    <w:rsid w:val="00983431"/>
    <w:pPr>
      <w:spacing w:before="60"/>
      <w:contextualSpacing/>
      <w:outlineLvl w:val="9"/>
    </w:pPr>
    <w:rPr>
      <w:rFonts w:cs="Cambria"/>
      <w:spacing w:val="5"/>
      <w:kern w:val="28"/>
    </w:rPr>
  </w:style>
  <w:style w:type="paragraph" w:customStyle="1" w:styleId="Heading3-table">
    <w:name w:val="Heading 3 - table"/>
    <w:basedOn w:val="Heading3"/>
    <w:link w:val="Heading3-tableChar"/>
    <w:rsid w:val="00100541"/>
    <w:pPr>
      <w:spacing w:before="60"/>
      <w:contextualSpacing/>
      <w:outlineLvl w:val="9"/>
    </w:pPr>
    <w:rPr>
      <w:rFonts w:cs="Tahoma"/>
      <w:color w:val="000000"/>
      <w:spacing w:val="5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0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604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130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30E4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130E4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130E4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List-Accent2">
    <w:name w:val="Light List Accent 2"/>
    <w:basedOn w:val="TableNormal"/>
    <w:uiPriority w:val="61"/>
    <w:rsid w:val="00130E4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F61AE"/>
    <w:pPr>
      <w:spacing w:before="0" w:after="300"/>
      <w:contextualSpacing/>
      <w:jc w:val="center"/>
    </w:pPr>
    <w:rPr>
      <w:rFonts w:ascii="Tahoma" w:hAnsi="Tahoma" w:cs="Tahoma"/>
      <w:color w:val="943634"/>
      <w:spacing w:val="5"/>
      <w:kern w:val="28"/>
      <w:sz w:val="40"/>
      <w:szCs w:val="40"/>
    </w:rPr>
  </w:style>
  <w:style w:type="character" w:customStyle="1" w:styleId="TitleChar">
    <w:name w:val="Title Char"/>
    <w:link w:val="Title"/>
    <w:uiPriority w:val="10"/>
    <w:rsid w:val="00FF61AE"/>
    <w:rPr>
      <w:rFonts w:ascii="Tahoma" w:eastAsia="Times New Roman" w:hAnsi="Tahoma" w:cs="Tahoma"/>
      <w:color w:val="943634"/>
      <w:spacing w:val="5"/>
      <w:kern w:val="28"/>
      <w:sz w:val="40"/>
      <w:szCs w:val="40"/>
    </w:rPr>
  </w:style>
  <w:style w:type="paragraph" w:customStyle="1" w:styleId="pageheader">
    <w:name w:val="page header"/>
    <w:basedOn w:val="Heading1"/>
    <w:qFormat/>
    <w:rsid w:val="00393C4E"/>
    <w:pPr>
      <w:spacing w:before="60" w:after="120"/>
      <w:jc w:val="center"/>
      <w:outlineLvl w:val="9"/>
    </w:pPr>
  </w:style>
  <w:style w:type="paragraph" w:customStyle="1" w:styleId="Subtitle1">
    <w:name w:val="Subtitle1"/>
    <w:basedOn w:val="Title"/>
    <w:qFormat/>
    <w:rsid w:val="00983431"/>
    <w:pPr>
      <w:spacing w:before="120" w:after="120"/>
    </w:pPr>
    <w:rPr>
      <w:sz w:val="28"/>
    </w:rPr>
  </w:style>
  <w:style w:type="paragraph" w:customStyle="1" w:styleId="propertystatement">
    <w:name w:val="property statement"/>
    <w:basedOn w:val="Normal"/>
    <w:qFormat/>
    <w:rsid w:val="002D6577"/>
    <w:pPr>
      <w:jc w:val="center"/>
    </w:pPr>
    <w:rPr>
      <w:color w:val="632423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6577"/>
    <w:rPr>
      <w:b/>
      <w:bCs/>
    </w:rPr>
  </w:style>
  <w:style w:type="character" w:customStyle="1" w:styleId="CommentSubjectChar">
    <w:name w:val="Comment Subject Char"/>
    <w:link w:val="CommentSubject"/>
    <w:semiHidden/>
    <w:rsid w:val="002D6577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6577"/>
    <w:rPr>
      <w:rFonts w:ascii="Arial" w:eastAsia="Times New Roman" w:hAnsi="Arial" w:cs="Arial"/>
      <w:lang w:eastAsia="en-US"/>
    </w:rPr>
  </w:style>
  <w:style w:type="paragraph" w:customStyle="1" w:styleId="Heading1intable">
    <w:name w:val="Heading 1 in table"/>
    <w:basedOn w:val="Heading1"/>
    <w:qFormat/>
    <w:rsid w:val="00393C4E"/>
    <w:rPr>
      <w:sz w:val="24"/>
      <w:szCs w:val="24"/>
    </w:rPr>
  </w:style>
  <w:style w:type="paragraph" w:customStyle="1" w:styleId="heading2numbered">
    <w:name w:val="heading 2 numbered"/>
    <w:basedOn w:val="Heading1"/>
    <w:next w:val="heading1numbered"/>
    <w:qFormat/>
    <w:rsid w:val="00FA7450"/>
    <w:pPr>
      <w:numPr>
        <w:ilvl w:val="1"/>
        <w:numId w:val="2"/>
      </w:numPr>
    </w:pPr>
    <w:rPr>
      <w:b/>
      <w:color w:val="auto"/>
      <w:sz w:val="24"/>
    </w:rPr>
  </w:style>
  <w:style w:type="paragraph" w:customStyle="1" w:styleId="heading1numbered">
    <w:name w:val="heading 1 numbered"/>
    <w:basedOn w:val="Heading1"/>
    <w:autoRedefine/>
    <w:qFormat/>
    <w:rsid w:val="00FA7450"/>
    <w:pPr>
      <w:numPr>
        <w:numId w:val="2"/>
      </w:numPr>
    </w:pPr>
    <w:rPr>
      <w:caps/>
      <w:color w:val="auto"/>
    </w:rPr>
  </w:style>
  <w:style w:type="paragraph" w:customStyle="1" w:styleId="heading3numbered">
    <w:name w:val="heading 3 numbered"/>
    <w:basedOn w:val="Heading3"/>
    <w:qFormat/>
    <w:rsid w:val="00FA7450"/>
    <w:pPr>
      <w:numPr>
        <w:ilvl w:val="2"/>
        <w:numId w:val="2"/>
      </w:numPr>
      <w:ind w:left="1224"/>
    </w:pPr>
  </w:style>
  <w:style w:type="paragraph" w:styleId="TOCHeading">
    <w:name w:val="TOC Heading"/>
    <w:basedOn w:val="Heading1"/>
    <w:next w:val="Normal"/>
    <w:uiPriority w:val="39"/>
    <w:unhideWhenUsed/>
    <w:qFormat/>
    <w:rsid w:val="00913142"/>
    <w:pPr>
      <w:keepLines/>
      <w:spacing w:before="480" w:after="0" w:line="276" w:lineRule="auto"/>
      <w:outlineLvl w:val="9"/>
    </w:pPr>
    <w:rPr>
      <w:rFonts w:ascii="Cambria" w:hAnsi="Cambria" w:cs="Times New Roman"/>
      <w:b/>
      <w:color w:val="365F91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13142"/>
    <w:pPr>
      <w:tabs>
        <w:tab w:val="right" w:leader="dot" w:pos="9017"/>
      </w:tabs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BC0DDD"/>
    <w:pPr>
      <w:tabs>
        <w:tab w:val="left" w:pos="720"/>
        <w:tab w:val="right" w:leader="dot" w:pos="9017"/>
      </w:tabs>
      <w:spacing w:before="120" w:after="100"/>
      <w:ind w:left="17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774AF7"/>
    <w:pPr>
      <w:tabs>
        <w:tab w:val="left" w:pos="880"/>
        <w:tab w:val="right" w:leader="dot" w:pos="9017"/>
      </w:tabs>
      <w:spacing w:after="100"/>
      <w:ind w:left="180"/>
    </w:pPr>
  </w:style>
  <w:style w:type="character" w:styleId="Hyperlink">
    <w:name w:val="Hyperlink"/>
    <w:unhideWhenUsed/>
    <w:rsid w:val="00913142"/>
    <w:rPr>
      <w:color w:val="0000FF"/>
      <w:u w:val="single"/>
    </w:rPr>
  </w:style>
  <w:style w:type="paragraph" w:customStyle="1" w:styleId="Table">
    <w:name w:val="Table"/>
    <w:basedOn w:val="Normal"/>
    <w:qFormat/>
    <w:rsid w:val="008A053A"/>
  </w:style>
  <w:style w:type="paragraph" w:customStyle="1" w:styleId="Definitionsabbreviations">
    <w:name w:val="Definitions &amp; abbreviations"/>
    <w:autoRedefine/>
    <w:uiPriority w:val="99"/>
    <w:rsid w:val="00023BC0"/>
    <w:pPr>
      <w:spacing w:before="60" w:after="200" w:line="276" w:lineRule="auto"/>
      <w:contextualSpacing/>
    </w:pPr>
    <w:rPr>
      <w:rFonts w:ascii="Tahoma" w:eastAsia="Times New Roman" w:hAnsi="Tahoma" w:cs="Tahoma"/>
      <w:b/>
      <w:bCs/>
      <w:color w:val="000000"/>
      <w:spacing w:val="5"/>
      <w:kern w:val="28"/>
      <w:szCs w:val="26"/>
      <w:lang w:eastAsia="en-US"/>
    </w:rPr>
  </w:style>
  <w:style w:type="paragraph" w:styleId="List">
    <w:name w:val="List"/>
    <w:aliases w:val="Numberlist 1"/>
    <w:basedOn w:val="Normal"/>
    <w:autoRedefine/>
    <w:uiPriority w:val="99"/>
    <w:unhideWhenUsed/>
    <w:rsid w:val="008B1C2E"/>
    <w:pPr>
      <w:numPr>
        <w:numId w:val="4"/>
      </w:numPr>
      <w:spacing w:before="120"/>
    </w:pPr>
  </w:style>
  <w:style w:type="table" w:customStyle="1" w:styleId="LightList1">
    <w:name w:val="Light List1"/>
    <w:basedOn w:val="TableNormal"/>
    <w:uiPriority w:val="61"/>
    <w:rsid w:val="006D5B8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F6BB8"/>
    <w:rPr>
      <w:rFonts w:ascii="Times New Roman" w:hAnsi="Times New Roman" w:cs="Times New Roman"/>
      <w:sz w:val="24"/>
      <w:szCs w:val="24"/>
    </w:rPr>
  </w:style>
  <w:style w:type="character" w:customStyle="1" w:styleId="InstructionsChar">
    <w:name w:val="Instructions Char"/>
    <w:link w:val="Instructions"/>
    <w:rsid w:val="00FA7450"/>
    <w:rPr>
      <w:rFonts w:ascii="Arial" w:eastAsia="Times New Roman" w:hAnsi="Arial" w:cs="Times New Roman"/>
      <w:i/>
      <w:iCs/>
      <w:color w:val="FF0000"/>
      <w:sz w:val="20"/>
      <w:szCs w:val="20"/>
    </w:rPr>
  </w:style>
  <w:style w:type="character" w:customStyle="1" w:styleId="Heading3-tableChar">
    <w:name w:val="Heading 3 - table Char"/>
    <w:link w:val="Heading3-table"/>
    <w:rsid w:val="00887FBD"/>
    <w:rPr>
      <w:rFonts w:ascii="Arial" w:eastAsia="Times New Roman" w:hAnsi="Arial" w:cs="Tahoma"/>
      <w:b/>
      <w:bCs/>
      <w:color w:val="000000"/>
      <w:spacing w:val="5"/>
      <w:kern w:val="28"/>
      <w:sz w:val="20"/>
      <w:szCs w:val="26"/>
    </w:rPr>
  </w:style>
  <w:style w:type="character" w:customStyle="1" w:styleId="Heading4Char">
    <w:name w:val="Heading 4 Char"/>
    <w:link w:val="Heading4"/>
    <w:rsid w:val="00263D2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umberlista">
    <w:name w:val="Numberlist a"/>
    <w:basedOn w:val="List"/>
    <w:rsid w:val="00263D23"/>
    <w:pPr>
      <w:numPr>
        <w:numId w:val="7"/>
      </w:numPr>
    </w:pPr>
    <w:rPr>
      <w:rFonts w:cs="Times New Roman"/>
    </w:rPr>
  </w:style>
  <w:style w:type="paragraph" w:customStyle="1" w:styleId="StyleBoldDarkBlueCentered">
    <w:name w:val="Style Bold Dark Blue Centered"/>
    <w:basedOn w:val="Normal"/>
    <w:rsid w:val="00263D23"/>
    <w:pPr>
      <w:spacing w:before="40" w:after="40"/>
      <w:jc w:val="center"/>
    </w:pPr>
    <w:rPr>
      <w:rFonts w:cs="Times New Roman"/>
      <w:b/>
      <w:bCs/>
      <w:color w:val="000080"/>
    </w:rPr>
  </w:style>
  <w:style w:type="paragraph" w:customStyle="1" w:styleId="StyleDarkBlueCentered">
    <w:name w:val="Style Dark Blue Centered"/>
    <w:basedOn w:val="Normal"/>
    <w:rsid w:val="00263D23"/>
    <w:pPr>
      <w:spacing w:before="40" w:after="40"/>
      <w:jc w:val="center"/>
    </w:pPr>
    <w:rPr>
      <w:rFonts w:cs="Times New Roman"/>
      <w:color w:val="000080"/>
    </w:rPr>
  </w:style>
  <w:style w:type="paragraph" w:customStyle="1" w:styleId="bullet3">
    <w:name w:val="bullet 3"/>
    <w:basedOn w:val="Normal"/>
    <w:rsid w:val="00263D23"/>
    <w:pPr>
      <w:numPr>
        <w:numId w:val="6"/>
      </w:numPr>
    </w:pPr>
    <w:rPr>
      <w:rFonts w:cs="Times New Roman"/>
    </w:rPr>
  </w:style>
  <w:style w:type="character" w:styleId="FollowedHyperlink">
    <w:name w:val="FollowedHyperlink"/>
    <w:rsid w:val="00263D23"/>
    <w:rPr>
      <w:color w:val="800080"/>
      <w:u w:val="single"/>
    </w:rPr>
  </w:style>
  <w:style w:type="paragraph" w:customStyle="1" w:styleId="NumberedHeading1">
    <w:name w:val="Numbered Heading 1"/>
    <w:basedOn w:val="Heading1"/>
    <w:next w:val="Normal"/>
    <w:rsid w:val="00263D23"/>
    <w:pPr>
      <w:tabs>
        <w:tab w:val="num" w:pos="454"/>
      </w:tabs>
      <w:spacing w:before="300"/>
      <w:ind w:left="454" w:hanging="454"/>
    </w:pPr>
    <w:rPr>
      <w:rFonts w:ascii="Arial" w:hAnsi="Arial" w:cs="Arial"/>
      <w:b/>
      <w:caps/>
      <w:color w:val="0000FF"/>
      <w:sz w:val="24"/>
      <w:szCs w:val="32"/>
    </w:rPr>
  </w:style>
  <w:style w:type="paragraph" w:customStyle="1" w:styleId="NumberedHeading2">
    <w:name w:val="Numbered Heading 2"/>
    <w:basedOn w:val="Heading2"/>
    <w:next w:val="Normal"/>
    <w:rsid w:val="00263D23"/>
    <w:pPr>
      <w:tabs>
        <w:tab w:val="num" w:pos="567"/>
      </w:tabs>
      <w:ind w:left="567" w:hanging="567"/>
    </w:pPr>
    <w:rPr>
      <w:rFonts w:ascii="Arial" w:hAnsi="Arial"/>
      <w:b/>
      <w:color w:val="0000FF"/>
    </w:rPr>
  </w:style>
  <w:style w:type="paragraph" w:customStyle="1" w:styleId="NumberedHeading3">
    <w:name w:val="Numbered Heading 3"/>
    <w:basedOn w:val="Heading3"/>
    <w:next w:val="Normal"/>
    <w:rsid w:val="00263D23"/>
    <w:pPr>
      <w:tabs>
        <w:tab w:val="num" w:pos="680"/>
      </w:tabs>
      <w:ind w:left="680" w:hanging="680"/>
    </w:pPr>
  </w:style>
  <w:style w:type="paragraph" w:customStyle="1" w:styleId="SOPreference">
    <w:name w:val="SOP reference"/>
    <w:basedOn w:val="Normal"/>
    <w:link w:val="SOPreferenceChar"/>
    <w:uiPriority w:val="99"/>
    <w:rsid w:val="00263D23"/>
    <w:rPr>
      <w:rFonts w:cs="Times New Roman"/>
      <w:color w:val="0000FF"/>
    </w:rPr>
  </w:style>
  <w:style w:type="character" w:customStyle="1" w:styleId="SOPreferenceChar">
    <w:name w:val="SOP reference Char"/>
    <w:link w:val="SOPreference"/>
    <w:uiPriority w:val="99"/>
    <w:rsid w:val="00263D23"/>
    <w:rPr>
      <w:rFonts w:ascii="Arial" w:eastAsia="Times New Roman" w:hAnsi="Arial" w:cs="Times New Roman"/>
      <w:color w:val="0000FF"/>
      <w:sz w:val="20"/>
      <w:szCs w:val="20"/>
    </w:rPr>
  </w:style>
  <w:style w:type="paragraph" w:customStyle="1" w:styleId="Instructions-bullet2">
    <w:name w:val="Instructions - bullet 2"/>
    <w:basedOn w:val="bullet2"/>
    <w:rsid w:val="00263D23"/>
    <w:pPr>
      <w:numPr>
        <w:ilvl w:val="1"/>
        <w:numId w:val="5"/>
      </w:numPr>
    </w:pPr>
    <w:rPr>
      <w:rFonts w:cs="Times New Roman"/>
      <w:i/>
      <w:color w:val="FF0000"/>
    </w:rPr>
  </w:style>
  <w:style w:type="paragraph" w:customStyle="1" w:styleId="Instructions-bullet3">
    <w:name w:val="Instructions - bullet 3"/>
    <w:basedOn w:val="bullet3"/>
    <w:rsid w:val="00263D23"/>
    <w:rPr>
      <w:i/>
      <w:color w:val="FF0000"/>
    </w:rPr>
  </w:style>
  <w:style w:type="paragraph" w:customStyle="1" w:styleId="Instructions-numbered">
    <w:name w:val="Instructions - numbered"/>
    <w:basedOn w:val="List"/>
    <w:qFormat/>
    <w:rsid w:val="00263D23"/>
    <w:pPr>
      <w:numPr>
        <w:numId w:val="0"/>
      </w:numPr>
    </w:pPr>
    <w:rPr>
      <w:rFonts w:cs="Times New Roman"/>
      <w:i/>
      <w:color w:val="FF0000"/>
    </w:rPr>
  </w:style>
  <w:style w:type="paragraph" w:customStyle="1" w:styleId="CentredEmphasized">
    <w:name w:val="CentredEmphasized"/>
    <w:basedOn w:val="Normal"/>
    <w:autoRedefine/>
    <w:rsid w:val="002627B6"/>
    <w:pPr>
      <w:spacing w:before="360" w:after="360"/>
      <w:jc w:val="center"/>
    </w:pPr>
    <w:rPr>
      <w:rFonts w:cs="Times New Roman"/>
      <w:b/>
    </w:rPr>
  </w:style>
  <w:style w:type="paragraph" w:customStyle="1" w:styleId="CentredEmphasized2">
    <w:name w:val="CentredEmphasized 2"/>
    <w:basedOn w:val="Normal"/>
    <w:rsid w:val="00263D23"/>
    <w:pPr>
      <w:spacing w:before="360" w:after="360"/>
      <w:jc w:val="center"/>
    </w:pPr>
    <w:rPr>
      <w:rFonts w:cs="Times New Roman"/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660"/>
    </w:pPr>
    <w:rPr>
      <w:rFonts w:ascii="Calibri" w:hAnsi="Calibri" w:cs="Times New Roman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880"/>
    </w:pPr>
    <w:rPr>
      <w:rFonts w:ascii="Calibri" w:hAnsi="Calibri" w:cs="Times New Roman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100"/>
    </w:pPr>
    <w:rPr>
      <w:rFonts w:ascii="Calibri" w:hAnsi="Calibri" w:cs="Times New Roman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320"/>
    </w:pPr>
    <w:rPr>
      <w:rFonts w:ascii="Calibri" w:hAnsi="Calibri" w:cs="Times New Roman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540"/>
    </w:pPr>
    <w:rPr>
      <w:rFonts w:ascii="Calibri" w:hAnsi="Calibri" w:cs="Times New Roman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760"/>
    </w:pPr>
    <w:rPr>
      <w:rFonts w:ascii="Calibri" w:hAnsi="Calibri" w:cs="Times New Roman"/>
      <w:sz w:val="22"/>
      <w:szCs w:val="22"/>
      <w:lang w:eastAsia="en-GB"/>
    </w:rPr>
  </w:style>
  <w:style w:type="paragraph" w:customStyle="1" w:styleId="Default">
    <w:name w:val="Default"/>
    <w:rsid w:val="00263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NormalPara">
    <w:name w:val="Normal Para"/>
    <w:basedOn w:val="Normal"/>
    <w:rsid w:val="00263D23"/>
    <w:pPr>
      <w:spacing w:before="120" w:after="120"/>
      <w:jc w:val="both"/>
    </w:pPr>
    <w:rPr>
      <w:rFonts w:cs="Times New Roman"/>
      <w:sz w:val="22"/>
      <w:szCs w:val="24"/>
    </w:rPr>
  </w:style>
  <w:style w:type="paragraph" w:customStyle="1" w:styleId="Instructions8pt">
    <w:name w:val="Instructions 8 pt"/>
    <w:basedOn w:val="Normal"/>
    <w:rsid w:val="00263D23"/>
    <w:rPr>
      <w:rFonts w:cs="Times New Roman"/>
      <w:i/>
      <w:color w:val="FF0000"/>
      <w:sz w:val="16"/>
    </w:rPr>
  </w:style>
  <w:style w:type="paragraph" w:customStyle="1" w:styleId="Numberedheading4">
    <w:name w:val="Numbered heading 4"/>
    <w:basedOn w:val="NumberedHeading3"/>
    <w:next w:val="Normal"/>
    <w:rsid w:val="00263D23"/>
    <w:pPr>
      <w:numPr>
        <w:numId w:val="8"/>
      </w:numPr>
      <w:ind w:left="357" w:hanging="357"/>
    </w:pPr>
  </w:style>
  <w:style w:type="paragraph" w:styleId="Caption">
    <w:name w:val="caption"/>
    <w:basedOn w:val="Normal"/>
    <w:next w:val="Normal"/>
    <w:qFormat/>
    <w:rsid w:val="001D56BC"/>
    <w:pPr>
      <w:spacing w:before="0" w:after="0"/>
    </w:pPr>
    <w:rPr>
      <w:rFonts w:ascii="Times New Roman" w:hAnsi="Times New Roman" w:cs="Times New Roman"/>
      <w:b/>
      <w:bCs/>
      <w:lang w:val="en-US"/>
    </w:rPr>
  </w:style>
  <w:style w:type="character" w:customStyle="1" w:styleId="Heading7Char">
    <w:name w:val="Heading 7 Char"/>
    <w:link w:val="Heading7"/>
    <w:rsid w:val="00FB066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">
    <w:name w:val="Body Text"/>
    <w:basedOn w:val="Normal"/>
    <w:link w:val="BodyTextChar"/>
    <w:rsid w:val="003D1AB4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sz w:val="23"/>
      <w:szCs w:val="23"/>
    </w:rPr>
  </w:style>
  <w:style w:type="character" w:customStyle="1" w:styleId="BodyTextChar">
    <w:name w:val="Body Text Char"/>
    <w:link w:val="BodyText"/>
    <w:rsid w:val="003D1AB4"/>
    <w:rPr>
      <w:rFonts w:ascii="Times New Roman" w:eastAsia="Times New Roman" w:hAnsi="Times New Roman" w:cs="Times New Roman"/>
      <w:sz w:val="23"/>
      <w:szCs w:val="23"/>
    </w:rPr>
  </w:style>
  <w:style w:type="paragraph" w:customStyle="1" w:styleId="QuestionStyle">
    <w:name w:val="Question Style"/>
    <w:basedOn w:val="Normal"/>
    <w:rsid w:val="003D1AB4"/>
    <w:pPr>
      <w:spacing w:before="200"/>
      <w:jc w:val="both"/>
    </w:pPr>
    <w:rPr>
      <w:rFonts w:cs="Times New Roman"/>
      <w:b/>
      <w:color w:val="000000"/>
    </w:rPr>
  </w:style>
  <w:style w:type="paragraph" w:customStyle="1" w:styleId="SectionHeading2">
    <w:name w:val="Section Heading 2"/>
    <w:basedOn w:val="Normal"/>
    <w:rsid w:val="003D1AB4"/>
    <w:pPr>
      <w:tabs>
        <w:tab w:val="left" w:pos="1080"/>
        <w:tab w:val="left" w:pos="1134"/>
        <w:tab w:val="right" w:pos="4500"/>
        <w:tab w:val="left" w:pos="4820"/>
      </w:tabs>
      <w:spacing w:before="240"/>
    </w:pPr>
    <w:rPr>
      <w:rFonts w:ascii="Arial Bold" w:hAnsi="Arial Bold" w:cs="Times New Roman"/>
      <w:b/>
      <w:sz w:val="22"/>
    </w:rPr>
  </w:style>
  <w:style w:type="character" w:customStyle="1" w:styleId="Line18ptChar">
    <w:name w:val="Line 18 pt Char"/>
    <w:rsid w:val="003D1AB4"/>
    <w:rPr>
      <w:rFonts w:ascii="Arial Bold" w:hAnsi="Arial Bold"/>
      <w:b/>
      <w:bCs/>
      <w:sz w:val="18"/>
      <w:u w:val="single"/>
      <w:lang w:val="en-GB" w:eastAsia="en-US" w:bidi="ar-SA"/>
    </w:rPr>
  </w:style>
  <w:style w:type="character" w:customStyle="1" w:styleId="DateChar">
    <w:name w:val="Date Char"/>
    <w:rsid w:val="003D1AB4"/>
    <w:rPr>
      <w:rFonts w:ascii="Arial" w:hAnsi="Arial"/>
      <w:color w:val="C0C0C0"/>
      <w:u w:val="single" w:color="000000"/>
      <w:lang w:val="en-GB" w:eastAsia="en-US" w:bidi="ar-SA"/>
    </w:rPr>
  </w:style>
  <w:style w:type="paragraph" w:customStyle="1" w:styleId="TableHeading">
    <w:name w:val="TableHeading"/>
    <w:basedOn w:val="Normal"/>
    <w:rsid w:val="003D1AB4"/>
    <w:pPr>
      <w:tabs>
        <w:tab w:val="right" w:pos="9900"/>
      </w:tabs>
      <w:suppressAutoHyphens/>
      <w:autoSpaceDN w:val="0"/>
      <w:ind w:right="21"/>
      <w:textAlignment w:val="baseline"/>
    </w:pPr>
    <w:rPr>
      <w:rFonts w:ascii="Arial Bold" w:hAnsi="Arial Bold" w:cs="Times New Roman"/>
      <w:b/>
      <w:bCs/>
      <w:sz w:val="18"/>
      <w:u w:val="single"/>
    </w:rPr>
  </w:style>
  <w:style w:type="paragraph" w:customStyle="1" w:styleId="CodeTableText">
    <w:name w:val="CodeTableText"/>
    <w:basedOn w:val="Normal"/>
    <w:rsid w:val="003D1AB4"/>
    <w:pPr>
      <w:tabs>
        <w:tab w:val="right" w:pos="10206"/>
      </w:tabs>
      <w:suppressAutoHyphens/>
      <w:autoSpaceDE w:val="0"/>
      <w:autoSpaceDN w:val="0"/>
      <w:ind w:right="68"/>
      <w:textAlignment w:val="baseline"/>
    </w:pPr>
    <w:rPr>
      <w:color w:val="000000"/>
      <w:sz w:val="16"/>
      <w:szCs w:val="28"/>
      <w:lang w:val="en-US"/>
    </w:rPr>
  </w:style>
  <w:style w:type="paragraph" w:customStyle="1" w:styleId="Figureheading">
    <w:name w:val="Figure heading"/>
    <w:basedOn w:val="Normal"/>
    <w:rsid w:val="003D1AB4"/>
    <w:pPr>
      <w:shd w:val="solid" w:color="FFFFFF" w:fill="auto"/>
      <w:tabs>
        <w:tab w:val="left" w:pos="1920"/>
        <w:tab w:val="left" w:pos="1985"/>
        <w:tab w:val="left" w:pos="2835"/>
        <w:tab w:val="left" w:pos="3686"/>
        <w:tab w:val="left" w:pos="5040"/>
        <w:tab w:val="left" w:pos="6360"/>
        <w:tab w:val="left" w:pos="7320"/>
        <w:tab w:val="right" w:pos="9840"/>
      </w:tabs>
      <w:spacing w:before="240" w:after="0"/>
      <w:jc w:val="both"/>
    </w:pPr>
    <w:rPr>
      <w:rFonts w:ascii="Garamond" w:hAnsi="Garamond" w:cs="Times New Roman"/>
      <w:b/>
      <w:color w:val="000000"/>
      <w:sz w:val="22"/>
    </w:rPr>
  </w:style>
  <w:style w:type="character" w:customStyle="1" w:styleId="InstructionsChar3">
    <w:name w:val="Instructions Char3"/>
    <w:rsid w:val="003D1AB4"/>
    <w:rPr>
      <w:i/>
      <w:iCs/>
      <w:color w:val="FF0000"/>
      <w:sz w:val="22"/>
      <w:szCs w:val="22"/>
      <w:lang w:val="en-GB" w:eastAsia="en-US" w:bidi="ar-SA"/>
    </w:rPr>
  </w:style>
  <w:style w:type="character" w:customStyle="1" w:styleId="ForminstructionsChar2">
    <w:name w:val="Form instructions Char2"/>
    <w:rsid w:val="003D1AB4"/>
    <w:rPr>
      <w:rFonts w:ascii="Arial" w:hAnsi="Arial"/>
      <w:color w:val="0000FF"/>
      <w:sz w:val="16"/>
      <w:lang w:val="en-GB" w:eastAsia="en-US" w:bidi="ar-SA"/>
    </w:rPr>
  </w:style>
  <w:style w:type="paragraph" w:customStyle="1" w:styleId="ResponseStyle">
    <w:name w:val="Response Style"/>
    <w:basedOn w:val="QuestionStyle"/>
    <w:rsid w:val="003D1AB4"/>
    <w:pPr>
      <w:tabs>
        <w:tab w:val="left" w:pos="2280"/>
        <w:tab w:val="left" w:pos="3120"/>
        <w:tab w:val="left" w:pos="3960"/>
        <w:tab w:val="left" w:pos="4800"/>
        <w:tab w:val="left" w:pos="5880"/>
        <w:tab w:val="left" w:pos="6000"/>
        <w:tab w:val="right" w:pos="10200"/>
      </w:tabs>
      <w:spacing w:before="0" w:after="0"/>
    </w:pPr>
    <w:rPr>
      <w:b w:val="0"/>
    </w:rPr>
  </w:style>
  <w:style w:type="character" w:styleId="Emphasis">
    <w:name w:val="Emphasis"/>
    <w:uiPriority w:val="20"/>
    <w:qFormat/>
    <w:rsid w:val="00A944B8"/>
    <w:rPr>
      <w:i/>
      <w:iCs/>
    </w:rPr>
  </w:style>
  <w:style w:type="paragraph" w:customStyle="1" w:styleId="bodytext1">
    <w:name w:val="bodytext1"/>
    <w:basedOn w:val="Normal"/>
    <w:rsid w:val="00A944B8"/>
    <w:pPr>
      <w:spacing w:before="0" w:after="0"/>
    </w:pPr>
    <w:rPr>
      <w:sz w:val="22"/>
      <w:szCs w:val="22"/>
      <w:lang w:eastAsia="en-GB"/>
    </w:rPr>
  </w:style>
  <w:style w:type="character" w:customStyle="1" w:styleId="bodybold1">
    <w:name w:val="bodybold1"/>
    <w:rsid w:val="00A944B8"/>
    <w:rPr>
      <w:rFonts w:ascii="Arial" w:hAnsi="Arial" w:cs="Arial" w:hint="default"/>
      <w:b/>
      <w:bCs/>
      <w:sz w:val="22"/>
      <w:szCs w:val="22"/>
    </w:rPr>
  </w:style>
  <w:style w:type="paragraph" w:styleId="NoSpacing">
    <w:name w:val="No Spacing"/>
    <w:uiPriority w:val="1"/>
    <w:qFormat/>
    <w:rsid w:val="00A944B8"/>
    <w:pPr>
      <w:ind w:left="227"/>
    </w:pPr>
    <w:rPr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70587B"/>
    <w:rPr>
      <w:rFonts w:ascii="Arial" w:eastAsia="Times New Roman" w:hAnsi="Arial"/>
      <w:lang w:eastAsia="en-US"/>
    </w:rPr>
  </w:style>
  <w:style w:type="character" w:styleId="PageNumber">
    <w:name w:val="page number"/>
    <w:uiPriority w:val="99"/>
    <w:rsid w:val="00A32F9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F2785E826B64D8763F7E80DE8FD9A" ma:contentTypeVersion="6" ma:contentTypeDescription="Create a new document." ma:contentTypeScope="" ma:versionID="ad3c24f72fd9bed85fd8c5e53c214241">
  <xsd:schema xmlns:xsd="http://www.w3.org/2001/XMLSchema" xmlns:xs="http://www.w3.org/2001/XMLSchema" xmlns:p="http://schemas.microsoft.com/office/2006/metadata/properties" xmlns:ns2="9167cbfd-0e79-46fe-99db-83b99bbd241a" xmlns:ns3="0977e2b1-3324-4251-b33b-b0d4a0b3f6e4" targetNamespace="http://schemas.microsoft.com/office/2006/metadata/properties" ma:root="true" ma:fieldsID="dbb1e510c16cf70c8ba779a481dc8a62" ns2:_="" ns3:_="">
    <xsd:import namespace="9167cbfd-0e79-46fe-99db-83b99bbd241a"/>
    <xsd:import namespace="0977e2b1-3324-4251-b33b-b0d4a0b3f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cbfd-0e79-46fe-99db-83b99bbd2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7e2b1-3324-4251-b33b-b0d4a0b3f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D9E56D-CCF1-4BB4-92FF-CB3287CA93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F246E-488D-4036-84FA-51D78BE48A47}"/>
</file>

<file path=customXml/itemProps3.xml><?xml version="1.0" encoding="utf-8"?>
<ds:datastoreItem xmlns:ds="http://schemas.openxmlformats.org/officeDocument/2006/customXml" ds:itemID="{EB651C49-226C-4435-80CE-9BE77F21EE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ACD43B-A8C4-4964-8B91-3BBA328E34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UoB-QMS-QCD-001</vt:lpstr>
    </vt:vector>
  </TitlesOfParts>
  <Company>MDS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UoB-QMS-QCD-001</dc:title>
  <dc:subject/>
  <dc:creator>W. van Riel</dc:creator>
  <cp:keywords/>
  <cp:lastModifiedBy>Adam Khan (Birmingham Clinical Trials Unit)</cp:lastModifiedBy>
  <cp:revision>5</cp:revision>
  <cp:lastPrinted>2016-06-09T14:54:00Z</cp:lastPrinted>
  <dcterms:created xsi:type="dcterms:W3CDTF">2022-02-21T03:22:00Z</dcterms:created>
  <dcterms:modified xsi:type="dcterms:W3CDTF">2022-02-24T18:22:00Z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0x0101004F1F2785E826B64D8763F7E80DE8FD9A</vt:lpwstr>
  </property>
</Properties>
</file>