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06F946E" w14:textId="4A9D46ED" w:rsidR="00CA5915" w:rsidRDefault="00515CF3" w:rsidP="00BD011D">
      <w:pPr>
        <w:tabs>
          <w:tab w:val="left" w:pos="2700"/>
          <w:tab w:val="left" w:pos="5400"/>
        </w:tabs>
        <w:jc w:val="right"/>
      </w:pPr>
      <w:r w:rsidRPr="00CA320F">
        <w:rPr>
          <w:rFonts w:ascii="Tahoma" w:hAnsi="Tahoma" w:cs="Tahoma"/>
          <w:i/>
          <w:noProof/>
          <w:color w:val="FF0000"/>
          <w:sz w:val="22"/>
          <w:szCs w:val="22"/>
          <w:shd w:val="clear" w:color="auto" w:fill="E6E6E6"/>
          <w:lang w:eastAsia="en-GB"/>
        </w:rPr>
        <mc:AlternateContent>
          <mc:Choice Requires="wps">
            <w:drawing>
              <wp:anchor distT="0" distB="0" distL="114300" distR="114300" simplePos="0" relativeHeight="251658240" behindDoc="0" locked="0" layoutInCell="1" allowOverlap="1" wp14:anchorId="38D33115" wp14:editId="23471366">
                <wp:simplePos x="0" y="0"/>
                <wp:positionH relativeFrom="margin">
                  <wp:posOffset>5105399</wp:posOffset>
                </wp:positionH>
                <wp:positionV relativeFrom="paragraph">
                  <wp:posOffset>-102235</wp:posOffset>
                </wp:positionV>
                <wp:extent cx="1343025" cy="619125"/>
                <wp:effectExtent l="0" t="0" r="9525" b="9525"/>
                <wp:wrapNone/>
                <wp:docPr id="3" name="Rectangle 3"/>
                <wp:cNvGraphicFramePr/>
                <a:graphic xmlns:a="http://schemas.openxmlformats.org/drawingml/2006/main">
                  <a:graphicData uri="http://schemas.microsoft.com/office/word/2010/wordprocessingShape">
                    <wps:wsp>
                      <wps:cNvSpPr/>
                      <wps:spPr>
                        <a:xfrm>
                          <a:off x="0" y="0"/>
                          <a:ext cx="1343025" cy="619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70F3F7" w14:textId="2528D869" w:rsidR="00200685" w:rsidRPr="00334F1C" w:rsidRDefault="00200685" w:rsidP="00334F1C">
                            <w:pPr>
                              <w:rPr>
                                <w:color w:val="000000" w:themeColor="text1"/>
                              </w:rPr>
                            </w:pPr>
                            <w:r>
                              <w:rPr>
                                <w:color w:val="000000" w:themeColor="text1"/>
                                <w:highlight w:val="yellow"/>
                              </w:rPr>
                              <w:t>&lt;</w:t>
                            </w:r>
                            <w:r w:rsidRPr="00334F1C">
                              <w:rPr>
                                <w:color w:val="000000" w:themeColor="text1"/>
                                <w:highlight w:val="yellow"/>
                              </w:rPr>
                              <w:t>Printed on local headed paper</w:t>
                            </w:r>
                            <w:r>
                              <w:rPr>
                                <w:color w:val="000000" w:themeColor="text1"/>
                                <w:highlight w:val="yellow"/>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D33115" id="Rectangle 3" o:spid="_x0000_s1026" style="position:absolute;left:0;text-align:left;margin-left:402pt;margin-top:-8.05pt;width:105.75pt;height:4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" fillcolor="white [3212]" stroked="f" strokeweight="1pt">
                <v:textbox>
                  <w:txbxContent>
                    <w:p w14:paraId="2A70F3F7" w14:textId="2528D869" w:rsidR="00200685" w:rsidRPr="00334F1C" w:rsidRDefault="00200685" w:rsidP="00334F1C">
                      <w:pPr>
                        <w:rPr>
                          <w:color w:val="000000" w:themeColor="text1"/>
                        </w:rPr>
                      </w:pPr>
                      <w:r>
                        <w:rPr>
                          <w:color w:val="000000" w:themeColor="text1"/>
                          <w:highlight w:val="yellow"/>
                        </w:rPr>
                        <w:t>&lt;</w:t>
                      </w:r>
                      <w:r w:rsidRPr="00334F1C">
                        <w:rPr>
                          <w:color w:val="000000" w:themeColor="text1"/>
                          <w:highlight w:val="yellow"/>
                        </w:rPr>
                        <w:t>Printed on local headed paper</w:t>
                      </w:r>
                      <w:r>
                        <w:rPr>
                          <w:color w:val="000000" w:themeColor="text1"/>
                          <w:highlight w:val="yellow"/>
                        </w:rPr>
                        <w:t>&gt;</w:t>
                      </w:r>
                    </w:p>
                  </w:txbxContent>
                </v:textbox>
                <w10:wrap anchorx="margin"/>
              </v:rect>
            </w:pict>
          </mc:Fallback>
        </mc:AlternateContent>
      </w:r>
      <w:r>
        <w:rPr>
          <w:noProof/>
          <w:color w:val="2B579A"/>
          <w:shd w:val="clear" w:color="auto" w:fill="E6E6E6"/>
          <w:lang w:eastAsia="en-GB"/>
        </w:rPr>
        <w:drawing>
          <wp:anchor distT="0" distB="0" distL="114300" distR="114300" simplePos="0" relativeHeight="251658243" behindDoc="0" locked="0" layoutInCell="1" allowOverlap="1" wp14:anchorId="69E077AA" wp14:editId="56EEDCD0">
            <wp:simplePos x="0" y="0"/>
            <wp:positionH relativeFrom="margin">
              <wp:align>center</wp:align>
            </wp:positionH>
            <wp:positionV relativeFrom="paragraph">
              <wp:posOffset>17780</wp:posOffset>
            </wp:positionV>
            <wp:extent cx="2583113" cy="816072"/>
            <wp:effectExtent l="0" t="0" r="825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3113" cy="816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4C465" w14:textId="30299B96" w:rsidR="00CA5915" w:rsidRDefault="00CA5915" w:rsidP="00BD011D">
      <w:pPr>
        <w:tabs>
          <w:tab w:val="left" w:pos="2700"/>
          <w:tab w:val="left" w:pos="5400"/>
        </w:tabs>
        <w:jc w:val="right"/>
      </w:pPr>
    </w:p>
    <w:p w14:paraId="130BD989" w14:textId="77777777" w:rsidR="00515CF3" w:rsidRDefault="00515CF3" w:rsidP="00BD011D">
      <w:pPr>
        <w:tabs>
          <w:tab w:val="left" w:pos="2700"/>
          <w:tab w:val="left" w:pos="5400"/>
        </w:tabs>
        <w:jc w:val="right"/>
      </w:pPr>
    </w:p>
    <w:p w14:paraId="10D4F453" w14:textId="77777777" w:rsidR="00515CF3" w:rsidRDefault="00515CF3" w:rsidP="00BD011D">
      <w:pPr>
        <w:tabs>
          <w:tab w:val="left" w:pos="2700"/>
          <w:tab w:val="left" w:pos="5400"/>
        </w:tabs>
        <w:jc w:val="right"/>
      </w:pPr>
    </w:p>
    <w:p w14:paraId="5D1CAFEF" w14:textId="3E0B17CF" w:rsidR="00664B96" w:rsidRPr="00CA320F" w:rsidRDefault="00664B96" w:rsidP="00BD011D">
      <w:pPr>
        <w:tabs>
          <w:tab w:val="left" w:pos="2700"/>
          <w:tab w:val="left" w:pos="5400"/>
        </w:tabs>
        <w:jc w:val="right"/>
      </w:pPr>
    </w:p>
    <w:p w14:paraId="72E4CFB5" w14:textId="6749311A" w:rsidR="007F606D" w:rsidRPr="00125704" w:rsidRDefault="007F606D" w:rsidP="007F606D">
      <w:pPr>
        <w:pStyle w:val="a"/>
        <w:shd w:val="clear" w:color="auto" w:fill="DEEAF6" w:themeFill="accent1" w:themeFillTint="33"/>
        <w:rPr>
          <w:rFonts w:asciiTheme="minorHAnsi" w:hAnsiTheme="minorHAnsi" w:cstheme="minorHAnsi"/>
          <w:bCs/>
          <w:szCs w:val="44"/>
        </w:rPr>
      </w:pPr>
      <w:r w:rsidRPr="00057230">
        <w:rPr>
          <w:rFonts w:asciiTheme="minorHAnsi" w:hAnsiTheme="minorHAnsi" w:cstheme="minorHAnsi"/>
          <w:sz w:val="36"/>
        </w:rPr>
        <w:t xml:space="preserve">PARTICIPANT </w:t>
      </w:r>
      <w:r w:rsidRPr="00125704">
        <w:rPr>
          <w:rFonts w:asciiTheme="minorHAnsi" w:hAnsiTheme="minorHAnsi" w:cstheme="minorHAnsi"/>
          <w:szCs w:val="44"/>
        </w:rPr>
        <w:t>INFORMATION SHEET</w:t>
      </w:r>
    </w:p>
    <w:p w14:paraId="2E45DF86" w14:textId="787BB099" w:rsidR="00212E87" w:rsidRPr="00A805F5" w:rsidRDefault="009D617F" w:rsidP="00FF5A31">
      <w:pPr>
        <w:spacing w:before="720" w:after="200" w:line="276" w:lineRule="auto"/>
        <w:ind w:left="227"/>
        <w:jc w:val="center"/>
        <w:rPr>
          <w:rFonts w:asciiTheme="minorHAnsi" w:hAnsiTheme="minorHAnsi" w:cstheme="minorBidi"/>
          <w:sz w:val="22"/>
          <w:szCs w:val="22"/>
        </w:rPr>
      </w:pPr>
      <w:r w:rsidRPr="00A805F5">
        <w:rPr>
          <w:rFonts w:asciiTheme="minorHAnsi" w:hAnsiTheme="minorHAnsi" w:cstheme="minorHAnsi"/>
          <w:b/>
          <w:iCs/>
          <w:color w:val="000000" w:themeColor="text1"/>
          <w:sz w:val="22"/>
          <w:szCs w:val="14"/>
        </w:rPr>
        <w:t>STABILISE</w:t>
      </w:r>
      <w:r w:rsidR="00D84A2C" w:rsidRPr="00A805F5">
        <w:rPr>
          <w:rFonts w:asciiTheme="minorHAnsi" w:hAnsiTheme="minorHAnsi" w:cstheme="minorHAnsi"/>
          <w:b/>
          <w:iCs/>
          <w:color w:val="000000" w:themeColor="text1"/>
          <w:sz w:val="22"/>
          <w:szCs w:val="14"/>
        </w:rPr>
        <w:t xml:space="preserve">: </w:t>
      </w:r>
      <w:r w:rsidRPr="00A805F5">
        <w:rPr>
          <w:rFonts w:asciiTheme="minorHAnsi" w:hAnsiTheme="minorHAnsi" w:cstheme="minorBidi"/>
          <w:sz w:val="22"/>
          <w:szCs w:val="22"/>
        </w:rPr>
        <w:t>A multicentre, randomised, parallel group, superiority trial to investigate the use of BCG vaccine in altering immune response and exacerbation in chronic obstructive pulmonary disease (COPD)</w:t>
      </w:r>
    </w:p>
    <w:p w14:paraId="27077304" w14:textId="1A6AB5AF" w:rsidR="00E56DD1" w:rsidRDefault="0010462D" w:rsidP="0010462D">
      <w:pPr>
        <w:spacing w:before="0" w:after="240" w:line="276" w:lineRule="auto"/>
        <w:ind w:left="227"/>
        <w:jc w:val="center"/>
        <w:rPr>
          <w:rFonts w:asciiTheme="minorHAnsi" w:hAnsiTheme="minorHAnsi" w:cstheme="minorHAnsi"/>
          <w:b/>
          <w:iCs/>
          <w:color w:val="000000" w:themeColor="text1"/>
          <w:sz w:val="22"/>
          <w:szCs w:val="14"/>
        </w:rPr>
      </w:pPr>
      <w:r w:rsidRPr="0010462D">
        <w:rPr>
          <w:rFonts w:asciiTheme="minorHAnsi" w:hAnsiTheme="minorHAnsi" w:cstheme="minorHAnsi"/>
          <w:b/>
          <w:iCs/>
          <w:color w:val="000000" w:themeColor="text1"/>
          <w:sz w:val="22"/>
          <w:szCs w:val="14"/>
        </w:rPr>
        <w:t>Version</w:t>
      </w:r>
      <w:r w:rsidR="009B6023">
        <w:rPr>
          <w:rFonts w:asciiTheme="minorHAnsi" w:hAnsiTheme="minorHAnsi" w:cstheme="minorHAnsi"/>
          <w:b/>
          <w:iCs/>
          <w:color w:val="000000" w:themeColor="text1"/>
          <w:sz w:val="22"/>
          <w:szCs w:val="14"/>
        </w:rPr>
        <w:t xml:space="preserve"> 3.0</w:t>
      </w:r>
      <w:r w:rsidRPr="0010462D">
        <w:rPr>
          <w:rFonts w:asciiTheme="minorHAnsi" w:hAnsiTheme="minorHAnsi" w:cstheme="minorHAnsi"/>
          <w:b/>
          <w:iCs/>
          <w:color w:val="000000" w:themeColor="text1"/>
          <w:sz w:val="22"/>
          <w:szCs w:val="14"/>
        </w:rPr>
        <w:t xml:space="preserve">, </w:t>
      </w:r>
      <w:r w:rsidR="009B6023">
        <w:rPr>
          <w:rFonts w:asciiTheme="minorHAnsi" w:hAnsiTheme="minorHAnsi" w:cstheme="minorHAnsi"/>
          <w:b/>
          <w:iCs/>
          <w:color w:val="000000" w:themeColor="text1"/>
          <w:sz w:val="22"/>
          <w:szCs w:val="14"/>
        </w:rPr>
        <w:t>30</w:t>
      </w:r>
      <w:r w:rsidR="00B53495">
        <w:rPr>
          <w:rFonts w:asciiTheme="minorHAnsi" w:hAnsiTheme="minorHAnsi" w:cstheme="minorHAnsi"/>
          <w:b/>
          <w:iCs/>
          <w:color w:val="000000" w:themeColor="text1"/>
          <w:sz w:val="22"/>
          <w:szCs w:val="14"/>
        </w:rPr>
        <w:t xml:space="preserve"> </w:t>
      </w:r>
      <w:r w:rsidR="00E36D5C">
        <w:rPr>
          <w:rFonts w:asciiTheme="minorHAnsi" w:hAnsiTheme="minorHAnsi" w:cstheme="minorHAnsi"/>
          <w:b/>
          <w:iCs/>
          <w:color w:val="000000" w:themeColor="text1"/>
          <w:sz w:val="22"/>
          <w:szCs w:val="14"/>
        </w:rPr>
        <w:t>Apr</w:t>
      </w:r>
      <w:r w:rsidR="002E1F40">
        <w:rPr>
          <w:rFonts w:asciiTheme="minorHAnsi" w:hAnsiTheme="minorHAnsi" w:cstheme="minorHAnsi"/>
          <w:b/>
          <w:iCs/>
          <w:color w:val="000000" w:themeColor="text1"/>
          <w:sz w:val="22"/>
          <w:szCs w:val="14"/>
        </w:rPr>
        <w:t xml:space="preserve"> </w:t>
      </w:r>
      <w:r w:rsidR="000E5A74">
        <w:rPr>
          <w:rFonts w:asciiTheme="minorHAnsi" w:hAnsiTheme="minorHAnsi" w:cstheme="minorHAnsi"/>
          <w:b/>
          <w:iCs/>
          <w:color w:val="000000" w:themeColor="text1"/>
          <w:sz w:val="22"/>
          <w:szCs w:val="14"/>
        </w:rPr>
        <w:t>2025</w:t>
      </w:r>
      <w:r w:rsidR="00843B4D" w:rsidRPr="0010462D">
        <w:rPr>
          <w:rFonts w:asciiTheme="minorHAnsi" w:hAnsiTheme="minorHAnsi" w:cstheme="minorHAnsi"/>
          <w:b/>
          <w:iCs/>
          <w:color w:val="000000" w:themeColor="text1"/>
          <w:sz w:val="22"/>
          <w:szCs w:val="14"/>
        </w:rPr>
        <w:t xml:space="preserve"> </w:t>
      </w:r>
    </w:p>
    <w:p w14:paraId="76018DCA" w14:textId="76D4501F" w:rsidR="000E5A74" w:rsidRPr="000E5A74" w:rsidRDefault="000E5A74" w:rsidP="00304C06">
      <w:pPr>
        <w:spacing w:before="0" w:after="0"/>
        <w:ind w:left="117"/>
        <w:jc w:val="center"/>
        <w:rPr>
          <w:rFonts w:asciiTheme="minorHAnsi" w:eastAsiaTheme="minorHAnsi" w:hAnsiTheme="minorHAnsi" w:cstheme="minorHAnsi"/>
          <w:b/>
          <w:sz w:val="24"/>
          <w:szCs w:val="24"/>
        </w:rPr>
      </w:pPr>
      <w:r w:rsidRPr="000E5A74">
        <w:rPr>
          <w:rFonts w:asciiTheme="minorHAnsi" w:eastAsiaTheme="minorHAnsi" w:hAnsiTheme="minorHAnsi" w:cstheme="minorHAnsi"/>
          <w:b/>
          <w:sz w:val="24"/>
          <w:szCs w:val="24"/>
        </w:rPr>
        <w:t xml:space="preserve">This information sheet is provided in English. Birmingham Clinical Trials Unit (BCTU) can help with language translation if needed. If you would </w:t>
      </w:r>
      <w:r w:rsidRPr="000E5A74">
        <w:rPr>
          <w:rFonts w:asciiTheme="minorHAnsi" w:eastAsiaTheme="minorHAnsi" w:hAnsiTheme="minorHAnsi" w:cstheme="minorHAnsi"/>
          <w:b/>
          <w:sz w:val="24"/>
          <w:szCs w:val="24"/>
          <w:shd w:val="clear" w:color="auto" w:fill="FFFFFF"/>
        </w:rPr>
        <w:t>like access to a </w:t>
      </w:r>
      <w:r w:rsidRPr="00304C06">
        <w:rPr>
          <w:rFonts w:asciiTheme="minorHAnsi" w:eastAsiaTheme="minorHAnsi" w:hAnsiTheme="minorHAnsi" w:cstheme="minorHAnsi"/>
          <w:b/>
          <w:bCs/>
          <w:sz w:val="24"/>
          <w:szCs w:val="24"/>
          <w:shd w:val="clear" w:color="auto" w:fill="FFFFFF"/>
        </w:rPr>
        <w:t>translation</w:t>
      </w:r>
      <w:r w:rsidRPr="00DD73B6">
        <w:rPr>
          <w:rFonts w:asciiTheme="minorHAnsi" w:eastAsiaTheme="minorHAnsi" w:hAnsiTheme="minorHAnsi" w:cstheme="minorHAnsi"/>
          <w:b/>
          <w:sz w:val="24"/>
          <w:szCs w:val="24"/>
          <w:shd w:val="clear" w:color="auto" w:fill="FFFFFF"/>
        </w:rPr>
        <w:t> </w:t>
      </w:r>
      <w:r w:rsidRPr="000E5A74">
        <w:rPr>
          <w:rFonts w:asciiTheme="minorHAnsi" w:eastAsiaTheme="minorHAnsi" w:hAnsiTheme="minorHAnsi" w:cstheme="minorHAnsi"/>
          <w:b/>
          <w:sz w:val="24"/>
          <w:szCs w:val="24"/>
          <w:shd w:val="clear" w:color="auto" w:fill="FFFFFF"/>
        </w:rPr>
        <w:t>service, p</w:t>
      </w:r>
      <w:r w:rsidRPr="000E5A74">
        <w:rPr>
          <w:rFonts w:asciiTheme="minorHAnsi" w:eastAsiaTheme="minorHAnsi" w:hAnsiTheme="minorHAnsi" w:cstheme="minorHAnsi"/>
          <w:b/>
          <w:sz w:val="24"/>
          <w:szCs w:val="24"/>
        </w:rPr>
        <w:t xml:space="preserve">lease contact </w:t>
      </w:r>
      <w:hyperlink r:id="rId12" w:history="1">
        <w:r w:rsidRPr="00F37185">
          <w:rPr>
            <w:rStyle w:val="Hyperlink"/>
            <w:rFonts w:asciiTheme="minorHAnsi" w:eastAsiaTheme="minorEastAsia" w:hAnsiTheme="minorHAnsi" w:cstheme="minorHAnsi"/>
            <w:b/>
            <w:sz w:val="24"/>
            <w:szCs w:val="24"/>
          </w:rPr>
          <w:t>STABILISE@trials.bham.ac.uk</w:t>
        </w:r>
      </w:hyperlink>
    </w:p>
    <w:p w14:paraId="370F1EEB" w14:textId="77777777" w:rsidR="000E5A74" w:rsidRPr="00A805F5" w:rsidRDefault="000E5A74" w:rsidP="0010462D">
      <w:pPr>
        <w:spacing w:before="0" w:after="240" w:line="276" w:lineRule="auto"/>
        <w:ind w:left="227"/>
        <w:jc w:val="center"/>
        <w:rPr>
          <w:rFonts w:asciiTheme="minorHAnsi" w:hAnsiTheme="minorHAnsi" w:cstheme="minorBidi"/>
        </w:rPr>
      </w:pPr>
    </w:p>
    <w:p w14:paraId="212E8F69" w14:textId="76B96ECC" w:rsidR="00027D4B" w:rsidRDefault="001306F8" w:rsidP="00027D4B">
      <w:pPr>
        <w:tabs>
          <w:tab w:val="left" w:pos="2700"/>
          <w:tab w:val="left" w:pos="5400"/>
        </w:tabs>
        <w:spacing w:before="0" w:after="0"/>
        <w:rPr>
          <w:rFonts w:asciiTheme="minorHAnsi" w:hAnsiTheme="minorHAnsi" w:cstheme="minorHAnsi"/>
          <w:bCs/>
          <w:sz w:val="22"/>
          <w:szCs w:val="22"/>
        </w:rPr>
      </w:pPr>
      <w:r w:rsidRPr="00027D4B">
        <w:rPr>
          <w:rFonts w:asciiTheme="minorHAnsi" w:hAnsiTheme="minorHAnsi" w:cstheme="minorHAnsi"/>
          <w:bCs/>
          <w:sz w:val="22"/>
          <w:szCs w:val="22"/>
        </w:rPr>
        <w:t xml:space="preserve">Thank you for taking the time to read this </w:t>
      </w:r>
      <w:r w:rsidR="005B239D">
        <w:rPr>
          <w:rFonts w:asciiTheme="minorHAnsi" w:hAnsiTheme="minorHAnsi" w:cstheme="minorHAnsi"/>
          <w:bCs/>
          <w:sz w:val="22"/>
          <w:szCs w:val="22"/>
        </w:rPr>
        <w:t>i</w:t>
      </w:r>
      <w:r w:rsidRPr="00027D4B">
        <w:rPr>
          <w:rFonts w:asciiTheme="minorHAnsi" w:hAnsiTheme="minorHAnsi" w:cstheme="minorHAnsi"/>
          <w:bCs/>
          <w:sz w:val="22"/>
          <w:szCs w:val="22"/>
        </w:rPr>
        <w:t xml:space="preserve">nformation </w:t>
      </w:r>
      <w:r w:rsidR="005B239D">
        <w:rPr>
          <w:rFonts w:asciiTheme="minorHAnsi" w:hAnsiTheme="minorHAnsi" w:cstheme="minorHAnsi"/>
          <w:bCs/>
          <w:sz w:val="22"/>
          <w:szCs w:val="22"/>
        </w:rPr>
        <w:t>l</w:t>
      </w:r>
      <w:r w:rsidRPr="00027D4B">
        <w:rPr>
          <w:rFonts w:asciiTheme="minorHAnsi" w:hAnsiTheme="minorHAnsi" w:cstheme="minorHAnsi"/>
          <w:bCs/>
          <w:sz w:val="22"/>
          <w:szCs w:val="22"/>
        </w:rPr>
        <w:t>eaflet</w:t>
      </w:r>
      <w:r w:rsidR="00F86FC2">
        <w:rPr>
          <w:rFonts w:asciiTheme="minorHAnsi" w:hAnsiTheme="minorHAnsi" w:cstheme="minorHAnsi"/>
          <w:bCs/>
          <w:sz w:val="22"/>
          <w:szCs w:val="22"/>
        </w:rPr>
        <w:t xml:space="preserve"> about a research </w:t>
      </w:r>
      <w:r w:rsidR="001C21A4">
        <w:rPr>
          <w:rFonts w:asciiTheme="minorHAnsi" w:hAnsiTheme="minorHAnsi" w:cstheme="minorHAnsi"/>
          <w:bCs/>
          <w:sz w:val="22"/>
          <w:szCs w:val="22"/>
        </w:rPr>
        <w:t>trial</w:t>
      </w:r>
      <w:r w:rsidRPr="00027D4B">
        <w:rPr>
          <w:rFonts w:asciiTheme="minorHAnsi" w:hAnsiTheme="minorHAnsi" w:cstheme="minorHAnsi"/>
          <w:bCs/>
          <w:sz w:val="22"/>
          <w:szCs w:val="22"/>
        </w:rPr>
        <w:t xml:space="preserve"> (also known as a clinical trial) for patients </w:t>
      </w:r>
      <w:r w:rsidR="00464537" w:rsidRPr="00464537">
        <w:rPr>
          <w:rFonts w:asciiTheme="minorHAnsi" w:hAnsiTheme="minorHAnsi" w:cstheme="minorHAnsi"/>
          <w:bCs/>
          <w:sz w:val="22"/>
          <w:szCs w:val="22"/>
        </w:rPr>
        <w:t>with COPD</w:t>
      </w:r>
      <w:r w:rsidRPr="00027D4B">
        <w:rPr>
          <w:rFonts w:asciiTheme="minorHAnsi" w:hAnsiTheme="minorHAnsi" w:cstheme="minorHAnsi"/>
          <w:bCs/>
          <w:sz w:val="22"/>
          <w:szCs w:val="22"/>
        </w:rPr>
        <w:t>.</w:t>
      </w:r>
      <w:r w:rsidR="00E973EE" w:rsidRPr="00027D4B">
        <w:rPr>
          <w:rFonts w:asciiTheme="minorHAnsi" w:hAnsiTheme="minorHAnsi" w:cstheme="minorHAnsi"/>
          <w:bCs/>
          <w:sz w:val="22"/>
          <w:szCs w:val="22"/>
        </w:rPr>
        <w:t xml:space="preserve"> Joining the </w:t>
      </w:r>
      <w:r w:rsidR="001C21A4">
        <w:rPr>
          <w:rFonts w:asciiTheme="minorHAnsi" w:hAnsiTheme="minorHAnsi" w:cstheme="minorHAnsi"/>
          <w:bCs/>
          <w:sz w:val="22"/>
          <w:szCs w:val="22"/>
        </w:rPr>
        <w:t>trial</w:t>
      </w:r>
      <w:r w:rsidR="00E973EE" w:rsidRPr="00027D4B">
        <w:rPr>
          <w:rFonts w:asciiTheme="minorHAnsi" w:hAnsiTheme="minorHAnsi" w:cstheme="minorHAnsi"/>
          <w:bCs/>
          <w:sz w:val="22"/>
          <w:szCs w:val="22"/>
        </w:rPr>
        <w:t xml:space="preserve"> is entirely up to you. If you choose not to take part, you will </w:t>
      </w:r>
      <w:r w:rsidR="009A4F5C">
        <w:rPr>
          <w:rFonts w:asciiTheme="minorHAnsi" w:hAnsiTheme="minorHAnsi" w:cstheme="minorHAnsi"/>
          <w:bCs/>
          <w:sz w:val="22"/>
          <w:szCs w:val="22"/>
        </w:rPr>
        <w:t xml:space="preserve">continue to </w:t>
      </w:r>
      <w:r w:rsidR="00E973EE" w:rsidRPr="00027D4B">
        <w:rPr>
          <w:rFonts w:asciiTheme="minorHAnsi" w:hAnsiTheme="minorHAnsi" w:cstheme="minorHAnsi"/>
          <w:bCs/>
          <w:sz w:val="22"/>
          <w:szCs w:val="22"/>
        </w:rPr>
        <w:t>receive the normal standard of care</w:t>
      </w:r>
      <w:r w:rsidR="009A4F5C">
        <w:rPr>
          <w:rFonts w:asciiTheme="minorHAnsi" w:hAnsiTheme="minorHAnsi" w:cstheme="minorHAnsi"/>
          <w:bCs/>
          <w:sz w:val="22"/>
          <w:szCs w:val="22"/>
        </w:rPr>
        <w:t xml:space="preserve"> at your GP practice and/or </w:t>
      </w:r>
      <w:r w:rsidR="001E1405">
        <w:rPr>
          <w:rFonts w:asciiTheme="minorHAnsi" w:hAnsiTheme="minorHAnsi" w:cstheme="minorHAnsi"/>
          <w:bCs/>
          <w:sz w:val="22"/>
          <w:szCs w:val="22"/>
        </w:rPr>
        <w:t xml:space="preserve">local </w:t>
      </w:r>
      <w:r w:rsidR="009A4F5C">
        <w:rPr>
          <w:rFonts w:asciiTheme="minorHAnsi" w:hAnsiTheme="minorHAnsi" w:cstheme="minorHAnsi"/>
          <w:bCs/>
          <w:sz w:val="22"/>
          <w:szCs w:val="22"/>
        </w:rPr>
        <w:t>hospital</w:t>
      </w:r>
      <w:r w:rsidR="00D97D85" w:rsidRPr="00027D4B">
        <w:rPr>
          <w:rFonts w:asciiTheme="minorHAnsi" w:hAnsiTheme="minorHAnsi" w:cstheme="minorHAnsi"/>
          <w:bCs/>
          <w:sz w:val="22"/>
          <w:szCs w:val="22"/>
        </w:rPr>
        <w:t>.</w:t>
      </w:r>
      <w:r w:rsidR="00846EED" w:rsidRPr="00027D4B">
        <w:rPr>
          <w:rFonts w:asciiTheme="minorHAnsi" w:hAnsiTheme="minorHAnsi" w:cstheme="minorHAnsi"/>
          <w:bCs/>
          <w:sz w:val="22"/>
          <w:szCs w:val="22"/>
        </w:rPr>
        <w:t xml:space="preserve"> </w:t>
      </w:r>
    </w:p>
    <w:p w14:paraId="70BFA1E9" w14:textId="7581164D" w:rsidR="00E8480A" w:rsidRDefault="00C42FA6" w:rsidP="00E8480A">
      <w:pPr>
        <w:tabs>
          <w:tab w:val="left" w:pos="2700"/>
          <w:tab w:val="left" w:pos="5400"/>
        </w:tabs>
        <w:spacing w:before="120" w:after="240"/>
        <w:rPr>
          <w:rFonts w:asciiTheme="minorHAnsi" w:hAnsiTheme="minorHAnsi" w:cstheme="minorBidi"/>
          <w:sz w:val="22"/>
          <w:szCs w:val="22"/>
        </w:rPr>
      </w:pPr>
      <w:r w:rsidRPr="6CD7526E">
        <w:rPr>
          <w:rFonts w:asciiTheme="minorHAnsi" w:hAnsiTheme="minorHAnsi" w:cstheme="minorBidi"/>
          <w:sz w:val="22"/>
          <w:szCs w:val="22"/>
        </w:rPr>
        <w:t xml:space="preserve">To help </w:t>
      </w:r>
      <w:r w:rsidR="00846EED" w:rsidRPr="6CD7526E">
        <w:rPr>
          <w:rFonts w:asciiTheme="minorHAnsi" w:hAnsiTheme="minorHAnsi" w:cstheme="minorBidi"/>
          <w:sz w:val="22"/>
          <w:szCs w:val="22"/>
        </w:rPr>
        <w:t>you decide</w:t>
      </w:r>
      <w:r w:rsidR="00F86FC2" w:rsidRPr="6CD7526E">
        <w:rPr>
          <w:rFonts w:asciiTheme="minorHAnsi" w:hAnsiTheme="minorHAnsi" w:cstheme="minorBidi"/>
          <w:sz w:val="22"/>
          <w:szCs w:val="22"/>
        </w:rPr>
        <w:t>, this information leaflet</w:t>
      </w:r>
      <w:r w:rsidR="00E56137" w:rsidRPr="6CD7526E">
        <w:rPr>
          <w:rFonts w:asciiTheme="minorHAnsi" w:hAnsiTheme="minorHAnsi" w:cstheme="minorBidi"/>
          <w:sz w:val="22"/>
          <w:szCs w:val="22"/>
        </w:rPr>
        <w:t xml:space="preserve"> explains</w:t>
      </w:r>
      <w:r w:rsidR="00846EED" w:rsidRPr="6CD7526E">
        <w:rPr>
          <w:rFonts w:asciiTheme="minorHAnsi" w:hAnsiTheme="minorHAnsi" w:cstheme="minorBidi"/>
          <w:sz w:val="22"/>
          <w:szCs w:val="22"/>
        </w:rPr>
        <w:t xml:space="preserve"> why the research is being done and what will </w:t>
      </w:r>
      <w:r w:rsidRPr="6CD7526E">
        <w:rPr>
          <w:rFonts w:asciiTheme="minorHAnsi" w:hAnsiTheme="minorHAnsi" w:cstheme="minorBidi"/>
          <w:sz w:val="22"/>
          <w:szCs w:val="22"/>
        </w:rPr>
        <w:t>be involved</w:t>
      </w:r>
      <w:r w:rsidR="00846EED" w:rsidRPr="6CD7526E">
        <w:rPr>
          <w:rFonts w:asciiTheme="minorHAnsi" w:hAnsiTheme="minorHAnsi" w:cstheme="minorBidi"/>
          <w:sz w:val="22"/>
          <w:szCs w:val="22"/>
        </w:rPr>
        <w:t xml:space="preserve">. A member of the </w:t>
      </w:r>
      <w:r w:rsidR="00CA5915" w:rsidRPr="6CD7526E">
        <w:rPr>
          <w:rFonts w:asciiTheme="minorHAnsi" w:hAnsiTheme="minorHAnsi" w:cstheme="minorBidi"/>
          <w:sz w:val="22"/>
          <w:szCs w:val="22"/>
        </w:rPr>
        <w:t>r</w:t>
      </w:r>
      <w:r w:rsidR="00846EED" w:rsidRPr="6CD7526E">
        <w:rPr>
          <w:rFonts w:asciiTheme="minorHAnsi" w:hAnsiTheme="minorHAnsi" w:cstheme="minorBidi"/>
          <w:sz w:val="22"/>
          <w:szCs w:val="22"/>
        </w:rPr>
        <w:t xml:space="preserve">esearch </w:t>
      </w:r>
      <w:r w:rsidR="00CA5915" w:rsidRPr="6CD7526E">
        <w:rPr>
          <w:rFonts w:asciiTheme="minorHAnsi" w:hAnsiTheme="minorHAnsi" w:cstheme="minorBidi"/>
          <w:sz w:val="22"/>
          <w:szCs w:val="22"/>
        </w:rPr>
        <w:t>t</w:t>
      </w:r>
      <w:r w:rsidR="00846EED" w:rsidRPr="6CD7526E">
        <w:rPr>
          <w:rFonts w:asciiTheme="minorHAnsi" w:hAnsiTheme="minorHAnsi" w:cstheme="minorBidi"/>
          <w:sz w:val="22"/>
          <w:szCs w:val="22"/>
        </w:rPr>
        <w:t xml:space="preserve">eam </w:t>
      </w:r>
      <w:r w:rsidR="001E1405">
        <w:rPr>
          <w:rFonts w:asciiTheme="minorHAnsi" w:hAnsiTheme="minorHAnsi" w:cstheme="minorBidi"/>
          <w:sz w:val="22"/>
          <w:szCs w:val="22"/>
        </w:rPr>
        <w:t>from</w:t>
      </w:r>
      <w:r w:rsidR="068F661C" w:rsidRPr="6CD7526E">
        <w:rPr>
          <w:rFonts w:asciiTheme="minorHAnsi" w:hAnsiTheme="minorHAnsi" w:cstheme="minorBidi"/>
          <w:sz w:val="22"/>
          <w:szCs w:val="22"/>
        </w:rPr>
        <w:t xml:space="preserve"> your local hospital or GP practice </w:t>
      </w:r>
      <w:r w:rsidR="00846EED" w:rsidRPr="6CD7526E">
        <w:rPr>
          <w:rFonts w:asciiTheme="minorHAnsi" w:hAnsiTheme="minorHAnsi" w:cstheme="minorBidi"/>
          <w:sz w:val="22"/>
          <w:szCs w:val="22"/>
        </w:rPr>
        <w:t xml:space="preserve">will go through this </w:t>
      </w:r>
      <w:r w:rsidRPr="6CD7526E">
        <w:rPr>
          <w:rFonts w:asciiTheme="minorHAnsi" w:hAnsiTheme="minorHAnsi" w:cstheme="minorBidi"/>
          <w:sz w:val="22"/>
          <w:szCs w:val="22"/>
        </w:rPr>
        <w:t>I</w:t>
      </w:r>
      <w:r w:rsidR="00846EED" w:rsidRPr="6CD7526E">
        <w:rPr>
          <w:rFonts w:asciiTheme="minorHAnsi" w:hAnsiTheme="minorHAnsi" w:cstheme="minorBidi"/>
          <w:sz w:val="22"/>
          <w:szCs w:val="22"/>
        </w:rPr>
        <w:t xml:space="preserve">nformation </w:t>
      </w:r>
      <w:r w:rsidR="00CA5915" w:rsidRPr="6CD7526E">
        <w:rPr>
          <w:rFonts w:asciiTheme="minorHAnsi" w:hAnsiTheme="minorHAnsi" w:cstheme="minorBidi"/>
          <w:sz w:val="22"/>
          <w:szCs w:val="22"/>
        </w:rPr>
        <w:t>l</w:t>
      </w:r>
      <w:r w:rsidR="00846EED" w:rsidRPr="6CD7526E">
        <w:rPr>
          <w:rFonts w:asciiTheme="minorHAnsi" w:hAnsiTheme="minorHAnsi" w:cstheme="minorBidi"/>
          <w:sz w:val="22"/>
          <w:szCs w:val="22"/>
        </w:rPr>
        <w:t>eaflet with you to help you decide whether or not you would like to take part, and to answer any questions you may have.</w:t>
      </w:r>
    </w:p>
    <w:p w14:paraId="39D21169" w14:textId="3C4E8AB9" w:rsidR="00CA5915" w:rsidRPr="00FF5A31" w:rsidRDefault="00CA5915" w:rsidP="00E8480A">
      <w:pPr>
        <w:tabs>
          <w:tab w:val="left" w:pos="2700"/>
          <w:tab w:val="left" w:pos="5400"/>
        </w:tabs>
        <w:spacing w:before="120" w:after="240"/>
        <w:rPr>
          <w:rFonts w:asciiTheme="minorHAnsi" w:hAnsiTheme="minorHAnsi" w:cstheme="minorHAnsi"/>
          <w:b/>
          <w:bCs/>
          <w:i/>
          <w:sz w:val="22"/>
          <w:szCs w:val="22"/>
        </w:rPr>
      </w:pPr>
      <w:r w:rsidRPr="0090238A">
        <w:rPr>
          <w:rFonts w:asciiTheme="minorHAnsi" w:hAnsiTheme="minorHAnsi" w:cstheme="minorHAnsi"/>
          <w:b/>
          <w:bCs/>
          <w:i/>
          <w:color w:val="4472C4" w:themeColor="accent5"/>
          <w:sz w:val="22"/>
          <w:szCs w:val="22"/>
        </w:rPr>
        <w:t>Part One</w:t>
      </w:r>
      <w:r w:rsidRPr="0090238A">
        <w:rPr>
          <w:i/>
          <w:color w:val="4472C4" w:themeColor="accent5"/>
          <w:sz w:val="22"/>
          <w:szCs w:val="22"/>
        </w:rPr>
        <w:t xml:space="preserve"> </w:t>
      </w:r>
      <w:r w:rsidRPr="00FF5A31">
        <w:rPr>
          <w:rFonts w:asciiTheme="minorHAnsi" w:hAnsiTheme="minorHAnsi" w:cstheme="minorHAnsi"/>
          <w:i/>
          <w:sz w:val="22"/>
          <w:szCs w:val="22"/>
        </w:rPr>
        <w:t xml:space="preserve">of this </w:t>
      </w:r>
      <w:r w:rsidR="00C42FA6">
        <w:rPr>
          <w:rFonts w:asciiTheme="minorHAnsi" w:hAnsiTheme="minorHAnsi" w:cstheme="minorHAnsi"/>
          <w:i/>
          <w:sz w:val="22"/>
          <w:szCs w:val="22"/>
        </w:rPr>
        <w:t>I</w:t>
      </w:r>
      <w:r w:rsidRPr="00FF5A31">
        <w:rPr>
          <w:rFonts w:asciiTheme="minorHAnsi" w:hAnsiTheme="minorHAnsi" w:cstheme="minorHAnsi"/>
          <w:i/>
          <w:sz w:val="22"/>
          <w:szCs w:val="22"/>
        </w:rPr>
        <w:t>nformation leaflet tells you the reasons for doing this trial, what will happen to you if you take part, and any potential risks or benefits that you should be aware of.</w:t>
      </w:r>
      <w:r w:rsidRPr="00FF5A31">
        <w:rPr>
          <w:i/>
          <w:sz w:val="22"/>
          <w:szCs w:val="22"/>
        </w:rPr>
        <w:t xml:space="preserve"> </w:t>
      </w:r>
      <w:r w:rsidRPr="0090238A">
        <w:rPr>
          <w:rFonts w:asciiTheme="minorHAnsi" w:hAnsiTheme="minorHAnsi" w:cstheme="minorHAnsi"/>
          <w:b/>
          <w:bCs/>
          <w:i/>
          <w:color w:val="4472C4" w:themeColor="accent5"/>
          <w:sz w:val="22"/>
          <w:szCs w:val="22"/>
        </w:rPr>
        <w:t>Part Two</w:t>
      </w:r>
      <w:r w:rsidRPr="0090238A">
        <w:rPr>
          <w:i/>
          <w:color w:val="4472C4" w:themeColor="accent5"/>
          <w:sz w:val="22"/>
          <w:szCs w:val="22"/>
        </w:rPr>
        <w:t xml:space="preserve"> </w:t>
      </w:r>
      <w:r w:rsidRPr="00FF5A31">
        <w:rPr>
          <w:rFonts w:asciiTheme="minorHAnsi" w:hAnsiTheme="minorHAnsi" w:cstheme="minorHAnsi"/>
          <w:i/>
          <w:sz w:val="22"/>
          <w:szCs w:val="22"/>
        </w:rPr>
        <w:t>gives you more detailed information about how the trial is being run and how your data will be used.</w:t>
      </w:r>
    </w:p>
    <w:tbl>
      <w:tblPr>
        <w:tblStyle w:val="TableGrid"/>
        <w:tblW w:w="97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2F2F2" w:themeFill="background1" w:themeFillShade="F2"/>
        <w:tblLook w:val="04A0" w:firstRow="1" w:lastRow="0" w:firstColumn="1" w:lastColumn="0" w:noHBand="0" w:noVBand="1"/>
      </w:tblPr>
      <w:tblGrid>
        <w:gridCol w:w="9737"/>
      </w:tblGrid>
      <w:tr w:rsidR="00A95825" w:rsidRPr="00CA320F" w14:paraId="07A1AF28" w14:textId="77777777" w:rsidTr="11920919">
        <w:tc>
          <w:tcPr>
            <w:tcW w:w="9737" w:type="dxa"/>
            <w:tcBorders>
              <w:top w:val="single" w:sz="8" w:space="0" w:color="000000" w:themeColor="text1"/>
              <w:left w:val="nil"/>
              <w:bottom w:val="single" w:sz="8" w:space="0" w:color="000000" w:themeColor="text1"/>
              <w:right w:val="nil"/>
            </w:tcBorders>
            <w:shd w:val="clear" w:color="auto" w:fill="DEEAF6" w:themeFill="accent1" w:themeFillTint="33"/>
          </w:tcPr>
          <w:p w14:paraId="1779E0BF" w14:textId="77777777" w:rsidR="00A95825" w:rsidRPr="00F125A0" w:rsidRDefault="00A95825" w:rsidP="00F04B1E">
            <w:pPr>
              <w:pStyle w:val="TOCHeading"/>
              <w:spacing w:before="120"/>
              <w:rPr>
                <w:rFonts w:asciiTheme="minorHAnsi" w:hAnsiTheme="minorHAnsi" w:cstheme="minorHAnsi"/>
                <w:color w:val="auto"/>
              </w:rPr>
            </w:pPr>
            <w:r w:rsidRPr="00F125A0">
              <w:rPr>
                <w:rFonts w:asciiTheme="minorHAnsi" w:hAnsiTheme="minorHAnsi" w:cstheme="minorHAnsi"/>
                <w:color w:val="auto"/>
              </w:rPr>
              <w:lastRenderedPageBreak/>
              <w:t>Trial Summary</w:t>
            </w:r>
          </w:p>
          <w:p w14:paraId="3807FB5E" w14:textId="56D89670" w:rsidR="00A9519D" w:rsidRPr="00F125A0" w:rsidRDefault="005306A8" w:rsidP="00310010">
            <w:pPr>
              <w:pStyle w:val="ListParagraph"/>
              <w:numPr>
                <w:ilvl w:val="0"/>
                <w:numId w:val="11"/>
              </w:numPr>
              <w:spacing w:before="120" w:after="120" w:line="259" w:lineRule="auto"/>
              <w:contextualSpacing w:val="0"/>
              <w:rPr>
                <w:rFonts w:asciiTheme="minorHAnsi" w:hAnsiTheme="minorHAnsi" w:cstheme="minorHAnsi"/>
                <w:sz w:val="22"/>
                <w:szCs w:val="22"/>
              </w:rPr>
            </w:pPr>
            <w:r w:rsidRPr="00F125A0">
              <w:rPr>
                <w:rFonts w:asciiTheme="minorHAnsi" w:hAnsiTheme="minorHAnsi" w:cstheme="minorHAnsi"/>
                <w:sz w:val="22"/>
                <w:szCs w:val="22"/>
              </w:rPr>
              <w:t xml:space="preserve">Chronic obstructive pulmonary disease (COPD) is the name for a group of lung conditions where it’s difficult to breathe air out of the lungs. Flare ups of lung disease are usually called exacerbations, and are mainly </w:t>
            </w:r>
            <w:r w:rsidR="00B73D74" w:rsidRPr="00F125A0">
              <w:rPr>
                <w:rFonts w:asciiTheme="minorHAnsi" w:hAnsiTheme="minorHAnsi" w:cstheme="minorHAnsi"/>
                <w:sz w:val="22"/>
                <w:szCs w:val="22"/>
              </w:rPr>
              <w:t>(</w:t>
            </w:r>
            <w:r w:rsidRPr="00F125A0">
              <w:rPr>
                <w:rFonts w:asciiTheme="minorHAnsi" w:hAnsiTheme="minorHAnsi" w:cstheme="minorHAnsi"/>
                <w:sz w:val="22"/>
                <w:szCs w:val="22"/>
              </w:rPr>
              <w:t>but not always) due to infection.</w:t>
            </w:r>
          </w:p>
          <w:p w14:paraId="0A3ECAEE" w14:textId="77777777" w:rsidR="008E44A5" w:rsidRPr="00F125A0" w:rsidRDefault="005306A8" w:rsidP="00310010">
            <w:pPr>
              <w:pStyle w:val="ListParagraph"/>
              <w:numPr>
                <w:ilvl w:val="0"/>
                <w:numId w:val="11"/>
              </w:numPr>
              <w:spacing w:before="120" w:after="120" w:line="259" w:lineRule="auto"/>
              <w:contextualSpacing w:val="0"/>
              <w:rPr>
                <w:rFonts w:asciiTheme="minorHAnsi" w:hAnsiTheme="minorHAnsi" w:cstheme="minorHAnsi"/>
                <w:sz w:val="22"/>
                <w:szCs w:val="22"/>
              </w:rPr>
            </w:pPr>
            <w:r w:rsidRPr="00F125A0">
              <w:rPr>
                <w:rFonts w:asciiTheme="minorHAnsi" w:hAnsiTheme="minorHAnsi" w:cstheme="minorHAnsi"/>
                <w:sz w:val="22"/>
                <w:szCs w:val="22"/>
              </w:rPr>
              <w:t>Preventing exacerbations in people with lung disease is particularly important because frequent infections can cause lung disease to progress, and every time an infection happens quality of life may get worse.</w:t>
            </w:r>
          </w:p>
          <w:p w14:paraId="562F10B7" w14:textId="6EF1701B" w:rsidR="008E44A5" w:rsidRPr="00F125A0" w:rsidRDefault="00B73D74" w:rsidP="00310010">
            <w:pPr>
              <w:pStyle w:val="ListParagraph"/>
              <w:numPr>
                <w:ilvl w:val="0"/>
                <w:numId w:val="11"/>
              </w:numPr>
              <w:spacing w:before="120" w:after="120" w:line="259" w:lineRule="auto"/>
              <w:contextualSpacing w:val="0"/>
              <w:rPr>
                <w:rFonts w:asciiTheme="minorHAnsi" w:hAnsiTheme="minorHAnsi" w:cstheme="minorHAnsi"/>
                <w:sz w:val="22"/>
                <w:szCs w:val="22"/>
              </w:rPr>
            </w:pPr>
            <w:r w:rsidRPr="00F125A0">
              <w:rPr>
                <w:rFonts w:asciiTheme="minorHAnsi" w:hAnsiTheme="minorHAnsi" w:cstheme="minorHAnsi"/>
                <w:sz w:val="22"/>
                <w:szCs w:val="22"/>
              </w:rPr>
              <w:t xml:space="preserve">The vaccine for tuberculosis </w:t>
            </w:r>
            <w:r w:rsidR="00120385">
              <w:rPr>
                <w:rFonts w:asciiTheme="minorHAnsi" w:hAnsiTheme="minorHAnsi" w:cstheme="minorHAnsi"/>
                <w:sz w:val="22"/>
                <w:szCs w:val="22"/>
              </w:rPr>
              <w:t xml:space="preserve">(TB) </w:t>
            </w:r>
            <w:r w:rsidRPr="00F125A0">
              <w:rPr>
                <w:rFonts w:asciiTheme="minorHAnsi" w:hAnsiTheme="minorHAnsi" w:cstheme="minorHAnsi"/>
                <w:sz w:val="22"/>
                <w:szCs w:val="22"/>
              </w:rPr>
              <w:t xml:space="preserve">(Bacillus Calmette–Guérin, BCG) </w:t>
            </w:r>
            <w:r w:rsidR="00323B1D" w:rsidRPr="00F125A0">
              <w:rPr>
                <w:rFonts w:asciiTheme="minorHAnsi" w:hAnsiTheme="minorHAnsi" w:cstheme="minorHAnsi"/>
                <w:sz w:val="22"/>
                <w:szCs w:val="22"/>
              </w:rPr>
              <w:t xml:space="preserve">has been in use to prevent </w:t>
            </w:r>
            <w:r w:rsidR="00E8480A">
              <w:rPr>
                <w:rFonts w:asciiTheme="minorHAnsi" w:hAnsiTheme="minorHAnsi" w:cstheme="minorHAnsi"/>
                <w:sz w:val="22"/>
                <w:szCs w:val="22"/>
              </w:rPr>
              <w:t>TB</w:t>
            </w:r>
            <w:r w:rsidR="00323B1D" w:rsidRPr="00F125A0">
              <w:rPr>
                <w:rFonts w:asciiTheme="minorHAnsi" w:hAnsiTheme="minorHAnsi" w:cstheme="minorHAnsi"/>
                <w:sz w:val="22"/>
                <w:szCs w:val="22"/>
              </w:rPr>
              <w:t xml:space="preserve"> for over </w:t>
            </w:r>
            <w:r w:rsidR="00C46322">
              <w:rPr>
                <w:rFonts w:asciiTheme="minorHAnsi" w:hAnsiTheme="minorHAnsi" w:cstheme="minorHAnsi"/>
                <w:sz w:val="22"/>
                <w:szCs w:val="22"/>
              </w:rPr>
              <w:t xml:space="preserve">70 </w:t>
            </w:r>
            <w:r w:rsidR="00323B1D" w:rsidRPr="00F125A0">
              <w:rPr>
                <w:rFonts w:asciiTheme="minorHAnsi" w:hAnsiTheme="minorHAnsi" w:cstheme="minorHAnsi"/>
                <w:sz w:val="22"/>
                <w:szCs w:val="22"/>
              </w:rPr>
              <w:t xml:space="preserve">years. More recently, </w:t>
            </w:r>
            <w:r w:rsidR="00462EE6" w:rsidRPr="00F125A0">
              <w:rPr>
                <w:rFonts w:asciiTheme="minorHAnsi" w:hAnsiTheme="minorHAnsi" w:cstheme="minorHAnsi"/>
                <w:sz w:val="22"/>
                <w:szCs w:val="22"/>
              </w:rPr>
              <w:t>it has been shown t</w:t>
            </w:r>
            <w:r w:rsidR="00323B1D" w:rsidRPr="00F125A0">
              <w:rPr>
                <w:rFonts w:asciiTheme="minorHAnsi" w:hAnsiTheme="minorHAnsi" w:cstheme="minorHAnsi"/>
                <w:sz w:val="22"/>
                <w:szCs w:val="22"/>
              </w:rPr>
              <w:t xml:space="preserve">hat </w:t>
            </w:r>
            <w:r w:rsidR="00462EE6" w:rsidRPr="00F125A0">
              <w:rPr>
                <w:rFonts w:asciiTheme="minorHAnsi" w:hAnsiTheme="minorHAnsi" w:cstheme="minorHAnsi"/>
                <w:sz w:val="22"/>
                <w:szCs w:val="22"/>
              </w:rPr>
              <w:t xml:space="preserve">the </w:t>
            </w:r>
            <w:r w:rsidR="00323B1D" w:rsidRPr="00F125A0">
              <w:rPr>
                <w:rFonts w:asciiTheme="minorHAnsi" w:hAnsiTheme="minorHAnsi" w:cstheme="minorHAnsi"/>
                <w:sz w:val="22"/>
                <w:szCs w:val="22"/>
              </w:rPr>
              <w:t xml:space="preserve">vaccine </w:t>
            </w:r>
            <w:r w:rsidR="00462EE6" w:rsidRPr="00F125A0">
              <w:rPr>
                <w:rFonts w:asciiTheme="minorHAnsi" w:hAnsiTheme="minorHAnsi" w:cstheme="minorHAnsi"/>
                <w:sz w:val="22"/>
                <w:szCs w:val="22"/>
              </w:rPr>
              <w:t>may</w:t>
            </w:r>
            <w:r w:rsidR="00323B1D" w:rsidRPr="00F125A0">
              <w:rPr>
                <w:rFonts w:asciiTheme="minorHAnsi" w:hAnsiTheme="minorHAnsi" w:cstheme="minorHAnsi"/>
                <w:sz w:val="22"/>
                <w:szCs w:val="22"/>
              </w:rPr>
              <w:t xml:space="preserve"> result in other </w:t>
            </w:r>
            <w:r w:rsidR="00462EE6" w:rsidRPr="00F125A0">
              <w:rPr>
                <w:rFonts w:asciiTheme="minorHAnsi" w:hAnsiTheme="minorHAnsi" w:cstheme="minorHAnsi"/>
                <w:sz w:val="22"/>
                <w:szCs w:val="22"/>
              </w:rPr>
              <w:t xml:space="preserve">health </w:t>
            </w:r>
            <w:r w:rsidR="00323B1D" w:rsidRPr="00F125A0">
              <w:rPr>
                <w:rFonts w:asciiTheme="minorHAnsi" w:hAnsiTheme="minorHAnsi" w:cstheme="minorHAnsi"/>
                <w:sz w:val="22"/>
                <w:szCs w:val="22"/>
              </w:rPr>
              <w:t xml:space="preserve">benefits, including helpful changes within the immune system that can protect </w:t>
            </w:r>
            <w:r w:rsidR="00462EE6" w:rsidRPr="00F125A0">
              <w:rPr>
                <w:rFonts w:asciiTheme="minorHAnsi" w:hAnsiTheme="minorHAnsi" w:cstheme="minorHAnsi"/>
                <w:sz w:val="22"/>
                <w:szCs w:val="22"/>
              </w:rPr>
              <w:t>against many other infections.</w:t>
            </w:r>
          </w:p>
          <w:p w14:paraId="38C4B2FF" w14:textId="714224F0" w:rsidR="00E346EE" w:rsidRPr="00E346EE" w:rsidRDefault="008E44A5" w:rsidP="00E346EE">
            <w:pPr>
              <w:pStyle w:val="ListParagraph"/>
              <w:numPr>
                <w:ilvl w:val="0"/>
                <w:numId w:val="11"/>
              </w:numPr>
              <w:spacing w:before="120" w:after="120" w:line="259" w:lineRule="auto"/>
              <w:rPr>
                <w:rFonts w:asciiTheme="minorHAnsi" w:hAnsiTheme="minorHAnsi" w:cstheme="minorBidi"/>
                <w:sz w:val="22"/>
                <w:szCs w:val="22"/>
              </w:rPr>
            </w:pPr>
            <w:r w:rsidRPr="11920919">
              <w:rPr>
                <w:rFonts w:asciiTheme="minorHAnsi" w:hAnsiTheme="minorHAnsi" w:cstheme="minorBidi"/>
                <w:sz w:val="22"/>
                <w:szCs w:val="22"/>
              </w:rPr>
              <w:t xml:space="preserve">STABILISE aims to </w:t>
            </w:r>
            <w:r w:rsidR="00462EE6" w:rsidRPr="11920919">
              <w:rPr>
                <w:rFonts w:asciiTheme="minorHAnsi" w:hAnsiTheme="minorHAnsi" w:cstheme="minorBidi"/>
                <w:sz w:val="22"/>
                <w:szCs w:val="22"/>
              </w:rPr>
              <w:t>investigate</w:t>
            </w:r>
            <w:r w:rsidRPr="11920919">
              <w:rPr>
                <w:rFonts w:asciiTheme="minorHAnsi" w:hAnsiTheme="minorHAnsi" w:cstheme="minorBidi"/>
                <w:sz w:val="22"/>
                <w:szCs w:val="22"/>
              </w:rPr>
              <w:t xml:space="preserve"> </w:t>
            </w:r>
            <w:r w:rsidR="00462EE6" w:rsidRPr="11920919">
              <w:rPr>
                <w:rFonts w:asciiTheme="minorHAnsi" w:hAnsiTheme="minorHAnsi" w:cstheme="minorBidi"/>
                <w:sz w:val="22"/>
                <w:szCs w:val="22"/>
              </w:rPr>
              <w:t>whether</w:t>
            </w:r>
            <w:r w:rsidRPr="11920919">
              <w:rPr>
                <w:rFonts w:asciiTheme="minorHAnsi" w:hAnsiTheme="minorHAnsi" w:cstheme="minorBidi"/>
                <w:sz w:val="22"/>
                <w:szCs w:val="22"/>
              </w:rPr>
              <w:t xml:space="preserve"> the BCG vaccine can help reduce the rate of exacerbations in people with COPD.</w:t>
            </w:r>
          </w:p>
          <w:p w14:paraId="29A1E2D7" w14:textId="659D3DF1" w:rsidR="00462EE6" w:rsidRPr="00F125A0" w:rsidRDefault="00462EE6" w:rsidP="00965B9E">
            <w:pPr>
              <w:pStyle w:val="ListParagraph"/>
              <w:numPr>
                <w:ilvl w:val="0"/>
                <w:numId w:val="11"/>
              </w:numPr>
              <w:spacing w:before="240" w:after="120" w:line="259" w:lineRule="auto"/>
              <w:contextualSpacing w:val="0"/>
              <w:rPr>
                <w:rFonts w:asciiTheme="minorHAnsi" w:hAnsiTheme="minorHAnsi" w:cstheme="minorHAnsi"/>
                <w:sz w:val="22"/>
                <w:szCs w:val="22"/>
              </w:rPr>
            </w:pPr>
            <w:r w:rsidRPr="00F125A0">
              <w:rPr>
                <w:rFonts w:asciiTheme="minorHAnsi" w:hAnsiTheme="minorHAnsi" w:cstheme="minorHAnsi"/>
                <w:sz w:val="22"/>
                <w:szCs w:val="22"/>
              </w:rPr>
              <w:t xml:space="preserve">Participants will be </w:t>
            </w:r>
            <w:r w:rsidR="008E44A5" w:rsidRPr="00F125A0">
              <w:rPr>
                <w:rFonts w:asciiTheme="minorHAnsi" w:hAnsiTheme="minorHAnsi" w:cstheme="minorHAnsi"/>
                <w:sz w:val="22"/>
                <w:szCs w:val="22"/>
              </w:rPr>
              <w:t xml:space="preserve">randomly </w:t>
            </w:r>
            <w:r w:rsidRPr="00F125A0">
              <w:rPr>
                <w:rFonts w:asciiTheme="minorHAnsi" w:hAnsiTheme="minorHAnsi" w:cstheme="minorHAnsi"/>
                <w:sz w:val="22"/>
                <w:szCs w:val="22"/>
              </w:rPr>
              <w:t>allocated</w:t>
            </w:r>
            <w:r w:rsidR="008E44A5" w:rsidRPr="00F125A0">
              <w:rPr>
                <w:rFonts w:asciiTheme="minorHAnsi" w:hAnsiTheme="minorHAnsi" w:cstheme="minorHAnsi"/>
                <w:sz w:val="22"/>
                <w:szCs w:val="22"/>
              </w:rPr>
              <w:t xml:space="preserve"> to either receive the BCG vaccine or </w:t>
            </w:r>
            <w:r w:rsidR="009212FC">
              <w:rPr>
                <w:rFonts w:asciiTheme="minorHAnsi" w:hAnsiTheme="minorHAnsi" w:cstheme="minorHAnsi"/>
                <w:sz w:val="22"/>
                <w:szCs w:val="22"/>
              </w:rPr>
              <w:t>no vaccine</w:t>
            </w:r>
            <w:r w:rsidR="008E44A5" w:rsidRPr="00F125A0">
              <w:rPr>
                <w:rFonts w:asciiTheme="minorHAnsi" w:hAnsiTheme="minorHAnsi" w:cstheme="minorHAnsi"/>
                <w:sz w:val="22"/>
                <w:szCs w:val="22"/>
              </w:rPr>
              <w:t xml:space="preserve">. </w:t>
            </w:r>
          </w:p>
          <w:p w14:paraId="3B7B636A" w14:textId="003DB7C0" w:rsidR="00462EE6" w:rsidRPr="00462EE6" w:rsidRDefault="00462EE6" w:rsidP="00310010">
            <w:pPr>
              <w:pStyle w:val="ListParagraph"/>
              <w:numPr>
                <w:ilvl w:val="0"/>
                <w:numId w:val="11"/>
              </w:numPr>
              <w:spacing w:before="120" w:after="120" w:line="259" w:lineRule="auto"/>
              <w:contextualSpacing w:val="0"/>
              <w:rPr>
                <w:rFonts w:cs="Arial"/>
                <w:sz w:val="22"/>
                <w:szCs w:val="22"/>
              </w:rPr>
            </w:pPr>
            <w:r w:rsidRPr="00F125A0">
              <w:rPr>
                <w:rFonts w:asciiTheme="minorHAnsi" w:hAnsiTheme="minorHAnsi" w:cstheme="minorHAnsi"/>
                <w:sz w:val="22"/>
                <w:szCs w:val="22"/>
              </w:rPr>
              <w:t xml:space="preserve">Participants will be followed up </w:t>
            </w:r>
            <w:r w:rsidR="00271DF6">
              <w:rPr>
                <w:rFonts w:asciiTheme="minorHAnsi" w:hAnsiTheme="minorHAnsi" w:cstheme="minorHAnsi"/>
                <w:sz w:val="22"/>
                <w:szCs w:val="22"/>
              </w:rPr>
              <w:t>at 1, 3 and 12 months</w:t>
            </w:r>
            <w:r w:rsidRPr="00F125A0">
              <w:rPr>
                <w:rFonts w:asciiTheme="minorHAnsi" w:hAnsiTheme="minorHAnsi" w:cstheme="minorHAnsi"/>
                <w:sz w:val="22"/>
                <w:szCs w:val="22"/>
              </w:rPr>
              <w:t>.</w:t>
            </w:r>
          </w:p>
        </w:tc>
      </w:tr>
    </w:tbl>
    <w:p w14:paraId="38A2C172" w14:textId="0EB6CD10" w:rsidR="00360998" w:rsidRDefault="00360998">
      <w:pPr>
        <w:rPr>
          <w:sz w:val="18"/>
          <w:szCs w:val="18"/>
        </w:rPr>
      </w:pPr>
    </w:p>
    <w:p w14:paraId="15E5A5EC" w14:textId="0B4CF4BF" w:rsidR="00515CF3" w:rsidRDefault="00515CF3">
      <w:pPr>
        <w:rPr>
          <w:sz w:val="18"/>
          <w:szCs w:val="18"/>
        </w:rPr>
      </w:pPr>
    </w:p>
    <w:p w14:paraId="2255EDB9" w14:textId="77777777" w:rsidR="00515CF3" w:rsidRDefault="00515CF3">
      <w:pPr>
        <w:rPr>
          <w:sz w:val="18"/>
          <w:szCs w:val="18"/>
        </w:rPr>
      </w:pPr>
    </w:p>
    <w:p w14:paraId="43F5921E" w14:textId="7F4011BB" w:rsidR="00D961B9" w:rsidRDefault="00D45E68" w:rsidP="000C0D74">
      <w:pPr>
        <w:pStyle w:val="TOCHeading"/>
        <w:spacing w:before="0"/>
        <w:rPr>
          <w:rFonts w:asciiTheme="minorHAnsi" w:hAnsiTheme="minorHAnsi" w:cstheme="minorHAnsi"/>
          <w:sz w:val="24"/>
          <w:u w:val="single"/>
          <w:lang w:eastAsia="en-GB"/>
        </w:rPr>
      </w:pPr>
      <w:bookmarkStart w:id="1" w:name="Text4"/>
      <w:r w:rsidRPr="00D45E68">
        <w:rPr>
          <w:rFonts w:asciiTheme="minorHAnsi" w:hAnsiTheme="minorHAnsi" w:cstheme="minorHAnsi"/>
          <w:sz w:val="24"/>
          <w:u w:val="single"/>
          <w:lang w:eastAsia="en-GB"/>
        </w:rPr>
        <w:t>PART ONE</w:t>
      </w:r>
    </w:p>
    <w:p w14:paraId="442B6D02" w14:textId="77777777" w:rsidR="006F0958" w:rsidRPr="006F0958" w:rsidRDefault="006F0958" w:rsidP="006F0958">
      <w:pPr>
        <w:rPr>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6F0958" w14:paraId="46B05199" w14:textId="77777777" w:rsidTr="006F0958">
        <w:tc>
          <w:tcPr>
            <w:tcW w:w="9737" w:type="dxa"/>
            <w:shd w:val="clear" w:color="auto" w:fill="DEEAF6" w:themeFill="accent1" w:themeFillTint="33"/>
          </w:tcPr>
          <w:p w14:paraId="3A5414D7" w14:textId="33FBF511" w:rsidR="006F0958" w:rsidRPr="00D117D1" w:rsidRDefault="006F0958" w:rsidP="00310010">
            <w:pPr>
              <w:pStyle w:val="TOCHeading"/>
              <w:numPr>
                <w:ilvl w:val="0"/>
                <w:numId w:val="19"/>
              </w:numPr>
              <w:spacing w:before="0"/>
              <w:ind w:left="316"/>
              <w:rPr>
                <w:rFonts w:asciiTheme="minorHAnsi" w:hAnsiTheme="minorHAnsi" w:cstheme="minorHAnsi"/>
                <w:color w:val="auto"/>
                <w:szCs w:val="32"/>
                <w:lang w:eastAsia="en-GB"/>
              </w:rPr>
            </w:pPr>
            <w:r w:rsidRPr="00D117D1">
              <w:rPr>
                <w:rFonts w:asciiTheme="minorHAnsi" w:hAnsiTheme="minorHAnsi" w:cstheme="minorHAnsi"/>
                <w:color w:val="auto"/>
                <w:szCs w:val="32"/>
                <w:lang w:eastAsia="en-GB"/>
              </w:rPr>
              <w:t>Background to the research</w:t>
            </w:r>
          </w:p>
        </w:tc>
      </w:tr>
    </w:tbl>
    <w:p w14:paraId="11419B29" w14:textId="77777777" w:rsidR="0095790E" w:rsidRPr="00C604A2" w:rsidRDefault="0095790E" w:rsidP="00336D41">
      <w:pPr>
        <w:pStyle w:val="TOCHeading"/>
        <w:spacing w:before="120" w:after="120"/>
        <w:rPr>
          <w:rFonts w:asciiTheme="minorHAnsi" w:hAnsiTheme="minorHAnsi" w:cstheme="minorHAnsi"/>
          <w:sz w:val="24"/>
          <w:szCs w:val="24"/>
        </w:rPr>
      </w:pPr>
      <w:r w:rsidRPr="00C604A2">
        <w:rPr>
          <w:rFonts w:asciiTheme="minorHAnsi" w:hAnsiTheme="minorHAnsi" w:cstheme="minorHAnsi"/>
          <w:sz w:val="24"/>
          <w:szCs w:val="24"/>
        </w:rPr>
        <w:t>Chronic obstructive pulmonary disease (COPD)</w:t>
      </w:r>
    </w:p>
    <w:p w14:paraId="45DD37D8" w14:textId="4835D2FB" w:rsidR="003F2BD3" w:rsidRDefault="003F2BD3" w:rsidP="000C0D74">
      <w:pPr>
        <w:pStyle w:val="TOCHeading"/>
        <w:spacing w:before="0"/>
        <w:rPr>
          <w:rFonts w:asciiTheme="minorHAnsi" w:hAnsiTheme="minorHAnsi" w:cstheme="minorHAnsi"/>
          <w:b w:val="0"/>
          <w:color w:val="auto"/>
          <w:sz w:val="22"/>
          <w:lang w:eastAsia="en-GB"/>
        </w:rPr>
      </w:pPr>
      <w:r w:rsidRPr="003F2BD3">
        <w:rPr>
          <w:rFonts w:asciiTheme="minorHAnsi" w:hAnsiTheme="minorHAnsi" w:cstheme="minorHAnsi"/>
          <w:b w:val="0"/>
          <w:color w:val="auto"/>
          <w:sz w:val="22"/>
          <w:lang w:eastAsia="en-GB"/>
        </w:rPr>
        <w:t xml:space="preserve">COPD is a common lung condition which leads to a decline in lung function, and symptoms of breathlessness, cough and/or phlegm that often get worse over time. </w:t>
      </w:r>
      <w:r w:rsidR="00F05657" w:rsidRPr="00F05657">
        <w:rPr>
          <w:rFonts w:asciiTheme="minorHAnsi" w:hAnsiTheme="minorHAnsi" w:cstheme="minorHAnsi"/>
          <w:b w:val="0"/>
          <w:color w:val="auto"/>
          <w:sz w:val="22"/>
          <w:lang w:eastAsia="en-GB"/>
        </w:rPr>
        <w:t xml:space="preserve">Your condition means that at certain times your COPD symptoms may get </w:t>
      </w:r>
      <w:r w:rsidR="00B20BCB" w:rsidRPr="00F05657">
        <w:rPr>
          <w:rFonts w:asciiTheme="minorHAnsi" w:hAnsiTheme="minorHAnsi" w:cstheme="minorHAnsi"/>
          <w:b w:val="0"/>
          <w:color w:val="auto"/>
          <w:sz w:val="22"/>
          <w:lang w:eastAsia="en-GB"/>
        </w:rPr>
        <w:t>worse,</w:t>
      </w:r>
      <w:r w:rsidR="00F05657" w:rsidRPr="00F05657">
        <w:rPr>
          <w:rFonts w:asciiTheme="minorHAnsi" w:hAnsiTheme="minorHAnsi" w:cstheme="minorHAnsi"/>
          <w:b w:val="0"/>
          <w:color w:val="auto"/>
          <w:sz w:val="22"/>
          <w:lang w:eastAsia="en-GB"/>
        </w:rPr>
        <w:t xml:space="preserve"> and this is called an exacerbation.</w:t>
      </w:r>
      <w:r w:rsidR="006C1EB2">
        <w:rPr>
          <w:rFonts w:asciiTheme="minorHAnsi" w:hAnsiTheme="minorHAnsi" w:cstheme="minorHAnsi"/>
          <w:b w:val="0"/>
          <w:color w:val="auto"/>
          <w:sz w:val="22"/>
          <w:lang w:eastAsia="en-GB"/>
        </w:rPr>
        <w:t xml:space="preserve"> </w:t>
      </w:r>
      <w:r w:rsidR="006C1EB2" w:rsidRPr="006C1EB2">
        <w:rPr>
          <w:rFonts w:asciiTheme="minorHAnsi" w:hAnsiTheme="minorHAnsi" w:cstheme="minorHAnsi"/>
          <w:b w:val="0"/>
          <w:color w:val="auto"/>
          <w:sz w:val="22"/>
          <w:lang w:eastAsia="en-GB"/>
        </w:rPr>
        <w:t>All patients with COPD should receive advice so they know how to spot when they are having an exacerbation and what they should do about it.</w:t>
      </w:r>
    </w:p>
    <w:p w14:paraId="3E7D38D6" w14:textId="30233918" w:rsidR="00BA7E82" w:rsidRDefault="00BA7E82" w:rsidP="00BA7E82">
      <w:pPr>
        <w:rPr>
          <w:rFonts w:asciiTheme="minorHAnsi" w:hAnsiTheme="minorHAnsi" w:cstheme="minorHAnsi"/>
          <w:sz w:val="22"/>
          <w:szCs w:val="22"/>
          <w:lang w:val="en-US" w:eastAsia="en-GB"/>
        </w:rPr>
      </w:pPr>
      <w:r w:rsidRPr="00BA7E82">
        <w:rPr>
          <w:rFonts w:asciiTheme="minorHAnsi" w:hAnsiTheme="minorHAnsi" w:cstheme="minorHAnsi"/>
          <w:sz w:val="22"/>
          <w:szCs w:val="22"/>
          <w:lang w:val="en-US" w:eastAsia="en-GB"/>
        </w:rPr>
        <w:t xml:space="preserve">At the moment the standard advice and treatment is to tell you the signs to look out for, and to provide you with antibiotics and steroids so that you can manage your condition. </w:t>
      </w:r>
    </w:p>
    <w:p w14:paraId="7028E4A6" w14:textId="77777777" w:rsidR="00DC76A9" w:rsidRDefault="00DC76A9" w:rsidP="00171B4C">
      <w:pPr>
        <w:pStyle w:val="TOCHeading"/>
        <w:spacing w:before="0"/>
        <w:rPr>
          <w:sz w:val="24"/>
          <w:szCs w:val="24"/>
          <w:lang w:eastAsia="en-GB"/>
        </w:rPr>
      </w:pPr>
    </w:p>
    <w:p w14:paraId="79D4E598" w14:textId="08FD155A" w:rsidR="00171B4C" w:rsidRPr="00C604A2" w:rsidRDefault="00171B4C" w:rsidP="00DC76A9">
      <w:pPr>
        <w:pStyle w:val="TOCHeading"/>
        <w:spacing w:before="0" w:after="120"/>
        <w:rPr>
          <w:rFonts w:asciiTheme="minorHAnsi" w:hAnsiTheme="minorHAnsi" w:cstheme="minorHAnsi"/>
          <w:sz w:val="24"/>
          <w:szCs w:val="24"/>
          <w:lang w:eastAsia="en-GB"/>
        </w:rPr>
      </w:pPr>
      <w:r w:rsidRPr="00C604A2">
        <w:rPr>
          <w:rFonts w:asciiTheme="minorHAnsi" w:hAnsiTheme="minorHAnsi" w:cstheme="minorHAnsi"/>
          <w:sz w:val="24"/>
          <w:szCs w:val="24"/>
          <w:lang w:eastAsia="en-GB"/>
        </w:rPr>
        <w:t>Bacillus Calmette–Guérin (BCG)</w:t>
      </w:r>
    </w:p>
    <w:p w14:paraId="6EBB6F80" w14:textId="6A0CB0B0" w:rsidR="00F141F8" w:rsidRDefault="00DC76A9" w:rsidP="008835AB">
      <w:pPr>
        <w:spacing w:after="120"/>
        <w:rPr>
          <w:rFonts w:asciiTheme="minorHAnsi" w:hAnsiTheme="minorHAnsi" w:cstheme="minorHAnsi"/>
          <w:sz w:val="22"/>
          <w:szCs w:val="22"/>
          <w:lang w:val="en-US" w:eastAsia="en-GB"/>
        </w:rPr>
      </w:pPr>
      <w:r w:rsidRPr="00DC76A9">
        <w:rPr>
          <w:rFonts w:asciiTheme="minorHAnsi" w:hAnsiTheme="minorHAnsi" w:cstheme="minorHAnsi"/>
          <w:sz w:val="22"/>
          <w:szCs w:val="22"/>
          <w:lang w:val="en-US" w:eastAsia="en-GB"/>
        </w:rPr>
        <w:t xml:space="preserve">The vaccine for tuberculosis (Bacillus Calmette–Guérin, BCG) has been in use to prevent </w:t>
      </w:r>
      <w:r w:rsidR="00E8480A">
        <w:rPr>
          <w:rFonts w:asciiTheme="minorHAnsi" w:hAnsiTheme="minorHAnsi" w:cstheme="minorHAnsi"/>
          <w:sz w:val="22"/>
          <w:szCs w:val="22"/>
          <w:lang w:val="en-US" w:eastAsia="en-GB"/>
        </w:rPr>
        <w:t>TB</w:t>
      </w:r>
      <w:r w:rsidRPr="00DC76A9">
        <w:rPr>
          <w:rFonts w:asciiTheme="minorHAnsi" w:hAnsiTheme="minorHAnsi" w:cstheme="minorHAnsi"/>
          <w:sz w:val="22"/>
          <w:szCs w:val="22"/>
          <w:lang w:val="en-US" w:eastAsia="en-GB"/>
        </w:rPr>
        <w:t xml:space="preserve"> for over </w:t>
      </w:r>
      <w:r w:rsidR="000D43CE">
        <w:rPr>
          <w:rFonts w:asciiTheme="minorHAnsi" w:hAnsiTheme="minorHAnsi" w:cstheme="minorHAnsi"/>
          <w:sz w:val="22"/>
          <w:szCs w:val="22"/>
          <w:lang w:val="en-US" w:eastAsia="en-GB"/>
        </w:rPr>
        <w:t>70</w:t>
      </w:r>
      <w:r w:rsidRPr="00DC76A9">
        <w:rPr>
          <w:rFonts w:asciiTheme="minorHAnsi" w:hAnsiTheme="minorHAnsi" w:cstheme="minorHAnsi"/>
          <w:sz w:val="22"/>
          <w:szCs w:val="22"/>
          <w:lang w:val="en-US" w:eastAsia="en-GB"/>
        </w:rPr>
        <w:t xml:space="preserve"> years</w:t>
      </w:r>
      <w:r w:rsidR="000D43CE">
        <w:rPr>
          <w:rFonts w:asciiTheme="minorHAnsi" w:hAnsiTheme="minorHAnsi" w:cstheme="minorHAnsi"/>
          <w:sz w:val="22"/>
          <w:szCs w:val="22"/>
          <w:lang w:val="en-US" w:eastAsia="en-GB"/>
        </w:rPr>
        <w:t xml:space="preserve"> </w:t>
      </w:r>
      <w:r w:rsidR="000D43CE" w:rsidRPr="000D43CE">
        <w:rPr>
          <w:rFonts w:asciiTheme="minorHAnsi" w:hAnsiTheme="minorHAnsi" w:cstheme="minorHAnsi"/>
          <w:sz w:val="22"/>
          <w:szCs w:val="22"/>
          <w:lang w:val="en-US" w:eastAsia="en-GB"/>
        </w:rPr>
        <w:t>in the UK and is considered safe for use</w:t>
      </w:r>
      <w:r w:rsidRPr="00DC76A9">
        <w:rPr>
          <w:rFonts w:asciiTheme="minorHAnsi" w:hAnsiTheme="minorHAnsi" w:cstheme="minorHAnsi"/>
          <w:sz w:val="22"/>
          <w:szCs w:val="22"/>
          <w:lang w:val="en-US" w:eastAsia="en-GB"/>
        </w:rPr>
        <w:t>.</w:t>
      </w:r>
      <w:r w:rsidR="0085748F">
        <w:rPr>
          <w:rFonts w:asciiTheme="minorHAnsi" w:hAnsiTheme="minorHAnsi" w:cstheme="minorHAnsi"/>
          <w:sz w:val="22"/>
          <w:szCs w:val="22"/>
          <w:lang w:val="en-US" w:eastAsia="en-GB"/>
        </w:rPr>
        <w:t xml:space="preserve"> It</w:t>
      </w:r>
      <w:r w:rsidR="0085748F" w:rsidRPr="0085748F">
        <w:rPr>
          <w:rFonts w:asciiTheme="minorHAnsi" w:hAnsiTheme="minorHAnsi" w:cstheme="minorHAnsi"/>
          <w:sz w:val="22"/>
          <w:szCs w:val="22"/>
          <w:lang w:val="en-US" w:eastAsia="en-GB"/>
        </w:rPr>
        <w:t xml:space="preserve"> is made from a weakened strain of TB bacteria. Because the bacteria in the vaccine is weak, it triggers the immune system to protect against the infection but does not give you TB.</w:t>
      </w:r>
      <w:r w:rsidR="0072569F">
        <w:rPr>
          <w:rFonts w:asciiTheme="minorHAnsi" w:hAnsiTheme="minorHAnsi" w:cstheme="minorHAnsi"/>
          <w:sz w:val="22"/>
          <w:szCs w:val="22"/>
          <w:lang w:val="en-US" w:eastAsia="en-GB"/>
        </w:rPr>
        <w:t xml:space="preserve"> </w:t>
      </w:r>
    </w:p>
    <w:p w14:paraId="2F4F5ADA" w14:textId="3EE7D284" w:rsidR="00F141F8" w:rsidRPr="00F141F8" w:rsidRDefault="00F141F8" w:rsidP="00F141F8">
      <w:pPr>
        <w:rPr>
          <w:rFonts w:asciiTheme="minorHAnsi" w:hAnsiTheme="minorHAnsi" w:cstheme="minorHAnsi"/>
          <w:sz w:val="22"/>
          <w:szCs w:val="22"/>
          <w:lang w:val="en-US" w:eastAsia="en-GB"/>
        </w:rPr>
      </w:pPr>
      <w:r w:rsidRPr="00F141F8">
        <w:rPr>
          <w:rFonts w:asciiTheme="minorHAnsi" w:hAnsiTheme="minorHAnsi" w:cstheme="minorHAnsi"/>
          <w:sz w:val="22"/>
          <w:szCs w:val="22"/>
          <w:lang w:val="en-US" w:eastAsia="en-GB"/>
        </w:rPr>
        <w:t>The</w:t>
      </w:r>
      <w:r>
        <w:rPr>
          <w:rFonts w:asciiTheme="minorHAnsi" w:hAnsiTheme="minorHAnsi" w:cstheme="minorHAnsi"/>
          <w:sz w:val="22"/>
          <w:szCs w:val="22"/>
          <w:lang w:val="en-US" w:eastAsia="en-GB"/>
        </w:rPr>
        <w:t>re are some</w:t>
      </w:r>
      <w:r w:rsidRPr="00F141F8">
        <w:rPr>
          <w:rFonts w:asciiTheme="minorHAnsi" w:hAnsiTheme="minorHAnsi" w:cstheme="minorHAnsi"/>
          <w:sz w:val="22"/>
          <w:szCs w:val="22"/>
          <w:lang w:val="en-US" w:eastAsia="en-GB"/>
        </w:rPr>
        <w:t xml:space="preserve"> expected reactions to the vaccination </w:t>
      </w:r>
      <w:r>
        <w:rPr>
          <w:rFonts w:asciiTheme="minorHAnsi" w:hAnsiTheme="minorHAnsi" w:cstheme="minorHAnsi"/>
          <w:sz w:val="22"/>
          <w:szCs w:val="22"/>
          <w:lang w:val="en-US" w:eastAsia="en-GB"/>
        </w:rPr>
        <w:t xml:space="preserve">which can </w:t>
      </w:r>
      <w:r w:rsidRPr="00F141F8">
        <w:rPr>
          <w:rFonts w:asciiTheme="minorHAnsi" w:hAnsiTheme="minorHAnsi" w:cstheme="minorHAnsi"/>
          <w:sz w:val="22"/>
          <w:szCs w:val="22"/>
          <w:lang w:val="en-US" w:eastAsia="en-GB"/>
        </w:rPr>
        <w:t>include:</w:t>
      </w:r>
    </w:p>
    <w:p w14:paraId="125D214F" w14:textId="562894C4" w:rsidR="00F141F8" w:rsidRPr="00F141F8" w:rsidRDefault="00F141F8" w:rsidP="00F141F8">
      <w:pPr>
        <w:pStyle w:val="ListParagraph"/>
        <w:numPr>
          <w:ilvl w:val="0"/>
          <w:numId w:val="23"/>
        </w:numPr>
        <w:rPr>
          <w:rFonts w:asciiTheme="minorHAnsi" w:hAnsiTheme="minorHAnsi" w:cstheme="minorHAnsi"/>
          <w:sz w:val="22"/>
          <w:szCs w:val="22"/>
          <w:lang w:val="en-US" w:eastAsia="en-GB"/>
        </w:rPr>
      </w:pPr>
      <w:r w:rsidRPr="00F141F8">
        <w:rPr>
          <w:rFonts w:asciiTheme="minorHAnsi" w:hAnsiTheme="minorHAnsi" w:cstheme="minorHAnsi"/>
          <w:sz w:val="22"/>
          <w:szCs w:val="22"/>
          <w:lang w:val="en-US" w:eastAsia="en-GB"/>
        </w:rPr>
        <w:t>a slight swelling, redness and tenderness at the injection site followed by a local lesion</w:t>
      </w:r>
    </w:p>
    <w:p w14:paraId="19D38B73" w14:textId="70101D31" w:rsidR="00F141F8" w:rsidRPr="00F141F8" w:rsidRDefault="00F141F8" w:rsidP="00F141F8">
      <w:pPr>
        <w:pStyle w:val="ListParagraph"/>
        <w:numPr>
          <w:ilvl w:val="0"/>
          <w:numId w:val="23"/>
        </w:numPr>
        <w:rPr>
          <w:rFonts w:asciiTheme="minorHAnsi" w:hAnsiTheme="minorHAnsi" w:cstheme="minorHAnsi"/>
          <w:sz w:val="22"/>
          <w:szCs w:val="22"/>
          <w:lang w:val="en-US" w:eastAsia="en-GB"/>
        </w:rPr>
      </w:pPr>
      <w:r w:rsidRPr="00F141F8">
        <w:rPr>
          <w:rFonts w:asciiTheme="minorHAnsi" w:hAnsiTheme="minorHAnsi" w:cstheme="minorHAnsi"/>
          <w:sz w:val="22"/>
          <w:szCs w:val="22"/>
          <w:lang w:val="en-US" w:eastAsia="en-GB"/>
        </w:rPr>
        <w:t>some weeks later this lesion evolves into a small ulcer</w:t>
      </w:r>
    </w:p>
    <w:p w14:paraId="639973A5" w14:textId="76CA0D31" w:rsidR="00F141F8" w:rsidRPr="00F141F8" w:rsidRDefault="00F141F8" w:rsidP="00F141F8">
      <w:pPr>
        <w:pStyle w:val="ListParagraph"/>
        <w:numPr>
          <w:ilvl w:val="0"/>
          <w:numId w:val="23"/>
        </w:numPr>
        <w:rPr>
          <w:rFonts w:asciiTheme="minorHAnsi" w:hAnsiTheme="minorHAnsi" w:cstheme="minorHAnsi"/>
          <w:sz w:val="22"/>
          <w:szCs w:val="22"/>
          <w:lang w:val="en-US" w:eastAsia="en-GB"/>
        </w:rPr>
      </w:pPr>
      <w:r w:rsidRPr="00F141F8">
        <w:rPr>
          <w:rFonts w:asciiTheme="minorHAnsi" w:hAnsiTheme="minorHAnsi" w:cstheme="minorHAnsi"/>
          <w:sz w:val="22"/>
          <w:szCs w:val="22"/>
          <w:lang w:val="en-US" w:eastAsia="en-GB"/>
        </w:rPr>
        <w:t>after some months this ulcer will heal leaving a small, flat scar</w:t>
      </w:r>
    </w:p>
    <w:p w14:paraId="1DB4A601" w14:textId="73F5CDA1" w:rsidR="00F141F8" w:rsidRPr="00F141F8" w:rsidRDefault="00F141F8" w:rsidP="008835AB">
      <w:pPr>
        <w:pStyle w:val="ListParagraph"/>
        <w:numPr>
          <w:ilvl w:val="0"/>
          <w:numId w:val="23"/>
        </w:numPr>
        <w:spacing w:after="120"/>
        <w:rPr>
          <w:rFonts w:asciiTheme="minorHAnsi" w:hAnsiTheme="minorHAnsi" w:cstheme="minorHAnsi"/>
          <w:sz w:val="22"/>
          <w:szCs w:val="22"/>
          <w:lang w:val="en-US" w:eastAsia="en-GB"/>
        </w:rPr>
      </w:pPr>
      <w:r w:rsidRPr="00F141F8">
        <w:rPr>
          <w:rFonts w:asciiTheme="minorHAnsi" w:hAnsiTheme="minorHAnsi" w:cstheme="minorHAnsi"/>
          <w:sz w:val="22"/>
          <w:szCs w:val="22"/>
          <w:lang w:val="en-US" w:eastAsia="en-GB"/>
        </w:rPr>
        <w:t>a slight swelling of the lymph nodes in the armpit may be experienced</w:t>
      </w:r>
    </w:p>
    <w:p w14:paraId="5C9020C3" w14:textId="452EE728" w:rsidR="00A2074E" w:rsidRPr="00A2074E" w:rsidRDefault="005C4C3E" w:rsidP="00A2074E">
      <w:pPr>
        <w:rPr>
          <w:rFonts w:asciiTheme="minorHAnsi" w:hAnsiTheme="minorHAnsi" w:cstheme="minorHAnsi"/>
          <w:sz w:val="22"/>
          <w:szCs w:val="22"/>
          <w:lang w:val="en-US" w:eastAsia="en-GB"/>
        </w:rPr>
      </w:pPr>
      <w:r w:rsidRPr="005C4C3E">
        <w:rPr>
          <w:rFonts w:asciiTheme="minorHAnsi" w:hAnsiTheme="minorHAnsi" w:cstheme="minorHAnsi"/>
          <w:sz w:val="22"/>
          <w:szCs w:val="22"/>
          <w:lang w:val="en-US" w:eastAsia="en-GB"/>
        </w:rPr>
        <w:t xml:space="preserve">Like all medicines, </w:t>
      </w:r>
      <w:r>
        <w:rPr>
          <w:rFonts w:asciiTheme="minorHAnsi" w:hAnsiTheme="minorHAnsi" w:cstheme="minorHAnsi"/>
          <w:sz w:val="22"/>
          <w:szCs w:val="22"/>
          <w:lang w:val="en-US" w:eastAsia="en-GB"/>
        </w:rPr>
        <w:t xml:space="preserve">the </w:t>
      </w:r>
      <w:r w:rsidR="00817879" w:rsidRPr="00817879">
        <w:rPr>
          <w:rFonts w:asciiTheme="minorHAnsi" w:hAnsiTheme="minorHAnsi" w:cstheme="minorHAnsi"/>
          <w:sz w:val="22"/>
          <w:szCs w:val="22"/>
          <w:lang w:val="en-US" w:eastAsia="en-GB"/>
        </w:rPr>
        <w:t>BCG Vaccine AJV</w:t>
      </w:r>
      <w:r w:rsidR="00370A34" w:rsidRPr="005C4C3E">
        <w:rPr>
          <w:rFonts w:asciiTheme="minorHAnsi" w:hAnsiTheme="minorHAnsi" w:cstheme="minorHAnsi"/>
          <w:sz w:val="22"/>
          <w:szCs w:val="22"/>
          <w:lang w:val="en-US" w:eastAsia="en-GB"/>
        </w:rPr>
        <w:t xml:space="preserve"> </w:t>
      </w:r>
      <w:r w:rsidRPr="005C4C3E">
        <w:rPr>
          <w:rFonts w:asciiTheme="minorHAnsi" w:hAnsiTheme="minorHAnsi" w:cstheme="minorHAnsi"/>
          <w:sz w:val="22"/>
          <w:szCs w:val="22"/>
          <w:lang w:val="en-US" w:eastAsia="en-GB"/>
        </w:rPr>
        <w:t>can cause side effects, although not everybody gets them</w:t>
      </w:r>
      <w:r w:rsidR="00164FDC">
        <w:rPr>
          <w:rFonts w:asciiTheme="minorHAnsi" w:hAnsiTheme="minorHAnsi" w:cstheme="minorHAnsi"/>
          <w:sz w:val="22"/>
          <w:szCs w:val="22"/>
          <w:lang w:val="en-US" w:eastAsia="en-GB"/>
        </w:rPr>
        <w:t>:</w:t>
      </w:r>
    </w:p>
    <w:p w14:paraId="702FD452" w14:textId="32851DB1" w:rsidR="00164FDC" w:rsidRPr="00164FDC" w:rsidRDefault="005C4C3E" w:rsidP="00164FDC">
      <w:pPr>
        <w:pStyle w:val="ListParagraph"/>
        <w:numPr>
          <w:ilvl w:val="0"/>
          <w:numId w:val="20"/>
        </w:numPr>
        <w:spacing w:after="120"/>
        <w:rPr>
          <w:rFonts w:asciiTheme="minorHAnsi" w:hAnsiTheme="minorHAnsi" w:cstheme="minorHAnsi"/>
          <w:sz w:val="22"/>
          <w:szCs w:val="22"/>
          <w:lang w:val="en-US" w:eastAsia="en-GB"/>
        </w:rPr>
      </w:pPr>
      <w:r w:rsidRPr="004A48D5">
        <w:rPr>
          <w:rFonts w:asciiTheme="minorHAnsi" w:hAnsiTheme="minorHAnsi" w:cstheme="minorHAnsi"/>
          <w:sz w:val="22"/>
          <w:szCs w:val="22"/>
          <w:lang w:val="en-US" w:eastAsia="en-GB"/>
        </w:rPr>
        <w:t>Severe allergic reactions (such as redness of the face and neck, swelling of the face, throat or neck, skin rash,</w:t>
      </w:r>
      <w:r w:rsidR="004A48D5">
        <w:rPr>
          <w:rFonts w:asciiTheme="minorHAnsi" w:hAnsiTheme="minorHAnsi" w:cstheme="minorHAnsi"/>
          <w:sz w:val="22"/>
          <w:szCs w:val="22"/>
          <w:lang w:val="en-US" w:eastAsia="en-GB"/>
        </w:rPr>
        <w:t xml:space="preserve"> </w:t>
      </w:r>
      <w:r w:rsidRPr="004A48D5">
        <w:rPr>
          <w:rFonts w:asciiTheme="minorHAnsi" w:hAnsiTheme="minorHAnsi" w:cstheme="minorHAnsi"/>
          <w:sz w:val="22"/>
          <w:szCs w:val="22"/>
          <w:lang w:val="en-US" w:eastAsia="en-GB"/>
        </w:rPr>
        <w:t>breathing difficulties and collapse) may occur in rare cases (less than 1 in 1,000).</w:t>
      </w:r>
      <w:r w:rsidR="00090114">
        <w:rPr>
          <w:rFonts w:asciiTheme="minorHAnsi" w:hAnsiTheme="minorHAnsi" w:cstheme="minorHAnsi"/>
          <w:sz w:val="22"/>
          <w:szCs w:val="22"/>
          <w:lang w:val="en-US" w:eastAsia="en-GB"/>
        </w:rPr>
        <w:t xml:space="preserve"> </w:t>
      </w:r>
      <w:r w:rsidR="00090114" w:rsidRPr="00090114">
        <w:rPr>
          <w:rFonts w:asciiTheme="minorHAnsi" w:hAnsiTheme="minorHAnsi" w:cstheme="minorHAnsi"/>
          <w:sz w:val="22"/>
          <w:szCs w:val="22"/>
          <w:lang w:val="en-US" w:eastAsia="en-GB"/>
        </w:rPr>
        <w:t>You will need to contact your doctor if you require medical attention.</w:t>
      </w:r>
    </w:p>
    <w:p w14:paraId="2B9C10FE" w14:textId="5901765D" w:rsidR="00164FDC" w:rsidRPr="00164FDC" w:rsidRDefault="00164FDC" w:rsidP="00164FDC">
      <w:pPr>
        <w:rPr>
          <w:rFonts w:asciiTheme="minorHAnsi" w:hAnsiTheme="minorHAnsi" w:cstheme="minorHAnsi"/>
          <w:sz w:val="22"/>
          <w:szCs w:val="22"/>
          <w:lang w:val="en-US" w:eastAsia="en-GB"/>
        </w:rPr>
      </w:pPr>
      <w:r w:rsidRPr="00164FDC">
        <w:rPr>
          <w:rFonts w:asciiTheme="minorHAnsi" w:hAnsiTheme="minorHAnsi" w:cstheme="minorHAnsi"/>
          <w:sz w:val="22"/>
          <w:szCs w:val="22"/>
          <w:lang w:val="en-US" w:eastAsia="en-GB"/>
        </w:rPr>
        <w:lastRenderedPageBreak/>
        <w:t>Other side effects include:</w:t>
      </w:r>
    </w:p>
    <w:tbl>
      <w:tblPr>
        <w:tblStyle w:val="TableGrid"/>
        <w:tblW w:w="9493" w:type="dxa"/>
        <w:tblLook w:val="04A0" w:firstRow="1" w:lastRow="0" w:firstColumn="1" w:lastColumn="0" w:noHBand="0" w:noVBand="1"/>
      </w:tblPr>
      <w:tblGrid>
        <w:gridCol w:w="4957"/>
        <w:gridCol w:w="4536"/>
      </w:tblGrid>
      <w:tr w:rsidR="00AA242A" w:rsidRPr="00AA242A" w14:paraId="48E71146" w14:textId="77777777" w:rsidTr="005B7E78">
        <w:tc>
          <w:tcPr>
            <w:tcW w:w="4957" w:type="dxa"/>
            <w:shd w:val="clear" w:color="auto" w:fill="DEEAF6" w:themeFill="accent1" w:themeFillTint="33"/>
          </w:tcPr>
          <w:p w14:paraId="562AD2F5" w14:textId="06677C66" w:rsidR="00AA242A" w:rsidRPr="00C604A2" w:rsidRDefault="00AA242A" w:rsidP="00DC76A9">
            <w:pPr>
              <w:rPr>
                <w:rFonts w:asciiTheme="minorHAnsi" w:hAnsiTheme="minorHAnsi" w:cstheme="minorHAnsi"/>
                <w:b/>
                <w:bCs/>
                <w:sz w:val="22"/>
                <w:szCs w:val="22"/>
                <w:lang w:val="en-US" w:eastAsia="en-GB"/>
              </w:rPr>
            </w:pPr>
            <w:r w:rsidRPr="00C604A2">
              <w:rPr>
                <w:rFonts w:asciiTheme="minorHAnsi" w:hAnsiTheme="minorHAnsi" w:cstheme="minorHAnsi"/>
                <w:b/>
                <w:bCs/>
                <w:sz w:val="22"/>
                <w:szCs w:val="22"/>
                <w:lang w:val="en-US" w:eastAsia="en-GB"/>
              </w:rPr>
              <w:t>Uncommon side effects (may affect up to 1 in 100 people)</w:t>
            </w:r>
          </w:p>
        </w:tc>
        <w:tc>
          <w:tcPr>
            <w:tcW w:w="4536" w:type="dxa"/>
            <w:shd w:val="clear" w:color="auto" w:fill="DEEAF6" w:themeFill="accent1" w:themeFillTint="33"/>
          </w:tcPr>
          <w:p w14:paraId="43EBD214" w14:textId="288F2EBB" w:rsidR="00AA242A" w:rsidRPr="00C604A2" w:rsidRDefault="00AA242A" w:rsidP="00DC76A9">
            <w:pPr>
              <w:rPr>
                <w:rFonts w:asciiTheme="minorHAnsi" w:hAnsiTheme="minorHAnsi" w:cstheme="minorHAnsi"/>
                <w:b/>
                <w:bCs/>
                <w:sz w:val="22"/>
                <w:szCs w:val="22"/>
                <w:lang w:val="en-US" w:eastAsia="en-GB"/>
              </w:rPr>
            </w:pPr>
            <w:r w:rsidRPr="00C604A2">
              <w:rPr>
                <w:rFonts w:asciiTheme="minorHAnsi" w:hAnsiTheme="minorHAnsi" w:cstheme="minorHAnsi"/>
                <w:b/>
                <w:bCs/>
                <w:sz w:val="22"/>
                <w:szCs w:val="22"/>
                <w:lang w:val="en-US" w:eastAsia="en-GB"/>
              </w:rPr>
              <w:t>Rare side effects (may affect up to 1 in 1000 people)</w:t>
            </w:r>
          </w:p>
        </w:tc>
      </w:tr>
      <w:tr w:rsidR="00AA242A" w:rsidRPr="00AA242A" w14:paraId="786C72DE" w14:textId="77777777" w:rsidTr="00C604A2">
        <w:tc>
          <w:tcPr>
            <w:tcW w:w="4957" w:type="dxa"/>
            <w:vAlign w:val="center"/>
          </w:tcPr>
          <w:p w14:paraId="638E7342" w14:textId="3B47449E" w:rsidR="00AA242A" w:rsidRPr="00C604A2" w:rsidRDefault="00AA242A" w:rsidP="00AA242A">
            <w:pPr>
              <w:rPr>
                <w:rFonts w:asciiTheme="minorHAnsi" w:hAnsiTheme="minorHAnsi" w:cstheme="minorHAnsi"/>
                <w:sz w:val="22"/>
                <w:szCs w:val="22"/>
                <w:lang w:val="en-US" w:eastAsia="en-GB"/>
              </w:rPr>
            </w:pPr>
            <w:r w:rsidRPr="00C604A2">
              <w:rPr>
                <w:rFonts w:asciiTheme="minorHAnsi" w:hAnsiTheme="minorHAnsi" w:cstheme="minorHAnsi"/>
                <w:sz w:val="22"/>
                <w:szCs w:val="22"/>
                <w:lang w:val="en-US" w:eastAsia="en-GB"/>
              </w:rPr>
              <w:t>Fever</w:t>
            </w:r>
          </w:p>
        </w:tc>
        <w:tc>
          <w:tcPr>
            <w:tcW w:w="4536" w:type="dxa"/>
            <w:vAlign w:val="center"/>
          </w:tcPr>
          <w:p w14:paraId="6AE89A18" w14:textId="6B6BD9AF" w:rsidR="00AA242A" w:rsidRPr="00C604A2" w:rsidRDefault="00CA0EB9" w:rsidP="00AA242A">
            <w:pPr>
              <w:rPr>
                <w:rFonts w:asciiTheme="minorHAnsi" w:hAnsiTheme="minorHAnsi" w:cstheme="minorHAnsi"/>
                <w:sz w:val="22"/>
                <w:szCs w:val="22"/>
                <w:lang w:val="en-US" w:eastAsia="en-GB"/>
              </w:rPr>
            </w:pPr>
            <w:r w:rsidRPr="00CA0EB9">
              <w:rPr>
                <w:rFonts w:asciiTheme="minorHAnsi" w:hAnsiTheme="minorHAnsi" w:cstheme="minorHAnsi"/>
                <w:sz w:val="22"/>
                <w:szCs w:val="22"/>
                <w:lang w:val="en-US" w:eastAsia="en-GB"/>
              </w:rPr>
              <w:t>Abscess at the injection site</w:t>
            </w:r>
          </w:p>
        </w:tc>
      </w:tr>
      <w:tr w:rsidR="00AA242A" w:rsidRPr="00AA242A" w14:paraId="473774D9" w14:textId="77777777" w:rsidTr="00C604A2">
        <w:tc>
          <w:tcPr>
            <w:tcW w:w="4957" w:type="dxa"/>
            <w:vAlign w:val="center"/>
          </w:tcPr>
          <w:p w14:paraId="737F9B11" w14:textId="46935015" w:rsidR="00AA242A" w:rsidRPr="00C604A2" w:rsidRDefault="00AA242A" w:rsidP="00AA242A">
            <w:pPr>
              <w:rPr>
                <w:rFonts w:asciiTheme="minorHAnsi" w:hAnsiTheme="minorHAnsi" w:cstheme="minorHAnsi"/>
                <w:sz w:val="22"/>
                <w:szCs w:val="22"/>
                <w:lang w:val="en-US" w:eastAsia="en-GB"/>
              </w:rPr>
            </w:pPr>
            <w:r w:rsidRPr="00C604A2">
              <w:rPr>
                <w:rFonts w:asciiTheme="minorHAnsi" w:hAnsiTheme="minorHAnsi" w:cstheme="minorHAnsi"/>
                <w:sz w:val="22"/>
                <w:szCs w:val="22"/>
                <w:lang w:val="en-US" w:eastAsia="en-GB"/>
              </w:rPr>
              <w:t>Swelling of lymph nodes in the armpit larger than 1 cm across</w:t>
            </w:r>
          </w:p>
        </w:tc>
        <w:tc>
          <w:tcPr>
            <w:tcW w:w="4536" w:type="dxa"/>
            <w:vAlign w:val="center"/>
          </w:tcPr>
          <w:p w14:paraId="016CD517" w14:textId="1493E011" w:rsidR="00AA242A" w:rsidRPr="00C604A2" w:rsidRDefault="009E71DB" w:rsidP="009E71DB">
            <w:pPr>
              <w:rPr>
                <w:rFonts w:asciiTheme="minorHAnsi" w:hAnsiTheme="minorHAnsi" w:cstheme="minorHAnsi"/>
                <w:sz w:val="22"/>
                <w:szCs w:val="22"/>
                <w:lang w:val="en-US" w:eastAsia="en-GB"/>
              </w:rPr>
            </w:pPr>
            <w:r w:rsidRPr="009E71DB">
              <w:rPr>
                <w:rFonts w:asciiTheme="minorHAnsi" w:hAnsiTheme="minorHAnsi" w:cstheme="minorHAnsi"/>
                <w:sz w:val="22"/>
                <w:szCs w:val="22"/>
                <w:lang w:val="en-US" w:eastAsia="en-GB"/>
              </w:rPr>
              <w:t>Infection with the bacteria from the vaccine can occur. The infection can spread throughout the body,</w:t>
            </w:r>
            <w:r>
              <w:rPr>
                <w:rFonts w:asciiTheme="minorHAnsi" w:hAnsiTheme="minorHAnsi" w:cstheme="minorHAnsi"/>
                <w:sz w:val="22"/>
                <w:szCs w:val="22"/>
                <w:lang w:val="en-US" w:eastAsia="en-GB"/>
              </w:rPr>
              <w:t xml:space="preserve"> </w:t>
            </w:r>
            <w:r w:rsidRPr="009E71DB">
              <w:rPr>
                <w:rFonts w:asciiTheme="minorHAnsi" w:hAnsiTheme="minorHAnsi" w:cstheme="minorHAnsi"/>
                <w:sz w:val="22"/>
                <w:szCs w:val="22"/>
                <w:lang w:val="en-US" w:eastAsia="en-GB"/>
              </w:rPr>
              <w:t>including the bones</w:t>
            </w:r>
          </w:p>
        </w:tc>
      </w:tr>
      <w:tr w:rsidR="00AA242A" w:rsidRPr="00AA242A" w14:paraId="2354E150" w14:textId="77777777" w:rsidTr="000F0BB8">
        <w:tc>
          <w:tcPr>
            <w:tcW w:w="4957" w:type="dxa"/>
            <w:vAlign w:val="center"/>
          </w:tcPr>
          <w:p w14:paraId="358A8A17" w14:textId="2D6DCA27" w:rsidR="00AA242A" w:rsidRPr="00C604A2" w:rsidRDefault="00AA242A" w:rsidP="00AA242A">
            <w:pPr>
              <w:rPr>
                <w:rFonts w:asciiTheme="minorHAnsi" w:hAnsiTheme="minorHAnsi" w:cstheme="minorHAnsi"/>
                <w:sz w:val="22"/>
                <w:szCs w:val="22"/>
                <w:lang w:val="en-US" w:eastAsia="en-GB"/>
              </w:rPr>
            </w:pPr>
            <w:r w:rsidRPr="00C604A2">
              <w:rPr>
                <w:rFonts w:asciiTheme="minorHAnsi" w:hAnsiTheme="minorHAnsi" w:cstheme="minorHAnsi"/>
                <w:sz w:val="22"/>
                <w:szCs w:val="22"/>
                <w:lang w:val="en-US" w:eastAsia="en-GB"/>
              </w:rPr>
              <w:t>Inflammation of lymph nodes, sometimes with oozing ulcers and pus</w:t>
            </w:r>
          </w:p>
        </w:tc>
        <w:tc>
          <w:tcPr>
            <w:tcW w:w="4536" w:type="dxa"/>
            <w:shd w:val="clear" w:color="auto" w:fill="F2F2F2" w:themeFill="background1" w:themeFillShade="F2"/>
            <w:vAlign w:val="center"/>
          </w:tcPr>
          <w:p w14:paraId="1EE070D2" w14:textId="09AE857F" w:rsidR="00AA242A" w:rsidRPr="00C604A2" w:rsidRDefault="00AA242A" w:rsidP="00AA242A">
            <w:pPr>
              <w:rPr>
                <w:rFonts w:asciiTheme="minorHAnsi" w:hAnsiTheme="minorHAnsi" w:cstheme="minorHAnsi"/>
                <w:sz w:val="22"/>
                <w:szCs w:val="22"/>
                <w:lang w:val="en-US" w:eastAsia="en-GB"/>
              </w:rPr>
            </w:pPr>
          </w:p>
        </w:tc>
      </w:tr>
      <w:tr w:rsidR="00AA242A" w:rsidRPr="00AA242A" w14:paraId="7516B088" w14:textId="77777777" w:rsidTr="00C604A2">
        <w:tc>
          <w:tcPr>
            <w:tcW w:w="4957" w:type="dxa"/>
            <w:vAlign w:val="center"/>
          </w:tcPr>
          <w:p w14:paraId="1921D570" w14:textId="2468DB9E" w:rsidR="00AA242A" w:rsidRPr="00C604A2" w:rsidRDefault="00AA242A" w:rsidP="00AA242A">
            <w:pPr>
              <w:rPr>
                <w:rFonts w:asciiTheme="minorHAnsi" w:hAnsiTheme="minorHAnsi" w:cstheme="minorHAnsi"/>
                <w:sz w:val="22"/>
                <w:szCs w:val="22"/>
                <w:lang w:val="en-US" w:eastAsia="en-GB"/>
              </w:rPr>
            </w:pPr>
            <w:r w:rsidRPr="00C604A2">
              <w:rPr>
                <w:rFonts w:asciiTheme="minorHAnsi" w:hAnsiTheme="minorHAnsi" w:cstheme="minorHAnsi"/>
                <w:sz w:val="22"/>
                <w:szCs w:val="22"/>
                <w:lang w:val="en-US" w:eastAsia="en-GB"/>
              </w:rPr>
              <w:t>An oozing ulcer at the injection site</w:t>
            </w:r>
          </w:p>
        </w:tc>
        <w:tc>
          <w:tcPr>
            <w:tcW w:w="4536" w:type="dxa"/>
            <w:vMerge w:val="restart"/>
            <w:shd w:val="clear" w:color="auto" w:fill="F2F2F2" w:themeFill="background1" w:themeFillShade="F2"/>
            <w:vAlign w:val="center"/>
          </w:tcPr>
          <w:p w14:paraId="4205D705" w14:textId="77777777" w:rsidR="00AA242A" w:rsidRPr="00C604A2" w:rsidRDefault="00AA242A" w:rsidP="00AA242A">
            <w:pPr>
              <w:rPr>
                <w:rFonts w:asciiTheme="minorHAnsi" w:hAnsiTheme="minorHAnsi" w:cstheme="minorHAnsi"/>
                <w:sz w:val="22"/>
                <w:szCs w:val="22"/>
                <w:lang w:val="en-US" w:eastAsia="en-GB"/>
              </w:rPr>
            </w:pPr>
          </w:p>
        </w:tc>
      </w:tr>
      <w:tr w:rsidR="00AA242A" w:rsidRPr="00AA242A" w14:paraId="5B02FD2E" w14:textId="77777777" w:rsidTr="00C604A2">
        <w:tc>
          <w:tcPr>
            <w:tcW w:w="4957" w:type="dxa"/>
            <w:vAlign w:val="center"/>
          </w:tcPr>
          <w:p w14:paraId="6DD7A79A" w14:textId="48091819" w:rsidR="00AA242A" w:rsidRPr="00C604A2" w:rsidRDefault="00AA242A" w:rsidP="00AA242A">
            <w:pPr>
              <w:rPr>
                <w:rFonts w:asciiTheme="minorHAnsi" w:hAnsiTheme="minorHAnsi" w:cstheme="minorHAnsi"/>
                <w:sz w:val="22"/>
                <w:szCs w:val="22"/>
                <w:lang w:val="en-US" w:eastAsia="en-GB"/>
              </w:rPr>
            </w:pPr>
            <w:r w:rsidRPr="00C604A2">
              <w:rPr>
                <w:rFonts w:asciiTheme="minorHAnsi" w:hAnsiTheme="minorHAnsi" w:cstheme="minorHAnsi"/>
                <w:sz w:val="22"/>
                <w:szCs w:val="22"/>
                <w:lang w:val="en-US" w:eastAsia="en-GB"/>
              </w:rPr>
              <w:t>Headache</w:t>
            </w:r>
          </w:p>
        </w:tc>
        <w:tc>
          <w:tcPr>
            <w:tcW w:w="4536" w:type="dxa"/>
            <w:vMerge/>
            <w:shd w:val="clear" w:color="auto" w:fill="F2F2F2" w:themeFill="background1" w:themeFillShade="F2"/>
            <w:vAlign w:val="center"/>
          </w:tcPr>
          <w:p w14:paraId="05459F75" w14:textId="77777777" w:rsidR="00AA242A" w:rsidRPr="00AA242A" w:rsidRDefault="00AA242A" w:rsidP="00AA242A">
            <w:pPr>
              <w:rPr>
                <w:rFonts w:asciiTheme="minorHAnsi" w:hAnsiTheme="minorHAnsi" w:cstheme="minorHAnsi"/>
                <w:lang w:val="en-US" w:eastAsia="en-GB"/>
              </w:rPr>
            </w:pPr>
          </w:p>
        </w:tc>
      </w:tr>
      <w:tr w:rsidR="000F0BB8" w:rsidRPr="00AA242A" w14:paraId="2A5ABBAF" w14:textId="77777777" w:rsidTr="000F0BB8">
        <w:trPr>
          <w:trHeight w:val="235"/>
        </w:trPr>
        <w:tc>
          <w:tcPr>
            <w:tcW w:w="9493" w:type="dxa"/>
            <w:gridSpan w:val="2"/>
            <w:shd w:val="clear" w:color="auto" w:fill="F2F2F2" w:themeFill="background1" w:themeFillShade="F2"/>
            <w:vAlign w:val="center"/>
          </w:tcPr>
          <w:p w14:paraId="0FC24195" w14:textId="77777777" w:rsidR="000F0BB8" w:rsidRPr="000F0BB8" w:rsidRDefault="000F0BB8" w:rsidP="00AA242A">
            <w:pPr>
              <w:rPr>
                <w:rFonts w:asciiTheme="minorHAnsi" w:hAnsiTheme="minorHAnsi" w:cstheme="minorHAnsi"/>
                <w:sz w:val="22"/>
                <w:szCs w:val="22"/>
                <w:lang w:val="en-US" w:eastAsia="en-GB"/>
              </w:rPr>
            </w:pPr>
          </w:p>
        </w:tc>
      </w:tr>
      <w:tr w:rsidR="000F0BB8" w:rsidRPr="00AA242A" w14:paraId="6C1A1E43" w14:textId="77777777" w:rsidTr="001E1405">
        <w:tc>
          <w:tcPr>
            <w:tcW w:w="9493" w:type="dxa"/>
            <w:gridSpan w:val="2"/>
            <w:vAlign w:val="center"/>
          </w:tcPr>
          <w:p w14:paraId="07B5FF91" w14:textId="664531EB" w:rsidR="000F0BB8" w:rsidRPr="000F0BB8" w:rsidRDefault="000F0BB8" w:rsidP="00AA242A">
            <w:pPr>
              <w:rPr>
                <w:rFonts w:asciiTheme="minorHAnsi" w:hAnsiTheme="minorHAnsi" w:cstheme="minorHAnsi"/>
                <w:sz w:val="22"/>
                <w:szCs w:val="22"/>
                <w:lang w:val="en-US" w:eastAsia="en-GB"/>
              </w:rPr>
            </w:pPr>
            <w:r w:rsidRPr="000F0BB8">
              <w:rPr>
                <w:rFonts w:asciiTheme="minorHAnsi" w:hAnsiTheme="minorHAnsi" w:cstheme="minorHAnsi"/>
                <w:sz w:val="22"/>
                <w:szCs w:val="22"/>
                <w:lang w:val="en-US" w:eastAsia="en-GB"/>
              </w:rPr>
              <w:t>Fainting, seizures and convulsions among patients receiving injections have been observed</w:t>
            </w:r>
          </w:p>
        </w:tc>
      </w:tr>
    </w:tbl>
    <w:p w14:paraId="41B31C76" w14:textId="77777777" w:rsidR="00D50D10" w:rsidRDefault="00D50D10" w:rsidP="00C604A2">
      <w:pPr>
        <w:rPr>
          <w:lang w:val="en-US" w:eastAsia="en-GB"/>
        </w:rPr>
      </w:pPr>
    </w:p>
    <w:p w14:paraId="1C6A9CE7" w14:textId="77777777" w:rsidR="0023399E" w:rsidRDefault="0023399E" w:rsidP="00C604A2">
      <w:pPr>
        <w:rPr>
          <w:lang w:val="en-US" w:eastAsia="en-GB"/>
        </w:rPr>
      </w:pPr>
    </w:p>
    <w:p w14:paraId="3457D287" w14:textId="4B147CBA" w:rsidR="008B31D2" w:rsidRPr="005149A1" w:rsidRDefault="008B31D2" w:rsidP="11920919">
      <w:pPr>
        <w:rPr>
          <w:rFonts w:asciiTheme="minorHAnsi" w:hAnsiTheme="minorHAnsi" w:cstheme="minorBidi"/>
          <w:sz w:val="22"/>
          <w:szCs w:val="22"/>
          <w:lang w:val="en-US" w:eastAsia="en-GB"/>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C5352F" w14:paraId="051B917A" w14:textId="77777777" w:rsidTr="00C5352F">
        <w:tc>
          <w:tcPr>
            <w:tcW w:w="9781" w:type="dxa"/>
            <w:shd w:val="clear" w:color="auto" w:fill="DEEAF6" w:themeFill="accent1" w:themeFillTint="33"/>
          </w:tcPr>
          <w:p w14:paraId="2C8F00B9" w14:textId="5372CC2D" w:rsidR="00C5352F" w:rsidRPr="00C5352F" w:rsidRDefault="00C5352F" w:rsidP="00C5352F">
            <w:pPr>
              <w:pStyle w:val="ListParagraph"/>
              <w:numPr>
                <w:ilvl w:val="0"/>
                <w:numId w:val="19"/>
              </w:numPr>
              <w:ind w:left="316"/>
              <w:rPr>
                <w:rFonts w:asciiTheme="minorHAnsi" w:hAnsiTheme="minorHAnsi" w:cstheme="minorHAnsi"/>
                <w:b/>
                <w:bCs/>
                <w:sz w:val="28"/>
                <w:szCs w:val="28"/>
                <w:lang w:val="en-US" w:eastAsia="en-GB"/>
              </w:rPr>
            </w:pPr>
            <w:r w:rsidRPr="00C5352F">
              <w:rPr>
                <w:rFonts w:asciiTheme="minorHAnsi" w:hAnsiTheme="minorHAnsi" w:cstheme="minorHAnsi"/>
                <w:b/>
                <w:bCs/>
                <w:sz w:val="28"/>
                <w:szCs w:val="28"/>
                <w:lang w:val="en-US" w:eastAsia="en-GB"/>
              </w:rPr>
              <w:t>What is the STABILISE trial trying to find out?</w:t>
            </w:r>
          </w:p>
        </w:tc>
      </w:tr>
    </w:tbl>
    <w:p w14:paraId="5054D968" w14:textId="3B1DD636" w:rsidR="00DB2605" w:rsidRPr="00C604A2" w:rsidRDefault="007662AA" w:rsidP="000A373B">
      <w:pPr>
        <w:pStyle w:val="TOCHeading"/>
        <w:spacing w:before="120"/>
        <w:rPr>
          <w:rFonts w:asciiTheme="minorHAnsi" w:eastAsia="Calibri" w:hAnsiTheme="minorHAnsi" w:cstheme="minorHAnsi"/>
          <w:sz w:val="24"/>
          <w:szCs w:val="24"/>
        </w:rPr>
      </w:pPr>
      <w:r w:rsidRPr="00C604A2">
        <w:rPr>
          <w:rFonts w:asciiTheme="minorHAnsi" w:hAnsiTheme="minorHAnsi" w:cstheme="minorHAnsi"/>
          <w:sz w:val="24"/>
          <w:szCs w:val="24"/>
        </w:rPr>
        <w:t xml:space="preserve">BCG vaccine </w:t>
      </w:r>
      <w:r w:rsidR="0023399E" w:rsidRPr="00C604A2">
        <w:rPr>
          <w:rFonts w:asciiTheme="minorHAnsi" w:hAnsiTheme="minorHAnsi" w:cstheme="minorHAnsi"/>
          <w:sz w:val="24"/>
          <w:szCs w:val="24"/>
        </w:rPr>
        <w:t xml:space="preserve">vs </w:t>
      </w:r>
      <w:r w:rsidR="0023399E">
        <w:rPr>
          <w:rFonts w:asciiTheme="minorHAnsi" w:hAnsiTheme="minorHAnsi" w:cstheme="minorHAnsi"/>
          <w:sz w:val="24"/>
          <w:szCs w:val="24"/>
        </w:rPr>
        <w:t>standard</w:t>
      </w:r>
      <w:r w:rsidR="00FD2258">
        <w:rPr>
          <w:rFonts w:asciiTheme="minorHAnsi" w:hAnsiTheme="minorHAnsi" w:cstheme="minorHAnsi"/>
          <w:sz w:val="24"/>
          <w:szCs w:val="24"/>
        </w:rPr>
        <w:t xml:space="preserve"> care</w:t>
      </w:r>
    </w:p>
    <w:p w14:paraId="1785B135" w14:textId="25CED56B" w:rsidR="008014F7" w:rsidRDefault="008014F7" w:rsidP="000A373B">
      <w:pPr>
        <w:pStyle w:val="NoSpacing"/>
        <w:spacing w:after="120"/>
        <w:ind w:left="0"/>
      </w:pPr>
      <w:r>
        <w:t xml:space="preserve">It has been </w:t>
      </w:r>
      <w:r w:rsidR="00334CD3">
        <w:t>shown that giving the BCG vaccine can result in other benefits apart from protecting against tuberculosis, including helpful changes within the immune system that can protect against many other infections, and may prevent hospital admissions</w:t>
      </w:r>
      <w:r w:rsidR="0099626B">
        <w:t>.</w:t>
      </w:r>
      <w:r w:rsidR="00334CD3">
        <w:t xml:space="preserve"> </w:t>
      </w:r>
      <w:r w:rsidR="0099626B">
        <w:t xml:space="preserve">The main </w:t>
      </w:r>
      <w:r w:rsidR="008B31D2">
        <w:t>additional</w:t>
      </w:r>
      <w:r w:rsidR="0099626B">
        <w:t xml:space="preserve"> </w:t>
      </w:r>
      <w:r w:rsidR="00334CD3">
        <w:t xml:space="preserve">benefit of </w:t>
      </w:r>
      <w:r w:rsidR="0099626B">
        <w:t xml:space="preserve">the </w:t>
      </w:r>
      <w:r w:rsidR="00334CD3">
        <w:t>BCG</w:t>
      </w:r>
      <w:r w:rsidR="0099626B">
        <w:t xml:space="preserve"> vaccine</w:t>
      </w:r>
      <w:r w:rsidR="00334CD3">
        <w:t xml:space="preserve"> seems to be on rates of chest infections, which are more common in people who have a lung disease</w:t>
      </w:r>
      <w:r>
        <w:t xml:space="preserve"> </w:t>
      </w:r>
      <w:r w:rsidR="00334CD3">
        <w:t xml:space="preserve">already, </w:t>
      </w:r>
      <w:r w:rsidR="0005186A">
        <w:t xml:space="preserve">such </w:t>
      </w:r>
      <w:r w:rsidR="0023399E">
        <w:t>as COPD</w:t>
      </w:r>
      <w:r w:rsidR="0005186A">
        <w:t>, asthma, or bronchiectasis</w:t>
      </w:r>
      <w:r w:rsidR="00334CD3">
        <w:t>. Flare ups of lung disease are</w:t>
      </w:r>
      <w:r w:rsidR="0099626B">
        <w:t xml:space="preserve"> </w:t>
      </w:r>
      <w:r w:rsidR="00334CD3">
        <w:t xml:space="preserve">usually called </w:t>
      </w:r>
      <w:r w:rsidR="0023399E">
        <w:t>exacerbations and</w:t>
      </w:r>
      <w:r w:rsidR="00334CD3">
        <w:t xml:space="preserve"> are mainly (but not always) due to infection. Preventing exacerbations in people with</w:t>
      </w:r>
      <w:r w:rsidR="0099626B">
        <w:t xml:space="preserve"> </w:t>
      </w:r>
      <w:r w:rsidR="00334CD3">
        <w:t>lung disease is particularly important because frequent infections can cause lung disease to progress, and every time an</w:t>
      </w:r>
      <w:r w:rsidR="0099626B">
        <w:t xml:space="preserve"> </w:t>
      </w:r>
      <w:r w:rsidR="00334CD3">
        <w:t xml:space="preserve">infection happens quality of life may get worse. </w:t>
      </w:r>
    </w:p>
    <w:p w14:paraId="629987D7" w14:textId="4E75CD2A" w:rsidR="009B6D02" w:rsidRDefault="008014F7" w:rsidP="00E1610B">
      <w:pPr>
        <w:pStyle w:val="NoSpacing"/>
        <w:ind w:left="0"/>
      </w:pPr>
      <w:r>
        <w:t xml:space="preserve">We want to find out </w:t>
      </w:r>
      <w:r w:rsidR="00F03315">
        <w:t>whether</w:t>
      </w:r>
      <w:r>
        <w:t xml:space="preserve"> the BCG vaccine </w:t>
      </w:r>
      <w:r w:rsidR="009B6D02">
        <w:t>reduce</w:t>
      </w:r>
      <w:r w:rsidR="00F03315">
        <w:t>s</w:t>
      </w:r>
      <w:r w:rsidR="009B6D02">
        <w:t xml:space="preserve"> rates of </w:t>
      </w:r>
      <w:r w:rsidR="00F917A8">
        <w:t>respiratory exacerbations</w:t>
      </w:r>
      <w:r w:rsidR="009B6D02">
        <w:t xml:space="preserve"> </w:t>
      </w:r>
      <w:r w:rsidR="005D3E99">
        <w:t>i</w:t>
      </w:r>
      <w:r w:rsidR="00F917A8">
        <w:t>n patients who</w:t>
      </w:r>
      <w:r w:rsidR="005D3E99">
        <w:t xml:space="preserve"> </w:t>
      </w:r>
      <w:r w:rsidR="00F917A8">
        <w:t>have COPD and a history of exacerbation</w:t>
      </w:r>
      <w:r w:rsidR="00370A34">
        <w:t>s</w:t>
      </w:r>
      <w:r w:rsidR="00F917A8">
        <w:t xml:space="preserve"> in the </w:t>
      </w:r>
      <w:r w:rsidR="005D3E99">
        <w:t>previous</w:t>
      </w:r>
      <w:r w:rsidR="00F917A8">
        <w:t xml:space="preserve"> year</w:t>
      </w:r>
      <w:r w:rsidR="005D3E99">
        <w:t>.</w:t>
      </w:r>
      <w:r w:rsidR="005149A1">
        <w:t xml:space="preserve"> </w:t>
      </w:r>
    </w:p>
    <w:p w14:paraId="3FBC02A8" w14:textId="77777777" w:rsidR="00862FC7" w:rsidRDefault="00862FC7" w:rsidP="005B045B">
      <w:pPr>
        <w:pStyle w:val="NoSpacing"/>
        <w:ind w:left="0"/>
      </w:pPr>
    </w:p>
    <w:p w14:paraId="49A676FB" w14:textId="3823D3B4" w:rsidR="005B045B" w:rsidRPr="00EF7715" w:rsidRDefault="005B045B" w:rsidP="000A373B">
      <w:pPr>
        <w:pStyle w:val="TOCHeading"/>
        <w:spacing w:before="0"/>
        <w:rPr>
          <w:rFonts w:asciiTheme="minorHAnsi" w:hAnsiTheme="minorHAnsi" w:cstheme="minorHAnsi"/>
          <w:sz w:val="24"/>
          <w:szCs w:val="24"/>
        </w:rPr>
      </w:pPr>
      <w:r w:rsidRPr="00EF7715">
        <w:rPr>
          <w:rFonts w:asciiTheme="minorHAnsi" w:hAnsiTheme="minorHAnsi" w:cstheme="minorHAnsi"/>
          <w:sz w:val="24"/>
          <w:szCs w:val="24"/>
        </w:rPr>
        <w:t>Randomisation</w:t>
      </w:r>
    </w:p>
    <w:p w14:paraId="4088AC56" w14:textId="74563967" w:rsidR="0037691C" w:rsidRDefault="00BF0689" w:rsidP="000A373B">
      <w:pPr>
        <w:spacing w:before="0" w:after="0"/>
        <w:rPr>
          <w:rFonts w:asciiTheme="minorHAnsi" w:eastAsia="Calibri" w:hAnsiTheme="minorHAnsi" w:cstheme="minorBidi"/>
          <w:sz w:val="22"/>
          <w:szCs w:val="22"/>
          <w:lang w:val="en-US"/>
        </w:rPr>
      </w:pPr>
      <w:r w:rsidRPr="1958B279">
        <w:rPr>
          <w:rFonts w:asciiTheme="minorHAnsi" w:eastAsia="Calibri" w:hAnsiTheme="minorHAnsi" w:cstheme="minorBidi"/>
          <w:sz w:val="22"/>
          <w:szCs w:val="22"/>
          <w:lang w:val="en-US"/>
        </w:rPr>
        <w:t>Participants</w:t>
      </w:r>
      <w:r w:rsidR="00594791" w:rsidRPr="1958B279">
        <w:rPr>
          <w:rFonts w:asciiTheme="minorHAnsi" w:eastAsia="Calibri" w:hAnsiTheme="minorHAnsi" w:cstheme="minorBidi"/>
          <w:sz w:val="22"/>
          <w:szCs w:val="22"/>
          <w:lang w:val="en-US"/>
        </w:rPr>
        <w:t xml:space="preserve"> will be put into two different </w:t>
      </w:r>
      <w:r w:rsidR="0023399E" w:rsidRPr="1958B279">
        <w:rPr>
          <w:rFonts w:asciiTheme="minorHAnsi" w:eastAsia="Calibri" w:hAnsiTheme="minorHAnsi" w:cstheme="minorBidi"/>
          <w:sz w:val="22"/>
          <w:szCs w:val="22"/>
          <w:lang w:val="en-US"/>
        </w:rPr>
        <w:t>groups,</w:t>
      </w:r>
      <w:r w:rsidR="00594791" w:rsidRPr="1958B279">
        <w:rPr>
          <w:rFonts w:asciiTheme="minorHAnsi" w:eastAsia="Calibri" w:hAnsiTheme="minorHAnsi" w:cstheme="minorBidi"/>
          <w:sz w:val="22"/>
          <w:szCs w:val="22"/>
          <w:lang w:val="en-US"/>
        </w:rPr>
        <w:t xml:space="preserve"> and this will be decided ‘randomly’ using a computer. This is a little like ‘tossing a coin’ to decide who gets which </w:t>
      </w:r>
      <w:r w:rsidR="00D40F74" w:rsidRPr="1958B279">
        <w:rPr>
          <w:rFonts w:asciiTheme="minorHAnsi" w:eastAsia="Calibri" w:hAnsiTheme="minorHAnsi" w:cstheme="minorBidi"/>
          <w:sz w:val="22"/>
          <w:szCs w:val="22"/>
          <w:lang w:val="en-US"/>
        </w:rPr>
        <w:t>treatment</w:t>
      </w:r>
      <w:r w:rsidR="00594791" w:rsidRPr="1958B279">
        <w:rPr>
          <w:rFonts w:asciiTheme="minorHAnsi" w:eastAsia="Calibri" w:hAnsiTheme="minorHAnsi" w:cstheme="minorBidi"/>
          <w:sz w:val="22"/>
          <w:szCs w:val="22"/>
          <w:lang w:val="en-US"/>
        </w:rPr>
        <w:t xml:space="preserve"> and is a very standard way that research trials are run. This is really important so that the two groups for the </w:t>
      </w:r>
      <w:r w:rsidR="00D40F74" w:rsidRPr="1958B279">
        <w:rPr>
          <w:rFonts w:asciiTheme="minorHAnsi" w:eastAsia="Calibri" w:hAnsiTheme="minorHAnsi" w:cstheme="minorBidi"/>
          <w:sz w:val="22"/>
          <w:szCs w:val="22"/>
          <w:lang w:val="en-US"/>
        </w:rPr>
        <w:t>STABILISE</w:t>
      </w:r>
      <w:r w:rsidR="00594791" w:rsidRPr="1958B279">
        <w:rPr>
          <w:rFonts w:asciiTheme="minorHAnsi" w:eastAsia="Calibri" w:hAnsiTheme="minorHAnsi" w:cstheme="minorBidi"/>
          <w:sz w:val="22"/>
          <w:szCs w:val="22"/>
          <w:lang w:val="en-US"/>
        </w:rPr>
        <w:t xml:space="preserve"> </w:t>
      </w:r>
      <w:r w:rsidR="00850319" w:rsidRPr="1958B279">
        <w:rPr>
          <w:rFonts w:asciiTheme="minorHAnsi" w:eastAsia="Calibri" w:hAnsiTheme="minorHAnsi" w:cstheme="minorBidi"/>
          <w:sz w:val="22"/>
          <w:szCs w:val="22"/>
          <w:lang w:val="en-US"/>
        </w:rPr>
        <w:t>t</w:t>
      </w:r>
      <w:r w:rsidR="00594791" w:rsidRPr="1958B279">
        <w:rPr>
          <w:rFonts w:asciiTheme="minorHAnsi" w:eastAsia="Calibri" w:hAnsiTheme="minorHAnsi" w:cstheme="minorBidi"/>
          <w:sz w:val="22"/>
          <w:szCs w:val="22"/>
          <w:lang w:val="en-US"/>
        </w:rPr>
        <w:t xml:space="preserve">rial have a similar mix of </w:t>
      </w:r>
      <w:r w:rsidR="00D40F74" w:rsidRPr="1958B279">
        <w:rPr>
          <w:rFonts w:asciiTheme="minorHAnsi" w:eastAsia="Calibri" w:hAnsiTheme="minorHAnsi" w:cstheme="minorBidi"/>
          <w:sz w:val="22"/>
          <w:szCs w:val="22"/>
          <w:lang w:val="en-US"/>
        </w:rPr>
        <w:t>participants</w:t>
      </w:r>
      <w:r w:rsidR="00594791" w:rsidRPr="1958B279">
        <w:rPr>
          <w:rFonts w:asciiTheme="minorHAnsi" w:eastAsia="Calibri" w:hAnsiTheme="minorHAnsi" w:cstheme="minorBidi"/>
          <w:sz w:val="22"/>
          <w:szCs w:val="22"/>
          <w:lang w:val="en-US"/>
        </w:rPr>
        <w:t xml:space="preserve"> in them. Having a similar mix means that we know that if one group of </w:t>
      </w:r>
      <w:r w:rsidR="00D40F74" w:rsidRPr="1958B279">
        <w:rPr>
          <w:rFonts w:asciiTheme="minorHAnsi" w:eastAsia="Calibri" w:hAnsiTheme="minorHAnsi" w:cstheme="minorBidi"/>
          <w:sz w:val="22"/>
          <w:szCs w:val="22"/>
          <w:lang w:val="en-US"/>
        </w:rPr>
        <w:t>participants</w:t>
      </w:r>
      <w:r w:rsidR="00594791" w:rsidRPr="1958B279">
        <w:rPr>
          <w:rFonts w:asciiTheme="minorHAnsi" w:eastAsia="Calibri" w:hAnsiTheme="minorHAnsi" w:cstheme="minorBidi"/>
          <w:sz w:val="22"/>
          <w:szCs w:val="22"/>
          <w:lang w:val="en-US"/>
        </w:rPr>
        <w:t xml:space="preserve"> does better than the other, it is very likely to be because of the </w:t>
      </w:r>
      <w:r w:rsidR="008563B0" w:rsidRPr="1958B279">
        <w:rPr>
          <w:rFonts w:asciiTheme="minorHAnsi" w:eastAsia="Calibri" w:hAnsiTheme="minorHAnsi" w:cstheme="minorBidi"/>
          <w:sz w:val="22"/>
          <w:szCs w:val="22"/>
          <w:lang w:val="en-US"/>
        </w:rPr>
        <w:t>treatment</w:t>
      </w:r>
      <w:r w:rsidRPr="1958B279">
        <w:rPr>
          <w:rFonts w:asciiTheme="minorHAnsi" w:eastAsia="Calibri" w:hAnsiTheme="minorHAnsi" w:cstheme="minorBidi"/>
          <w:sz w:val="22"/>
          <w:szCs w:val="22"/>
          <w:lang w:val="en-US"/>
        </w:rPr>
        <w:t xml:space="preserve"> used a</w:t>
      </w:r>
      <w:r w:rsidR="00594791" w:rsidRPr="1958B279">
        <w:rPr>
          <w:rFonts w:asciiTheme="minorHAnsi" w:eastAsia="Calibri" w:hAnsiTheme="minorHAnsi" w:cstheme="minorBidi"/>
          <w:sz w:val="22"/>
          <w:szCs w:val="22"/>
          <w:lang w:val="en-US"/>
        </w:rPr>
        <w:t xml:space="preserve">nd not because there are differences in </w:t>
      </w:r>
      <w:r w:rsidRPr="1958B279">
        <w:rPr>
          <w:rFonts w:asciiTheme="minorHAnsi" w:eastAsia="Calibri" w:hAnsiTheme="minorHAnsi" w:cstheme="minorBidi"/>
          <w:sz w:val="22"/>
          <w:szCs w:val="22"/>
          <w:lang w:val="en-US"/>
        </w:rPr>
        <w:t>participants</w:t>
      </w:r>
      <w:r w:rsidR="00594791" w:rsidRPr="1958B279">
        <w:rPr>
          <w:rFonts w:asciiTheme="minorHAnsi" w:eastAsia="Calibri" w:hAnsiTheme="minorHAnsi" w:cstheme="minorBidi"/>
          <w:sz w:val="22"/>
          <w:szCs w:val="22"/>
          <w:lang w:val="en-US"/>
        </w:rPr>
        <w:t xml:space="preserve"> who happened to be in each group</w:t>
      </w:r>
      <w:r w:rsidRPr="1958B279">
        <w:rPr>
          <w:rFonts w:asciiTheme="minorHAnsi" w:eastAsia="Calibri" w:hAnsiTheme="minorHAnsi" w:cstheme="minorBidi"/>
          <w:sz w:val="22"/>
          <w:szCs w:val="22"/>
          <w:lang w:val="en-US"/>
        </w:rPr>
        <w:t>.</w:t>
      </w:r>
      <w:r w:rsidR="008563B0" w:rsidRPr="1958B279">
        <w:rPr>
          <w:rFonts w:asciiTheme="minorHAnsi" w:eastAsia="Calibri" w:hAnsiTheme="minorHAnsi" w:cstheme="minorBidi"/>
          <w:sz w:val="22"/>
          <w:szCs w:val="22"/>
          <w:lang w:val="en-US"/>
        </w:rPr>
        <w:t xml:space="preserve"> </w:t>
      </w:r>
      <w:r w:rsidR="004F021F" w:rsidRPr="1958B279">
        <w:rPr>
          <w:rFonts w:asciiTheme="minorHAnsi" w:eastAsia="Calibri" w:hAnsiTheme="minorHAnsi" w:cstheme="minorBidi"/>
          <w:sz w:val="22"/>
          <w:szCs w:val="22"/>
          <w:lang w:val="en-US"/>
        </w:rPr>
        <w:t xml:space="preserve">There is an equal chance of being given either the BCG vaccine or </w:t>
      </w:r>
      <w:r w:rsidR="00ED6696">
        <w:rPr>
          <w:rFonts w:asciiTheme="minorHAnsi" w:eastAsia="Calibri" w:hAnsiTheme="minorHAnsi" w:cstheme="minorBidi"/>
          <w:sz w:val="22"/>
          <w:szCs w:val="22"/>
          <w:lang w:val="en-US"/>
        </w:rPr>
        <w:t>not</w:t>
      </w:r>
      <w:r w:rsidR="00850319" w:rsidRPr="1958B279">
        <w:rPr>
          <w:rFonts w:asciiTheme="minorHAnsi" w:eastAsia="Calibri" w:hAnsiTheme="minorHAnsi" w:cstheme="minorBidi"/>
          <w:sz w:val="22"/>
          <w:szCs w:val="22"/>
          <w:lang w:val="en-US"/>
        </w:rPr>
        <w:t xml:space="preserve">. </w:t>
      </w:r>
    </w:p>
    <w:p w14:paraId="5EEC04D2" w14:textId="77777777" w:rsidR="00AF034B" w:rsidRDefault="00AF034B" w:rsidP="005B045B">
      <w:pPr>
        <w:rPr>
          <w:rFonts w:asciiTheme="minorHAnsi" w:eastAsia="Calibri" w:hAnsiTheme="minorHAnsi" w:cstheme="minorHAns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AF034B" w14:paraId="1F0B3109" w14:textId="77777777" w:rsidTr="00AF034B">
        <w:tc>
          <w:tcPr>
            <w:tcW w:w="9737" w:type="dxa"/>
            <w:shd w:val="clear" w:color="auto" w:fill="DEEAF6" w:themeFill="accent1" w:themeFillTint="33"/>
          </w:tcPr>
          <w:p w14:paraId="65DB0993" w14:textId="0652D0AE" w:rsidR="00AF034B" w:rsidRPr="00AF034B" w:rsidRDefault="00AF034B" w:rsidP="00AF034B">
            <w:pPr>
              <w:pStyle w:val="ListParagraph"/>
              <w:numPr>
                <w:ilvl w:val="0"/>
                <w:numId w:val="19"/>
              </w:numPr>
              <w:ind w:left="316"/>
              <w:rPr>
                <w:rFonts w:asciiTheme="minorHAnsi" w:eastAsia="Calibri" w:hAnsiTheme="minorHAnsi" w:cstheme="minorHAnsi"/>
                <w:b/>
                <w:bCs/>
                <w:sz w:val="28"/>
                <w:szCs w:val="28"/>
                <w:lang w:val="en-US"/>
              </w:rPr>
            </w:pPr>
            <w:r w:rsidRPr="00AF034B">
              <w:rPr>
                <w:rFonts w:asciiTheme="minorHAnsi" w:eastAsia="Calibri" w:hAnsiTheme="minorHAnsi" w:cstheme="minorHAnsi"/>
                <w:b/>
                <w:bCs/>
                <w:sz w:val="28"/>
                <w:szCs w:val="28"/>
                <w:lang w:val="en-US"/>
              </w:rPr>
              <w:t xml:space="preserve">Why have I been asked to take part in the </w:t>
            </w:r>
            <w:r w:rsidR="001C21A4">
              <w:rPr>
                <w:rFonts w:asciiTheme="minorHAnsi" w:eastAsia="Calibri" w:hAnsiTheme="minorHAnsi" w:cstheme="minorHAnsi"/>
                <w:b/>
                <w:bCs/>
                <w:sz w:val="28"/>
                <w:szCs w:val="28"/>
                <w:lang w:val="en-US"/>
              </w:rPr>
              <w:t>trial</w:t>
            </w:r>
            <w:r w:rsidRPr="00AF034B">
              <w:rPr>
                <w:rFonts w:asciiTheme="minorHAnsi" w:eastAsia="Calibri" w:hAnsiTheme="minorHAnsi" w:cstheme="minorHAnsi"/>
                <w:b/>
                <w:bCs/>
                <w:sz w:val="28"/>
                <w:szCs w:val="28"/>
                <w:lang w:val="en-US"/>
              </w:rPr>
              <w:t>?</w:t>
            </w:r>
          </w:p>
        </w:tc>
      </w:tr>
    </w:tbl>
    <w:p w14:paraId="46F6BCCD" w14:textId="21F864A0" w:rsidR="0004286A" w:rsidRDefault="00E02AF2" w:rsidP="11920919">
      <w:pPr>
        <w:spacing w:before="120" w:after="120"/>
        <w:rPr>
          <w:rFonts w:asciiTheme="minorHAnsi" w:eastAsia="Calibri" w:hAnsiTheme="minorHAnsi" w:cstheme="minorBidi"/>
          <w:sz w:val="22"/>
          <w:szCs w:val="22"/>
          <w:lang w:val="en-US"/>
        </w:rPr>
      </w:pPr>
      <w:r w:rsidRPr="11920919">
        <w:rPr>
          <w:rFonts w:asciiTheme="minorHAnsi" w:eastAsia="Calibri" w:hAnsiTheme="minorHAnsi" w:cstheme="minorBidi"/>
          <w:sz w:val="22"/>
          <w:szCs w:val="22"/>
          <w:lang w:val="en-US"/>
        </w:rPr>
        <w:t xml:space="preserve">To enable us to answer our research question, we plan to recruit </w:t>
      </w:r>
      <w:r w:rsidR="00B56025" w:rsidRPr="68FB4E01">
        <w:rPr>
          <w:rFonts w:asciiTheme="minorHAnsi" w:eastAsia="Calibri" w:hAnsiTheme="minorHAnsi" w:cstheme="minorBidi"/>
          <w:sz w:val="22"/>
          <w:szCs w:val="22"/>
          <w:lang w:val="en-US"/>
        </w:rPr>
        <w:t>80</w:t>
      </w:r>
      <w:r w:rsidR="039F68FE" w:rsidRPr="68FB4E01">
        <w:rPr>
          <w:rFonts w:asciiTheme="minorHAnsi" w:eastAsia="Calibri" w:hAnsiTheme="minorHAnsi" w:cstheme="minorBidi"/>
          <w:sz w:val="22"/>
          <w:szCs w:val="22"/>
          <w:lang w:val="en-US"/>
        </w:rPr>
        <w:t>4</w:t>
      </w:r>
      <w:r w:rsidR="00B56025" w:rsidRPr="11920919">
        <w:rPr>
          <w:rFonts w:asciiTheme="minorHAnsi" w:eastAsia="Calibri" w:hAnsiTheme="minorHAnsi" w:cstheme="minorBidi"/>
          <w:sz w:val="22"/>
          <w:szCs w:val="22"/>
          <w:lang w:val="en-US"/>
        </w:rPr>
        <w:t xml:space="preserve"> </w:t>
      </w:r>
      <w:r w:rsidR="00275DDE" w:rsidRPr="11920919">
        <w:rPr>
          <w:rFonts w:asciiTheme="minorHAnsi" w:eastAsia="Calibri" w:hAnsiTheme="minorHAnsi" w:cstheme="minorBidi"/>
          <w:sz w:val="22"/>
          <w:szCs w:val="22"/>
          <w:lang w:val="en-US"/>
        </w:rPr>
        <w:t>participants</w:t>
      </w:r>
      <w:r w:rsidR="008E2F6F" w:rsidRPr="11920919">
        <w:rPr>
          <w:rFonts w:asciiTheme="minorHAnsi" w:eastAsia="Calibri" w:hAnsiTheme="minorHAnsi" w:cstheme="minorBidi"/>
          <w:sz w:val="22"/>
          <w:szCs w:val="22"/>
          <w:lang w:val="en-US"/>
        </w:rPr>
        <w:t xml:space="preserve"> who have COPD and have had at least </w:t>
      </w:r>
      <w:r w:rsidR="00E8480A">
        <w:rPr>
          <w:rFonts w:asciiTheme="minorHAnsi" w:eastAsia="Calibri" w:hAnsiTheme="minorHAnsi" w:cstheme="minorBidi"/>
          <w:sz w:val="22"/>
          <w:szCs w:val="22"/>
          <w:lang w:val="en-US"/>
        </w:rPr>
        <w:t>two</w:t>
      </w:r>
      <w:r w:rsidR="0004286A" w:rsidRPr="11920919">
        <w:rPr>
          <w:rFonts w:asciiTheme="minorHAnsi" w:eastAsia="Calibri" w:hAnsiTheme="minorHAnsi" w:cstheme="minorBidi"/>
          <w:sz w:val="22"/>
          <w:szCs w:val="22"/>
          <w:lang w:val="en-US"/>
        </w:rPr>
        <w:t xml:space="preserve"> </w:t>
      </w:r>
      <w:r w:rsidR="008E2F6F" w:rsidRPr="6E59A4C8">
        <w:rPr>
          <w:rFonts w:asciiTheme="minorHAnsi" w:eastAsia="Calibri" w:hAnsiTheme="minorHAnsi" w:cstheme="minorBidi"/>
          <w:sz w:val="22"/>
          <w:szCs w:val="22"/>
          <w:lang w:val="en-US"/>
        </w:rPr>
        <w:t>exacerbation</w:t>
      </w:r>
      <w:r w:rsidR="3D80986C" w:rsidRPr="6E59A4C8">
        <w:rPr>
          <w:rFonts w:asciiTheme="minorHAnsi" w:eastAsia="Calibri" w:hAnsiTheme="minorHAnsi" w:cstheme="minorBidi"/>
          <w:sz w:val="22"/>
          <w:szCs w:val="22"/>
          <w:lang w:val="en-US"/>
        </w:rPr>
        <w:t>s</w:t>
      </w:r>
      <w:r w:rsidR="008E2F6F" w:rsidRPr="11920919">
        <w:rPr>
          <w:rFonts w:asciiTheme="minorHAnsi" w:eastAsia="Calibri" w:hAnsiTheme="minorHAnsi" w:cstheme="minorBidi"/>
          <w:sz w:val="22"/>
          <w:szCs w:val="22"/>
          <w:lang w:val="en-US"/>
        </w:rPr>
        <w:t xml:space="preserve"> in the last 12 months.</w:t>
      </w:r>
    </w:p>
    <w:p w14:paraId="6A993528" w14:textId="46592A0F" w:rsidR="00E02AF2" w:rsidRPr="00594791" w:rsidRDefault="00C950CA" w:rsidP="008E2F6F">
      <w:pPr>
        <w:rPr>
          <w:rFonts w:asciiTheme="minorHAnsi" w:eastAsia="Calibri" w:hAnsiTheme="minorHAnsi" w:cstheme="minorBidi"/>
          <w:sz w:val="22"/>
          <w:szCs w:val="22"/>
          <w:lang w:val="en-US"/>
        </w:rPr>
      </w:pPr>
      <w:r>
        <w:rPr>
          <w:rFonts w:asciiTheme="minorHAnsi" w:eastAsia="Calibri" w:hAnsiTheme="minorHAnsi" w:cstheme="minorBidi"/>
          <w:sz w:val="22"/>
          <w:szCs w:val="22"/>
          <w:lang w:val="en-US"/>
        </w:rPr>
        <w:t>Y</w:t>
      </w:r>
      <w:r w:rsidRPr="00C950CA">
        <w:rPr>
          <w:rFonts w:asciiTheme="minorHAnsi" w:eastAsia="Calibri" w:hAnsiTheme="minorHAnsi" w:cstheme="minorBidi"/>
          <w:sz w:val="22"/>
          <w:szCs w:val="22"/>
          <w:lang w:val="en-US"/>
        </w:rPr>
        <w:t>ou have been asked to take part because your usual medical team have identified that you have been diagnosed with COPD</w:t>
      </w:r>
      <w:r w:rsidR="00370A34">
        <w:rPr>
          <w:rFonts w:asciiTheme="minorHAnsi" w:eastAsia="Calibri" w:hAnsiTheme="minorHAnsi" w:cstheme="minorBidi"/>
          <w:sz w:val="22"/>
          <w:szCs w:val="22"/>
          <w:lang w:val="en-US"/>
        </w:rPr>
        <w:t xml:space="preserve"> and may be eligible for this </w:t>
      </w:r>
      <w:r w:rsidR="00E8480A">
        <w:rPr>
          <w:rFonts w:asciiTheme="minorHAnsi" w:eastAsia="Calibri" w:hAnsiTheme="minorHAnsi" w:cstheme="minorBidi"/>
          <w:sz w:val="22"/>
          <w:szCs w:val="22"/>
          <w:lang w:val="en-US"/>
        </w:rPr>
        <w:t>trial</w:t>
      </w:r>
      <w:r w:rsidR="002A7B3C">
        <w:rPr>
          <w:rFonts w:asciiTheme="minorHAnsi" w:eastAsia="Calibri" w:hAnsiTheme="minorHAnsi" w:cstheme="minorBidi"/>
          <w:sz w:val="22"/>
          <w:szCs w:val="22"/>
          <w:lang w:val="en-US"/>
        </w:rPr>
        <w:t xml:space="preserve"> as shows in your medical records</w:t>
      </w:r>
      <w:r w:rsidR="00965B9E">
        <w:rPr>
          <w:rFonts w:asciiTheme="minorHAnsi" w:eastAsia="Calibri" w:hAnsiTheme="minorHAnsi" w:cstheme="minorBidi"/>
          <w:sz w:val="22"/>
          <w:szCs w:val="22"/>
          <w:lang w:val="en-US"/>
        </w:rPr>
        <w:t>.</w:t>
      </w:r>
      <w:r w:rsidR="001D0F28" w:rsidRPr="001D0F28">
        <w:t xml:space="preserve"> </w:t>
      </w:r>
      <w:r w:rsidR="001D0F28">
        <w:t xml:space="preserve">They might have searched their pre-existing database or might have identified you in their </w:t>
      </w:r>
      <w:r w:rsidR="009F2B00">
        <w:t xml:space="preserve">own </w:t>
      </w:r>
      <w:r w:rsidR="001D0F28">
        <w:t>clinic</w:t>
      </w:r>
      <w:r w:rsidR="00C25AEB">
        <w:t xml:space="preserve"> either in </w:t>
      </w:r>
      <w:r w:rsidR="001C76E0">
        <w:t xml:space="preserve">your GP or the </w:t>
      </w:r>
      <w:r w:rsidR="001C76E0">
        <w:lastRenderedPageBreak/>
        <w:t>hospital</w:t>
      </w:r>
      <w:r w:rsidR="00B31C99">
        <w:t>.</w:t>
      </w:r>
      <w:r w:rsidR="001D0F28" w:rsidRPr="001D0F28">
        <w:rPr>
          <w:rFonts w:asciiTheme="minorHAnsi" w:eastAsia="Calibri" w:hAnsiTheme="minorHAnsi" w:cstheme="minorBidi"/>
          <w:sz w:val="22"/>
          <w:szCs w:val="22"/>
          <w:lang w:val="en-US"/>
        </w:rPr>
        <w:t xml:space="preserve"> Identifiable information </w:t>
      </w:r>
      <w:r w:rsidR="009F2B00">
        <w:rPr>
          <w:rFonts w:asciiTheme="minorHAnsi" w:eastAsia="Calibri" w:hAnsiTheme="minorHAnsi" w:cstheme="minorBidi"/>
          <w:sz w:val="22"/>
          <w:szCs w:val="22"/>
          <w:lang w:val="en-US"/>
        </w:rPr>
        <w:t>is not</w:t>
      </w:r>
      <w:r w:rsidR="001D0F28" w:rsidRPr="001D0F28">
        <w:rPr>
          <w:rFonts w:asciiTheme="minorHAnsi" w:eastAsia="Calibri" w:hAnsiTheme="minorHAnsi" w:cstheme="minorBidi"/>
          <w:sz w:val="22"/>
          <w:szCs w:val="22"/>
          <w:lang w:val="en-US"/>
        </w:rPr>
        <w:t xml:space="preserve"> reviewed by people outside of the clinical care team</w:t>
      </w:r>
      <w:r w:rsidR="00EA5D3E">
        <w:rPr>
          <w:rFonts w:asciiTheme="minorHAnsi" w:eastAsia="Calibri" w:hAnsiTheme="minorHAnsi" w:cstheme="minorBidi"/>
          <w:sz w:val="22"/>
          <w:szCs w:val="22"/>
          <w:lang w:val="en-US"/>
        </w:rPr>
        <w:t xml:space="preserve"> without consent</w:t>
      </w:r>
      <w:r w:rsidR="001D0F28" w:rsidRPr="001D0F28">
        <w:rPr>
          <w:rFonts w:asciiTheme="minorHAnsi" w:eastAsia="Calibri" w:hAnsiTheme="minorHAnsi" w:cstheme="minorBidi"/>
          <w:sz w:val="22"/>
          <w:szCs w:val="22"/>
          <w:lang w:val="en-US"/>
        </w:rPr>
        <w:t xml:space="preserve">. </w:t>
      </w:r>
    </w:p>
    <w:p w14:paraId="5F2AA6F5" w14:textId="77777777" w:rsidR="000633DE" w:rsidRDefault="000633DE" w:rsidP="000633DE">
      <w:pPr>
        <w:pStyle w:val="NoSpacing"/>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0633DE" w14:paraId="20EE5105" w14:textId="77777777" w:rsidTr="00933E6A">
        <w:tc>
          <w:tcPr>
            <w:tcW w:w="9737" w:type="dxa"/>
            <w:shd w:val="clear" w:color="auto" w:fill="DEEAF6" w:themeFill="accent1" w:themeFillTint="33"/>
          </w:tcPr>
          <w:p w14:paraId="7ABF88C1" w14:textId="4ED04537" w:rsidR="000633DE" w:rsidRPr="00933E6A" w:rsidRDefault="000633DE" w:rsidP="00933E6A">
            <w:pPr>
              <w:pStyle w:val="ListParagraph"/>
              <w:numPr>
                <w:ilvl w:val="0"/>
                <w:numId w:val="19"/>
              </w:numPr>
              <w:ind w:left="316"/>
              <w:rPr>
                <w:rFonts w:asciiTheme="minorHAnsi" w:hAnsiTheme="minorHAnsi" w:cstheme="minorHAnsi"/>
                <w:b/>
                <w:bCs/>
                <w:sz w:val="28"/>
                <w:szCs w:val="28"/>
              </w:rPr>
            </w:pPr>
            <w:r w:rsidRPr="00933E6A">
              <w:rPr>
                <w:rFonts w:asciiTheme="minorHAnsi" w:hAnsiTheme="minorHAnsi" w:cstheme="minorHAnsi"/>
                <w:b/>
                <w:bCs/>
                <w:sz w:val="28"/>
                <w:szCs w:val="28"/>
              </w:rPr>
              <w:t>What would taking part involve?</w:t>
            </w:r>
          </w:p>
        </w:tc>
      </w:tr>
    </w:tbl>
    <w:p w14:paraId="3690573A" w14:textId="09426EE0" w:rsidR="00361C44" w:rsidRDefault="00FE6C06" w:rsidP="11920919">
      <w:pPr>
        <w:spacing w:before="120"/>
        <w:rPr>
          <w:rFonts w:asciiTheme="minorHAnsi" w:hAnsiTheme="minorHAnsi" w:cstheme="minorBidi"/>
          <w:sz w:val="22"/>
          <w:szCs w:val="22"/>
          <w:lang w:val="en-US" w:eastAsia="en-GB"/>
        </w:rPr>
      </w:pPr>
      <w:r w:rsidRPr="11920919">
        <w:rPr>
          <w:rFonts w:asciiTheme="minorHAnsi" w:hAnsiTheme="minorHAnsi" w:cstheme="minorBidi"/>
          <w:b/>
          <w:bCs/>
          <w:sz w:val="22"/>
          <w:szCs w:val="22"/>
          <w:lang w:val="en-US" w:eastAsia="en-GB"/>
        </w:rPr>
        <w:t>Pre-screening:</w:t>
      </w:r>
      <w:r w:rsidRPr="11920919">
        <w:rPr>
          <w:rFonts w:asciiTheme="minorHAnsi" w:hAnsiTheme="minorHAnsi" w:cstheme="minorBidi"/>
          <w:sz w:val="22"/>
          <w:szCs w:val="22"/>
          <w:lang w:val="en-US" w:eastAsia="en-GB"/>
        </w:rPr>
        <w:t xml:space="preserve"> </w:t>
      </w:r>
      <w:r w:rsidR="00DC2517" w:rsidRPr="11920919">
        <w:rPr>
          <w:rFonts w:asciiTheme="minorHAnsi" w:hAnsiTheme="minorHAnsi" w:cstheme="minorBidi"/>
          <w:sz w:val="22"/>
          <w:szCs w:val="22"/>
          <w:lang w:val="en-US" w:eastAsia="en-GB"/>
        </w:rPr>
        <w:t xml:space="preserve">You will have </w:t>
      </w:r>
      <w:r w:rsidR="00D5247B" w:rsidRPr="11920919">
        <w:rPr>
          <w:rFonts w:asciiTheme="minorHAnsi" w:hAnsiTheme="minorHAnsi" w:cstheme="minorBidi"/>
          <w:sz w:val="22"/>
          <w:szCs w:val="22"/>
          <w:lang w:val="en-US" w:eastAsia="en-GB"/>
        </w:rPr>
        <w:t>either been approached directly by your health care provide</w:t>
      </w:r>
      <w:r w:rsidR="00224F5D" w:rsidRPr="11920919">
        <w:rPr>
          <w:rFonts w:asciiTheme="minorHAnsi" w:hAnsiTheme="minorHAnsi" w:cstheme="minorBidi"/>
          <w:sz w:val="22"/>
          <w:szCs w:val="22"/>
          <w:lang w:val="en-US" w:eastAsia="en-GB"/>
        </w:rPr>
        <w:t>r</w:t>
      </w:r>
      <w:r w:rsidR="00E8480A">
        <w:rPr>
          <w:rFonts w:asciiTheme="minorHAnsi" w:hAnsiTheme="minorHAnsi" w:cstheme="minorBidi"/>
          <w:sz w:val="22"/>
          <w:szCs w:val="22"/>
          <w:lang w:val="en-US" w:eastAsia="en-GB"/>
        </w:rPr>
        <w:t xml:space="preserve"> (HCP)</w:t>
      </w:r>
      <w:r w:rsidR="00D5247B" w:rsidRPr="11920919">
        <w:rPr>
          <w:rFonts w:asciiTheme="minorHAnsi" w:hAnsiTheme="minorHAnsi" w:cstheme="minorBidi"/>
          <w:sz w:val="22"/>
          <w:szCs w:val="22"/>
          <w:lang w:val="en-US" w:eastAsia="en-GB"/>
        </w:rPr>
        <w:t xml:space="preserve">, </w:t>
      </w:r>
      <w:r w:rsidR="00DC2517" w:rsidRPr="11920919">
        <w:rPr>
          <w:rFonts w:asciiTheme="minorHAnsi" w:hAnsiTheme="minorHAnsi" w:cstheme="minorBidi"/>
          <w:sz w:val="22"/>
          <w:szCs w:val="22"/>
          <w:lang w:val="en-US" w:eastAsia="en-GB"/>
        </w:rPr>
        <w:t xml:space="preserve">received </w:t>
      </w:r>
      <w:r w:rsidR="00C42FA6">
        <w:rPr>
          <w:rFonts w:asciiTheme="minorHAnsi" w:hAnsiTheme="minorHAnsi" w:cstheme="minorBidi"/>
          <w:sz w:val="22"/>
          <w:szCs w:val="22"/>
          <w:lang w:val="en-US" w:eastAsia="en-GB"/>
        </w:rPr>
        <w:t>a</w:t>
      </w:r>
      <w:r w:rsidR="00DC2517" w:rsidRPr="11920919">
        <w:rPr>
          <w:rFonts w:asciiTheme="minorHAnsi" w:hAnsiTheme="minorHAnsi" w:cstheme="minorBidi"/>
          <w:sz w:val="22"/>
          <w:szCs w:val="22"/>
          <w:lang w:val="en-US" w:eastAsia="en-GB"/>
        </w:rPr>
        <w:t xml:space="preserve"> letter </w:t>
      </w:r>
      <w:r w:rsidR="00C42FA6">
        <w:rPr>
          <w:rFonts w:asciiTheme="minorHAnsi" w:hAnsiTheme="minorHAnsi" w:cstheme="minorBidi"/>
          <w:sz w:val="22"/>
          <w:szCs w:val="22"/>
          <w:lang w:val="en-US" w:eastAsia="en-GB"/>
        </w:rPr>
        <w:t xml:space="preserve">of invitation </w:t>
      </w:r>
      <w:r w:rsidR="00DC2517" w:rsidRPr="11920919">
        <w:rPr>
          <w:rFonts w:asciiTheme="minorHAnsi" w:hAnsiTheme="minorHAnsi" w:cstheme="minorBidi"/>
          <w:sz w:val="22"/>
          <w:szCs w:val="22"/>
          <w:lang w:val="en-US" w:eastAsia="en-GB"/>
        </w:rPr>
        <w:t xml:space="preserve">or </w:t>
      </w:r>
      <w:r w:rsidR="00E8480A">
        <w:rPr>
          <w:rFonts w:asciiTheme="minorHAnsi" w:hAnsiTheme="minorHAnsi" w:cstheme="minorBidi"/>
          <w:sz w:val="22"/>
          <w:szCs w:val="22"/>
          <w:lang w:val="en-US" w:eastAsia="en-GB"/>
        </w:rPr>
        <w:t xml:space="preserve">an </w:t>
      </w:r>
      <w:r w:rsidR="00DC2517" w:rsidRPr="11920919">
        <w:rPr>
          <w:rFonts w:asciiTheme="minorHAnsi" w:hAnsiTheme="minorHAnsi" w:cstheme="minorBidi"/>
          <w:sz w:val="22"/>
          <w:szCs w:val="22"/>
          <w:lang w:val="en-US" w:eastAsia="en-GB"/>
        </w:rPr>
        <w:t xml:space="preserve">SMS text message asking </w:t>
      </w:r>
      <w:r w:rsidR="00D5247B" w:rsidRPr="11920919">
        <w:rPr>
          <w:rFonts w:asciiTheme="minorHAnsi" w:hAnsiTheme="minorHAnsi" w:cstheme="minorBidi"/>
          <w:sz w:val="22"/>
          <w:szCs w:val="22"/>
          <w:lang w:val="en-US" w:eastAsia="en-GB"/>
        </w:rPr>
        <w:t>if you would like to take part in the trial.</w:t>
      </w:r>
      <w:r w:rsidR="00DC2517" w:rsidRPr="11920919">
        <w:rPr>
          <w:rFonts w:asciiTheme="minorHAnsi" w:hAnsiTheme="minorHAnsi" w:cstheme="minorBidi"/>
          <w:sz w:val="22"/>
          <w:szCs w:val="22"/>
          <w:lang w:val="en-US" w:eastAsia="en-GB"/>
        </w:rPr>
        <w:t xml:space="preserve"> </w:t>
      </w:r>
      <w:r w:rsidR="00FA48CD" w:rsidRPr="00FA48CD">
        <w:rPr>
          <w:rFonts w:asciiTheme="minorHAnsi" w:hAnsiTheme="minorHAnsi" w:cstheme="minorBidi"/>
          <w:sz w:val="22"/>
          <w:szCs w:val="22"/>
          <w:lang w:val="en-US" w:eastAsia="en-GB"/>
        </w:rPr>
        <w:t xml:space="preserve">You might have also seen </w:t>
      </w:r>
      <w:r w:rsidR="00CA326D">
        <w:rPr>
          <w:rFonts w:asciiTheme="minorHAnsi" w:hAnsiTheme="minorHAnsi" w:cstheme="minorBidi"/>
          <w:sz w:val="22"/>
          <w:szCs w:val="22"/>
          <w:lang w:val="en-US" w:eastAsia="en-GB"/>
        </w:rPr>
        <w:t xml:space="preserve">our </w:t>
      </w:r>
      <w:r w:rsidR="00FA48CD" w:rsidRPr="00FA48CD">
        <w:rPr>
          <w:rFonts w:asciiTheme="minorHAnsi" w:hAnsiTheme="minorHAnsi" w:cstheme="minorBidi"/>
          <w:sz w:val="22"/>
          <w:szCs w:val="22"/>
          <w:lang w:val="en-US" w:eastAsia="en-GB"/>
        </w:rPr>
        <w:t>STABILI</w:t>
      </w:r>
      <w:r w:rsidR="00795EA6">
        <w:rPr>
          <w:rFonts w:asciiTheme="minorHAnsi" w:hAnsiTheme="minorHAnsi" w:cstheme="minorBidi"/>
          <w:sz w:val="22"/>
          <w:szCs w:val="22"/>
          <w:lang w:val="en-US" w:eastAsia="en-GB"/>
        </w:rPr>
        <w:t>S</w:t>
      </w:r>
      <w:r w:rsidR="00FA48CD" w:rsidRPr="00FA48CD">
        <w:rPr>
          <w:rFonts w:asciiTheme="minorHAnsi" w:hAnsiTheme="minorHAnsi" w:cstheme="minorBidi"/>
          <w:sz w:val="22"/>
          <w:szCs w:val="22"/>
          <w:lang w:val="en-US" w:eastAsia="en-GB"/>
        </w:rPr>
        <w:t>E Trial poster provided in your GP practice</w:t>
      </w:r>
      <w:r w:rsidR="009B35DF">
        <w:rPr>
          <w:rFonts w:asciiTheme="minorHAnsi" w:hAnsiTheme="minorHAnsi" w:cstheme="minorBidi"/>
          <w:sz w:val="22"/>
          <w:szCs w:val="22"/>
          <w:lang w:val="en-US" w:eastAsia="en-GB"/>
        </w:rPr>
        <w:t>/</w:t>
      </w:r>
      <w:r w:rsidR="00FA48CD" w:rsidRPr="00FA48CD">
        <w:rPr>
          <w:rFonts w:asciiTheme="minorHAnsi" w:hAnsiTheme="minorHAnsi" w:cstheme="minorBidi"/>
          <w:sz w:val="22"/>
          <w:szCs w:val="22"/>
          <w:lang w:val="en-US" w:eastAsia="en-GB"/>
        </w:rPr>
        <w:t xml:space="preserve"> hospital and decided to join the trial. </w:t>
      </w:r>
      <w:r w:rsidR="00DC2517" w:rsidRPr="11920919">
        <w:rPr>
          <w:rFonts w:asciiTheme="minorHAnsi" w:hAnsiTheme="minorHAnsi" w:cstheme="minorBidi"/>
          <w:sz w:val="22"/>
          <w:szCs w:val="22"/>
          <w:lang w:val="en-US" w:eastAsia="en-GB"/>
        </w:rPr>
        <w:t xml:space="preserve">If you </w:t>
      </w:r>
      <w:r w:rsidR="00E8480A">
        <w:rPr>
          <w:rFonts w:asciiTheme="minorHAnsi" w:hAnsiTheme="minorHAnsi" w:cstheme="minorBidi"/>
          <w:sz w:val="22"/>
          <w:szCs w:val="22"/>
          <w:lang w:val="en-US" w:eastAsia="en-GB"/>
        </w:rPr>
        <w:t xml:space="preserve">would like to take part or have any questions, </w:t>
      </w:r>
      <w:r w:rsidR="00224F5D" w:rsidRPr="11920919">
        <w:rPr>
          <w:rFonts w:asciiTheme="minorHAnsi" w:hAnsiTheme="minorHAnsi" w:cstheme="minorBidi"/>
          <w:sz w:val="22"/>
          <w:szCs w:val="22"/>
          <w:lang w:val="en-US" w:eastAsia="en-GB"/>
        </w:rPr>
        <w:t xml:space="preserve">please contact the </w:t>
      </w:r>
      <w:r w:rsidR="00E8480A">
        <w:rPr>
          <w:rFonts w:asciiTheme="minorHAnsi" w:hAnsiTheme="minorHAnsi" w:cstheme="minorBidi"/>
          <w:sz w:val="22"/>
          <w:szCs w:val="22"/>
          <w:lang w:val="en-US" w:eastAsia="en-GB"/>
        </w:rPr>
        <w:t>HCP</w:t>
      </w:r>
      <w:r w:rsidR="00224F5D" w:rsidRPr="11920919">
        <w:rPr>
          <w:rFonts w:asciiTheme="minorHAnsi" w:hAnsiTheme="minorHAnsi" w:cstheme="minorBidi"/>
          <w:sz w:val="22"/>
          <w:szCs w:val="22"/>
          <w:lang w:val="en-US" w:eastAsia="en-GB"/>
        </w:rPr>
        <w:t xml:space="preserve"> who sent you the </w:t>
      </w:r>
      <w:r w:rsidR="42C89248" w:rsidRPr="1958B279">
        <w:rPr>
          <w:rFonts w:asciiTheme="minorHAnsi" w:hAnsiTheme="minorHAnsi" w:cstheme="minorBidi"/>
          <w:sz w:val="22"/>
          <w:szCs w:val="22"/>
          <w:lang w:val="en-US" w:eastAsia="en-GB"/>
        </w:rPr>
        <w:t>invitation</w:t>
      </w:r>
      <w:r w:rsidR="0023792B">
        <w:rPr>
          <w:rFonts w:asciiTheme="minorHAnsi" w:hAnsiTheme="minorHAnsi" w:cstheme="minorBidi"/>
          <w:sz w:val="22"/>
          <w:szCs w:val="22"/>
          <w:lang w:val="en-US" w:eastAsia="en-GB"/>
        </w:rPr>
        <w:t xml:space="preserve"> or your usual HCP</w:t>
      </w:r>
      <w:r w:rsidR="00BD5D36">
        <w:rPr>
          <w:rFonts w:asciiTheme="minorHAnsi" w:hAnsiTheme="minorHAnsi" w:cstheme="minorBidi"/>
          <w:sz w:val="22"/>
          <w:szCs w:val="22"/>
          <w:lang w:val="en-US" w:eastAsia="en-GB"/>
        </w:rPr>
        <w:t xml:space="preserve"> for more information</w:t>
      </w:r>
      <w:r w:rsidR="00E8480A" w:rsidRPr="1958B279">
        <w:rPr>
          <w:rFonts w:asciiTheme="minorHAnsi" w:hAnsiTheme="minorHAnsi" w:cstheme="minorBidi"/>
          <w:sz w:val="22"/>
          <w:szCs w:val="22"/>
          <w:lang w:val="en-US" w:eastAsia="en-GB"/>
        </w:rPr>
        <w:t>.</w:t>
      </w:r>
      <w:r w:rsidR="00E8480A">
        <w:rPr>
          <w:rFonts w:asciiTheme="minorHAnsi" w:hAnsiTheme="minorHAnsi" w:cstheme="minorBidi"/>
          <w:sz w:val="22"/>
          <w:szCs w:val="22"/>
          <w:lang w:val="en-US" w:eastAsia="en-GB"/>
        </w:rPr>
        <w:t xml:space="preserve"> Your </w:t>
      </w:r>
      <w:r w:rsidR="00124630">
        <w:rPr>
          <w:rFonts w:asciiTheme="minorHAnsi" w:hAnsiTheme="minorHAnsi" w:cstheme="minorBidi"/>
          <w:sz w:val="22"/>
          <w:szCs w:val="22"/>
          <w:lang w:val="en-US" w:eastAsia="en-GB"/>
        </w:rPr>
        <w:t xml:space="preserve">suitability </w:t>
      </w:r>
      <w:r w:rsidR="00E8480A">
        <w:rPr>
          <w:rFonts w:asciiTheme="minorHAnsi" w:hAnsiTheme="minorHAnsi" w:cstheme="minorBidi"/>
          <w:sz w:val="22"/>
          <w:szCs w:val="22"/>
          <w:lang w:val="en-US" w:eastAsia="en-GB"/>
        </w:rPr>
        <w:t>to join the trial will be checked and a</w:t>
      </w:r>
      <w:r w:rsidR="00361C44" w:rsidRPr="11920919">
        <w:rPr>
          <w:rFonts w:asciiTheme="minorHAnsi" w:hAnsiTheme="minorHAnsi" w:cstheme="minorBidi"/>
          <w:sz w:val="22"/>
          <w:szCs w:val="22"/>
          <w:lang w:val="en-US" w:eastAsia="en-GB"/>
        </w:rPr>
        <w:t>n appointment for the initial visit</w:t>
      </w:r>
      <w:r w:rsidR="00E8480A">
        <w:rPr>
          <w:rFonts w:asciiTheme="minorHAnsi" w:hAnsiTheme="minorHAnsi" w:cstheme="minorBidi"/>
          <w:sz w:val="22"/>
          <w:szCs w:val="22"/>
          <w:lang w:val="en-US" w:eastAsia="en-GB"/>
        </w:rPr>
        <w:t xml:space="preserve"> will be booked</w:t>
      </w:r>
      <w:r w:rsidR="00361C44" w:rsidRPr="11920919">
        <w:rPr>
          <w:rFonts w:asciiTheme="minorHAnsi" w:hAnsiTheme="minorHAnsi" w:cstheme="minorBidi"/>
          <w:sz w:val="22"/>
          <w:szCs w:val="22"/>
          <w:lang w:val="en-US" w:eastAsia="en-GB"/>
        </w:rPr>
        <w:t>. If you have been given this</w:t>
      </w:r>
      <w:r w:rsidR="00E8480A">
        <w:rPr>
          <w:rFonts w:asciiTheme="minorHAnsi" w:hAnsiTheme="minorHAnsi" w:cstheme="minorBidi"/>
          <w:sz w:val="22"/>
          <w:szCs w:val="22"/>
          <w:lang w:val="en-US" w:eastAsia="en-GB"/>
        </w:rPr>
        <w:t xml:space="preserve"> i</w:t>
      </w:r>
      <w:r w:rsidR="00361C44" w:rsidRPr="11920919">
        <w:rPr>
          <w:rFonts w:asciiTheme="minorHAnsi" w:hAnsiTheme="minorHAnsi" w:cstheme="minorBidi"/>
          <w:sz w:val="22"/>
          <w:szCs w:val="22"/>
          <w:lang w:val="en-US" w:eastAsia="en-GB"/>
        </w:rPr>
        <w:t xml:space="preserve">nformation sheet whilst you are at a participating hospital, this pre-screening check and </w:t>
      </w:r>
      <w:r w:rsidR="00B55CBA" w:rsidRPr="11920919">
        <w:rPr>
          <w:rFonts w:asciiTheme="minorHAnsi" w:hAnsiTheme="minorHAnsi" w:cstheme="minorBidi"/>
          <w:sz w:val="22"/>
          <w:szCs w:val="22"/>
          <w:lang w:val="en-US" w:eastAsia="en-GB"/>
        </w:rPr>
        <w:t>initial</w:t>
      </w:r>
      <w:r w:rsidR="00361C44" w:rsidRPr="11920919">
        <w:rPr>
          <w:rFonts w:asciiTheme="minorHAnsi" w:hAnsiTheme="minorHAnsi" w:cstheme="minorBidi"/>
          <w:sz w:val="22"/>
          <w:szCs w:val="22"/>
          <w:lang w:val="en-US" w:eastAsia="en-GB"/>
        </w:rPr>
        <w:t xml:space="preserve"> visit appointment booking may happen face to face at the hospital.</w:t>
      </w:r>
      <w:r w:rsidR="00BA0282">
        <w:rPr>
          <w:rFonts w:asciiTheme="minorHAnsi" w:hAnsiTheme="minorHAnsi" w:cstheme="minorBidi"/>
          <w:sz w:val="22"/>
          <w:szCs w:val="22"/>
          <w:lang w:val="en-US" w:eastAsia="en-GB"/>
        </w:rPr>
        <w:t xml:space="preserve"> </w:t>
      </w:r>
    </w:p>
    <w:p w14:paraId="3FAF38BB" w14:textId="77777777" w:rsidR="004F38F7" w:rsidRDefault="004F38F7" w:rsidP="00361C44">
      <w:pPr>
        <w:rPr>
          <w:rFonts w:asciiTheme="minorHAnsi" w:hAnsiTheme="minorHAnsi" w:cstheme="minorBidi"/>
          <w:sz w:val="22"/>
          <w:szCs w:val="22"/>
          <w:lang w:val="en-US" w:eastAsia="en-GB"/>
        </w:rPr>
      </w:pPr>
    </w:p>
    <w:p w14:paraId="4391E345" w14:textId="222F0E71" w:rsidR="00B6004C" w:rsidRDefault="004F38F7" w:rsidP="00B6004C">
      <w:pPr>
        <w:spacing w:before="0" w:after="0"/>
        <w:contextualSpacing/>
        <w:rPr>
          <w:rFonts w:asciiTheme="minorHAnsi" w:hAnsiTheme="minorHAnsi" w:cs="Calibri"/>
          <w:sz w:val="22"/>
          <w:szCs w:val="22"/>
        </w:rPr>
      </w:pPr>
      <w:r w:rsidRPr="4F8922ED">
        <w:rPr>
          <w:rFonts w:asciiTheme="minorHAnsi" w:hAnsiTheme="minorHAnsi" w:cstheme="minorBidi"/>
          <w:b/>
          <w:bCs/>
          <w:sz w:val="22"/>
          <w:szCs w:val="22"/>
          <w:lang w:val="en-US" w:eastAsia="en-GB"/>
        </w:rPr>
        <w:t xml:space="preserve">Initial </w:t>
      </w:r>
      <w:r w:rsidR="00FE6C06" w:rsidRPr="4F8922ED">
        <w:rPr>
          <w:rFonts w:asciiTheme="minorHAnsi" w:hAnsiTheme="minorHAnsi" w:cstheme="minorBidi"/>
          <w:b/>
          <w:bCs/>
          <w:sz w:val="22"/>
          <w:szCs w:val="22"/>
          <w:lang w:val="en-US" w:eastAsia="en-GB"/>
        </w:rPr>
        <w:t>visit (baseline):</w:t>
      </w:r>
      <w:r w:rsidR="004A3A75" w:rsidRPr="4F8922ED">
        <w:rPr>
          <w:rFonts w:asciiTheme="minorHAnsi" w:hAnsiTheme="minorHAnsi" w:cstheme="minorBidi"/>
          <w:b/>
          <w:bCs/>
          <w:sz w:val="22"/>
          <w:szCs w:val="22"/>
          <w:lang w:val="en-US" w:eastAsia="en-GB"/>
        </w:rPr>
        <w:t xml:space="preserve"> </w:t>
      </w:r>
      <w:r w:rsidR="004A3A75" w:rsidRPr="4F8922ED">
        <w:rPr>
          <w:rFonts w:asciiTheme="minorHAnsi" w:hAnsiTheme="minorHAnsi" w:cstheme="minorBidi"/>
          <w:sz w:val="22"/>
          <w:szCs w:val="22"/>
          <w:lang w:val="en-US" w:eastAsia="en-GB"/>
        </w:rPr>
        <w:t xml:space="preserve">This will be held </w:t>
      </w:r>
      <w:r w:rsidR="003F0E9A">
        <w:rPr>
          <w:rFonts w:asciiTheme="minorHAnsi" w:hAnsiTheme="minorHAnsi" w:cstheme="minorBidi"/>
          <w:sz w:val="22"/>
          <w:szCs w:val="22"/>
          <w:lang w:val="en-US" w:eastAsia="en-GB"/>
        </w:rPr>
        <w:t xml:space="preserve">in person </w:t>
      </w:r>
      <w:r w:rsidR="004A3A75" w:rsidRPr="4F8922ED">
        <w:rPr>
          <w:rFonts w:asciiTheme="minorHAnsi" w:hAnsiTheme="minorHAnsi" w:cstheme="minorBidi"/>
          <w:sz w:val="22"/>
          <w:szCs w:val="22"/>
          <w:lang w:val="en-US" w:eastAsia="en-GB"/>
        </w:rPr>
        <w:t>at your local hospital or GP practice (depending on who invited you to take part) and will take roughly 1-2 hours. You will have the opportunity to ask more about the trial</w:t>
      </w:r>
      <w:r w:rsidR="001B0BAE">
        <w:rPr>
          <w:rFonts w:asciiTheme="minorHAnsi" w:hAnsiTheme="minorHAnsi" w:cstheme="minorBidi"/>
          <w:sz w:val="22"/>
          <w:szCs w:val="22"/>
          <w:lang w:val="en-US" w:eastAsia="en-GB"/>
        </w:rPr>
        <w:t>.</w:t>
      </w:r>
      <w:r w:rsidR="004A3A75" w:rsidRPr="4F8922ED">
        <w:rPr>
          <w:rFonts w:asciiTheme="minorHAnsi" w:hAnsiTheme="minorHAnsi" w:cstheme="minorBidi"/>
          <w:sz w:val="22"/>
          <w:szCs w:val="22"/>
          <w:lang w:val="en-US" w:eastAsia="en-GB"/>
        </w:rPr>
        <w:t xml:space="preserve"> </w:t>
      </w:r>
      <w:r w:rsidR="001B0BAE" w:rsidRPr="001B0BAE">
        <w:rPr>
          <w:rFonts w:asciiTheme="minorHAnsi" w:hAnsiTheme="minorHAnsi" w:cstheme="minorBidi"/>
          <w:sz w:val="22"/>
          <w:szCs w:val="22"/>
          <w:lang w:val="en-US" w:eastAsia="en-GB"/>
        </w:rPr>
        <w:t xml:space="preserve">Your healthcare provider will confirm your eligibility to take part in the trial </w:t>
      </w:r>
      <w:r w:rsidR="004A3A75" w:rsidRPr="4F8922ED">
        <w:rPr>
          <w:rFonts w:asciiTheme="minorHAnsi" w:hAnsiTheme="minorHAnsi" w:cstheme="minorBidi"/>
          <w:sz w:val="22"/>
          <w:szCs w:val="22"/>
          <w:lang w:val="en-US" w:eastAsia="en-GB"/>
        </w:rPr>
        <w:t>and, if you decide to take part, you will be asked to sign a consent form.</w:t>
      </w:r>
      <w:r w:rsidR="005A0351">
        <w:rPr>
          <w:rFonts w:asciiTheme="minorHAnsi" w:hAnsiTheme="minorHAnsi" w:cstheme="minorBidi"/>
          <w:sz w:val="22"/>
          <w:szCs w:val="22"/>
          <w:lang w:val="en-US" w:eastAsia="en-GB"/>
        </w:rPr>
        <w:t xml:space="preserve"> HCP will ask you questions and </w:t>
      </w:r>
      <w:r w:rsidR="00D42A94">
        <w:rPr>
          <w:rFonts w:asciiTheme="minorHAnsi" w:hAnsiTheme="minorHAnsi" w:cstheme="minorBidi"/>
          <w:sz w:val="22"/>
          <w:szCs w:val="22"/>
          <w:lang w:val="en-US" w:eastAsia="en-GB"/>
        </w:rPr>
        <w:t>record your answers in the trial database. This will include</w:t>
      </w:r>
      <w:r w:rsidR="004A3A75" w:rsidRPr="4F8922ED">
        <w:rPr>
          <w:rFonts w:asciiTheme="minorHAnsi" w:hAnsiTheme="minorHAnsi" w:cstheme="minorBidi"/>
          <w:sz w:val="22"/>
          <w:szCs w:val="22"/>
          <w:lang w:val="en-US" w:eastAsia="en-GB"/>
        </w:rPr>
        <w:t xml:space="preserve"> </w:t>
      </w:r>
      <w:r w:rsidR="00B83941">
        <w:rPr>
          <w:rFonts w:asciiTheme="minorHAnsi" w:hAnsiTheme="minorHAnsi" w:cstheme="minorBidi"/>
          <w:sz w:val="22"/>
          <w:szCs w:val="22"/>
          <w:lang w:val="en-US" w:eastAsia="en-GB"/>
        </w:rPr>
        <w:t>i</w:t>
      </w:r>
      <w:r w:rsidR="00DF6D8E" w:rsidRPr="4F8922ED">
        <w:rPr>
          <w:rFonts w:asciiTheme="minorHAnsi" w:hAnsiTheme="minorHAnsi" w:cstheme="minorBidi"/>
          <w:sz w:val="22"/>
          <w:szCs w:val="22"/>
          <w:lang w:val="en-US" w:eastAsia="en-GB"/>
        </w:rPr>
        <w:t>nformation about your demographics, medical history</w:t>
      </w:r>
      <w:r w:rsidR="00111A5C" w:rsidRPr="4F8922ED">
        <w:rPr>
          <w:rFonts w:asciiTheme="minorHAnsi" w:hAnsiTheme="minorHAnsi" w:cstheme="minorBidi"/>
          <w:sz w:val="22"/>
          <w:szCs w:val="22"/>
          <w:lang w:val="en-US" w:eastAsia="en-GB"/>
        </w:rPr>
        <w:t xml:space="preserve"> (including past vaccines received)</w:t>
      </w:r>
      <w:r w:rsidR="00DF6D8E" w:rsidRPr="4F8922ED">
        <w:rPr>
          <w:rFonts w:asciiTheme="minorHAnsi" w:hAnsiTheme="minorHAnsi" w:cstheme="minorBidi"/>
          <w:sz w:val="22"/>
          <w:szCs w:val="22"/>
          <w:lang w:val="en-US" w:eastAsia="en-GB"/>
        </w:rPr>
        <w:t>, current medications,</w:t>
      </w:r>
      <w:r w:rsidR="00111A5C" w:rsidRPr="4F8922ED">
        <w:rPr>
          <w:rFonts w:asciiTheme="minorHAnsi" w:hAnsiTheme="minorHAnsi" w:cstheme="minorBidi"/>
          <w:sz w:val="22"/>
          <w:szCs w:val="22"/>
          <w:lang w:val="en-US" w:eastAsia="en-GB"/>
        </w:rPr>
        <w:t xml:space="preserve"> </w:t>
      </w:r>
      <w:r w:rsidR="00DF6D8E" w:rsidRPr="4F8922ED">
        <w:rPr>
          <w:rFonts w:asciiTheme="minorHAnsi" w:hAnsiTheme="minorHAnsi" w:cstheme="minorBidi"/>
          <w:sz w:val="22"/>
          <w:szCs w:val="22"/>
          <w:lang w:val="en-US" w:eastAsia="en-GB"/>
        </w:rPr>
        <w:t>smoking status</w:t>
      </w:r>
      <w:r w:rsidR="0026410C" w:rsidRPr="4F8922ED">
        <w:rPr>
          <w:rFonts w:asciiTheme="minorHAnsi" w:hAnsiTheme="minorHAnsi" w:cstheme="minorBidi"/>
          <w:sz w:val="22"/>
          <w:szCs w:val="22"/>
          <w:lang w:val="en-US" w:eastAsia="en-GB"/>
        </w:rPr>
        <w:t xml:space="preserve">, </w:t>
      </w:r>
      <w:r w:rsidR="00DF6D8E" w:rsidRPr="4F8922ED">
        <w:rPr>
          <w:rFonts w:asciiTheme="minorHAnsi" w:hAnsiTheme="minorHAnsi" w:cstheme="minorBidi"/>
          <w:sz w:val="22"/>
          <w:szCs w:val="22"/>
          <w:lang w:val="en-US" w:eastAsia="en-GB"/>
        </w:rPr>
        <w:t xml:space="preserve">degree of past smoke exposure </w:t>
      </w:r>
      <w:r w:rsidR="00B55CBA" w:rsidRPr="4F8922ED">
        <w:rPr>
          <w:rFonts w:asciiTheme="minorHAnsi" w:hAnsiTheme="minorHAnsi" w:cstheme="minorBidi"/>
          <w:sz w:val="22"/>
          <w:szCs w:val="22"/>
          <w:lang w:val="en-US" w:eastAsia="en-GB"/>
        </w:rPr>
        <w:t>and</w:t>
      </w:r>
      <w:r w:rsidR="00111A5C" w:rsidRPr="4F8922ED">
        <w:rPr>
          <w:rFonts w:asciiTheme="minorHAnsi" w:hAnsiTheme="minorHAnsi" w:cstheme="minorBidi"/>
          <w:sz w:val="22"/>
          <w:szCs w:val="22"/>
          <w:lang w:val="en-US" w:eastAsia="en-GB"/>
        </w:rPr>
        <w:t xml:space="preserve"> exacerbation rate</w:t>
      </w:r>
      <w:r w:rsidR="00B55CBA" w:rsidRPr="4F8922ED">
        <w:rPr>
          <w:rFonts w:asciiTheme="minorHAnsi" w:hAnsiTheme="minorHAnsi" w:cstheme="minorBidi"/>
          <w:sz w:val="22"/>
          <w:szCs w:val="22"/>
          <w:lang w:val="en-US" w:eastAsia="en-GB"/>
        </w:rPr>
        <w:t>/</w:t>
      </w:r>
      <w:r w:rsidR="00111A5C" w:rsidRPr="4F8922ED">
        <w:rPr>
          <w:rFonts w:asciiTheme="minorHAnsi" w:hAnsiTheme="minorHAnsi" w:cstheme="minorBidi"/>
          <w:sz w:val="22"/>
          <w:szCs w:val="22"/>
          <w:lang w:val="en-US" w:eastAsia="en-GB"/>
        </w:rPr>
        <w:t>symptoms</w:t>
      </w:r>
      <w:r w:rsidR="00B55CBA" w:rsidRPr="4F8922ED">
        <w:rPr>
          <w:rFonts w:asciiTheme="minorHAnsi" w:hAnsiTheme="minorHAnsi" w:cstheme="minorBidi"/>
          <w:sz w:val="22"/>
          <w:szCs w:val="22"/>
          <w:lang w:val="en-US" w:eastAsia="en-GB"/>
        </w:rPr>
        <w:t>/</w:t>
      </w:r>
      <w:r w:rsidR="00111A5C" w:rsidRPr="4F8922ED">
        <w:rPr>
          <w:rFonts w:asciiTheme="minorHAnsi" w:hAnsiTheme="minorHAnsi" w:cstheme="minorBidi"/>
          <w:sz w:val="22"/>
          <w:szCs w:val="22"/>
          <w:lang w:val="en-US" w:eastAsia="en-GB"/>
        </w:rPr>
        <w:t>treatments</w:t>
      </w:r>
      <w:r w:rsidR="003E3462" w:rsidRPr="4F8922ED">
        <w:rPr>
          <w:rFonts w:asciiTheme="minorHAnsi" w:hAnsiTheme="minorHAnsi" w:cstheme="minorBidi"/>
          <w:sz w:val="22"/>
          <w:szCs w:val="22"/>
          <w:lang w:val="en-US" w:eastAsia="en-GB"/>
        </w:rPr>
        <w:t>. You will then be asked</w:t>
      </w:r>
      <w:r w:rsidR="0026410C" w:rsidRPr="4F8922ED">
        <w:rPr>
          <w:rFonts w:asciiTheme="minorHAnsi" w:hAnsiTheme="minorHAnsi" w:cstheme="minorBidi"/>
          <w:sz w:val="22"/>
          <w:szCs w:val="22"/>
          <w:lang w:val="en-US" w:eastAsia="en-GB"/>
        </w:rPr>
        <w:t xml:space="preserve"> </w:t>
      </w:r>
      <w:r w:rsidR="00561689">
        <w:rPr>
          <w:rFonts w:asciiTheme="minorHAnsi" w:hAnsiTheme="minorHAnsi" w:cstheme="minorBidi"/>
          <w:sz w:val="22"/>
          <w:szCs w:val="22"/>
          <w:lang w:val="en-US" w:eastAsia="en-GB"/>
        </w:rPr>
        <w:t xml:space="preserve">some </w:t>
      </w:r>
      <w:r w:rsidR="0083471E">
        <w:rPr>
          <w:rFonts w:asciiTheme="minorHAnsi" w:hAnsiTheme="minorHAnsi" w:cstheme="minorBidi"/>
          <w:sz w:val="22"/>
          <w:szCs w:val="22"/>
          <w:lang w:val="en-US" w:eastAsia="en-GB"/>
        </w:rPr>
        <w:t>questions related to</w:t>
      </w:r>
      <w:r w:rsidR="47C896A2" w:rsidRPr="4F8922ED">
        <w:rPr>
          <w:rFonts w:asciiTheme="minorHAnsi" w:hAnsiTheme="minorHAnsi" w:cstheme="minorBidi"/>
          <w:sz w:val="22"/>
          <w:szCs w:val="22"/>
          <w:lang w:val="en-US" w:eastAsia="en-GB"/>
        </w:rPr>
        <w:t xml:space="preserve"> the impact of COPD on your life, and how </w:t>
      </w:r>
      <w:r w:rsidR="00242F3B">
        <w:rPr>
          <w:rFonts w:asciiTheme="minorHAnsi" w:hAnsiTheme="minorHAnsi" w:cstheme="minorBidi"/>
          <w:sz w:val="22"/>
          <w:szCs w:val="22"/>
          <w:lang w:val="en-US" w:eastAsia="en-GB"/>
        </w:rPr>
        <w:t>it</w:t>
      </w:r>
      <w:r w:rsidR="00242F3B" w:rsidRPr="4F8922ED">
        <w:rPr>
          <w:rFonts w:asciiTheme="minorHAnsi" w:hAnsiTheme="minorHAnsi" w:cstheme="minorBidi"/>
          <w:sz w:val="22"/>
          <w:szCs w:val="22"/>
          <w:lang w:val="en-US" w:eastAsia="en-GB"/>
        </w:rPr>
        <w:t xml:space="preserve"> </w:t>
      </w:r>
      <w:r w:rsidR="47C896A2" w:rsidRPr="4F8922ED">
        <w:rPr>
          <w:rFonts w:asciiTheme="minorHAnsi" w:hAnsiTheme="minorHAnsi" w:cstheme="minorBidi"/>
          <w:sz w:val="22"/>
          <w:szCs w:val="22"/>
          <w:lang w:val="en-US" w:eastAsia="en-GB"/>
        </w:rPr>
        <w:t>changes over time</w:t>
      </w:r>
      <w:r w:rsidR="00007888" w:rsidRPr="4F8922ED">
        <w:rPr>
          <w:rFonts w:asciiTheme="minorHAnsi" w:hAnsiTheme="minorHAnsi" w:cstheme="minorBidi"/>
          <w:sz w:val="22"/>
          <w:szCs w:val="22"/>
          <w:lang w:val="en-US" w:eastAsia="en-GB"/>
        </w:rPr>
        <w:t xml:space="preserve">. </w:t>
      </w:r>
      <w:r w:rsidR="00E5726A" w:rsidRPr="00E5726A">
        <w:rPr>
          <w:rFonts w:asciiTheme="minorHAnsi" w:hAnsiTheme="minorHAnsi" w:cstheme="minorBidi"/>
          <w:sz w:val="22"/>
          <w:szCs w:val="22"/>
          <w:lang w:val="en-US" w:eastAsia="en-GB"/>
        </w:rPr>
        <w:t xml:space="preserve">Participants need to get Interferon-Gamma Release Assay (IGRA) to test their TB status and only those who are negative will be eligible for the trial. </w:t>
      </w:r>
      <w:r w:rsidR="000664CA" w:rsidRPr="000664CA">
        <w:rPr>
          <w:rFonts w:asciiTheme="minorHAnsi" w:hAnsiTheme="minorHAnsi" w:cstheme="minorBidi"/>
          <w:sz w:val="22"/>
          <w:szCs w:val="22"/>
          <w:lang w:val="en-US" w:eastAsia="en-GB"/>
        </w:rPr>
        <w:t>As part of this eligibility check</w:t>
      </w:r>
      <w:r w:rsidR="000664CA">
        <w:rPr>
          <w:rFonts w:asciiTheme="minorHAnsi" w:hAnsiTheme="minorHAnsi" w:cstheme="minorBidi"/>
          <w:sz w:val="22"/>
          <w:szCs w:val="22"/>
          <w:lang w:val="en-US" w:eastAsia="en-GB"/>
        </w:rPr>
        <w:t>,</w:t>
      </w:r>
      <w:r w:rsidR="000664CA" w:rsidRPr="000664CA" w:rsidDel="000664CA">
        <w:rPr>
          <w:rFonts w:asciiTheme="minorHAnsi" w:hAnsiTheme="minorHAnsi" w:cstheme="minorBidi"/>
          <w:sz w:val="22"/>
          <w:szCs w:val="22"/>
          <w:lang w:val="en-US" w:eastAsia="en-GB"/>
        </w:rPr>
        <w:t xml:space="preserve"> </w:t>
      </w:r>
      <w:r w:rsidR="0026410C" w:rsidRPr="4F8922ED">
        <w:rPr>
          <w:rFonts w:asciiTheme="minorHAnsi" w:hAnsiTheme="minorHAnsi" w:cstheme="minorBidi"/>
          <w:sz w:val="22"/>
          <w:szCs w:val="22"/>
          <w:lang w:val="en-US" w:eastAsia="en-GB"/>
        </w:rPr>
        <w:t xml:space="preserve">you will be asked to provide </w:t>
      </w:r>
      <w:r w:rsidR="002566D9" w:rsidRPr="4F8922ED">
        <w:rPr>
          <w:rFonts w:asciiTheme="minorHAnsi" w:hAnsiTheme="minorHAnsi" w:cstheme="minorBidi"/>
          <w:sz w:val="22"/>
          <w:szCs w:val="22"/>
          <w:lang w:val="en-US" w:eastAsia="en-GB"/>
        </w:rPr>
        <w:t>a sam</w:t>
      </w:r>
      <w:r w:rsidR="00AF4FA5" w:rsidRPr="4F8922ED">
        <w:rPr>
          <w:rFonts w:asciiTheme="minorHAnsi" w:hAnsiTheme="minorHAnsi" w:cstheme="minorBidi"/>
          <w:sz w:val="22"/>
          <w:szCs w:val="22"/>
          <w:lang w:val="en-US" w:eastAsia="en-GB"/>
        </w:rPr>
        <w:t>ple of blood</w:t>
      </w:r>
      <w:r w:rsidR="00EC7C73" w:rsidRPr="4F8922ED">
        <w:rPr>
          <w:rFonts w:asciiTheme="minorHAnsi" w:hAnsiTheme="minorHAnsi" w:cstheme="minorBidi"/>
          <w:sz w:val="22"/>
          <w:szCs w:val="22"/>
          <w:lang w:val="en-US" w:eastAsia="en-GB"/>
        </w:rPr>
        <w:t xml:space="preserve"> </w:t>
      </w:r>
      <w:r w:rsidR="00FE35BA">
        <w:rPr>
          <w:rFonts w:asciiTheme="minorHAnsi" w:hAnsiTheme="minorHAnsi" w:cstheme="minorBidi"/>
          <w:sz w:val="22"/>
          <w:szCs w:val="22"/>
          <w:lang w:val="en-US" w:eastAsia="en-GB"/>
        </w:rPr>
        <w:t>(</w:t>
      </w:r>
      <w:r w:rsidR="00FE35BA" w:rsidRPr="00FE35BA">
        <w:rPr>
          <w:rFonts w:asciiTheme="minorHAnsi" w:hAnsiTheme="minorHAnsi" w:cstheme="minorBidi"/>
          <w:sz w:val="22"/>
          <w:szCs w:val="22"/>
          <w:lang w:val="en-US" w:eastAsia="en-GB"/>
        </w:rPr>
        <w:t>approximately 60</w:t>
      </w:r>
      <w:r w:rsidR="00242F3B">
        <w:rPr>
          <w:rFonts w:asciiTheme="minorHAnsi" w:hAnsiTheme="minorHAnsi" w:cstheme="minorBidi"/>
          <w:sz w:val="22"/>
          <w:szCs w:val="22"/>
          <w:lang w:val="en-US" w:eastAsia="en-GB"/>
        </w:rPr>
        <w:t xml:space="preserve"> </w:t>
      </w:r>
      <w:r w:rsidR="00FE35BA" w:rsidRPr="00FE35BA">
        <w:rPr>
          <w:rFonts w:asciiTheme="minorHAnsi" w:hAnsiTheme="minorHAnsi" w:cstheme="minorBidi"/>
          <w:sz w:val="22"/>
          <w:szCs w:val="22"/>
          <w:lang w:val="en-US" w:eastAsia="en-GB"/>
        </w:rPr>
        <w:t>ml in volume</w:t>
      </w:r>
      <w:r w:rsidR="00120385">
        <w:rPr>
          <w:rFonts w:asciiTheme="minorHAnsi" w:hAnsiTheme="minorHAnsi" w:cstheme="minorBidi"/>
          <w:sz w:val="22"/>
          <w:szCs w:val="22"/>
          <w:lang w:val="en-US" w:eastAsia="en-GB"/>
        </w:rPr>
        <w:t xml:space="preserve"> (which is equivalent to 4 tablespoons)</w:t>
      </w:r>
      <w:r w:rsidR="00FE35BA">
        <w:rPr>
          <w:rFonts w:asciiTheme="minorHAnsi" w:hAnsiTheme="minorHAnsi" w:cstheme="minorBidi"/>
          <w:sz w:val="22"/>
          <w:szCs w:val="22"/>
          <w:lang w:val="en-US" w:eastAsia="en-GB"/>
        </w:rPr>
        <w:t xml:space="preserve">) </w:t>
      </w:r>
      <w:r w:rsidR="003E3462" w:rsidRPr="4F8922ED">
        <w:rPr>
          <w:rFonts w:asciiTheme="minorHAnsi" w:hAnsiTheme="minorHAnsi" w:cstheme="minorBidi"/>
          <w:sz w:val="22"/>
          <w:szCs w:val="22"/>
          <w:lang w:val="en-US" w:eastAsia="en-GB"/>
        </w:rPr>
        <w:t>which will be used</w:t>
      </w:r>
      <w:r w:rsidR="00283974" w:rsidRPr="4F8922ED">
        <w:rPr>
          <w:rFonts w:asciiTheme="minorHAnsi" w:hAnsiTheme="minorHAnsi" w:cstheme="minorBidi"/>
          <w:sz w:val="22"/>
          <w:szCs w:val="22"/>
          <w:lang w:val="en-US" w:eastAsia="en-GB"/>
        </w:rPr>
        <w:t xml:space="preserve"> </w:t>
      </w:r>
      <w:r w:rsidR="00211F0B" w:rsidRPr="4F8922ED">
        <w:rPr>
          <w:rFonts w:asciiTheme="minorHAnsi" w:hAnsiTheme="minorHAnsi" w:cstheme="minorBidi"/>
          <w:sz w:val="22"/>
          <w:szCs w:val="22"/>
          <w:lang w:val="en-US" w:eastAsia="en-GB"/>
        </w:rPr>
        <w:t>to perform a</w:t>
      </w:r>
      <w:r w:rsidR="00120385">
        <w:rPr>
          <w:rFonts w:asciiTheme="minorHAnsi" w:hAnsiTheme="minorHAnsi" w:cstheme="minorBidi"/>
          <w:sz w:val="22"/>
          <w:szCs w:val="22"/>
          <w:lang w:val="en-US" w:eastAsia="en-GB"/>
        </w:rPr>
        <w:t xml:space="preserve"> </w:t>
      </w:r>
      <w:r w:rsidR="000B184F" w:rsidRPr="4F8922ED">
        <w:rPr>
          <w:rFonts w:asciiTheme="minorHAnsi" w:hAnsiTheme="minorHAnsi" w:cstheme="minorBidi"/>
          <w:sz w:val="22"/>
          <w:szCs w:val="22"/>
          <w:lang w:val="en-US" w:eastAsia="en-GB"/>
        </w:rPr>
        <w:t>TB</w:t>
      </w:r>
      <w:r w:rsidR="00087C79" w:rsidRPr="4F8922ED">
        <w:rPr>
          <w:rFonts w:asciiTheme="minorHAnsi" w:hAnsiTheme="minorHAnsi" w:cstheme="minorBidi"/>
          <w:sz w:val="22"/>
          <w:szCs w:val="22"/>
          <w:lang w:val="en-US" w:eastAsia="en-GB"/>
        </w:rPr>
        <w:t xml:space="preserve"> blood test</w:t>
      </w:r>
      <w:r w:rsidR="00EC7C73" w:rsidRPr="4F8922ED">
        <w:rPr>
          <w:rFonts w:asciiTheme="minorHAnsi" w:hAnsiTheme="minorHAnsi" w:cstheme="minorBidi"/>
          <w:sz w:val="22"/>
          <w:szCs w:val="22"/>
          <w:lang w:val="en-US" w:eastAsia="en-GB"/>
        </w:rPr>
        <w:t xml:space="preserve">. </w:t>
      </w:r>
      <w:r w:rsidR="000B184F" w:rsidRPr="4F8922ED">
        <w:rPr>
          <w:rFonts w:asciiTheme="minorHAnsi" w:hAnsiTheme="minorHAnsi" w:cstheme="minorBidi"/>
          <w:sz w:val="22"/>
          <w:szCs w:val="22"/>
          <w:lang w:val="en-US" w:eastAsia="en-GB"/>
        </w:rPr>
        <w:t>A TB blood test is used to measure a person’s immune response to the bacteria that causes TB.</w:t>
      </w:r>
      <w:r w:rsidR="00C5063A" w:rsidRPr="4F8922ED">
        <w:rPr>
          <w:rFonts w:asciiTheme="minorHAnsi" w:hAnsiTheme="minorHAnsi" w:cstheme="minorBidi"/>
          <w:sz w:val="22"/>
          <w:szCs w:val="22"/>
          <w:lang w:val="en-US" w:eastAsia="en-GB"/>
        </w:rPr>
        <w:t xml:space="preserve"> </w:t>
      </w:r>
      <w:r w:rsidR="00832F8D" w:rsidRPr="4F8922ED">
        <w:rPr>
          <w:rFonts w:asciiTheme="minorHAnsi" w:hAnsiTheme="minorHAnsi" w:cstheme="minorBidi"/>
          <w:sz w:val="22"/>
          <w:szCs w:val="22"/>
          <w:lang w:val="en-US" w:eastAsia="en-GB"/>
        </w:rPr>
        <w:t>The test will be sent off</w:t>
      </w:r>
      <w:r w:rsidR="005B5CE6" w:rsidRPr="4F8922ED">
        <w:rPr>
          <w:rFonts w:asciiTheme="minorHAnsi" w:hAnsiTheme="minorHAnsi" w:cstheme="minorBidi"/>
          <w:sz w:val="22"/>
          <w:szCs w:val="22"/>
          <w:lang w:val="en-US" w:eastAsia="en-GB"/>
        </w:rPr>
        <w:t xml:space="preserve"> to a </w:t>
      </w:r>
      <w:r w:rsidR="001432EC">
        <w:rPr>
          <w:rFonts w:asciiTheme="minorHAnsi" w:hAnsiTheme="minorHAnsi" w:cstheme="minorBidi"/>
          <w:sz w:val="22"/>
          <w:szCs w:val="22"/>
          <w:lang w:val="en-US" w:eastAsia="en-GB"/>
        </w:rPr>
        <w:t xml:space="preserve">local </w:t>
      </w:r>
      <w:r w:rsidR="005B5CE6" w:rsidRPr="4F8922ED">
        <w:rPr>
          <w:rFonts w:asciiTheme="minorHAnsi" w:hAnsiTheme="minorHAnsi" w:cstheme="minorBidi"/>
          <w:sz w:val="22"/>
          <w:szCs w:val="22"/>
          <w:lang w:val="en-US" w:eastAsia="en-GB"/>
        </w:rPr>
        <w:t>laboratory for analysis</w:t>
      </w:r>
      <w:r w:rsidR="001812E0" w:rsidRPr="4F8922ED">
        <w:rPr>
          <w:rFonts w:asciiTheme="minorHAnsi" w:hAnsiTheme="minorHAnsi" w:cstheme="minorBidi"/>
          <w:sz w:val="22"/>
          <w:szCs w:val="22"/>
          <w:lang w:val="en-US" w:eastAsia="en-GB"/>
        </w:rPr>
        <w:t>.</w:t>
      </w:r>
      <w:r w:rsidR="00C87AEA">
        <w:rPr>
          <w:rFonts w:asciiTheme="minorHAnsi" w:hAnsiTheme="minorHAnsi" w:cstheme="minorBidi"/>
          <w:sz w:val="22"/>
          <w:szCs w:val="22"/>
          <w:lang w:val="en-US" w:eastAsia="en-GB"/>
        </w:rPr>
        <w:t xml:space="preserve"> You will be randomized to </w:t>
      </w:r>
      <w:r w:rsidR="00B6004C">
        <w:rPr>
          <w:rFonts w:asciiTheme="minorHAnsi" w:hAnsiTheme="minorHAnsi" w:cs="Calibri"/>
          <w:sz w:val="22"/>
          <w:szCs w:val="22"/>
        </w:rPr>
        <w:t xml:space="preserve">receive one of the </w:t>
      </w:r>
      <w:r w:rsidR="00B6004C" w:rsidRPr="00AF4273">
        <w:rPr>
          <w:rFonts w:asciiTheme="minorHAnsi" w:hAnsiTheme="minorHAnsi" w:cs="Calibri"/>
          <w:sz w:val="22"/>
          <w:szCs w:val="22"/>
        </w:rPr>
        <w:t>two treatments which are described</w:t>
      </w:r>
      <w:r w:rsidR="00B6004C">
        <w:rPr>
          <w:rFonts w:asciiTheme="minorHAnsi" w:hAnsiTheme="minorHAnsi" w:cs="Calibri"/>
          <w:sz w:val="22"/>
          <w:szCs w:val="22"/>
        </w:rPr>
        <w:t>:</w:t>
      </w:r>
    </w:p>
    <w:p w14:paraId="1EE2CC5D" w14:textId="77777777" w:rsidR="0023399E" w:rsidRDefault="0023399E" w:rsidP="00B6004C">
      <w:pPr>
        <w:spacing w:before="0" w:after="0"/>
        <w:contextualSpacing/>
        <w:rPr>
          <w:rFonts w:asciiTheme="minorHAnsi" w:hAnsiTheme="minorHAnsi" w:cs="Calibri"/>
          <w:sz w:val="22"/>
          <w:szCs w:val="22"/>
        </w:rPr>
      </w:pPr>
    </w:p>
    <w:p w14:paraId="4EC89A45" w14:textId="77777777" w:rsidR="00B6004C" w:rsidRDefault="00B6004C" w:rsidP="00B6004C">
      <w:pPr>
        <w:spacing w:before="0" w:after="0"/>
        <w:contextualSpacing/>
        <w:rPr>
          <w:rFonts w:asciiTheme="minorHAnsi" w:hAnsiTheme="minorHAnsi" w:cs="Calibri"/>
          <w:sz w:val="22"/>
          <w:szCs w:val="22"/>
        </w:rPr>
      </w:pPr>
    </w:p>
    <w:p w14:paraId="00D3187F" w14:textId="77777777" w:rsidR="00B6004C" w:rsidRDefault="00B6004C" w:rsidP="00B6004C">
      <w:pPr>
        <w:pStyle w:val="ListParagraph"/>
        <w:numPr>
          <w:ilvl w:val="0"/>
          <w:numId w:val="30"/>
        </w:numPr>
        <w:spacing w:before="0" w:after="240"/>
        <w:rPr>
          <w:rFonts w:asciiTheme="minorHAnsi" w:hAnsiTheme="minorHAnsi" w:cs="Calibri"/>
          <w:b/>
          <w:bCs/>
          <w:sz w:val="22"/>
          <w:szCs w:val="22"/>
        </w:rPr>
      </w:pPr>
      <w:r w:rsidRPr="00D106F8">
        <w:rPr>
          <w:rFonts w:asciiTheme="minorHAnsi" w:hAnsiTheme="minorHAnsi" w:cs="Calibri"/>
          <w:b/>
          <w:bCs/>
          <w:sz w:val="22"/>
          <w:szCs w:val="22"/>
        </w:rPr>
        <w:t xml:space="preserve">Treatment arm one: </w:t>
      </w:r>
      <w:r w:rsidRPr="002E1C3A">
        <w:rPr>
          <w:rFonts w:asciiTheme="minorHAnsi" w:hAnsiTheme="minorHAnsi" w:cs="Calibri"/>
          <w:sz w:val="22"/>
          <w:szCs w:val="22"/>
        </w:rPr>
        <w:t>participants who are assigned to this treatment will receive the BCG vaccine.</w:t>
      </w:r>
    </w:p>
    <w:p w14:paraId="0CBAA093" w14:textId="2A2EECB2" w:rsidR="00F50509" w:rsidRDefault="00B6004C" w:rsidP="00F50509">
      <w:pPr>
        <w:pStyle w:val="ListParagraph"/>
        <w:numPr>
          <w:ilvl w:val="0"/>
          <w:numId w:val="30"/>
        </w:numPr>
        <w:spacing w:before="120" w:after="0"/>
        <w:rPr>
          <w:rFonts w:asciiTheme="minorHAnsi" w:hAnsiTheme="minorHAnsi" w:cs="Calibri"/>
          <w:sz w:val="22"/>
          <w:szCs w:val="22"/>
        </w:rPr>
      </w:pPr>
      <w:r>
        <w:rPr>
          <w:rFonts w:asciiTheme="minorHAnsi" w:hAnsiTheme="minorHAnsi" w:cs="Calibri"/>
          <w:b/>
          <w:bCs/>
          <w:sz w:val="22"/>
          <w:szCs w:val="22"/>
        </w:rPr>
        <w:t xml:space="preserve">Treatment arm two: </w:t>
      </w:r>
      <w:r w:rsidRPr="002E1C3A">
        <w:rPr>
          <w:rFonts w:asciiTheme="minorHAnsi" w:hAnsiTheme="minorHAnsi" w:cs="Calibri"/>
          <w:sz w:val="22"/>
          <w:szCs w:val="22"/>
        </w:rPr>
        <w:t xml:space="preserve">participants who are assigned to this treatment will </w:t>
      </w:r>
      <w:r>
        <w:rPr>
          <w:rFonts w:asciiTheme="minorHAnsi" w:hAnsiTheme="minorHAnsi" w:cs="Calibri"/>
          <w:sz w:val="22"/>
          <w:szCs w:val="22"/>
        </w:rPr>
        <w:t xml:space="preserve">not </w:t>
      </w:r>
      <w:r w:rsidRPr="002E1C3A">
        <w:rPr>
          <w:rFonts w:asciiTheme="minorHAnsi" w:hAnsiTheme="minorHAnsi" w:cs="Calibri"/>
          <w:sz w:val="22"/>
          <w:szCs w:val="22"/>
        </w:rPr>
        <w:t xml:space="preserve">receive </w:t>
      </w:r>
      <w:r>
        <w:rPr>
          <w:rFonts w:asciiTheme="minorHAnsi" w:hAnsiTheme="minorHAnsi" w:cs="Calibri"/>
          <w:sz w:val="22"/>
          <w:szCs w:val="22"/>
        </w:rPr>
        <w:t>the vaccine</w:t>
      </w:r>
      <w:r w:rsidRPr="002E1C3A">
        <w:rPr>
          <w:rFonts w:asciiTheme="minorHAnsi" w:hAnsiTheme="minorHAnsi" w:cs="Calibri"/>
          <w:sz w:val="22"/>
          <w:szCs w:val="22"/>
        </w:rPr>
        <w:t>.</w:t>
      </w:r>
    </w:p>
    <w:p w14:paraId="11DEABC7" w14:textId="77777777" w:rsidR="00F50509" w:rsidRDefault="00F50509" w:rsidP="00F50509">
      <w:pPr>
        <w:spacing w:before="120" w:after="0"/>
        <w:rPr>
          <w:rFonts w:asciiTheme="minorHAnsi" w:hAnsiTheme="minorHAnsi" w:cs="Calibri"/>
          <w:sz w:val="22"/>
          <w:szCs w:val="22"/>
        </w:rPr>
      </w:pPr>
    </w:p>
    <w:p w14:paraId="4FE205B1" w14:textId="77777777" w:rsidR="00F50509" w:rsidRPr="00F50509" w:rsidRDefault="00F50509" w:rsidP="00F50509">
      <w:pPr>
        <w:spacing w:after="120"/>
        <w:rPr>
          <w:rFonts w:asciiTheme="minorHAnsi" w:hAnsiTheme="minorHAnsi" w:cstheme="minorBidi"/>
          <w:sz w:val="22"/>
          <w:szCs w:val="22"/>
          <w:lang w:val="en-US" w:eastAsia="en-GB"/>
        </w:rPr>
      </w:pPr>
      <w:r w:rsidRPr="00F50509">
        <w:rPr>
          <w:rFonts w:asciiTheme="minorHAnsi" w:hAnsiTheme="minorHAnsi" w:cstheme="minorBidi"/>
          <w:sz w:val="22"/>
          <w:szCs w:val="22"/>
          <w:lang w:val="en-US" w:eastAsia="en-GB"/>
        </w:rPr>
        <w:t>You will also be asked to complete some simple tests, outlined below:</w:t>
      </w:r>
    </w:p>
    <w:p w14:paraId="2D0125D4" w14:textId="41987FC6" w:rsidR="00F50509" w:rsidRPr="00F50509" w:rsidRDefault="00F50509" w:rsidP="00F50509">
      <w:pPr>
        <w:numPr>
          <w:ilvl w:val="0"/>
          <w:numId w:val="29"/>
        </w:numPr>
        <w:spacing w:before="360" w:after="240"/>
        <w:contextualSpacing/>
        <w:rPr>
          <w:rFonts w:asciiTheme="minorHAnsi" w:hAnsiTheme="minorHAnsi" w:cs="Calibri"/>
          <w:color w:val="202124"/>
          <w:sz w:val="22"/>
          <w:szCs w:val="22"/>
          <w:shd w:val="clear" w:color="auto" w:fill="FFFFFF"/>
        </w:rPr>
      </w:pPr>
      <w:r w:rsidRPr="00F50509">
        <w:rPr>
          <w:rFonts w:asciiTheme="minorHAnsi" w:hAnsiTheme="minorHAnsi" w:cs="Calibri"/>
          <w:b/>
          <w:bCs/>
          <w:color w:val="202124"/>
          <w:sz w:val="22"/>
          <w:szCs w:val="22"/>
          <w:shd w:val="clear" w:color="auto" w:fill="FFFFFF"/>
        </w:rPr>
        <w:t>Spirometry</w:t>
      </w:r>
      <w:r w:rsidRPr="00F50509">
        <w:rPr>
          <w:rFonts w:asciiTheme="minorHAnsi" w:hAnsiTheme="minorHAnsi" w:cs="Calibri"/>
          <w:color w:val="202124"/>
          <w:sz w:val="22"/>
          <w:szCs w:val="22"/>
          <w:shd w:val="clear" w:color="auto" w:fill="FFFFFF"/>
        </w:rPr>
        <w:t xml:space="preserve"> – if you haven’t done this in the last 12 months, you will be asked to blow into a device called a spirometer, which will measure how much air you can blow out and how fast.  You will be asked to take a common short acting bronchodilator (e.g. Salbutamol) given by an inhaler through a spacer device and then to rest for at least 20 minutes before doing the test. This is only needed if you have not done the test within the last </w:t>
      </w:r>
      <w:r w:rsidR="00E97DC3">
        <w:rPr>
          <w:rFonts w:asciiTheme="minorHAnsi" w:hAnsiTheme="minorHAnsi" w:cs="Calibri"/>
          <w:color w:val="202124"/>
          <w:sz w:val="22"/>
          <w:szCs w:val="22"/>
          <w:shd w:val="clear" w:color="auto" w:fill="FFFFFF"/>
        </w:rPr>
        <w:t xml:space="preserve">12 </w:t>
      </w:r>
      <w:r w:rsidRPr="00F50509">
        <w:rPr>
          <w:rFonts w:asciiTheme="minorHAnsi" w:hAnsiTheme="minorHAnsi" w:cs="Calibri"/>
          <w:color w:val="202124"/>
          <w:sz w:val="22"/>
          <w:szCs w:val="22"/>
          <w:shd w:val="clear" w:color="auto" w:fill="FFFFFF"/>
        </w:rPr>
        <w:t>months.</w:t>
      </w:r>
    </w:p>
    <w:p w14:paraId="2014F748" w14:textId="4DF99262" w:rsidR="00F50509" w:rsidRPr="00F50509" w:rsidRDefault="00F50509" w:rsidP="00F50509">
      <w:pPr>
        <w:numPr>
          <w:ilvl w:val="0"/>
          <w:numId w:val="29"/>
        </w:numPr>
        <w:spacing w:before="0" w:after="0"/>
        <w:contextualSpacing/>
        <w:rPr>
          <w:rFonts w:asciiTheme="minorHAnsi" w:hAnsiTheme="minorHAnsi" w:cs="Calibri"/>
          <w:color w:val="202124"/>
          <w:sz w:val="22"/>
          <w:szCs w:val="22"/>
        </w:rPr>
      </w:pPr>
      <w:r w:rsidRPr="00F50509">
        <w:rPr>
          <w:rFonts w:asciiTheme="minorHAnsi" w:hAnsiTheme="minorHAnsi" w:cs="Calibri"/>
          <w:b/>
          <w:bCs/>
          <w:color w:val="202124"/>
          <w:sz w:val="22"/>
          <w:szCs w:val="22"/>
          <w:shd w:val="clear" w:color="auto" w:fill="FFFFFF"/>
        </w:rPr>
        <w:t xml:space="preserve">Finger-prick blood test (dried blood spot test (DBS)) – </w:t>
      </w:r>
      <w:r w:rsidRPr="00F50509">
        <w:rPr>
          <w:rFonts w:asciiTheme="minorHAnsi" w:hAnsiTheme="minorHAnsi" w:cs="Calibri"/>
          <w:color w:val="202124"/>
          <w:sz w:val="22"/>
          <w:szCs w:val="22"/>
          <w:shd w:val="clear" w:color="auto" w:fill="FFFFFF"/>
        </w:rPr>
        <w:t>a</w:t>
      </w:r>
      <w:r w:rsidRPr="00F50509">
        <w:rPr>
          <w:rFonts w:asciiTheme="minorHAnsi" w:hAnsiTheme="minorHAnsi" w:cs="Calibri"/>
          <w:b/>
          <w:bCs/>
          <w:color w:val="202124"/>
          <w:sz w:val="22"/>
          <w:szCs w:val="22"/>
          <w:shd w:val="clear" w:color="auto" w:fill="FFFFFF"/>
        </w:rPr>
        <w:t xml:space="preserve"> </w:t>
      </w:r>
      <w:r w:rsidRPr="00F50509">
        <w:rPr>
          <w:rFonts w:asciiTheme="minorHAnsi" w:hAnsiTheme="minorHAnsi" w:cs="Calibri"/>
          <w:color w:val="202124"/>
          <w:sz w:val="22"/>
          <w:szCs w:val="22"/>
          <w:shd w:val="clear" w:color="auto" w:fill="FFFFFF"/>
        </w:rPr>
        <w:t xml:space="preserve">single-use safety lancet will be used to prick your finger to obtain several drops of blood, which will be applied to a filter paper. You will be taught how to complete the finger-prick blood test by your healthcare provider (HCP) as we will require you to do this on your own at home and to post the sample back to </w:t>
      </w:r>
      <w:r w:rsidRPr="00F50509">
        <w:rPr>
          <w:rFonts w:asciiTheme="minorHAnsi" w:hAnsiTheme="minorHAnsi" w:cs="Calibri"/>
          <w:color w:val="202124"/>
          <w:sz w:val="22"/>
          <w:szCs w:val="22"/>
        </w:rPr>
        <w:t>the trial main laboratory based at the Clinical Immunology Services at the University of Birmingham using the addres</w:t>
      </w:r>
      <w:r w:rsidR="00B53495">
        <w:rPr>
          <w:rFonts w:asciiTheme="minorHAnsi" w:hAnsiTheme="minorHAnsi" w:cs="Calibri"/>
          <w:color w:val="202124"/>
          <w:sz w:val="22"/>
          <w:szCs w:val="22"/>
        </w:rPr>
        <w:t xml:space="preserve">s that will be provided to you </w:t>
      </w:r>
      <w:r w:rsidRPr="00F50509">
        <w:rPr>
          <w:rFonts w:asciiTheme="minorHAnsi" w:hAnsiTheme="minorHAnsi" w:cs="Calibri"/>
          <w:color w:val="202124"/>
          <w:sz w:val="22"/>
          <w:szCs w:val="22"/>
          <w:shd w:val="clear" w:color="auto" w:fill="FFFFFF"/>
        </w:rPr>
        <w:t>after you have been in the trial for one month, 3 months and every time you experience an exacerbation. Everyone will do this test.</w:t>
      </w:r>
    </w:p>
    <w:p w14:paraId="5F5F40A6" w14:textId="77777777" w:rsidR="00F50509" w:rsidRPr="00F50509" w:rsidRDefault="00F50509" w:rsidP="00F50509">
      <w:pPr>
        <w:numPr>
          <w:ilvl w:val="0"/>
          <w:numId w:val="29"/>
        </w:numPr>
        <w:spacing w:before="0" w:after="0"/>
        <w:contextualSpacing/>
        <w:rPr>
          <w:rFonts w:asciiTheme="minorHAnsi" w:hAnsiTheme="minorHAnsi" w:cs="Calibri"/>
          <w:color w:val="202124"/>
          <w:sz w:val="22"/>
          <w:szCs w:val="22"/>
        </w:rPr>
      </w:pPr>
      <w:r w:rsidRPr="00F50509">
        <w:rPr>
          <w:rFonts w:asciiTheme="minorHAnsi" w:hAnsiTheme="minorHAnsi" w:cs="Calibri"/>
          <w:b/>
          <w:color w:val="202124"/>
          <w:sz w:val="22"/>
          <w:szCs w:val="22"/>
        </w:rPr>
        <w:t>Sputum sample-</w:t>
      </w:r>
      <w:r w:rsidRPr="00F50509">
        <w:rPr>
          <w:rFonts w:asciiTheme="minorHAnsi" w:hAnsiTheme="minorHAnsi" w:cs="Calibri"/>
          <w:color w:val="202124"/>
          <w:sz w:val="22"/>
          <w:szCs w:val="22"/>
        </w:rPr>
        <w:t>you will be asked to</w:t>
      </w:r>
      <w:r w:rsidRPr="00F50509">
        <w:rPr>
          <w:rFonts w:asciiTheme="minorHAnsi" w:hAnsiTheme="minorHAnsi" w:cs="Calibri"/>
          <w:b/>
          <w:color w:val="202124"/>
          <w:sz w:val="22"/>
          <w:szCs w:val="22"/>
        </w:rPr>
        <w:t xml:space="preserve"> </w:t>
      </w:r>
      <w:r w:rsidRPr="00F50509">
        <w:rPr>
          <w:rFonts w:asciiTheme="minorHAnsi" w:hAnsiTheme="minorHAnsi" w:cs="Calibri"/>
          <w:color w:val="202124"/>
          <w:sz w:val="22"/>
          <w:szCs w:val="22"/>
        </w:rPr>
        <w:t>provide phlegm by coughing up and spitting in a clean container that will be given to you. You will be taught how to give the sample by your HCP as we will require you to do this on your own at home and to post the sample back to the trial main laboratory using the address that will be provided to you every time you experience an exacerbation.</w:t>
      </w:r>
    </w:p>
    <w:p w14:paraId="644002AF" w14:textId="69DC441D" w:rsidR="00F50509" w:rsidRPr="00F50509" w:rsidRDefault="00F50509" w:rsidP="00F50509">
      <w:pPr>
        <w:rPr>
          <w:rFonts w:asciiTheme="minorHAnsi" w:hAnsiTheme="minorHAnsi" w:cs="Calibri"/>
          <w:sz w:val="22"/>
          <w:szCs w:val="22"/>
        </w:rPr>
      </w:pPr>
    </w:p>
    <w:p w14:paraId="0820BF8D" w14:textId="77777777" w:rsidR="00F50509" w:rsidRPr="00B53495" w:rsidRDefault="00F50509" w:rsidP="00F50509">
      <w:pPr>
        <w:spacing w:before="120" w:after="0"/>
        <w:rPr>
          <w:rFonts w:asciiTheme="minorHAnsi" w:hAnsiTheme="minorHAnsi" w:cs="Calibri"/>
          <w:sz w:val="22"/>
          <w:szCs w:val="22"/>
        </w:rPr>
      </w:pPr>
    </w:p>
    <w:p w14:paraId="29DA5BF4" w14:textId="0F3CBE3B" w:rsidR="00C5063A" w:rsidRDefault="00C5063A" w:rsidP="4F8922ED">
      <w:pPr>
        <w:rPr>
          <w:rFonts w:asciiTheme="minorHAnsi" w:hAnsiTheme="minorHAnsi" w:cstheme="minorBidi"/>
          <w:sz w:val="22"/>
          <w:szCs w:val="22"/>
          <w:lang w:val="en-US" w:eastAsia="en-GB"/>
        </w:rPr>
      </w:pPr>
    </w:p>
    <w:p w14:paraId="6353DEAD" w14:textId="4E68FB5A" w:rsidR="00C75B91" w:rsidRPr="0023399E" w:rsidRDefault="00C75B91" w:rsidP="4F8922ED">
      <w:pPr>
        <w:rPr>
          <w:rFonts w:asciiTheme="minorHAnsi" w:hAnsiTheme="minorHAnsi" w:cstheme="minorBidi"/>
          <w:b/>
          <w:bCs/>
          <w:sz w:val="22"/>
          <w:szCs w:val="22"/>
          <w:lang w:val="en-US" w:eastAsia="en-GB"/>
        </w:rPr>
      </w:pPr>
      <w:r w:rsidRPr="0023399E">
        <w:rPr>
          <w:rFonts w:asciiTheme="minorHAnsi" w:hAnsiTheme="minorHAnsi" w:cstheme="minorBidi"/>
          <w:b/>
          <w:bCs/>
          <w:sz w:val="22"/>
          <w:szCs w:val="22"/>
          <w:lang w:val="en-US" w:eastAsia="en-GB"/>
        </w:rPr>
        <w:t>Trial suitab</w:t>
      </w:r>
      <w:r w:rsidR="008D34A3" w:rsidRPr="0023399E">
        <w:rPr>
          <w:rFonts w:asciiTheme="minorHAnsi" w:hAnsiTheme="minorHAnsi" w:cstheme="minorBidi"/>
          <w:b/>
          <w:bCs/>
          <w:sz w:val="22"/>
          <w:szCs w:val="22"/>
          <w:lang w:val="en-US" w:eastAsia="en-GB"/>
        </w:rPr>
        <w:t>ility</w:t>
      </w:r>
      <w:r w:rsidR="00A17143">
        <w:rPr>
          <w:rFonts w:asciiTheme="minorHAnsi" w:hAnsiTheme="minorHAnsi" w:cstheme="minorBidi"/>
          <w:b/>
          <w:bCs/>
          <w:sz w:val="22"/>
          <w:szCs w:val="22"/>
          <w:lang w:val="en-US" w:eastAsia="en-GB"/>
        </w:rPr>
        <w:t xml:space="preserve"> and vaccine </w:t>
      </w:r>
      <w:r w:rsidR="006C02AF" w:rsidRPr="006C02AF">
        <w:rPr>
          <w:rFonts w:asciiTheme="minorHAnsi" w:hAnsiTheme="minorHAnsi" w:cstheme="minorBidi"/>
          <w:b/>
          <w:bCs/>
          <w:sz w:val="22"/>
          <w:szCs w:val="22"/>
          <w:lang w:val="en-US" w:eastAsia="en-GB"/>
        </w:rPr>
        <w:t>administration</w:t>
      </w:r>
      <w:r w:rsidR="007E0388">
        <w:rPr>
          <w:rFonts w:asciiTheme="minorHAnsi" w:hAnsiTheme="minorHAnsi" w:cstheme="minorBidi"/>
          <w:b/>
          <w:bCs/>
          <w:sz w:val="22"/>
          <w:szCs w:val="22"/>
          <w:lang w:val="en-US" w:eastAsia="en-GB"/>
        </w:rPr>
        <w:t>:</w:t>
      </w:r>
    </w:p>
    <w:p w14:paraId="4CA133D1" w14:textId="3BDB1E26" w:rsidR="00E1610B" w:rsidRDefault="00311B97" w:rsidP="4F8922ED">
      <w:r w:rsidRPr="5DA0ACF0">
        <w:rPr>
          <w:rFonts w:asciiTheme="minorHAnsi" w:hAnsiTheme="minorHAnsi" w:cstheme="minorBidi"/>
          <w:sz w:val="22"/>
          <w:szCs w:val="22"/>
          <w:lang w:val="en-US" w:eastAsia="en-GB"/>
        </w:rPr>
        <w:t xml:space="preserve">Once your HCP receives the results from your TB blood test, they will contact you to let you know if you are suitable for the trial or not (only participants with a negative result are eligible to take part). If your test result is ‘indeterminate’, you will be asked to provide another blood sample for testing. If your test result is ‘positive’, your HCP will refer you for assessment of TB status. </w:t>
      </w:r>
      <w:r w:rsidR="006A4707" w:rsidRPr="5DA0ACF0">
        <w:rPr>
          <w:rFonts w:asciiTheme="minorHAnsi" w:hAnsiTheme="minorHAnsi" w:cstheme="minorBidi"/>
          <w:sz w:val="22"/>
          <w:szCs w:val="22"/>
          <w:lang w:val="en-US" w:eastAsia="en-GB"/>
        </w:rPr>
        <w:t>If you</w:t>
      </w:r>
      <w:r w:rsidR="7D3F9B35" w:rsidRPr="5DA0ACF0">
        <w:rPr>
          <w:rFonts w:asciiTheme="minorHAnsi" w:hAnsiTheme="minorHAnsi" w:cstheme="minorBidi"/>
          <w:sz w:val="22"/>
          <w:szCs w:val="22"/>
          <w:lang w:val="en-US" w:eastAsia="en-GB"/>
        </w:rPr>
        <w:t>r blood test results show that you</w:t>
      </w:r>
      <w:r w:rsidR="006A4707" w:rsidRPr="5DA0ACF0">
        <w:rPr>
          <w:rFonts w:asciiTheme="minorHAnsi" w:hAnsiTheme="minorHAnsi" w:cstheme="minorBidi"/>
          <w:sz w:val="22"/>
          <w:szCs w:val="22"/>
          <w:lang w:val="en-US" w:eastAsia="en-GB"/>
        </w:rPr>
        <w:t xml:space="preserve"> are not eligible to take part in the trial, we will </w:t>
      </w:r>
      <w:r w:rsidR="00EA6248">
        <w:rPr>
          <w:rFonts w:asciiTheme="minorHAnsi" w:hAnsiTheme="minorHAnsi" w:cstheme="minorBidi"/>
          <w:sz w:val="22"/>
          <w:szCs w:val="22"/>
          <w:lang w:val="en-US" w:eastAsia="en-GB"/>
        </w:rPr>
        <w:t>store</w:t>
      </w:r>
      <w:r w:rsidR="006A4707" w:rsidRPr="5DA0ACF0">
        <w:rPr>
          <w:rFonts w:asciiTheme="minorHAnsi" w:hAnsiTheme="minorHAnsi" w:cstheme="minorBidi"/>
          <w:sz w:val="22"/>
          <w:szCs w:val="22"/>
          <w:lang w:val="en-US" w:eastAsia="en-GB"/>
        </w:rPr>
        <w:t xml:space="preserve"> the data that we have collected</w:t>
      </w:r>
      <w:r w:rsidR="000D06BF">
        <w:rPr>
          <w:rFonts w:asciiTheme="minorHAnsi" w:hAnsiTheme="minorHAnsi" w:cstheme="minorBidi"/>
          <w:sz w:val="22"/>
          <w:szCs w:val="22"/>
          <w:lang w:val="en-US" w:eastAsia="en-GB"/>
        </w:rPr>
        <w:t xml:space="preserve"> </w:t>
      </w:r>
      <w:r w:rsidR="6602A4ED" w:rsidRPr="5DA0ACF0">
        <w:rPr>
          <w:rFonts w:asciiTheme="minorHAnsi" w:hAnsiTheme="minorHAnsi" w:cstheme="minorBidi"/>
          <w:sz w:val="22"/>
          <w:szCs w:val="22"/>
          <w:lang w:val="en-US" w:eastAsia="en-GB"/>
        </w:rPr>
        <w:t>to</w:t>
      </w:r>
      <w:r w:rsidR="00992610">
        <w:rPr>
          <w:rFonts w:asciiTheme="minorHAnsi" w:hAnsiTheme="minorHAnsi" w:cstheme="minorBidi"/>
          <w:sz w:val="22"/>
          <w:szCs w:val="22"/>
          <w:lang w:val="en-US" w:eastAsia="en-GB"/>
        </w:rPr>
        <w:t xml:space="preserve"> </w:t>
      </w:r>
      <w:r w:rsidR="6602A4ED" w:rsidRPr="5DA0ACF0">
        <w:rPr>
          <w:rFonts w:asciiTheme="minorHAnsi" w:hAnsiTheme="minorHAnsi" w:cstheme="minorBidi"/>
          <w:sz w:val="22"/>
          <w:szCs w:val="22"/>
          <w:lang w:val="en-US" w:eastAsia="en-GB"/>
        </w:rPr>
        <w:t>confirm your eligibility</w:t>
      </w:r>
      <w:r w:rsidR="006A4707" w:rsidRPr="5DA0ACF0">
        <w:rPr>
          <w:rFonts w:asciiTheme="minorHAnsi" w:hAnsiTheme="minorHAnsi" w:cstheme="minorBidi"/>
          <w:sz w:val="22"/>
          <w:szCs w:val="22"/>
          <w:lang w:val="en-US" w:eastAsia="en-GB"/>
        </w:rPr>
        <w:t xml:space="preserve">. These will </w:t>
      </w:r>
      <w:r w:rsidR="00992610">
        <w:rPr>
          <w:rFonts w:asciiTheme="minorHAnsi" w:hAnsiTheme="minorHAnsi" w:cstheme="minorBidi"/>
          <w:sz w:val="22"/>
          <w:szCs w:val="22"/>
          <w:lang w:val="en-US" w:eastAsia="en-GB"/>
        </w:rPr>
        <w:t>include</w:t>
      </w:r>
      <w:r w:rsidR="006A4707" w:rsidRPr="5DA0ACF0">
        <w:rPr>
          <w:rFonts w:asciiTheme="minorHAnsi" w:hAnsiTheme="minorHAnsi" w:cstheme="minorBidi"/>
          <w:sz w:val="22"/>
          <w:szCs w:val="22"/>
          <w:lang w:val="en-US" w:eastAsia="en-GB"/>
        </w:rPr>
        <w:t xml:space="preserve"> relevant details from your medical </w:t>
      </w:r>
      <w:r w:rsidR="0030769A" w:rsidRPr="5DA0ACF0">
        <w:rPr>
          <w:rFonts w:asciiTheme="minorHAnsi" w:hAnsiTheme="minorHAnsi" w:cstheme="minorBidi"/>
          <w:sz w:val="22"/>
          <w:szCs w:val="22"/>
          <w:lang w:val="en-US" w:eastAsia="en-GB"/>
        </w:rPr>
        <w:t>informatio</w:t>
      </w:r>
      <w:r w:rsidR="009021FA" w:rsidRPr="5DA0ACF0">
        <w:rPr>
          <w:rFonts w:asciiTheme="minorHAnsi" w:hAnsiTheme="minorHAnsi" w:cstheme="minorBidi"/>
          <w:sz w:val="22"/>
          <w:szCs w:val="22"/>
          <w:lang w:val="en-US" w:eastAsia="en-GB"/>
        </w:rPr>
        <w:t>n</w:t>
      </w:r>
      <w:r w:rsidR="006A4707" w:rsidRPr="5DA0ACF0">
        <w:rPr>
          <w:rFonts w:asciiTheme="minorHAnsi" w:hAnsiTheme="minorHAnsi" w:cstheme="minorBidi"/>
          <w:sz w:val="22"/>
          <w:szCs w:val="22"/>
          <w:lang w:val="en-US" w:eastAsia="en-GB"/>
        </w:rPr>
        <w:t xml:space="preserve">, and the results from your blood tests. We will </w:t>
      </w:r>
      <w:r w:rsidR="4F9D55BB" w:rsidRPr="5DA0ACF0">
        <w:rPr>
          <w:rFonts w:asciiTheme="minorHAnsi" w:hAnsiTheme="minorHAnsi" w:cstheme="minorBidi"/>
          <w:sz w:val="22"/>
          <w:szCs w:val="22"/>
          <w:lang w:val="en-US" w:eastAsia="en-GB"/>
        </w:rPr>
        <w:t>not use this information and</w:t>
      </w:r>
      <w:r w:rsidR="5576EDA2" w:rsidRPr="5DA0ACF0">
        <w:rPr>
          <w:rFonts w:asciiTheme="minorHAnsi" w:hAnsiTheme="minorHAnsi" w:cstheme="minorBidi"/>
          <w:sz w:val="22"/>
          <w:szCs w:val="22"/>
          <w:lang w:val="en-US" w:eastAsia="en-GB"/>
        </w:rPr>
        <w:t xml:space="preserve"> the data</w:t>
      </w:r>
      <w:r w:rsidR="4F9D55BB" w:rsidRPr="5DA0ACF0">
        <w:rPr>
          <w:rFonts w:asciiTheme="minorHAnsi" w:hAnsiTheme="minorHAnsi" w:cstheme="minorBidi"/>
          <w:sz w:val="22"/>
          <w:szCs w:val="22"/>
          <w:lang w:val="en-US" w:eastAsia="en-GB"/>
        </w:rPr>
        <w:t xml:space="preserve"> will be securely archived.</w:t>
      </w:r>
      <w:r w:rsidR="006A4707" w:rsidRPr="5DA0ACF0">
        <w:rPr>
          <w:rFonts w:asciiTheme="minorHAnsi" w:hAnsiTheme="minorHAnsi" w:cstheme="minorBidi"/>
          <w:sz w:val="22"/>
          <w:szCs w:val="22"/>
          <w:lang w:val="en-US" w:eastAsia="en-GB"/>
        </w:rPr>
        <w:t xml:space="preserve"> </w:t>
      </w:r>
      <w:r w:rsidR="24ED82B7" w:rsidRPr="5DA0ACF0">
        <w:rPr>
          <w:rFonts w:asciiTheme="minorHAnsi" w:hAnsiTheme="minorHAnsi" w:cstheme="minorBidi"/>
          <w:sz w:val="22"/>
          <w:szCs w:val="22"/>
          <w:lang w:val="en-US" w:eastAsia="en-GB"/>
        </w:rPr>
        <w:t>No other data will be collected from you and your participation in the trial will end.</w:t>
      </w:r>
      <w:r w:rsidR="00AA33D6" w:rsidRPr="5DA0ACF0">
        <w:rPr>
          <w:rFonts w:asciiTheme="minorHAnsi" w:hAnsiTheme="minorHAnsi" w:cstheme="minorBidi"/>
          <w:sz w:val="22"/>
          <w:szCs w:val="22"/>
          <w:lang w:val="en-US" w:eastAsia="en-GB"/>
        </w:rPr>
        <w:t xml:space="preserve"> </w:t>
      </w:r>
      <w:r w:rsidR="00773937" w:rsidRPr="5DA0ACF0">
        <w:rPr>
          <w:rFonts w:asciiTheme="minorHAnsi" w:hAnsiTheme="minorHAnsi" w:cstheme="minorBidi"/>
          <w:sz w:val="22"/>
          <w:szCs w:val="22"/>
          <w:lang w:val="en-US" w:eastAsia="en-GB"/>
        </w:rPr>
        <w:t>If you are eligible for the trial</w:t>
      </w:r>
      <w:r w:rsidR="003155BC" w:rsidRPr="5DA0ACF0">
        <w:rPr>
          <w:rFonts w:asciiTheme="minorHAnsi" w:hAnsiTheme="minorHAnsi" w:cstheme="minorBidi"/>
          <w:sz w:val="22"/>
          <w:szCs w:val="22"/>
          <w:lang w:val="en-US" w:eastAsia="en-GB"/>
        </w:rPr>
        <w:t xml:space="preserve">, you will receive a letter </w:t>
      </w:r>
      <w:r w:rsidR="00CF645E" w:rsidRPr="5DA0ACF0">
        <w:rPr>
          <w:rFonts w:asciiTheme="minorHAnsi" w:hAnsiTheme="minorHAnsi" w:cstheme="minorBidi"/>
          <w:sz w:val="22"/>
          <w:szCs w:val="22"/>
          <w:lang w:val="en-US" w:eastAsia="en-GB"/>
        </w:rPr>
        <w:t>informing</w:t>
      </w:r>
      <w:r w:rsidR="003155BC" w:rsidRPr="5DA0ACF0">
        <w:rPr>
          <w:rFonts w:asciiTheme="minorHAnsi" w:hAnsiTheme="minorHAnsi" w:cstheme="minorBidi"/>
          <w:sz w:val="22"/>
          <w:szCs w:val="22"/>
          <w:lang w:val="en-US" w:eastAsia="en-GB"/>
        </w:rPr>
        <w:t xml:space="preserve"> you of your treatment allocation.</w:t>
      </w:r>
      <w:r w:rsidR="001E2AEC">
        <w:t xml:space="preserve"> </w:t>
      </w:r>
    </w:p>
    <w:p w14:paraId="4AEB0E18" w14:textId="77777777" w:rsidR="008015BF" w:rsidRDefault="008015BF" w:rsidP="4F8922ED">
      <w:pPr>
        <w:rPr>
          <w:rFonts w:asciiTheme="minorHAnsi" w:hAnsiTheme="minorHAnsi" w:cstheme="minorBidi"/>
          <w:sz w:val="22"/>
          <w:szCs w:val="22"/>
          <w:lang w:val="en-US" w:eastAsia="en-GB"/>
        </w:rPr>
      </w:pPr>
    </w:p>
    <w:p w14:paraId="2ADA935B" w14:textId="055314CD" w:rsidR="00CF645E" w:rsidRDefault="00CF645E" w:rsidP="47DF125B">
      <w:pPr>
        <w:rPr>
          <w:rFonts w:asciiTheme="minorHAnsi" w:hAnsiTheme="minorHAnsi" w:cstheme="minorBidi"/>
          <w:sz w:val="22"/>
          <w:szCs w:val="22"/>
          <w:lang w:eastAsia="en-GB"/>
        </w:rPr>
      </w:pPr>
      <w:r w:rsidRPr="47DF125B">
        <w:rPr>
          <w:rFonts w:asciiTheme="minorHAnsi" w:hAnsiTheme="minorHAnsi" w:cstheme="minorBidi"/>
          <w:sz w:val="22"/>
          <w:szCs w:val="22"/>
          <w:lang w:eastAsia="en-GB"/>
        </w:rPr>
        <w:t xml:space="preserve">Participants who will be allocated to the BCG vaccine group will be given details on the appointment to receive the injection. </w:t>
      </w:r>
      <w:r w:rsidR="001A4FA6">
        <w:rPr>
          <w:rFonts w:asciiTheme="minorHAnsi" w:hAnsiTheme="minorHAnsi" w:cstheme="minorBidi"/>
          <w:sz w:val="22"/>
          <w:szCs w:val="22"/>
          <w:lang w:eastAsia="en-GB"/>
        </w:rPr>
        <w:t xml:space="preserve">This </w:t>
      </w:r>
      <w:r w:rsidR="00DF1155">
        <w:rPr>
          <w:rFonts w:asciiTheme="minorHAnsi" w:hAnsiTheme="minorHAnsi" w:cstheme="minorBidi"/>
          <w:sz w:val="22"/>
          <w:szCs w:val="22"/>
          <w:lang w:eastAsia="en-GB"/>
        </w:rPr>
        <w:t>c</w:t>
      </w:r>
      <w:r w:rsidR="00452EDD">
        <w:rPr>
          <w:rFonts w:asciiTheme="minorHAnsi" w:hAnsiTheme="minorHAnsi" w:cstheme="minorBidi"/>
          <w:sz w:val="22"/>
          <w:szCs w:val="22"/>
          <w:lang w:eastAsia="en-GB"/>
        </w:rPr>
        <w:t xml:space="preserve">ould be </w:t>
      </w:r>
      <w:r w:rsidR="0087786E">
        <w:rPr>
          <w:rFonts w:asciiTheme="minorHAnsi" w:hAnsiTheme="minorHAnsi" w:cstheme="minorBidi"/>
          <w:sz w:val="22"/>
          <w:szCs w:val="22"/>
          <w:lang w:eastAsia="en-GB"/>
        </w:rPr>
        <w:t>up to 6 week</w:t>
      </w:r>
      <w:r w:rsidR="001B14F4">
        <w:rPr>
          <w:rFonts w:asciiTheme="minorHAnsi" w:hAnsiTheme="minorHAnsi" w:cstheme="minorBidi"/>
          <w:sz w:val="22"/>
          <w:szCs w:val="22"/>
          <w:lang w:eastAsia="en-GB"/>
        </w:rPr>
        <w:t xml:space="preserve">s </w:t>
      </w:r>
      <w:r w:rsidR="00EF047B">
        <w:rPr>
          <w:rFonts w:asciiTheme="minorHAnsi" w:hAnsiTheme="minorHAnsi" w:cstheme="minorBidi"/>
          <w:sz w:val="22"/>
          <w:szCs w:val="22"/>
          <w:lang w:eastAsia="en-GB"/>
        </w:rPr>
        <w:t xml:space="preserve">after your </w:t>
      </w:r>
      <w:r w:rsidR="002866B9">
        <w:rPr>
          <w:rFonts w:asciiTheme="minorHAnsi" w:hAnsiTheme="minorHAnsi" w:cstheme="minorBidi"/>
          <w:sz w:val="22"/>
          <w:szCs w:val="22"/>
          <w:lang w:eastAsia="en-GB"/>
        </w:rPr>
        <w:t>initial baseline visit</w:t>
      </w:r>
      <w:r w:rsidR="00DC10EC">
        <w:rPr>
          <w:rFonts w:asciiTheme="minorHAnsi" w:hAnsiTheme="minorHAnsi" w:cstheme="minorBidi"/>
          <w:sz w:val="22"/>
          <w:szCs w:val="22"/>
          <w:lang w:eastAsia="en-GB"/>
        </w:rPr>
        <w:t xml:space="preserve">. </w:t>
      </w:r>
      <w:r w:rsidR="00E50EDD">
        <w:rPr>
          <w:rFonts w:asciiTheme="minorHAnsi" w:hAnsiTheme="minorHAnsi" w:cstheme="minorBidi"/>
          <w:sz w:val="22"/>
          <w:szCs w:val="22"/>
          <w:lang w:eastAsia="en-GB"/>
        </w:rPr>
        <w:t>The vaccine appointment</w:t>
      </w:r>
      <w:r w:rsidR="00E50EDD" w:rsidRPr="47DF125B">
        <w:rPr>
          <w:rFonts w:asciiTheme="minorHAnsi" w:hAnsiTheme="minorHAnsi" w:cstheme="minorBidi"/>
          <w:sz w:val="22"/>
          <w:szCs w:val="22"/>
          <w:lang w:eastAsia="en-GB"/>
        </w:rPr>
        <w:t xml:space="preserve"> </w:t>
      </w:r>
      <w:r w:rsidRPr="47DF125B">
        <w:rPr>
          <w:rFonts w:asciiTheme="minorHAnsi" w:hAnsiTheme="minorHAnsi" w:cstheme="minorBidi"/>
          <w:sz w:val="22"/>
          <w:szCs w:val="22"/>
          <w:lang w:eastAsia="en-GB"/>
        </w:rPr>
        <w:t xml:space="preserve">might be in a local hospital, and </w:t>
      </w:r>
      <w:r w:rsidR="00486246">
        <w:rPr>
          <w:rFonts w:asciiTheme="minorHAnsi" w:hAnsiTheme="minorHAnsi" w:cstheme="minorBidi"/>
          <w:sz w:val="22"/>
          <w:szCs w:val="22"/>
          <w:lang w:eastAsia="en-GB"/>
        </w:rPr>
        <w:t>you</w:t>
      </w:r>
      <w:r w:rsidR="00486246" w:rsidRPr="47DF125B">
        <w:rPr>
          <w:rFonts w:asciiTheme="minorHAnsi" w:hAnsiTheme="minorHAnsi" w:cstheme="minorBidi"/>
          <w:sz w:val="22"/>
          <w:szCs w:val="22"/>
          <w:lang w:eastAsia="en-GB"/>
        </w:rPr>
        <w:t xml:space="preserve"> </w:t>
      </w:r>
      <w:r w:rsidRPr="47DF125B">
        <w:rPr>
          <w:rFonts w:asciiTheme="minorHAnsi" w:hAnsiTheme="minorHAnsi" w:cstheme="minorBidi"/>
          <w:sz w:val="22"/>
          <w:szCs w:val="22"/>
          <w:lang w:eastAsia="en-GB"/>
        </w:rPr>
        <w:t>will be reimbursed for the travel costs</w:t>
      </w:r>
      <w:r w:rsidR="002E1F40" w:rsidRPr="47DF125B">
        <w:rPr>
          <w:rFonts w:asciiTheme="minorHAnsi" w:hAnsiTheme="minorHAnsi" w:cstheme="minorBidi"/>
          <w:sz w:val="22"/>
          <w:szCs w:val="22"/>
          <w:lang w:eastAsia="en-GB"/>
        </w:rPr>
        <w:t xml:space="preserve"> </w:t>
      </w:r>
      <w:r w:rsidR="000A6264" w:rsidRPr="47DF125B">
        <w:rPr>
          <w:rFonts w:asciiTheme="minorHAnsi" w:hAnsiTheme="minorHAnsi" w:cstheme="minorBidi"/>
          <w:sz w:val="22"/>
          <w:szCs w:val="22"/>
          <w:lang w:eastAsia="en-GB"/>
        </w:rPr>
        <w:t>up to</w:t>
      </w:r>
      <w:r w:rsidR="002E1F40" w:rsidRPr="47DF125B">
        <w:rPr>
          <w:rFonts w:asciiTheme="minorHAnsi" w:hAnsiTheme="minorHAnsi" w:cstheme="minorBidi"/>
          <w:sz w:val="22"/>
          <w:szCs w:val="22"/>
          <w:lang w:eastAsia="en-GB"/>
        </w:rPr>
        <w:t xml:space="preserve"> a maximum of £15</w:t>
      </w:r>
      <w:r w:rsidRPr="47DF125B">
        <w:rPr>
          <w:rFonts w:asciiTheme="minorHAnsi" w:hAnsiTheme="minorHAnsi" w:cstheme="minorBidi"/>
          <w:sz w:val="22"/>
          <w:szCs w:val="22"/>
          <w:lang w:eastAsia="en-GB"/>
        </w:rPr>
        <w:t xml:space="preserve">. Please make sure to keep any relevant supporting documentation </w:t>
      </w:r>
      <w:r w:rsidR="002D277E" w:rsidRPr="47DF125B">
        <w:rPr>
          <w:rFonts w:asciiTheme="minorHAnsi" w:hAnsiTheme="minorHAnsi" w:cstheme="minorBidi"/>
          <w:sz w:val="22"/>
          <w:szCs w:val="22"/>
          <w:lang w:eastAsia="en-GB"/>
        </w:rPr>
        <w:t>regarding</w:t>
      </w:r>
      <w:r w:rsidRPr="47DF125B">
        <w:rPr>
          <w:rFonts w:asciiTheme="minorHAnsi" w:hAnsiTheme="minorHAnsi" w:cstheme="minorBidi"/>
          <w:sz w:val="22"/>
          <w:szCs w:val="22"/>
          <w:lang w:eastAsia="en-GB"/>
        </w:rPr>
        <w:t xml:space="preserve"> your expenses, such as receipts.  </w:t>
      </w:r>
    </w:p>
    <w:p w14:paraId="291F5C5B" w14:textId="002F41FA" w:rsidR="00096025" w:rsidRDefault="007475C4" w:rsidP="00120385">
      <w:pPr>
        <w:rPr>
          <w:rFonts w:asciiTheme="minorHAnsi" w:hAnsiTheme="minorHAnsi" w:cstheme="minorBidi"/>
          <w:sz w:val="22"/>
          <w:szCs w:val="22"/>
          <w:lang w:val="en-US" w:eastAsia="en-GB"/>
        </w:rPr>
      </w:pPr>
      <w:r>
        <w:rPr>
          <w:rFonts w:asciiTheme="minorHAnsi" w:hAnsiTheme="minorHAnsi" w:cstheme="minorBidi"/>
          <w:sz w:val="22"/>
          <w:szCs w:val="22"/>
          <w:lang w:val="en-US" w:eastAsia="en-GB"/>
        </w:rPr>
        <w:t xml:space="preserve">Women aged between 18 and 55 years will be asked to </w:t>
      </w:r>
      <w:r w:rsidRPr="007475C4">
        <w:rPr>
          <w:rFonts w:asciiTheme="minorHAnsi" w:hAnsiTheme="minorHAnsi" w:cstheme="minorBidi"/>
          <w:sz w:val="22"/>
          <w:szCs w:val="22"/>
          <w:lang w:val="en-US" w:eastAsia="en-GB"/>
        </w:rPr>
        <w:t xml:space="preserve">arrive 10 minutes before </w:t>
      </w:r>
      <w:r>
        <w:rPr>
          <w:rFonts w:asciiTheme="minorHAnsi" w:hAnsiTheme="minorHAnsi" w:cstheme="minorBidi"/>
          <w:sz w:val="22"/>
          <w:szCs w:val="22"/>
          <w:lang w:val="en-US" w:eastAsia="en-GB"/>
        </w:rPr>
        <w:t>their</w:t>
      </w:r>
      <w:r w:rsidRPr="007475C4">
        <w:rPr>
          <w:rFonts w:asciiTheme="minorHAnsi" w:hAnsiTheme="minorHAnsi" w:cstheme="minorBidi"/>
          <w:sz w:val="22"/>
          <w:szCs w:val="22"/>
          <w:lang w:val="en-US" w:eastAsia="en-GB"/>
        </w:rPr>
        <w:t xml:space="preserve"> appointment for a pregnancy test if </w:t>
      </w:r>
      <w:r>
        <w:rPr>
          <w:rFonts w:asciiTheme="minorHAnsi" w:hAnsiTheme="minorHAnsi" w:cstheme="minorBidi"/>
          <w:sz w:val="22"/>
          <w:szCs w:val="22"/>
          <w:lang w:val="en-US" w:eastAsia="en-GB"/>
        </w:rPr>
        <w:t xml:space="preserve">they </w:t>
      </w:r>
      <w:r w:rsidRPr="007475C4">
        <w:rPr>
          <w:rFonts w:asciiTheme="minorHAnsi" w:hAnsiTheme="minorHAnsi" w:cstheme="minorBidi"/>
          <w:sz w:val="22"/>
          <w:szCs w:val="22"/>
          <w:lang w:val="en-US" w:eastAsia="en-GB"/>
        </w:rPr>
        <w:t>ar</w:t>
      </w:r>
      <w:r>
        <w:rPr>
          <w:rFonts w:asciiTheme="minorHAnsi" w:hAnsiTheme="minorHAnsi" w:cstheme="minorBidi"/>
          <w:sz w:val="22"/>
          <w:szCs w:val="22"/>
          <w:lang w:val="en-US" w:eastAsia="en-GB"/>
        </w:rPr>
        <w:t>e</w:t>
      </w:r>
      <w:r w:rsidRPr="007475C4">
        <w:rPr>
          <w:rFonts w:asciiTheme="minorHAnsi" w:hAnsiTheme="minorHAnsi" w:cstheme="minorBidi"/>
          <w:sz w:val="22"/>
          <w:szCs w:val="22"/>
          <w:lang w:val="en-US" w:eastAsia="en-GB"/>
        </w:rPr>
        <w:t xml:space="preserve"> not taking contraception and there is no other reason that </w:t>
      </w:r>
      <w:r>
        <w:rPr>
          <w:rFonts w:asciiTheme="minorHAnsi" w:hAnsiTheme="minorHAnsi" w:cstheme="minorBidi"/>
          <w:sz w:val="22"/>
          <w:szCs w:val="22"/>
          <w:lang w:val="en-US" w:eastAsia="en-GB"/>
        </w:rPr>
        <w:t>they</w:t>
      </w:r>
      <w:r w:rsidRPr="007475C4">
        <w:rPr>
          <w:rFonts w:asciiTheme="minorHAnsi" w:hAnsiTheme="minorHAnsi" w:cstheme="minorBidi"/>
          <w:sz w:val="22"/>
          <w:szCs w:val="22"/>
          <w:lang w:val="en-US" w:eastAsia="en-GB"/>
        </w:rPr>
        <w:t xml:space="preserve"> could not be pregnant.</w:t>
      </w:r>
    </w:p>
    <w:p w14:paraId="3002C56D" w14:textId="77777777" w:rsidR="00B53495" w:rsidRPr="00B53495" w:rsidRDefault="00B53495" w:rsidP="00120385">
      <w:pPr>
        <w:rPr>
          <w:rFonts w:asciiTheme="minorHAnsi" w:hAnsiTheme="minorHAnsi" w:cstheme="minorBidi"/>
          <w:sz w:val="22"/>
          <w:szCs w:val="22"/>
          <w:lang w:val="en-US" w:eastAsia="en-GB"/>
        </w:rPr>
      </w:pPr>
    </w:p>
    <w:p w14:paraId="413375DA" w14:textId="220095E8" w:rsidR="00B37B74" w:rsidRPr="00B53495" w:rsidRDefault="00187D99" w:rsidP="002901C4">
      <w:pPr>
        <w:spacing w:before="0" w:after="0"/>
        <w:contextualSpacing/>
        <w:rPr>
          <w:rFonts w:asciiTheme="minorHAnsi" w:hAnsiTheme="minorHAnsi" w:cs="Calibri"/>
          <w:b/>
          <w:bCs/>
          <w:sz w:val="22"/>
          <w:szCs w:val="22"/>
        </w:rPr>
      </w:pPr>
      <w:r w:rsidRPr="00B53495">
        <w:rPr>
          <w:rFonts w:asciiTheme="minorHAnsi" w:hAnsiTheme="minorHAnsi" w:cs="Calibri"/>
          <w:b/>
          <w:bCs/>
          <w:sz w:val="22"/>
          <w:szCs w:val="22"/>
        </w:rPr>
        <w:t xml:space="preserve">Exacerbation: </w:t>
      </w:r>
    </w:p>
    <w:p w14:paraId="26343BFF" w14:textId="77777777" w:rsidR="00BA6797" w:rsidRDefault="00BA6797" w:rsidP="002901C4">
      <w:pPr>
        <w:spacing w:before="0" w:after="0"/>
        <w:contextualSpacing/>
        <w:rPr>
          <w:rFonts w:asciiTheme="minorHAnsi" w:hAnsiTheme="minorHAnsi" w:cs="Calibri"/>
          <w:sz w:val="22"/>
          <w:szCs w:val="22"/>
        </w:rPr>
      </w:pPr>
    </w:p>
    <w:p w14:paraId="45494693" w14:textId="6F958165" w:rsidR="00A55883" w:rsidRDefault="00F85B12" w:rsidP="002901C4">
      <w:pPr>
        <w:spacing w:before="0" w:after="0"/>
        <w:contextualSpacing/>
        <w:rPr>
          <w:rFonts w:asciiTheme="minorHAnsi" w:hAnsiTheme="minorHAnsi" w:cs="Calibri"/>
          <w:sz w:val="22"/>
          <w:szCs w:val="22"/>
        </w:rPr>
      </w:pPr>
      <w:r>
        <w:rPr>
          <w:rFonts w:asciiTheme="minorHAnsi" w:hAnsiTheme="minorHAnsi" w:cs="Calibri"/>
          <w:sz w:val="22"/>
          <w:szCs w:val="22"/>
        </w:rPr>
        <w:t xml:space="preserve">During your participation in the </w:t>
      </w:r>
      <w:r w:rsidR="0023399E">
        <w:rPr>
          <w:rFonts w:asciiTheme="minorHAnsi" w:hAnsiTheme="minorHAnsi" w:cs="Calibri"/>
          <w:sz w:val="22"/>
          <w:szCs w:val="22"/>
        </w:rPr>
        <w:t>trial,</w:t>
      </w:r>
      <w:r>
        <w:rPr>
          <w:rFonts w:asciiTheme="minorHAnsi" w:hAnsiTheme="minorHAnsi" w:cs="Calibri"/>
          <w:sz w:val="22"/>
          <w:szCs w:val="22"/>
        </w:rPr>
        <w:t xml:space="preserve"> you will be asked to provide </w:t>
      </w:r>
      <w:r w:rsidR="00AA6E57">
        <w:rPr>
          <w:rFonts w:asciiTheme="minorHAnsi" w:hAnsiTheme="minorHAnsi" w:cs="Calibri"/>
          <w:sz w:val="22"/>
          <w:szCs w:val="22"/>
        </w:rPr>
        <w:t xml:space="preserve">a </w:t>
      </w:r>
      <w:r>
        <w:rPr>
          <w:rFonts w:asciiTheme="minorHAnsi" w:hAnsiTheme="minorHAnsi" w:cs="Calibri"/>
          <w:sz w:val="22"/>
          <w:szCs w:val="22"/>
        </w:rPr>
        <w:t>sputum</w:t>
      </w:r>
      <w:r w:rsidR="00AA6E57">
        <w:rPr>
          <w:rFonts w:asciiTheme="minorHAnsi" w:hAnsiTheme="minorHAnsi" w:cs="Calibri"/>
          <w:sz w:val="22"/>
          <w:szCs w:val="22"/>
        </w:rPr>
        <w:t xml:space="preserve"> sample, a combined </w:t>
      </w:r>
      <w:r>
        <w:rPr>
          <w:rFonts w:asciiTheme="minorHAnsi" w:hAnsiTheme="minorHAnsi" w:cs="Calibri"/>
          <w:sz w:val="22"/>
          <w:szCs w:val="22"/>
        </w:rPr>
        <w:t>throat</w:t>
      </w:r>
      <w:r w:rsidR="00AA6E57">
        <w:rPr>
          <w:rFonts w:asciiTheme="minorHAnsi" w:hAnsiTheme="minorHAnsi" w:cs="Calibri"/>
          <w:sz w:val="22"/>
          <w:szCs w:val="22"/>
        </w:rPr>
        <w:t>/nose</w:t>
      </w:r>
      <w:r>
        <w:rPr>
          <w:rFonts w:asciiTheme="minorHAnsi" w:hAnsiTheme="minorHAnsi" w:cs="Calibri"/>
          <w:sz w:val="22"/>
          <w:szCs w:val="22"/>
        </w:rPr>
        <w:t xml:space="preserve"> swab </w:t>
      </w:r>
      <w:r w:rsidR="00AA6E57">
        <w:rPr>
          <w:rFonts w:asciiTheme="minorHAnsi" w:hAnsiTheme="minorHAnsi" w:cs="Calibri"/>
          <w:sz w:val="22"/>
          <w:szCs w:val="22"/>
        </w:rPr>
        <w:t xml:space="preserve">sample and to complete a </w:t>
      </w:r>
      <w:r w:rsidR="00EA4636">
        <w:rPr>
          <w:rFonts w:asciiTheme="minorHAnsi" w:hAnsiTheme="minorHAnsi" w:cs="Calibri"/>
          <w:sz w:val="22"/>
          <w:szCs w:val="22"/>
        </w:rPr>
        <w:t xml:space="preserve">finger-prick blood </w:t>
      </w:r>
      <w:r w:rsidR="00AA6E57">
        <w:rPr>
          <w:rFonts w:asciiTheme="minorHAnsi" w:hAnsiTheme="minorHAnsi" w:cs="Calibri"/>
          <w:sz w:val="22"/>
          <w:szCs w:val="22"/>
        </w:rPr>
        <w:t>test</w:t>
      </w:r>
      <w:r>
        <w:rPr>
          <w:rFonts w:asciiTheme="minorHAnsi" w:hAnsiTheme="minorHAnsi" w:cs="Calibri"/>
          <w:sz w:val="22"/>
          <w:szCs w:val="22"/>
        </w:rPr>
        <w:t xml:space="preserve"> if/when you experience an exacerbation</w:t>
      </w:r>
      <w:r w:rsidR="00E139EC">
        <w:rPr>
          <w:rFonts w:asciiTheme="minorHAnsi" w:hAnsiTheme="minorHAnsi" w:cs="Calibri"/>
          <w:sz w:val="22"/>
          <w:szCs w:val="22"/>
        </w:rPr>
        <w:t xml:space="preserve"> at home.</w:t>
      </w:r>
      <w:r>
        <w:rPr>
          <w:rFonts w:asciiTheme="minorHAnsi" w:hAnsiTheme="minorHAnsi" w:cs="Calibri"/>
          <w:sz w:val="22"/>
          <w:szCs w:val="22"/>
        </w:rPr>
        <w:t xml:space="preserve"> </w:t>
      </w:r>
      <w:r w:rsidR="00D51335">
        <w:rPr>
          <w:rFonts w:asciiTheme="minorHAnsi" w:hAnsiTheme="minorHAnsi" w:cs="Calibri"/>
          <w:sz w:val="22"/>
          <w:szCs w:val="22"/>
        </w:rPr>
        <w:t xml:space="preserve">Please make sure to email the trial </w:t>
      </w:r>
      <w:r w:rsidR="001A067C">
        <w:rPr>
          <w:rFonts w:asciiTheme="minorHAnsi" w:hAnsiTheme="minorHAnsi" w:cs="Calibri"/>
          <w:sz w:val="22"/>
          <w:szCs w:val="22"/>
        </w:rPr>
        <w:t>team</w:t>
      </w:r>
      <w:r w:rsidR="00F30609">
        <w:rPr>
          <w:rFonts w:asciiTheme="minorHAnsi" w:hAnsiTheme="minorHAnsi" w:cs="Calibri"/>
          <w:sz w:val="22"/>
          <w:szCs w:val="22"/>
        </w:rPr>
        <w:t xml:space="preserve"> at </w:t>
      </w:r>
      <w:hyperlink r:id="rId13" w:history="1">
        <w:r w:rsidR="00F30609" w:rsidRPr="00805FB3">
          <w:rPr>
            <w:rStyle w:val="Hyperlink"/>
            <w:rFonts w:asciiTheme="minorHAnsi" w:hAnsiTheme="minorHAnsi" w:cs="Calibri"/>
            <w:sz w:val="22"/>
            <w:szCs w:val="22"/>
          </w:rPr>
          <w:t>Stabilise@trials.bham.ac.uk</w:t>
        </w:r>
      </w:hyperlink>
      <w:r w:rsidR="00F30609">
        <w:rPr>
          <w:rFonts w:asciiTheme="minorHAnsi" w:hAnsiTheme="minorHAnsi" w:cs="Calibri"/>
          <w:sz w:val="22"/>
          <w:szCs w:val="22"/>
        </w:rPr>
        <w:t xml:space="preserve"> to inform the trial team </w:t>
      </w:r>
      <w:r w:rsidR="001A067C">
        <w:rPr>
          <w:rFonts w:asciiTheme="minorHAnsi" w:hAnsiTheme="minorHAnsi" w:cs="Calibri"/>
          <w:sz w:val="22"/>
          <w:szCs w:val="22"/>
        </w:rPr>
        <w:t xml:space="preserve">to expect the samples. </w:t>
      </w:r>
      <w:r w:rsidR="000223B0">
        <w:rPr>
          <w:rFonts w:asciiTheme="minorHAnsi" w:hAnsiTheme="minorHAnsi" w:cs="Calibri"/>
          <w:sz w:val="22"/>
          <w:szCs w:val="22"/>
        </w:rPr>
        <w:t>Some participant</w:t>
      </w:r>
      <w:r w:rsidR="00E47B5E">
        <w:rPr>
          <w:rFonts w:asciiTheme="minorHAnsi" w:hAnsiTheme="minorHAnsi" w:cs="Calibri"/>
          <w:sz w:val="22"/>
          <w:szCs w:val="22"/>
        </w:rPr>
        <w:t>s</w:t>
      </w:r>
      <w:r w:rsidR="000223B0">
        <w:rPr>
          <w:rFonts w:asciiTheme="minorHAnsi" w:hAnsiTheme="minorHAnsi" w:cs="Calibri"/>
          <w:sz w:val="22"/>
          <w:szCs w:val="22"/>
        </w:rPr>
        <w:t xml:space="preserve"> will also be </w:t>
      </w:r>
      <w:r w:rsidR="00A06DC8">
        <w:rPr>
          <w:rFonts w:asciiTheme="minorHAnsi" w:hAnsiTheme="minorHAnsi" w:cs="Calibri"/>
          <w:sz w:val="22"/>
          <w:szCs w:val="22"/>
        </w:rPr>
        <w:t>invited</w:t>
      </w:r>
      <w:r w:rsidR="000223B0">
        <w:rPr>
          <w:rFonts w:asciiTheme="minorHAnsi" w:hAnsiTheme="minorHAnsi" w:cs="Calibri"/>
          <w:sz w:val="22"/>
          <w:szCs w:val="22"/>
        </w:rPr>
        <w:t xml:space="preserve"> to provide additional blood samples at various time points during </w:t>
      </w:r>
      <w:r w:rsidR="00E47B5E">
        <w:rPr>
          <w:rFonts w:asciiTheme="minorHAnsi" w:hAnsiTheme="minorHAnsi" w:cs="Calibri"/>
          <w:sz w:val="22"/>
          <w:szCs w:val="22"/>
        </w:rPr>
        <w:t xml:space="preserve">their involvement in </w:t>
      </w:r>
      <w:r w:rsidR="000223B0">
        <w:rPr>
          <w:rFonts w:asciiTheme="minorHAnsi" w:hAnsiTheme="minorHAnsi" w:cs="Calibri"/>
          <w:sz w:val="22"/>
          <w:szCs w:val="22"/>
        </w:rPr>
        <w:t xml:space="preserve">the trial (as detailed in the follow up </w:t>
      </w:r>
      <w:r w:rsidR="00E47B5E">
        <w:rPr>
          <w:rFonts w:asciiTheme="minorHAnsi" w:hAnsiTheme="minorHAnsi" w:cs="Calibri"/>
          <w:sz w:val="22"/>
          <w:szCs w:val="22"/>
        </w:rPr>
        <w:t>schedule below)</w:t>
      </w:r>
      <w:r w:rsidR="0005380F">
        <w:rPr>
          <w:rFonts w:asciiTheme="minorHAnsi" w:hAnsiTheme="minorHAnsi" w:cs="Calibri"/>
          <w:sz w:val="22"/>
          <w:szCs w:val="22"/>
        </w:rPr>
        <w:t xml:space="preserve">. </w:t>
      </w:r>
      <w:r w:rsidR="00120385">
        <w:rPr>
          <w:rFonts w:asciiTheme="minorHAnsi" w:hAnsiTheme="minorHAnsi" w:cs="Calibri"/>
          <w:sz w:val="22"/>
          <w:szCs w:val="22"/>
        </w:rPr>
        <w:t xml:space="preserve">This is optional and you </w:t>
      </w:r>
      <w:r w:rsidR="00D16CE5">
        <w:rPr>
          <w:rFonts w:asciiTheme="minorHAnsi" w:hAnsiTheme="minorHAnsi" w:cs="Calibri"/>
          <w:sz w:val="22"/>
          <w:szCs w:val="22"/>
        </w:rPr>
        <w:t>can still take part in the main trial</w:t>
      </w:r>
      <w:r w:rsidR="00120385">
        <w:rPr>
          <w:rFonts w:asciiTheme="minorHAnsi" w:hAnsiTheme="minorHAnsi" w:cs="Calibri"/>
          <w:sz w:val="22"/>
          <w:szCs w:val="22"/>
        </w:rPr>
        <w:t xml:space="preserve"> if you would prefer not to provide extra samples</w:t>
      </w:r>
      <w:r w:rsidR="00D16CE5">
        <w:rPr>
          <w:rFonts w:asciiTheme="minorHAnsi" w:hAnsiTheme="minorHAnsi" w:cs="Calibri"/>
          <w:sz w:val="22"/>
          <w:szCs w:val="22"/>
        </w:rPr>
        <w:t xml:space="preserve">. </w:t>
      </w:r>
    </w:p>
    <w:p w14:paraId="5A011808" w14:textId="77777777" w:rsidR="002F102C" w:rsidRDefault="002F102C" w:rsidP="00361C44">
      <w:pPr>
        <w:rPr>
          <w:rFonts w:asciiTheme="minorHAnsi" w:hAnsiTheme="minorHAnsi" w:cstheme="minorBidi"/>
          <w:sz w:val="22"/>
          <w:szCs w:val="22"/>
          <w:lang w:val="en-US" w:eastAsia="en-GB"/>
        </w:rPr>
      </w:pPr>
    </w:p>
    <w:p w14:paraId="11249C89" w14:textId="38500DB8" w:rsidR="00DF6D8E" w:rsidRDefault="006E3F56" w:rsidP="00361C44">
      <w:pPr>
        <w:rPr>
          <w:rFonts w:asciiTheme="minorHAnsi" w:hAnsiTheme="minorHAnsi" w:cstheme="minorBidi"/>
          <w:sz w:val="22"/>
          <w:szCs w:val="22"/>
          <w:lang w:val="en-US" w:eastAsia="en-GB"/>
        </w:rPr>
      </w:pPr>
      <w:r w:rsidRPr="006E3F56">
        <w:rPr>
          <w:rFonts w:asciiTheme="minorHAnsi" w:hAnsiTheme="minorHAnsi" w:cstheme="minorBidi"/>
          <w:b/>
          <w:bCs/>
          <w:sz w:val="22"/>
          <w:szCs w:val="22"/>
          <w:lang w:val="en-US" w:eastAsia="en-GB"/>
        </w:rPr>
        <w:t>Scheduled follow up:</w:t>
      </w:r>
      <w:r w:rsidR="00776394">
        <w:rPr>
          <w:rFonts w:asciiTheme="minorHAnsi" w:hAnsiTheme="minorHAnsi" w:cstheme="minorBidi"/>
          <w:b/>
          <w:bCs/>
          <w:sz w:val="22"/>
          <w:szCs w:val="22"/>
          <w:lang w:val="en-US" w:eastAsia="en-GB"/>
        </w:rPr>
        <w:t xml:space="preserve"> </w:t>
      </w:r>
      <w:r w:rsidR="00776394" w:rsidRPr="00E37F40">
        <w:rPr>
          <w:rFonts w:asciiTheme="minorHAnsi" w:hAnsiTheme="minorHAnsi" w:cstheme="minorBidi"/>
          <w:sz w:val="22"/>
          <w:szCs w:val="22"/>
          <w:lang w:val="en-US" w:eastAsia="en-GB"/>
        </w:rPr>
        <w:t xml:space="preserve">After the </w:t>
      </w:r>
      <w:r w:rsidR="00982EC7">
        <w:rPr>
          <w:rFonts w:asciiTheme="minorHAnsi" w:hAnsiTheme="minorHAnsi" w:cstheme="minorBidi"/>
          <w:sz w:val="22"/>
          <w:szCs w:val="22"/>
          <w:lang w:val="en-US" w:eastAsia="en-GB"/>
        </w:rPr>
        <w:t xml:space="preserve">baseline </w:t>
      </w:r>
      <w:r w:rsidR="00776394" w:rsidRPr="00E37F40">
        <w:rPr>
          <w:rFonts w:asciiTheme="minorHAnsi" w:hAnsiTheme="minorHAnsi" w:cstheme="minorBidi"/>
          <w:sz w:val="22"/>
          <w:szCs w:val="22"/>
          <w:lang w:val="en-US" w:eastAsia="en-GB"/>
        </w:rPr>
        <w:t xml:space="preserve">visit, </w:t>
      </w:r>
      <w:r w:rsidR="00E37F40" w:rsidRPr="00E37F40">
        <w:rPr>
          <w:rFonts w:asciiTheme="minorHAnsi" w:hAnsiTheme="minorHAnsi" w:cstheme="minorBidi"/>
          <w:sz w:val="22"/>
          <w:szCs w:val="22"/>
          <w:lang w:val="en-US" w:eastAsia="en-GB"/>
        </w:rPr>
        <w:t>you will be contacted at up to three further time points:</w:t>
      </w:r>
    </w:p>
    <w:p w14:paraId="2785B00E" w14:textId="77777777" w:rsidR="00E37F40" w:rsidRDefault="00E37F40" w:rsidP="00361C44">
      <w:pPr>
        <w:rPr>
          <w:rFonts w:asciiTheme="minorHAnsi" w:hAnsiTheme="minorHAnsi" w:cstheme="minorBidi"/>
          <w:sz w:val="22"/>
          <w:szCs w:val="22"/>
          <w:lang w:val="en-US" w:eastAsia="en-GB"/>
        </w:rPr>
      </w:pPr>
    </w:p>
    <w:p w14:paraId="3185BA60" w14:textId="347F1199" w:rsidR="00E37F40" w:rsidRPr="00B8327E" w:rsidRDefault="00E37F40" w:rsidP="005744DF">
      <w:pPr>
        <w:pStyle w:val="ListParagraph"/>
        <w:numPr>
          <w:ilvl w:val="0"/>
          <w:numId w:val="31"/>
        </w:numPr>
        <w:rPr>
          <w:rFonts w:asciiTheme="minorHAnsi" w:hAnsiTheme="minorHAnsi" w:cstheme="minorBidi"/>
          <w:b/>
          <w:bCs/>
          <w:sz w:val="22"/>
          <w:szCs w:val="22"/>
          <w:lang w:val="en-US" w:eastAsia="en-GB"/>
        </w:rPr>
      </w:pPr>
      <w:r w:rsidRPr="11920919">
        <w:rPr>
          <w:rFonts w:asciiTheme="minorHAnsi" w:hAnsiTheme="minorHAnsi" w:cstheme="minorBidi"/>
          <w:b/>
          <w:bCs/>
          <w:sz w:val="22"/>
          <w:szCs w:val="22"/>
          <w:lang w:val="en-US" w:eastAsia="en-GB"/>
        </w:rPr>
        <w:t>1 month</w:t>
      </w:r>
      <w:r w:rsidR="00066BC2" w:rsidRPr="11920919">
        <w:rPr>
          <w:rFonts w:asciiTheme="minorHAnsi" w:hAnsiTheme="minorHAnsi" w:cstheme="minorBidi"/>
          <w:b/>
          <w:bCs/>
          <w:sz w:val="22"/>
          <w:szCs w:val="22"/>
          <w:lang w:val="en-US" w:eastAsia="en-GB"/>
        </w:rPr>
        <w:t xml:space="preserve">: </w:t>
      </w:r>
      <w:r w:rsidR="005744DF" w:rsidRPr="00B53495">
        <w:rPr>
          <w:rFonts w:asciiTheme="minorHAnsi" w:hAnsiTheme="minorHAnsi" w:cstheme="minorBidi"/>
          <w:bCs/>
          <w:sz w:val="22"/>
          <w:szCs w:val="22"/>
          <w:lang w:val="en-US" w:eastAsia="en-GB"/>
        </w:rPr>
        <w:t>You will be asked to complete a finger-prick blood test at home and to return it to the trial main laboratory based at the Clinical Immunology Service</w:t>
      </w:r>
      <w:r w:rsidR="005950B3">
        <w:rPr>
          <w:rFonts w:asciiTheme="minorHAnsi" w:hAnsiTheme="minorHAnsi" w:cstheme="minorBidi"/>
          <w:bCs/>
          <w:sz w:val="22"/>
          <w:szCs w:val="22"/>
          <w:lang w:val="en-US" w:eastAsia="en-GB"/>
        </w:rPr>
        <w:t>s</w:t>
      </w:r>
      <w:r w:rsidR="005744DF" w:rsidRPr="00B53495">
        <w:rPr>
          <w:rFonts w:asciiTheme="minorHAnsi" w:hAnsiTheme="minorHAnsi" w:cstheme="minorBidi"/>
          <w:bCs/>
          <w:sz w:val="22"/>
          <w:szCs w:val="22"/>
          <w:lang w:val="en-US" w:eastAsia="en-GB"/>
        </w:rPr>
        <w:t xml:space="preserve"> at the University of Birmingham in the post</w:t>
      </w:r>
      <w:r w:rsidR="005744DF">
        <w:rPr>
          <w:rFonts w:asciiTheme="minorHAnsi" w:hAnsiTheme="minorHAnsi" w:cstheme="minorBidi"/>
          <w:b/>
          <w:bCs/>
          <w:sz w:val="22"/>
          <w:szCs w:val="22"/>
          <w:lang w:val="en-US" w:eastAsia="en-GB"/>
        </w:rPr>
        <w:t>.</w:t>
      </w:r>
      <w:r w:rsidR="005744DF" w:rsidRPr="005744DF">
        <w:rPr>
          <w:rFonts w:asciiTheme="minorHAnsi" w:hAnsiTheme="minorHAnsi" w:cstheme="minorBidi"/>
          <w:b/>
          <w:bCs/>
          <w:sz w:val="22"/>
          <w:szCs w:val="22"/>
          <w:lang w:val="en-US" w:eastAsia="en-GB"/>
        </w:rPr>
        <w:t xml:space="preserve"> </w:t>
      </w:r>
      <w:r w:rsidR="002C0303" w:rsidRPr="11920919">
        <w:rPr>
          <w:rFonts w:asciiTheme="minorHAnsi" w:hAnsiTheme="minorHAnsi" w:cstheme="minorBidi"/>
          <w:sz w:val="22"/>
          <w:szCs w:val="22"/>
          <w:lang w:val="en-US" w:eastAsia="en-GB"/>
        </w:rPr>
        <w:t>If you agreed</w:t>
      </w:r>
      <w:r w:rsidR="002C0303" w:rsidRPr="11920919">
        <w:rPr>
          <w:rFonts w:asciiTheme="minorHAnsi" w:hAnsiTheme="minorHAnsi" w:cstheme="minorBidi"/>
          <w:b/>
          <w:bCs/>
          <w:sz w:val="22"/>
          <w:szCs w:val="22"/>
          <w:lang w:val="en-US" w:eastAsia="en-GB"/>
        </w:rPr>
        <w:t xml:space="preserve"> </w:t>
      </w:r>
      <w:r w:rsidR="00156FD2" w:rsidRPr="11920919">
        <w:rPr>
          <w:rFonts w:asciiTheme="minorHAnsi" w:hAnsiTheme="minorHAnsi" w:cstheme="minorBidi"/>
          <w:sz w:val="22"/>
          <w:szCs w:val="22"/>
          <w:lang w:val="en-US" w:eastAsia="en-GB"/>
        </w:rPr>
        <w:t xml:space="preserve">to </w:t>
      </w:r>
      <w:r w:rsidR="001767A1" w:rsidRPr="11920919">
        <w:rPr>
          <w:rFonts w:asciiTheme="minorHAnsi" w:hAnsiTheme="minorHAnsi" w:cstheme="minorBidi"/>
          <w:sz w:val="22"/>
          <w:szCs w:val="22"/>
          <w:lang w:val="en-US" w:eastAsia="en-GB"/>
        </w:rPr>
        <w:t xml:space="preserve">provide </w:t>
      </w:r>
      <w:r w:rsidR="00120385">
        <w:rPr>
          <w:rFonts w:asciiTheme="minorHAnsi" w:hAnsiTheme="minorHAnsi" w:cstheme="minorBidi"/>
          <w:sz w:val="22"/>
          <w:szCs w:val="22"/>
          <w:lang w:val="en-US" w:eastAsia="en-GB"/>
        </w:rPr>
        <w:t>additional</w:t>
      </w:r>
      <w:r w:rsidR="001E000B" w:rsidRPr="11920919">
        <w:rPr>
          <w:rFonts w:asciiTheme="minorHAnsi" w:hAnsiTheme="minorHAnsi" w:cstheme="minorBidi"/>
          <w:sz w:val="22"/>
          <w:szCs w:val="22"/>
          <w:lang w:val="en-US" w:eastAsia="en-GB"/>
        </w:rPr>
        <w:t xml:space="preserve"> blood samples</w:t>
      </w:r>
      <w:r w:rsidR="00887160" w:rsidRPr="11920919">
        <w:rPr>
          <w:rFonts w:asciiTheme="minorHAnsi" w:hAnsiTheme="minorHAnsi" w:cstheme="minorBidi"/>
          <w:sz w:val="22"/>
          <w:szCs w:val="22"/>
          <w:lang w:val="en-US" w:eastAsia="en-GB"/>
        </w:rPr>
        <w:t xml:space="preserve"> when you completed the consent form,</w:t>
      </w:r>
      <w:r w:rsidR="001E000B" w:rsidRPr="11920919">
        <w:rPr>
          <w:rFonts w:asciiTheme="minorHAnsi" w:hAnsiTheme="minorHAnsi" w:cstheme="minorBidi"/>
          <w:sz w:val="22"/>
          <w:szCs w:val="22"/>
          <w:lang w:val="en-US" w:eastAsia="en-GB"/>
        </w:rPr>
        <w:t xml:space="preserve"> </w:t>
      </w:r>
      <w:r w:rsidR="00B8327E" w:rsidRPr="11920919">
        <w:rPr>
          <w:rFonts w:asciiTheme="minorHAnsi" w:hAnsiTheme="minorHAnsi" w:cstheme="minorBidi"/>
          <w:sz w:val="22"/>
          <w:szCs w:val="22"/>
          <w:lang w:val="en-US" w:eastAsia="en-GB"/>
        </w:rPr>
        <w:t xml:space="preserve">your </w:t>
      </w:r>
      <w:r w:rsidR="001812E0" w:rsidRPr="11920919">
        <w:rPr>
          <w:rFonts w:asciiTheme="minorHAnsi" w:hAnsiTheme="minorHAnsi" w:cstheme="minorBidi"/>
          <w:sz w:val="22"/>
          <w:szCs w:val="22"/>
          <w:lang w:val="en-US" w:eastAsia="en-GB"/>
        </w:rPr>
        <w:t>HCP</w:t>
      </w:r>
      <w:r w:rsidR="00B8327E" w:rsidRPr="11920919">
        <w:rPr>
          <w:rFonts w:asciiTheme="minorHAnsi" w:hAnsiTheme="minorHAnsi" w:cstheme="minorBidi"/>
          <w:sz w:val="22"/>
          <w:szCs w:val="22"/>
          <w:lang w:val="en-US" w:eastAsia="en-GB"/>
        </w:rPr>
        <w:t xml:space="preserve"> will contact you to schedule an appointment</w:t>
      </w:r>
      <w:r w:rsidR="00156FD2" w:rsidRPr="11920919">
        <w:rPr>
          <w:rFonts w:asciiTheme="minorHAnsi" w:hAnsiTheme="minorHAnsi" w:cstheme="minorBidi"/>
          <w:sz w:val="22"/>
          <w:szCs w:val="22"/>
          <w:lang w:val="en-US" w:eastAsia="en-GB"/>
        </w:rPr>
        <w:t xml:space="preserve"> for you</w:t>
      </w:r>
      <w:r w:rsidR="00B8327E" w:rsidRPr="11920919">
        <w:rPr>
          <w:rFonts w:asciiTheme="minorHAnsi" w:hAnsiTheme="minorHAnsi" w:cstheme="minorBidi"/>
          <w:sz w:val="22"/>
          <w:szCs w:val="22"/>
          <w:lang w:val="en-US" w:eastAsia="en-GB"/>
        </w:rPr>
        <w:t xml:space="preserve"> to provide </w:t>
      </w:r>
      <w:r w:rsidR="00887160" w:rsidRPr="11920919">
        <w:rPr>
          <w:rFonts w:asciiTheme="minorHAnsi" w:hAnsiTheme="minorHAnsi" w:cstheme="minorBidi"/>
          <w:sz w:val="22"/>
          <w:szCs w:val="22"/>
          <w:lang w:val="en-US" w:eastAsia="en-GB"/>
        </w:rPr>
        <w:t xml:space="preserve">a </w:t>
      </w:r>
      <w:r w:rsidR="00B8327E" w:rsidRPr="11920919">
        <w:rPr>
          <w:rFonts w:asciiTheme="minorHAnsi" w:hAnsiTheme="minorHAnsi" w:cstheme="minorBidi"/>
          <w:sz w:val="22"/>
          <w:szCs w:val="22"/>
          <w:lang w:val="en-US" w:eastAsia="en-GB"/>
        </w:rPr>
        <w:t>sample at your hospital or GP</w:t>
      </w:r>
      <w:r w:rsidR="00925AC3" w:rsidRPr="11920919">
        <w:rPr>
          <w:rFonts w:asciiTheme="minorHAnsi" w:hAnsiTheme="minorHAnsi" w:cstheme="minorBidi"/>
          <w:sz w:val="22"/>
          <w:szCs w:val="22"/>
          <w:lang w:val="en-US" w:eastAsia="en-GB"/>
        </w:rPr>
        <w:t xml:space="preserve"> practice</w:t>
      </w:r>
      <w:r w:rsidR="00B8327E" w:rsidRPr="11920919">
        <w:rPr>
          <w:rFonts w:asciiTheme="minorHAnsi" w:hAnsiTheme="minorHAnsi" w:cstheme="minorBidi"/>
          <w:sz w:val="22"/>
          <w:szCs w:val="22"/>
          <w:lang w:val="en-US" w:eastAsia="en-GB"/>
        </w:rPr>
        <w:t xml:space="preserve">. If you </w:t>
      </w:r>
      <w:r w:rsidR="00887160" w:rsidRPr="11920919">
        <w:rPr>
          <w:rFonts w:asciiTheme="minorHAnsi" w:hAnsiTheme="minorHAnsi" w:cstheme="minorBidi"/>
          <w:sz w:val="22"/>
          <w:szCs w:val="22"/>
          <w:lang w:val="en-US" w:eastAsia="en-GB"/>
        </w:rPr>
        <w:t>were not asked or did not agree</w:t>
      </w:r>
      <w:r w:rsidR="00B8327E" w:rsidRPr="11920919">
        <w:rPr>
          <w:rFonts w:asciiTheme="minorHAnsi" w:hAnsiTheme="minorHAnsi" w:cstheme="minorBidi"/>
          <w:sz w:val="22"/>
          <w:szCs w:val="22"/>
          <w:lang w:val="en-US" w:eastAsia="en-GB"/>
        </w:rPr>
        <w:t>, you will not be contacted</w:t>
      </w:r>
      <w:r w:rsidR="00120385">
        <w:rPr>
          <w:rFonts w:asciiTheme="minorHAnsi" w:hAnsiTheme="minorHAnsi" w:cstheme="minorBidi"/>
          <w:sz w:val="22"/>
          <w:szCs w:val="22"/>
          <w:lang w:val="en-US" w:eastAsia="en-GB"/>
        </w:rPr>
        <w:t xml:space="preserve"> at this time point</w:t>
      </w:r>
      <w:r w:rsidR="00887160" w:rsidRPr="11920919">
        <w:rPr>
          <w:rFonts w:asciiTheme="minorHAnsi" w:hAnsiTheme="minorHAnsi" w:cstheme="minorBidi"/>
          <w:sz w:val="22"/>
          <w:szCs w:val="22"/>
          <w:lang w:val="en-US" w:eastAsia="en-GB"/>
        </w:rPr>
        <w:t>.</w:t>
      </w:r>
    </w:p>
    <w:p w14:paraId="0BC4D19E" w14:textId="77777777" w:rsidR="00B8327E" w:rsidRPr="00B8327E" w:rsidRDefault="00B8327E" w:rsidP="00B8327E">
      <w:pPr>
        <w:pStyle w:val="ListParagraph"/>
        <w:rPr>
          <w:rFonts w:asciiTheme="minorHAnsi" w:hAnsiTheme="minorHAnsi" w:cstheme="minorBidi"/>
          <w:b/>
          <w:bCs/>
          <w:sz w:val="22"/>
          <w:szCs w:val="22"/>
          <w:lang w:val="en-US" w:eastAsia="en-GB"/>
        </w:rPr>
      </w:pPr>
    </w:p>
    <w:p w14:paraId="41C01BD3" w14:textId="7EDC0A4C" w:rsidR="00B8327E" w:rsidRPr="001979B0" w:rsidRDefault="00B8327E" w:rsidP="00EC4E87">
      <w:pPr>
        <w:pStyle w:val="ListParagraph"/>
        <w:numPr>
          <w:ilvl w:val="0"/>
          <w:numId w:val="31"/>
        </w:numPr>
        <w:rPr>
          <w:rFonts w:asciiTheme="minorHAnsi" w:hAnsiTheme="minorHAnsi" w:cstheme="minorBidi"/>
          <w:b/>
          <w:bCs/>
          <w:sz w:val="22"/>
          <w:szCs w:val="22"/>
          <w:lang w:val="en-US" w:eastAsia="en-GB"/>
        </w:rPr>
      </w:pPr>
      <w:r w:rsidRPr="1A9A3483">
        <w:rPr>
          <w:rFonts w:asciiTheme="minorHAnsi" w:hAnsiTheme="minorHAnsi" w:cstheme="minorBidi"/>
          <w:b/>
          <w:bCs/>
          <w:sz w:val="22"/>
          <w:szCs w:val="22"/>
          <w:lang w:val="en-US" w:eastAsia="en-GB"/>
        </w:rPr>
        <w:t>3 months:</w:t>
      </w:r>
      <w:r w:rsidR="002E5FEC" w:rsidRPr="1A9A3483">
        <w:rPr>
          <w:rFonts w:asciiTheme="minorHAnsi" w:hAnsiTheme="minorHAnsi" w:cstheme="minorBidi"/>
          <w:b/>
          <w:bCs/>
          <w:sz w:val="22"/>
          <w:szCs w:val="22"/>
          <w:lang w:val="en-US" w:eastAsia="en-GB"/>
        </w:rPr>
        <w:t xml:space="preserve"> </w:t>
      </w:r>
      <w:r w:rsidR="002B25CA" w:rsidRPr="1A9A3483">
        <w:rPr>
          <w:rFonts w:asciiTheme="minorHAnsi" w:hAnsiTheme="minorHAnsi" w:cstheme="minorBidi"/>
          <w:sz w:val="22"/>
          <w:szCs w:val="22"/>
          <w:lang w:val="en-US" w:eastAsia="en-GB"/>
        </w:rPr>
        <w:t>T</w:t>
      </w:r>
      <w:r w:rsidR="002E5FEC" w:rsidRPr="1A9A3483">
        <w:rPr>
          <w:rFonts w:asciiTheme="minorHAnsi" w:hAnsiTheme="minorHAnsi" w:cstheme="minorBidi"/>
          <w:sz w:val="22"/>
          <w:szCs w:val="22"/>
          <w:lang w:val="en-US" w:eastAsia="en-GB"/>
        </w:rPr>
        <w:t>his will involve completing a questionnaire</w:t>
      </w:r>
      <w:r w:rsidR="00A214BB" w:rsidRPr="1A9A3483">
        <w:rPr>
          <w:rFonts w:asciiTheme="minorHAnsi" w:hAnsiTheme="minorHAnsi" w:cstheme="minorBidi"/>
          <w:sz w:val="22"/>
          <w:szCs w:val="22"/>
          <w:lang w:val="en-US" w:eastAsia="en-GB"/>
        </w:rPr>
        <w:t xml:space="preserve"> </w:t>
      </w:r>
      <w:r w:rsidR="004A2048" w:rsidRPr="1A9A3483">
        <w:rPr>
          <w:rFonts w:asciiTheme="minorHAnsi" w:hAnsiTheme="minorHAnsi" w:cstheme="minorBidi"/>
          <w:sz w:val="22"/>
          <w:szCs w:val="22"/>
          <w:lang w:val="en-US" w:eastAsia="en-GB"/>
        </w:rPr>
        <w:t>and providing details about any exacerbations</w:t>
      </w:r>
      <w:r w:rsidR="00714DFB" w:rsidRPr="1A9A3483">
        <w:rPr>
          <w:rFonts w:asciiTheme="minorHAnsi" w:hAnsiTheme="minorHAnsi" w:cstheme="minorBidi"/>
          <w:sz w:val="22"/>
          <w:szCs w:val="22"/>
          <w:lang w:val="en-US" w:eastAsia="en-GB"/>
        </w:rPr>
        <w:t xml:space="preserve">, your </w:t>
      </w:r>
      <w:r w:rsidR="004A2048" w:rsidRPr="1A9A3483">
        <w:rPr>
          <w:rFonts w:asciiTheme="minorHAnsi" w:hAnsiTheme="minorHAnsi" w:cstheme="minorBidi"/>
          <w:sz w:val="22"/>
          <w:szCs w:val="22"/>
          <w:lang w:val="en-US" w:eastAsia="en-GB"/>
        </w:rPr>
        <w:t>symptoms</w:t>
      </w:r>
      <w:r w:rsidR="00714DFB" w:rsidRPr="1A9A3483">
        <w:rPr>
          <w:rFonts w:asciiTheme="minorHAnsi" w:hAnsiTheme="minorHAnsi" w:cstheme="minorBidi"/>
          <w:sz w:val="22"/>
          <w:szCs w:val="22"/>
          <w:lang w:val="en-US" w:eastAsia="en-GB"/>
        </w:rPr>
        <w:t xml:space="preserve"> and any </w:t>
      </w:r>
      <w:r w:rsidR="004A2048" w:rsidRPr="1A9A3483">
        <w:rPr>
          <w:rFonts w:asciiTheme="minorHAnsi" w:hAnsiTheme="minorHAnsi" w:cstheme="minorBidi"/>
          <w:sz w:val="22"/>
          <w:szCs w:val="22"/>
          <w:lang w:val="en-US" w:eastAsia="en-GB"/>
        </w:rPr>
        <w:t>treatments</w:t>
      </w:r>
      <w:r w:rsidR="00714DFB" w:rsidRPr="1A9A3483">
        <w:rPr>
          <w:rFonts w:asciiTheme="minorHAnsi" w:hAnsiTheme="minorHAnsi" w:cstheme="minorBidi"/>
          <w:sz w:val="22"/>
          <w:szCs w:val="22"/>
          <w:lang w:val="en-US" w:eastAsia="en-GB"/>
        </w:rPr>
        <w:t xml:space="preserve"> you received</w:t>
      </w:r>
      <w:r w:rsidR="004A2048" w:rsidRPr="1A9A3483">
        <w:rPr>
          <w:rFonts w:asciiTheme="minorHAnsi" w:hAnsiTheme="minorHAnsi" w:cstheme="minorBidi"/>
          <w:sz w:val="22"/>
          <w:szCs w:val="22"/>
          <w:lang w:val="en-US" w:eastAsia="en-GB"/>
        </w:rPr>
        <w:t xml:space="preserve">. You will also </w:t>
      </w:r>
      <w:r w:rsidR="00B55CBA" w:rsidRPr="1A9A3483">
        <w:rPr>
          <w:rFonts w:asciiTheme="minorHAnsi" w:hAnsiTheme="minorHAnsi" w:cstheme="minorBidi"/>
          <w:sz w:val="22"/>
          <w:szCs w:val="22"/>
          <w:lang w:val="en-US" w:eastAsia="en-GB"/>
        </w:rPr>
        <w:t xml:space="preserve">be </w:t>
      </w:r>
      <w:r w:rsidR="005A58DC" w:rsidRPr="1A9A3483">
        <w:rPr>
          <w:rFonts w:asciiTheme="minorHAnsi" w:hAnsiTheme="minorHAnsi" w:cstheme="minorBidi"/>
          <w:sz w:val="22"/>
          <w:szCs w:val="22"/>
          <w:lang w:val="en-US" w:eastAsia="en-GB"/>
        </w:rPr>
        <w:t xml:space="preserve">asked to complete a </w:t>
      </w:r>
      <w:r w:rsidR="00FF552C" w:rsidRPr="1A9A3483">
        <w:rPr>
          <w:rFonts w:asciiTheme="minorHAnsi" w:hAnsiTheme="minorHAnsi" w:cstheme="minorBidi"/>
          <w:sz w:val="22"/>
          <w:szCs w:val="22"/>
          <w:lang w:val="en-US" w:eastAsia="en-GB"/>
        </w:rPr>
        <w:t xml:space="preserve">finger-prick blood test </w:t>
      </w:r>
      <w:r w:rsidR="005A58DC" w:rsidRPr="1A9A3483">
        <w:rPr>
          <w:rFonts w:asciiTheme="minorHAnsi" w:hAnsiTheme="minorHAnsi" w:cstheme="minorBidi"/>
          <w:sz w:val="22"/>
          <w:szCs w:val="22"/>
          <w:lang w:val="en-US" w:eastAsia="en-GB"/>
        </w:rPr>
        <w:t>at home</w:t>
      </w:r>
      <w:r w:rsidR="00D7689F" w:rsidRPr="1A9A3483">
        <w:rPr>
          <w:rFonts w:asciiTheme="minorHAnsi" w:hAnsiTheme="minorHAnsi" w:cstheme="minorBidi"/>
          <w:sz w:val="22"/>
          <w:szCs w:val="22"/>
          <w:lang w:val="en-US" w:eastAsia="en-GB"/>
        </w:rPr>
        <w:t xml:space="preserve"> and to return it to </w:t>
      </w:r>
      <w:r w:rsidR="0259CEF7" w:rsidRPr="1A9A3483">
        <w:rPr>
          <w:rFonts w:asciiTheme="minorHAnsi" w:hAnsiTheme="minorHAnsi" w:cstheme="minorBidi"/>
          <w:sz w:val="22"/>
          <w:szCs w:val="22"/>
          <w:lang w:val="en-US" w:eastAsia="en-GB"/>
        </w:rPr>
        <w:t xml:space="preserve">the </w:t>
      </w:r>
      <w:r w:rsidR="00322704" w:rsidRPr="1A9A3483">
        <w:rPr>
          <w:rFonts w:asciiTheme="minorHAnsi" w:hAnsiTheme="minorHAnsi" w:cstheme="minorBidi"/>
          <w:sz w:val="22"/>
          <w:szCs w:val="22"/>
          <w:lang w:val="en-US" w:eastAsia="en-GB"/>
        </w:rPr>
        <w:t xml:space="preserve">trial main laboratory based at the </w:t>
      </w:r>
      <w:r w:rsidR="00EC4E87" w:rsidRPr="00EC4E87">
        <w:rPr>
          <w:rFonts w:asciiTheme="minorHAnsi" w:hAnsiTheme="minorHAnsi" w:cstheme="minorBidi"/>
          <w:sz w:val="22"/>
          <w:szCs w:val="22"/>
          <w:lang w:val="en-US" w:eastAsia="en-GB"/>
        </w:rPr>
        <w:t>Clinical Immunology Service</w:t>
      </w:r>
      <w:r w:rsidR="005950B3">
        <w:rPr>
          <w:rFonts w:asciiTheme="minorHAnsi" w:hAnsiTheme="minorHAnsi" w:cstheme="minorBidi"/>
          <w:sz w:val="22"/>
          <w:szCs w:val="22"/>
          <w:lang w:val="en-US" w:eastAsia="en-GB"/>
        </w:rPr>
        <w:t>s</w:t>
      </w:r>
      <w:r w:rsidR="00EC4E87" w:rsidRPr="00EC4E87">
        <w:rPr>
          <w:rFonts w:asciiTheme="minorHAnsi" w:hAnsiTheme="minorHAnsi" w:cstheme="minorBidi"/>
          <w:sz w:val="22"/>
          <w:szCs w:val="22"/>
          <w:lang w:val="en-US" w:eastAsia="en-GB"/>
        </w:rPr>
        <w:t xml:space="preserve"> at the University of Birmingham </w:t>
      </w:r>
      <w:r w:rsidR="00D7689F" w:rsidRPr="1A9A3483">
        <w:rPr>
          <w:rFonts w:asciiTheme="minorHAnsi" w:hAnsiTheme="minorHAnsi" w:cstheme="minorBidi"/>
          <w:sz w:val="22"/>
          <w:szCs w:val="22"/>
          <w:lang w:val="en-US" w:eastAsia="en-GB"/>
        </w:rPr>
        <w:t>in the post</w:t>
      </w:r>
      <w:r w:rsidR="005A58DC" w:rsidRPr="1A9A3483">
        <w:rPr>
          <w:rFonts w:asciiTheme="minorHAnsi" w:hAnsiTheme="minorHAnsi" w:cstheme="minorBidi"/>
          <w:sz w:val="22"/>
          <w:szCs w:val="22"/>
          <w:lang w:val="en-US" w:eastAsia="en-GB"/>
        </w:rPr>
        <w:t>. If you agreed to pr</w:t>
      </w:r>
      <w:r w:rsidR="00925AC3" w:rsidRPr="1A9A3483">
        <w:rPr>
          <w:rFonts w:asciiTheme="minorHAnsi" w:hAnsiTheme="minorHAnsi" w:cstheme="minorBidi"/>
          <w:sz w:val="22"/>
          <w:szCs w:val="22"/>
          <w:lang w:val="en-US" w:eastAsia="en-GB"/>
        </w:rPr>
        <w:t xml:space="preserve">ovide further blood samples, your </w:t>
      </w:r>
      <w:r w:rsidR="001812E0" w:rsidRPr="1A9A3483">
        <w:rPr>
          <w:rFonts w:asciiTheme="minorHAnsi" w:hAnsiTheme="minorHAnsi" w:cstheme="minorBidi"/>
          <w:sz w:val="22"/>
          <w:szCs w:val="22"/>
          <w:lang w:val="en-US" w:eastAsia="en-GB"/>
        </w:rPr>
        <w:t>HCP</w:t>
      </w:r>
      <w:r w:rsidR="00925AC3" w:rsidRPr="1A9A3483">
        <w:rPr>
          <w:rFonts w:asciiTheme="minorHAnsi" w:hAnsiTheme="minorHAnsi" w:cstheme="minorBidi"/>
          <w:sz w:val="22"/>
          <w:szCs w:val="22"/>
          <w:lang w:val="en-US" w:eastAsia="en-GB"/>
        </w:rPr>
        <w:t xml:space="preserve"> will contact you to schedule an appointment for you to attend your hospital or GP practice to provide </w:t>
      </w:r>
      <w:r w:rsidR="00D7689F" w:rsidRPr="1A9A3483">
        <w:rPr>
          <w:rFonts w:asciiTheme="minorHAnsi" w:hAnsiTheme="minorHAnsi" w:cstheme="minorBidi"/>
          <w:sz w:val="22"/>
          <w:szCs w:val="22"/>
          <w:lang w:val="en-US" w:eastAsia="en-GB"/>
        </w:rPr>
        <w:t>a</w:t>
      </w:r>
      <w:r w:rsidR="00925AC3" w:rsidRPr="1A9A3483">
        <w:rPr>
          <w:rFonts w:asciiTheme="minorHAnsi" w:hAnsiTheme="minorHAnsi" w:cstheme="minorBidi"/>
          <w:sz w:val="22"/>
          <w:szCs w:val="22"/>
          <w:lang w:val="en-US" w:eastAsia="en-GB"/>
        </w:rPr>
        <w:t xml:space="preserve"> sample and</w:t>
      </w:r>
      <w:r w:rsidR="00D7689F" w:rsidRPr="1A9A3483">
        <w:rPr>
          <w:rFonts w:asciiTheme="minorHAnsi" w:hAnsiTheme="minorHAnsi" w:cstheme="minorBidi"/>
          <w:sz w:val="22"/>
          <w:szCs w:val="22"/>
          <w:lang w:val="en-US" w:eastAsia="en-GB"/>
        </w:rPr>
        <w:t xml:space="preserve"> you will be asked</w:t>
      </w:r>
      <w:r w:rsidR="00925AC3" w:rsidRPr="1A9A3483">
        <w:rPr>
          <w:rFonts w:asciiTheme="minorHAnsi" w:hAnsiTheme="minorHAnsi" w:cstheme="minorBidi"/>
          <w:sz w:val="22"/>
          <w:szCs w:val="22"/>
          <w:lang w:val="en-US" w:eastAsia="en-GB"/>
        </w:rPr>
        <w:t xml:space="preserve"> to complete the questionnaire and </w:t>
      </w:r>
      <w:r w:rsidR="00170AC3" w:rsidRPr="1A9A3483">
        <w:rPr>
          <w:rFonts w:asciiTheme="minorHAnsi" w:hAnsiTheme="minorHAnsi" w:cstheme="minorBidi"/>
          <w:sz w:val="22"/>
          <w:szCs w:val="22"/>
          <w:lang w:val="en-US" w:eastAsia="en-GB"/>
        </w:rPr>
        <w:t>blood spot test</w:t>
      </w:r>
      <w:r w:rsidR="00D7689F" w:rsidRPr="1A9A3483">
        <w:rPr>
          <w:rFonts w:asciiTheme="minorHAnsi" w:hAnsiTheme="minorHAnsi" w:cstheme="minorBidi"/>
          <w:sz w:val="22"/>
          <w:szCs w:val="22"/>
          <w:lang w:val="en-US" w:eastAsia="en-GB"/>
        </w:rPr>
        <w:t xml:space="preserve"> whilst you are there</w:t>
      </w:r>
      <w:r w:rsidR="00925AC3" w:rsidRPr="1A9A3483">
        <w:rPr>
          <w:rFonts w:asciiTheme="minorHAnsi" w:hAnsiTheme="minorHAnsi" w:cstheme="minorBidi"/>
          <w:sz w:val="22"/>
          <w:szCs w:val="22"/>
          <w:lang w:val="en-US" w:eastAsia="en-GB"/>
        </w:rPr>
        <w:t>.</w:t>
      </w:r>
      <w:r w:rsidR="005A58DC" w:rsidRPr="1A9A3483">
        <w:rPr>
          <w:rFonts w:asciiTheme="minorHAnsi" w:hAnsiTheme="minorHAnsi" w:cstheme="minorBidi"/>
          <w:sz w:val="22"/>
          <w:szCs w:val="22"/>
          <w:lang w:val="en-US" w:eastAsia="en-GB"/>
        </w:rPr>
        <w:t xml:space="preserve"> </w:t>
      </w:r>
    </w:p>
    <w:p w14:paraId="34F25809" w14:textId="77777777" w:rsidR="001979B0" w:rsidRPr="001979B0" w:rsidRDefault="001979B0" w:rsidP="001979B0">
      <w:pPr>
        <w:pStyle w:val="ListParagraph"/>
        <w:rPr>
          <w:rFonts w:asciiTheme="minorHAnsi" w:hAnsiTheme="minorHAnsi" w:cstheme="minorBidi"/>
          <w:b/>
          <w:bCs/>
          <w:sz w:val="22"/>
          <w:szCs w:val="22"/>
          <w:lang w:val="en-US" w:eastAsia="en-GB"/>
        </w:rPr>
      </w:pPr>
    </w:p>
    <w:p w14:paraId="1BAC1D72" w14:textId="2CB8BFB3" w:rsidR="001979B0" w:rsidRPr="002D322A" w:rsidRDefault="001979B0" w:rsidP="11920919">
      <w:pPr>
        <w:pStyle w:val="ListParagraph"/>
        <w:numPr>
          <w:ilvl w:val="0"/>
          <w:numId w:val="31"/>
        </w:numPr>
        <w:rPr>
          <w:rFonts w:asciiTheme="minorHAnsi" w:hAnsiTheme="minorHAnsi" w:cstheme="minorBidi"/>
          <w:b/>
          <w:bCs/>
          <w:sz w:val="22"/>
          <w:szCs w:val="22"/>
          <w:lang w:val="en-US" w:eastAsia="en-GB"/>
        </w:rPr>
      </w:pPr>
      <w:r w:rsidRPr="11920919">
        <w:rPr>
          <w:rFonts w:asciiTheme="minorHAnsi" w:hAnsiTheme="minorHAnsi" w:cstheme="minorBidi"/>
          <w:b/>
          <w:bCs/>
          <w:sz w:val="22"/>
          <w:szCs w:val="22"/>
          <w:lang w:val="en-US" w:eastAsia="en-GB"/>
        </w:rPr>
        <w:t xml:space="preserve">12 months: </w:t>
      </w:r>
      <w:r w:rsidR="001843FB" w:rsidRPr="11920919">
        <w:rPr>
          <w:rFonts w:asciiTheme="minorHAnsi" w:hAnsiTheme="minorHAnsi" w:cstheme="minorBidi"/>
          <w:sz w:val="22"/>
          <w:szCs w:val="22"/>
          <w:lang w:val="en-US" w:eastAsia="en-GB"/>
        </w:rPr>
        <w:t xml:space="preserve">This will be held at your </w:t>
      </w:r>
      <w:r w:rsidR="631D5A26" w:rsidRPr="1E19CA6D">
        <w:rPr>
          <w:rFonts w:asciiTheme="minorHAnsi" w:hAnsiTheme="minorHAnsi" w:cstheme="minorBidi"/>
          <w:sz w:val="22"/>
          <w:szCs w:val="22"/>
          <w:lang w:val="en-US" w:eastAsia="en-GB"/>
        </w:rPr>
        <w:t xml:space="preserve">local </w:t>
      </w:r>
      <w:r w:rsidR="001843FB" w:rsidRPr="11920919">
        <w:rPr>
          <w:rFonts w:asciiTheme="minorHAnsi" w:hAnsiTheme="minorHAnsi" w:cstheme="minorBidi"/>
          <w:sz w:val="22"/>
          <w:szCs w:val="22"/>
          <w:lang w:val="en-US" w:eastAsia="en-GB"/>
        </w:rPr>
        <w:t>hospital or GP practice.</w:t>
      </w:r>
      <w:r w:rsidR="00FE6DC9" w:rsidRPr="11920919">
        <w:rPr>
          <w:rFonts w:asciiTheme="minorHAnsi" w:hAnsiTheme="minorHAnsi" w:cstheme="minorBidi"/>
          <w:sz w:val="22"/>
          <w:szCs w:val="22"/>
          <w:lang w:val="en-US" w:eastAsia="en-GB"/>
        </w:rPr>
        <w:t xml:space="preserve"> This appointment will take roughly 1-2 hours. The trained member of the research team will </w:t>
      </w:r>
      <w:r w:rsidR="001D6E6C" w:rsidRPr="11920919">
        <w:rPr>
          <w:rFonts w:asciiTheme="minorHAnsi" w:hAnsiTheme="minorHAnsi" w:cstheme="minorBidi"/>
          <w:sz w:val="22"/>
          <w:szCs w:val="22"/>
          <w:lang w:val="en-US" w:eastAsia="en-GB"/>
        </w:rPr>
        <w:t>ask you questions about your medical history, current medications, smoking status</w:t>
      </w:r>
      <w:r w:rsidR="00C73DAE" w:rsidRPr="11920919">
        <w:rPr>
          <w:rFonts w:asciiTheme="minorHAnsi" w:hAnsiTheme="minorHAnsi" w:cstheme="minorBidi"/>
          <w:sz w:val="22"/>
          <w:szCs w:val="22"/>
          <w:lang w:val="en-US" w:eastAsia="en-GB"/>
        </w:rPr>
        <w:t>, exacerbation rate</w:t>
      </w:r>
      <w:r w:rsidR="00D97A11" w:rsidRPr="11920919">
        <w:rPr>
          <w:rFonts w:asciiTheme="minorHAnsi" w:hAnsiTheme="minorHAnsi" w:cstheme="minorBidi"/>
          <w:sz w:val="22"/>
          <w:szCs w:val="22"/>
          <w:lang w:val="en-US" w:eastAsia="en-GB"/>
        </w:rPr>
        <w:t>/</w:t>
      </w:r>
      <w:r w:rsidR="00C73DAE" w:rsidRPr="11920919">
        <w:rPr>
          <w:rFonts w:asciiTheme="minorHAnsi" w:hAnsiTheme="minorHAnsi" w:cstheme="minorBidi"/>
          <w:sz w:val="22"/>
          <w:szCs w:val="22"/>
          <w:lang w:val="en-US" w:eastAsia="en-GB"/>
        </w:rPr>
        <w:t>symptoms</w:t>
      </w:r>
      <w:r w:rsidR="00D97A11" w:rsidRPr="11920919">
        <w:rPr>
          <w:rFonts w:asciiTheme="minorHAnsi" w:hAnsiTheme="minorHAnsi" w:cstheme="minorBidi"/>
          <w:sz w:val="22"/>
          <w:szCs w:val="22"/>
          <w:lang w:val="en-US" w:eastAsia="en-GB"/>
        </w:rPr>
        <w:t>/</w:t>
      </w:r>
      <w:r w:rsidR="00C73DAE" w:rsidRPr="11920919">
        <w:rPr>
          <w:rFonts w:asciiTheme="minorHAnsi" w:hAnsiTheme="minorHAnsi" w:cstheme="minorBidi"/>
          <w:sz w:val="22"/>
          <w:szCs w:val="22"/>
          <w:lang w:val="en-US" w:eastAsia="en-GB"/>
        </w:rPr>
        <w:t>treatments</w:t>
      </w:r>
      <w:r w:rsidR="001D6E6C" w:rsidRPr="11920919">
        <w:rPr>
          <w:rFonts w:asciiTheme="minorHAnsi" w:hAnsiTheme="minorHAnsi" w:cstheme="minorBidi"/>
          <w:sz w:val="22"/>
          <w:szCs w:val="22"/>
          <w:lang w:val="en-US" w:eastAsia="en-GB"/>
        </w:rPr>
        <w:t xml:space="preserve"> and </w:t>
      </w:r>
      <w:r w:rsidR="00FE6DC9" w:rsidRPr="11920919">
        <w:rPr>
          <w:rFonts w:asciiTheme="minorHAnsi" w:hAnsiTheme="minorHAnsi" w:cstheme="minorBidi"/>
          <w:sz w:val="22"/>
          <w:szCs w:val="22"/>
          <w:lang w:val="en-US" w:eastAsia="en-GB"/>
        </w:rPr>
        <w:t xml:space="preserve">complete a </w:t>
      </w:r>
      <w:r w:rsidR="00C73DAE" w:rsidRPr="11920919">
        <w:rPr>
          <w:rFonts w:asciiTheme="minorHAnsi" w:hAnsiTheme="minorHAnsi" w:cstheme="minorBidi"/>
          <w:sz w:val="22"/>
          <w:szCs w:val="22"/>
          <w:lang w:val="en-US" w:eastAsia="en-GB"/>
        </w:rPr>
        <w:t xml:space="preserve">short </w:t>
      </w:r>
      <w:r w:rsidR="00FE6DC9" w:rsidRPr="11920919">
        <w:rPr>
          <w:rFonts w:asciiTheme="minorHAnsi" w:hAnsiTheme="minorHAnsi" w:cstheme="minorBidi"/>
          <w:sz w:val="22"/>
          <w:szCs w:val="22"/>
          <w:lang w:val="en-US" w:eastAsia="en-GB"/>
        </w:rPr>
        <w:t>questionnaire with you</w:t>
      </w:r>
      <w:r w:rsidR="001D6E6C" w:rsidRPr="11920919">
        <w:rPr>
          <w:rFonts w:asciiTheme="minorHAnsi" w:hAnsiTheme="minorHAnsi" w:cstheme="minorBidi"/>
          <w:sz w:val="22"/>
          <w:szCs w:val="22"/>
          <w:lang w:val="en-US" w:eastAsia="en-GB"/>
        </w:rPr>
        <w:t xml:space="preserve">. </w:t>
      </w:r>
      <w:r w:rsidR="002D322A" w:rsidRPr="11920919">
        <w:rPr>
          <w:rFonts w:asciiTheme="minorHAnsi" w:hAnsiTheme="minorHAnsi" w:cstheme="minorBidi"/>
          <w:sz w:val="22"/>
          <w:szCs w:val="22"/>
          <w:lang w:val="en-US" w:eastAsia="en-GB"/>
        </w:rPr>
        <w:t xml:space="preserve">You will </w:t>
      </w:r>
      <w:r w:rsidR="00D97A11" w:rsidRPr="11920919">
        <w:rPr>
          <w:rFonts w:asciiTheme="minorHAnsi" w:hAnsiTheme="minorHAnsi" w:cstheme="minorBidi"/>
          <w:sz w:val="22"/>
          <w:szCs w:val="22"/>
          <w:lang w:val="en-US" w:eastAsia="en-GB"/>
        </w:rPr>
        <w:t xml:space="preserve">also </w:t>
      </w:r>
      <w:r w:rsidR="002D322A" w:rsidRPr="11920919">
        <w:rPr>
          <w:rFonts w:asciiTheme="minorHAnsi" w:hAnsiTheme="minorHAnsi" w:cstheme="minorBidi"/>
          <w:sz w:val="22"/>
          <w:szCs w:val="22"/>
          <w:lang w:val="en-US" w:eastAsia="en-GB"/>
        </w:rPr>
        <w:t xml:space="preserve">be asked to complete a </w:t>
      </w:r>
      <w:r w:rsidR="007A1BE7">
        <w:rPr>
          <w:rFonts w:asciiTheme="minorHAnsi" w:hAnsiTheme="minorHAnsi" w:cstheme="minorBidi"/>
          <w:sz w:val="22"/>
          <w:szCs w:val="22"/>
          <w:lang w:val="en-US" w:eastAsia="en-GB"/>
        </w:rPr>
        <w:t>finger</w:t>
      </w:r>
      <w:r w:rsidR="00A65F77">
        <w:rPr>
          <w:rFonts w:asciiTheme="minorHAnsi" w:hAnsiTheme="minorHAnsi" w:cstheme="minorBidi"/>
          <w:sz w:val="22"/>
          <w:szCs w:val="22"/>
          <w:lang w:val="en-US" w:eastAsia="en-GB"/>
        </w:rPr>
        <w:t>-</w:t>
      </w:r>
      <w:r w:rsidR="007A1BE7">
        <w:rPr>
          <w:rFonts w:asciiTheme="minorHAnsi" w:hAnsiTheme="minorHAnsi" w:cstheme="minorBidi"/>
          <w:sz w:val="22"/>
          <w:szCs w:val="22"/>
          <w:lang w:val="en-US" w:eastAsia="en-GB"/>
        </w:rPr>
        <w:t>prick</w:t>
      </w:r>
      <w:r w:rsidR="00A65F77">
        <w:rPr>
          <w:rFonts w:asciiTheme="minorHAnsi" w:hAnsiTheme="minorHAnsi" w:cstheme="minorBidi"/>
          <w:sz w:val="22"/>
          <w:szCs w:val="22"/>
          <w:lang w:val="en-US" w:eastAsia="en-GB"/>
        </w:rPr>
        <w:t xml:space="preserve"> blood</w:t>
      </w:r>
      <w:r w:rsidR="002D322A" w:rsidRPr="11920919">
        <w:rPr>
          <w:rFonts w:asciiTheme="minorHAnsi" w:hAnsiTheme="minorHAnsi" w:cstheme="minorBidi"/>
          <w:sz w:val="22"/>
          <w:szCs w:val="22"/>
          <w:lang w:val="en-US" w:eastAsia="en-GB"/>
        </w:rPr>
        <w:t xml:space="preserve"> test </w:t>
      </w:r>
      <w:r w:rsidR="002D322A" w:rsidRPr="11920919">
        <w:rPr>
          <w:rFonts w:asciiTheme="minorHAnsi" w:hAnsiTheme="minorHAnsi" w:cstheme="minorBidi"/>
          <w:sz w:val="22"/>
          <w:szCs w:val="22"/>
          <w:lang w:val="en-US" w:eastAsia="en-GB"/>
        </w:rPr>
        <w:lastRenderedPageBreak/>
        <w:t>(DBS</w:t>
      </w:r>
      <w:r w:rsidR="007A1BE7">
        <w:rPr>
          <w:rFonts w:asciiTheme="minorHAnsi" w:hAnsiTheme="minorHAnsi" w:cstheme="minorBidi"/>
          <w:sz w:val="22"/>
          <w:szCs w:val="22"/>
          <w:lang w:val="en-US" w:eastAsia="en-GB"/>
        </w:rPr>
        <w:t>).</w:t>
      </w:r>
      <w:r w:rsidR="002D482C">
        <w:rPr>
          <w:rFonts w:asciiTheme="minorHAnsi" w:hAnsiTheme="minorHAnsi" w:cstheme="minorBidi"/>
          <w:sz w:val="22"/>
          <w:szCs w:val="22"/>
          <w:lang w:val="en-US" w:eastAsia="en-GB"/>
        </w:rPr>
        <w:t xml:space="preserve"> </w:t>
      </w:r>
      <w:r w:rsidR="00885029">
        <w:rPr>
          <w:rFonts w:asciiTheme="minorHAnsi" w:hAnsiTheme="minorHAnsi" w:cstheme="minorBidi"/>
          <w:sz w:val="22"/>
          <w:szCs w:val="22"/>
          <w:lang w:val="en-US" w:eastAsia="en-GB"/>
        </w:rPr>
        <w:t>You will be also asked to give some blood sample i</w:t>
      </w:r>
      <w:r w:rsidR="00657507">
        <w:rPr>
          <w:rFonts w:asciiTheme="minorHAnsi" w:hAnsiTheme="minorHAnsi" w:cstheme="minorBidi"/>
          <w:sz w:val="22"/>
          <w:szCs w:val="22"/>
          <w:lang w:val="en-US" w:eastAsia="en-GB"/>
        </w:rPr>
        <w:t xml:space="preserve">f you </w:t>
      </w:r>
      <w:r w:rsidR="00885029">
        <w:rPr>
          <w:rFonts w:asciiTheme="minorHAnsi" w:hAnsiTheme="minorHAnsi" w:cstheme="minorBidi"/>
          <w:sz w:val="22"/>
          <w:szCs w:val="22"/>
          <w:lang w:val="en-US" w:eastAsia="en-GB"/>
        </w:rPr>
        <w:t>have agreed</w:t>
      </w:r>
      <w:r w:rsidR="00657507">
        <w:rPr>
          <w:rFonts w:asciiTheme="minorHAnsi" w:hAnsiTheme="minorHAnsi" w:cstheme="minorBidi"/>
          <w:sz w:val="22"/>
          <w:szCs w:val="22"/>
          <w:lang w:val="en-US" w:eastAsia="en-GB"/>
        </w:rPr>
        <w:t xml:space="preserve"> to </w:t>
      </w:r>
      <w:r w:rsidR="00E35D7A" w:rsidRPr="00E35D7A">
        <w:rPr>
          <w:rFonts w:asciiTheme="minorHAnsi" w:hAnsiTheme="minorHAnsi" w:cstheme="minorBidi"/>
          <w:sz w:val="22"/>
          <w:szCs w:val="22"/>
          <w:lang w:val="en-US" w:eastAsia="en-GB"/>
        </w:rPr>
        <w:t>provide additional blood samples when you completed the consent form</w:t>
      </w:r>
      <w:r w:rsidR="00885029">
        <w:rPr>
          <w:rFonts w:asciiTheme="minorHAnsi" w:hAnsiTheme="minorHAnsi" w:cstheme="minorBidi"/>
          <w:sz w:val="22"/>
          <w:szCs w:val="22"/>
          <w:lang w:val="en-US" w:eastAsia="en-GB"/>
        </w:rPr>
        <w:t>.</w:t>
      </w:r>
    </w:p>
    <w:p w14:paraId="198472CE" w14:textId="77777777" w:rsidR="00A214BB" w:rsidRPr="00A214BB" w:rsidRDefault="00A214BB" w:rsidP="00A214BB">
      <w:pPr>
        <w:pStyle w:val="ListParagraph"/>
        <w:rPr>
          <w:rFonts w:asciiTheme="minorHAnsi" w:hAnsiTheme="minorHAnsi" w:cstheme="minorBidi"/>
          <w:b/>
          <w:bCs/>
          <w:sz w:val="22"/>
          <w:szCs w:val="22"/>
          <w:lang w:val="en-US" w:eastAsia="en-GB"/>
        </w:rPr>
      </w:pPr>
    </w:p>
    <w:p w14:paraId="60D5E576" w14:textId="376AB2C4" w:rsidR="009D1C6C" w:rsidRDefault="005D732F" w:rsidP="00C46322">
      <w:pPr>
        <w:spacing w:after="0"/>
        <w:rPr>
          <w:rFonts w:asciiTheme="minorHAnsi" w:hAnsiTheme="minorHAnsi" w:cstheme="minorBidi"/>
          <w:color w:val="000000" w:themeColor="text1"/>
          <w:sz w:val="22"/>
          <w:szCs w:val="22"/>
        </w:rPr>
      </w:pPr>
      <w:r w:rsidRPr="5AEFDB6F">
        <w:rPr>
          <w:rFonts w:asciiTheme="minorHAnsi" w:hAnsiTheme="minorHAnsi" w:cstheme="minorBidi"/>
          <w:color w:val="000000" w:themeColor="text1"/>
          <w:sz w:val="22"/>
          <w:szCs w:val="22"/>
        </w:rPr>
        <w:t xml:space="preserve">Information will also be collected from your existing GP record where it is relevant to you taking part in this research, and information about hospital admissions will also be collected from electronic NHS records of all admissions, A&amp;E attendances and outpatient appointments at NHS hospitals in England. This information is collected and </w:t>
      </w:r>
      <w:r w:rsidR="00E210D1">
        <w:rPr>
          <w:rFonts w:asciiTheme="minorHAnsi" w:hAnsiTheme="minorHAnsi" w:cstheme="minorBidi"/>
          <w:color w:val="000000" w:themeColor="text1"/>
          <w:sz w:val="22"/>
          <w:szCs w:val="22"/>
        </w:rPr>
        <w:t xml:space="preserve">will be </w:t>
      </w:r>
      <w:r w:rsidRPr="5AEFDB6F">
        <w:rPr>
          <w:rFonts w:asciiTheme="minorHAnsi" w:hAnsiTheme="minorHAnsi" w:cstheme="minorBidi"/>
          <w:color w:val="000000" w:themeColor="text1"/>
          <w:sz w:val="22"/>
          <w:szCs w:val="22"/>
        </w:rPr>
        <w:t xml:space="preserve">submitted </w:t>
      </w:r>
      <w:r w:rsidR="00F315C3">
        <w:rPr>
          <w:rFonts w:asciiTheme="minorHAnsi" w:hAnsiTheme="minorHAnsi" w:cstheme="minorBidi"/>
          <w:color w:val="000000" w:themeColor="text1"/>
          <w:sz w:val="22"/>
          <w:szCs w:val="22"/>
        </w:rPr>
        <w:t xml:space="preserve">to STABILISE trial </w:t>
      </w:r>
      <w:r w:rsidR="00E3165A">
        <w:rPr>
          <w:rFonts w:asciiTheme="minorHAnsi" w:hAnsiTheme="minorHAnsi" w:cstheme="minorBidi"/>
          <w:color w:val="000000" w:themeColor="text1"/>
          <w:sz w:val="22"/>
          <w:szCs w:val="22"/>
        </w:rPr>
        <w:t>database</w:t>
      </w:r>
      <w:r w:rsidR="004524A7">
        <w:rPr>
          <w:rFonts w:asciiTheme="minorHAnsi" w:hAnsiTheme="minorHAnsi" w:cstheme="minorBidi"/>
          <w:color w:val="000000" w:themeColor="text1"/>
          <w:sz w:val="22"/>
          <w:szCs w:val="22"/>
        </w:rPr>
        <w:t>. STABILISE</w:t>
      </w:r>
      <w:r w:rsidR="00E3165A">
        <w:rPr>
          <w:rFonts w:asciiTheme="minorHAnsi" w:hAnsiTheme="minorHAnsi" w:cstheme="minorBidi"/>
          <w:color w:val="000000" w:themeColor="text1"/>
          <w:sz w:val="22"/>
          <w:szCs w:val="22"/>
        </w:rPr>
        <w:t xml:space="preserve"> </w:t>
      </w:r>
      <w:r w:rsidR="004C34F5">
        <w:rPr>
          <w:rFonts w:asciiTheme="minorHAnsi" w:hAnsiTheme="minorHAnsi" w:cstheme="minorBidi"/>
          <w:color w:val="000000" w:themeColor="text1"/>
          <w:sz w:val="22"/>
          <w:szCs w:val="22"/>
        </w:rPr>
        <w:t>trial cli</w:t>
      </w:r>
      <w:r w:rsidR="00D42D3D">
        <w:rPr>
          <w:rFonts w:asciiTheme="minorHAnsi" w:hAnsiTheme="minorHAnsi" w:cstheme="minorBidi"/>
          <w:color w:val="000000" w:themeColor="text1"/>
          <w:sz w:val="22"/>
          <w:szCs w:val="22"/>
        </w:rPr>
        <w:t xml:space="preserve">nical committee </w:t>
      </w:r>
      <w:r w:rsidR="00246DB3">
        <w:rPr>
          <w:rFonts w:asciiTheme="minorHAnsi" w:hAnsiTheme="minorHAnsi" w:cstheme="minorBidi"/>
          <w:color w:val="000000" w:themeColor="text1"/>
          <w:sz w:val="22"/>
          <w:szCs w:val="22"/>
        </w:rPr>
        <w:t xml:space="preserve">will review this information and </w:t>
      </w:r>
      <w:r w:rsidR="00D42D3D">
        <w:rPr>
          <w:rFonts w:asciiTheme="minorHAnsi" w:hAnsiTheme="minorHAnsi" w:cstheme="minorBidi"/>
          <w:color w:val="000000" w:themeColor="text1"/>
          <w:sz w:val="22"/>
          <w:szCs w:val="22"/>
        </w:rPr>
        <w:t>decide if you had a true exacerbation or not</w:t>
      </w:r>
      <w:r w:rsidRPr="5AEFDB6F">
        <w:rPr>
          <w:rFonts w:asciiTheme="minorHAnsi" w:hAnsiTheme="minorHAnsi" w:cstheme="minorBidi"/>
          <w:color w:val="000000" w:themeColor="text1"/>
          <w:sz w:val="22"/>
          <w:szCs w:val="22"/>
        </w:rPr>
        <w:t>.</w:t>
      </w:r>
    </w:p>
    <w:p w14:paraId="4423E016" w14:textId="77777777" w:rsidR="006A61E8" w:rsidRDefault="006A61E8" w:rsidP="00C46322">
      <w:pPr>
        <w:spacing w:after="0"/>
        <w:rPr>
          <w:rFonts w:asciiTheme="minorHAnsi" w:hAnsiTheme="minorHAnsi" w:cstheme="minorBidi"/>
          <w:color w:val="000000" w:themeColor="text1"/>
          <w:sz w:val="22"/>
          <w:szCs w:val="22"/>
        </w:rPr>
      </w:pPr>
    </w:p>
    <w:p w14:paraId="7BA7B182" w14:textId="77FF25B8" w:rsidR="006A61E8" w:rsidRPr="006A61E8" w:rsidRDefault="006A61E8" w:rsidP="006A61E8">
      <w:pPr>
        <w:spacing w:before="0" w:after="0"/>
        <w:rPr>
          <w:rFonts w:ascii="Calibri" w:hAnsi="Calibri"/>
          <w:sz w:val="24"/>
          <w:szCs w:val="24"/>
        </w:rPr>
      </w:pPr>
      <w:r w:rsidRPr="5DA0ACF0">
        <w:rPr>
          <w:rFonts w:ascii="Calibri" w:eastAsia="Calibri" w:hAnsi="Calibri"/>
          <w:b/>
          <w:bCs/>
          <w:i/>
          <w:iCs/>
          <w:sz w:val="24"/>
          <w:szCs w:val="24"/>
        </w:rPr>
        <w:t>Optional interview study:</w:t>
      </w:r>
      <w:r w:rsidRPr="5DA0ACF0">
        <w:rPr>
          <w:rFonts w:ascii="Calibri" w:eastAsia="Calibri" w:hAnsi="Calibri"/>
          <w:sz w:val="24"/>
          <w:szCs w:val="24"/>
        </w:rPr>
        <w:t xml:space="preserve"> </w:t>
      </w:r>
      <w:r w:rsidR="00247F06" w:rsidRPr="5DA0ACF0">
        <w:rPr>
          <w:rFonts w:ascii="Calibri" w:eastAsia="Calibri" w:hAnsi="Calibri"/>
          <w:sz w:val="24"/>
          <w:szCs w:val="24"/>
        </w:rPr>
        <w:t xml:space="preserve">If </w:t>
      </w:r>
      <w:r w:rsidR="00C11C90" w:rsidRPr="5DA0ACF0">
        <w:rPr>
          <w:rFonts w:ascii="Calibri" w:eastAsia="Calibri" w:hAnsi="Calibri"/>
          <w:sz w:val="24"/>
          <w:szCs w:val="24"/>
        </w:rPr>
        <w:t>on your consent form,</w:t>
      </w:r>
      <w:r w:rsidR="00776EB1" w:rsidRPr="5DA0ACF0">
        <w:rPr>
          <w:rFonts w:ascii="Calibri" w:eastAsia="Calibri" w:hAnsi="Calibri"/>
          <w:sz w:val="24"/>
          <w:szCs w:val="24"/>
        </w:rPr>
        <w:t xml:space="preserve"> </w:t>
      </w:r>
      <w:r w:rsidR="00686374" w:rsidRPr="5DA0ACF0">
        <w:rPr>
          <w:rFonts w:ascii="Calibri" w:eastAsia="Calibri" w:hAnsi="Calibri"/>
          <w:sz w:val="24"/>
          <w:szCs w:val="24"/>
        </w:rPr>
        <w:t xml:space="preserve">you agreed to be contacted about the interview study, </w:t>
      </w:r>
      <w:r w:rsidR="00E57D5B" w:rsidRPr="5DA0ACF0">
        <w:rPr>
          <w:rFonts w:ascii="Calibri" w:eastAsia="Calibri" w:hAnsi="Calibri"/>
          <w:sz w:val="24"/>
          <w:szCs w:val="24"/>
        </w:rPr>
        <w:t>o</w:t>
      </w:r>
      <w:r w:rsidRPr="5DA0ACF0">
        <w:rPr>
          <w:rFonts w:ascii="Calibri" w:eastAsia="Calibri" w:hAnsi="Calibri"/>
          <w:sz w:val="24"/>
          <w:szCs w:val="24"/>
        </w:rPr>
        <w:t>ne of our researchers will contact</w:t>
      </w:r>
      <w:r w:rsidR="00E57D5B" w:rsidRPr="5DA0ACF0">
        <w:rPr>
          <w:rFonts w:ascii="Calibri" w:eastAsia="Calibri" w:hAnsi="Calibri"/>
          <w:sz w:val="24"/>
          <w:szCs w:val="24"/>
        </w:rPr>
        <w:t xml:space="preserve"> you </w:t>
      </w:r>
      <w:r w:rsidR="000C4F94" w:rsidRPr="5DA0ACF0">
        <w:rPr>
          <w:rFonts w:ascii="Calibri" w:eastAsia="Calibri" w:hAnsi="Calibri"/>
          <w:sz w:val="24"/>
          <w:szCs w:val="24"/>
        </w:rPr>
        <w:t>during the trial.</w:t>
      </w:r>
      <w:r w:rsidR="002A00C0" w:rsidRPr="5DA0ACF0">
        <w:rPr>
          <w:rFonts w:ascii="Calibri" w:eastAsia="Calibri" w:hAnsi="Calibri"/>
          <w:sz w:val="24"/>
          <w:szCs w:val="24"/>
        </w:rPr>
        <w:t xml:space="preserve"> </w:t>
      </w:r>
      <w:r w:rsidR="003F2CAF" w:rsidRPr="5DA0ACF0">
        <w:rPr>
          <w:rFonts w:ascii="Calibri" w:eastAsia="Calibri" w:hAnsi="Calibri"/>
          <w:sz w:val="24"/>
          <w:szCs w:val="24"/>
        </w:rPr>
        <w:t>I</w:t>
      </w:r>
      <w:r w:rsidRPr="5DA0ACF0">
        <w:rPr>
          <w:rFonts w:ascii="Calibri" w:eastAsia="Calibri" w:hAnsi="Calibri"/>
          <w:sz w:val="24"/>
          <w:szCs w:val="24"/>
        </w:rPr>
        <w:t xml:space="preserve">f </w:t>
      </w:r>
      <w:r w:rsidR="0014457C" w:rsidRPr="5DA0ACF0">
        <w:rPr>
          <w:rFonts w:ascii="Calibri" w:eastAsia="Calibri" w:hAnsi="Calibri"/>
          <w:sz w:val="24"/>
          <w:szCs w:val="24"/>
        </w:rPr>
        <w:t xml:space="preserve">at this time </w:t>
      </w:r>
      <w:r w:rsidRPr="5DA0ACF0">
        <w:rPr>
          <w:rFonts w:ascii="Calibri" w:eastAsia="Calibri" w:hAnsi="Calibri"/>
          <w:sz w:val="24"/>
          <w:szCs w:val="24"/>
        </w:rPr>
        <w:t>you are still happy to take part</w:t>
      </w:r>
      <w:r w:rsidR="0014457C" w:rsidRPr="5DA0ACF0">
        <w:rPr>
          <w:rFonts w:ascii="Calibri" w:eastAsia="Calibri" w:hAnsi="Calibri"/>
          <w:sz w:val="24"/>
          <w:szCs w:val="24"/>
        </w:rPr>
        <w:t>,</w:t>
      </w:r>
      <w:r w:rsidRPr="5DA0ACF0">
        <w:rPr>
          <w:rFonts w:ascii="Calibri" w:eastAsia="Calibri" w:hAnsi="Calibri"/>
          <w:sz w:val="24"/>
          <w:szCs w:val="24"/>
        </w:rPr>
        <w:t xml:space="preserve"> </w:t>
      </w:r>
      <w:r w:rsidR="003F2CAF" w:rsidRPr="5DA0ACF0">
        <w:rPr>
          <w:rFonts w:ascii="Calibri" w:eastAsia="Calibri" w:hAnsi="Calibri"/>
          <w:sz w:val="24"/>
          <w:szCs w:val="24"/>
        </w:rPr>
        <w:t xml:space="preserve">they will arrange a time </w:t>
      </w:r>
      <w:r w:rsidRPr="5DA0ACF0">
        <w:rPr>
          <w:rFonts w:ascii="Calibri" w:eastAsia="Calibri" w:hAnsi="Calibri"/>
          <w:sz w:val="24"/>
          <w:szCs w:val="24"/>
        </w:rPr>
        <w:t xml:space="preserve">for you to talk </w:t>
      </w:r>
      <w:r w:rsidR="007D50B8" w:rsidRPr="5DA0ACF0">
        <w:rPr>
          <w:rFonts w:ascii="Calibri" w:hAnsi="Calibri" w:cs="Calibri"/>
          <w:sz w:val="24"/>
          <w:szCs w:val="24"/>
          <w:lang w:eastAsia="en-GB"/>
        </w:rPr>
        <w:t>about your experiences of COPD and the health care you have received</w:t>
      </w:r>
      <w:r w:rsidRPr="5DA0ACF0">
        <w:rPr>
          <w:rFonts w:ascii="Calibri" w:eastAsia="Calibri" w:hAnsi="Calibri"/>
          <w:sz w:val="24"/>
          <w:szCs w:val="24"/>
        </w:rPr>
        <w:t>.</w:t>
      </w:r>
      <w:r w:rsidR="006C7379" w:rsidRPr="5DA0ACF0">
        <w:rPr>
          <w:rFonts w:ascii="Calibri" w:hAnsi="Calibri" w:cs="Calibri"/>
          <w:sz w:val="24"/>
          <w:szCs w:val="24"/>
          <w:lang w:eastAsia="en-GB"/>
        </w:rPr>
        <w:t xml:space="preserve"> They will ask </w:t>
      </w:r>
      <w:r w:rsidR="00AA694C" w:rsidRPr="5DA0ACF0">
        <w:rPr>
          <w:rFonts w:ascii="Calibri" w:hAnsi="Calibri" w:cs="Calibri"/>
          <w:sz w:val="24"/>
          <w:szCs w:val="24"/>
          <w:lang w:eastAsia="en-GB"/>
        </w:rPr>
        <w:t xml:space="preserve">about </w:t>
      </w:r>
      <w:r w:rsidR="006C7379" w:rsidRPr="5DA0ACF0">
        <w:rPr>
          <w:rFonts w:ascii="Calibri" w:hAnsi="Calibri" w:cs="Calibri"/>
          <w:sz w:val="24"/>
          <w:szCs w:val="24"/>
          <w:lang w:eastAsia="en-GB"/>
        </w:rPr>
        <w:t>your perceptions of different treatments to help manage COPD, including your experiences and views on vaccinations.</w:t>
      </w:r>
    </w:p>
    <w:p w14:paraId="6A83A351" w14:textId="77777777" w:rsidR="006A61E8" w:rsidRDefault="006A61E8" w:rsidP="00C46322">
      <w:pPr>
        <w:spacing w:after="0"/>
        <w:rPr>
          <w:rFonts w:asciiTheme="minorHAnsi" w:hAnsiTheme="minorHAnsi" w:cstheme="minorBidi"/>
          <w:color w:val="000000" w:themeColor="text1"/>
          <w:sz w:val="22"/>
          <w:szCs w:val="22"/>
        </w:rPr>
      </w:pPr>
    </w:p>
    <w:p w14:paraId="6C957249" w14:textId="7327F8AA" w:rsidR="006A61E8" w:rsidRPr="006A61E8" w:rsidRDefault="006A61E8" w:rsidP="006A61E8">
      <w:pPr>
        <w:spacing w:before="0" w:after="0"/>
        <w:rPr>
          <w:rFonts w:ascii="Calibri" w:hAnsi="Calibri"/>
          <w:sz w:val="24"/>
          <w:szCs w:val="24"/>
        </w:rPr>
      </w:pPr>
      <w:r w:rsidRPr="5DA0ACF0">
        <w:rPr>
          <w:rFonts w:ascii="Calibri" w:eastAsia="Calibri" w:hAnsi="Calibri"/>
          <w:b/>
          <w:bCs/>
          <w:i/>
          <w:iCs/>
          <w:sz w:val="24"/>
          <w:szCs w:val="24"/>
        </w:rPr>
        <w:t xml:space="preserve">Optional </w:t>
      </w:r>
      <w:r w:rsidR="00123A7A" w:rsidRPr="5DA0ACF0">
        <w:rPr>
          <w:rFonts w:ascii="Calibri" w:eastAsia="Calibri" w:hAnsi="Calibri"/>
          <w:b/>
          <w:bCs/>
          <w:i/>
          <w:iCs/>
          <w:sz w:val="24"/>
          <w:szCs w:val="24"/>
        </w:rPr>
        <w:t>Mecha</w:t>
      </w:r>
      <w:r w:rsidR="00BC42E7" w:rsidRPr="5DA0ACF0">
        <w:rPr>
          <w:rFonts w:ascii="Calibri" w:eastAsia="Calibri" w:hAnsi="Calibri"/>
          <w:b/>
          <w:bCs/>
          <w:i/>
          <w:iCs/>
          <w:sz w:val="24"/>
          <w:szCs w:val="24"/>
        </w:rPr>
        <w:t>nistic sub-</w:t>
      </w:r>
      <w:r w:rsidRPr="5DA0ACF0">
        <w:rPr>
          <w:rFonts w:ascii="Calibri" w:eastAsia="Calibri" w:hAnsi="Calibri"/>
          <w:b/>
          <w:bCs/>
          <w:i/>
          <w:iCs/>
          <w:sz w:val="24"/>
          <w:szCs w:val="24"/>
        </w:rPr>
        <w:t>study:</w:t>
      </w:r>
      <w:r w:rsidRPr="5DA0ACF0">
        <w:rPr>
          <w:rFonts w:ascii="Calibri" w:eastAsia="Calibri" w:hAnsi="Calibri"/>
          <w:sz w:val="24"/>
          <w:szCs w:val="24"/>
        </w:rPr>
        <w:t xml:space="preserve"> </w:t>
      </w:r>
      <w:r w:rsidR="1860C791" w:rsidRPr="00B53495">
        <w:rPr>
          <w:rFonts w:ascii="Calibri" w:eastAsia="Calibri" w:hAnsi="Calibri"/>
          <w:sz w:val="22"/>
          <w:szCs w:val="22"/>
        </w:rPr>
        <w:t>This sub-study will check how the immune system responds to the BCG vaccine.</w:t>
      </w:r>
      <w:r w:rsidR="007A4CD0" w:rsidRPr="00B53495">
        <w:rPr>
          <w:rFonts w:ascii="Calibri" w:eastAsia="Calibri" w:hAnsi="Calibri"/>
          <w:sz w:val="22"/>
          <w:szCs w:val="22"/>
        </w:rPr>
        <w:t xml:space="preserve"> We aim to recruit </w:t>
      </w:r>
      <w:r w:rsidR="008711D5" w:rsidRPr="00B53495">
        <w:rPr>
          <w:rFonts w:ascii="Calibri" w:eastAsia="Calibri" w:hAnsi="Calibri"/>
          <w:sz w:val="22"/>
          <w:szCs w:val="22"/>
        </w:rPr>
        <w:t xml:space="preserve">only </w:t>
      </w:r>
      <w:r w:rsidR="007A4CD0" w:rsidRPr="00B53495">
        <w:rPr>
          <w:rFonts w:ascii="Calibri" w:eastAsia="Calibri" w:hAnsi="Calibri"/>
          <w:sz w:val="22"/>
          <w:szCs w:val="22"/>
        </w:rPr>
        <w:t xml:space="preserve">80 </w:t>
      </w:r>
      <w:r w:rsidR="00D515BC" w:rsidRPr="00B53495">
        <w:rPr>
          <w:rFonts w:ascii="Calibri" w:eastAsia="Calibri" w:hAnsi="Calibri"/>
          <w:sz w:val="22"/>
          <w:szCs w:val="22"/>
        </w:rPr>
        <w:t xml:space="preserve">randomly selected </w:t>
      </w:r>
      <w:r w:rsidR="007A4CD0" w:rsidRPr="00B53495">
        <w:rPr>
          <w:rFonts w:ascii="Calibri" w:eastAsia="Calibri" w:hAnsi="Calibri"/>
          <w:sz w:val="22"/>
          <w:szCs w:val="22"/>
        </w:rPr>
        <w:t>par</w:t>
      </w:r>
      <w:r w:rsidR="000909E1" w:rsidRPr="00B53495">
        <w:rPr>
          <w:rFonts w:ascii="Calibri" w:eastAsia="Calibri" w:hAnsi="Calibri"/>
          <w:sz w:val="22"/>
          <w:szCs w:val="22"/>
        </w:rPr>
        <w:t xml:space="preserve">ticipants for this </w:t>
      </w:r>
      <w:r w:rsidR="00481E33" w:rsidRPr="00B53495">
        <w:rPr>
          <w:rFonts w:ascii="Calibri" w:eastAsia="Calibri" w:hAnsi="Calibri"/>
          <w:sz w:val="22"/>
          <w:szCs w:val="22"/>
        </w:rPr>
        <w:t>sub-</w:t>
      </w:r>
      <w:r w:rsidR="000909E1" w:rsidRPr="00B53495">
        <w:rPr>
          <w:rFonts w:ascii="Calibri" w:eastAsia="Calibri" w:hAnsi="Calibri"/>
          <w:sz w:val="22"/>
          <w:szCs w:val="22"/>
        </w:rPr>
        <w:t>study</w:t>
      </w:r>
      <w:r w:rsidRPr="00B53495">
        <w:rPr>
          <w:rFonts w:ascii="Calibri" w:eastAsia="Calibri" w:hAnsi="Calibri"/>
          <w:sz w:val="22"/>
          <w:szCs w:val="22"/>
        </w:rPr>
        <w:t>.</w:t>
      </w:r>
      <w:r w:rsidR="001B3B2E" w:rsidRPr="5DA0ACF0">
        <w:rPr>
          <w:rFonts w:ascii="Calibri" w:eastAsia="Calibri" w:hAnsi="Calibri"/>
          <w:sz w:val="22"/>
          <w:szCs w:val="22"/>
        </w:rPr>
        <w:t xml:space="preserve"> </w:t>
      </w:r>
      <w:r w:rsidR="4E17EC23" w:rsidRPr="5DA0ACF0">
        <w:rPr>
          <w:rFonts w:ascii="Calibri" w:eastAsia="Calibri" w:hAnsi="Calibri"/>
          <w:sz w:val="22"/>
          <w:szCs w:val="22"/>
        </w:rPr>
        <w:t>I</w:t>
      </w:r>
      <w:r w:rsidR="002A2C8D" w:rsidRPr="5DA0ACF0">
        <w:rPr>
          <w:rFonts w:ascii="Calibri" w:eastAsia="Calibri" w:hAnsi="Calibri"/>
          <w:sz w:val="22"/>
          <w:szCs w:val="22"/>
        </w:rPr>
        <w:t>f you agreed to take part and were among the 80 participants selected</w:t>
      </w:r>
      <w:r w:rsidR="00A01D3A" w:rsidRPr="5DA0ACF0">
        <w:rPr>
          <w:rFonts w:ascii="Calibri" w:eastAsia="Calibri" w:hAnsi="Calibri"/>
          <w:sz w:val="22"/>
          <w:szCs w:val="22"/>
        </w:rPr>
        <w:t xml:space="preserve">, this </w:t>
      </w:r>
      <w:r w:rsidR="001B3B2E" w:rsidRPr="5DA0ACF0">
        <w:rPr>
          <w:rFonts w:ascii="Calibri" w:eastAsia="Calibri" w:hAnsi="Calibri"/>
          <w:sz w:val="22"/>
          <w:szCs w:val="22"/>
        </w:rPr>
        <w:t xml:space="preserve">will require you to </w:t>
      </w:r>
      <w:r w:rsidR="00C2772B" w:rsidRPr="5DA0ACF0">
        <w:rPr>
          <w:rFonts w:ascii="Calibri" w:eastAsia="Calibri" w:hAnsi="Calibri"/>
          <w:sz w:val="22"/>
          <w:szCs w:val="22"/>
        </w:rPr>
        <w:t xml:space="preserve">visit your local research site at one, three and twelve months. </w:t>
      </w:r>
      <w:r w:rsidR="00043792" w:rsidRPr="5DA0ACF0">
        <w:rPr>
          <w:rFonts w:ascii="Calibri" w:eastAsia="Calibri" w:hAnsi="Calibri"/>
          <w:sz w:val="22"/>
          <w:szCs w:val="22"/>
        </w:rPr>
        <w:t xml:space="preserve">The visits will be arranged by </w:t>
      </w:r>
      <w:r w:rsidR="0061360D" w:rsidRPr="5DA0ACF0">
        <w:rPr>
          <w:rFonts w:ascii="Calibri" w:eastAsia="Calibri" w:hAnsi="Calibri"/>
          <w:sz w:val="22"/>
          <w:szCs w:val="22"/>
        </w:rPr>
        <w:t xml:space="preserve">the research </w:t>
      </w:r>
      <w:r w:rsidR="000F5BED" w:rsidRPr="5DA0ACF0">
        <w:rPr>
          <w:rFonts w:ascii="Calibri" w:eastAsia="Calibri" w:hAnsi="Calibri"/>
          <w:sz w:val="22"/>
          <w:szCs w:val="22"/>
        </w:rPr>
        <w:t>site,</w:t>
      </w:r>
      <w:r w:rsidR="0061360D" w:rsidRPr="5DA0ACF0">
        <w:rPr>
          <w:rFonts w:ascii="Calibri" w:eastAsia="Calibri" w:hAnsi="Calibri"/>
          <w:sz w:val="22"/>
          <w:szCs w:val="22"/>
        </w:rPr>
        <w:t xml:space="preserve"> and y</w:t>
      </w:r>
      <w:r w:rsidR="00C2772B" w:rsidRPr="5DA0ACF0">
        <w:rPr>
          <w:rFonts w:ascii="Calibri" w:eastAsia="Calibri" w:hAnsi="Calibri"/>
          <w:sz w:val="22"/>
          <w:szCs w:val="22"/>
        </w:rPr>
        <w:t xml:space="preserve">ou will be </w:t>
      </w:r>
      <w:r w:rsidR="00954FFD" w:rsidRPr="5DA0ACF0">
        <w:rPr>
          <w:rFonts w:ascii="Calibri" w:eastAsia="Calibri" w:hAnsi="Calibri"/>
          <w:sz w:val="22"/>
          <w:szCs w:val="22"/>
        </w:rPr>
        <w:t xml:space="preserve">asked to </w:t>
      </w:r>
      <w:r w:rsidR="003547B9" w:rsidRPr="5DA0ACF0">
        <w:rPr>
          <w:rFonts w:ascii="Calibri" w:eastAsia="Calibri" w:hAnsi="Calibri"/>
          <w:sz w:val="22"/>
          <w:szCs w:val="22"/>
        </w:rPr>
        <w:t xml:space="preserve">provide additional blood samples </w:t>
      </w:r>
      <w:r w:rsidR="53D3294C" w:rsidRPr="5DA0ACF0">
        <w:rPr>
          <w:rFonts w:ascii="Calibri" w:eastAsia="Calibri" w:hAnsi="Calibri"/>
          <w:sz w:val="22"/>
          <w:szCs w:val="22"/>
        </w:rPr>
        <w:t>during these visits.</w:t>
      </w:r>
      <w:bookmarkStart w:id="2" w:name="_Hlk177459646"/>
      <w:r w:rsidR="00D515BC" w:rsidRPr="5DA0ACF0">
        <w:rPr>
          <w:rStyle w:val="Heading1Char"/>
          <w:rFonts w:ascii="Calibri" w:hAnsi="Calibri" w:cs="Calibri"/>
          <w:color w:val="000000" w:themeColor="text1"/>
          <w:sz w:val="22"/>
          <w:szCs w:val="22"/>
        </w:rPr>
        <w:t xml:space="preserve"> </w:t>
      </w:r>
    </w:p>
    <w:bookmarkEnd w:id="2"/>
    <w:p w14:paraId="7BAD16E9" w14:textId="77777777" w:rsidR="006A61E8" w:rsidRDefault="006A61E8" w:rsidP="00C46322">
      <w:pPr>
        <w:spacing w:after="0"/>
        <w:rPr>
          <w:rFonts w:asciiTheme="minorHAnsi" w:hAnsiTheme="minorHAnsi" w:cstheme="minorBidi"/>
          <w:color w:val="000000" w:themeColor="text1"/>
          <w:sz w:val="22"/>
          <w:szCs w:val="22"/>
        </w:rPr>
      </w:pPr>
    </w:p>
    <w:p w14:paraId="4A6BF315" w14:textId="77777777" w:rsidR="00887160" w:rsidRDefault="00887160" w:rsidP="00C46322">
      <w:pPr>
        <w:spacing w:after="0"/>
        <w:rPr>
          <w:rFonts w:asciiTheme="minorHAnsi" w:hAnsiTheme="minorHAnsi" w:cstheme="minorBid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9D0387" w14:paraId="18923B26" w14:textId="77777777" w:rsidTr="009D0387">
        <w:tc>
          <w:tcPr>
            <w:tcW w:w="9737" w:type="dxa"/>
            <w:shd w:val="clear" w:color="auto" w:fill="DEEAF6" w:themeFill="accent1" w:themeFillTint="33"/>
          </w:tcPr>
          <w:p w14:paraId="637B9F11" w14:textId="575616A7" w:rsidR="009D0387" w:rsidRPr="009D0387" w:rsidRDefault="009D0387" w:rsidP="009D0387">
            <w:pPr>
              <w:pStyle w:val="ListParagraph"/>
              <w:numPr>
                <w:ilvl w:val="0"/>
                <w:numId w:val="19"/>
              </w:numPr>
              <w:spacing w:after="0"/>
              <w:ind w:left="316"/>
              <w:rPr>
                <w:rFonts w:asciiTheme="minorHAnsi" w:hAnsiTheme="minorHAnsi" w:cstheme="minorHAnsi"/>
                <w:b/>
                <w:color w:val="000000"/>
                <w:sz w:val="28"/>
                <w:szCs w:val="32"/>
              </w:rPr>
            </w:pPr>
            <w:r w:rsidRPr="009D0387">
              <w:rPr>
                <w:rFonts w:asciiTheme="minorHAnsi" w:hAnsiTheme="minorHAnsi" w:cstheme="minorHAnsi"/>
                <w:b/>
                <w:color w:val="000000"/>
                <w:sz w:val="28"/>
                <w:szCs w:val="32"/>
              </w:rPr>
              <w:t>What are the possible benefits of taking part?</w:t>
            </w:r>
          </w:p>
        </w:tc>
      </w:tr>
    </w:tbl>
    <w:p w14:paraId="7F933038" w14:textId="51AC4DE4" w:rsidR="00B575AC" w:rsidRDefault="00B575AC" w:rsidP="11920919">
      <w:pPr>
        <w:spacing w:before="120" w:after="0"/>
        <w:rPr>
          <w:rFonts w:asciiTheme="minorHAnsi" w:hAnsiTheme="minorHAnsi" w:cstheme="minorBidi"/>
          <w:color w:val="000000"/>
          <w:sz w:val="22"/>
          <w:szCs w:val="22"/>
        </w:rPr>
      </w:pPr>
      <w:r w:rsidRPr="11920919">
        <w:rPr>
          <w:rFonts w:asciiTheme="minorHAnsi" w:hAnsiTheme="minorHAnsi" w:cstheme="minorBidi"/>
          <w:color w:val="000000" w:themeColor="text1"/>
          <w:sz w:val="22"/>
          <w:szCs w:val="22"/>
        </w:rPr>
        <w:t xml:space="preserve">We cannot predict whether you will benefit directly from taking part in this </w:t>
      </w:r>
      <w:r w:rsidR="001C21A4" w:rsidRPr="11920919">
        <w:rPr>
          <w:rFonts w:asciiTheme="minorHAnsi" w:hAnsiTheme="minorHAnsi" w:cstheme="minorBidi"/>
          <w:color w:val="000000" w:themeColor="text1"/>
          <w:sz w:val="22"/>
          <w:szCs w:val="22"/>
        </w:rPr>
        <w:t>trial</w:t>
      </w:r>
      <w:r w:rsidRPr="11920919">
        <w:rPr>
          <w:rFonts w:asciiTheme="minorHAnsi" w:hAnsiTheme="minorHAnsi" w:cstheme="minorBidi"/>
          <w:color w:val="000000" w:themeColor="text1"/>
          <w:sz w:val="22"/>
          <w:szCs w:val="22"/>
        </w:rPr>
        <w:t xml:space="preserve">, but the information we get from carrying out this </w:t>
      </w:r>
      <w:r w:rsidR="001C21A4" w:rsidRPr="11920919">
        <w:rPr>
          <w:rFonts w:asciiTheme="minorHAnsi" w:hAnsiTheme="minorHAnsi" w:cstheme="minorBidi"/>
          <w:color w:val="000000" w:themeColor="text1"/>
          <w:sz w:val="22"/>
          <w:szCs w:val="22"/>
        </w:rPr>
        <w:t>trial</w:t>
      </w:r>
      <w:r w:rsidRPr="11920919">
        <w:rPr>
          <w:rFonts w:asciiTheme="minorHAnsi" w:hAnsiTheme="minorHAnsi" w:cstheme="minorBidi"/>
          <w:color w:val="000000" w:themeColor="text1"/>
          <w:sz w:val="22"/>
          <w:szCs w:val="22"/>
        </w:rPr>
        <w:t xml:space="preserve"> could potentially change the way people with COPD</w:t>
      </w:r>
      <w:r w:rsidR="00965B9E">
        <w:rPr>
          <w:rFonts w:asciiTheme="minorHAnsi" w:hAnsiTheme="minorHAnsi" w:cstheme="minorBidi"/>
          <w:color w:val="000000" w:themeColor="text1"/>
          <w:sz w:val="22"/>
          <w:szCs w:val="22"/>
        </w:rPr>
        <w:t xml:space="preserve"> </w:t>
      </w:r>
      <w:r w:rsidR="00187308" w:rsidRPr="11920919">
        <w:rPr>
          <w:rFonts w:asciiTheme="minorHAnsi" w:hAnsiTheme="minorHAnsi" w:cstheme="minorBidi"/>
          <w:color w:val="000000" w:themeColor="text1"/>
          <w:sz w:val="22"/>
          <w:szCs w:val="22"/>
        </w:rPr>
        <w:t>are</w:t>
      </w:r>
      <w:r w:rsidRPr="11920919">
        <w:rPr>
          <w:rFonts w:asciiTheme="minorHAnsi" w:hAnsiTheme="minorHAnsi" w:cstheme="minorBidi"/>
          <w:color w:val="000000" w:themeColor="text1"/>
          <w:sz w:val="22"/>
          <w:szCs w:val="22"/>
        </w:rPr>
        <w:t xml:space="preserve"> treated.  Many of the tests and treatments used in hospitals today have been developed with the help of people who took part in research. </w:t>
      </w:r>
    </w:p>
    <w:p w14:paraId="4446EA9A" w14:textId="77777777" w:rsidR="00B575AC" w:rsidRDefault="00B575AC" w:rsidP="00C46322">
      <w:pPr>
        <w:spacing w:after="0"/>
        <w:rPr>
          <w:rFonts w:asciiTheme="minorHAnsi" w:hAnsiTheme="minorHAnsi" w:cstheme="minorHAnsi"/>
          <w:color w:val="000000"/>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1836F9" w14:paraId="055436C9" w14:textId="77777777" w:rsidTr="001836F9">
        <w:tc>
          <w:tcPr>
            <w:tcW w:w="9737" w:type="dxa"/>
            <w:shd w:val="clear" w:color="auto" w:fill="DEEAF6" w:themeFill="accent1" w:themeFillTint="33"/>
          </w:tcPr>
          <w:p w14:paraId="20194AB8" w14:textId="443BD85C" w:rsidR="001836F9" w:rsidRPr="001836F9" w:rsidRDefault="001836F9" w:rsidP="001836F9">
            <w:pPr>
              <w:pStyle w:val="ListParagraph"/>
              <w:numPr>
                <w:ilvl w:val="0"/>
                <w:numId w:val="19"/>
              </w:numPr>
              <w:spacing w:after="0"/>
              <w:ind w:left="316"/>
              <w:rPr>
                <w:rFonts w:asciiTheme="minorHAnsi" w:hAnsiTheme="minorHAnsi" w:cstheme="minorHAnsi"/>
                <w:b/>
                <w:bCs/>
                <w:color w:val="000000"/>
                <w:sz w:val="28"/>
                <w:szCs w:val="28"/>
              </w:rPr>
            </w:pPr>
            <w:r w:rsidRPr="001836F9">
              <w:rPr>
                <w:rFonts w:asciiTheme="minorHAnsi" w:hAnsiTheme="minorHAnsi" w:cstheme="minorHAnsi"/>
                <w:b/>
                <w:bCs/>
                <w:color w:val="000000"/>
                <w:sz w:val="28"/>
                <w:szCs w:val="28"/>
              </w:rPr>
              <w:t>What are the possible disadvantages and risks of taking part?</w:t>
            </w:r>
          </w:p>
        </w:tc>
      </w:tr>
    </w:tbl>
    <w:p w14:paraId="76CE85C1" w14:textId="0F502D65" w:rsidR="00B575AC" w:rsidRDefault="00E45989" w:rsidP="00AE71B6">
      <w:pPr>
        <w:spacing w:before="120" w:after="0"/>
        <w:rPr>
          <w:rFonts w:asciiTheme="minorHAnsi" w:hAnsiTheme="minorHAnsi" w:cstheme="minorHAnsi"/>
          <w:color w:val="000000"/>
          <w:sz w:val="22"/>
          <w:szCs w:val="24"/>
        </w:rPr>
      </w:pPr>
      <w:r>
        <w:rPr>
          <w:rFonts w:asciiTheme="minorHAnsi" w:hAnsiTheme="minorHAnsi" w:cstheme="minorHAnsi"/>
          <w:color w:val="000000"/>
          <w:sz w:val="22"/>
          <w:szCs w:val="24"/>
        </w:rPr>
        <w:t xml:space="preserve">The BCG vaccine is considered safe for use but like all vaccines it can cause side effects which are </w:t>
      </w:r>
      <w:r w:rsidR="00AE71B6" w:rsidRPr="00AE71B6">
        <w:rPr>
          <w:rFonts w:asciiTheme="minorHAnsi" w:hAnsiTheme="minorHAnsi" w:cstheme="minorHAnsi"/>
          <w:color w:val="000000"/>
          <w:sz w:val="22"/>
          <w:szCs w:val="24"/>
        </w:rPr>
        <w:t xml:space="preserve">outlined in question 1 of this </w:t>
      </w:r>
      <w:r w:rsidR="00524897">
        <w:rPr>
          <w:rFonts w:asciiTheme="minorHAnsi" w:hAnsiTheme="minorHAnsi" w:cstheme="minorHAnsi"/>
          <w:color w:val="000000"/>
          <w:sz w:val="22"/>
          <w:szCs w:val="24"/>
        </w:rPr>
        <w:t>i</w:t>
      </w:r>
      <w:r w:rsidR="00AE71B6" w:rsidRPr="00AE71B6">
        <w:rPr>
          <w:rFonts w:asciiTheme="minorHAnsi" w:hAnsiTheme="minorHAnsi" w:cstheme="minorHAnsi"/>
          <w:color w:val="000000"/>
          <w:sz w:val="22"/>
          <w:szCs w:val="24"/>
        </w:rPr>
        <w:t xml:space="preserve">nformation </w:t>
      </w:r>
      <w:r w:rsidR="00524897">
        <w:rPr>
          <w:rFonts w:asciiTheme="minorHAnsi" w:hAnsiTheme="minorHAnsi" w:cstheme="minorHAnsi"/>
          <w:color w:val="000000"/>
          <w:sz w:val="22"/>
          <w:szCs w:val="24"/>
        </w:rPr>
        <w:t>l</w:t>
      </w:r>
      <w:r w:rsidR="00AE71B6" w:rsidRPr="00AE71B6">
        <w:rPr>
          <w:rFonts w:asciiTheme="minorHAnsi" w:hAnsiTheme="minorHAnsi" w:cstheme="minorHAnsi"/>
          <w:color w:val="000000"/>
          <w:sz w:val="22"/>
          <w:szCs w:val="24"/>
        </w:rPr>
        <w:t xml:space="preserve">eaflet. </w:t>
      </w:r>
      <w:r w:rsidRPr="00E45989">
        <w:rPr>
          <w:rFonts w:asciiTheme="minorHAnsi" w:hAnsiTheme="minorHAnsi" w:cstheme="minorHAnsi"/>
          <w:color w:val="000000"/>
          <w:sz w:val="22"/>
          <w:szCs w:val="24"/>
        </w:rPr>
        <w:t>If you have any concerns during your time in the trial, please do not hesitate to talk to the clinical care team</w:t>
      </w:r>
      <w:r>
        <w:rPr>
          <w:rFonts w:asciiTheme="minorHAnsi" w:hAnsiTheme="minorHAnsi" w:cstheme="minorHAnsi"/>
          <w:color w:val="000000"/>
          <w:sz w:val="22"/>
          <w:szCs w:val="24"/>
        </w:rPr>
        <w:t xml:space="preserve"> </w:t>
      </w:r>
      <w:r w:rsidRPr="00E45989">
        <w:rPr>
          <w:rFonts w:asciiTheme="minorHAnsi" w:hAnsiTheme="minorHAnsi" w:cstheme="minorHAnsi"/>
          <w:color w:val="000000"/>
          <w:sz w:val="22"/>
          <w:szCs w:val="24"/>
        </w:rPr>
        <w:t>or research team</w:t>
      </w:r>
      <w:r>
        <w:rPr>
          <w:rFonts w:asciiTheme="minorHAnsi" w:hAnsiTheme="minorHAnsi" w:cstheme="minorHAnsi"/>
          <w:color w:val="000000"/>
          <w:sz w:val="22"/>
          <w:szCs w:val="24"/>
        </w:rPr>
        <w:t xml:space="preserve"> at your GP practice or local hospital</w:t>
      </w:r>
      <w:r w:rsidRPr="00E45989">
        <w:rPr>
          <w:rFonts w:asciiTheme="minorHAnsi" w:hAnsiTheme="minorHAnsi" w:cstheme="minorHAnsi"/>
          <w:color w:val="000000"/>
          <w:sz w:val="22"/>
          <w:szCs w:val="24"/>
        </w:rPr>
        <w:t>.</w:t>
      </w:r>
    </w:p>
    <w:p w14:paraId="1B1700E8" w14:textId="5BB5EFC2" w:rsidR="008F4EE5" w:rsidRPr="004F61F7" w:rsidRDefault="00FC5336" w:rsidP="00503BD2">
      <w:pPr>
        <w:spacing w:before="0" w:after="0"/>
        <w:rPr>
          <w:rFonts w:asciiTheme="minorHAnsi" w:hAnsiTheme="minorHAnsi" w:cstheme="minorHAnsi"/>
          <w:color w:val="2F5496" w:themeColor="accent5" w:themeShade="BF"/>
          <w:sz w:val="32"/>
          <w:szCs w:val="32"/>
        </w:rPr>
      </w:pPr>
      <w:r w:rsidRPr="004F61F7">
        <w:rPr>
          <w:rFonts w:asciiTheme="minorHAnsi" w:hAnsiTheme="minorHAnsi" w:cstheme="minorHAnsi"/>
          <w:color w:val="2F5496" w:themeColor="accent5" w:themeShade="BF"/>
          <w:sz w:val="32"/>
          <w:szCs w:val="36"/>
        </w:rPr>
        <w:t>____________________________________________________________</w:t>
      </w:r>
      <w:r w:rsidR="004F61F7">
        <w:rPr>
          <w:rFonts w:asciiTheme="minorHAnsi" w:hAnsiTheme="minorHAnsi" w:cstheme="minorHAnsi"/>
          <w:color w:val="2F5496" w:themeColor="accent5" w:themeShade="BF"/>
          <w:sz w:val="32"/>
          <w:szCs w:val="36"/>
        </w:rPr>
        <w:t>_</w:t>
      </w:r>
    </w:p>
    <w:p w14:paraId="7EDFB110" w14:textId="77777777" w:rsidR="008F4EE5" w:rsidRPr="00787242" w:rsidRDefault="008F4EE5" w:rsidP="009D1C6C">
      <w:pPr>
        <w:spacing w:before="0" w:after="0"/>
        <w:rPr>
          <w:rFonts w:asciiTheme="minorHAnsi" w:hAnsiTheme="minorHAnsi" w:cstheme="minorHAnsi"/>
          <w:color w:val="000000"/>
          <w:sz w:val="22"/>
          <w:szCs w:val="22"/>
        </w:rPr>
      </w:pPr>
    </w:p>
    <w:p w14:paraId="313F2BC3" w14:textId="4DFC9FD9" w:rsidR="00FD628E" w:rsidRDefault="00FD628E" w:rsidP="00850319">
      <w:pPr>
        <w:pStyle w:val="TOCHeading"/>
        <w:spacing w:before="0"/>
        <w:rPr>
          <w:rFonts w:asciiTheme="minorHAnsi" w:hAnsiTheme="minorHAnsi" w:cstheme="minorHAnsi"/>
          <w:sz w:val="24"/>
          <w:szCs w:val="24"/>
          <w:u w:val="single"/>
        </w:rPr>
      </w:pPr>
      <w:r w:rsidRPr="00713F41">
        <w:rPr>
          <w:rFonts w:asciiTheme="minorHAnsi" w:hAnsiTheme="minorHAnsi" w:cstheme="minorHAnsi"/>
          <w:sz w:val="24"/>
          <w:szCs w:val="24"/>
          <w:u w:val="single"/>
        </w:rPr>
        <w:t>PART TWO</w:t>
      </w:r>
    </w:p>
    <w:p w14:paraId="556025B0" w14:textId="77777777" w:rsidR="00225DDC" w:rsidRDefault="00225DDC" w:rsidP="00225DDC">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225DDC" w14:paraId="0CCEE7A0" w14:textId="77777777" w:rsidTr="00636E83">
        <w:tc>
          <w:tcPr>
            <w:tcW w:w="9737" w:type="dxa"/>
            <w:shd w:val="clear" w:color="auto" w:fill="DEEAF6" w:themeFill="accent1" w:themeFillTint="33"/>
          </w:tcPr>
          <w:p w14:paraId="50E56E8D" w14:textId="7BB7685A" w:rsidR="00225DDC" w:rsidRPr="00636E83" w:rsidRDefault="00225DDC" w:rsidP="00636E83">
            <w:pPr>
              <w:pStyle w:val="ListParagraph"/>
              <w:numPr>
                <w:ilvl w:val="0"/>
                <w:numId w:val="19"/>
              </w:numPr>
              <w:ind w:left="316"/>
              <w:rPr>
                <w:rFonts w:asciiTheme="minorHAnsi" w:hAnsiTheme="minorHAnsi" w:cstheme="minorHAnsi"/>
                <w:b/>
                <w:bCs/>
                <w:sz w:val="28"/>
                <w:szCs w:val="28"/>
              </w:rPr>
            </w:pPr>
            <w:r w:rsidRPr="00636E83">
              <w:rPr>
                <w:rFonts w:asciiTheme="minorHAnsi" w:hAnsiTheme="minorHAnsi" w:cstheme="minorHAnsi"/>
                <w:b/>
                <w:bCs/>
                <w:sz w:val="28"/>
                <w:szCs w:val="28"/>
              </w:rPr>
              <w:t>Who is organising and funding this trial?</w:t>
            </w:r>
          </w:p>
        </w:tc>
      </w:tr>
    </w:tbl>
    <w:p w14:paraId="1FA101C8" w14:textId="6AC54048" w:rsidR="00947E57" w:rsidRDefault="00947E57" w:rsidP="00636E83">
      <w:pPr>
        <w:spacing w:before="120" w:after="0"/>
        <w:rPr>
          <w:rFonts w:asciiTheme="minorHAnsi" w:hAnsiTheme="minorHAnsi" w:cstheme="minorBidi"/>
          <w:color w:val="000000" w:themeColor="text1"/>
          <w:sz w:val="22"/>
          <w:szCs w:val="22"/>
        </w:rPr>
      </w:pPr>
      <w:r w:rsidRPr="14A5127D">
        <w:rPr>
          <w:rFonts w:asciiTheme="minorHAnsi" w:hAnsiTheme="minorHAnsi" w:cstheme="minorBidi"/>
          <w:color w:val="000000" w:themeColor="text1"/>
          <w:sz w:val="22"/>
          <w:szCs w:val="22"/>
        </w:rPr>
        <w:t xml:space="preserve">The STABILISE </w:t>
      </w:r>
      <w:r w:rsidR="00386602" w:rsidRPr="14A5127D">
        <w:rPr>
          <w:rFonts w:asciiTheme="minorHAnsi" w:hAnsiTheme="minorHAnsi" w:cstheme="minorBidi"/>
          <w:color w:val="000000" w:themeColor="text1"/>
          <w:sz w:val="22"/>
          <w:szCs w:val="22"/>
        </w:rPr>
        <w:t>t</w:t>
      </w:r>
      <w:r w:rsidRPr="14A5127D">
        <w:rPr>
          <w:rFonts w:asciiTheme="minorHAnsi" w:hAnsiTheme="minorHAnsi" w:cstheme="minorBidi"/>
          <w:color w:val="000000" w:themeColor="text1"/>
          <w:sz w:val="22"/>
          <w:szCs w:val="22"/>
        </w:rPr>
        <w:t xml:space="preserve">rial is a national </w:t>
      </w:r>
      <w:r w:rsidR="00386602" w:rsidRPr="14A5127D">
        <w:rPr>
          <w:rFonts w:asciiTheme="minorHAnsi" w:hAnsiTheme="minorHAnsi" w:cstheme="minorBidi"/>
          <w:color w:val="000000" w:themeColor="text1"/>
          <w:sz w:val="22"/>
          <w:szCs w:val="22"/>
        </w:rPr>
        <w:t>trial</w:t>
      </w:r>
      <w:r w:rsidRPr="14A5127D">
        <w:rPr>
          <w:rFonts w:asciiTheme="minorHAnsi" w:hAnsiTheme="minorHAnsi" w:cstheme="minorBidi"/>
          <w:color w:val="000000" w:themeColor="text1"/>
          <w:sz w:val="22"/>
          <w:szCs w:val="22"/>
        </w:rPr>
        <w:t xml:space="preserve"> run by the Birmingham Clinical Trials Unit (BCTU) at the University of Birmingham. </w:t>
      </w:r>
      <w:r w:rsidR="0045028A" w:rsidRPr="14A5127D">
        <w:rPr>
          <w:rFonts w:asciiTheme="minorHAnsi" w:hAnsiTheme="minorHAnsi" w:cstheme="minorBidi"/>
          <w:color w:val="000000" w:themeColor="text1"/>
          <w:sz w:val="22"/>
          <w:szCs w:val="22"/>
        </w:rPr>
        <w:t xml:space="preserve">The University of Birmingham </w:t>
      </w:r>
      <w:r w:rsidRPr="14A5127D">
        <w:rPr>
          <w:rFonts w:asciiTheme="minorHAnsi" w:hAnsiTheme="minorHAnsi" w:cstheme="minorBidi"/>
          <w:color w:val="000000" w:themeColor="text1"/>
          <w:sz w:val="22"/>
          <w:szCs w:val="22"/>
        </w:rPr>
        <w:t xml:space="preserve">is the Sponsor of the trial (the group legally responsible for its conduct) and BCTU is responsible for the day to day running of the </w:t>
      </w:r>
      <w:r w:rsidR="00386602" w:rsidRPr="14A5127D">
        <w:rPr>
          <w:rFonts w:asciiTheme="minorHAnsi" w:hAnsiTheme="minorHAnsi" w:cstheme="minorBidi"/>
          <w:color w:val="000000" w:themeColor="text1"/>
          <w:sz w:val="22"/>
          <w:szCs w:val="22"/>
        </w:rPr>
        <w:t>trial</w:t>
      </w:r>
      <w:r w:rsidRPr="14A5127D">
        <w:rPr>
          <w:rFonts w:asciiTheme="minorHAnsi" w:hAnsiTheme="minorHAnsi" w:cstheme="minorBidi"/>
          <w:color w:val="000000" w:themeColor="text1"/>
          <w:sz w:val="22"/>
          <w:szCs w:val="22"/>
        </w:rPr>
        <w:t xml:space="preserve">. </w:t>
      </w:r>
      <w:r w:rsidR="004420B2" w:rsidRPr="14A5127D">
        <w:rPr>
          <w:rFonts w:asciiTheme="minorHAnsi" w:hAnsiTheme="minorHAnsi" w:cstheme="minorBidi"/>
          <w:color w:val="000000" w:themeColor="text1"/>
          <w:sz w:val="22"/>
          <w:szCs w:val="22"/>
        </w:rPr>
        <w:t xml:space="preserve">The trial is </w:t>
      </w:r>
      <w:r w:rsidR="00947F95" w:rsidRPr="14A5127D">
        <w:rPr>
          <w:rFonts w:asciiTheme="minorHAnsi" w:hAnsiTheme="minorHAnsi" w:cstheme="minorBidi"/>
          <w:color w:val="000000" w:themeColor="text1"/>
          <w:sz w:val="22"/>
          <w:szCs w:val="22"/>
        </w:rPr>
        <w:t>being run</w:t>
      </w:r>
      <w:r w:rsidR="004420B2" w:rsidRPr="14A5127D">
        <w:rPr>
          <w:rFonts w:asciiTheme="minorHAnsi" w:hAnsiTheme="minorHAnsi" w:cstheme="minorBidi"/>
          <w:color w:val="000000" w:themeColor="text1"/>
          <w:sz w:val="22"/>
          <w:szCs w:val="22"/>
        </w:rPr>
        <w:t xml:space="preserve"> in partnership with Liverpool University Hospital NHS Foundation Trust</w:t>
      </w:r>
      <w:r w:rsidR="005F7DC4">
        <w:rPr>
          <w:rFonts w:asciiTheme="minorHAnsi" w:hAnsiTheme="minorHAnsi" w:cstheme="minorBidi"/>
          <w:color w:val="000000" w:themeColor="text1"/>
          <w:sz w:val="22"/>
          <w:szCs w:val="22"/>
        </w:rPr>
        <w:t xml:space="preserve"> and the University Hospitals Birmingham NHS Foundation Trust</w:t>
      </w:r>
      <w:r w:rsidR="004420B2" w:rsidRPr="14A5127D">
        <w:rPr>
          <w:rFonts w:asciiTheme="minorHAnsi" w:hAnsiTheme="minorHAnsi" w:cstheme="minorBidi"/>
          <w:color w:val="000000" w:themeColor="text1"/>
          <w:sz w:val="22"/>
          <w:szCs w:val="22"/>
        </w:rPr>
        <w:t xml:space="preserve">. </w:t>
      </w:r>
      <w:r w:rsidR="00386602" w:rsidRPr="14A5127D">
        <w:rPr>
          <w:rFonts w:asciiTheme="minorHAnsi" w:hAnsiTheme="minorHAnsi" w:cstheme="minorBidi"/>
          <w:color w:val="000000" w:themeColor="text1"/>
          <w:sz w:val="22"/>
          <w:szCs w:val="22"/>
        </w:rPr>
        <w:t>The trial is funded by the National Institute for Health and Care Research (NIHR) and Efficacy and Mechanisms Evaluation (EME) programme.</w:t>
      </w:r>
    </w:p>
    <w:p w14:paraId="7B60DCDE" w14:textId="77777777" w:rsidR="009D1C6C" w:rsidRDefault="009D1C6C" w:rsidP="00FF11F9">
      <w:pPr>
        <w:spacing w:after="0"/>
        <w:rPr>
          <w:rFonts w:asciiTheme="minorHAnsi" w:hAnsiTheme="minorHAnsi" w:cstheme="minorHAnsi"/>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F2203A" w14:paraId="34208853" w14:textId="77777777" w:rsidTr="00F2203A">
        <w:tc>
          <w:tcPr>
            <w:tcW w:w="9737" w:type="dxa"/>
            <w:shd w:val="clear" w:color="auto" w:fill="DEEAF6" w:themeFill="accent1" w:themeFillTint="33"/>
          </w:tcPr>
          <w:p w14:paraId="6C167201" w14:textId="03D43FB3" w:rsidR="00F2203A" w:rsidRPr="00F2203A" w:rsidRDefault="00F2203A" w:rsidP="00F2203A">
            <w:pPr>
              <w:pStyle w:val="ListParagraph"/>
              <w:numPr>
                <w:ilvl w:val="0"/>
                <w:numId w:val="19"/>
              </w:numPr>
              <w:spacing w:after="0"/>
              <w:ind w:left="316"/>
              <w:rPr>
                <w:rFonts w:asciiTheme="minorHAnsi" w:hAnsiTheme="minorHAnsi" w:cstheme="minorHAnsi"/>
                <w:b/>
                <w:bCs/>
                <w:sz w:val="22"/>
                <w:szCs w:val="24"/>
              </w:rPr>
            </w:pPr>
            <w:r w:rsidRPr="00F2203A">
              <w:rPr>
                <w:rFonts w:asciiTheme="minorHAnsi" w:hAnsiTheme="minorHAnsi" w:cstheme="minorHAnsi"/>
                <w:b/>
                <w:bCs/>
                <w:sz w:val="28"/>
                <w:szCs w:val="32"/>
              </w:rPr>
              <w:t xml:space="preserve">How have patients and the public been involved in this </w:t>
            </w:r>
            <w:r>
              <w:rPr>
                <w:rFonts w:asciiTheme="minorHAnsi" w:hAnsiTheme="minorHAnsi" w:cstheme="minorHAnsi"/>
                <w:b/>
                <w:bCs/>
                <w:sz w:val="28"/>
                <w:szCs w:val="32"/>
              </w:rPr>
              <w:t>trial</w:t>
            </w:r>
            <w:r w:rsidRPr="00F2203A">
              <w:rPr>
                <w:rFonts w:asciiTheme="minorHAnsi" w:hAnsiTheme="minorHAnsi" w:cstheme="minorHAnsi"/>
                <w:b/>
                <w:bCs/>
                <w:sz w:val="28"/>
                <w:szCs w:val="32"/>
              </w:rPr>
              <w:t>?</w:t>
            </w:r>
          </w:p>
        </w:tc>
      </w:tr>
    </w:tbl>
    <w:p w14:paraId="5AF51653" w14:textId="2C16C201" w:rsidR="009D1C6C" w:rsidRDefault="00650B82" w:rsidP="0AEC3C68">
      <w:pPr>
        <w:spacing w:before="120" w:after="0"/>
        <w:rPr>
          <w:rFonts w:asciiTheme="minorHAnsi" w:hAnsiTheme="minorHAnsi" w:cstheme="minorBidi"/>
          <w:sz w:val="22"/>
          <w:szCs w:val="22"/>
          <w:lang w:val="en-US" w:eastAsia="en-GB"/>
        </w:rPr>
      </w:pPr>
      <w:r w:rsidRPr="0AEC3C68">
        <w:rPr>
          <w:rFonts w:asciiTheme="minorHAnsi" w:hAnsiTheme="minorHAnsi" w:cstheme="minorBidi"/>
          <w:sz w:val="22"/>
          <w:szCs w:val="22"/>
          <w:lang w:val="en-US" w:eastAsia="en-GB"/>
        </w:rPr>
        <w:t xml:space="preserve">Public members sit on the panel which reviewed and agreed to fund the trial. We have consulted a group of service users during the design of this trial. We have dedicated patient and public (PPI) representatives on </w:t>
      </w:r>
      <w:r w:rsidRPr="0AEC3C68">
        <w:rPr>
          <w:rFonts w:asciiTheme="minorHAnsi" w:hAnsiTheme="minorHAnsi" w:cstheme="minorBidi"/>
          <w:sz w:val="22"/>
          <w:szCs w:val="22"/>
          <w:lang w:val="en-US" w:eastAsia="en-GB"/>
        </w:rPr>
        <w:lastRenderedPageBreak/>
        <w:t xml:space="preserve">both our Trial Steering Committee and Co-Applicants Group who have helped to ensure all information provided to </w:t>
      </w:r>
      <w:r w:rsidR="007600CD" w:rsidRPr="0AEC3C68">
        <w:rPr>
          <w:rFonts w:asciiTheme="minorHAnsi" w:hAnsiTheme="minorHAnsi" w:cstheme="minorBidi"/>
          <w:sz w:val="22"/>
          <w:szCs w:val="22"/>
          <w:lang w:val="en-US" w:eastAsia="en-GB"/>
        </w:rPr>
        <w:t>participant</w:t>
      </w:r>
      <w:r w:rsidRPr="0AEC3C68">
        <w:rPr>
          <w:rFonts w:asciiTheme="minorHAnsi" w:hAnsiTheme="minorHAnsi" w:cstheme="minorBidi"/>
          <w:sz w:val="22"/>
          <w:szCs w:val="22"/>
          <w:lang w:val="en-US" w:eastAsia="en-GB"/>
        </w:rPr>
        <w:t xml:space="preserve">s is clear and understandable. PPI input will continue to be an integral part of the trial.  </w:t>
      </w:r>
    </w:p>
    <w:p w14:paraId="02232C8C" w14:textId="77777777" w:rsidR="00650B82" w:rsidRPr="009D1C6C" w:rsidRDefault="00650B82" w:rsidP="007E3CFC">
      <w:pPr>
        <w:spacing w:after="0"/>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6319D5" w14:paraId="34730174" w14:textId="77777777" w:rsidTr="00576C99">
        <w:tc>
          <w:tcPr>
            <w:tcW w:w="9737" w:type="dxa"/>
            <w:shd w:val="clear" w:color="auto" w:fill="DEEAF6" w:themeFill="accent1" w:themeFillTint="33"/>
          </w:tcPr>
          <w:p w14:paraId="794DB057" w14:textId="73B70345" w:rsidR="006319D5" w:rsidRPr="00576C99" w:rsidRDefault="006319D5" w:rsidP="00576C99">
            <w:pPr>
              <w:pStyle w:val="ListParagraph"/>
              <w:numPr>
                <w:ilvl w:val="0"/>
                <w:numId w:val="19"/>
              </w:numPr>
              <w:ind w:left="316"/>
              <w:rPr>
                <w:rFonts w:asciiTheme="minorHAnsi" w:hAnsiTheme="minorHAnsi" w:cstheme="minorHAnsi"/>
                <w:b/>
                <w:bCs/>
                <w:sz w:val="28"/>
                <w:szCs w:val="28"/>
              </w:rPr>
            </w:pPr>
            <w:r w:rsidRPr="00576C99">
              <w:rPr>
                <w:rFonts w:asciiTheme="minorHAnsi" w:hAnsiTheme="minorHAnsi" w:cstheme="minorHAnsi"/>
                <w:b/>
                <w:bCs/>
                <w:sz w:val="28"/>
                <w:szCs w:val="28"/>
              </w:rPr>
              <w:t xml:space="preserve">Who has reviewed the trial? </w:t>
            </w:r>
          </w:p>
        </w:tc>
      </w:tr>
    </w:tbl>
    <w:p w14:paraId="277085B9" w14:textId="01399F9A" w:rsidR="006319D5" w:rsidRDefault="000E0707" w:rsidP="000927DE">
      <w:pPr>
        <w:spacing w:before="120" w:after="0"/>
        <w:rPr>
          <w:rFonts w:asciiTheme="minorHAnsi" w:hAnsiTheme="minorHAnsi" w:cstheme="minorHAnsi"/>
          <w:sz w:val="22"/>
          <w:szCs w:val="22"/>
        </w:rPr>
      </w:pPr>
      <w:r w:rsidRPr="000E0707">
        <w:rPr>
          <w:rFonts w:asciiTheme="minorHAnsi" w:hAnsiTheme="minorHAnsi" w:cstheme="minorHAnsi"/>
          <w:sz w:val="22"/>
          <w:szCs w:val="22"/>
        </w:rPr>
        <w:t xml:space="preserve">All research in the NHS is looked at by an independent group of people, called a Research Ethics Committee (REC), to protect your interests. This </w:t>
      </w:r>
      <w:r>
        <w:rPr>
          <w:rFonts w:asciiTheme="minorHAnsi" w:hAnsiTheme="minorHAnsi" w:cstheme="minorHAnsi"/>
          <w:sz w:val="22"/>
          <w:szCs w:val="22"/>
        </w:rPr>
        <w:t>trial</w:t>
      </w:r>
      <w:r w:rsidRPr="000E0707">
        <w:rPr>
          <w:rFonts w:asciiTheme="minorHAnsi" w:hAnsiTheme="minorHAnsi" w:cstheme="minorHAnsi"/>
          <w:sz w:val="22"/>
          <w:szCs w:val="22"/>
        </w:rPr>
        <w:t xml:space="preserve"> has been reviewed and given favourable opinion by the </w:t>
      </w:r>
      <w:r w:rsidR="00200685" w:rsidRPr="00B53495">
        <w:rPr>
          <w:rFonts w:asciiTheme="minorHAnsi" w:hAnsiTheme="minorHAnsi" w:cstheme="minorHAnsi"/>
          <w:bCs/>
          <w:sz w:val="22"/>
          <w:szCs w:val="22"/>
        </w:rPr>
        <w:t>London - Hampstead Research Ethics Committee</w:t>
      </w:r>
      <w:r w:rsidRPr="00B53495">
        <w:rPr>
          <w:rFonts w:asciiTheme="minorHAnsi" w:hAnsiTheme="minorHAnsi" w:cstheme="minorHAnsi"/>
          <w:b/>
          <w:sz w:val="22"/>
          <w:szCs w:val="22"/>
        </w:rPr>
        <w:t>.</w:t>
      </w:r>
      <w:r w:rsidRPr="000E0707">
        <w:rPr>
          <w:rFonts w:asciiTheme="minorHAnsi" w:hAnsiTheme="minorHAnsi" w:cstheme="minorHAnsi"/>
          <w:sz w:val="22"/>
          <w:szCs w:val="22"/>
        </w:rPr>
        <w:t xml:space="preserve"> This </w:t>
      </w:r>
      <w:r>
        <w:rPr>
          <w:rFonts w:asciiTheme="minorHAnsi" w:hAnsiTheme="minorHAnsi" w:cstheme="minorHAnsi"/>
          <w:sz w:val="22"/>
          <w:szCs w:val="22"/>
        </w:rPr>
        <w:t>trial</w:t>
      </w:r>
      <w:r w:rsidRPr="000E0707">
        <w:rPr>
          <w:rFonts w:asciiTheme="minorHAnsi" w:hAnsiTheme="minorHAnsi" w:cstheme="minorHAnsi"/>
          <w:sz w:val="22"/>
          <w:szCs w:val="22"/>
        </w:rPr>
        <w:t xml:space="preserve"> has also undergone rigorous review by a multidisciplinary group on behalf of the trial funder as part of the funding review process.</w:t>
      </w:r>
    </w:p>
    <w:p w14:paraId="6B84C345" w14:textId="77777777" w:rsidR="00313569" w:rsidRDefault="00313569" w:rsidP="00313569">
      <w:pPr>
        <w:spacing w:before="0" w:after="0"/>
        <w:rPr>
          <w:rFonts w:asciiTheme="minorHAnsi" w:hAnsiTheme="minorHAnsi" w:cstheme="minorHAnsi"/>
          <w:sz w:val="22"/>
          <w:szCs w:val="22"/>
        </w:rPr>
      </w:pPr>
    </w:p>
    <w:p w14:paraId="2DDD5485" w14:textId="350D5F91" w:rsidR="006211CF" w:rsidRPr="00576C99" w:rsidRDefault="006211CF" w:rsidP="00F11B9C">
      <w:pPr>
        <w:pStyle w:val="ListParagraph"/>
        <w:numPr>
          <w:ilvl w:val="0"/>
          <w:numId w:val="19"/>
        </w:numPr>
        <w:shd w:val="clear" w:color="auto" w:fill="DEEAF6" w:themeFill="accent1" w:themeFillTint="33"/>
        <w:ind w:left="316"/>
        <w:rPr>
          <w:rFonts w:asciiTheme="minorHAnsi" w:hAnsiTheme="minorHAnsi" w:cstheme="minorHAnsi"/>
          <w:b/>
          <w:bCs/>
          <w:sz w:val="28"/>
          <w:szCs w:val="28"/>
        </w:rPr>
      </w:pPr>
      <w:r>
        <w:rPr>
          <w:rFonts w:asciiTheme="minorHAnsi" w:hAnsiTheme="minorHAnsi" w:cstheme="minorHAnsi"/>
          <w:b/>
          <w:bCs/>
          <w:sz w:val="28"/>
          <w:szCs w:val="28"/>
        </w:rPr>
        <w:t xml:space="preserve">  </w:t>
      </w:r>
      <w:r w:rsidR="00ED00C8" w:rsidRPr="00ED00C8">
        <w:rPr>
          <w:rFonts w:asciiTheme="minorHAnsi" w:hAnsiTheme="minorHAnsi" w:cstheme="minorHAnsi"/>
          <w:b/>
          <w:bCs/>
          <w:sz w:val="28"/>
          <w:szCs w:val="28"/>
        </w:rPr>
        <w:t>What happens to my research data after the study?</w:t>
      </w:r>
      <w:r w:rsidR="00614999" w:rsidRPr="00614999">
        <w:rPr>
          <w:rFonts w:asciiTheme="minorHAnsi" w:hAnsiTheme="minorHAnsi" w:cstheme="minorHAnsi"/>
          <w:b/>
          <w:bCs/>
          <w:sz w:val="28"/>
          <w:szCs w:val="28"/>
        </w:rPr>
        <w:t>?</w:t>
      </w:r>
      <w:r w:rsidRPr="00576C99">
        <w:rPr>
          <w:rFonts w:asciiTheme="minorHAnsi" w:hAnsiTheme="minorHAnsi" w:cstheme="minorHAnsi"/>
          <w:b/>
          <w:bCs/>
          <w:sz w:val="28"/>
          <w:szCs w:val="28"/>
        </w:rPr>
        <w:t xml:space="preserve"> </w:t>
      </w:r>
    </w:p>
    <w:p w14:paraId="347DB5CC" w14:textId="279DD95F" w:rsidR="00E06A82" w:rsidRDefault="00E06A82" w:rsidP="00A5508F">
      <w:pPr>
        <w:spacing w:before="120" w:after="120"/>
        <w:rPr>
          <w:rFonts w:asciiTheme="minorHAnsi" w:hAnsiTheme="minorHAnsi" w:cstheme="minorHAnsi"/>
          <w:sz w:val="22"/>
          <w:szCs w:val="22"/>
        </w:rPr>
      </w:pPr>
      <w:r w:rsidRPr="00E06A82">
        <w:rPr>
          <w:rFonts w:asciiTheme="minorHAnsi" w:hAnsiTheme="minorHAnsi" w:cstheme="minorHAnsi"/>
          <w:sz w:val="22"/>
          <w:szCs w:val="22"/>
        </w:rPr>
        <w:t xml:space="preserve"> If you agree to take part in this trial, your details and any information collected about you for this research will be handled, stored and destroyed in accordance with the General Data Protection Regulation (GDPR) and the Data Protection Act 2018. </w:t>
      </w:r>
    </w:p>
    <w:p w14:paraId="3387FEC4" w14:textId="6DBE317F" w:rsidR="00A5508F" w:rsidRPr="00A5508F" w:rsidRDefault="00A5508F" w:rsidP="00A5508F">
      <w:pPr>
        <w:spacing w:before="120" w:after="120"/>
        <w:rPr>
          <w:rFonts w:asciiTheme="minorHAnsi" w:hAnsiTheme="minorHAnsi" w:cstheme="minorHAnsi"/>
          <w:sz w:val="22"/>
          <w:szCs w:val="22"/>
        </w:rPr>
      </w:pPr>
      <w:r w:rsidRPr="00A5508F">
        <w:rPr>
          <w:rFonts w:asciiTheme="minorHAnsi" w:hAnsiTheme="minorHAnsi" w:cstheme="minorHAnsi"/>
          <w:sz w:val="22"/>
          <w:szCs w:val="22"/>
        </w:rPr>
        <w:t>The University of Birmingham take great care to ensure that personal data is handled, stored, and disposed of confidentially and securely. Our staff receive regular data protection training, and the University has put in place organisational and technical measures so that personal data is processed in accordance with the data protection principles set out in data protection law.</w:t>
      </w:r>
    </w:p>
    <w:p w14:paraId="17F48B0A" w14:textId="77777777" w:rsidR="00A5508F" w:rsidRPr="00A5508F" w:rsidRDefault="00A5508F" w:rsidP="00A5508F">
      <w:pPr>
        <w:spacing w:before="120" w:after="120"/>
        <w:rPr>
          <w:rFonts w:asciiTheme="minorHAnsi" w:hAnsiTheme="minorHAnsi" w:cstheme="minorHAnsi"/>
          <w:sz w:val="22"/>
          <w:szCs w:val="22"/>
        </w:rPr>
      </w:pPr>
      <w:r w:rsidRPr="00A5508F">
        <w:rPr>
          <w:rFonts w:asciiTheme="minorHAnsi" w:hAnsiTheme="minorHAnsi" w:cstheme="minorHAnsi"/>
          <w:sz w:val="22"/>
          <w:szCs w:val="22"/>
        </w:rPr>
        <w:t>Any physical paperwork containing identifiable data will be kept in an access-controlled and secured room inside a locked filing cabinet.</w:t>
      </w:r>
    </w:p>
    <w:p w14:paraId="04F6B70D" w14:textId="5D181963" w:rsidR="00313569" w:rsidRDefault="00A5508F" w:rsidP="00A5508F">
      <w:pPr>
        <w:spacing w:before="120" w:after="120"/>
        <w:rPr>
          <w:rFonts w:asciiTheme="minorHAnsi" w:hAnsiTheme="minorHAnsi" w:cstheme="minorHAnsi"/>
          <w:sz w:val="22"/>
          <w:szCs w:val="22"/>
        </w:rPr>
      </w:pPr>
      <w:r w:rsidRPr="00A5508F">
        <w:rPr>
          <w:rFonts w:asciiTheme="minorHAnsi" w:hAnsiTheme="minorHAnsi" w:cstheme="minorHAnsi"/>
          <w:sz w:val="22"/>
          <w:szCs w:val="22"/>
        </w:rPr>
        <w:t xml:space="preserve">In relation to this </w:t>
      </w:r>
      <w:r>
        <w:rPr>
          <w:rFonts w:asciiTheme="minorHAnsi" w:hAnsiTheme="minorHAnsi" w:cstheme="minorHAnsi"/>
          <w:sz w:val="22"/>
          <w:szCs w:val="22"/>
        </w:rPr>
        <w:t>study</w:t>
      </w:r>
      <w:r w:rsidRPr="00A5508F">
        <w:rPr>
          <w:rFonts w:asciiTheme="minorHAnsi" w:hAnsiTheme="minorHAnsi" w:cstheme="minorHAnsi"/>
          <w:sz w:val="22"/>
          <w:szCs w:val="22"/>
        </w:rPr>
        <w:t>, all questionnaire answers that you provide for the study will be kept anonymous and stored in a protected computer database on physically secure servers at the University of Birmingham. This database will be password protected and accessible only by certain members of the research team on a need-to-know basis.</w:t>
      </w:r>
      <w:r>
        <w:rPr>
          <w:rFonts w:asciiTheme="minorHAnsi" w:hAnsiTheme="minorHAnsi" w:cstheme="minorHAnsi"/>
          <w:sz w:val="22"/>
          <w:szCs w:val="22"/>
        </w:rPr>
        <w:t xml:space="preserve"> </w:t>
      </w:r>
    </w:p>
    <w:p w14:paraId="54263999" w14:textId="48C76B8D" w:rsidR="00F44945" w:rsidRPr="00F44945" w:rsidRDefault="00F44945" w:rsidP="00F44945">
      <w:pPr>
        <w:spacing w:before="120" w:after="120"/>
        <w:rPr>
          <w:rFonts w:asciiTheme="minorHAnsi" w:hAnsiTheme="minorHAnsi" w:cstheme="minorHAnsi"/>
          <w:sz w:val="22"/>
          <w:szCs w:val="22"/>
        </w:rPr>
      </w:pPr>
      <w:r w:rsidRPr="00F44945">
        <w:rPr>
          <w:rFonts w:asciiTheme="minorHAnsi" w:hAnsiTheme="minorHAnsi" w:cstheme="minorHAnsi"/>
          <w:sz w:val="22"/>
          <w:szCs w:val="22"/>
        </w:rPr>
        <w:t xml:space="preserve">If you agree to give your research data from this study for future research. Sometimes this future research may use research data that has had your name and NHS number removed. Or it may use research data that could show who you are. You will be told what options there are. You will get details if your research data will be joined up with other information about you or your health, such as from your GP or </w:t>
      </w:r>
      <w:r w:rsidR="00F312DB">
        <w:rPr>
          <w:rFonts w:asciiTheme="minorHAnsi" w:hAnsiTheme="minorHAnsi" w:cstheme="minorHAnsi"/>
          <w:sz w:val="22"/>
          <w:szCs w:val="22"/>
        </w:rPr>
        <w:t>hospital</w:t>
      </w:r>
      <w:r w:rsidRPr="00F44945">
        <w:rPr>
          <w:rFonts w:asciiTheme="minorHAnsi" w:hAnsiTheme="minorHAnsi" w:cstheme="minorHAnsi"/>
          <w:sz w:val="22"/>
          <w:szCs w:val="22"/>
        </w:rPr>
        <w:t>.</w:t>
      </w:r>
    </w:p>
    <w:p w14:paraId="4F7CE1CA" w14:textId="1916FD64" w:rsidR="00F44945" w:rsidRDefault="00F44945" w:rsidP="00F44945">
      <w:pPr>
        <w:spacing w:before="120" w:after="120"/>
        <w:rPr>
          <w:rFonts w:asciiTheme="minorHAnsi" w:hAnsiTheme="minorHAnsi" w:cstheme="minorHAnsi"/>
          <w:sz w:val="22"/>
          <w:szCs w:val="22"/>
        </w:rPr>
      </w:pPr>
      <w:r w:rsidRPr="00F44945">
        <w:rPr>
          <w:rFonts w:asciiTheme="minorHAnsi" w:hAnsiTheme="minorHAnsi" w:cstheme="minorHAnsi"/>
          <w:sz w:val="22"/>
          <w:szCs w:val="22"/>
        </w:rPr>
        <w:t>Once your details like your name or NHS number have been removed, other researchers won’t be able to contact you to ask you about future research.</w:t>
      </w:r>
    </w:p>
    <w:p w14:paraId="11A14186" w14:textId="77777777" w:rsidR="00F44945" w:rsidRPr="00313569" w:rsidRDefault="00F44945" w:rsidP="00A5508F">
      <w:pPr>
        <w:spacing w:before="120" w:after="120"/>
        <w:rPr>
          <w:rFonts w:asciiTheme="minorHAnsi" w:hAnsiTheme="minorHAnsi" w:cstheme="minorHAnsi"/>
          <w:sz w:val="22"/>
          <w:szCs w:val="22"/>
        </w:rPr>
      </w:pPr>
    </w:p>
    <w:p w14:paraId="07D92134" w14:textId="77777777" w:rsidR="00313569" w:rsidRPr="000927DE" w:rsidRDefault="00313569" w:rsidP="000927DE">
      <w:pPr>
        <w:pStyle w:val="TOCHeading"/>
        <w:spacing w:before="0"/>
        <w:rPr>
          <w:rFonts w:asciiTheme="minorHAnsi" w:hAnsiTheme="minorHAnsi" w:cstheme="minorHAnsi"/>
          <w:sz w:val="22"/>
          <w:szCs w:val="22"/>
        </w:rPr>
      </w:pPr>
      <w:r w:rsidRPr="000927DE">
        <w:rPr>
          <w:rFonts w:asciiTheme="minorHAnsi" w:hAnsiTheme="minorHAnsi" w:cstheme="minorHAnsi"/>
          <w:sz w:val="22"/>
          <w:szCs w:val="22"/>
        </w:rPr>
        <w:t>Who will have access to my data?</w:t>
      </w:r>
    </w:p>
    <w:p w14:paraId="2FDB7333" w14:textId="072474B6" w:rsidR="00313569" w:rsidRPr="00313569" w:rsidRDefault="00313569" w:rsidP="11920919">
      <w:pPr>
        <w:spacing w:before="0" w:after="120"/>
        <w:rPr>
          <w:rFonts w:asciiTheme="minorHAnsi" w:hAnsiTheme="minorHAnsi" w:cstheme="minorBidi"/>
          <w:sz w:val="22"/>
          <w:szCs w:val="22"/>
        </w:rPr>
      </w:pPr>
      <w:r w:rsidRPr="11920919">
        <w:rPr>
          <w:rFonts w:asciiTheme="minorHAnsi" w:hAnsiTheme="minorHAnsi" w:cstheme="minorBidi"/>
          <w:sz w:val="22"/>
          <w:szCs w:val="22"/>
        </w:rPr>
        <w:t xml:space="preserve">The Birmingham Clinical Trials Unit (Data Processor), and the </w:t>
      </w:r>
      <w:r w:rsidR="00C1442E" w:rsidRPr="11920919">
        <w:rPr>
          <w:rFonts w:asciiTheme="minorHAnsi" w:hAnsiTheme="minorHAnsi" w:cstheme="minorBidi"/>
          <w:sz w:val="22"/>
          <w:szCs w:val="22"/>
        </w:rPr>
        <w:t xml:space="preserve">University of Birmingham </w:t>
      </w:r>
      <w:r w:rsidRPr="11920919">
        <w:rPr>
          <w:rFonts w:asciiTheme="minorHAnsi" w:hAnsiTheme="minorHAnsi" w:cstheme="minorBidi"/>
          <w:sz w:val="22"/>
          <w:szCs w:val="22"/>
        </w:rPr>
        <w:t xml:space="preserve">which is the legal Sponsor for the </w:t>
      </w:r>
      <w:r w:rsidR="00C1442E" w:rsidRPr="11920919">
        <w:rPr>
          <w:rFonts w:asciiTheme="minorHAnsi" w:hAnsiTheme="minorHAnsi" w:cstheme="minorBidi"/>
          <w:sz w:val="22"/>
          <w:szCs w:val="22"/>
        </w:rPr>
        <w:t>trial</w:t>
      </w:r>
      <w:r w:rsidRPr="11920919">
        <w:rPr>
          <w:rFonts w:asciiTheme="minorHAnsi" w:hAnsiTheme="minorHAnsi" w:cstheme="minorBidi"/>
          <w:sz w:val="22"/>
          <w:szCs w:val="22"/>
        </w:rPr>
        <w:t xml:space="preserve"> (Data Controller)</w:t>
      </w:r>
      <w:r w:rsidR="00824A21">
        <w:rPr>
          <w:rFonts w:asciiTheme="minorHAnsi" w:hAnsiTheme="minorHAnsi" w:cstheme="minorBidi"/>
          <w:sz w:val="22"/>
          <w:szCs w:val="22"/>
        </w:rPr>
        <w:t xml:space="preserve"> will have access to your data</w:t>
      </w:r>
      <w:r w:rsidRPr="11920919">
        <w:rPr>
          <w:rFonts w:asciiTheme="minorHAnsi" w:hAnsiTheme="minorHAnsi" w:cstheme="minorBidi"/>
          <w:sz w:val="22"/>
          <w:szCs w:val="22"/>
        </w:rPr>
        <w:t xml:space="preserve">. </w:t>
      </w:r>
    </w:p>
    <w:p w14:paraId="10DF44EC" w14:textId="70611755" w:rsidR="00313569" w:rsidRPr="00A03641" w:rsidRDefault="00313569" w:rsidP="006A778A">
      <w:pPr>
        <w:pStyle w:val="TOCHeading"/>
        <w:rPr>
          <w:rFonts w:asciiTheme="minorHAnsi" w:hAnsiTheme="minorHAnsi" w:cstheme="minorHAnsi"/>
          <w:sz w:val="24"/>
          <w:szCs w:val="22"/>
        </w:rPr>
      </w:pPr>
      <w:r w:rsidRPr="00A03641">
        <w:rPr>
          <w:rFonts w:asciiTheme="minorHAnsi" w:hAnsiTheme="minorHAnsi" w:cstheme="minorHAnsi"/>
          <w:sz w:val="24"/>
          <w:szCs w:val="22"/>
        </w:rPr>
        <w:t>What information will be accessed about me?</w:t>
      </w:r>
    </w:p>
    <w:p w14:paraId="6FD8F5CA" w14:textId="0B84FCFF" w:rsidR="00043DDD" w:rsidRPr="00043DDD" w:rsidRDefault="00043DDD" w:rsidP="004B5192">
      <w:pPr>
        <w:spacing w:before="0"/>
        <w:rPr>
          <w:rFonts w:asciiTheme="minorHAnsi" w:hAnsiTheme="minorHAnsi" w:cstheme="minorHAnsi"/>
          <w:sz w:val="22"/>
          <w:lang w:val="en-US"/>
        </w:rPr>
      </w:pPr>
      <w:r w:rsidRPr="00043DDD">
        <w:rPr>
          <w:rFonts w:asciiTheme="minorHAnsi" w:hAnsiTheme="minorHAnsi" w:cstheme="minorHAnsi"/>
          <w:sz w:val="22"/>
          <w:lang w:val="en-US"/>
        </w:rPr>
        <w:t>We will ask for your consent to collect the following:</w:t>
      </w:r>
    </w:p>
    <w:p w14:paraId="68EBAA35" w14:textId="33FE3701" w:rsidR="00043DDD" w:rsidRDefault="00043DDD" w:rsidP="11920919">
      <w:pPr>
        <w:spacing w:before="120" w:after="120"/>
        <w:rPr>
          <w:rFonts w:asciiTheme="minorHAnsi" w:hAnsiTheme="minorHAnsi" w:cstheme="minorBidi"/>
          <w:sz w:val="22"/>
          <w:szCs w:val="22"/>
        </w:rPr>
      </w:pPr>
      <w:r w:rsidRPr="11920919">
        <w:rPr>
          <w:rFonts w:asciiTheme="minorHAnsi" w:hAnsiTheme="minorHAnsi" w:cstheme="minorBidi"/>
          <w:sz w:val="22"/>
          <w:szCs w:val="22"/>
        </w:rPr>
        <w:t>When you first join the trial:</w:t>
      </w:r>
      <w:r w:rsidR="001E5A06" w:rsidRPr="11920919">
        <w:rPr>
          <w:rFonts w:asciiTheme="minorHAnsi" w:hAnsiTheme="minorHAnsi" w:cstheme="minorBidi"/>
          <w:sz w:val="22"/>
          <w:szCs w:val="22"/>
        </w:rPr>
        <w:t xml:space="preserve"> </w:t>
      </w:r>
      <w:r w:rsidR="003A3C2A" w:rsidRPr="11920919">
        <w:rPr>
          <w:rFonts w:asciiTheme="minorHAnsi" w:hAnsiTheme="minorHAnsi" w:cstheme="minorBidi"/>
          <w:sz w:val="22"/>
          <w:szCs w:val="22"/>
        </w:rPr>
        <w:t xml:space="preserve">Contact details, education level, </w:t>
      </w:r>
      <w:r w:rsidR="001E5A06" w:rsidRPr="11920919">
        <w:rPr>
          <w:rFonts w:asciiTheme="minorHAnsi" w:hAnsiTheme="minorHAnsi" w:cstheme="minorBidi"/>
          <w:sz w:val="22"/>
          <w:szCs w:val="22"/>
        </w:rPr>
        <w:t>NHS number,</w:t>
      </w:r>
      <w:r w:rsidRPr="11920919">
        <w:rPr>
          <w:rFonts w:asciiTheme="minorHAnsi" w:hAnsiTheme="minorHAnsi" w:cstheme="minorBidi"/>
          <w:sz w:val="22"/>
          <w:szCs w:val="22"/>
        </w:rPr>
        <w:t xml:space="preserve"> Date of Birth, sex, </w:t>
      </w:r>
      <w:r w:rsidR="008674B8">
        <w:rPr>
          <w:rFonts w:asciiTheme="minorHAnsi" w:hAnsiTheme="minorHAnsi" w:cstheme="minorBidi"/>
          <w:sz w:val="22"/>
          <w:szCs w:val="22"/>
        </w:rPr>
        <w:t>ethnicity</w:t>
      </w:r>
      <w:r w:rsidR="00FE19AB">
        <w:rPr>
          <w:rFonts w:asciiTheme="minorHAnsi" w:hAnsiTheme="minorHAnsi" w:cstheme="minorBidi"/>
          <w:sz w:val="22"/>
          <w:szCs w:val="22"/>
        </w:rPr>
        <w:t xml:space="preserve">, </w:t>
      </w:r>
      <w:r w:rsidR="001B2441">
        <w:rPr>
          <w:rFonts w:asciiTheme="minorHAnsi" w:hAnsiTheme="minorHAnsi" w:cstheme="minorBidi"/>
          <w:sz w:val="22"/>
          <w:szCs w:val="22"/>
        </w:rPr>
        <w:t>emp</w:t>
      </w:r>
      <w:r w:rsidR="00B373B1">
        <w:rPr>
          <w:rFonts w:asciiTheme="minorHAnsi" w:hAnsiTheme="minorHAnsi" w:cstheme="minorBidi"/>
          <w:sz w:val="22"/>
          <w:szCs w:val="22"/>
        </w:rPr>
        <w:t xml:space="preserve">loyment status, </w:t>
      </w:r>
      <w:r w:rsidR="002823A0">
        <w:rPr>
          <w:rFonts w:asciiTheme="minorHAnsi" w:hAnsiTheme="minorHAnsi" w:cstheme="minorBidi"/>
          <w:sz w:val="22"/>
          <w:szCs w:val="22"/>
        </w:rPr>
        <w:t xml:space="preserve">height and weight, </w:t>
      </w:r>
      <w:r w:rsidR="00C14CE4">
        <w:rPr>
          <w:rFonts w:asciiTheme="minorHAnsi" w:hAnsiTheme="minorHAnsi" w:cstheme="minorBidi"/>
          <w:sz w:val="22"/>
          <w:szCs w:val="22"/>
        </w:rPr>
        <w:t>educatio</w:t>
      </w:r>
      <w:r w:rsidR="006A5F88">
        <w:rPr>
          <w:rFonts w:asciiTheme="minorHAnsi" w:hAnsiTheme="minorHAnsi" w:cstheme="minorBidi"/>
          <w:sz w:val="22"/>
          <w:szCs w:val="22"/>
        </w:rPr>
        <w:t xml:space="preserve">n level, </w:t>
      </w:r>
      <w:r w:rsidRPr="11920919">
        <w:rPr>
          <w:rFonts w:asciiTheme="minorHAnsi" w:hAnsiTheme="minorHAnsi" w:cstheme="minorBidi"/>
          <w:sz w:val="22"/>
          <w:szCs w:val="22"/>
        </w:rPr>
        <w:t>medical history</w:t>
      </w:r>
      <w:r w:rsidR="004D4445" w:rsidRPr="11920919">
        <w:rPr>
          <w:rFonts w:asciiTheme="minorHAnsi" w:hAnsiTheme="minorHAnsi" w:cstheme="minorBidi"/>
          <w:sz w:val="22"/>
          <w:szCs w:val="22"/>
        </w:rPr>
        <w:t xml:space="preserve"> (including vaccine</w:t>
      </w:r>
      <w:r w:rsidR="00C908E3" w:rsidRPr="11920919">
        <w:rPr>
          <w:rFonts w:asciiTheme="minorHAnsi" w:hAnsiTheme="minorHAnsi" w:cstheme="minorBidi"/>
          <w:sz w:val="22"/>
          <w:szCs w:val="22"/>
        </w:rPr>
        <w:t xml:space="preserve"> history)</w:t>
      </w:r>
      <w:r w:rsidRPr="11920919">
        <w:rPr>
          <w:rFonts w:asciiTheme="minorHAnsi" w:hAnsiTheme="minorHAnsi" w:cstheme="minorBidi"/>
          <w:sz w:val="22"/>
          <w:szCs w:val="22"/>
        </w:rPr>
        <w:t>,</w:t>
      </w:r>
      <w:r w:rsidR="004D4445" w:rsidRPr="11920919">
        <w:rPr>
          <w:rFonts w:asciiTheme="minorHAnsi" w:hAnsiTheme="minorHAnsi" w:cstheme="minorBidi"/>
          <w:sz w:val="22"/>
          <w:szCs w:val="22"/>
        </w:rPr>
        <w:t xml:space="preserve"> smoking status,</w:t>
      </w:r>
      <w:r w:rsidRPr="11920919">
        <w:rPr>
          <w:rFonts w:asciiTheme="minorHAnsi" w:hAnsiTheme="minorHAnsi" w:cstheme="minorBidi"/>
          <w:sz w:val="22"/>
          <w:szCs w:val="22"/>
        </w:rPr>
        <w:t xml:space="preserve"> smoking history, medication you are taking at the time you join the trial, COPD history </w:t>
      </w:r>
      <w:r w:rsidR="005F4466">
        <w:rPr>
          <w:rFonts w:asciiTheme="minorHAnsi" w:hAnsiTheme="minorHAnsi" w:cstheme="minorBidi"/>
          <w:sz w:val="22"/>
          <w:szCs w:val="22"/>
        </w:rPr>
        <w:t xml:space="preserve">in the previous 12 months </w:t>
      </w:r>
      <w:r w:rsidRPr="11920919">
        <w:rPr>
          <w:rFonts w:asciiTheme="minorHAnsi" w:hAnsiTheme="minorHAnsi" w:cstheme="minorBidi"/>
          <w:sz w:val="22"/>
          <w:szCs w:val="22"/>
        </w:rPr>
        <w:t xml:space="preserve">(including </w:t>
      </w:r>
      <w:r w:rsidR="00B81AA2">
        <w:rPr>
          <w:rFonts w:asciiTheme="minorHAnsi" w:hAnsiTheme="minorHAnsi" w:cstheme="minorBidi"/>
          <w:sz w:val="22"/>
          <w:szCs w:val="22"/>
        </w:rPr>
        <w:t>hospital a</w:t>
      </w:r>
      <w:r w:rsidR="00D72BD9">
        <w:rPr>
          <w:rFonts w:asciiTheme="minorHAnsi" w:hAnsiTheme="minorHAnsi" w:cstheme="minorBidi"/>
          <w:sz w:val="22"/>
          <w:szCs w:val="22"/>
        </w:rPr>
        <w:t>dmission</w:t>
      </w:r>
      <w:r w:rsidR="00B24741">
        <w:rPr>
          <w:rFonts w:asciiTheme="minorHAnsi" w:hAnsiTheme="minorHAnsi" w:cstheme="minorBidi"/>
          <w:sz w:val="22"/>
          <w:szCs w:val="22"/>
        </w:rPr>
        <w:t xml:space="preserve">, </w:t>
      </w:r>
      <w:r w:rsidRPr="11920919">
        <w:rPr>
          <w:rFonts w:asciiTheme="minorHAnsi" w:hAnsiTheme="minorHAnsi" w:cstheme="minorBidi"/>
          <w:sz w:val="22"/>
          <w:szCs w:val="22"/>
        </w:rPr>
        <w:t>results of any lung function tests or previous exacerbations), how often you have accessed medical care for your exacerbations, and which service you accessed. We will also record the results of any medical</w:t>
      </w:r>
      <w:r w:rsidR="005708AC">
        <w:rPr>
          <w:rFonts w:asciiTheme="minorHAnsi" w:hAnsiTheme="minorHAnsi" w:cstheme="minorBidi"/>
          <w:sz w:val="22"/>
          <w:szCs w:val="22"/>
        </w:rPr>
        <w:t xml:space="preserve"> and la</w:t>
      </w:r>
      <w:r w:rsidR="00175990">
        <w:rPr>
          <w:rFonts w:asciiTheme="minorHAnsi" w:hAnsiTheme="minorHAnsi" w:cstheme="minorBidi"/>
          <w:sz w:val="22"/>
          <w:szCs w:val="22"/>
        </w:rPr>
        <w:t>boratory</w:t>
      </w:r>
      <w:r w:rsidRPr="11920919">
        <w:rPr>
          <w:rFonts w:asciiTheme="minorHAnsi" w:hAnsiTheme="minorHAnsi" w:cstheme="minorBidi"/>
          <w:sz w:val="22"/>
          <w:szCs w:val="22"/>
        </w:rPr>
        <w:t xml:space="preserve"> tests or questionnaires that are completed during this visit, including </w:t>
      </w:r>
      <w:r w:rsidR="001771B7">
        <w:rPr>
          <w:rFonts w:asciiTheme="minorHAnsi" w:hAnsiTheme="minorHAnsi" w:cstheme="minorBidi"/>
          <w:sz w:val="22"/>
          <w:szCs w:val="22"/>
        </w:rPr>
        <w:t xml:space="preserve">a </w:t>
      </w:r>
      <w:r w:rsidRPr="11920919">
        <w:rPr>
          <w:rFonts w:asciiTheme="minorHAnsi" w:hAnsiTheme="minorHAnsi" w:cstheme="minorBidi"/>
          <w:sz w:val="22"/>
          <w:szCs w:val="22"/>
        </w:rPr>
        <w:t>questionnaire to assess your quality of life.</w:t>
      </w:r>
    </w:p>
    <w:p w14:paraId="034B8917" w14:textId="321D294F" w:rsidR="00FC1447" w:rsidRDefault="00FC1447" w:rsidP="11920919">
      <w:pPr>
        <w:spacing w:before="120" w:after="120"/>
        <w:rPr>
          <w:rFonts w:asciiTheme="minorHAnsi" w:hAnsiTheme="minorHAnsi" w:cstheme="minorBidi"/>
          <w:sz w:val="22"/>
          <w:szCs w:val="22"/>
        </w:rPr>
      </w:pPr>
      <w:r>
        <w:rPr>
          <w:rFonts w:asciiTheme="minorHAnsi" w:hAnsiTheme="minorHAnsi" w:cstheme="minorBidi"/>
          <w:sz w:val="22"/>
          <w:szCs w:val="22"/>
        </w:rPr>
        <w:t>At the vaccine appointment:</w:t>
      </w:r>
      <w:r w:rsidR="00CF5E49">
        <w:rPr>
          <w:rFonts w:asciiTheme="minorHAnsi" w:hAnsiTheme="minorHAnsi" w:cstheme="minorBidi"/>
          <w:sz w:val="22"/>
          <w:szCs w:val="22"/>
        </w:rPr>
        <w:t xml:space="preserve"> </w:t>
      </w:r>
      <w:r w:rsidR="0029709A">
        <w:rPr>
          <w:rFonts w:asciiTheme="minorHAnsi" w:hAnsiTheme="minorHAnsi" w:cstheme="minorBidi"/>
          <w:sz w:val="22"/>
          <w:szCs w:val="22"/>
        </w:rPr>
        <w:t>results of pregnancy test</w:t>
      </w:r>
      <w:r w:rsidR="002245B0">
        <w:rPr>
          <w:rFonts w:asciiTheme="minorHAnsi" w:hAnsiTheme="minorHAnsi" w:cstheme="minorBidi"/>
          <w:sz w:val="22"/>
          <w:szCs w:val="22"/>
        </w:rPr>
        <w:t xml:space="preserve"> </w:t>
      </w:r>
      <w:r w:rsidR="00D90785">
        <w:rPr>
          <w:rFonts w:asciiTheme="minorHAnsi" w:hAnsiTheme="minorHAnsi" w:cstheme="minorBidi"/>
          <w:sz w:val="22"/>
          <w:szCs w:val="22"/>
        </w:rPr>
        <w:t xml:space="preserve">from </w:t>
      </w:r>
      <w:r w:rsidR="00A20D38">
        <w:rPr>
          <w:rFonts w:asciiTheme="minorHAnsi" w:hAnsiTheme="minorHAnsi" w:cstheme="minorBidi"/>
          <w:sz w:val="22"/>
          <w:szCs w:val="22"/>
        </w:rPr>
        <w:t xml:space="preserve">relevant participants </w:t>
      </w:r>
      <w:r w:rsidR="001368F9">
        <w:rPr>
          <w:rFonts w:asciiTheme="minorHAnsi" w:hAnsiTheme="minorHAnsi" w:cstheme="minorBidi"/>
          <w:sz w:val="22"/>
          <w:szCs w:val="22"/>
        </w:rPr>
        <w:t xml:space="preserve">who are assigned </w:t>
      </w:r>
      <w:r w:rsidR="00793D79">
        <w:rPr>
          <w:rFonts w:asciiTheme="minorHAnsi" w:hAnsiTheme="minorHAnsi" w:cstheme="minorBidi"/>
          <w:sz w:val="22"/>
          <w:szCs w:val="22"/>
        </w:rPr>
        <w:t xml:space="preserve">to the vaccine arm and </w:t>
      </w:r>
      <w:r w:rsidR="00622EF1">
        <w:rPr>
          <w:rFonts w:asciiTheme="minorHAnsi" w:hAnsiTheme="minorHAnsi" w:cstheme="minorBidi"/>
          <w:sz w:val="22"/>
          <w:szCs w:val="22"/>
        </w:rPr>
        <w:t>needed pregnancy test before</w:t>
      </w:r>
      <w:r w:rsidR="00624E96">
        <w:rPr>
          <w:rFonts w:asciiTheme="minorHAnsi" w:hAnsiTheme="minorHAnsi" w:cstheme="minorBidi"/>
          <w:sz w:val="22"/>
          <w:szCs w:val="22"/>
        </w:rPr>
        <w:t xml:space="preserve"> receiving the</w:t>
      </w:r>
      <w:r w:rsidR="00622EF1">
        <w:rPr>
          <w:rFonts w:asciiTheme="minorHAnsi" w:hAnsiTheme="minorHAnsi" w:cstheme="minorBidi"/>
          <w:sz w:val="22"/>
          <w:szCs w:val="22"/>
        </w:rPr>
        <w:t xml:space="preserve"> vaccine.</w:t>
      </w:r>
    </w:p>
    <w:p w14:paraId="2709F741" w14:textId="48AB1F26" w:rsidR="0015209E" w:rsidRDefault="0015209E" w:rsidP="11920919">
      <w:pPr>
        <w:spacing w:before="120" w:after="120"/>
        <w:rPr>
          <w:rFonts w:asciiTheme="minorHAnsi" w:hAnsiTheme="minorHAnsi" w:cstheme="minorBidi"/>
          <w:sz w:val="22"/>
          <w:szCs w:val="22"/>
        </w:rPr>
      </w:pPr>
      <w:r>
        <w:rPr>
          <w:rFonts w:asciiTheme="minorHAnsi" w:hAnsiTheme="minorHAnsi" w:cstheme="minorBidi"/>
          <w:sz w:val="22"/>
          <w:szCs w:val="22"/>
        </w:rPr>
        <w:lastRenderedPageBreak/>
        <w:t xml:space="preserve">During exacerbation: </w:t>
      </w:r>
      <w:r w:rsidR="00F7096D">
        <w:rPr>
          <w:rFonts w:asciiTheme="minorHAnsi" w:hAnsiTheme="minorHAnsi" w:cstheme="minorBidi"/>
          <w:sz w:val="22"/>
          <w:szCs w:val="22"/>
        </w:rPr>
        <w:t>Exacerbation duration, treatment you received</w:t>
      </w:r>
      <w:r w:rsidR="00C82AF7">
        <w:rPr>
          <w:rFonts w:asciiTheme="minorHAnsi" w:hAnsiTheme="minorHAnsi" w:cstheme="minorBidi"/>
          <w:sz w:val="22"/>
          <w:szCs w:val="22"/>
        </w:rPr>
        <w:t>,</w:t>
      </w:r>
      <w:r w:rsidR="006E2C0F">
        <w:rPr>
          <w:rFonts w:asciiTheme="minorHAnsi" w:hAnsiTheme="minorHAnsi" w:cstheme="minorBidi"/>
          <w:sz w:val="22"/>
          <w:szCs w:val="22"/>
        </w:rPr>
        <w:t xml:space="preserve"> radiology images</w:t>
      </w:r>
      <w:r w:rsidR="00F7096D">
        <w:rPr>
          <w:rFonts w:asciiTheme="minorHAnsi" w:hAnsiTheme="minorHAnsi" w:cstheme="minorBidi"/>
          <w:sz w:val="22"/>
          <w:szCs w:val="22"/>
        </w:rPr>
        <w:t xml:space="preserve"> and if there is any hospital admission. We will also record the </w:t>
      </w:r>
      <w:r w:rsidR="005E0592">
        <w:rPr>
          <w:rFonts w:asciiTheme="minorHAnsi" w:hAnsiTheme="minorHAnsi" w:cstheme="minorBidi"/>
          <w:sz w:val="22"/>
          <w:szCs w:val="22"/>
        </w:rPr>
        <w:t>results of any laboratory test</w:t>
      </w:r>
    </w:p>
    <w:p w14:paraId="102068A0" w14:textId="77777777" w:rsidR="0015209E" w:rsidRDefault="0015209E" w:rsidP="11920919">
      <w:pPr>
        <w:spacing w:before="120" w:after="120"/>
        <w:rPr>
          <w:rFonts w:asciiTheme="minorHAnsi" w:hAnsiTheme="minorHAnsi" w:cstheme="minorBidi"/>
          <w:sz w:val="22"/>
          <w:szCs w:val="22"/>
        </w:rPr>
      </w:pPr>
    </w:p>
    <w:p w14:paraId="2F0A139F" w14:textId="77BDE0A3" w:rsidR="00943C3F" w:rsidRDefault="00FB4A3F" w:rsidP="11920919">
      <w:pPr>
        <w:spacing w:before="120" w:after="120"/>
        <w:rPr>
          <w:rFonts w:asciiTheme="minorHAnsi" w:hAnsiTheme="minorHAnsi" w:cstheme="minorBidi"/>
          <w:sz w:val="22"/>
          <w:szCs w:val="22"/>
        </w:rPr>
      </w:pPr>
      <w:r>
        <w:rPr>
          <w:rFonts w:asciiTheme="minorHAnsi" w:hAnsiTheme="minorHAnsi" w:cstheme="minorBidi"/>
          <w:sz w:val="22"/>
          <w:szCs w:val="22"/>
        </w:rPr>
        <w:t xml:space="preserve">At one month follow up: </w:t>
      </w:r>
      <w:r w:rsidR="00AB23EA" w:rsidRPr="00AB23EA">
        <w:rPr>
          <w:rFonts w:asciiTheme="minorHAnsi" w:hAnsiTheme="minorHAnsi" w:cstheme="minorBidi"/>
          <w:sz w:val="22"/>
          <w:szCs w:val="22"/>
        </w:rPr>
        <w:t xml:space="preserve">We will record the results of </w:t>
      </w:r>
      <w:r w:rsidR="00937891">
        <w:rPr>
          <w:rFonts w:asciiTheme="minorHAnsi" w:hAnsiTheme="minorHAnsi" w:cstheme="minorBidi"/>
          <w:sz w:val="22"/>
          <w:szCs w:val="22"/>
        </w:rPr>
        <w:t xml:space="preserve">finger-prick blood </w:t>
      </w:r>
      <w:r w:rsidR="0021094D">
        <w:rPr>
          <w:rFonts w:asciiTheme="minorHAnsi" w:hAnsiTheme="minorHAnsi" w:cstheme="minorBidi"/>
          <w:sz w:val="22"/>
          <w:szCs w:val="22"/>
        </w:rPr>
        <w:t>test</w:t>
      </w:r>
      <w:r w:rsidR="00984D5C">
        <w:rPr>
          <w:rFonts w:asciiTheme="minorHAnsi" w:hAnsiTheme="minorHAnsi" w:cstheme="minorBidi"/>
          <w:sz w:val="22"/>
          <w:szCs w:val="22"/>
        </w:rPr>
        <w:t xml:space="preserve">. </w:t>
      </w:r>
      <w:r w:rsidR="002A6167">
        <w:rPr>
          <w:rFonts w:asciiTheme="minorHAnsi" w:hAnsiTheme="minorHAnsi" w:cstheme="minorBidi"/>
          <w:sz w:val="22"/>
          <w:szCs w:val="22"/>
        </w:rPr>
        <w:t xml:space="preserve">We will also </w:t>
      </w:r>
      <w:r w:rsidR="00E01943">
        <w:rPr>
          <w:rFonts w:asciiTheme="minorHAnsi" w:hAnsiTheme="minorHAnsi" w:cstheme="minorBidi"/>
          <w:sz w:val="22"/>
          <w:szCs w:val="22"/>
        </w:rPr>
        <w:t xml:space="preserve">record the </w:t>
      </w:r>
      <w:r w:rsidR="00D622CC">
        <w:rPr>
          <w:rFonts w:asciiTheme="minorHAnsi" w:hAnsiTheme="minorHAnsi" w:cstheme="minorBidi"/>
          <w:sz w:val="22"/>
          <w:szCs w:val="22"/>
        </w:rPr>
        <w:t>results</w:t>
      </w:r>
      <w:r w:rsidR="009007A9">
        <w:rPr>
          <w:rFonts w:asciiTheme="minorHAnsi" w:hAnsiTheme="minorHAnsi" w:cstheme="minorBidi"/>
          <w:sz w:val="22"/>
          <w:szCs w:val="22"/>
        </w:rPr>
        <w:t xml:space="preserve"> of </w:t>
      </w:r>
      <w:r w:rsidR="00AB23EA" w:rsidRPr="00AB23EA">
        <w:rPr>
          <w:rFonts w:asciiTheme="minorHAnsi" w:hAnsiTheme="minorHAnsi" w:cstheme="minorBidi"/>
          <w:sz w:val="22"/>
          <w:szCs w:val="22"/>
        </w:rPr>
        <w:t>any laboratory tests if you agreed to give extra blood sample.</w:t>
      </w:r>
    </w:p>
    <w:p w14:paraId="4F986D72" w14:textId="4001F589" w:rsidR="00080215" w:rsidRDefault="001720FD" w:rsidP="00313569">
      <w:pPr>
        <w:spacing w:before="120" w:after="120"/>
        <w:rPr>
          <w:rFonts w:asciiTheme="minorHAnsi" w:hAnsiTheme="minorHAnsi" w:cstheme="minorHAnsi"/>
          <w:sz w:val="22"/>
          <w:szCs w:val="22"/>
        </w:rPr>
      </w:pPr>
      <w:r>
        <w:rPr>
          <w:rFonts w:asciiTheme="minorHAnsi" w:hAnsiTheme="minorHAnsi" w:cstheme="minorHAnsi"/>
          <w:sz w:val="22"/>
          <w:szCs w:val="22"/>
        </w:rPr>
        <w:t xml:space="preserve">At the </w:t>
      </w:r>
      <w:r w:rsidR="00080215">
        <w:rPr>
          <w:rFonts w:asciiTheme="minorHAnsi" w:hAnsiTheme="minorHAnsi" w:cstheme="minorHAnsi"/>
          <w:sz w:val="22"/>
          <w:szCs w:val="22"/>
        </w:rPr>
        <w:t xml:space="preserve">3 month follow up: </w:t>
      </w:r>
      <w:r w:rsidR="009B511F" w:rsidRPr="009B511F">
        <w:rPr>
          <w:rFonts w:asciiTheme="minorHAnsi" w:hAnsiTheme="minorHAnsi" w:cstheme="minorHAnsi"/>
          <w:sz w:val="22"/>
          <w:szCs w:val="22"/>
        </w:rPr>
        <w:t>You will be asked to complete a questionnaire which will assess your quality of life</w:t>
      </w:r>
      <w:r w:rsidR="002F31CB">
        <w:rPr>
          <w:rFonts w:asciiTheme="minorHAnsi" w:hAnsiTheme="minorHAnsi" w:cstheme="minorHAnsi"/>
          <w:sz w:val="22"/>
          <w:szCs w:val="22"/>
        </w:rPr>
        <w:t xml:space="preserve">, </w:t>
      </w:r>
      <w:r w:rsidRPr="001720FD">
        <w:rPr>
          <w:rFonts w:asciiTheme="minorHAnsi" w:hAnsiTheme="minorHAnsi" w:cstheme="minorHAnsi"/>
          <w:sz w:val="22"/>
          <w:szCs w:val="22"/>
        </w:rPr>
        <w:t>exacerbations</w:t>
      </w:r>
      <w:r w:rsidR="00F37CBA">
        <w:rPr>
          <w:rFonts w:asciiTheme="minorHAnsi" w:hAnsiTheme="minorHAnsi" w:cstheme="minorHAnsi"/>
          <w:sz w:val="22"/>
          <w:szCs w:val="22"/>
        </w:rPr>
        <w:t xml:space="preserve"> histor</w:t>
      </w:r>
      <w:r w:rsidR="00C84FE4">
        <w:rPr>
          <w:rFonts w:asciiTheme="minorHAnsi" w:hAnsiTheme="minorHAnsi" w:cstheme="minorHAnsi"/>
          <w:sz w:val="22"/>
          <w:szCs w:val="22"/>
        </w:rPr>
        <w:t>y in the last 3 months</w:t>
      </w:r>
      <w:r w:rsidR="00856CD8">
        <w:rPr>
          <w:rFonts w:asciiTheme="minorHAnsi" w:hAnsiTheme="minorHAnsi" w:cstheme="minorHAnsi"/>
          <w:sz w:val="22"/>
          <w:szCs w:val="22"/>
        </w:rPr>
        <w:t xml:space="preserve"> and</w:t>
      </w:r>
      <w:r w:rsidRPr="001720FD">
        <w:rPr>
          <w:rFonts w:asciiTheme="minorHAnsi" w:hAnsiTheme="minorHAnsi" w:cstheme="minorHAnsi"/>
          <w:sz w:val="22"/>
          <w:szCs w:val="22"/>
        </w:rPr>
        <w:t xml:space="preserve"> any </w:t>
      </w:r>
      <w:r w:rsidR="004F537B">
        <w:rPr>
          <w:rFonts w:asciiTheme="minorHAnsi" w:hAnsiTheme="minorHAnsi" w:cstheme="minorHAnsi"/>
          <w:sz w:val="22"/>
          <w:szCs w:val="22"/>
        </w:rPr>
        <w:t>vaccine</w:t>
      </w:r>
      <w:r w:rsidR="004D4752">
        <w:rPr>
          <w:rFonts w:asciiTheme="minorHAnsi" w:hAnsiTheme="minorHAnsi" w:cstheme="minorHAnsi"/>
          <w:sz w:val="22"/>
          <w:szCs w:val="22"/>
        </w:rPr>
        <w:t xml:space="preserve"> </w:t>
      </w:r>
      <w:r w:rsidR="001771B7">
        <w:rPr>
          <w:rFonts w:asciiTheme="minorHAnsi" w:hAnsiTheme="minorHAnsi" w:cstheme="minorHAnsi"/>
          <w:sz w:val="22"/>
          <w:szCs w:val="22"/>
        </w:rPr>
        <w:t xml:space="preserve">you received </w:t>
      </w:r>
      <w:r w:rsidR="009D74C6">
        <w:rPr>
          <w:rFonts w:asciiTheme="minorHAnsi" w:hAnsiTheme="minorHAnsi" w:cstheme="minorHAnsi"/>
          <w:sz w:val="22"/>
          <w:szCs w:val="22"/>
        </w:rPr>
        <w:t xml:space="preserve">in the last </w:t>
      </w:r>
      <w:r w:rsidR="00843D2C">
        <w:rPr>
          <w:rFonts w:asciiTheme="minorHAnsi" w:hAnsiTheme="minorHAnsi" w:cstheme="minorHAnsi"/>
          <w:sz w:val="22"/>
          <w:szCs w:val="22"/>
        </w:rPr>
        <w:t>3 months</w:t>
      </w:r>
      <w:r w:rsidR="00F13F01">
        <w:rPr>
          <w:rFonts w:asciiTheme="minorHAnsi" w:hAnsiTheme="minorHAnsi" w:cstheme="minorHAnsi"/>
          <w:sz w:val="22"/>
          <w:szCs w:val="22"/>
        </w:rPr>
        <w:t xml:space="preserve">. </w:t>
      </w:r>
      <w:r w:rsidR="006E1962" w:rsidRPr="006E1962">
        <w:t xml:space="preserve"> </w:t>
      </w:r>
      <w:r w:rsidR="006E1962" w:rsidRPr="006E1962">
        <w:rPr>
          <w:rFonts w:asciiTheme="minorHAnsi" w:hAnsiTheme="minorHAnsi" w:cstheme="minorHAnsi"/>
          <w:sz w:val="22"/>
          <w:szCs w:val="22"/>
        </w:rPr>
        <w:t>We will also record the results of any laboratory tests</w:t>
      </w:r>
      <w:r w:rsidR="00BA31CB">
        <w:rPr>
          <w:rFonts w:asciiTheme="minorHAnsi" w:hAnsiTheme="minorHAnsi" w:cstheme="minorHAnsi"/>
          <w:sz w:val="22"/>
          <w:szCs w:val="22"/>
        </w:rPr>
        <w:t>.</w:t>
      </w:r>
    </w:p>
    <w:p w14:paraId="76AEB23F" w14:textId="0098F8F2" w:rsidR="007E19D9" w:rsidRDefault="00B8645A" w:rsidP="00313569">
      <w:pPr>
        <w:spacing w:before="120" w:after="120"/>
        <w:rPr>
          <w:rFonts w:asciiTheme="minorHAnsi" w:hAnsiTheme="minorHAnsi" w:cstheme="minorHAnsi"/>
          <w:sz w:val="22"/>
          <w:szCs w:val="22"/>
        </w:rPr>
      </w:pPr>
      <w:r w:rsidRPr="00B8645A">
        <w:rPr>
          <w:rFonts w:asciiTheme="minorHAnsi" w:hAnsiTheme="minorHAnsi" w:cstheme="minorHAnsi"/>
          <w:sz w:val="22"/>
          <w:szCs w:val="22"/>
        </w:rPr>
        <w:t>At the final visit: Medical history</w:t>
      </w:r>
      <w:r w:rsidR="00C908E3">
        <w:rPr>
          <w:rFonts w:asciiTheme="minorHAnsi" w:hAnsiTheme="minorHAnsi" w:cstheme="minorHAnsi"/>
          <w:sz w:val="22"/>
          <w:szCs w:val="22"/>
        </w:rPr>
        <w:t xml:space="preserve"> (including vaccine history</w:t>
      </w:r>
      <w:r w:rsidR="00194847">
        <w:rPr>
          <w:rFonts w:asciiTheme="minorHAnsi" w:hAnsiTheme="minorHAnsi" w:cstheme="minorHAnsi"/>
          <w:sz w:val="22"/>
          <w:szCs w:val="22"/>
        </w:rPr>
        <w:t xml:space="preserve"> and hospital</w:t>
      </w:r>
      <w:r w:rsidR="00CE2D3C">
        <w:rPr>
          <w:rFonts w:asciiTheme="minorHAnsi" w:hAnsiTheme="minorHAnsi" w:cstheme="minorHAnsi"/>
          <w:sz w:val="22"/>
          <w:szCs w:val="22"/>
        </w:rPr>
        <w:t>isations in the last 12 months</w:t>
      </w:r>
      <w:r w:rsidR="00C908E3">
        <w:rPr>
          <w:rFonts w:asciiTheme="minorHAnsi" w:hAnsiTheme="minorHAnsi" w:cstheme="minorHAnsi"/>
          <w:sz w:val="22"/>
          <w:szCs w:val="22"/>
        </w:rPr>
        <w:t>)</w:t>
      </w:r>
      <w:r w:rsidRPr="00B8645A">
        <w:rPr>
          <w:rFonts w:asciiTheme="minorHAnsi" w:hAnsiTheme="minorHAnsi" w:cstheme="minorHAnsi"/>
          <w:sz w:val="22"/>
          <w:szCs w:val="22"/>
        </w:rPr>
        <w:t xml:space="preserve">, smoking </w:t>
      </w:r>
      <w:r w:rsidR="00376FD8">
        <w:rPr>
          <w:rFonts w:asciiTheme="minorHAnsi" w:hAnsiTheme="minorHAnsi" w:cstheme="minorHAnsi"/>
          <w:sz w:val="22"/>
          <w:szCs w:val="22"/>
        </w:rPr>
        <w:t>status</w:t>
      </w:r>
      <w:r w:rsidRPr="00B8645A">
        <w:rPr>
          <w:rFonts w:asciiTheme="minorHAnsi" w:hAnsiTheme="minorHAnsi" w:cstheme="minorHAnsi"/>
          <w:sz w:val="22"/>
          <w:szCs w:val="22"/>
        </w:rPr>
        <w:t xml:space="preserve">, any medications you are currently taking, COPD </w:t>
      </w:r>
      <w:r w:rsidR="00D63908">
        <w:rPr>
          <w:rFonts w:asciiTheme="minorHAnsi" w:hAnsiTheme="minorHAnsi" w:cstheme="minorHAnsi"/>
          <w:sz w:val="22"/>
          <w:szCs w:val="22"/>
        </w:rPr>
        <w:t>exacerbation in the previous 9 months</w:t>
      </w:r>
      <w:r w:rsidRPr="00B8645A">
        <w:rPr>
          <w:rFonts w:asciiTheme="minorHAnsi" w:hAnsiTheme="minorHAnsi" w:cstheme="minorHAnsi"/>
          <w:sz w:val="22"/>
          <w:szCs w:val="22"/>
        </w:rPr>
        <w:t xml:space="preserve">, any symptoms you are experiencing, </w:t>
      </w:r>
      <w:r w:rsidR="001771B7">
        <w:rPr>
          <w:rFonts w:asciiTheme="minorHAnsi" w:hAnsiTheme="minorHAnsi" w:cstheme="minorHAnsi"/>
          <w:sz w:val="22"/>
          <w:szCs w:val="22"/>
        </w:rPr>
        <w:t xml:space="preserve">treatments you have received will be collected </w:t>
      </w:r>
      <w:r w:rsidRPr="00B8645A">
        <w:rPr>
          <w:rFonts w:asciiTheme="minorHAnsi" w:hAnsiTheme="minorHAnsi" w:cstheme="minorHAnsi"/>
          <w:sz w:val="22"/>
          <w:szCs w:val="22"/>
        </w:rPr>
        <w:t xml:space="preserve">and you will be asked to complete </w:t>
      </w:r>
      <w:r w:rsidR="006F70A0">
        <w:rPr>
          <w:rFonts w:asciiTheme="minorHAnsi" w:hAnsiTheme="minorHAnsi" w:cstheme="minorHAnsi"/>
          <w:sz w:val="22"/>
          <w:szCs w:val="22"/>
        </w:rPr>
        <w:t>a questionnaire</w:t>
      </w:r>
      <w:r w:rsidRPr="00B8645A">
        <w:rPr>
          <w:rFonts w:asciiTheme="minorHAnsi" w:hAnsiTheme="minorHAnsi" w:cstheme="minorHAnsi"/>
          <w:sz w:val="22"/>
          <w:szCs w:val="22"/>
        </w:rPr>
        <w:t xml:space="preserve"> </w:t>
      </w:r>
      <w:r w:rsidR="001771B7">
        <w:rPr>
          <w:rFonts w:asciiTheme="minorHAnsi" w:hAnsiTheme="minorHAnsi" w:cstheme="minorHAnsi"/>
          <w:sz w:val="22"/>
          <w:szCs w:val="22"/>
        </w:rPr>
        <w:t>to assess your</w:t>
      </w:r>
      <w:r w:rsidRPr="00B8645A">
        <w:rPr>
          <w:rFonts w:asciiTheme="minorHAnsi" w:hAnsiTheme="minorHAnsi" w:cstheme="minorHAnsi"/>
          <w:sz w:val="22"/>
          <w:szCs w:val="22"/>
        </w:rPr>
        <w:t xml:space="preserve"> quality of life.</w:t>
      </w:r>
      <w:r w:rsidR="000B5294">
        <w:rPr>
          <w:rFonts w:asciiTheme="minorHAnsi" w:hAnsiTheme="minorHAnsi" w:cstheme="minorHAnsi"/>
          <w:sz w:val="22"/>
          <w:szCs w:val="22"/>
        </w:rPr>
        <w:t xml:space="preserve"> </w:t>
      </w:r>
      <w:r w:rsidR="00334D57">
        <w:rPr>
          <w:rFonts w:asciiTheme="minorHAnsi" w:hAnsiTheme="minorHAnsi" w:cstheme="minorHAnsi"/>
          <w:sz w:val="22"/>
          <w:szCs w:val="22"/>
        </w:rPr>
        <w:t xml:space="preserve">We will </w:t>
      </w:r>
      <w:r w:rsidR="00EF0C60">
        <w:rPr>
          <w:rFonts w:asciiTheme="minorHAnsi" w:hAnsiTheme="minorHAnsi" w:cstheme="minorHAnsi"/>
          <w:sz w:val="22"/>
          <w:szCs w:val="22"/>
        </w:rPr>
        <w:t>record the results of any la</w:t>
      </w:r>
      <w:r w:rsidR="00FF21EE">
        <w:rPr>
          <w:rFonts w:asciiTheme="minorHAnsi" w:hAnsiTheme="minorHAnsi" w:cstheme="minorHAnsi"/>
          <w:sz w:val="22"/>
          <w:szCs w:val="22"/>
        </w:rPr>
        <w:t>b</w:t>
      </w:r>
      <w:r w:rsidR="007E19D9">
        <w:rPr>
          <w:rFonts w:asciiTheme="minorHAnsi" w:hAnsiTheme="minorHAnsi" w:cstheme="minorHAnsi"/>
          <w:sz w:val="22"/>
          <w:szCs w:val="22"/>
        </w:rPr>
        <w:t>ora</w:t>
      </w:r>
      <w:r w:rsidR="008B7C63">
        <w:rPr>
          <w:rFonts w:asciiTheme="minorHAnsi" w:hAnsiTheme="minorHAnsi" w:cstheme="minorHAnsi"/>
          <w:sz w:val="22"/>
          <w:szCs w:val="22"/>
        </w:rPr>
        <w:t>t</w:t>
      </w:r>
      <w:r w:rsidR="00F061D8">
        <w:rPr>
          <w:rFonts w:asciiTheme="minorHAnsi" w:hAnsiTheme="minorHAnsi" w:cstheme="minorHAnsi"/>
          <w:sz w:val="22"/>
          <w:szCs w:val="22"/>
        </w:rPr>
        <w:t xml:space="preserve">ory </w:t>
      </w:r>
      <w:r w:rsidR="00156FC5">
        <w:rPr>
          <w:rFonts w:asciiTheme="minorHAnsi" w:hAnsiTheme="minorHAnsi" w:cstheme="minorHAnsi"/>
          <w:sz w:val="22"/>
          <w:szCs w:val="22"/>
        </w:rPr>
        <w:t xml:space="preserve">test if you </w:t>
      </w:r>
      <w:r w:rsidR="00586E90">
        <w:rPr>
          <w:rFonts w:asciiTheme="minorHAnsi" w:hAnsiTheme="minorHAnsi" w:cstheme="minorHAnsi"/>
          <w:sz w:val="22"/>
          <w:szCs w:val="22"/>
        </w:rPr>
        <w:t>agreed to give extra blood sample</w:t>
      </w:r>
      <w:r w:rsidR="00D06B7C">
        <w:rPr>
          <w:rFonts w:asciiTheme="minorHAnsi" w:hAnsiTheme="minorHAnsi" w:cstheme="minorHAnsi"/>
          <w:sz w:val="22"/>
          <w:szCs w:val="22"/>
        </w:rPr>
        <w:t>.</w:t>
      </w:r>
    </w:p>
    <w:p w14:paraId="6063B998" w14:textId="33ADD814" w:rsidR="00313569" w:rsidRDefault="00313569" w:rsidP="00313569">
      <w:pPr>
        <w:spacing w:before="120" w:after="120"/>
        <w:rPr>
          <w:rFonts w:asciiTheme="minorHAnsi" w:hAnsiTheme="minorHAnsi" w:cstheme="minorHAnsi"/>
          <w:sz w:val="22"/>
          <w:szCs w:val="22"/>
        </w:rPr>
      </w:pPr>
      <w:r w:rsidRPr="00313569">
        <w:rPr>
          <w:rFonts w:asciiTheme="minorHAnsi" w:hAnsiTheme="minorHAnsi" w:cstheme="minorHAnsi"/>
          <w:sz w:val="22"/>
          <w:szCs w:val="22"/>
        </w:rPr>
        <w:t xml:space="preserve">You will not be identified by name and will be identified by a unique ‘Participant Number’ </w:t>
      </w:r>
      <w:r w:rsidR="00280C4C">
        <w:rPr>
          <w:rFonts w:asciiTheme="minorHAnsi" w:hAnsiTheme="minorHAnsi" w:cstheme="minorHAnsi"/>
          <w:sz w:val="22"/>
          <w:szCs w:val="22"/>
        </w:rPr>
        <w:t>allocated</w:t>
      </w:r>
      <w:r w:rsidRPr="00313569">
        <w:rPr>
          <w:rFonts w:asciiTheme="minorHAnsi" w:hAnsiTheme="minorHAnsi" w:cstheme="minorHAnsi"/>
          <w:sz w:val="22"/>
          <w:szCs w:val="22"/>
        </w:rPr>
        <w:t xml:space="preserve"> during the randomisation process. The only identifiable information supplied to us by your hospital will be your date of birth and initials, which may be used in routine communication between us and your </w:t>
      </w:r>
      <w:r w:rsidR="00280C4C">
        <w:rPr>
          <w:rFonts w:asciiTheme="minorHAnsi" w:hAnsiTheme="minorHAnsi" w:cstheme="minorHAnsi"/>
          <w:sz w:val="22"/>
          <w:szCs w:val="22"/>
        </w:rPr>
        <w:t xml:space="preserve">GP practice </w:t>
      </w:r>
      <w:r w:rsidR="00CF462D">
        <w:rPr>
          <w:rFonts w:asciiTheme="minorHAnsi" w:hAnsiTheme="minorHAnsi" w:cstheme="minorHAnsi"/>
          <w:sz w:val="22"/>
          <w:szCs w:val="22"/>
        </w:rPr>
        <w:t xml:space="preserve">or </w:t>
      </w:r>
      <w:r w:rsidRPr="00313569">
        <w:rPr>
          <w:rFonts w:asciiTheme="minorHAnsi" w:hAnsiTheme="minorHAnsi" w:cstheme="minorHAnsi"/>
          <w:sz w:val="22"/>
          <w:szCs w:val="22"/>
        </w:rPr>
        <w:t xml:space="preserve">hospital, as well as during the randomisation process. </w:t>
      </w:r>
    </w:p>
    <w:p w14:paraId="60C5E637" w14:textId="77777777" w:rsidR="009D1C6C" w:rsidRPr="00313569" w:rsidRDefault="009D1C6C" w:rsidP="004B5192">
      <w:pPr>
        <w:spacing w:before="0" w:after="0"/>
        <w:rPr>
          <w:rFonts w:asciiTheme="minorHAnsi" w:hAnsiTheme="minorHAnsi" w:cstheme="minorHAnsi"/>
          <w:sz w:val="22"/>
          <w:szCs w:val="22"/>
        </w:rPr>
      </w:pPr>
    </w:p>
    <w:p w14:paraId="0AC8DC43" w14:textId="77777777" w:rsidR="009D1C6C" w:rsidRPr="009D1C6C" w:rsidRDefault="009D1C6C" w:rsidP="009D1C6C">
      <w:pPr>
        <w:pStyle w:val="TOCHeading"/>
        <w:spacing w:before="0"/>
        <w:rPr>
          <w:rFonts w:asciiTheme="minorHAnsi" w:hAnsiTheme="minorHAnsi" w:cstheme="minorHAnsi"/>
          <w:sz w:val="24"/>
        </w:rPr>
      </w:pPr>
      <w:r w:rsidRPr="009D1C6C">
        <w:rPr>
          <w:rFonts w:asciiTheme="minorHAnsi" w:hAnsiTheme="minorHAnsi" w:cstheme="minorHAnsi"/>
          <w:sz w:val="24"/>
        </w:rPr>
        <w:t>Involvement of General Practitioner</w:t>
      </w:r>
    </w:p>
    <w:p w14:paraId="64B9A4BF" w14:textId="555E1F38" w:rsidR="00943660" w:rsidRPr="00943660" w:rsidRDefault="00943660" w:rsidP="004B5192">
      <w:pPr>
        <w:tabs>
          <w:tab w:val="left" w:pos="2700"/>
          <w:tab w:val="left" w:pos="6120"/>
          <w:tab w:val="left" w:pos="8100"/>
        </w:tabs>
        <w:spacing w:before="0" w:after="120"/>
        <w:rPr>
          <w:rStyle w:val="Emphasis"/>
          <w:rFonts w:asciiTheme="minorHAnsi" w:hAnsiTheme="minorHAnsi" w:cstheme="minorHAnsi"/>
          <w:bCs/>
          <w:i w:val="0"/>
          <w:iCs w:val="0"/>
          <w:sz w:val="22"/>
          <w:szCs w:val="24"/>
          <w:shd w:val="clear" w:color="auto" w:fill="FFFFFF"/>
        </w:rPr>
      </w:pPr>
      <w:r>
        <w:rPr>
          <w:rStyle w:val="Emphasis"/>
          <w:rFonts w:asciiTheme="minorHAnsi" w:hAnsiTheme="minorHAnsi" w:cstheme="minorHAnsi"/>
          <w:bCs/>
          <w:i w:val="0"/>
          <w:iCs w:val="0"/>
          <w:sz w:val="22"/>
          <w:szCs w:val="24"/>
          <w:shd w:val="clear" w:color="auto" w:fill="FFFFFF"/>
        </w:rPr>
        <w:t xml:space="preserve">You </w:t>
      </w:r>
      <w:r w:rsidR="00524897">
        <w:rPr>
          <w:rStyle w:val="Emphasis"/>
          <w:rFonts w:asciiTheme="minorHAnsi" w:hAnsiTheme="minorHAnsi" w:cstheme="minorHAnsi"/>
          <w:bCs/>
          <w:i w:val="0"/>
          <w:iCs w:val="0"/>
          <w:sz w:val="22"/>
          <w:szCs w:val="24"/>
          <w:shd w:val="clear" w:color="auto" w:fill="FFFFFF"/>
        </w:rPr>
        <w:t>might</w:t>
      </w:r>
      <w:r>
        <w:rPr>
          <w:rStyle w:val="Emphasis"/>
          <w:rFonts w:asciiTheme="minorHAnsi" w:hAnsiTheme="minorHAnsi" w:cstheme="minorHAnsi"/>
          <w:bCs/>
          <w:i w:val="0"/>
          <w:iCs w:val="0"/>
          <w:sz w:val="22"/>
          <w:szCs w:val="24"/>
          <w:shd w:val="clear" w:color="auto" w:fill="FFFFFF"/>
        </w:rPr>
        <w:t xml:space="preserve"> have been invited to take part in the trial by your registered </w:t>
      </w:r>
      <w:r w:rsidRPr="00943660">
        <w:rPr>
          <w:rStyle w:val="Emphasis"/>
          <w:rFonts w:asciiTheme="minorHAnsi" w:hAnsiTheme="minorHAnsi" w:cstheme="minorHAnsi"/>
          <w:bCs/>
          <w:i w:val="0"/>
          <w:iCs w:val="0"/>
          <w:sz w:val="22"/>
          <w:szCs w:val="24"/>
          <w:shd w:val="clear" w:color="auto" w:fill="FFFFFF"/>
        </w:rPr>
        <w:t>GP practice</w:t>
      </w:r>
      <w:r>
        <w:rPr>
          <w:rStyle w:val="Emphasis"/>
          <w:rFonts w:asciiTheme="minorHAnsi" w:hAnsiTheme="minorHAnsi" w:cstheme="minorHAnsi"/>
          <w:bCs/>
          <w:i w:val="0"/>
          <w:iCs w:val="0"/>
          <w:sz w:val="22"/>
          <w:szCs w:val="24"/>
          <w:shd w:val="clear" w:color="auto" w:fill="FFFFFF"/>
        </w:rPr>
        <w:t xml:space="preserve"> as they are helping </w:t>
      </w:r>
      <w:r w:rsidRPr="00943660">
        <w:rPr>
          <w:rStyle w:val="Emphasis"/>
          <w:rFonts w:asciiTheme="minorHAnsi" w:hAnsiTheme="minorHAnsi" w:cstheme="minorHAnsi"/>
          <w:bCs/>
          <w:i w:val="0"/>
          <w:iCs w:val="0"/>
          <w:sz w:val="22"/>
          <w:szCs w:val="24"/>
          <w:shd w:val="clear" w:color="auto" w:fill="FFFFFF"/>
        </w:rPr>
        <w:t>us</w:t>
      </w:r>
      <w:r>
        <w:rPr>
          <w:rStyle w:val="Emphasis"/>
          <w:rFonts w:asciiTheme="minorHAnsi" w:hAnsiTheme="minorHAnsi" w:cstheme="minorHAnsi"/>
          <w:bCs/>
          <w:i w:val="0"/>
          <w:iCs w:val="0"/>
          <w:sz w:val="22"/>
          <w:szCs w:val="24"/>
          <w:shd w:val="clear" w:color="auto" w:fill="FFFFFF"/>
        </w:rPr>
        <w:t xml:space="preserve"> to </w:t>
      </w:r>
      <w:r w:rsidRPr="00943660">
        <w:rPr>
          <w:rStyle w:val="Emphasis"/>
          <w:rFonts w:asciiTheme="minorHAnsi" w:hAnsiTheme="minorHAnsi" w:cstheme="minorHAnsi"/>
          <w:bCs/>
          <w:i w:val="0"/>
          <w:iCs w:val="0"/>
          <w:sz w:val="22"/>
          <w:szCs w:val="24"/>
          <w:shd w:val="clear" w:color="auto" w:fill="FFFFFF"/>
        </w:rPr>
        <w:t xml:space="preserve">find </w:t>
      </w:r>
      <w:r w:rsidR="007600CD">
        <w:rPr>
          <w:rStyle w:val="Emphasis"/>
          <w:rFonts w:asciiTheme="minorHAnsi" w:hAnsiTheme="minorHAnsi" w:cstheme="minorHAnsi"/>
          <w:bCs/>
          <w:i w:val="0"/>
          <w:iCs w:val="0"/>
          <w:sz w:val="22"/>
          <w:szCs w:val="24"/>
          <w:shd w:val="clear" w:color="auto" w:fill="FFFFFF"/>
        </w:rPr>
        <w:t>participant</w:t>
      </w:r>
      <w:r w:rsidRPr="00943660">
        <w:rPr>
          <w:rStyle w:val="Emphasis"/>
          <w:rFonts w:asciiTheme="minorHAnsi" w:hAnsiTheme="minorHAnsi" w:cstheme="minorHAnsi"/>
          <w:bCs/>
          <w:i w:val="0"/>
          <w:iCs w:val="0"/>
          <w:sz w:val="22"/>
          <w:szCs w:val="24"/>
          <w:shd w:val="clear" w:color="auto" w:fill="FFFFFF"/>
        </w:rPr>
        <w:t xml:space="preserve">s that </w:t>
      </w:r>
      <w:r>
        <w:rPr>
          <w:rStyle w:val="Emphasis"/>
          <w:rFonts w:asciiTheme="minorHAnsi" w:hAnsiTheme="minorHAnsi" w:cstheme="minorHAnsi"/>
          <w:bCs/>
          <w:i w:val="0"/>
          <w:iCs w:val="0"/>
          <w:sz w:val="22"/>
          <w:szCs w:val="24"/>
          <w:shd w:val="clear" w:color="auto" w:fill="FFFFFF"/>
        </w:rPr>
        <w:t>are</w:t>
      </w:r>
      <w:r w:rsidRPr="00943660">
        <w:rPr>
          <w:rStyle w:val="Emphasis"/>
          <w:rFonts w:asciiTheme="minorHAnsi" w:hAnsiTheme="minorHAnsi" w:cstheme="minorHAnsi"/>
          <w:bCs/>
          <w:i w:val="0"/>
          <w:iCs w:val="0"/>
          <w:sz w:val="22"/>
          <w:szCs w:val="24"/>
          <w:shd w:val="clear" w:color="auto" w:fill="FFFFFF"/>
        </w:rPr>
        <w:t xml:space="preserve"> suitable for this trial. If you are interested in taking part, a</w:t>
      </w:r>
      <w:r w:rsidR="006F70A0">
        <w:rPr>
          <w:rStyle w:val="Emphasis"/>
          <w:rFonts w:asciiTheme="minorHAnsi" w:hAnsiTheme="minorHAnsi" w:cstheme="minorHAnsi"/>
          <w:bCs/>
          <w:i w:val="0"/>
          <w:iCs w:val="0"/>
          <w:sz w:val="22"/>
          <w:szCs w:val="24"/>
          <w:shd w:val="clear" w:color="auto" w:fill="FFFFFF"/>
        </w:rPr>
        <w:t>n</w:t>
      </w:r>
      <w:r w:rsidRPr="00943660">
        <w:rPr>
          <w:rStyle w:val="Emphasis"/>
          <w:rFonts w:asciiTheme="minorHAnsi" w:hAnsiTheme="minorHAnsi" w:cstheme="minorHAnsi"/>
          <w:bCs/>
          <w:i w:val="0"/>
          <w:iCs w:val="0"/>
          <w:sz w:val="22"/>
          <w:szCs w:val="24"/>
          <w:shd w:val="clear" w:color="auto" w:fill="FFFFFF"/>
        </w:rPr>
        <w:t xml:space="preserve"> </w:t>
      </w:r>
      <w:r w:rsidR="006F70A0">
        <w:rPr>
          <w:rStyle w:val="Emphasis"/>
          <w:rFonts w:asciiTheme="minorHAnsi" w:hAnsiTheme="minorHAnsi" w:cstheme="minorHAnsi"/>
          <w:bCs/>
          <w:i w:val="0"/>
          <w:iCs w:val="0"/>
          <w:sz w:val="22"/>
          <w:szCs w:val="24"/>
          <w:shd w:val="clear" w:color="auto" w:fill="FFFFFF"/>
        </w:rPr>
        <w:t>initial visit</w:t>
      </w:r>
      <w:r w:rsidRPr="00943660">
        <w:rPr>
          <w:rStyle w:val="Emphasis"/>
          <w:rFonts w:asciiTheme="minorHAnsi" w:hAnsiTheme="minorHAnsi" w:cstheme="minorHAnsi"/>
          <w:bCs/>
          <w:i w:val="0"/>
          <w:iCs w:val="0"/>
          <w:sz w:val="22"/>
          <w:szCs w:val="24"/>
          <w:shd w:val="clear" w:color="auto" w:fill="FFFFFF"/>
        </w:rPr>
        <w:t xml:space="preserve"> appointment will be booked </w:t>
      </w:r>
      <w:r w:rsidR="006F70A0">
        <w:rPr>
          <w:rStyle w:val="Emphasis"/>
          <w:rFonts w:asciiTheme="minorHAnsi" w:hAnsiTheme="minorHAnsi" w:cstheme="minorHAnsi"/>
          <w:bCs/>
          <w:i w:val="0"/>
          <w:iCs w:val="0"/>
          <w:sz w:val="22"/>
          <w:szCs w:val="24"/>
          <w:shd w:val="clear" w:color="auto" w:fill="FFFFFF"/>
        </w:rPr>
        <w:t xml:space="preserve">that will take place </w:t>
      </w:r>
      <w:r w:rsidRPr="00943660">
        <w:rPr>
          <w:rStyle w:val="Emphasis"/>
          <w:rFonts w:asciiTheme="minorHAnsi" w:hAnsiTheme="minorHAnsi" w:cstheme="minorHAnsi"/>
          <w:bCs/>
          <w:i w:val="0"/>
          <w:iCs w:val="0"/>
          <w:sz w:val="22"/>
          <w:szCs w:val="24"/>
          <w:shd w:val="clear" w:color="auto" w:fill="FFFFFF"/>
        </w:rPr>
        <w:t xml:space="preserve">face-to-face at your GP Practice. The appointment will be with your usual medical team and they will take your written </w:t>
      </w:r>
      <w:r w:rsidR="007030C8" w:rsidRPr="00943660">
        <w:rPr>
          <w:rStyle w:val="Emphasis"/>
          <w:rFonts w:asciiTheme="minorHAnsi" w:hAnsiTheme="minorHAnsi" w:cstheme="minorHAnsi"/>
          <w:bCs/>
          <w:i w:val="0"/>
          <w:iCs w:val="0"/>
          <w:sz w:val="22"/>
          <w:szCs w:val="24"/>
          <w:shd w:val="clear" w:color="auto" w:fill="FFFFFF"/>
        </w:rPr>
        <w:t>consent and</w:t>
      </w:r>
      <w:r w:rsidRPr="00943660">
        <w:rPr>
          <w:rStyle w:val="Emphasis"/>
          <w:rFonts w:asciiTheme="minorHAnsi" w:hAnsiTheme="minorHAnsi" w:cstheme="minorHAnsi"/>
          <w:bCs/>
          <w:i w:val="0"/>
          <w:iCs w:val="0"/>
          <w:sz w:val="22"/>
          <w:szCs w:val="24"/>
          <w:shd w:val="clear" w:color="auto" w:fill="FFFFFF"/>
        </w:rPr>
        <w:t xml:space="preserve"> assess if you are suitable to be included in the trial. </w:t>
      </w:r>
    </w:p>
    <w:p w14:paraId="197FBB1A" w14:textId="1878BF3B" w:rsidR="00394D3F" w:rsidRDefault="00943660" w:rsidP="004B5192">
      <w:pPr>
        <w:tabs>
          <w:tab w:val="left" w:pos="2700"/>
          <w:tab w:val="left" w:pos="6120"/>
          <w:tab w:val="left" w:pos="8100"/>
        </w:tabs>
        <w:spacing w:after="120"/>
        <w:rPr>
          <w:rStyle w:val="Emphasis"/>
          <w:rFonts w:asciiTheme="minorHAnsi" w:hAnsiTheme="minorHAnsi" w:cstheme="minorHAnsi"/>
          <w:bCs/>
          <w:i w:val="0"/>
          <w:iCs w:val="0"/>
          <w:sz w:val="22"/>
          <w:szCs w:val="24"/>
          <w:shd w:val="clear" w:color="auto" w:fill="FFFFFF"/>
        </w:rPr>
      </w:pPr>
      <w:r w:rsidRPr="00943660">
        <w:rPr>
          <w:rStyle w:val="Emphasis"/>
          <w:rFonts w:asciiTheme="minorHAnsi" w:hAnsiTheme="minorHAnsi" w:cstheme="minorHAnsi"/>
          <w:bCs/>
          <w:i w:val="0"/>
          <w:iCs w:val="0"/>
          <w:sz w:val="22"/>
          <w:szCs w:val="24"/>
          <w:shd w:val="clear" w:color="auto" w:fill="FFFFFF"/>
        </w:rPr>
        <w:t>12 months later</w:t>
      </w:r>
      <w:r w:rsidR="00242F3B">
        <w:rPr>
          <w:rStyle w:val="Emphasis"/>
          <w:rFonts w:asciiTheme="minorHAnsi" w:hAnsiTheme="minorHAnsi" w:cstheme="minorHAnsi"/>
          <w:bCs/>
          <w:i w:val="0"/>
          <w:iCs w:val="0"/>
          <w:sz w:val="22"/>
          <w:szCs w:val="24"/>
          <w:shd w:val="clear" w:color="auto" w:fill="FFFFFF"/>
        </w:rPr>
        <w:t>,</w:t>
      </w:r>
      <w:r w:rsidRPr="00943660">
        <w:rPr>
          <w:rStyle w:val="Emphasis"/>
          <w:rFonts w:asciiTheme="minorHAnsi" w:hAnsiTheme="minorHAnsi" w:cstheme="minorHAnsi"/>
          <w:bCs/>
          <w:i w:val="0"/>
          <w:iCs w:val="0"/>
          <w:sz w:val="22"/>
          <w:szCs w:val="24"/>
          <w:shd w:val="clear" w:color="auto" w:fill="FFFFFF"/>
        </w:rPr>
        <w:t xml:space="preserve"> </w:t>
      </w:r>
      <w:r w:rsidR="006F70A0">
        <w:rPr>
          <w:rStyle w:val="Emphasis"/>
          <w:rFonts w:asciiTheme="minorHAnsi" w:hAnsiTheme="minorHAnsi" w:cstheme="minorHAnsi"/>
          <w:bCs/>
          <w:i w:val="0"/>
          <w:iCs w:val="0"/>
          <w:sz w:val="22"/>
          <w:szCs w:val="24"/>
          <w:shd w:val="clear" w:color="auto" w:fill="FFFFFF"/>
        </w:rPr>
        <w:t>your GP</w:t>
      </w:r>
      <w:r w:rsidRPr="00943660">
        <w:rPr>
          <w:rStyle w:val="Emphasis"/>
          <w:rFonts w:asciiTheme="minorHAnsi" w:hAnsiTheme="minorHAnsi" w:cstheme="minorHAnsi"/>
          <w:bCs/>
          <w:i w:val="0"/>
          <w:iCs w:val="0"/>
          <w:sz w:val="22"/>
          <w:szCs w:val="24"/>
          <w:shd w:val="clear" w:color="auto" w:fill="FFFFFF"/>
        </w:rPr>
        <w:t xml:space="preserve"> will arrange a follow up appointment </w:t>
      </w:r>
      <w:r w:rsidR="006F70A0">
        <w:rPr>
          <w:rStyle w:val="Emphasis"/>
          <w:rFonts w:asciiTheme="minorHAnsi" w:hAnsiTheme="minorHAnsi" w:cstheme="minorHAnsi"/>
          <w:bCs/>
          <w:i w:val="0"/>
          <w:iCs w:val="0"/>
          <w:sz w:val="22"/>
          <w:szCs w:val="24"/>
          <w:shd w:val="clear" w:color="auto" w:fill="FFFFFF"/>
        </w:rPr>
        <w:t xml:space="preserve">with you </w:t>
      </w:r>
      <w:r w:rsidRPr="00943660">
        <w:rPr>
          <w:rStyle w:val="Emphasis"/>
          <w:rFonts w:asciiTheme="minorHAnsi" w:hAnsiTheme="minorHAnsi" w:cstheme="minorHAnsi"/>
          <w:bCs/>
          <w:i w:val="0"/>
          <w:iCs w:val="0"/>
          <w:sz w:val="22"/>
          <w:szCs w:val="24"/>
          <w:shd w:val="clear" w:color="auto" w:fill="FFFFFF"/>
        </w:rPr>
        <w:t>which will take place face-to-face at your GP practice. Here, we will make sure you are still happy to be part of the trial</w:t>
      </w:r>
      <w:r w:rsidR="006F70A0">
        <w:rPr>
          <w:rStyle w:val="Emphasis"/>
          <w:rFonts w:asciiTheme="minorHAnsi" w:hAnsiTheme="minorHAnsi" w:cstheme="minorHAnsi"/>
          <w:bCs/>
          <w:i w:val="0"/>
          <w:iCs w:val="0"/>
          <w:sz w:val="22"/>
          <w:szCs w:val="24"/>
          <w:shd w:val="clear" w:color="auto" w:fill="FFFFFF"/>
        </w:rPr>
        <w:t>.</w:t>
      </w:r>
      <w:r w:rsidRPr="00943660">
        <w:rPr>
          <w:rStyle w:val="Emphasis"/>
          <w:rFonts w:asciiTheme="minorHAnsi" w:hAnsiTheme="minorHAnsi" w:cstheme="minorHAnsi"/>
          <w:bCs/>
          <w:i w:val="0"/>
          <w:iCs w:val="0"/>
          <w:sz w:val="22"/>
          <w:szCs w:val="24"/>
          <w:shd w:val="clear" w:color="auto" w:fill="FFFFFF"/>
        </w:rPr>
        <w:t xml:space="preserve"> </w:t>
      </w:r>
    </w:p>
    <w:p w14:paraId="41452490" w14:textId="1952F97A" w:rsidR="00394D3F" w:rsidRPr="009D1C6C" w:rsidRDefault="00394D3F" w:rsidP="00943660">
      <w:pPr>
        <w:tabs>
          <w:tab w:val="left" w:pos="2700"/>
          <w:tab w:val="left" w:pos="6120"/>
          <w:tab w:val="left" w:pos="8100"/>
        </w:tabs>
        <w:spacing w:after="0"/>
        <w:rPr>
          <w:rStyle w:val="Emphasis"/>
          <w:rFonts w:asciiTheme="minorHAnsi" w:hAnsiTheme="minorHAnsi" w:cstheme="minorHAnsi"/>
          <w:bCs/>
          <w:i w:val="0"/>
          <w:iCs w:val="0"/>
          <w:sz w:val="22"/>
          <w:szCs w:val="24"/>
          <w:shd w:val="clear" w:color="auto" w:fill="FFFFFF"/>
        </w:rPr>
      </w:pPr>
      <w:r>
        <w:rPr>
          <w:rStyle w:val="Emphasis"/>
          <w:rFonts w:asciiTheme="minorHAnsi" w:hAnsiTheme="minorHAnsi" w:cstheme="minorHAnsi"/>
          <w:bCs/>
          <w:i w:val="0"/>
          <w:iCs w:val="0"/>
          <w:sz w:val="22"/>
          <w:szCs w:val="24"/>
          <w:shd w:val="clear" w:color="auto" w:fill="FFFFFF"/>
        </w:rPr>
        <w:t>If you are invited to take part in the trial by your local hospital, w</w:t>
      </w:r>
      <w:r w:rsidRPr="00394D3F">
        <w:rPr>
          <w:rStyle w:val="Emphasis"/>
          <w:rFonts w:asciiTheme="minorHAnsi" w:hAnsiTheme="minorHAnsi" w:cstheme="minorHAnsi"/>
          <w:bCs/>
          <w:i w:val="0"/>
          <w:iCs w:val="0"/>
          <w:sz w:val="22"/>
          <w:szCs w:val="24"/>
          <w:shd w:val="clear" w:color="auto" w:fill="FFFFFF"/>
        </w:rPr>
        <w:t xml:space="preserve">ith your consent, we will let your GP know that you </w:t>
      </w:r>
      <w:r>
        <w:rPr>
          <w:rStyle w:val="Emphasis"/>
          <w:rFonts w:asciiTheme="minorHAnsi" w:hAnsiTheme="minorHAnsi" w:cstheme="minorHAnsi"/>
          <w:bCs/>
          <w:i w:val="0"/>
          <w:iCs w:val="0"/>
          <w:sz w:val="22"/>
          <w:szCs w:val="24"/>
          <w:shd w:val="clear" w:color="auto" w:fill="FFFFFF"/>
        </w:rPr>
        <w:t xml:space="preserve">are taking part </w:t>
      </w:r>
      <w:r w:rsidRPr="00394D3F">
        <w:rPr>
          <w:rStyle w:val="Emphasis"/>
          <w:rFonts w:asciiTheme="minorHAnsi" w:hAnsiTheme="minorHAnsi" w:cstheme="minorHAnsi"/>
          <w:bCs/>
          <w:i w:val="0"/>
          <w:iCs w:val="0"/>
          <w:sz w:val="22"/>
          <w:szCs w:val="24"/>
          <w:shd w:val="clear" w:color="auto" w:fill="FFFFFF"/>
        </w:rPr>
        <w:t xml:space="preserve">in the </w:t>
      </w:r>
      <w:r>
        <w:rPr>
          <w:rStyle w:val="Emphasis"/>
          <w:rFonts w:asciiTheme="minorHAnsi" w:hAnsiTheme="minorHAnsi" w:cstheme="minorHAnsi"/>
          <w:bCs/>
          <w:i w:val="0"/>
          <w:iCs w:val="0"/>
          <w:sz w:val="22"/>
          <w:szCs w:val="24"/>
          <w:shd w:val="clear" w:color="auto" w:fill="FFFFFF"/>
        </w:rPr>
        <w:t>STABILISE</w:t>
      </w:r>
      <w:r w:rsidRPr="00394D3F">
        <w:rPr>
          <w:rStyle w:val="Emphasis"/>
          <w:rFonts w:asciiTheme="minorHAnsi" w:hAnsiTheme="minorHAnsi" w:cstheme="minorHAnsi"/>
          <w:bCs/>
          <w:i w:val="0"/>
          <w:iCs w:val="0"/>
          <w:sz w:val="22"/>
          <w:szCs w:val="24"/>
          <w:shd w:val="clear" w:color="auto" w:fill="FFFFFF"/>
        </w:rPr>
        <w:t xml:space="preserve"> Trial. Your GP will be provided with a summary of the </w:t>
      </w:r>
      <w:r>
        <w:rPr>
          <w:rStyle w:val="Emphasis"/>
          <w:rFonts w:asciiTheme="minorHAnsi" w:hAnsiTheme="minorHAnsi" w:cstheme="minorHAnsi"/>
          <w:bCs/>
          <w:i w:val="0"/>
          <w:iCs w:val="0"/>
          <w:sz w:val="22"/>
          <w:szCs w:val="24"/>
          <w:shd w:val="clear" w:color="auto" w:fill="FFFFFF"/>
        </w:rPr>
        <w:t>trial</w:t>
      </w:r>
      <w:r w:rsidRPr="00394D3F">
        <w:rPr>
          <w:rStyle w:val="Emphasis"/>
          <w:rFonts w:asciiTheme="minorHAnsi" w:hAnsiTheme="minorHAnsi" w:cstheme="minorHAnsi"/>
          <w:bCs/>
          <w:i w:val="0"/>
          <w:iCs w:val="0"/>
          <w:sz w:val="22"/>
          <w:szCs w:val="24"/>
          <w:shd w:val="clear" w:color="auto" w:fill="FFFFFF"/>
        </w:rPr>
        <w:t xml:space="preserve"> but will not be aware of which </w:t>
      </w:r>
      <w:r>
        <w:rPr>
          <w:rStyle w:val="Emphasis"/>
          <w:rFonts w:asciiTheme="minorHAnsi" w:hAnsiTheme="minorHAnsi" w:cstheme="minorHAnsi"/>
          <w:bCs/>
          <w:i w:val="0"/>
          <w:iCs w:val="0"/>
          <w:sz w:val="22"/>
          <w:szCs w:val="24"/>
          <w:shd w:val="clear" w:color="auto" w:fill="FFFFFF"/>
        </w:rPr>
        <w:t>group</w:t>
      </w:r>
      <w:r w:rsidRPr="00394D3F">
        <w:rPr>
          <w:rStyle w:val="Emphasis"/>
          <w:rFonts w:asciiTheme="minorHAnsi" w:hAnsiTheme="minorHAnsi" w:cstheme="minorHAnsi"/>
          <w:bCs/>
          <w:i w:val="0"/>
          <w:iCs w:val="0"/>
          <w:sz w:val="22"/>
          <w:szCs w:val="24"/>
          <w:shd w:val="clear" w:color="auto" w:fill="FFFFFF"/>
        </w:rPr>
        <w:t xml:space="preserve"> you are randomised to.</w:t>
      </w:r>
    </w:p>
    <w:p w14:paraId="3A8ED23A" w14:textId="77777777" w:rsidR="009D1C6C" w:rsidRPr="00106E4D" w:rsidRDefault="009D1C6C" w:rsidP="009D1C6C">
      <w:pPr>
        <w:tabs>
          <w:tab w:val="left" w:pos="2700"/>
          <w:tab w:val="left" w:pos="6120"/>
          <w:tab w:val="left" w:pos="8100"/>
        </w:tabs>
        <w:spacing w:after="0"/>
        <w:rPr>
          <w:rStyle w:val="Emphasis"/>
          <w:rFonts w:cstheme="minorHAnsi"/>
          <w:bCs/>
          <w:i w:val="0"/>
          <w:iCs w:val="0"/>
          <w:sz w:val="24"/>
          <w:szCs w:val="24"/>
          <w:shd w:val="clear" w:color="auto" w:fill="FFFFFF"/>
        </w:rPr>
      </w:pPr>
    </w:p>
    <w:p w14:paraId="501FE243" w14:textId="77777777" w:rsidR="009D1C6C" w:rsidRPr="009D1C6C" w:rsidRDefault="009D1C6C" w:rsidP="009D1C6C">
      <w:pPr>
        <w:pStyle w:val="TOCHeading"/>
        <w:spacing w:before="0"/>
        <w:rPr>
          <w:rFonts w:asciiTheme="minorHAnsi" w:hAnsiTheme="minorHAnsi" w:cstheme="minorHAnsi"/>
          <w:sz w:val="24"/>
        </w:rPr>
      </w:pPr>
      <w:bookmarkStart w:id="3" w:name="_Hlk120618313"/>
      <w:r w:rsidRPr="009D1C6C">
        <w:rPr>
          <w:rFonts w:asciiTheme="minorHAnsi" w:hAnsiTheme="minorHAnsi" w:cstheme="minorHAnsi"/>
          <w:sz w:val="24"/>
        </w:rPr>
        <w:t>What will happen to the samples I give?</w:t>
      </w:r>
    </w:p>
    <w:p w14:paraId="482E1680" w14:textId="1297852F" w:rsidR="005B009C" w:rsidRDefault="009D1C6C" w:rsidP="11920919">
      <w:pPr>
        <w:spacing w:before="0" w:after="0"/>
        <w:rPr>
          <w:rFonts w:asciiTheme="minorHAnsi" w:hAnsiTheme="minorHAnsi" w:cstheme="minorBidi"/>
          <w:sz w:val="22"/>
          <w:szCs w:val="22"/>
        </w:rPr>
      </w:pPr>
      <w:r w:rsidRPr="11920919">
        <w:rPr>
          <w:rFonts w:asciiTheme="minorHAnsi" w:hAnsiTheme="minorHAnsi" w:cstheme="minorBidi"/>
          <w:sz w:val="22"/>
          <w:szCs w:val="22"/>
        </w:rPr>
        <w:t xml:space="preserve">Prior to taking any </w:t>
      </w:r>
      <w:r w:rsidR="00EA30CF" w:rsidRPr="11920919">
        <w:rPr>
          <w:rFonts w:asciiTheme="minorHAnsi" w:hAnsiTheme="minorHAnsi" w:cstheme="minorBidi"/>
          <w:sz w:val="22"/>
          <w:szCs w:val="22"/>
        </w:rPr>
        <w:t>samples</w:t>
      </w:r>
      <w:r w:rsidR="00A559DD" w:rsidRPr="11920919">
        <w:rPr>
          <w:rFonts w:asciiTheme="minorHAnsi" w:hAnsiTheme="minorHAnsi" w:cstheme="minorBidi"/>
          <w:sz w:val="22"/>
          <w:szCs w:val="22"/>
        </w:rPr>
        <w:t xml:space="preserve"> we</w:t>
      </w:r>
      <w:r w:rsidR="00EA30CF" w:rsidRPr="11920919">
        <w:rPr>
          <w:rFonts w:asciiTheme="minorHAnsi" w:hAnsiTheme="minorHAnsi" w:cstheme="minorBidi"/>
          <w:sz w:val="22"/>
          <w:szCs w:val="22"/>
        </w:rPr>
        <w:t xml:space="preserve"> </w:t>
      </w:r>
      <w:r w:rsidRPr="11920919">
        <w:rPr>
          <w:rFonts w:asciiTheme="minorHAnsi" w:hAnsiTheme="minorHAnsi" w:cstheme="minorBidi"/>
          <w:sz w:val="22"/>
          <w:szCs w:val="22"/>
        </w:rPr>
        <w:t>will require your consent</w:t>
      </w:r>
      <w:r w:rsidR="00EA30CF" w:rsidRPr="11920919">
        <w:rPr>
          <w:rFonts w:asciiTheme="minorHAnsi" w:hAnsiTheme="minorHAnsi" w:cstheme="minorBidi"/>
          <w:sz w:val="22"/>
          <w:szCs w:val="22"/>
        </w:rPr>
        <w:t xml:space="preserve"> to do so</w:t>
      </w:r>
      <w:r w:rsidRPr="11920919">
        <w:rPr>
          <w:rFonts w:asciiTheme="minorHAnsi" w:hAnsiTheme="minorHAnsi" w:cstheme="minorBidi"/>
          <w:sz w:val="22"/>
          <w:szCs w:val="22"/>
        </w:rPr>
        <w:t xml:space="preserve">. Any blood samples you provide will be processed at your local </w:t>
      </w:r>
      <w:r w:rsidR="005B009C" w:rsidRPr="11920919">
        <w:rPr>
          <w:rFonts w:asciiTheme="minorHAnsi" w:hAnsiTheme="minorHAnsi" w:cstheme="minorBidi"/>
          <w:sz w:val="22"/>
          <w:szCs w:val="22"/>
        </w:rPr>
        <w:t xml:space="preserve">GP practice or </w:t>
      </w:r>
      <w:r w:rsidRPr="11920919">
        <w:rPr>
          <w:rFonts w:asciiTheme="minorHAnsi" w:hAnsiTheme="minorHAnsi" w:cstheme="minorBidi"/>
          <w:sz w:val="22"/>
          <w:szCs w:val="22"/>
        </w:rPr>
        <w:t xml:space="preserve">hospital and some will be frozen and stored at the </w:t>
      </w:r>
      <w:r w:rsidR="005B009C" w:rsidRPr="11920919">
        <w:rPr>
          <w:rFonts w:asciiTheme="minorHAnsi" w:hAnsiTheme="minorHAnsi" w:cstheme="minorBidi"/>
          <w:sz w:val="22"/>
          <w:szCs w:val="22"/>
        </w:rPr>
        <w:t xml:space="preserve">GP practice or </w:t>
      </w:r>
      <w:r w:rsidRPr="11920919">
        <w:rPr>
          <w:rFonts w:asciiTheme="minorHAnsi" w:hAnsiTheme="minorHAnsi" w:cstheme="minorBidi"/>
          <w:sz w:val="22"/>
          <w:szCs w:val="22"/>
        </w:rPr>
        <w:t>hospital and then transported back to the Uni</w:t>
      </w:r>
      <w:r w:rsidR="00196A4A">
        <w:rPr>
          <w:rFonts w:asciiTheme="minorHAnsi" w:hAnsiTheme="minorHAnsi" w:cstheme="minorBidi"/>
          <w:sz w:val="22"/>
          <w:szCs w:val="22"/>
        </w:rPr>
        <w:t xml:space="preserve">versity of Birmingham labs for </w:t>
      </w:r>
      <w:r w:rsidRPr="11920919">
        <w:rPr>
          <w:rFonts w:asciiTheme="minorHAnsi" w:hAnsiTheme="minorHAnsi" w:cstheme="minorBidi"/>
          <w:sz w:val="22"/>
          <w:szCs w:val="22"/>
        </w:rPr>
        <w:t xml:space="preserve">analysis. </w:t>
      </w:r>
      <w:r w:rsidR="00325D60" w:rsidRPr="11920919">
        <w:rPr>
          <w:rFonts w:asciiTheme="minorHAnsi" w:hAnsiTheme="minorHAnsi" w:cstheme="minorBidi"/>
          <w:sz w:val="22"/>
          <w:szCs w:val="22"/>
        </w:rPr>
        <w:t xml:space="preserve">Blood spot samples and sputum/throat swab samples </w:t>
      </w:r>
      <w:r w:rsidR="00A559DD" w:rsidRPr="11920919">
        <w:rPr>
          <w:rFonts w:asciiTheme="minorHAnsi" w:hAnsiTheme="minorHAnsi" w:cstheme="minorBidi"/>
          <w:sz w:val="22"/>
          <w:szCs w:val="22"/>
        </w:rPr>
        <w:t xml:space="preserve">collected from you </w:t>
      </w:r>
      <w:r w:rsidR="00325D60" w:rsidRPr="11920919">
        <w:rPr>
          <w:rFonts w:asciiTheme="minorHAnsi" w:hAnsiTheme="minorHAnsi" w:cstheme="minorBidi"/>
          <w:sz w:val="22"/>
          <w:szCs w:val="22"/>
        </w:rPr>
        <w:t xml:space="preserve">will also be sent to the University of Birmingham labs. </w:t>
      </w:r>
      <w:r w:rsidRPr="11920919">
        <w:rPr>
          <w:rFonts w:asciiTheme="minorHAnsi" w:hAnsiTheme="minorHAnsi" w:cstheme="minorBidi"/>
          <w:sz w:val="22"/>
          <w:szCs w:val="22"/>
        </w:rPr>
        <w:t>We will ask for your permission to store any remaining blood samples after this trial for use in future research for up to 10 years which conforms to all relevant legal, governance and ethical requirements</w:t>
      </w:r>
      <w:r w:rsidR="00A1476F">
        <w:rPr>
          <w:rFonts w:asciiTheme="minorHAnsi" w:hAnsiTheme="minorHAnsi" w:cstheme="minorBidi"/>
          <w:sz w:val="22"/>
          <w:szCs w:val="22"/>
        </w:rPr>
        <w:t>.</w:t>
      </w:r>
      <w:r w:rsidR="00580393">
        <w:rPr>
          <w:rFonts w:asciiTheme="minorHAnsi" w:hAnsiTheme="minorHAnsi" w:cstheme="minorBidi"/>
          <w:sz w:val="22"/>
          <w:szCs w:val="22"/>
        </w:rPr>
        <w:t xml:space="preserve"> </w:t>
      </w:r>
      <w:r w:rsidR="00A14405">
        <w:rPr>
          <w:rFonts w:asciiTheme="minorHAnsi" w:hAnsiTheme="minorHAnsi" w:cstheme="minorBidi"/>
          <w:sz w:val="22"/>
          <w:szCs w:val="22"/>
        </w:rPr>
        <w:t xml:space="preserve">Those </w:t>
      </w:r>
      <w:r w:rsidR="00A14405" w:rsidRPr="00FD5CF9">
        <w:rPr>
          <w:rFonts w:asciiTheme="minorHAnsi" w:hAnsiTheme="minorHAnsi" w:cstheme="minorBidi"/>
          <w:sz w:val="22"/>
          <w:szCs w:val="22"/>
        </w:rPr>
        <w:t xml:space="preserve">samples will need to be transferred to </w:t>
      </w:r>
      <w:r w:rsidR="00F3010B" w:rsidRPr="00FD5CF9">
        <w:rPr>
          <w:rFonts w:asciiTheme="minorHAnsi" w:hAnsiTheme="minorHAnsi" w:cstheme="minorBidi"/>
          <w:sz w:val="22"/>
          <w:szCs w:val="22"/>
        </w:rPr>
        <w:t xml:space="preserve">the </w:t>
      </w:r>
      <w:r w:rsidR="000722A6" w:rsidRPr="000722A6">
        <w:rPr>
          <w:rFonts w:asciiTheme="minorHAnsi" w:hAnsiTheme="minorHAnsi" w:cstheme="minorBidi"/>
          <w:sz w:val="22"/>
          <w:szCs w:val="22"/>
        </w:rPr>
        <w:t>Human Biomaterials Resource Centre (HBRC)</w:t>
      </w:r>
      <w:r w:rsidR="00F3010B" w:rsidRPr="00FD5CF9">
        <w:rPr>
          <w:rFonts w:asciiTheme="minorHAnsi" w:hAnsiTheme="minorHAnsi" w:cstheme="minorBidi"/>
          <w:sz w:val="22"/>
          <w:szCs w:val="22"/>
        </w:rPr>
        <w:t xml:space="preserve">, </w:t>
      </w:r>
      <w:r w:rsidR="000722A6">
        <w:rPr>
          <w:rFonts w:asciiTheme="minorHAnsi" w:hAnsiTheme="minorHAnsi" w:cstheme="minorBidi"/>
          <w:sz w:val="22"/>
          <w:szCs w:val="22"/>
        </w:rPr>
        <w:t xml:space="preserve">University of Birmingham, </w:t>
      </w:r>
      <w:r w:rsidR="00F3010B" w:rsidRPr="00FD5CF9">
        <w:rPr>
          <w:rFonts w:asciiTheme="minorHAnsi" w:hAnsiTheme="minorHAnsi" w:cstheme="minorBidi"/>
          <w:sz w:val="22"/>
          <w:szCs w:val="22"/>
        </w:rPr>
        <w:t>Birmingham</w:t>
      </w:r>
      <w:r w:rsidR="00F3010B">
        <w:rPr>
          <w:rFonts w:asciiTheme="minorHAnsi" w:hAnsiTheme="minorHAnsi" w:cstheme="minorBidi"/>
          <w:sz w:val="22"/>
          <w:szCs w:val="22"/>
        </w:rPr>
        <w:t xml:space="preserve"> once the End of the Study Declaration is submitted</w:t>
      </w:r>
      <w:r w:rsidR="00A14405" w:rsidRPr="00A14405">
        <w:rPr>
          <w:rFonts w:asciiTheme="minorHAnsi" w:hAnsiTheme="minorHAnsi" w:cstheme="minorBidi"/>
          <w:sz w:val="22"/>
          <w:szCs w:val="22"/>
        </w:rPr>
        <w:t>.</w:t>
      </w:r>
    </w:p>
    <w:p w14:paraId="51464134" w14:textId="77777777" w:rsidR="005B009C" w:rsidRDefault="005B009C" w:rsidP="009D1C6C">
      <w:pPr>
        <w:spacing w:after="0"/>
        <w:rPr>
          <w:rFonts w:asciiTheme="minorHAnsi" w:hAnsiTheme="minorHAnsi" w:cstheme="minorHAnsi"/>
          <w:sz w:val="22"/>
          <w:szCs w:val="24"/>
        </w:rPr>
      </w:pPr>
    </w:p>
    <w:p w14:paraId="7237F689" w14:textId="4688A63B" w:rsidR="009D1C6C" w:rsidRPr="005B009C" w:rsidRDefault="005B009C" w:rsidP="11920919">
      <w:pPr>
        <w:pStyle w:val="TOCHeading"/>
        <w:spacing w:before="0"/>
        <w:rPr>
          <w:rFonts w:asciiTheme="minorHAnsi" w:hAnsiTheme="minorHAnsi" w:cstheme="minorBidi"/>
          <w:sz w:val="24"/>
          <w:szCs w:val="24"/>
        </w:rPr>
      </w:pPr>
      <w:r w:rsidRPr="11920919">
        <w:rPr>
          <w:rFonts w:asciiTheme="minorHAnsi" w:hAnsiTheme="minorHAnsi" w:cstheme="minorBidi"/>
          <w:sz w:val="24"/>
          <w:szCs w:val="24"/>
        </w:rPr>
        <w:t>How will my information be stored and used?</w:t>
      </w:r>
    </w:p>
    <w:p w14:paraId="7ED07101" w14:textId="2C50CA05" w:rsidR="009D1C6C" w:rsidRDefault="005B009C" w:rsidP="004B5192">
      <w:pPr>
        <w:spacing w:before="0" w:after="120"/>
        <w:rPr>
          <w:rFonts w:asciiTheme="minorHAnsi" w:hAnsiTheme="minorHAnsi" w:cstheme="minorHAnsi"/>
          <w:sz w:val="22"/>
          <w:szCs w:val="24"/>
        </w:rPr>
      </w:pPr>
      <w:r w:rsidRPr="005B009C">
        <w:rPr>
          <w:rFonts w:asciiTheme="minorHAnsi" w:hAnsiTheme="minorHAnsi" w:cstheme="minorHAnsi"/>
          <w:sz w:val="22"/>
          <w:szCs w:val="24"/>
        </w:rPr>
        <w:t xml:space="preserve">All information about you will be securely stored and only people working on the </w:t>
      </w:r>
      <w:r w:rsidR="00742D96">
        <w:rPr>
          <w:rFonts w:asciiTheme="minorHAnsi" w:hAnsiTheme="minorHAnsi" w:cstheme="minorHAnsi"/>
          <w:sz w:val="22"/>
          <w:szCs w:val="24"/>
        </w:rPr>
        <w:t>trial</w:t>
      </w:r>
      <w:r w:rsidRPr="005B009C">
        <w:rPr>
          <w:rFonts w:asciiTheme="minorHAnsi" w:hAnsiTheme="minorHAnsi" w:cstheme="minorHAnsi"/>
          <w:sz w:val="22"/>
          <w:szCs w:val="24"/>
        </w:rPr>
        <w:t xml:space="preserve">, or working to ensure the </w:t>
      </w:r>
      <w:r w:rsidR="00A559DD">
        <w:rPr>
          <w:rFonts w:asciiTheme="minorHAnsi" w:hAnsiTheme="minorHAnsi" w:cstheme="minorHAnsi"/>
          <w:sz w:val="22"/>
          <w:szCs w:val="24"/>
        </w:rPr>
        <w:t>trial</w:t>
      </w:r>
      <w:r w:rsidRPr="005B009C">
        <w:rPr>
          <w:rFonts w:asciiTheme="minorHAnsi" w:hAnsiTheme="minorHAnsi" w:cstheme="minorHAnsi"/>
          <w:sz w:val="22"/>
          <w:szCs w:val="24"/>
        </w:rPr>
        <w:t xml:space="preserve"> is running correctly, will have access to the data. </w:t>
      </w:r>
      <w:r w:rsidR="00A559DD">
        <w:rPr>
          <w:rFonts w:asciiTheme="minorHAnsi" w:hAnsiTheme="minorHAnsi" w:cstheme="minorHAnsi"/>
          <w:sz w:val="22"/>
          <w:szCs w:val="24"/>
        </w:rPr>
        <w:t>The University of Birmingham</w:t>
      </w:r>
      <w:r w:rsidRPr="005B009C">
        <w:rPr>
          <w:rFonts w:asciiTheme="minorHAnsi" w:hAnsiTheme="minorHAnsi" w:cstheme="minorHAnsi"/>
          <w:sz w:val="22"/>
          <w:szCs w:val="24"/>
        </w:rPr>
        <w:t xml:space="preserve"> are responsible for looking after your information and using it properly. Information collected about you will be kept for at least 25 years after the </w:t>
      </w:r>
      <w:r w:rsidR="00742D96">
        <w:rPr>
          <w:rFonts w:asciiTheme="minorHAnsi" w:hAnsiTheme="minorHAnsi" w:cstheme="minorHAnsi"/>
          <w:sz w:val="22"/>
          <w:szCs w:val="24"/>
        </w:rPr>
        <w:t>trial</w:t>
      </w:r>
      <w:r w:rsidRPr="005B009C">
        <w:rPr>
          <w:rFonts w:asciiTheme="minorHAnsi" w:hAnsiTheme="minorHAnsi" w:cstheme="minorHAnsi"/>
          <w:sz w:val="22"/>
          <w:szCs w:val="24"/>
        </w:rPr>
        <w:t xml:space="preserve"> has finished. This allows the results to be verified if needed.</w:t>
      </w:r>
    </w:p>
    <w:p w14:paraId="53046B6C" w14:textId="539D2698" w:rsidR="00742D96" w:rsidRDefault="00742D96" w:rsidP="009D1C6C">
      <w:pPr>
        <w:spacing w:after="0"/>
        <w:rPr>
          <w:rFonts w:asciiTheme="minorHAnsi" w:hAnsiTheme="minorHAnsi" w:cstheme="minorHAnsi"/>
          <w:sz w:val="22"/>
          <w:szCs w:val="24"/>
        </w:rPr>
      </w:pPr>
      <w:r w:rsidRPr="00742D96">
        <w:rPr>
          <w:rFonts w:asciiTheme="minorHAnsi" w:hAnsiTheme="minorHAnsi" w:cstheme="minorHAnsi"/>
          <w:sz w:val="22"/>
          <w:szCs w:val="24"/>
        </w:rPr>
        <w:t xml:space="preserve">Occasionally, we may need to check your medical records to make sure that the information provided about you is accurate. This will be done either by clinical staff or by designated trial personnel. Under no circumstances will you be identified in any way in any report, presentation or publication arising from this or any other </w:t>
      </w:r>
      <w:r>
        <w:rPr>
          <w:rFonts w:asciiTheme="minorHAnsi" w:hAnsiTheme="minorHAnsi" w:cstheme="minorHAnsi"/>
          <w:sz w:val="22"/>
          <w:szCs w:val="24"/>
        </w:rPr>
        <w:t>trial</w:t>
      </w:r>
      <w:r w:rsidRPr="00742D96">
        <w:rPr>
          <w:rFonts w:asciiTheme="minorHAnsi" w:hAnsiTheme="minorHAnsi" w:cstheme="minorHAnsi"/>
          <w:sz w:val="22"/>
          <w:szCs w:val="24"/>
        </w:rPr>
        <w:t>. Any data stored long-term would not identify you as an individual.</w:t>
      </w:r>
    </w:p>
    <w:p w14:paraId="4D0C6C7D" w14:textId="70AAD5D1" w:rsidR="00742D96" w:rsidRDefault="00742D96" w:rsidP="009D1C6C">
      <w:pPr>
        <w:spacing w:after="0"/>
        <w:rPr>
          <w:rFonts w:asciiTheme="minorHAnsi" w:hAnsiTheme="minorHAnsi" w:cstheme="minorHAnsi"/>
          <w:sz w:val="22"/>
          <w:szCs w:val="24"/>
        </w:rPr>
      </w:pPr>
    </w:p>
    <w:p w14:paraId="64D9AE08" w14:textId="044740F9" w:rsidR="00742D96" w:rsidRPr="00CB31BA" w:rsidRDefault="00742D96" w:rsidP="00742D96">
      <w:pPr>
        <w:pStyle w:val="TOCHeading"/>
        <w:spacing w:before="0"/>
        <w:rPr>
          <w:rFonts w:asciiTheme="minorHAnsi" w:hAnsiTheme="minorHAnsi" w:cstheme="minorHAnsi"/>
          <w:sz w:val="24"/>
        </w:rPr>
      </w:pPr>
      <w:r w:rsidRPr="00CB31BA">
        <w:rPr>
          <w:rFonts w:asciiTheme="minorHAnsi" w:hAnsiTheme="minorHAnsi" w:cstheme="minorHAnsi"/>
          <w:sz w:val="24"/>
        </w:rPr>
        <w:t>Will anyone else have access to my data?</w:t>
      </w:r>
    </w:p>
    <w:p w14:paraId="3C944642" w14:textId="6CC90052" w:rsidR="00742D96" w:rsidRDefault="00742D96" w:rsidP="004B5192">
      <w:pPr>
        <w:spacing w:before="0"/>
        <w:rPr>
          <w:rFonts w:asciiTheme="minorHAnsi" w:hAnsiTheme="minorHAnsi" w:cstheme="minorHAnsi"/>
          <w:sz w:val="22"/>
          <w:lang w:val="en-US"/>
        </w:rPr>
      </w:pPr>
      <w:r w:rsidRPr="00742D96">
        <w:rPr>
          <w:rFonts w:asciiTheme="minorHAnsi" w:hAnsiTheme="minorHAnsi" w:cstheme="minorHAnsi"/>
          <w:sz w:val="22"/>
          <w:lang w:val="en-US"/>
        </w:rPr>
        <w:t xml:space="preserve">It may also be necessary to allow authorised personnel from Government regulatory agencies and/or NHS bodies to have access to information about you. This is for your </w:t>
      </w:r>
      <w:r w:rsidR="0023399E" w:rsidRPr="00742D96">
        <w:rPr>
          <w:rFonts w:asciiTheme="minorHAnsi" w:hAnsiTheme="minorHAnsi" w:cstheme="minorHAnsi"/>
          <w:sz w:val="22"/>
          <w:lang w:val="en-US"/>
        </w:rPr>
        <w:t>protection and</w:t>
      </w:r>
      <w:r w:rsidRPr="00742D96">
        <w:rPr>
          <w:rFonts w:asciiTheme="minorHAnsi" w:hAnsiTheme="minorHAnsi" w:cstheme="minorHAnsi"/>
          <w:sz w:val="22"/>
          <w:lang w:val="en-US"/>
        </w:rPr>
        <w:t xml:space="preserve"> is to ensure that the research trial is being conducted to the highest possible standards. In addition, we may share anonymised data collected through the </w:t>
      </w:r>
      <w:r>
        <w:rPr>
          <w:rFonts w:asciiTheme="minorHAnsi" w:hAnsiTheme="minorHAnsi" w:cstheme="minorHAnsi"/>
          <w:sz w:val="22"/>
          <w:lang w:val="en-US"/>
        </w:rPr>
        <w:t>STABILISE</w:t>
      </w:r>
      <w:r w:rsidRPr="00742D96">
        <w:rPr>
          <w:rFonts w:asciiTheme="minorHAnsi" w:hAnsiTheme="minorHAnsi" w:cstheme="minorHAnsi"/>
          <w:sz w:val="22"/>
          <w:lang w:val="en-US"/>
        </w:rPr>
        <w:t xml:space="preserve"> </w:t>
      </w:r>
      <w:r>
        <w:rPr>
          <w:rFonts w:asciiTheme="minorHAnsi" w:hAnsiTheme="minorHAnsi" w:cstheme="minorHAnsi"/>
          <w:sz w:val="22"/>
          <w:lang w:val="en-US"/>
        </w:rPr>
        <w:t>t</w:t>
      </w:r>
      <w:r w:rsidRPr="00742D96">
        <w:rPr>
          <w:rFonts w:asciiTheme="minorHAnsi" w:hAnsiTheme="minorHAnsi" w:cstheme="minorHAnsi"/>
          <w:sz w:val="22"/>
          <w:lang w:val="en-US"/>
        </w:rPr>
        <w:t xml:space="preserve">rial with other research collaborators; you would not be identified by name in any data shared </w:t>
      </w:r>
      <w:r w:rsidR="00BB41AB">
        <w:rPr>
          <w:rFonts w:asciiTheme="minorHAnsi" w:hAnsiTheme="minorHAnsi" w:cstheme="minorHAnsi"/>
          <w:sz w:val="22"/>
          <w:lang w:val="en-US"/>
        </w:rPr>
        <w:t>with other interested parties who are not part of</w:t>
      </w:r>
      <w:r w:rsidRPr="00742D96">
        <w:rPr>
          <w:rFonts w:asciiTheme="minorHAnsi" w:hAnsiTheme="minorHAnsi" w:cstheme="minorHAnsi"/>
          <w:sz w:val="22"/>
          <w:lang w:val="en-US"/>
        </w:rPr>
        <w:t xml:space="preserve"> the trial.</w:t>
      </w:r>
    </w:p>
    <w:p w14:paraId="0BC767BC" w14:textId="77FF8233" w:rsidR="005B08E7" w:rsidRDefault="005B08E7" w:rsidP="005B08E7">
      <w:pPr>
        <w:pStyle w:val="TOCHeading"/>
        <w:rPr>
          <w:rFonts w:asciiTheme="minorHAnsi" w:hAnsiTheme="minorHAnsi" w:cstheme="minorHAnsi"/>
          <w:sz w:val="24"/>
          <w:szCs w:val="22"/>
        </w:rPr>
      </w:pPr>
      <w:r w:rsidRPr="005D6E5D">
        <w:rPr>
          <w:rFonts w:asciiTheme="minorHAnsi" w:hAnsiTheme="minorHAnsi" w:cstheme="minorHAnsi"/>
          <w:sz w:val="24"/>
          <w:szCs w:val="22"/>
        </w:rPr>
        <w:t>How will we use information about you?</w:t>
      </w:r>
    </w:p>
    <w:p w14:paraId="7BE345AD" w14:textId="77777777" w:rsidR="005B08E7" w:rsidRPr="005D6E5D" w:rsidRDefault="005B08E7" w:rsidP="005B08E7">
      <w:pPr>
        <w:rPr>
          <w:lang w:val="en-US"/>
        </w:rPr>
      </w:pPr>
      <w:r w:rsidRPr="005D6E5D">
        <w:rPr>
          <w:lang w:val="en-US"/>
        </w:rPr>
        <w:t xml:space="preserve">We will need to use information from </w:t>
      </w:r>
      <w:r>
        <w:rPr>
          <w:lang w:val="en-US"/>
        </w:rPr>
        <w:t xml:space="preserve">you, </w:t>
      </w:r>
      <w:r w:rsidRPr="005D6E5D">
        <w:rPr>
          <w:lang w:val="en-US"/>
        </w:rPr>
        <w:t>from your medical records</w:t>
      </w:r>
      <w:r>
        <w:rPr>
          <w:lang w:val="en-US"/>
        </w:rPr>
        <w:t xml:space="preserve"> and test results </w:t>
      </w:r>
      <w:r w:rsidRPr="005D6E5D">
        <w:rPr>
          <w:lang w:val="en-US"/>
        </w:rPr>
        <w:t>for this research project.</w:t>
      </w:r>
    </w:p>
    <w:p w14:paraId="58F4E865" w14:textId="77777777" w:rsidR="005B08E7" w:rsidRDefault="005B08E7" w:rsidP="005B08E7">
      <w:pPr>
        <w:rPr>
          <w:lang w:val="en-US"/>
        </w:rPr>
      </w:pPr>
      <w:r w:rsidRPr="005D6E5D">
        <w:rPr>
          <w:lang w:val="en-US"/>
        </w:rPr>
        <w:t>This</w:t>
      </w:r>
      <w:r>
        <w:rPr>
          <w:lang w:val="en-US"/>
        </w:rPr>
        <w:t xml:space="preserve"> information will include your:</w:t>
      </w:r>
    </w:p>
    <w:p w14:paraId="46844FEB" w14:textId="77777777" w:rsidR="005B08E7" w:rsidRDefault="005B08E7" w:rsidP="005B08E7">
      <w:pPr>
        <w:pStyle w:val="ListParagraph"/>
        <w:numPr>
          <w:ilvl w:val="0"/>
          <w:numId w:val="32"/>
        </w:numPr>
        <w:rPr>
          <w:lang w:val="en-US"/>
        </w:rPr>
      </w:pPr>
      <w:r>
        <w:rPr>
          <w:lang w:val="en-US"/>
        </w:rPr>
        <w:t>your</w:t>
      </w:r>
      <w:r w:rsidRPr="005D6E5D">
        <w:rPr>
          <w:lang w:val="en-US"/>
        </w:rPr>
        <w:t xml:space="preserve"> NHS number</w:t>
      </w:r>
    </w:p>
    <w:p w14:paraId="5CFAD36B" w14:textId="77777777" w:rsidR="005B08E7" w:rsidRDefault="005B08E7" w:rsidP="005B08E7">
      <w:pPr>
        <w:pStyle w:val="ListParagraph"/>
        <w:numPr>
          <w:ilvl w:val="0"/>
          <w:numId w:val="32"/>
        </w:numPr>
        <w:rPr>
          <w:lang w:val="en-US"/>
        </w:rPr>
      </w:pPr>
      <w:r>
        <w:rPr>
          <w:lang w:val="en-US"/>
        </w:rPr>
        <w:t>your</w:t>
      </w:r>
      <w:r w:rsidRPr="005D6E5D">
        <w:rPr>
          <w:lang w:val="en-US"/>
        </w:rPr>
        <w:t xml:space="preserve"> name and </w:t>
      </w:r>
    </w:p>
    <w:p w14:paraId="1D8DA30A" w14:textId="77777777" w:rsidR="005B08E7" w:rsidRDefault="005B08E7" w:rsidP="005B08E7">
      <w:pPr>
        <w:pStyle w:val="ListParagraph"/>
        <w:numPr>
          <w:ilvl w:val="0"/>
          <w:numId w:val="32"/>
        </w:numPr>
        <w:rPr>
          <w:lang w:val="en-US"/>
        </w:rPr>
      </w:pPr>
      <w:r w:rsidRPr="005D6E5D">
        <w:rPr>
          <w:lang w:val="en-US"/>
        </w:rPr>
        <w:t>contact details</w:t>
      </w:r>
    </w:p>
    <w:p w14:paraId="5DB47113" w14:textId="77777777" w:rsidR="005B08E7" w:rsidRDefault="005B08E7" w:rsidP="005B08E7">
      <w:pPr>
        <w:rPr>
          <w:lang w:val="en-US"/>
        </w:rPr>
      </w:pPr>
    </w:p>
    <w:p w14:paraId="6E62D9D0" w14:textId="77777777" w:rsidR="005B08E7" w:rsidRPr="005D6E5D" w:rsidRDefault="005B08E7" w:rsidP="005B08E7">
      <w:pPr>
        <w:rPr>
          <w:lang w:val="en-US"/>
        </w:rPr>
      </w:pPr>
      <w:r w:rsidRPr="005D6E5D">
        <w:rPr>
          <w:lang w:val="en-US"/>
        </w:rPr>
        <w:t>People will use this information to do the research or to check your records to make sure that the research is being done properly.</w:t>
      </w:r>
      <w:r>
        <w:rPr>
          <w:lang w:val="en-US"/>
        </w:rPr>
        <w:t xml:space="preserve"> </w:t>
      </w:r>
      <w:r w:rsidRPr="005D6E5D">
        <w:rPr>
          <w:lang w:val="en-US"/>
        </w:rPr>
        <w:t>People who do not need to know who you are will not be able to see your name or contact details. Your data will have a code number instead.</w:t>
      </w:r>
    </w:p>
    <w:p w14:paraId="614B00B0" w14:textId="77777777" w:rsidR="005B08E7" w:rsidRDefault="005B08E7" w:rsidP="005B08E7">
      <w:pPr>
        <w:rPr>
          <w:lang w:val="en-US"/>
        </w:rPr>
      </w:pPr>
    </w:p>
    <w:p w14:paraId="15665128" w14:textId="77777777" w:rsidR="005B08E7" w:rsidRPr="005D6E5D" w:rsidRDefault="005B08E7" w:rsidP="005B08E7">
      <w:pPr>
        <w:rPr>
          <w:lang w:val="en-US"/>
        </w:rPr>
      </w:pPr>
      <w:r w:rsidRPr="005D6E5D">
        <w:rPr>
          <w:lang w:val="en-US"/>
        </w:rPr>
        <w:t>International transfers</w:t>
      </w:r>
    </w:p>
    <w:p w14:paraId="7F874121" w14:textId="77777777" w:rsidR="005B08E7" w:rsidRDefault="005B08E7" w:rsidP="00FD5CF9">
      <w:pPr>
        <w:rPr>
          <w:lang w:val="en-US"/>
        </w:rPr>
      </w:pPr>
      <w:r w:rsidRPr="005D6E5D">
        <w:rPr>
          <w:lang w:val="en-US"/>
        </w:rPr>
        <w:t>Your data will not be shared outside the UK.</w:t>
      </w:r>
    </w:p>
    <w:p w14:paraId="57EEA730" w14:textId="77777777" w:rsidR="005B08E7" w:rsidRDefault="005B08E7" w:rsidP="00FD5CF9">
      <w:pPr>
        <w:rPr>
          <w:lang w:val="en-US"/>
        </w:rPr>
      </w:pPr>
    </w:p>
    <w:p w14:paraId="65BF2D57" w14:textId="6DBF1DFF" w:rsidR="005B08E7" w:rsidRPr="00FD5CF9" w:rsidRDefault="005B08E7" w:rsidP="00FD5CF9">
      <w:pPr>
        <w:rPr>
          <w:color w:val="2E74B5" w:themeColor="accent1" w:themeShade="BF"/>
          <w:lang w:val="en-US"/>
        </w:rPr>
      </w:pPr>
      <w:r w:rsidRPr="00FD5CF9">
        <w:rPr>
          <w:b/>
          <w:bCs/>
          <w:color w:val="2E74B5" w:themeColor="accent1" w:themeShade="BF"/>
          <w:sz w:val="24"/>
          <w:szCs w:val="24"/>
          <w:lang w:eastAsia="en-GB"/>
        </w:rPr>
        <w:t>What are your choices about how your information is used?</w:t>
      </w:r>
    </w:p>
    <w:p w14:paraId="30AFEF90" w14:textId="7A3A91E5" w:rsidR="005B08E7" w:rsidRPr="005B08E7" w:rsidRDefault="005B08E7" w:rsidP="005B08E7">
      <w:pPr>
        <w:spacing w:before="0"/>
        <w:rPr>
          <w:rFonts w:asciiTheme="minorHAnsi" w:hAnsiTheme="minorHAnsi" w:cstheme="minorHAnsi"/>
          <w:sz w:val="22"/>
          <w:lang w:val="en-US"/>
        </w:rPr>
      </w:pPr>
      <w:r w:rsidRPr="005B08E7">
        <w:rPr>
          <w:rFonts w:asciiTheme="minorHAnsi" w:hAnsiTheme="minorHAnsi" w:cstheme="minorHAnsi"/>
          <w:sz w:val="22"/>
          <w:lang w:val="en-US"/>
        </w:rPr>
        <w:t>•</w:t>
      </w:r>
      <w:r w:rsidRPr="005B08E7">
        <w:rPr>
          <w:rFonts w:asciiTheme="minorHAnsi" w:hAnsiTheme="minorHAnsi" w:cstheme="minorHAnsi"/>
          <w:sz w:val="22"/>
          <w:lang w:val="en-US"/>
        </w:rPr>
        <w:tab/>
        <w:t>you can stop being part of the study at any time, without giving a reason, but we will keep information</w:t>
      </w:r>
      <w:r>
        <w:rPr>
          <w:rFonts w:asciiTheme="minorHAnsi" w:hAnsiTheme="minorHAnsi" w:cstheme="minorHAnsi"/>
          <w:sz w:val="22"/>
          <w:lang w:val="en-US"/>
        </w:rPr>
        <w:t xml:space="preserve"> about you that we already have</w:t>
      </w:r>
    </w:p>
    <w:p w14:paraId="68863C47" w14:textId="77777777" w:rsidR="005B08E7" w:rsidRPr="005B08E7" w:rsidRDefault="005B08E7" w:rsidP="005B08E7">
      <w:pPr>
        <w:spacing w:before="0"/>
        <w:rPr>
          <w:rFonts w:asciiTheme="minorHAnsi" w:hAnsiTheme="minorHAnsi" w:cstheme="minorHAnsi"/>
          <w:sz w:val="22"/>
          <w:lang w:val="en-US"/>
        </w:rPr>
      </w:pPr>
      <w:r w:rsidRPr="005B08E7">
        <w:rPr>
          <w:rFonts w:asciiTheme="minorHAnsi" w:hAnsiTheme="minorHAnsi" w:cstheme="minorHAnsi"/>
          <w:sz w:val="22"/>
          <w:lang w:val="en-US"/>
        </w:rPr>
        <w:t>•</w:t>
      </w:r>
      <w:r w:rsidRPr="005B08E7">
        <w:rPr>
          <w:rFonts w:asciiTheme="minorHAnsi" w:hAnsiTheme="minorHAnsi" w:cstheme="minorHAnsi"/>
          <w:sz w:val="22"/>
          <w:lang w:val="en-US"/>
        </w:rPr>
        <w:tab/>
        <w:t>you have the right to ask us to remove, change or delete data we hold about you for the purposes of the study. We might not always be able to do this if it means we cannot use your data to do the research. If so, we will tell you why we cannot do this</w:t>
      </w:r>
    </w:p>
    <w:p w14:paraId="4FA22722" w14:textId="77777777" w:rsidR="005B08E7" w:rsidRDefault="005B08E7" w:rsidP="00FD5CF9">
      <w:pPr>
        <w:spacing w:before="0"/>
        <w:rPr>
          <w:rFonts w:asciiTheme="minorHAnsi" w:hAnsiTheme="minorHAnsi" w:cstheme="minorHAnsi"/>
          <w:sz w:val="22"/>
          <w:lang w:val="en-US"/>
        </w:rPr>
      </w:pPr>
      <w:r w:rsidRPr="005B08E7">
        <w:rPr>
          <w:rFonts w:asciiTheme="minorHAnsi" w:hAnsiTheme="minorHAnsi" w:cstheme="minorHAnsi"/>
          <w:sz w:val="22"/>
          <w:lang w:val="en-US"/>
        </w:rPr>
        <w:t>•</w:t>
      </w:r>
      <w:r w:rsidRPr="005B08E7">
        <w:rPr>
          <w:rFonts w:asciiTheme="minorHAnsi" w:hAnsiTheme="minorHAnsi" w:cstheme="minorHAnsi"/>
          <w:sz w:val="22"/>
          <w:lang w:val="en-US"/>
        </w:rPr>
        <w:tab/>
        <w:t xml:space="preserve">If you agree to take part in this study, you will have the option to take part in future research using your data saved from this study. </w:t>
      </w:r>
    </w:p>
    <w:p w14:paraId="6C8167EA" w14:textId="77777777" w:rsidR="001E5A06" w:rsidRDefault="001E5A06" w:rsidP="00742D96">
      <w:pPr>
        <w:rPr>
          <w:rFonts w:asciiTheme="minorHAnsi" w:hAnsiTheme="minorHAnsi" w:cstheme="minorHAnsi"/>
          <w:sz w:val="22"/>
          <w:lang w:val="en-US"/>
        </w:rPr>
      </w:pPr>
    </w:p>
    <w:p w14:paraId="5935F636" w14:textId="77777777" w:rsidR="001E5A06" w:rsidRPr="001E5A06" w:rsidRDefault="001E5A06" w:rsidP="001E5A06">
      <w:pPr>
        <w:pStyle w:val="TOCHeading"/>
        <w:spacing w:before="0"/>
        <w:rPr>
          <w:rFonts w:asciiTheme="minorHAnsi" w:hAnsiTheme="minorHAnsi" w:cstheme="minorHAnsi"/>
          <w:sz w:val="24"/>
        </w:rPr>
      </w:pPr>
      <w:r w:rsidRPr="001E5A06">
        <w:rPr>
          <w:rFonts w:asciiTheme="minorHAnsi" w:hAnsiTheme="minorHAnsi" w:cstheme="minorHAnsi"/>
          <w:sz w:val="24"/>
        </w:rPr>
        <w:t>How long will my personal data be kept?</w:t>
      </w:r>
    </w:p>
    <w:p w14:paraId="77998FFE" w14:textId="47C2E230" w:rsidR="001E5A06" w:rsidRDefault="001E5A06" w:rsidP="004B5192">
      <w:pPr>
        <w:spacing w:before="0"/>
        <w:rPr>
          <w:rFonts w:asciiTheme="minorHAnsi" w:hAnsiTheme="minorHAnsi" w:cstheme="minorHAnsi"/>
          <w:sz w:val="22"/>
          <w:szCs w:val="22"/>
          <w:lang w:eastAsia="en-GB"/>
        </w:rPr>
      </w:pPr>
      <w:r w:rsidRPr="001E5A06">
        <w:rPr>
          <w:rFonts w:asciiTheme="minorHAnsi" w:hAnsiTheme="minorHAnsi" w:cstheme="minorHAnsi"/>
          <w:sz w:val="22"/>
          <w:szCs w:val="22"/>
          <w:lang w:eastAsia="en-GB"/>
        </w:rPr>
        <w:t xml:space="preserve">Your data will be retained for </w:t>
      </w:r>
      <w:r>
        <w:rPr>
          <w:rFonts w:asciiTheme="minorHAnsi" w:hAnsiTheme="minorHAnsi" w:cstheme="minorHAnsi"/>
          <w:sz w:val="22"/>
          <w:szCs w:val="22"/>
          <w:lang w:eastAsia="en-GB"/>
        </w:rPr>
        <w:t>25</w:t>
      </w:r>
      <w:r w:rsidRPr="001E5A06">
        <w:rPr>
          <w:rFonts w:asciiTheme="minorHAnsi" w:hAnsiTheme="minorHAnsi" w:cstheme="minorHAnsi"/>
          <w:sz w:val="22"/>
          <w:szCs w:val="22"/>
          <w:lang w:eastAsia="en-GB"/>
        </w:rPr>
        <w:t xml:space="preserve"> years. If you withdraw from the </w:t>
      </w:r>
      <w:r>
        <w:rPr>
          <w:rFonts w:asciiTheme="minorHAnsi" w:hAnsiTheme="minorHAnsi" w:cstheme="minorHAnsi"/>
          <w:sz w:val="22"/>
          <w:szCs w:val="22"/>
          <w:lang w:eastAsia="en-GB"/>
        </w:rPr>
        <w:t>trial</w:t>
      </w:r>
      <w:r w:rsidRPr="001E5A06">
        <w:rPr>
          <w:rFonts w:asciiTheme="minorHAnsi" w:hAnsiTheme="minorHAnsi" w:cstheme="minorHAnsi"/>
          <w:sz w:val="22"/>
          <w:szCs w:val="22"/>
          <w:lang w:eastAsia="en-GB"/>
        </w:rPr>
        <w:t>, we will keep the information we have already obtained but, to safeguard your rights, we will use the minimum personally-identifiable information possible</w:t>
      </w:r>
      <w:r>
        <w:rPr>
          <w:rFonts w:asciiTheme="minorHAnsi" w:hAnsiTheme="minorHAnsi" w:cstheme="minorHAnsi"/>
          <w:sz w:val="22"/>
          <w:szCs w:val="22"/>
          <w:lang w:eastAsia="en-GB"/>
        </w:rPr>
        <w:t>.</w:t>
      </w:r>
    </w:p>
    <w:p w14:paraId="1A6C244E" w14:textId="41B98825" w:rsidR="00524897" w:rsidRDefault="00524897" w:rsidP="001E5A06">
      <w:pPr>
        <w:rPr>
          <w:rFonts w:asciiTheme="minorHAnsi" w:hAnsiTheme="minorHAnsi" w:cstheme="minorHAnsi"/>
          <w:sz w:val="22"/>
          <w:lang w:val="en-US"/>
        </w:rPr>
      </w:pPr>
    </w:p>
    <w:p w14:paraId="7D7675C8" w14:textId="77777777" w:rsidR="00524897" w:rsidRPr="00524897" w:rsidRDefault="00524897" w:rsidP="00524897">
      <w:pPr>
        <w:pStyle w:val="TOCHeading"/>
        <w:spacing w:before="0"/>
        <w:rPr>
          <w:rFonts w:asciiTheme="minorHAnsi" w:hAnsiTheme="minorHAnsi" w:cstheme="minorHAnsi"/>
          <w:sz w:val="24"/>
        </w:rPr>
      </w:pPr>
      <w:r w:rsidRPr="00524897">
        <w:rPr>
          <w:rFonts w:asciiTheme="minorHAnsi" w:hAnsiTheme="minorHAnsi" w:cstheme="minorHAnsi"/>
          <w:sz w:val="24"/>
        </w:rPr>
        <w:t>Where can you find out more about how your information is used?</w:t>
      </w:r>
    </w:p>
    <w:p w14:paraId="1DC43C53" w14:textId="5656B7DD" w:rsidR="008C3DD1" w:rsidRDefault="008C3DD1" w:rsidP="008C3DD1">
      <w:pPr>
        <w:spacing w:before="0"/>
        <w:rPr>
          <w:rFonts w:asciiTheme="minorHAnsi" w:hAnsiTheme="minorHAnsi" w:cstheme="minorHAnsi"/>
          <w:sz w:val="22"/>
          <w:lang w:val="en-US"/>
        </w:rPr>
      </w:pPr>
      <w:r w:rsidRPr="008C3DD1">
        <w:rPr>
          <w:rFonts w:asciiTheme="minorHAnsi" w:hAnsiTheme="minorHAnsi" w:cstheme="minorHAnsi"/>
          <w:sz w:val="22"/>
          <w:lang w:val="en-US"/>
        </w:rPr>
        <w:t>You can find out more about how we use your information, including the specific mechanism used by us when transferring your personal data out of the UK.</w:t>
      </w:r>
    </w:p>
    <w:p w14:paraId="57D86DBA" w14:textId="633C5C7F" w:rsidR="008C3DD1" w:rsidRPr="008C3DD1" w:rsidRDefault="008C3DD1" w:rsidP="008C3DD1">
      <w:pPr>
        <w:spacing w:before="0"/>
        <w:rPr>
          <w:rFonts w:asciiTheme="minorHAnsi" w:hAnsiTheme="minorHAnsi" w:cstheme="minorHAnsi"/>
          <w:sz w:val="22"/>
          <w:lang w:val="en-US"/>
        </w:rPr>
      </w:pPr>
      <w:r w:rsidRPr="008C3DD1">
        <w:rPr>
          <w:rFonts w:asciiTheme="minorHAnsi" w:hAnsiTheme="minorHAnsi" w:cstheme="minorHAnsi"/>
          <w:sz w:val="22"/>
          <w:lang w:val="en-US"/>
        </w:rPr>
        <w:t>•</w:t>
      </w:r>
      <w:r>
        <w:rPr>
          <w:rFonts w:asciiTheme="minorHAnsi" w:hAnsiTheme="minorHAnsi" w:cstheme="minorHAnsi"/>
          <w:sz w:val="22"/>
          <w:lang w:val="en-US"/>
        </w:rPr>
        <w:tab/>
        <w:t xml:space="preserve">by visiting </w:t>
      </w:r>
      <w:r w:rsidRPr="008C3DD1">
        <w:rPr>
          <w:rFonts w:asciiTheme="minorHAnsi" w:hAnsiTheme="minorHAnsi" w:cstheme="minorHAnsi"/>
          <w:sz w:val="22"/>
          <w:lang w:val="en-US"/>
        </w:rPr>
        <w:t>https://www.birmingham.ac.uk/privacy/index.aspx</w:t>
      </w:r>
    </w:p>
    <w:p w14:paraId="0C4B09EE" w14:textId="77777777" w:rsidR="008C3DD1" w:rsidRPr="008C3DD1" w:rsidRDefault="008C3DD1" w:rsidP="008C3DD1">
      <w:pPr>
        <w:spacing w:before="0"/>
        <w:rPr>
          <w:rFonts w:asciiTheme="minorHAnsi" w:hAnsiTheme="minorHAnsi" w:cstheme="minorHAnsi"/>
          <w:sz w:val="22"/>
          <w:lang w:val="en-US"/>
        </w:rPr>
      </w:pPr>
      <w:r w:rsidRPr="008C3DD1">
        <w:rPr>
          <w:rFonts w:asciiTheme="minorHAnsi" w:hAnsiTheme="minorHAnsi" w:cstheme="minorHAnsi"/>
          <w:sz w:val="22"/>
          <w:lang w:val="en-US"/>
        </w:rPr>
        <w:t>•</w:t>
      </w:r>
      <w:r w:rsidRPr="008C3DD1">
        <w:rPr>
          <w:rFonts w:asciiTheme="minorHAnsi" w:hAnsiTheme="minorHAnsi" w:cstheme="minorHAnsi"/>
          <w:sz w:val="22"/>
          <w:lang w:val="en-US"/>
        </w:rPr>
        <w:tab/>
        <w:t>by asking one of the research team</w:t>
      </w:r>
    </w:p>
    <w:p w14:paraId="35C8B7C5" w14:textId="48C8502E" w:rsidR="008C3DD1" w:rsidRPr="008C3DD1" w:rsidRDefault="008C3DD1" w:rsidP="008C3DD1">
      <w:pPr>
        <w:spacing w:before="0"/>
        <w:rPr>
          <w:rFonts w:asciiTheme="minorHAnsi" w:hAnsiTheme="minorHAnsi" w:cstheme="minorHAnsi"/>
          <w:sz w:val="22"/>
          <w:lang w:val="en-US"/>
        </w:rPr>
      </w:pPr>
      <w:r w:rsidRPr="008C3DD1">
        <w:rPr>
          <w:rFonts w:asciiTheme="minorHAnsi" w:hAnsiTheme="minorHAnsi" w:cstheme="minorHAnsi"/>
          <w:sz w:val="22"/>
          <w:lang w:val="en-US"/>
        </w:rPr>
        <w:t>•</w:t>
      </w:r>
      <w:r w:rsidRPr="008C3DD1">
        <w:rPr>
          <w:rFonts w:asciiTheme="minorHAnsi" w:hAnsiTheme="minorHAnsi" w:cstheme="minorHAnsi"/>
          <w:sz w:val="22"/>
          <w:lang w:val="en-US"/>
        </w:rPr>
        <w:tab/>
        <w:t>by sending an email to dataprotection@contacts.bham.ac.uk, or</w:t>
      </w:r>
    </w:p>
    <w:p w14:paraId="53E4A7D8" w14:textId="3F9722F2" w:rsidR="008C3DD1" w:rsidRDefault="008C3DD1" w:rsidP="008C3DD1">
      <w:pPr>
        <w:spacing w:before="0"/>
        <w:rPr>
          <w:rFonts w:asciiTheme="minorHAnsi" w:hAnsiTheme="minorHAnsi" w:cstheme="minorHAnsi"/>
          <w:sz w:val="22"/>
          <w:lang w:val="en-US"/>
        </w:rPr>
      </w:pPr>
      <w:r w:rsidRPr="008C3DD1">
        <w:rPr>
          <w:rFonts w:asciiTheme="minorHAnsi" w:hAnsiTheme="minorHAnsi" w:cstheme="minorHAnsi"/>
          <w:sz w:val="22"/>
          <w:lang w:val="en-US"/>
        </w:rPr>
        <w:t>•</w:t>
      </w:r>
      <w:r w:rsidRPr="008C3DD1">
        <w:rPr>
          <w:rFonts w:asciiTheme="minorHAnsi" w:hAnsiTheme="minorHAnsi" w:cstheme="minorHAnsi"/>
          <w:sz w:val="22"/>
          <w:lang w:val="en-US"/>
        </w:rPr>
        <w:tab/>
        <w:t>by ringing us on +44 (0)121 414 3916.</w:t>
      </w:r>
    </w:p>
    <w:p w14:paraId="79B7DDF1" w14:textId="018164D9" w:rsidR="00EE7F75" w:rsidRDefault="00EE7F75" w:rsidP="008C3DD1">
      <w:pPr>
        <w:spacing w:before="0"/>
        <w:rPr>
          <w:rFonts w:asciiTheme="minorHAnsi" w:hAnsiTheme="minorHAnsi" w:cstheme="minorHAnsi"/>
          <w:sz w:val="22"/>
          <w:lang w:val="en-US"/>
        </w:rPr>
      </w:pPr>
      <w:r w:rsidRPr="00EE7F75">
        <w:rPr>
          <w:rFonts w:asciiTheme="minorHAnsi" w:hAnsiTheme="minorHAnsi" w:cstheme="minorHAnsi"/>
          <w:sz w:val="22"/>
          <w:lang w:val="en-US"/>
        </w:rPr>
        <w:t xml:space="preserve">You can also find out more from www.hra.nhs.uk/information-about-patients/ and by reading the information available here </w:t>
      </w:r>
      <w:hyperlink r:id="rId14" w:history="1">
        <w:r w:rsidR="00B53495" w:rsidRPr="00591D4F">
          <w:rPr>
            <w:rStyle w:val="Hyperlink"/>
            <w:rFonts w:asciiTheme="minorHAnsi" w:hAnsiTheme="minorHAnsi" w:cstheme="minorHAnsi"/>
            <w:sz w:val="22"/>
            <w:lang w:val="en-US"/>
          </w:rPr>
          <w:t>www.hra.nhs.uk/patientdataandresearch</w:t>
        </w:r>
      </w:hyperlink>
    </w:p>
    <w:p w14:paraId="64917CCE" w14:textId="7A04AA6A" w:rsidR="00B53495" w:rsidRDefault="00B53495" w:rsidP="008C3DD1">
      <w:pPr>
        <w:spacing w:before="0"/>
        <w:rPr>
          <w:rFonts w:asciiTheme="minorHAnsi" w:hAnsiTheme="minorHAnsi" w:cstheme="minorHAnsi"/>
          <w:sz w:val="22"/>
          <w:lang w:val="en-US"/>
        </w:rPr>
      </w:pPr>
    </w:p>
    <w:p w14:paraId="200AA7EF" w14:textId="77777777" w:rsidR="00B53495" w:rsidRDefault="00B53495" w:rsidP="008C3DD1">
      <w:pPr>
        <w:spacing w:before="0"/>
        <w:rPr>
          <w:rFonts w:asciiTheme="minorHAnsi" w:hAnsiTheme="minorHAnsi" w:cstheme="minorHAnsi"/>
          <w:sz w:val="22"/>
          <w:lang w:val="en-US"/>
        </w:rPr>
      </w:pPr>
    </w:p>
    <w:p w14:paraId="564D0B39" w14:textId="64B45EAC" w:rsidR="00D01E83" w:rsidRDefault="00D01E83" w:rsidP="00742D96">
      <w:pPr>
        <w:rPr>
          <w:rFonts w:asciiTheme="minorHAnsi" w:hAnsiTheme="minorHAnsi" w:cstheme="minorHAnsi"/>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D01E83" w14:paraId="76C834E4" w14:textId="77777777" w:rsidTr="00D01E83">
        <w:tc>
          <w:tcPr>
            <w:tcW w:w="9737" w:type="dxa"/>
            <w:shd w:val="clear" w:color="auto" w:fill="DEEAF6" w:themeFill="accent1" w:themeFillTint="33"/>
          </w:tcPr>
          <w:p w14:paraId="6C32DFFF" w14:textId="02F9352A" w:rsidR="00D01E83" w:rsidRPr="00D01E83" w:rsidRDefault="00D01E83" w:rsidP="00D01E83">
            <w:pPr>
              <w:pStyle w:val="ListParagraph"/>
              <w:numPr>
                <w:ilvl w:val="0"/>
                <w:numId w:val="26"/>
              </w:numPr>
              <w:ind w:left="321"/>
              <w:rPr>
                <w:rFonts w:asciiTheme="minorHAnsi" w:hAnsiTheme="minorHAnsi" w:cstheme="minorHAnsi"/>
                <w:b/>
                <w:sz w:val="28"/>
                <w:lang w:val="en-US"/>
              </w:rPr>
            </w:pPr>
            <w:r>
              <w:rPr>
                <w:rFonts w:asciiTheme="minorHAnsi" w:hAnsiTheme="minorHAnsi" w:cstheme="minorHAnsi"/>
                <w:b/>
                <w:sz w:val="28"/>
                <w:lang w:val="en-US"/>
              </w:rPr>
              <w:lastRenderedPageBreak/>
              <w:t xml:space="preserve">   </w:t>
            </w:r>
            <w:r w:rsidRPr="00D01E83">
              <w:rPr>
                <w:rFonts w:asciiTheme="minorHAnsi" w:hAnsiTheme="minorHAnsi" w:cstheme="minorHAnsi"/>
                <w:b/>
                <w:sz w:val="28"/>
                <w:lang w:val="en-US"/>
              </w:rPr>
              <w:t>What if something goes wrong?</w:t>
            </w:r>
          </w:p>
        </w:tc>
      </w:tr>
    </w:tbl>
    <w:p w14:paraId="10E635CD" w14:textId="568DE848" w:rsidR="009D1C6C" w:rsidRDefault="009D1C6C" w:rsidP="00D01E83">
      <w:pPr>
        <w:spacing w:before="120"/>
        <w:rPr>
          <w:rFonts w:asciiTheme="minorHAnsi" w:hAnsiTheme="minorHAnsi" w:cstheme="minorHAnsi"/>
          <w:sz w:val="22"/>
          <w:lang w:val="en-US"/>
        </w:rPr>
      </w:pPr>
      <w:r w:rsidRPr="00D01E83">
        <w:rPr>
          <w:rFonts w:asciiTheme="minorHAnsi" w:hAnsiTheme="minorHAnsi" w:cstheme="minorHAnsi"/>
          <w:sz w:val="22"/>
          <w:lang w:val="en-US"/>
        </w:rPr>
        <w:t xml:space="preserve">If you have a concern about any aspect of this </w:t>
      </w:r>
      <w:r>
        <w:rPr>
          <w:rFonts w:asciiTheme="minorHAnsi" w:hAnsiTheme="minorHAnsi" w:cstheme="minorHAnsi"/>
          <w:sz w:val="22"/>
          <w:lang w:val="en-US"/>
        </w:rPr>
        <w:t>trial</w:t>
      </w:r>
      <w:r w:rsidRPr="00D01E83">
        <w:rPr>
          <w:rFonts w:asciiTheme="minorHAnsi" w:hAnsiTheme="minorHAnsi" w:cstheme="minorHAnsi"/>
          <w:sz w:val="22"/>
          <w:lang w:val="en-US"/>
        </w:rPr>
        <w:t xml:space="preserve">, you should ask to speak to </w:t>
      </w:r>
      <w:r w:rsidR="00D01E83" w:rsidRPr="00D01E83">
        <w:rPr>
          <w:rFonts w:asciiTheme="minorHAnsi" w:hAnsiTheme="minorHAnsi" w:cstheme="minorHAnsi"/>
          <w:sz w:val="22"/>
          <w:lang w:val="en-US"/>
        </w:rPr>
        <w:t xml:space="preserve">a member of the </w:t>
      </w:r>
      <w:r w:rsidR="00D01E83">
        <w:rPr>
          <w:rFonts w:asciiTheme="minorHAnsi" w:hAnsiTheme="minorHAnsi" w:cstheme="minorHAnsi"/>
          <w:sz w:val="22"/>
          <w:lang w:val="en-US"/>
        </w:rPr>
        <w:t>r</w:t>
      </w:r>
      <w:r w:rsidR="00D01E83" w:rsidRPr="00D01E83">
        <w:rPr>
          <w:rFonts w:asciiTheme="minorHAnsi" w:hAnsiTheme="minorHAnsi" w:cstheme="minorHAnsi"/>
          <w:sz w:val="22"/>
          <w:lang w:val="en-US"/>
        </w:rPr>
        <w:t xml:space="preserve">esearch </w:t>
      </w:r>
      <w:r w:rsidR="00D01E83">
        <w:rPr>
          <w:rFonts w:asciiTheme="minorHAnsi" w:hAnsiTheme="minorHAnsi" w:cstheme="minorHAnsi"/>
          <w:sz w:val="22"/>
          <w:lang w:val="en-US"/>
        </w:rPr>
        <w:t>t</w:t>
      </w:r>
      <w:r w:rsidR="00D01E83" w:rsidRPr="00D01E83">
        <w:rPr>
          <w:rFonts w:asciiTheme="minorHAnsi" w:hAnsiTheme="minorHAnsi" w:cstheme="minorHAnsi"/>
          <w:sz w:val="22"/>
          <w:lang w:val="en-US"/>
        </w:rPr>
        <w:t>eam</w:t>
      </w:r>
      <w:r w:rsidRPr="00D01E83">
        <w:rPr>
          <w:rFonts w:asciiTheme="minorHAnsi" w:hAnsiTheme="minorHAnsi" w:cstheme="minorHAnsi"/>
          <w:sz w:val="22"/>
          <w:lang w:val="en-US"/>
        </w:rPr>
        <w:t xml:space="preserve"> who will do their best to answer your questions. </w:t>
      </w:r>
      <w:r w:rsidR="00F96A1D" w:rsidRPr="00F96A1D">
        <w:rPr>
          <w:rFonts w:asciiTheme="minorHAnsi" w:hAnsiTheme="minorHAnsi" w:cstheme="minorHAnsi"/>
          <w:sz w:val="22"/>
          <w:lang w:val="en-US"/>
        </w:rPr>
        <w:t xml:space="preserve">Please contact the </w:t>
      </w:r>
      <w:r w:rsidR="00F96A1D">
        <w:rPr>
          <w:rFonts w:asciiTheme="minorHAnsi" w:hAnsiTheme="minorHAnsi" w:cstheme="minorHAnsi"/>
          <w:sz w:val="22"/>
          <w:lang w:val="en-US"/>
        </w:rPr>
        <w:t>STABILISE</w:t>
      </w:r>
      <w:r w:rsidR="00F96A1D" w:rsidRPr="00F96A1D">
        <w:rPr>
          <w:rFonts w:asciiTheme="minorHAnsi" w:hAnsiTheme="minorHAnsi" w:cstheme="minorHAnsi"/>
          <w:sz w:val="22"/>
          <w:lang w:val="en-US"/>
        </w:rPr>
        <w:t xml:space="preserve"> trial team by email at </w:t>
      </w:r>
      <w:r w:rsidR="00F96A1D">
        <w:rPr>
          <w:rFonts w:asciiTheme="minorHAnsi" w:hAnsiTheme="minorHAnsi" w:cstheme="minorHAnsi"/>
          <w:sz w:val="22"/>
          <w:lang w:val="en-US"/>
        </w:rPr>
        <w:t>STABILISE</w:t>
      </w:r>
      <w:r w:rsidR="00F96A1D" w:rsidRPr="00F96A1D">
        <w:rPr>
          <w:rFonts w:asciiTheme="minorHAnsi" w:hAnsiTheme="minorHAnsi" w:cstheme="minorHAnsi"/>
          <w:sz w:val="22"/>
          <w:lang w:val="en-US"/>
        </w:rPr>
        <w:t xml:space="preserve">@trials.bham.ac.uk or by phone 0121 </w:t>
      </w:r>
      <w:r w:rsidR="00F96A1D">
        <w:rPr>
          <w:rFonts w:asciiTheme="minorHAnsi" w:hAnsiTheme="minorHAnsi" w:cstheme="minorHAnsi"/>
          <w:sz w:val="22"/>
          <w:lang w:val="en-US"/>
        </w:rPr>
        <w:t xml:space="preserve">415 9123. </w:t>
      </w:r>
      <w:r w:rsidRPr="00D01E83">
        <w:rPr>
          <w:rFonts w:asciiTheme="minorHAnsi" w:hAnsiTheme="minorHAnsi" w:cstheme="minorHAnsi"/>
          <w:sz w:val="22"/>
          <w:lang w:val="en-US"/>
        </w:rPr>
        <w:t xml:space="preserve">If you remain unhappy and wish to complain formally, you can do this </w:t>
      </w:r>
      <w:r w:rsidR="00D01E83" w:rsidRPr="00D01E83">
        <w:rPr>
          <w:rFonts w:asciiTheme="minorHAnsi" w:hAnsiTheme="minorHAnsi" w:cstheme="minorHAnsi"/>
          <w:sz w:val="22"/>
          <w:lang w:val="en-US"/>
        </w:rPr>
        <w:t xml:space="preserve">through your </w:t>
      </w:r>
      <w:r w:rsidR="009D5296">
        <w:rPr>
          <w:rFonts w:asciiTheme="minorHAnsi" w:hAnsiTheme="minorHAnsi" w:cstheme="minorHAnsi"/>
          <w:sz w:val="22"/>
          <w:lang w:val="en-US"/>
        </w:rPr>
        <w:t>GP/</w:t>
      </w:r>
      <w:r w:rsidR="00D01E83" w:rsidRPr="00D01E83">
        <w:rPr>
          <w:rFonts w:asciiTheme="minorHAnsi" w:hAnsiTheme="minorHAnsi" w:cstheme="minorHAnsi"/>
          <w:sz w:val="22"/>
          <w:lang w:val="en-US"/>
        </w:rPr>
        <w:t>hospital’s</w:t>
      </w:r>
      <w:r w:rsidRPr="00D01E83">
        <w:rPr>
          <w:rFonts w:asciiTheme="minorHAnsi" w:hAnsiTheme="minorHAnsi" w:cstheme="minorHAnsi"/>
          <w:sz w:val="22"/>
          <w:lang w:val="en-US"/>
        </w:rPr>
        <w:t xml:space="preserve"> Patient Advice and Liaison Service (PALS</w:t>
      </w:r>
      <w:r w:rsidR="00D01E83" w:rsidRPr="00D01E83">
        <w:rPr>
          <w:rFonts w:asciiTheme="minorHAnsi" w:hAnsiTheme="minorHAnsi" w:cstheme="minorHAnsi"/>
          <w:sz w:val="22"/>
          <w:lang w:val="en-US"/>
        </w:rPr>
        <w:t xml:space="preserve">) </w:t>
      </w:r>
      <w:r w:rsidR="00D01E83" w:rsidRPr="00304C06">
        <w:rPr>
          <w:rFonts w:asciiTheme="minorHAnsi" w:hAnsiTheme="minorHAnsi" w:cstheme="minorHAnsi"/>
          <w:sz w:val="22"/>
          <w:lang w:val="en-US"/>
        </w:rPr>
        <w:t>team</w:t>
      </w:r>
      <w:r w:rsidR="00C22546" w:rsidRPr="00304C06">
        <w:rPr>
          <w:rFonts w:asciiTheme="minorHAnsi" w:hAnsiTheme="minorHAnsi" w:cstheme="minorHAnsi"/>
          <w:sz w:val="22"/>
          <w:lang w:val="en-US"/>
        </w:rPr>
        <w:t xml:space="preserve"> (</w:t>
      </w:r>
      <w:r w:rsidR="00304C06" w:rsidRPr="00304C06">
        <w:rPr>
          <w:rFonts w:asciiTheme="minorHAnsi" w:hAnsiTheme="minorHAnsi" w:cstheme="minorHAnsi"/>
          <w:sz w:val="22"/>
          <w:lang w:val="en-US"/>
        </w:rPr>
        <w:t>you</w:t>
      </w:r>
      <w:r w:rsidR="00304C06">
        <w:rPr>
          <w:rFonts w:asciiTheme="minorHAnsi" w:hAnsiTheme="minorHAnsi" w:cstheme="minorHAnsi"/>
          <w:sz w:val="22"/>
          <w:lang w:val="en-US"/>
        </w:rPr>
        <w:t xml:space="preserve"> can find their contact details at the bottom of the last page of this document</w:t>
      </w:r>
      <w:r w:rsidR="00A54754">
        <w:rPr>
          <w:rFonts w:asciiTheme="minorHAnsi" w:hAnsiTheme="minorHAnsi" w:cstheme="minorHAnsi"/>
          <w:sz w:val="22"/>
          <w:lang w:val="en-US"/>
        </w:rPr>
        <w:t>)</w:t>
      </w:r>
      <w:r w:rsidR="00D01E83" w:rsidRPr="00D01E83">
        <w:rPr>
          <w:rFonts w:asciiTheme="minorHAnsi" w:hAnsiTheme="minorHAnsi" w:cstheme="minorHAnsi"/>
          <w:sz w:val="22"/>
          <w:lang w:val="en-US"/>
        </w:rPr>
        <w:t xml:space="preserve"> or via the independent NHS Complaints Advocacy Service.</w:t>
      </w:r>
      <w:r w:rsidRPr="00D01E83">
        <w:rPr>
          <w:rFonts w:asciiTheme="minorHAnsi" w:hAnsiTheme="minorHAnsi" w:cstheme="minorHAnsi"/>
          <w:sz w:val="22"/>
          <w:lang w:val="en-US"/>
        </w:rPr>
        <w:t xml:space="preserve"> Details can be obtained from: </w:t>
      </w:r>
      <w:hyperlink r:id="rId15" w:history="1">
        <w:r w:rsidR="00F96A1D" w:rsidRPr="00F37185">
          <w:rPr>
            <w:rStyle w:val="Hyperlink"/>
            <w:rFonts w:asciiTheme="minorHAnsi" w:hAnsiTheme="minorHAnsi" w:cstheme="minorHAnsi"/>
            <w:sz w:val="22"/>
            <w:lang w:val="en-US"/>
          </w:rPr>
          <w:t>https://www.nhs.uk/nhs-services/hospitals/what-is-pals-patient-advice-and-liaison-service/</w:t>
        </w:r>
      </w:hyperlink>
    </w:p>
    <w:p w14:paraId="64DDD876" w14:textId="6AAAA1C8" w:rsidR="009D1C6C" w:rsidRDefault="009D1C6C" w:rsidP="00D01E83">
      <w:pPr>
        <w:spacing w:before="120"/>
        <w:rPr>
          <w:rFonts w:asciiTheme="minorHAnsi" w:hAnsiTheme="minorHAnsi" w:cstheme="minorHAnsi"/>
          <w:sz w:val="22"/>
          <w:lang w:val="en-US"/>
        </w:rPr>
      </w:pPr>
      <w:r w:rsidRPr="00D01E83">
        <w:rPr>
          <w:rFonts w:asciiTheme="minorHAnsi" w:hAnsiTheme="minorHAnsi" w:cstheme="minorHAnsi"/>
          <w:sz w:val="22"/>
          <w:lang w:val="en-US"/>
        </w:rPr>
        <w:t xml:space="preserve">If you have any questions or concerns about taking part in research you can also contact NHS England: Tel: 0300 311 2233, email: </w:t>
      </w:r>
      <w:r w:rsidR="00D01E83" w:rsidRPr="00D01E83">
        <w:rPr>
          <w:rFonts w:asciiTheme="minorHAnsi" w:hAnsiTheme="minorHAnsi" w:cstheme="minorHAnsi"/>
          <w:sz w:val="22"/>
          <w:lang w:val="en-US"/>
        </w:rPr>
        <w:t>england.contactus@nhs.net</w:t>
      </w:r>
    </w:p>
    <w:p w14:paraId="76A0EBEF" w14:textId="2DC619CF" w:rsidR="00D01E83" w:rsidRDefault="00D01E83" w:rsidP="00D01E83">
      <w:pPr>
        <w:spacing w:before="120"/>
        <w:rPr>
          <w:rFonts w:asciiTheme="minorHAnsi" w:hAnsiTheme="minorHAnsi" w:cstheme="minorHAnsi"/>
          <w:sz w:val="22"/>
          <w:lang w:val="en-US"/>
        </w:rPr>
      </w:pPr>
      <w:r w:rsidRPr="00D01E83">
        <w:rPr>
          <w:rFonts w:asciiTheme="minorHAnsi" w:hAnsiTheme="minorHAnsi" w:cstheme="minorHAnsi"/>
          <w:sz w:val="22"/>
          <w:lang w:val="en-US"/>
        </w:rPr>
        <w:t>In the unlikely event that you were harmed by taking part in this research trial, there are no special compensation arrangements, if the care offered was appropriate. However, as with standard healthcare, if you were harmed by care that was felt to be negligent, then you may have grounds to consider legal action. The normal National Health Service complaints mechanisms will be available to you in the same way as they are for standard clinical care.</w:t>
      </w:r>
    </w:p>
    <w:p w14:paraId="5437F34E" w14:textId="1E2E84F7" w:rsidR="00D01E83" w:rsidRDefault="00D01E83" w:rsidP="00742D96">
      <w:pPr>
        <w:rPr>
          <w:rFonts w:asciiTheme="minorHAnsi" w:hAnsiTheme="minorHAnsi" w:cstheme="minorHAnsi"/>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D01E83" w14:paraId="41EA3021" w14:textId="77777777" w:rsidTr="00D01E83">
        <w:tc>
          <w:tcPr>
            <w:tcW w:w="9737" w:type="dxa"/>
            <w:shd w:val="clear" w:color="auto" w:fill="DEEAF6" w:themeFill="accent1" w:themeFillTint="33"/>
          </w:tcPr>
          <w:p w14:paraId="6BCD66B5" w14:textId="32142A7F" w:rsidR="00D01E83" w:rsidRPr="00D01E83" w:rsidRDefault="00D01E83" w:rsidP="00D01E83">
            <w:pPr>
              <w:pStyle w:val="ListParagraph"/>
              <w:numPr>
                <w:ilvl w:val="0"/>
                <w:numId w:val="26"/>
              </w:numPr>
              <w:ind w:left="321"/>
              <w:rPr>
                <w:rFonts w:asciiTheme="minorHAnsi" w:hAnsiTheme="minorHAnsi" w:cstheme="minorHAnsi"/>
                <w:b/>
                <w:sz w:val="28"/>
                <w:lang w:val="en-US"/>
              </w:rPr>
            </w:pPr>
            <w:r>
              <w:rPr>
                <w:rFonts w:asciiTheme="minorHAnsi" w:hAnsiTheme="minorHAnsi" w:cstheme="minorHAnsi"/>
                <w:b/>
                <w:sz w:val="28"/>
                <w:lang w:val="en-US"/>
              </w:rPr>
              <w:t xml:space="preserve">   </w:t>
            </w:r>
            <w:r w:rsidRPr="00D01E83">
              <w:rPr>
                <w:rFonts w:asciiTheme="minorHAnsi" w:hAnsiTheme="minorHAnsi" w:cstheme="minorHAnsi"/>
                <w:b/>
                <w:sz w:val="28"/>
                <w:lang w:val="en-US"/>
              </w:rPr>
              <w:t>What if I change my mind?</w:t>
            </w:r>
          </w:p>
        </w:tc>
      </w:tr>
    </w:tbl>
    <w:p w14:paraId="30D7B239" w14:textId="77777777" w:rsidR="001E5A06" w:rsidRPr="001E5A06" w:rsidRDefault="001E5A06" w:rsidP="001E5A06">
      <w:pPr>
        <w:spacing w:before="120"/>
        <w:rPr>
          <w:rFonts w:asciiTheme="minorHAnsi" w:hAnsiTheme="minorHAnsi" w:cstheme="minorHAnsi"/>
          <w:sz w:val="22"/>
          <w:lang w:val="en-US"/>
        </w:rPr>
      </w:pPr>
      <w:r w:rsidRPr="001E5A06">
        <w:rPr>
          <w:rFonts w:asciiTheme="minorHAnsi" w:hAnsiTheme="minorHAnsi" w:cstheme="minorHAnsi"/>
          <w:sz w:val="22"/>
          <w:lang w:val="en-US"/>
        </w:rPr>
        <w:t xml:space="preserve">It’s up to you to decide whether or not to take part. If you do decide you want to take part you will be given a copy of this information sheet to keep and will be asked to sign a consent form. </w:t>
      </w:r>
    </w:p>
    <w:p w14:paraId="5DDD0328" w14:textId="017E2D19" w:rsidR="001E5A06" w:rsidRPr="001E5A06" w:rsidRDefault="001E5A06" w:rsidP="001E5A06">
      <w:pPr>
        <w:rPr>
          <w:rFonts w:asciiTheme="minorHAnsi" w:hAnsiTheme="minorHAnsi" w:cstheme="minorHAnsi"/>
          <w:sz w:val="22"/>
          <w:lang w:val="en-US"/>
        </w:rPr>
      </w:pPr>
      <w:r w:rsidRPr="001E5A06">
        <w:rPr>
          <w:rFonts w:asciiTheme="minorHAnsi" w:hAnsiTheme="minorHAnsi" w:cstheme="minorHAnsi"/>
          <w:sz w:val="22"/>
          <w:lang w:val="en-US"/>
        </w:rPr>
        <w:t xml:space="preserve">You may change your mind about taking part in any aspect of the </w:t>
      </w:r>
      <w:r>
        <w:rPr>
          <w:rFonts w:asciiTheme="minorHAnsi" w:hAnsiTheme="minorHAnsi" w:cstheme="minorHAnsi"/>
          <w:sz w:val="22"/>
          <w:lang w:val="en-US"/>
        </w:rPr>
        <w:t>trial</w:t>
      </w:r>
      <w:r w:rsidRPr="001E5A06">
        <w:rPr>
          <w:rFonts w:asciiTheme="minorHAnsi" w:hAnsiTheme="minorHAnsi" w:cstheme="minorHAnsi"/>
          <w:sz w:val="22"/>
          <w:lang w:val="en-US"/>
        </w:rPr>
        <w:t xml:space="preserve"> at any time (before the start of the </w:t>
      </w:r>
      <w:r>
        <w:rPr>
          <w:rFonts w:asciiTheme="minorHAnsi" w:hAnsiTheme="minorHAnsi" w:cstheme="minorHAnsi"/>
          <w:sz w:val="22"/>
          <w:lang w:val="en-US"/>
        </w:rPr>
        <w:t>trial</w:t>
      </w:r>
      <w:r w:rsidRPr="001E5A06">
        <w:rPr>
          <w:rFonts w:asciiTheme="minorHAnsi" w:hAnsiTheme="minorHAnsi" w:cstheme="minorHAnsi"/>
          <w:sz w:val="22"/>
          <w:lang w:val="en-US"/>
        </w:rPr>
        <w:t xml:space="preserve"> or even after you have commenced</w:t>
      </w:r>
      <w:r>
        <w:rPr>
          <w:rFonts w:asciiTheme="minorHAnsi" w:hAnsiTheme="minorHAnsi" w:cstheme="minorHAnsi"/>
          <w:sz w:val="22"/>
          <w:lang w:val="en-US"/>
        </w:rPr>
        <w:t xml:space="preserve"> </w:t>
      </w:r>
      <w:r w:rsidRPr="001E5A06">
        <w:rPr>
          <w:rFonts w:asciiTheme="minorHAnsi" w:hAnsiTheme="minorHAnsi" w:cstheme="minorHAnsi"/>
          <w:sz w:val="22"/>
          <w:lang w:val="en-US"/>
        </w:rPr>
        <w:t xml:space="preserve">the </w:t>
      </w:r>
      <w:r>
        <w:rPr>
          <w:rFonts w:asciiTheme="minorHAnsi" w:hAnsiTheme="minorHAnsi" w:cstheme="minorHAnsi"/>
          <w:sz w:val="22"/>
          <w:lang w:val="en-US"/>
        </w:rPr>
        <w:t>trial</w:t>
      </w:r>
      <w:r w:rsidRPr="001E5A06">
        <w:rPr>
          <w:rFonts w:asciiTheme="minorHAnsi" w:hAnsiTheme="minorHAnsi" w:cstheme="minorHAnsi"/>
          <w:sz w:val="22"/>
          <w:lang w:val="en-US"/>
        </w:rPr>
        <w:t xml:space="preserve">) for whatever reason, without having to justify your decision and without any negative impact on the care you will receive. </w:t>
      </w:r>
      <w:r w:rsidR="00830129" w:rsidRPr="00830129">
        <w:rPr>
          <w:rFonts w:asciiTheme="minorHAnsi" w:hAnsiTheme="minorHAnsi" w:cstheme="minorHAnsi"/>
          <w:sz w:val="22"/>
          <w:lang w:val="en-US"/>
        </w:rPr>
        <w:t xml:space="preserve">You can withdraw by contacting the </w:t>
      </w:r>
      <w:r w:rsidR="00830129">
        <w:rPr>
          <w:rFonts w:asciiTheme="minorHAnsi" w:hAnsiTheme="minorHAnsi" w:cstheme="minorHAnsi"/>
          <w:sz w:val="22"/>
          <w:lang w:val="en-US"/>
        </w:rPr>
        <w:t xml:space="preserve">STABILISE </w:t>
      </w:r>
      <w:r w:rsidR="00830129" w:rsidRPr="00830129">
        <w:rPr>
          <w:rFonts w:asciiTheme="minorHAnsi" w:hAnsiTheme="minorHAnsi" w:cstheme="minorHAnsi"/>
          <w:sz w:val="22"/>
          <w:lang w:val="en-US"/>
        </w:rPr>
        <w:t xml:space="preserve">trial team by email </w:t>
      </w:r>
      <w:r w:rsidR="00B527B9" w:rsidRPr="00B527B9">
        <w:rPr>
          <w:rFonts w:asciiTheme="minorHAnsi" w:hAnsiTheme="minorHAnsi" w:cstheme="minorHAnsi"/>
          <w:sz w:val="22"/>
          <w:lang w:val="en-US"/>
        </w:rPr>
        <w:t xml:space="preserve">at </w:t>
      </w:r>
      <w:r w:rsidR="00B527B9">
        <w:rPr>
          <w:rFonts w:asciiTheme="minorHAnsi" w:hAnsiTheme="minorHAnsi" w:cstheme="minorHAnsi"/>
          <w:sz w:val="22"/>
          <w:lang w:val="en-US"/>
        </w:rPr>
        <w:t>STABILISE</w:t>
      </w:r>
      <w:r w:rsidR="00B527B9" w:rsidRPr="00B527B9">
        <w:rPr>
          <w:rFonts w:asciiTheme="minorHAnsi" w:hAnsiTheme="minorHAnsi" w:cstheme="minorHAnsi"/>
          <w:sz w:val="22"/>
          <w:lang w:val="en-US"/>
        </w:rPr>
        <w:t>@trials.bham.ac.uk</w:t>
      </w:r>
      <w:r w:rsidR="00B527B9">
        <w:rPr>
          <w:rFonts w:asciiTheme="minorHAnsi" w:hAnsiTheme="minorHAnsi" w:cstheme="minorHAnsi"/>
          <w:sz w:val="22"/>
          <w:lang w:val="en-US"/>
        </w:rPr>
        <w:t>.</w:t>
      </w:r>
      <w:r w:rsidR="00B527B9" w:rsidRPr="00B527B9">
        <w:rPr>
          <w:rFonts w:asciiTheme="minorHAnsi" w:hAnsiTheme="minorHAnsi" w:cstheme="minorHAnsi"/>
          <w:sz w:val="22"/>
          <w:lang w:val="en-US"/>
        </w:rPr>
        <w:t xml:space="preserve"> </w:t>
      </w:r>
      <w:r w:rsidRPr="001E5A06">
        <w:rPr>
          <w:rFonts w:asciiTheme="minorHAnsi" w:hAnsiTheme="minorHAnsi" w:cstheme="minorHAnsi"/>
          <w:sz w:val="22"/>
          <w:lang w:val="en-US"/>
        </w:rPr>
        <w:t xml:space="preserve">If you change your mind and withdraw from the </w:t>
      </w:r>
      <w:r>
        <w:rPr>
          <w:rFonts w:asciiTheme="minorHAnsi" w:hAnsiTheme="minorHAnsi" w:cstheme="minorHAnsi"/>
          <w:sz w:val="22"/>
          <w:lang w:val="en-US"/>
        </w:rPr>
        <w:t>trial</w:t>
      </w:r>
      <w:r w:rsidRPr="001E5A06">
        <w:rPr>
          <w:rFonts w:asciiTheme="minorHAnsi" w:hAnsiTheme="minorHAnsi" w:cstheme="minorHAnsi"/>
          <w:sz w:val="22"/>
          <w:lang w:val="en-US"/>
        </w:rPr>
        <w:t>, your care will continue in the usual way at your GP practice</w:t>
      </w:r>
      <w:r w:rsidR="00A559DD">
        <w:rPr>
          <w:rFonts w:asciiTheme="minorHAnsi" w:hAnsiTheme="minorHAnsi" w:cstheme="minorHAnsi"/>
          <w:sz w:val="22"/>
          <w:lang w:val="en-US"/>
        </w:rPr>
        <w:t xml:space="preserve"> or hospital</w:t>
      </w:r>
      <w:r w:rsidRPr="001E5A06">
        <w:rPr>
          <w:rFonts w:asciiTheme="minorHAnsi" w:hAnsiTheme="minorHAnsi" w:cstheme="minorHAnsi"/>
          <w:sz w:val="22"/>
          <w:lang w:val="en-US"/>
        </w:rPr>
        <w:t>.</w:t>
      </w:r>
    </w:p>
    <w:p w14:paraId="34A6719B" w14:textId="0CE942B3" w:rsidR="00742D96" w:rsidRPr="00742D96" w:rsidRDefault="001E5A06" w:rsidP="001E5A06">
      <w:pPr>
        <w:rPr>
          <w:rFonts w:asciiTheme="minorHAnsi" w:hAnsiTheme="minorHAnsi" w:cstheme="minorHAnsi"/>
          <w:sz w:val="22"/>
          <w:lang w:val="en-US"/>
        </w:rPr>
      </w:pPr>
      <w:r w:rsidRPr="001E5A06">
        <w:rPr>
          <w:rFonts w:asciiTheme="minorHAnsi" w:hAnsiTheme="minorHAnsi" w:cstheme="minorHAnsi"/>
          <w:sz w:val="22"/>
          <w:lang w:val="en-US"/>
        </w:rPr>
        <w:t xml:space="preserve">Data and samples collected up until withdrawal will be kept and used, as part of the </w:t>
      </w:r>
      <w:r>
        <w:rPr>
          <w:rFonts w:asciiTheme="minorHAnsi" w:hAnsiTheme="minorHAnsi" w:cstheme="minorHAnsi"/>
          <w:sz w:val="22"/>
          <w:lang w:val="en-US"/>
        </w:rPr>
        <w:t>trial</w:t>
      </w:r>
      <w:r w:rsidRPr="001E5A06">
        <w:rPr>
          <w:rFonts w:asciiTheme="minorHAnsi" w:hAnsiTheme="minorHAnsi" w:cstheme="minorHAnsi"/>
          <w:sz w:val="22"/>
          <w:lang w:val="en-US"/>
        </w:rPr>
        <w:t xml:space="preserve"> analysis.</w:t>
      </w:r>
    </w:p>
    <w:p w14:paraId="7FEF2B66" w14:textId="6D9BE9C7" w:rsidR="009D1C6C" w:rsidRDefault="009D1C6C" w:rsidP="009D1C6C">
      <w:pPr>
        <w:spacing w:after="0"/>
        <w:rPr>
          <w:rFonts w:asciiTheme="minorHAnsi" w:hAnsiTheme="minorHAnsi" w:cstheme="minorHAnsi"/>
          <w:color w:val="000000"/>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1E5A06" w14:paraId="60BAD8A5" w14:textId="77777777" w:rsidTr="001E5A06">
        <w:tc>
          <w:tcPr>
            <w:tcW w:w="9737" w:type="dxa"/>
            <w:shd w:val="clear" w:color="auto" w:fill="DEEAF6" w:themeFill="accent1" w:themeFillTint="33"/>
          </w:tcPr>
          <w:p w14:paraId="2F30084A" w14:textId="561238EF" w:rsidR="001E5A06" w:rsidRPr="001E5A06" w:rsidRDefault="001E5A06" w:rsidP="001E5A06">
            <w:pPr>
              <w:pStyle w:val="ListParagraph"/>
              <w:numPr>
                <w:ilvl w:val="0"/>
                <w:numId w:val="26"/>
              </w:numPr>
              <w:spacing w:after="0"/>
              <w:ind w:left="306"/>
              <w:rPr>
                <w:rFonts w:asciiTheme="minorHAnsi" w:hAnsiTheme="minorHAnsi" w:cstheme="minorHAnsi"/>
                <w:b/>
                <w:color w:val="000000"/>
                <w:sz w:val="28"/>
                <w:szCs w:val="24"/>
              </w:rPr>
            </w:pPr>
            <w:r>
              <w:rPr>
                <w:rFonts w:asciiTheme="minorHAnsi" w:hAnsiTheme="minorHAnsi" w:cstheme="minorHAnsi"/>
                <w:b/>
                <w:color w:val="000000"/>
                <w:sz w:val="28"/>
                <w:szCs w:val="24"/>
              </w:rPr>
              <w:t xml:space="preserve">   </w:t>
            </w:r>
            <w:r w:rsidRPr="001E5A06">
              <w:rPr>
                <w:rFonts w:asciiTheme="minorHAnsi" w:hAnsiTheme="minorHAnsi" w:cstheme="minorHAnsi"/>
                <w:b/>
                <w:color w:val="000000"/>
                <w:sz w:val="28"/>
                <w:szCs w:val="24"/>
              </w:rPr>
              <w:t>What will happen to the results of the research study?</w:t>
            </w:r>
          </w:p>
        </w:tc>
      </w:tr>
    </w:tbl>
    <w:p w14:paraId="269E672D" w14:textId="2710D3FB" w:rsidR="001E5A06" w:rsidRDefault="001E5A06" w:rsidP="001E5A06">
      <w:pPr>
        <w:spacing w:before="120" w:after="0"/>
        <w:rPr>
          <w:rFonts w:asciiTheme="minorHAnsi" w:hAnsiTheme="minorHAnsi" w:cstheme="minorHAnsi"/>
          <w:color w:val="000000"/>
          <w:sz w:val="22"/>
          <w:szCs w:val="24"/>
        </w:rPr>
      </w:pPr>
      <w:r w:rsidRPr="001E5A06">
        <w:rPr>
          <w:rFonts w:asciiTheme="minorHAnsi" w:hAnsiTheme="minorHAnsi" w:cstheme="minorHAnsi"/>
          <w:color w:val="000000"/>
          <w:sz w:val="22"/>
          <w:szCs w:val="24"/>
        </w:rPr>
        <w:t xml:space="preserve">Once the research is complete we aim to publish the results in reputable medical literature. Confidentiality will be ensured at all times and you will not be identified in any publication. A link to the published results, together with a short lay summary of the study results will be provided on our website when available. It may take several years to complete recruitment and analyse the </w:t>
      </w:r>
      <w:r>
        <w:rPr>
          <w:rFonts w:asciiTheme="minorHAnsi" w:hAnsiTheme="minorHAnsi" w:cstheme="minorHAnsi"/>
          <w:color w:val="000000"/>
          <w:sz w:val="22"/>
          <w:szCs w:val="24"/>
        </w:rPr>
        <w:t>trial</w:t>
      </w:r>
      <w:r w:rsidRPr="001E5A06">
        <w:rPr>
          <w:rFonts w:asciiTheme="minorHAnsi" w:hAnsiTheme="minorHAnsi" w:cstheme="minorHAnsi"/>
          <w:color w:val="000000"/>
          <w:sz w:val="22"/>
          <w:szCs w:val="24"/>
        </w:rPr>
        <w:t xml:space="preserve"> results.</w:t>
      </w:r>
    </w:p>
    <w:p w14:paraId="0090E09D" w14:textId="1855067F" w:rsidR="004B5192" w:rsidRDefault="00BB41AB" w:rsidP="007B533F">
      <w:pPr>
        <w:spacing w:before="120" w:after="240"/>
        <w:rPr>
          <w:rFonts w:asciiTheme="minorHAnsi" w:hAnsiTheme="minorHAnsi" w:cstheme="minorHAnsi"/>
          <w:color w:val="000000"/>
          <w:sz w:val="22"/>
          <w:szCs w:val="24"/>
        </w:rPr>
      </w:pPr>
      <w:r>
        <w:rPr>
          <w:rFonts w:asciiTheme="minorHAnsi" w:hAnsiTheme="minorHAnsi" w:cstheme="minorHAnsi"/>
          <w:color w:val="000000"/>
          <w:sz w:val="22"/>
          <w:szCs w:val="24"/>
        </w:rPr>
        <w:t>We will send every participant in the study a short summary of the results in a way that will be clearly understood with its implications for the future treatment of COPD.</w:t>
      </w:r>
    </w:p>
    <w:p w14:paraId="71DAC3B2" w14:textId="77777777" w:rsidR="00B53495" w:rsidRDefault="00B53495" w:rsidP="007B533F">
      <w:pPr>
        <w:spacing w:before="0" w:after="240"/>
        <w:jc w:val="center"/>
        <w:rPr>
          <w:rFonts w:asciiTheme="minorHAnsi" w:hAnsiTheme="minorHAnsi" w:cstheme="minorHAnsi"/>
          <w:color w:val="000000"/>
          <w:sz w:val="22"/>
          <w:szCs w:val="24"/>
        </w:rPr>
      </w:pPr>
    </w:p>
    <w:p w14:paraId="31508F22" w14:textId="77777777" w:rsidR="00B53495" w:rsidRDefault="00B53495" w:rsidP="007B533F">
      <w:pPr>
        <w:spacing w:before="0" w:after="240"/>
        <w:jc w:val="center"/>
        <w:rPr>
          <w:rFonts w:asciiTheme="minorHAnsi" w:hAnsiTheme="minorHAnsi" w:cstheme="minorHAnsi"/>
          <w:color w:val="000000"/>
          <w:sz w:val="22"/>
          <w:szCs w:val="24"/>
        </w:rPr>
      </w:pPr>
    </w:p>
    <w:p w14:paraId="530887D2" w14:textId="77777777" w:rsidR="00B53495" w:rsidRDefault="00B53495" w:rsidP="007B533F">
      <w:pPr>
        <w:spacing w:before="0" w:after="240"/>
        <w:jc w:val="center"/>
        <w:rPr>
          <w:rFonts w:asciiTheme="minorHAnsi" w:hAnsiTheme="minorHAnsi" w:cstheme="minorHAnsi"/>
          <w:color w:val="000000"/>
          <w:sz w:val="22"/>
          <w:szCs w:val="24"/>
        </w:rPr>
      </w:pPr>
    </w:p>
    <w:p w14:paraId="103F51F7" w14:textId="77777777" w:rsidR="00B53495" w:rsidRDefault="00B53495" w:rsidP="007B533F">
      <w:pPr>
        <w:spacing w:before="0" w:after="240"/>
        <w:jc w:val="center"/>
        <w:rPr>
          <w:rFonts w:asciiTheme="minorHAnsi" w:hAnsiTheme="minorHAnsi" w:cstheme="minorHAnsi"/>
          <w:color w:val="000000"/>
          <w:sz w:val="22"/>
          <w:szCs w:val="24"/>
        </w:rPr>
      </w:pPr>
    </w:p>
    <w:p w14:paraId="292B7589" w14:textId="77777777" w:rsidR="00B53495" w:rsidRDefault="00B53495" w:rsidP="007B533F">
      <w:pPr>
        <w:spacing w:before="0" w:after="240"/>
        <w:jc w:val="center"/>
        <w:rPr>
          <w:rFonts w:asciiTheme="minorHAnsi" w:hAnsiTheme="minorHAnsi" w:cstheme="minorHAnsi"/>
          <w:color w:val="000000"/>
          <w:sz w:val="22"/>
          <w:szCs w:val="24"/>
        </w:rPr>
      </w:pPr>
    </w:p>
    <w:p w14:paraId="7B7F4ED2" w14:textId="77777777" w:rsidR="00B53495" w:rsidRDefault="00B53495" w:rsidP="007B533F">
      <w:pPr>
        <w:spacing w:before="0" w:after="240"/>
        <w:jc w:val="center"/>
        <w:rPr>
          <w:rFonts w:asciiTheme="minorHAnsi" w:hAnsiTheme="minorHAnsi" w:cstheme="minorHAnsi"/>
          <w:color w:val="000000"/>
          <w:sz w:val="22"/>
          <w:szCs w:val="24"/>
        </w:rPr>
      </w:pPr>
    </w:p>
    <w:p w14:paraId="2900918C" w14:textId="77777777" w:rsidR="00B53495" w:rsidRDefault="00B53495" w:rsidP="007B533F">
      <w:pPr>
        <w:spacing w:before="0" w:after="240"/>
        <w:jc w:val="center"/>
        <w:rPr>
          <w:rFonts w:asciiTheme="minorHAnsi" w:hAnsiTheme="minorHAnsi" w:cstheme="minorHAnsi"/>
          <w:color w:val="000000"/>
          <w:sz w:val="22"/>
          <w:szCs w:val="24"/>
        </w:rPr>
      </w:pPr>
    </w:p>
    <w:p w14:paraId="09EEB39F" w14:textId="6C9100F2" w:rsidR="006E0D72" w:rsidRPr="006E0D72" w:rsidRDefault="006E0D72" w:rsidP="007B533F">
      <w:pPr>
        <w:spacing w:before="0" w:after="240"/>
        <w:jc w:val="center"/>
        <w:rPr>
          <w:rFonts w:asciiTheme="minorHAnsi" w:hAnsiTheme="minorHAnsi" w:cs="Calibri"/>
          <w:b/>
          <w:bCs/>
          <w:sz w:val="28"/>
          <w:szCs w:val="28"/>
        </w:rPr>
      </w:pPr>
      <w:r w:rsidRPr="006E0D72">
        <w:rPr>
          <w:rFonts w:asciiTheme="minorHAnsi" w:hAnsiTheme="minorHAnsi" w:cs="Calibri"/>
          <w:b/>
          <w:bCs/>
          <w:sz w:val="28"/>
          <w:szCs w:val="28"/>
        </w:rPr>
        <w:lastRenderedPageBreak/>
        <w:t>Thank you for taking the time to read this information leaflet and for considering taking part in th</w:t>
      </w:r>
      <w:r>
        <w:rPr>
          <w:rFonts w:asciiTheme="minorHAnsi" w:hAnsiTheme="minorHAnsi" w:cs="Calibri"/>
          <w:b/>
          <w:bCs/>
          <w:sz w:val="28"/>
          <w:szCs w:val="28"/>
        </w:rPr>
        <w:t>e STABILISE</w:t>
      </w:r>
      <w:r w:rsidRPr="006E0D72">
        <w:rPr>
          <w:rFonts w:asciiTheme="minorHAnsi" w:hAnsiTheme="minorHAnsi" w:cs="Calibri"/>
          <w:b/>
          <w:bCs/>
          <w:sz w:val="28"/>
          <w:szCs w:val="28"/>
        </w:rPr>
        <w:t xml:space="preserve"> trial.</w:t>
      </w:r>
    </w:p>
    <w:p w14:paraId="29B9E9C4" w14:textId="22664FD6" w:rsidR="00495741" w:rsidRDefault="00495741" w:rsidP="00495741">
      <w:pPr>
        <w:tabs>
          <w:tab w:val="num" w:pos="0"/>
          <w:tab w:val="left" w:pos="2700"/>
          <w:tab w:val="left" w:pos="6120"/>
          <w:tab w:val="left" w:pos="8100"/>
        </w:tabs>
        <w:spacing w:after="0"/>
        <w:rPr>
          <w:rFonts w:asciiTheme="minorHAnsi" w:hAnsiTheme="minorHAnsi" w:cstheme="minorHAnsi"/>
          <w:sz w:val="22"/>
          <w:szCs w:val="24"/>
        </w:rPr>
      </w:pPr>
    </w:p>
    <w:p w14:paraId="0DAADF8E" w14:textId="11DE2925" w:rsidR="00524897" w:rsidRDefault="00196A4A" w:rsidP="00495741">
      <w:pPr>
        <w:tabs>
          <w:tab w:val="num" w:pos="0"/>
          <w:tab w:val="left" w:pos="2700"/>
          <w:tab w:val="left" w:pos="6120"/>
          <w:tab w:val="left" w:pos="8100"/>
        </w:tabs>
        <w:spacing w:after="0"/>
        <w:rPr>
          <w:rFonts w:asciiTheme="minorHAnsi" w:hAnsiTheme="minorHAnsi" w:cstheme="minorHAnsi"/>
          <w:sz w:val="22"/>
          <w:szCs w:val="24"/>
        </w:rPr>
      </w:pPr>
      <w:r>
        <w:rPr>
          <w:b/>
          <w:noProof/>
          <w:color w:val="2B579A"/>
          <w:sz w:val="40"/>
          <w:shd w:val="clear" w:color="auto" w:fill="E6E6E6"/>
          <w:lang w:eastAsia="en-GB"/>
        </w:rPr>
        <mc:AlternateContent>
          <mc:Choice Requires="wps">
            <w:drawing>
              <wp:anchor distT="0" distB="0" distL="114300" distR="114300" simplePos="0" relativeHeight="251658242" behindDoc="0" locked="0" layoutInCell="1" allowOverlap="1" wp14:anchorId="6476BF53" wp14:editId="37B5F693">
                <wp:simplePos x="0" y="0"/>
                <wp:positionH relativeFrom="margin">
                  <wp:posOffset>204484</wp:posOffset>
                </wp:positionH>
                <wp:positionV relativeFrom="paragraph">
                  <wp:posOffset>47407</wp:posOffset>
                </wp:positionV>
                <wp:extent cx="6162675" cy="279400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94000"/>
                        </a:xfrm>
                        <a:prstGeom prst="rect">
                          <a:avLst/>
                        </a:prstGeom>
                        <a:solidFill>
                          <a:schemeClr val="accent1">
                            <a:lumMod val="20000"/>
                            <a:lumOff val="80000"/>
                          </a:schemeClr>
                        </a:solidFill>
                        <a:ln w="19050">
                          <a:solidFill>
                            <a:schemeClr val="accent1">
                              <a:lumMod val="20000"/>
                              <a:lumOff val="80000"/>
                            </a:schemeClr>
                          </a:solidFill>
                          <a:miter lim="800000"/>
                          <a:headEnd/>
                          <a:tailEnd/>
                        </a:ln>
                      </wps:spPr>
                      <wps:txbx>
                        <w:txbxContent>
                          <w:p w14:paraId="73FD68EF" w14:textId="77777777" w:rsidR="00200685" w:rsidRPr="00977F96" w:rsidRDefault="00200685" w:rsidP="00977F96">
                            <w:pPr>
                              <w:shd w:val="clear" w:color="auto" w:fill="DEEAF6" w:themeFill="accent1" w:themeFillTint="33"/>
                              <w:spacing w:after="240"/>
                              <w:jc w:val="center"/>
                              <w:rPr>
                                <w:rFonts w:asciiTheme="minorHAnsi" w:hAnsiTheme="minorHAnsi" w:cstheme="minorHAnsi"/>
                                <w:b/>
                                <w:sz w:val="28"/>
                                <w:szCs w:val="28"/>
                                <w:u w:val="single"/>
                              </w:rPr>
                            </w:pPr>
                            <w:r w:rsidRPr="00977F96">
                              <w:rPr>
                                <w:rFonts w:asciiTheme="minorHAnsi" w:hAnsiTheme="minorHAnsi" w:cstheme="minorHAnsi"/>
                                <w:b/>
                                <w:sz w:val="28"/>
                                <w:szCs w:val="28"/>
                                <w:u w:val="single"/>
                              </w:rPr>
                              <w:t>Contact Information</w:t>
                            </w:r>
                          </w:p>
                          <w:p w14:paraId="5BAF991A" w14:textId="69B823EA" w:rsidR="00200685" w:rsidRDefault="00200685" w:rsidP="00977F96">
                            <w:pPr>
                              <w:shd w:val="clear" w:color="auto" w:fill="DEEAF6" w:themeFill="accent1" w:themeFillTint="33"/>
                              <w:spacing w:before="0" w:after="0"/>
                              <w:jc w:val="center"/>
                              <w:rPr>
                                <w:rFonts w:asciiTheme="minorHAnsi" w:hAnsiTheme="minorHAnsi" w:cstheme="minorHAnsi"/>
                                <w:b/>
                                <w:sz w:val="28"/>
                              </w:rPr>
                            </w:pPr>
                            <w:r w:rsidRPr="00524897">
                              <w:rPr>
                                <w:rFonts w:asciiTheme="minorHAnsi" w:hAnsiTheme="minorHAnsi" w:cstheme="minorHAnsi"/>
                                <w:b/>
                                <w:sz w:val="28"/>
                              </w:rPr>
                              <w:t xml:space="preserve">If you would like more information or have any questions about the </w:t>
                            </w:r>
                            <w:r>
                              <w:rPr>
                                <w:rFonts w:asciiTheme="minorHAnsi" w:hAnsiTheme="minorHAnsi" w:cstheme="minorHAnsi"/>
                                <w:b/>
                                <w:sz w:val="28"/>
                              </w:rPr>
                              <w:t>STABILISE t</w:t>
                            </w:r>
                            <w:r w:rsidRPr="00524897">
                              <w:rPr>
                                <w:rFonts w:asciiTheme="minorHAnsi" w:hAnsiTheme="minorHAnsi" w:cstheme="minorHAnsi"/>
                                <w:b/>
                                <w:sz w:val="28"/>
                              </w:rPr>
                              <w:t>rial you can talk to:</w:t>
                            </w:r>
                          </w:p>
                          <w:p w14:paraId="3C00DD52" w14:textId="77777777" w:rsidR="00200685" w:rsidRPr="00524897" w:rsidRDefault="00200685" w:rsidP="00977F96">
                            <w:pPr>
                              <w:shd w:val="clear" w:color="auto" w:fill="DEEAF6" w:themeFill="accent1" w:themeFillTint="33"/>
                              <w:spacing w:before="0" w:after="0"/>
                              <w:jc w:val="center"/>
                              <w:rPr>
                                <w:rFonts w:asciiTheme="minorHAnsi" w:hAnsiTheme="minorHAnsi" w:cstheme="minorHAnsi"/>
                                <w:b/>
                                <w:sz w:val="28"/>
                              </w:rPr>
                            </w:pPr>
                          </w:p>
                          <w:p w14:paraId="23B65F4F" w14:textId="75AD9AE9" w:rsidR="00200685" w:rsidRDefault="00E3406C" w:rsidP="00977F96">
                            <w:pPr>
                              <w:shd w:val="clear" w:color="auto" w:fill="DEEAF6" w:themeFill="accent1" w:themeFillTint="33"/>
                              <w:spacing w:after="360"/>
                              <w:jc w:val="center"/>
                              <w:rPr>
                                <w:rFonts w:asciiTheme="minorHAnsi" w:hAnsiTheme="minorHAnsi" w:cstheme="minorHAnsi"/>
                                <w:color w:val="000000"/>
                                <w:sz w:val="28"/>
                              </w:rPr>
                            </w:pPr>
                            <w:r>
                              <w:rPr>
                                <w:rFonts w:asciiTheme="minorHAnsi" w:hAnsiTheme="minorHAnsi" w:cstheme="minorHAnsi"/>
                                <w:sz w:val="28"/>
                              </w:rPr>
                              <w:t>Stabilise trial team:</w:t>
                            </w:r>
                            <w:r w:rsidR="00200685" w:rsidRPr="00B53495">
                              <w:rPr>
                                <w:rFonts w:asciiTheme="minorHAnsi" w:hAnsiTheme="minorHAnsi" w:cstheme="minorHAnsi"/>
                                <w:sz w:val="28"/>
                              </w:rPr>
                              <w:t xml:space="preserve"> </w:t>
                            </w:r>
                            <w:r w:rsidR="00200685" w:rsidRPr="00B53495">
                              <w:rPr>
                                <w:rFonts w:asciiTheme="minorHAnsi" w:hAnsiTheme="minorHAnsi" w:cstheme="minorHAnsi"/>
                                <w:iCs/>
                                <w:color w:val="000000"/>
                                <w:sz w:val="28"/>
                              </w:rPr>
                              <w:t>t</w:t>
                            </w:r>
                            <w:r w:rsidR="00200685" w:rsidRPr="00B53495">
                              <w:rPr>
                                <w:rFonts w:asciiTheme="minorHAnsi" w:hAnsiTheme="minorHAnsi" w:cstheme="minorHAnsi"/>
                                <w:color w:val="000000"/>
                                <w:sz w:val="28"/>
                              </w:rPr>
                              <w:t xml:space="preserve">elephone number: </w:t>
                            </w:r>
                            <w:r>
                              <w:rPr>
                                <w:rFonts w:asciiTheme="minorHAnsi" w:hAnsiTheme="minorHAnsi" w:cstheme="minorHAnsi"/>
                                <w:color w:val="000000"/>
                                <w:sz w:val="28"/>
                              </w:rPr>
                              <w:t>0121 415 9123</w:t>
                            </w:r>
                            <w:r w:rsidR="00200685" w:rsidRPr="00B53495">
                              <w:rPr>
                                <w:rFonts w:asciiTheme="minorHAnsi" w:hAnsiTheme="minorHAnsi" w:cstheme="minorHAnsi"/>
                                <w:color w:val="000000"/>
                                <w:sz w:val="28"/>
                              </w:rPr>
                              <w:t xml:space="preserve"> email: </w:t>
                            </w:r>
                            <w:r w:rsidR="00200685">
                              <w:rPr>
                                <w:rFonts w:asciiTheme="minorHAnsi" w:hAnsiTheme="minorHAnsi" w:cstheme="minorHAnsi"/>
                                <w:color w:val="000000"/>
                                <w:sz w:val="28"/>
                              </w:rPr>
                              <w:t>STABILISE@trials.bham.ac.uk</w:t>
                            </w:r>
                            <w:r w:rsidR="00200685" w:rsidRPr="00977F96">
                              <w:rPr>
                                <w:rFonts w:asciiTheme="minorHAnsi" w:hAnsiTheme="minorHAnsi" w:cstheme="minorHAnsi"/>
                                <w:color w:val="000000"/>
                                <w:sz w:val="28"/>
                              </w:rPr>
                              <w:t xml:space="preserve">                                                       </w:t>
                            </w:r>
                          </w:p>
                          <w:p w14:paraId="2A0F043F" w14:textId="77777777" w:rsidR="00200685" w:rsidRDefault="00200685" w:rsidP="000A373B">
                            <w:pPr>
                              <w:shd w:val="clear" w:color="auto" w:fill="DEEAF6" w:themeFill="accent1" w:themeFillTint="33"/>
                              <w:spacing w:after="360"/>
                              <w:jc w:val="center"/>
                              <w:rPr>
                                <w:rFonts w:asciiTheme="minorHAnsi" w:hAnsiTheme="minorHAnsi" w:cstheme="minorHAnsi"/>
                                <w:b/>
                                <w:sz w:val="28"/>
                              </w:rPr>
                            </w:pPr>
                            <w:r w:rsidRPr="00524897">
                              <w:rPr>
                                <w:rFonts w:asciiTheme="minorHAnsi" w:hAnsiTheme="minorHAnsi" w:cstheme="minorHAnsi"/>
                                <w:b/>
                                <w:sz w:val="28"/>
                              </w:rPr>
                              <w:t xml:space="preserve">Support can also be found through the NHS Patient Advisory and Liaison Service (PALS) </w:t>
                            </w:r>
                          </w:p>
                          <w:p w14:paraId="6B58D170" w14:textId="1C002AED" w:rsidR="00200685" w:rsidRDefault="00200685" w:rsidP="00977F96">
                            <w:pPr>
                              <w:shd w:val="clear" w:color="auto" w:fill="DEEAF6" w:themeFill="accent1" w:themeFillTint="33"/>
                              <w:jc w:val="center"/>
                            </w:pPr>
                            <w:r w:rsidRPr="00524897">
                              <w:rPr>
                                <w:rFonts w:asciiTheme="minorHAnsi" w:hAnsiTheme="minorHAnsi" w:cstheme="minorHAnsi"/>
                                <w:iCs/>
                                <w:color w:val="000000"/>
                                <w:sz w:val="28"/>
                                <w:highlight w:val="yellow"/>
                              </w:rPr>
                              <w:t>(</w:t>
                            </w:r>
                            <w:r>
                              <w:rPr>
                                <w:rFonts w:asciiTheme="minorHAnsi" w:hAnsiTheme="minorHAnsi" w:cstheme="minorHAnsi"/>
                                <w:iCs/>
                                <w:color w:val="000000"/>
                                <w:sz w:val="28"/>
                                <w:highlight w:val="yellow"/>
                              </w:rPr>
                              <w:t xml:space="preserve">Site Local PALS </w:t>
                            </w:r>
                            <w:r w:rsidRPr="00524897">
                              <w:rPr>
                                <w:rFonts w:asciiTheme="minorHAnsi" w:hAnsiTheme="minorHAnsi" w:cstheme="minorHAnsi"/>
                                <w:iCs/>
                                <w:color w:val="000000"/>
                                <w:sz w:val="28"/>
                                <w:highlight w:val="yellow"/>
                              </w:rPr>
                              <w:t>t</w:t>
                            </w:r>
                            <w:r w:rsidRPr="00524897">
                              <w:rPr>
                                <w:rFonts w:asciiTheme="minorHAnsi" w:hAnsiTheme="minorHAnsi" w:cstheme="minorHAnsi"/>
                                <w:color w:val="000000"/>
                                <w:sz w:val="28"/>
                                <w:highlight w:val="yellow"/>
                              </w:rPr>
                              <w:t>elephone number: &lt;number&gt;, email: &lt;email address&gt;)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76BF53" id="_x0000_t202" coordsize="21600,21600" o:spt="202" path="m,l,21600r21600,l21600,xe">
                <v:stroke joinstyle="miter"/>
                <v:path gradientshapeok="t" o:connecttype="rect"/>
              </v:shapetype>
              <v:shape id="Text Box 2" o:spid="_x0000_s1027" type="#_x0000_t202" style="position:absolute;margin-left:16.1pt;margin-top:3.75pt;width:485.25pt;height:220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" fillcolor="#deeaf6 [660]" strokecolor="#deeaf6 [660]" strokeweight="1.5pt">
                <v:textbox>
                  <w:txbxContent>
                    <w:p w14:paraId="73FD68EF" w14:textId="77777777" w:rsidR="00200685" w:rsidRPr="00977F96" w:rsidRDefault="00200685" w:rsidP="00977F96">
                      <w:pPr>
                        <w:shd w:val="clear" w:color="auto" w:fill="DEEAF6" w:themeFill="accent1" w:themeFillTint="33"/>
                        <w:spacing w:after="240"/>
                        <w:jc w:val="center"/>
                        <w:rPr>
                          <w:rFonts w:asciiTheme="minorHAnsi" w:hAnsiTheme="minorHAnsi" w:cstheme="minorHAnsi"/>
                          <w:b/>
                          <w:sz w:val="28"/>
                          <w:szCs w:val="28"/>
                          <w:u w:val="single"/>
                        </w:rPr>
                      </w:pPr>
                      <w:r w:rsidRPr="00977F96">
                        <w:rPr>
                          <w:rFonts w:asciiTheme="minorHAnsi" w:hAnsiTheme="minorHAnsi" w:cstheme="minorHAnsi"/>
                          <w:b/>
                          <w:sz w:val="28"/>
                          <w:szCs w:val="28"/>
                          <w:u w:val="single"/>
                        </w:rPr>
                        <w:t>Contact Information</w:t>
                      </w:r>
                    </w:p>
                    <w:p w14:paraId="5BAF991A" w14:textId="69B823EA" w:rsidR="00200685" w:rsidRDefault="00200685" w:rsidP="00977F96">
                      <w:pPr>
                        <w:shd w:val="clear" w:color="auto" w:fill="DEEAF6" w:themeFill="accent1" w:themeFillTint="33"/>
                        <w:spacing w:before="0" w:after="0"/>
                        <w:jc w:val="center"/>
                        <w:rPr>
                          <w:rFonts w:asciiTheme="minorHAnsi" w:hAnsiTheme="minorHAnsi" w:cstheme="minorHAnsi"/>
                          <w:b/>
                          <w:sz w:val="28"/>
                        </w:rPr>
                      </w:pPr>
                      <w:r w:rsidRPr="00524897">
                        <w:rPr>
                          <w:rFonts w:asciiTheme="minorHAnsi" w:hAnsiTheme="minorHAnsi" w:cstheme="minorHAnsi"/>
                          <w:b/>
                          <w:sz w:val="28"/>
                        </w:rPr>
                        <w:t xml:space="preserve">If you would like more information or have any questions about the </w:t>
                      </w:r>
                      <w:r>
                        <w:rPr>
                          <w:rFonts w:asciiTheme="minorHAnsi" w:hAnsiTheme="minorHAnsi" w:cstheme="minorHAnsi"/>
                          <w:b/>
                          <w:sz w:val="28"/>
                        </w:rPr>
                        <w:t>STABILISE t</w:t>
                      </w:r>
                      <w:r w:rsidRPr="00524897">
                        <w:rPr>
                          <w:rFonts w:asciiTheme="minorHAnsi" w:hAnsiTheme="minorHAnsi" w:cstheme="minorHAnsi"/>
                          <w:b/>
                          <w:sz w:val="28"/>
                        </w:rPr>
                        <w:t>rial you can talk to:</w:t>
                      </w:r>
                    </w:p>
                    <w:p w14:paraId="3C00DD52" w14:textId="77777777" w:rsidR="00200685" w:rsidRPr="00524897" w:rsidRDefault="00200685" w:rsidP="00977F96">
                      <w:pPr>
                        <w:shd w:val="clear" w:color="auto" w:fill="DEEAF6" w:themeFill="accent1" w:themeFillTint="33"/>
                        <w:spacing w:before="0" w:after="0"/>
                        <w:jc w:val="center"/>
                        <w:rPr>
                          <w:rFonts w:asciiTheme="minorHAnsi" w:hAnsiTheme="minorHAnsi" w:cstheme="minorHAnsi"/>
                          <w:b/>
                          <w:sz w:val="28"/>
                        </w:rPr>
                      </w:pPr>
                    </w:p>
                    <w:p w14:paraId="23B65F4F" w14:textId="75AD9AE9" w:rsidR="00200685" w:rsidRDefault="00E3406C" w:rsidP="00977F96">
                      <w:pPr>
                        <w:shd w:val="clear" w:color="auto" w:fill="DEEAF6" w:themeFill="accent1" w:themeFillTint="33"/>
                        <w:spacing w:after="360"/>
                        <w:jc w:val="center"/>
                        <w:rPr>
                          <w:rFonts w:asciiTheme="minorHAnsi" w:hAnsiTheme="minorHAnsi" w:cstheme="minorHAnsi"/>
                          <w:color w:val="000000"/>
                          <w:sz w:val="28"/>
                        </w:rPr>
                      </w:pPr>
                      <w:r>
                        <w:rPr>
                          <w:rFonts w:asciiTheme="minorHAnsi" w:hAnsiTheme="minorHAnsi" w:cstheme="minorHAnsi"/>
                          <w:sz w:val="28"/>
                        </w:rPr>
                        <w:t>Stabilise trial team:</w:t>
                      </w:r>
                      <w:r w:rsidR="00200685" w:rsidRPr="00B53495">
                        <w:rPr>
                          <w:rFonts w:asciiTheme="minorHAnsi" w:hAnsiTheme="minorHAnsi" w:cstheme="minorHAnsi"/>
                          <w:sz w:val="28"/>
                        </w:rPr>
                        <w:t xml:space="preserve"> </w:t>
                      </w:r>
                      <w:r w:rsidR="00200685" w:rsidRPr="00B53495">
                        <w:rPr>
                          <w:rFonts w:asciiTheme="minorHAnsi" w:hAnsiTheme="minorHAnsi" w:cstheme="minorHAnsi"/>
                          <w:iCs/>
                          <w:color w:val="000000"/>
                          <w:sz w:val="28"/>
                        </w:rPr>
                        <w:t>t</w:t>
                      </w:r>
                      <w:r w:rsidR="00200685" w:rsidRPr="00B53495">
                        <w:rPr>
                          <w:rFonts w:asciiTheme="minorHAnsi" w:hAnsiTheme="minorHAnsi" w:cstheme="minorHAnsi"/>
                          <w:color w:val="000000"/>
                          <w:sz w:val="28"/>
                        </w:rPr>
                        <w:t xml:space="preserve">elephone number: </w:t>
                      </w:r>
                      <w:r>
                        <w:rPr>
                          <w:rFonts w:asciiTheme="minorHAnsi" w:hAnsiTheme="minorHAnsi" w:cstheme="minorHAnsi"/>
                          <w:color w:val="000000"/>
                          <w:sz w:val="28"/>
                        </w:rPr>
                        <w:t>0121 415 9123</w:t>
                      </w:r>
                      <w:r w:rsidR="00200685" w:rsidRPr="00B53495">
                        <w:rPr>
                          <w:rFonts w:asciiTheme="minorHAnsi" w:hAnsiTheme="minorHAnsi" w:cstheme="minorHAnsi"/>
                          <w:color w:val="000000"/>
                          <w:sz w:val="28"/>
                        </w:rPr>
                        <w:t xml:space="preserve"> email: </w:t>
                      </w:r>
                      <w:r w:rsidR="00200685">
                        <w:rPr>
                          <w:rFonts w:asciiTheme="minorHAnsi" w:hAnsiTheme="minorHAnsi" w:cstheme="minorHAnsi"/>
                          <w:color w:val="000000"/>
                          <w:sz w:val="28"/>
                        </w:rPr>
                        <w:t>STABILISE@trials.bham.ac.uk</w:t>
                      </w:r>
                      <w:r w:rsidR="00200685" w:rsidRPr="00977F96">
                        <w:rPr>
                          <w:rFonts w:asciiTheme="minorHAnsi" w:hAnsiTheme="minorHAnsi" w:cstheme="minorHAnsi"/>
                          <w:color w:val="000000"/>
                          <w:sz w:val="28"/>
                        </w:rPr>
                        <w:t xml:space="preserve">                                                       </w:t>
                      </w:r>
                    </w:p>
                    <w:p w14:paraId="2A0F043F" w14:textId="77777777" w:rsidR="00200685" w:rsidRDefault="00200685" w:rsidP="000A373B">
                      <w:pPr>
                        <w:shd w:val="clear" w:color="auto" w:fill="DEEAF6" w:themeFill="accent1" w:themeFillTint="33"/>
                        <w:spacing w:after="360"/>
                        <w:jc w:val="center"/>
                        <w:rPr>
                          <w:rFonts w:asciiTheme="minorHAnsi" w:hAnsiTheme="minorHAnsi" w:cstheme="minorHAnsi"/>
                          <w:b/>
                          <w:sz w:val="28"/>
                        </w:rPr>
                      </w:pPr>
                      <w:r w:rsidRPr="00524897">
                        <w:rPr>
                          <w:rFonts w:asciiTheme="minorHAnsi" w:hAnsiTheme="minorHAnsi" w:cstheme="minorHAnsi"/>
                          <w:b/>
                          <w:sz w:val="28"/>
                        </w:rPr>
                        <w:t xml:space="preserve">Support can also be found through the NHS Patient Advisory and Liaison Service (PALS) </w:t>
                      </w:r>
                    </w:p>
                    <w:p w14:paraId="6B58D170" w14:textId="1C002AED" w:rsidR="00200685" w:rsidRDefault="00200685" w:rsidP="00977F96">
                      <w:pPr>
                        <w:shd w:val="clear" w:color="auto" w:fill="DEEAF6" w:themeFill="accent1" w:themeFillTint="33"/>
                        <w:jc w:val="center"/>
                      </w:pPr>
                      <w:r w:rsidRPr="00524897">
                        <w:rPr>
                          <w:rFonts w:asciiTheme="minorHAnsi" w:hAnsiTheme="minorHAnsi" w:cstheme="minorHAnsi"/>
                          <w:iCs/>
                          <w:color w:val="000000"/>
                          <w:sz w:val="28"/>
                          <w:highlight w:val="yellow"/>
                        </w:rPr>
                        <w:t>(</w:t>
                      </w:r>
                      <w:r>
                        <w:rPr>
                          <w:rFonts w:asciiTheme="minorHAnsi" w:hAnsiTheme="minorHAnsi" w:cstheme="minorHAnsi"/>
                          <w:iCs/>
                          <w:color w:val="000000"/>
                          <w:sz w:val="28"/>
                          <w:highlight w:val="yellow"/>
                        </w:rPr>
                        <w:t xml:space="preserve">Site Local PALS </w:t>
                      </w:r>
                      <w:r w:rsidRPr="00524897">
                        <w:rPr>
                          <w:rFonts w:asciiTheme="minorHAnsi" w:hAnsiTheme="minorHAnsi" w:cstheme="minorHAnsi"/>
                          <w:iCs/>
                          <w:color w:val="000000"/>
                          <w:sz w:val="28"/>
                          <w:highlight w:val="yellow"/>
                        </w:rPr>
                        <w:t>t</w:t>
                      </w:r>
                      <w:r w:rsidRPr="00524897">
                        <w:rPr>
                          <w:rFonts w:asciiTheme="minorHAnsi" w:hAnsiTheme="minorHAnsi" w:cstheme="minorHAnsi"/>
                          <w:color w:val="000000"/>
                          <w:sz w:val="28"/>
                          <w:highlight w:val="yellow"/>
                        </w:rPr>
                        <w:t>elephone number: &lt;number&gt;, email: &lt;email address&gt;)</w:t>
                      </w:r>
                    </w:p>
                  </w:txbxContent>
                </v:textbox>
                <w10:wrap anchorx="margin"/>
              </v:shape>
            </w:pict>
          </mc:Fallback>
        </mc:AlternateContent>
      </w:r>
    </w:p>
    <w:p w14:paraId="45C00E9D" w14:textId="09F8615A" w:rsidR="00524897" w:rsidRDefault="00524897" w:rsidP="00495741">
      <w:pPr>
        <w:tabs>
          <w:tab w:val="num" w:pos="0"/>
          <w:tab w:val="left" w:pos="2700"/>
          <w:tab w:val="left" w:pos="6120"/>
          <w:tab w:val="left" w:pos="8100"/>
        </w:tabs>
        <w:spacing w:after="0"/>
        <w:rPr>
          <w:rFonts w:asciiTheme="minorHAnsi" w:hAnsiTheme="minorHAnsi" w:cstheme="minorHAnsi"/>
          <w:sz w:val="22"/>
          <w:szCs w:val="24"/>
        </w:rPr>
      </w:pPr>
    </w:p>
    <w:p w14:paraId="4B3AECA4" w14:textId="1D8E498E" w:rsidR="00495741" w:rsidRPr="00495741" w:rsidRDefault="00495741" w:rsidP="00495741">
      <w:pPr>
        <w:spacing w:before="0" w:after="0"/>
        <w:rPr>
          <w:rFonts w:asciiTheme="minorHAnsi" w:hAnsiTheme="minorHAnsi" w:cstheme="minorHAnsi"/>
          <w:color w:val="000000"/>
          <w:sz w:val="22"/>
          <w:szCs w:val="24"/>
          <w:lang w:eastAsia="en-GB"/>
        </w:rPr>
      </w:pPr>
    </w:p>
    <w:p w14:paraId="102E20EF" w14:textId="15EA9275" w:rsidR="00524897" w:rsidRDefault="00524897" w:rsidP="00D4428B">
      <w:pPr>
        <w:tabs>
          <w:tab w:val="left" w:pos="2700"/>
          <w:tab w:val="left" w:pos="6120"/>
          <w:tab w:val="left" w:pos="8100"/>
        </w:tabs>
        <w:rPr>
          <w:rFonts w:asciiTheme="minorHAnsi" w:hAnsiTheme="minorHAnsi" w:cstheme="minorHAnsi"/>
          <w:sz w:val="22"/>
          <w:szCs w:val="22"/>
        </w:rPr>
      </w:pPr>
    </w:p>
    <w:p w14:paraId="524402D7" w14:textId="4215C69E" w:rsidR="00524897" w:rsidRDefault="00524897" w:rsidP="00D4428B">
      <w:pPr>
        <w:tabs>
          <w:tab w:val="left" w:pos="2700"/>
          <w:tab w:val="left" w:pos="6120"/>
          <w:tab w:val="left" w:pos="8100"/>
        </w:tabs>
        <w:rPr>
          <w:rFonts w:asciiTheme="minorHAnsi" w:hAnsiTheme="minorHAnsi" w:cstheme="minorHAnsi"/>
          <w:sz w:val="22"/>
          <w:szCs w:val="22"/>
        </w:rPr>
      </w:pPr>
    </w:p>
    <w:p w14:paraId="77FE1D2D" w14:textId="29F19553" w:rsidR="00524897" w:rsidRDefault="00524897" w:rsidP="00D4428B">
      <w:pPr>
        <w:tabs>
          <w:tab w:val="left" w:pos="2700"/>
          <w:tab w:val="left" w:pos="6120"/>
          <w:tab w:val="left" w:pos="8100"/>
        </w:tabs>
        <w:rPr>
          <w:rFonts w:asciiTheme="minorHAnsi" w:hAnsiTheme="minorHAnsi" w:cstheme="minorHAnsi"/>
          <w:sz w:val="22"/>
          <w:szCs w:val="22"/>
        </w:rPr>
      </w:pPr>
    </w:p>
    <w:p w14:paraId="51D1FC2D" w14:textId="3879A47D" w:rsidR="00524897" w:rsidRDefault="00524897" w:rsidP="00D4428B">
      <w:pPr>
        <w:tabs>
          <w:tab w:val="left" w:pos="2700"/>
          <w:tab w:val="left" w:pos="6120"/>
          <w:tab w:val="left" w:pos="8100"/>
        </w:tabs>
        <w:rPr>
          <w:rFonts w:asciiTheme="minorHAnsi" w:hAnsiTheme="minorHAnsi" w:cstheme="minorHAnsi"/>
          <w:sz w:val="22"/>
          <w:szCs w:val="22"/>
        </w:rPr>
      </w:pPr>
    </w:p>
    <w:p w14:paraId="679B3433" w14:textId="533CEE0D" w:rsidR="00F564DD" w:rsidRDefault="00F564DD" w:rsidP="0099213F">
      <w:pPr>
        <w:shd w:val="clear" w:color="auto" w:fill="FFFFFF"/>
        <w:spacing w:before="240" w:after="240"/>
        <w:rPr>
          <w:rFonts w:asciiTheme="minorHAnsi" w:eastAsia="Calibri" w:hAnsiTheme="minorHAnsi" w:cstheme="minorHAnsi"/>
          <w:iCs/>
          <w:sz w:val="22"/>
          <w:szCs w:val="22"/>
        </w:rPr>
      </w:pPr>
    </w:p>
    <w:p w14:paraId="648B54C7" w14:textId="75E2DD32" w:rsidR="00F564DD" w:rsidRDefault="00F564DD" w:rsidP="0099213F">
      <w:pPr>
        <w:shd w:val="clear" w:color="auto" w:fill="FFFFFF"/>
        <w:spacing w:before="240" w:after="240"/>
        <w:rPr>
          <w:rFonts w:asciiTheme="minorHAnsi" w:eastAsia="Calibri" w:hAnsiTheme="minorHAnsi" w:cstheme="minorHAnsi"/>
          <w:iCs/>
          <w:sz w:val="22"/>
          <w:szCs w:val="22"/>
        </w:rPr>
      </w:pPr>
    </w:p>
    <w:p w14:paraId="43BF28AA" w14:textId="77777777" w:rsidR="00F564DD" w:rsidRDefault="00F564DD" w:rsidP="0099213F">
      <w:pPr>
        <w:shd w:val="clear" w:color="auto" w:fill="FFFFFF"/>
        <w:spacing w:before="240" w:after="240"/>
        <w:rPr>
          <w:rFonts w:asciiTheme="minorHAnsi" w:eastAsia="Calibri" w:hAnsiTheme="minorHAnsi" w:cstheme="minorHAnsi"/>
          <w:iCs/>
          <w:sz w:val="22"/>
          <w:szCs w:val="22"/>
        </w:rPr>
      </w:pPr>
    </w:p>
    <w:p w14:paraId="67ED5526" w14:textId="33B7305F" w:rsidR="00F564DD" w:rsidRDefault="00F564DD" w:rsidP="0099213F">
      <w:pPr>
        <w:shd w:val="clear" w:color="auto" w:fill="FFFFFF"/>
        <w:spacing w:before="240" w:after="240"/>
        <w:rPr>
          <w:rFonts w:asciiTheme="minorHAnsi" w:eastAsia="Calibri" w:hAnsiTheme="minorHAnsi" w:cstheme="minorHAnsi"/>
          <w:iCs/>
          <w:sz w:val="22"/>
          <w:szCs w:val="22"/>
        </w:rPr>
      </w:pPr>
    </w:p>
    <w:p w14:paraId="15C78228" w14:textId="7F12AE6D" w:rsidR="00196A4A" w:rsidRDefault="00196A4A" w:rsidP="0099213F">
      <w:pPr>
        <w:shd w:val="clear" w:color="auto" w:fill="FFFFFF"/>
        <w:spacing w:before="240" w:after="240"/>
        <w:rPr>
          <w:rFonts w:asciiTheme="minorHAnsi" w:eastAsia="Calibri" w:hAnsiTheme="minorHAnsi" w:cstheme="minorHAnsi"/>
          <w:iCs/>
          <w:sz w:val="22"/>
          <w:szCs w:val="22"/>
        </w:rPr>
      </w:pPr>
    </w:p>
    <w:p w14:paraId="0ABA8330" w14:textId="77777777" w:rsidR="00196A4A" w:rsidRDefault="00196A4A" w:rsidP="0099213F">
      <w:pPr>
        <w:shd w:val="clear" w:color="auto" w:fill="FFFFFF"/>
        <w:spacing w:before="240" w:after="240"/>
        <w:rPr>
          <w:rFonts w:asciiTheme="minorHAnsi" w:eastAsia="Calibri" w:hAnsiTheme="minorHAnsi" w:cstheme="minorHAnsi"/>
          <w:iCs/>
          <w:sz w:val="22"/>
          <w:szCs w:val="22"/>
        </w:rPr>
      </w:pPr>
    </w:p>
    <w:p w14:paraId="72E882BC" w14:textId="5BCD2410" w:rsidR="00E745D8" w:rsidRPr="00E745D8" w:rsidRDefault="00E745D8" w:rsidP="0099213F">
      <w:pPr>
        <w:shd w:val="clear" w:color="auto" w:fill="FFFFFF"/>
        <w:spacing w:before="240" w:after="240"/>
        <w:rPr>
          <w:rFonts w:asciiTheme="minorHAnsi" w:eastAsia="Calibri" w:hAnsiTheme="minorHAnsi" w:cstheme="minorHAnsi"/>
          <w:iCs/>
          <w:sz w:val="22"/>
          <w:szCs w:val="22"/>
        </w:rPr>
      </w:pPr>
      <w:r w:rsidRPr="00E745D8">
        <w:rPr>
          <w:rFonts w:asciiTheme="minorHAnsi" w:eastAsia="Calibri" w:hAnsiTheme="minorHAnsi" w:cstheme="minorHAnsi"/>
          <w:iCs/>
          <w:sz w:val="22"/>
          <w:szCs w:val="22"/>
        </w:rPr>
        <w:t xml:space="preserve">Contact details </w:t>
      </w:r>
      <w:r w:rsidR="00E514FC">
        <w:rPr>
          <w:rFonts w:asciiTheme="minorHAnsi" w:eastAsia="Calibri" w:hAnsiTheme="minorHAnsi" w:cstheme="minorHAnsi"/>
          <w:iCs/>
          <w:sz w:val="22"/>
          <w:szCs w:val="22"/>
        </w:rPr>
        <w:t>for</w:t>
      </w:r>
      <w:r w:rsidRPr="00E745D8">
        <w:rPr>
          <w:rFonts w:asciiTheme="minorHAnsi" w:eastAsia="Calibri" w:hAnsiTheme="minorHAnsi" w:cstheme="minorHAnsi"/>
          <w:iCs/>
          <w:sz w:val="22"/>
          <w:szCs w:val="22"/>
        </w:rPr>
        <w:t xml:space="preserve"> the </w:t>
      </w:r>
      <w:r>
        <w:rPr>
          <w:rFonts w:asciiTheme="minorHAnsi" w:eastAsia="Calibri" w:hAnsiTheme="minorHAnsi" w:cstheme="minorHAnsi"/>
          <w:iCs/>
          <w:sz w:val="22"/>
          <w:szCs w:val="22"/>
        </w:rPr>
        <w:t>STABILISE</w:t>
      </w:r>
      <w:r w:rsidRPr="00E745D8">
        <w:rPr>
          <w:rFonts w:asciiTheme="minorHAnsi" w:eastAsia="Calibri" w:hAnsiTheme="minorHAnsi" w:cstheme="minorHAnsi"/>
          <w:iCs/>
          <w:sz w:val="22"/>
          <w:szCs w:val="22"/>
        </w:rPr>
        <w:t xml:space="preserve"> Trial Office at the Birmingham Clinical Trials Unit:</w:t>
      </w:r>
    </w:p>
    <w:p w14:paraId="560302E3" w14:textId="462898D8" w:rsidR="004B5192" w:rsidRDefault="00E745D8" w:rsidP="0023399E">
      <w:pPr>
        <w:shd w:val="clear" w:color="auto" w:fill="FFFFFF"/>
        <w:spacing w:before="0" w:after="240"/>
        <w:rPr>
          <w:rStyle w:val="Hyperlink"/>
          <w:rFonts w:asciiTheme="minorHAnsi" w:eastAsia="Calibri" w:hAnsiTheme="minorHAnsi" w:cstheme="minorHAnsi"/>
          <w:iCs/>
          <w:color w:val="auto"/>
          <w:sz w:val="22"/>
          <w:szCs w:val="22"/>
          <w:u w:val="none"/>
        </w:rPr>
      </w:pPr>
      <w:r w:rsidRPr="00A559DD">
        <w:rPr>
          <w:rFonts w:asciiTheme="minorHAnsi" w:eastAsia="Calibri" w:hAnsiTheme="minorHAnsi" w:cstheme="minorHAnsi"/>
          <w:b/>
          <w:bCs/>
          <w:iCs/>
          <w:sz w:val="22"/>
          <w:szCs w:val="22"/>
        </w:rPr>
        <w:t>Website:</w:t>
      </w:r>
      <w:r w:rsidR="003842DB">
        <w:rPr>
          <w:rFonts w:asciiTheme="minorHAnsi" w:eastAsia="Calibri" w:hAnsiTheme="minorHAnsi" w:cstheme="minorHAnsi"/>
          <w:b/>
          <w:bCs/>
          <w:iCs/>
          <w:sz w:val="22"/>
          <w:szCs w:val="22"/>
        </w:rPr>
        <w:t xml:space="preserve"> </w:t>
      </w:r>
      <w:r w:rsidRPr="00A559DD">
        <w:rPr>
          <w:rFonts w:asciiTheme="minorHAnsi" w:eastAsia="Calibri" w:hAnsiTheme="minorHAnsi" w:cstheme="minorHAnsi"/>
          <w:b/>
          <w:bCs/>
          <w:iCs/>
          <w:sz w:val="22"/>
          <w:szCs w:val="22"/>
        </w:rPr>
        <w:t xml:space="preserve"> </w:t>
      </w:r>
      <w:hyperlink r:id="rId16" w:history="1">
        <w:r w:rsidRPr="00A559DD">
          <w:rPr>
            <w:rStyle w:val="Hyperlink"/>
            <w:rFonts w:asciiTheme="minorHAnsi" w:eastAsia="Calibri" w:hAnsiTheme="minorHAnsi" w:cstheme="minorHAnsi"/>
            <w:iCs/>
            <w:sz w:val="22"/>
            <w:szCs w:val="22"/>
          </w:rPr>
          <w:t>www.birmingham.ac.uk/STABILISE</w:t>
        </w:r>
      </w:hyperlink>
      <w:r w:rsidRPr="00A559DD">
        <w:rPr>
          <w:rStyle w:val="Hyperlink"/>
          <w:rFonts w:asciiTheme="minorHAnsi" w:eastAsia="Calibri" w:hAnsiTheme="minorHAnsi" w:cstheme="minorHAnsi"/>
          <w:iCs/>
          <w:color w:val="auto"/>
          <w:sz w:val="22"/>
          <w:szCs w:val="22"/>
          <w:u w:val="none"/>
        </w:rPr>
        <w:tab/>
      </w:r>
      <w:bookmarkEnd w:id="1"/>
      <w:bookmarkEnd w:id="3"/>
      <w:r w:rsidR="009276D8" w:rsidRPr="00A568FE">
        <w:rPr>
          <w:rFonts w:ascii="Tahoma" w:hAnsi="Tahoma" w:cs="Tahoma"/>
          <w:b/>
          <w:noProof/>
          <w:color w:val="FF0000"/>
          <w:sz w:val="28"/>
          <w:szCs w:val="28"/>
          <w:shd w:val="clear" w:color="auto" w:fill="E6E6E6"/>
          <w:lang w:eastAsia="en-GB"/>
        </w:rPr>
        <mc:AlternateContent>
          <mc:Choice Requires="wps">
            <w:drawing>
              <wp:anchor distT="45720" distB="45720" distL="114300" distR="114300" simplePos="0" relativeHeight="251658247" behindDoc="0" locked="0" layoutInCell="1" allowOverlap="1" wp14:anchorId="2F58A46E" wp14:editId="05F58CD3">
                <wp:simplePos x="0" y="0"/>
                <wp:positionH relativeFrom="column">
                  <wp:posOffset>1339850</wp:posOffset>
                </wp:positionH>
                <wp:positionV relativeFrom="paragraph">
                  <wp:posOffset>375920</wp:posOffset>
                </wp:positionV>
                <wp:extent cx="4826000" cy="622300"/>
                <wp:effectExtent l="0" t="0" r="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622300"/>
                        </a:xfrm>
                        <a:prstGeom prst="rect">
                          <a:avLst/>
                        </a:prstGeom>
                        <a:solidFill>
                          <a:srgbClr val="FFFFFF"/>
                        </a:solidFill>
                        <a:ln w="9525">
                          <a:noFill/>
                          <a:miter lim="800000"/>
                          <a:headEnd/>
                          <a:tailEnd/>
                        </a:ln>
                      </wps:spPr>
                      <wps:txbx>
                        <w:txbxContent>
                          <w:p w14:paraId="49FC7EFD" w14:textId="7FFDD6C2" w:rsidR="00200685" w:rsidRPr="00A568FE" w:rsidRDefault="00200685">
                            <w:pPr>
                              <w:rPr>
                                <w:rFonts w:asciiTheme="minorHAnsi" w:hAnsiTheme="minorHAnsi" w:cstheme="minorHAnsi"/>
                                <w:sz w:val="18"/>
                                <w:szCs w:val="18"/>
                              </w:rPr>
                            </w:pPr>
                            <w:r w:rsidRPr="00A568FE">
                              <w:rPr>
                                <w:rFonts w:asciiTheme="minorHAnsi" w:hAnsiTheme="minorHAnsi" w:cstheme="minorHAnsi"/>
                                <w:sz w:val="18"/>
                                <w:szCs w:val="18"/>
                              </w:rPr>
                              <w:t>This study is funded by the National Institute for Health Research [HTA programme (NIHR130632)]. The views expressed are those of the author(s) and not necessarily those of the NIHR or the Department of Health and Social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58A46E" id="Text Box 217" o:spid="_x0000_s1028" type="#_x0000_t202" style="position:absolute;margin-left:105.5pt;margin-top:29.6pt;width:380pt;height:4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" stroked="f">
                <v:textbox>
                  <w:txbxContent>
                    <w:p w14:paraId="49FC7EFD" w14:textId="7FFDD6C2" w:rsidR="00200685" w:rsidRPr="00A568FE" w:rsidRDefault="00200685">
                      <w:pPr>
                        <w:rPr>
                          <w:rFonts w:asciiTheme="minorHAnsi" w:hAnsiTheme="minorHAnsi" w:cstheme="minorHAnsi"/>
                          <w:sz w:val="18"/>
                          <w:szCs w:val="18"/>
                        </w:rPr>
                      </w:pPr>
                      <w:r w:rsidRPr="00A568FE">
                        <w:rPr>
                          <w:rFonts w:asciiTheme="minorHAnsi" w:hAnsiTheme="minorHAnsi" w:cstheme="minorHAnsi"/>
                          <w:sz w:val="18"/>
                          <w:szCs w:val="18"/>
                        </w:rPr>
                        <w:t>This study is funded by the National Institute for Health Research [HTA programme (NIHR130632)]. The views expressed are those of the author(s) and not necessarily those of the NIHR or the Department of Health and Social Care.</w:t>
                      </w:r>
                    </w:p>
                  </w:txbxContent>
                </v:textbox>
                <w10:wrap type="square"/>
              </v:shape>
            </w:pict>
          </mc:Fallback>
        </mc:AlternateContent>
      </w:r>
      <w:r w:rsidR="009276D8">
        <w:rPr>
          <w:noProof/>
          <w:lang w:eastAsia="en-GB"/>
        </w:rPr>
        <w:drawing>
          <wp:anchor distT="0" distB="0" distL="114300" distR="114300" simplePos="0" relativeHeight="251658245" behindDoc="0" locked="0" layoutInCell="1" allowOverlap="1" wp14:anchorId="4FEF0AF9" wp14:editId="102F956E">
            <wp:simplePos x="0" y="0"/>
            <wp:positionH relativeFrom="column">
              <wp:posOffset>88900</wp:posOffset>
            </wp:positionH>
            <wp:positionV relativeFrom="paragraph">
              <wp:posOffset>282575</wp:posOffset>
            </wp:positionV>
            <wp:extent cx="1250950" cy="716618"/>
            <wp:effectExtent l="0" t="0" r="6350" b="0"/>
            <wp:wrapNone/>
            <wp:docPr id="7" name="Picture 7"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applicati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0950" cy="716618"/>
                    </a:xfrm>
                    <a:prstGeom prst="rect">
                      <a:avLst/>
                    </a:prstGeom>
                    <a:noFill/>
                    <a:ln>
                      <a:noFill/>
                    </a:ln>
                  </pic:spPr>
                </pic:pic>
              </a:graphicData>
            </a:graphic>
            <wp14:sizeRelH relativeFrom="page">
              <wp14:pctWidth>0</wp14:pctWidth>
            </wp14:sizeRelH>
            <wp14:sizeRelV relativeFrom="page">
              <wp14:pctHeight>0</wp14:pctHeight>
            </wp14:sizeRelV>
          </wp:anchor>
        </w:drawing>
      </w:r>
      <w:r w:rsidR="00313208">
        <w:rPr>
          <w:rFonts w:asciiTheme="minorHAnsi" w:eastAsia="Calibri" w:hAnsiTheme="minorHAnsi" w:cstheme="minorHAnsi"/>
          <w:noProof/>
          <w:sz w:val="22"/>
          <w:szCs w:val="22"/>
          <w:lang w:eastAsia="en-GB"/>
        </w:rPr>
        <w:drawing>
          <wp:anchor distT="0" distB="0" distL="114300" distR="114300" simplePos="0" relativeHeight="251658244" behindDoc="0" locked="0" layoutInCell="1" allowOverlap="1" wp14:anchorId="4704A7DF" wp14:editId="737E362C">
            <wp:simplePos x="0" y="0"/>
            <wp:positionH relativeFrom="column">
              <wp:posOffset>4331713</wp:posOffset>
            </wp:positionH>
            <wp:positionV relativeFrom="paragraph">
              <wp:posOffset>1209675</wp:posOffset>
            </wp:positionV>
            <wp:extent cx="1835150" cy="466509"/>
            <wp:effectExtent l="0" t="0" r="0" b="0"/>
            <wp:wrapNone/>
            <wp:docPr id="6" name="Picture 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5150" cy="466509"/>
                    </a:xfrm>
                    <a:prstGeom prst="rect">
                      <a:avLst/>
                    </a:prstGeom>
                    <a:noFill/>
                    <a:ln>
                      <a:noFill/>
                    </a:ln>
                  </pic:spPr>
                </pic:pic>
              </a:graphicData>
            </a:graphic>
            <wp14:sizeRelH relativeFrom="page">
              <wp14:pctWidth>0</wp14:pctWidth>
            </wp14:sizeRelH>
            <wp14:sizeRelV relativeFrom="page">
              <wp14:pctHeight>0</wp14:pctHeight>
            </wp14:sizeRelV>
          </wp:anchor>
        </w:drawing>
      </w:r>
      <w:r w:rsidR="00313208">
        <w:rPr>
          <w:noProof/>
          <w:lang w:eastAsia="en-GB"/>
        </w:rPr>
        <w:drawing>
          <wp:anchor distT="0" distB="0" distL="114300" distR="114300" simplePos="0" relativeHeight="251658246" behindDoc="0" locked="0" layoutInCell="1" allowOverlap="1" wp14:anchorId="40B32AD9" wp14:editId="6223BBF2">
            <wp:simplePos x="0" y="0"/>
            <wp:positionH relativeFrom="column">
              <wp:posOffset>2552700</wp:posOffset>
            </wp:positionH>
            <wp:positionV relativeFrom="paragraph">
              <wp:posOffset>1209675</wp:posOffset>
            </wp:positionV>
            <wp:extent cx="1136650" cy="536900"/>
            <wp:effectExtent l="0" t="0" r="6350" b="0"/>
            <wp:wrapNone/>
            <wp:docPr id="1" name="Picture 1" descr="University Hospitals Birmingham NHS Foundation Trus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Hospitals Birmingham NHS Foundation Trust - Wikip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6650" cy="53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208" w:rsidRPr="00CA320F">
        <w:rPr>
          <w:noProof/>
          <w:color w:val="2B579A"/>
          <w:sz w:val="16"/>
          <w:szCs w:val="16"/>
          <w:shd w:val="clear" w:color="auto" w:fill="E6E6E6"/>
          <w:lang w:eastAsia="en-GB"/>
        </w:rPr>
        <w:drawing>
          <wp:anchor distT="0" distB="0" distL="114300" distR="114300" simplePos="0" relativeHeight="251658241" behindDoc="0" locked="0" layoutInCell="1" allowOverlap="1" wp14:anchorId="7FFBC917" wp14:editId="1A27AE9C">
            <wp:simplePos x="0" y="0"/>
            <wp:positionH relativeFrom="margin">
              <wp:posOffset>0</wp:posOffset>
            </wp:positionH>
            <wp:positionV relativeFrom="paragraph">
              <wp:posOffset>1247140</wp:posOffset>
            </wp:positionV>
            <wp:extent cx="2032000" cy="510472"/>
            <wp:effectExtent l="0" t="0" r="6350" b="4445"/>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32000" cy="510472"/>
                    </a:xfrm>
                    <a:prstGeom prst="rect">
                      <a:avLst/>
                    </a:prstGeom>
                  </pic:spPr>
                </pic:pic>
              </a:graphicData>
            </a:graphic>
            <wp14:sizeRelH relativeFrom="margin">
              <wp14:pctWidth>0</wp14:pctWidth>
            </wp14:sizeRelH>
            <wp14:sizeRelV relativeFrom="margin">
              <wp14:pctHeight>0</wp14:pctHeight>
            </wp14:sizeRelV>
          </wp:anchor>
        </w:drawing>
      </w:r>
      <w:r w:rsidR="00F564DD">
        <w:rPr>
          <w:rStyle w:val="Hyperlink"/>
          <w:rFonts w:asciiTheme="minorHAnsi" w:eastAsia="Calibri" w:hAnsiTheme="minorHAnsi" w:cstheme="minorHAnsi"/>
          <w:iCs/>
          <w:color w:val="auto"/>
          <w:sz w:val="22"/>
          <w:szCs w:val="22"/>
          <w:u w:val="none"/>
        </w:rPr>
        <w:t xml:space="preserve"> email: </w:t>
      </w:r>
      <w:hyperlink r:id="rId21" w:history="1">
        <w:r w:rsidR="00F564DD" w:rsidRPr="00343890">
          <w:rPr>
            <w:rStyle w:val="Hyperlink"/>
            <w:rFonts w:asciiTheme="minorHAnsi" w:eastAsia="Calibri" w:hAnsiTheme="minorHAnsi" w:cstheme="minorHAnsi"/>
            <w:iCs/>
            <w:sz w:val="22"/>
            <w:szCs w:val="22"/>
          </w:rPr>
          <w:t>stabilise@trails.bham.ac.uk</w:t>
        </w:r>
      </w:hyperlink>
    </w:p>
    <w:p w14:paraId="1A919FF0" w14:textId="77777777" w:rsidR="00F564DD" w:rsidRPr="00F564DD" w:rsidRDefault="00F564DD" w:rsidP="0023399E">
      <w:pPr>
        <w:shd w:val="clear" w:color="auto" w:fill="FFFFFF"/>
        <w:spacing w:before="0" w:after="240"/>
        <w:rPr>
          <w:rFonts w:asciiTheme="minorHAnsi" w:eastAsia="Calibri" w:hAnsiTheme="minorHAnsi" w:cstheme="minorHAnsi"/>
          <w:b/>
          <w:bCs/>
          <w:iCs/>
          <w:sz w:val="22"/>
          <w:szCs w:val="22"/>
        </w:rPr>
      </w:pPr>
    </w:p>
    <w:sectPr w:rsidR="00F564DD" w:rsidRPr="00F564DD" w:rsidSect="004D40DB">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851" w:right="1080" w:bottom="993" w:left="1080" w:header="501" w:footer="27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C7A1B" w14:textId="77777777" w:rsidR="00651DAF" w:rsidRDefault="00651DAF" w:rsidP="00F46DE6">
      <w:r>
        <w:separator/>
      </w:r>
    </w:p>
    <w:p w14:paraId="570533C0" w14:textId="77777777" w:rsidR="00651DAF" w:rsidRDefault="00651DAF" w:rsidP="00F46DE6"/>
  </w:endnote>
  <w:endnote w:type="continuationSeparator" w:id="0">
    <w:p w14:paraId="5F8F49E5" w14:textId="77777777" w:rsidR="00651DAF" w:rsidRDefault="00651DAF" w:rsidP="00F46DE6">
      <w:r>
        <w:continuationSeparator/>
      </w:r>
    </w:p>
    <w:p w14:paraId="1712B760" w14:textId="77777777" w:rsidR="00651DAF" w:rsidRDefault="00651DAF" w:rsidP="00F46DE6"/>
  </w:endnote>
  <w:endnote w:type="continuationNotice" w:id="1">
    <w:p w14:paraId="74633470" w14:textId="77777777" w:rsidR="00651DAF" w:rsidRDefault="00651D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B11C" w14:textId="77777777" w:rsidR="008A48FC" w:rsidRDefault="008A4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104594"/>
      <w:docPartObj>
        <w:docPartGallery w:val="Page Numbers (Bottom of Page)"/>
        <w:docPartUnique/>
      </w:docPartObj>
    </w:sdtPr>
    <w:sdtEndPr/>
    <w:sdtContent>
      <w:p w14:paraId="4DB56D06" w14:textId="77777777" w:rsidR="00200685" w:rsidRDefault="00200685">
        <w:pPr>
          <w:pStyle w:val="Footer"/>
          <w:jc w:val="right"/>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3"/>
          <w:gridCol w:w="3271"/>
        </w:tblGrid>
        <w:tr w:rsidR="00200685" w:rsidRPr="003F3943" w14:paraId="78DD9983" w14:textId="77777777">
          <w:trPr>
            <w:trHeight w:val="142"/>
          </w:trPr>
          <w:tc>
            <w:tcPr>
              <w:tcW w:w="4962" w:type="dxa"/>
            </w:tcPr>
            <w:p w14:paraId="442451AD" w14:textId="3DEE64B6" w:rsidR="00200685" w:rsidRPr="003F3943" w:rsidRDefault="00200685" w:rsidP="008A48FC">
              <w:pPr>
                <w:spacing w:before="0" w:after="0"/>
                <w:rPr>
                  <w:rFonts w:ascii="Tahoma" w:eastAsia="Calibri" w:hAnsi="Tahoma" w:cs="Tahoma"/>
                  <w:sz w:val="16"/>
                  <w:szCs w:val="16"/>
                  <w:lang w:val="x-none"/>
                </w:rPr>
              </w:pPr>
              <w:r w:rsidRPr="00B32458">
                <w:rPr>
                  <w:rFonts w:ascii="Tahoma" w:eastAsia="Calibri" w:hAnsi="Tahoma" w:cs="Tahoma"/>
                  <w:sz w:val="16"/>
                  <w:szCs w:val="16"/>
                  <w:lang w:val="fr-FR"/>
                </w:rPr>
                <w:t>STABILISE participant information s</w:t>
              </w:r>
              <w:r w:rsidR="008A48FC">
                <w:rPr>
                  <w:rFonts w:ascii="Tahoma" w:eastAsia="Calibri" w:hAnsi="Tahoma" w:cs="Tahoma"/>
                  <w:sz w:val="16"/>
                  <w:szCs w:val="16"/>
                  <w:lang w:val="fr-FR"/>
                </w:rPr>
                <w:t>h</w:t>
              </w:r>
              <w:r w:rsidRPr="00B32458">
                <w:rPr>
                  <w:rFonts w:ascii="Tahoma" w:eastAsia="Calibri" w:hAnsi="Tahoma" w:cs="Tahoma"/>
                  <w:sz w:val="16"/>
                  <w:szCs w:val="16"/>
                  <w:lang w:val="fr-FR"/>
                </w:rPr>
                <w:t>eet v</w:t>
              </w:r>
              <w:r w:rsidR="009B6023">
                <w:rPr>
                  <w:rFonts w:ascii="Tahoma" w:eastAsia="Calibri" w:hAnsi="Tahoma" w:cs="Tahoma"/>
                  <w:sz w:val="16"/>
                  <w:szCs w:val="16"/>
                  <w:lang w:val="fr-FR"/>
                </w:rPr>
                <w:t>3.0</w:t>
              </w:r>
              <w:r w:rsidRPr="00B32458">
                <w:rPr>
                  <w:rFonts w:ascii="Tahoma" w:eastAsia="Calibri" w:hAnsi="Tahoma" w:cs="Tahoma"/>
                  <w:sz w:val="16"/>
                  <w:szCs w:val="16"/>
                  <w:lang w:val="fr-FR"/>
                </w:rPr>
                <w:t>_</w:t>
              </w:r>
              <w:r w:rsidR="009B6023">
                <w:rPr>
                  <w:rFonts w:ascii="Tahoma" w:eastAsia="Calibri" w:hAnsi="Tahoma" w:cs="Tahoma"/>
                  <w:sz w:val="16"/>
                  <w:szCs w:val="16"/>
                  <w:lang w:val="fr-FR"/>
                </w:rPr>
                <w:t>30</w:t>
              </w:r>
              <w:r w:rsidRPr="00B32458">
                <w:rPr>
                  <w:rFonts w:ascii="Tahoma" w:eastAsia="Calibri" w:hAnsi="Tahoma" w:cs="Tahoma"/>
                  <w:sz w:val="16"/>
                  <w:szCs w:val="16"/>
                  <w:lang w:val="fr-FR"/>
                </w:rPr>
                <w:t>-</w:t>
              </w:r>
              <w:r w:rsidR="00E36D5C">
                <w:rPr>
                  <w:rFonts w:ascii="Tahoma" w:eastAsia="Calibri" w:hAnsi="Tahoma" w:cs="Tahoma"/>
                  <w:sz w:val="16"/>
                  <w:szCs w:val="16"/>
                  <w:lang w:val="fr-FR"/>
                </w:rPr>
                <w:t>Ap</w:t>
              </w:r>
              <w:r>
                <w:rPr>
                  <w:rFonts w:ascii="Tahoma" w:eastAsia="Calibri" w:hAnsi="Tahoma" w:cs="Tahoma"/>
                  <w:sz w:val="16"/>
                  <w:szCs w:val="16"/>
                  <w:lang w:val="fr-FR"/>
                </w:rPr>
                <w:t>r</w:t>
              </w:r>
              <w:r w:rsidRPr="00B32458">
                <w:rPr>
                  <w:rFonts w:ascii="Tahoma" w:eastAsia="Calibri" w:hAnsi="Tahoma" w:cs="Tahoma"/>
                  <w:sz w:val="16"/>
                  <w:szCs w:val="16"/>
                  <w:lang w:val="fr-FR"/>
                </w:rPr>
                <w:t>-202</w:t>
              </w:r>
              <w:r>
                <w:rPr>
                  <w:rFonts w:ascii="Tahoma" w:eastAsia="Calibri" w:hAnsi="Tahoma" w:cs="Tahoma"/>
                  <w:sz w:val="16"/>
                  <w:szCs w:val="16"/>
                  <w:lang w:val="fr-FR"/>
                </w:rPr>
                <w:t>5</w:t>
              </w:r>
            </w:p>
          </w:tc>
          <w:tc>
            <w:tcPr>
              <w:tcW w:w="2551" w:type="dxa"/>
            </w:tcPr>
            <w:p w14:paraId="405E332A" w14:textId="2357137C" w:rsidR="00200685" w:rsidRPr="003F3943" w:rsidRDefault="00200685" w:rsidP="005259AA">
              <w:pPr>
                <w:spacing w:before="0" w:after="0"/>
                <w:rPr>
                  <w:rFonts w:ascii="Tahoma" w:eastAsia="Calibri" w:hAnsi="Tahoma" w:cs="Tahoma"/>
                  <w:sz w:val="16"/>
                  <w:szCs w:val="16"/>
                  <w:lang w:val="x-none"/>
                </w:rPr>
              </w:pPr>
              <w:r>
                <w:rPr>
                  <w:rFonts w:ascii="Tahoma" w:eastAsia="Calibri" w:hAnsi="Tahoma" w:cs="Tahoma"/>
                  <w:sz w:val="16"/>
                  <w:szCs w:val="16"/>
                </w:rPr>
                <w:t>IRAS ID: 1</w:t>
              </w:r>
              <w:r w:rsidRPr="000E2C86">
                <w:rPr>
                  <w:rFonts w:ascii="Tahoma" w:eastAsia="Calibri" w:hAnsi="Tahoma" w:cs="Tahoma"/>
                  <w:sz w:val="16"/>
                  <w:szCs w:val="16"/>
                </w:rPr>
                <w:t>007306</w:t>
              </w:r>
            </w:p>
          </w:tc>
        </w:tr>
      </w:tbl>
      <w:sdt>
        <w:sdtPr>
          <w:id w:val="-1769616900"/>
          <w:docPartObj>
            <w:docPartGallery w:val="Page Numbers (Top of Page)"/>
            <w:docPartUnique/>
          </w:docPartObj>
        </w:sdtPr>
        <w:sdtEndPr/>
        <w:sdtContent>
          <w:p w14:paraId="3392DE7A" w14:textId="0110086B" w:rsidR="00200685" w:rsidRDefault="002006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49E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49EC">
              <w:rPr>
                <w:b/>
                <w:bCs/>
                <w:noProof/>
              </w:rPr>
              <w:t>11</w:t>
            </w:r>
            <w:r>
              <w:rPr>
                <w:b/>
                <w:bCs/>
                <w:sz w:val="24"/>
                <w:szCs w:val="24"/>
              </w:rPr>
              <w:fldChar w:fldCharType="end"/>
            </w:r>
          </w:p>
        </w:sdtContent>
      </w:sdt>
    </w:sdtContent>
  </w:sdt>
  <w:p w14:paraId="6C9E51E8" w14:textId="74697188" w:rsidR="00200685" w:rsidRPr="00D4744A" w:rsidRDefault="00200685" w:rsidP="00C3683D">
    <w:pPr>
      <w:tabs>
        <w:tab w:val="center" w:pos="4962"/>
        <w:tab w:val="right" w:pos="9026"/>
      </w:tabs>
      <w:spacing w:before="0" w:after="0"/>
      <w:rPr>
        <w:rFonts w:ascii="Calibri" w:eastAsia="Calibri" w:hAnsi="Calibri" w:cs="Times New Roman"/>
        <w:sz w:val="22"/>
        <w:szCs w:val="22"/>
        <w:lang w:val="x-non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A8C4" w14:textId="77777777" w:rsidR="00200685" w:rsidRPr="00304C06" w:rsidRDefault="00200685" w:rsidP="00EA303B">
    <w:pPr>
      <w:pStyle w:val="Footer"/>
      <w:tabs>
        <w:tab w:val="right" w:pos="4320"/>
        <w:tab w:val="right" w:pos="8910"/>
      </w:tabs>
      <w:rPr>
        <w:rFonts w:ascii="Calibri" w:eastAsia="Calibri" w:hAnsi="Calibri" w:cs="Times New Roman"/>
        <w:color w:val="auto"/>
        <w:sz w:val="22"/>
        <w:szCs w:val="22"/>
        <w:lang w:val="fr-FR"/>
      </w:rPr>
    </w:pPr>
    <w:r w:rsidRPr="00304C06">
      <w:rPr>
        <w:rFonts w:ascii="Calibri" w:eastAsia="Calibri" w:hAnsi="Calibri" w:cs="Times New Roman"/>
        <w:color w:val="auto"/>
        <w:sz w:val="22"/>
        <w:szCs w:val="22"/>
        <w:lang w:val="fr-FR"/>
      </w:rPr>
      <w:t>__________________________________________________________________________________</w:t>
    </w:r>
  </w:p>
  <w:p w14:paraId="22BD5351" w14:textId="6773CE5F" w:rsidR="00200685" w:rsidRPr="00D4744A" w:rsidRDefault="00200685" w:rsidP="00F466EE">
    <w:pPr>
      <w:tabs>
        <w:tab w:val="center" w:pos="4962"/>
        <w:tab w:val="right" w:pos="9026"/>
      </w:tabs>
      <w:spacing w:before="0" w:after="0"/>
      <w:ind w:left="227"/>
      <w:rPr>
        <w:rFonts w:ascii="Calibri" w:eastAsia="Calibri" w:hAnsi="Calibri" w:cs="Times New Roman"/>
        <w:sz w:val="22"/>
        <w:szCs w:val="22"/>
        <w:lang w:val="x-none"/>
      </w:rPr>
    </w:pPr>
    <w:r w:rsidRPr="00304C06">
      <w:rPr>
        <w:rFonts w:ascii="Calibri" w:eastAsia="Calibri" w:hAnsi="Calibri" w:cs="Times New Roman"/>
        <w:sz w:val="22"/>
        <w:szCs w:val="22"/>
        <w:lang w:val="fr-FR"/>
      </w:rPr>
      <w:t xml:space="preserve">ERASER PIS v0.1 </w:t>
    </w:r>
    <w:r w:rsidRPr="00304C06">
      <w:rPr>
        <w:rFonts w:ascii="Calibri" w:eastAsia="Calibri" w:hAnsi="Calibri" w:cs="Times New Roman"/>
        <w:i/>
        <w:color w:val="FF0000"/>
        <w:sz w:val="22"/>
        <w:szCs w:val="22"/>
        <w:lang w:val="fr-FR"/>
      </w:rPr>
      <w:t>&lt;version date&gt;</w:t>
    </w:r>
    <w:r w:rsidRPr="00217E98">
      <w:rPr>
        <w:rFonts w:ascii="Calibri" w:eastAsia="Calibri" w:hAnsi="Calibri" w:cs="Times New Roman"/>
        <w:sz w:val="22"/>
        <w:szCs w:val="22"/>
        <w:lang w:val="x-none"/>
      </w:rPr>
      <w:tab/>
      <w:t xml:space="preserve">Page </w:t>
    </w:r>
    <w:r>
      <w:rPr>
        <w:rFonts w:ascii="Calibri" w:eastAsia="Calibri" w:hAnsi="Calibri" w:cs="Times New Roman"/>
        <w:noProof/>
        <w:sz w:val="22"/>
        <w:szCs w:val="22"/>
        <w:lang w:val="x-none"/>
      </w:rPr>
      <w:t>4</w:t>
    </w:r>
    <w:r w:rsidRPr="00217E98">
      <w:rPr>
        <w:rFonts w:ascii="Calibri" w:eastAsia="Calibri" w:hAnsi="Calibri" w:cs="Times New Roman"/>
        <w:sz w:val="22"/>
        <w:szCs w:val="22"/>
        <w:lang w:val="x-none"/>
      </w:rPr>
      <w:t xml:space="preserve"> of </w:t>
    </w:r>
    <w:r>
      <w:rPr>
        <w:rFonts w:ascii="Calibri" w:eastAsia="Calibri" w:hAnsi="Calibri" w:cs="Times New Roman"/>
        <w:noProof/>
        <w:sz w:val="22"/>
        <w:szCs w:val="22"/>
        <w:lang w:val="x-none"/>
      </w:rPr>
      <w:t>15</w:t>
    </w:r>
  </w:p>
  <w:p w14:paraId="22E2ED90" w14:textId="77777777" w:rsidR="00200685" w:rsidRPr="00304C06" w:rsidRDefault="00200685" w:rsidP="00690363">
    <w:pPr>
      <w:pStyle w:val="Footer"/>
      <w:tabs>
        <w:tab w:val="right" w:pos="4320"/>
        <w:tab w:val="right" w:pos="8910"/>
      </w:tabs>
      <w:rPr>
        <w:rFonts w:ascii="Calibri" w:hAnsi="Calibri"/>
        <w:sz w:val="22"/>
        <w:szCs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E1276" w14:textId="77777777" w:rsidR="00651DAF" w:rsidRDefault="00651DAF" w:rsidP="00F46DE6">
      <w:r>
        <w:separator/>
      </w:r>
    </w:p>
    <w:p w14:paraId="5FA719AC" w14:textId="77777777" w:rsidR="00651DAF" w:rsidRDefault="00651DAF" w:rsidP="00F46DE6"/>
  </w:footnote>
  <w:footnote w:type="continuationSeparator" w:id="0">
    <w:p w14:paraId="567155D1" w14:textId="77777777" w:rsidR="00651DAF" w:rsidRDefault="00651DAF" w:rsidP="00F46DE6">
      <w:r>
        <w:continuationSeparator/>
      </w:r>
    </w:p>
    <w:p w14:paraId="54F623FE" w14:textId="77777777" w:rsidR="00651DAF" w:rsidRDefault="00651DAF" w:rsidP="00F46DE6"/>
  </w:footnote>
  <w:footnote w:type="continuationNotice" w:id="1">
    <w:p w14:paraId="15F180DF" w14:textId="77777777" w:rsidR="00651DAF" w:rsidRDefault="00651D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9220" w14:textId="77777777" w:rsidR="008A48FC" w:rsidRDefault="008A4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E51C" w14:textId="7612F2AC" w:rsidR="00200685" w:rsidRPr="00217E98" w:rsidRDefault="00200685" w:rsidP="00B81E9F">
    <w:pPr>
      <w:pBdr>
        <w:bottom w:val="single" w:sz="12" w:space="1" w:color="auto"/>
      </w:pBdr>
      <w:tabs>
        <w:tab w:val="center" w:pos="4513"/>
        <w:tab w:val="right" w:pos="9026"/>
      </w:tabs>
      <w:spacing w:before="0" w:after="0"/>
      <w:jc w:val="center"/>
      <w:rPr>
        <w:rFonts w:ascii="Calibri" w:eastAsia="Calibri" w:hAnsi="Calibri" w:cs="Times New Roman"/>
        <w:sz w:val="22"/>
        <w:szCs w:val="22"/>
        <w:lang w:val="x-none"/>
      </w:rPr>
    </w:pPr>
    <w:r>
      <w:rPr>
        <w:rFonts w:ascii="Tahoma" w:eastAsia="Calibri" w:hAnsi="Tahoma" w:cs="Tahoma"/>
        <w:sz w:val="18"/>
        <w:szCs w:val="18"/>
      </w:rPr>
      <w:t>STABILISE</w:t>
    </w:r>
    <w:r w:rsidRPr="003839A1">
      <w:rPr>
        <w:rFonts w:ascii="Tahoma" w:eastAsia="Calibri" w:hAnsi="Tahoma" w:cs="Tahoma"/>
        <w:sz w:val="18"/>
        <w:szCs w:val="18"/>
      </w:rPr>
      <w:t xml:space="preserve"> Participant Information Sheet</w:t>
    </w:r>
  </w:p>
  <w:p w14:paraId="3DE19F81" w14:textId="73BD26C1" w:rsidR="00200685" w:rsidRPr="003839A1" w:rsidRDefault="00200685" w:rsidP="003839A1">
    <w:pPr>
      <w:pStyle w:val="Header"/>
      <w:rPr>
        <w:rFonts w:ascii="Tahoma" w:eastAsia="Calibri" w:hAnsi="Tahoma" w:cs="Tahoma"/>
        <w:sz w:val="18"/>
        <w:szCs w:val="18"/>
        <w:lang w:val="x-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01E01" w14:textId="1CCD64D1" w:rsidR="00200685" w:rsidRPr="00BA7CCF" w:rsidRDefault="00200685" w:rsidP="00F466EE">
    <w:pPr>
      <w:pStyle w:val="Header"/>
      <w:rPr>
        <w:rFonts w:ascii="Calibri" w:hAnsi="Calibri"/>
        <w:color w:val="0070C0"/>
        <w:sz w:val="22"/>
        <w:szCs w:val="22"/>
      </w:rPr>
    </w:pPr>
    <w:r>
      <w:rPr>
        <w:rFonts w:ascii="Calibri" w:eastAsia="Calibri" w:hAnsi="Calibri" w:cs="Times New Roman"/>
        <w:color w:val="auto"/>
        <w:sz w:val="22"/>
        <w:szCs w:val="22"/>
      </w:rPr>
      <w:t>ERASER Participant Information Sheet</w:t>
    </w:r>
  </w:p>
  <w:p w14:paraId="61C1B7B2" w14:textId="77777777" w:rsidR="00200685" w:rsidRPr="00690363" w:rsidRDefault="00200685" w:rsidP="009750DD">
    <w:pPr>
      <w:pStyle w:val="Header"/>
      <w:rPr>
        <w:rFonts w:ascii="Calibri" w:eastAsia="Calibri" w:hAnsi="Calibri" w:cs="Times New Roman"/>
        <w:color w:val="auto"/>
        <w:sz w:val="22"/>
        <w:szCs w:val="22"/>
      </w:rPr>
    </w:pPr>
    <w:r w:rsidRPr="00690363">
      <w:rPr>
        <w:rFonts w:ascii="Calibri" w:eastAsia="Calibri" w:hAnsi="Calibri" w:cs="Times New Roman"/>
        <w:color w:val="auto"/>
        <w:sz w:val="22"/>
        <w:szCs w:val="22"/>
      </w:rPr>
      <w:t>______________________________________________________________________</w:t>
    </w:r>
    <w:r>
      <w:rPr>
        <w:rFonts w:ascii="Calibri" w:eastAsia="Calibri" w:hAnsi="Calibri" w:cs="Times New Roman"/>
        <w:color w:val="auto"/>
        <w:sz w:val="22"/>
        <w:szCs w:val="22"/>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672"/>
    <w:multiLevelType w:val="hybridMultilevel"/>
    <w:tmpl w:val="B92078BE"/>
    <w:lvl w:ilvl="0" w:tplc="2ADEED42">
      <w:start w:val="1"/>
      <w:numFmt w:val="bullet"/>
      <w:lvlText w:val=""/>
      <w:lvlJc w:val="left"/>
      <w:pPr>
        <w:ind w:left="72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B7CD2"/>
    <w:multiLevelType w:val="hybridMultilevel"/>
    <w:tmpl w:val="174C3D48"/>
    <w:lvl w:ilvl="0" w:tplc="FFFFFFFF">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FD7237"/>
    <w:multiLevelType w:val="hybridMultilevel"/>
    <w:tmpl w:val="F09AE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66529"/>
    <w:multiLevelType w:val="hybridMultilevel"/>
    <w:tmpl w:val="7F2062B2"/>
    <w:lvl w:ilvl="0" w:tplc="648CDCCE">
      <w:start w:val="1"/>
      <w:numFmt w:val="bullet"/>
      <w:pStyle w:val="bullet2"/>
      <w:lvlText w:val=""/>
      <w:lvlJc w:val="left"/>
      <w:pPr>
        <w:ind w:left="720" w:hanging="360"/>
      </w:pPr>
      <w:rPr>
        <w:rFonts w:ascii="Wingdings" w:hAnsi="Wingdings" w:hint="default"/>
        <w:b w:val="0"/>
        <w:i w:val="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A1AA0"/>
    <w:multiLevelType w:val="hybridMultilevel"/>
    <w:tmpl w:val="37B47F5A"/>
    <w:lvl w:ilvl="0" w:tplc="F73C7BAE">
      <w:start w:val="1"/>
      <w:numFmt w:val="decimal"/>
      <w:pStyle w:val="Numberedheading4"/>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C7A8A"/>
    <w:multiLevelType w:val="hybridMultilevel"/>
    <w:tmpl w:val="FFFFFFFF"/>
    <w:lvl w:ilvl="0" w:tplc="66FC5848">
      <w:start w:val="1"/>
      <w:numFmt w:val="decimal"/>
      <w:lvlText w:val="%1."/>
      <w:lvlJc w:val="left"/>
      <w:pPr>
        <w:ind w:left="1080" w:hanging="360"/>
      </w:pPr>
      <w:rPr>
        <w:rFonts w:ascii="Arial" w:hAnsi="Arial" w:cs="Arial" w:hint="default"/>
        <w:b/>
        <w:i w:val="0"/>
        <w:iCs w:val="0"/>
        <w:sz w:val="22"/>
        <w:szCs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E9335B4"/>
    <w:multiLevelType w:val="hybridMultilevel"/>
    <w:tmpl w:val="EE6C5D9C"/>
    <w:lvl w:ilvl="0" w:tplc="43B04E00">
      <w:start w:val="1"/>
      <w:numFmt w:val="decimal"/>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C24AFB"/>
    <w:multiLevelType w:val="hybridMultilevel"/>
    <w:tmpl w:val="72B63B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D2374"/>
    <w:multiLevelType w:val="hybridMultilevel"/>
    <w:tmpl w:val="85DCEE7C"/>
    <w:lvl w:ilvl="0" w:tplc="08090001">
      <w:start w:val="1"/>
      <w:numFmt w:val="bullet"/>
      <w:lvlText w:val=""/>
      <w:lvlJc w:val="left"/>
      <w:pPr>
        <w:ind w:left="720" w:hanging="360"/>
      </w:pPr>
      <w:rPr>
        <w:rFonts w:ascii="Symbol" w:hAnsi="Symbol" w:hint="default"/>
      </w:rPr>
    </w:lvl>
    <w:lvl w:ilvl="1" w:tplc="08090003" w:tentative="1">
      <w:start w:val="1"/>
      <w:numFmt w:val="bullet"/>
      <w:pStyle w:val="Instructions-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C4824"/>
    <w:multiLevelType w:val="hybridMultilevel"/>
    <w:tmpl w:val="0B7CD522"/>
    <w:lvl w:ilvl="0" w:tplc="C98EDA8A">
      <w:start w:val="1"/>
      <w:numFmt w:val="lowerLetter"/>
      <w:pStyle w:val="Numberlista"/>
      <w:lvlText w:val="%1."/>
      <w:lvlJc w:val="left"/>
      <w:pPr>
        <w:tabs>
          <w:tab w:val="num" w:pos="700"/>
        </w:tabs>
        <w:ind w:left="680" w:hanging="340"/>
      </w:pPr>
      <w:rPr>
        <w:rFonts w:hint="default"/>
      </w:rPr>
    </w:lvl>
    <w:lvl w:ilvl="1" w:tplc="7554898E" w:tentative="1">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0" w15:restartNumberingAfterBreak="0">
    <w:nsid w:val="269F5B20"/>
    <w:multiLevelType w:val="hybridMultilevel"/>
    <w:tmpl w:val="0492D198"/>
    <w:lvl w:ilvl="0" w:tplc="6FAEDC86">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04A4AF0"/>
    <w:multiLevelType w:val="hybridMultilevel"/>
    <w:tmpl w:val="2AEAA4E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1E6C1C"/>
    <w:multiLevelType w:val="hybridMultilevel"/>
    <w:tmpl w:val="5BFC61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54FEB"/>
    <w:multiLevelType w:val="multilevel"/>
    <w:tmpl w:val="6F6884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8A6433"/>
    <w:multiLevelType w:val="hybridMultilevel"/>
    <w:tmpl w:val="EB1AE15C"/>
    <w:lvl w:ilvl="0" w:tplc="08090009">
      <w:start w:val="1"/>
      <w:numFmt w:val="bullet"/>
      <w:lvlText w:val=""/>
      <w:lvlJc w:val="left"/>
      <w:pPr>
        <w:ind w:left="720" w:hanging="360"/>
      </w:pPr>
      <w:rPr>
        <w:rFonts w:ascii="Wingdings" w:hAnsi="Wingdings" w:hint="default"/>
      </w:rPr>
    </w:lvl>
    <w:lvl w:ilvl="1" w:tplc="2982A4C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57400"/>
    <w:multiLevelType w:val="hybridMultilevel"/>
    <w:tmpl w:val="54385404"/>
    <w:lvl w:ilvl="0" w:tplc="68B0B31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549AB"/>
    <w:multiLevelType w:val="hybridMultilevel"/>
    <w:tmpl w:val="D3D2A86E"/>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8" w15:restartNumberingAfterBreak="0">
    <w:nsid w:val="4FAD6210"/>
    <w:multiLevelType w:val="hybridMultilevel"/>
    <w:tmpl w:val="1DFA5B82"/>
    <w:lvl w:ilvl="0" w:tplc="FCEA1F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1315C"/>
    <w:multiLevelType w:val="hybridMultilevel"/>
    <w:tmpl w:val="8F4E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D330D"/>
    <w:multiLevelType w:val="hybridMultilevel"/>
    <w:tmpl w:val="563EDC1E"/>
    <w:lvl w:ilvl="0" w:tplc="FF3AF290">
      <w:start w:val="1"/>
      <w:numFmt w:val="decimal"/>
      <w:pStyle w:val="PISheadings"/>
      <w:lvlText w:val="%1."/>
      <w:lvlJc w:val="left"/>
      <w:pPr>
        <w:tabs>
          <w:tab w:val="num" w:pos="360"/>
        </w:tabs>
        <w:ind w:left="360" w:hanging="360"/>
      </w:pPr>
      <w:rPr>
        <w:rFonts w:ascii="Tahoma" w:hAnsi="Tahoma" w:cs="Tahoma"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8AC7A9D"/>
    <w:multiLevelType w:val="hybridMultilevel"/>
    <w:tmpl w:val="4D4CD2FE"/>
    <w:lvl w:ilvl="0" w:tplc="24844AEE">
      <w:start w:val="1"/>
      <w:numFmt w:val="decimal"/>
      <w:lvlText w:val="%1."/>
      <w:lvlJc w:val="left"/>
      <w:pPr>
        <w:ind w:left="720" w:hanging="360"/>
      </w:pPr>
      <w:rPr>
        <w:rFonts w:hint="default"/>
        <w:sz w:val="28"/>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65459"/>
    <w:multiLevelType w:val="hybridMultilevel"/>
    <w:tmpl w:val="3CC478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742EE"/>
    <w:multiLevelType w:val="hybridMultilevel"/>
    <w:tmpl w:val="5F02483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2454C1"/>
    <w:multiLevelType w:val="hybridMultilevel"/>
    <w:tmpl w:val="D9D8E968"/>
    <w:lvl w:ilvl="0" w:tplc="2ADEED42">
      <w:start w:val="1"/>
      <w:numFmt w:val="bullet"/>
      <w:lvlText w:val=""/>
      <w:lvlJc w:val="left"/>
      <w:pPr>
        <w:ind w:left="72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0E2F93"/>
    <w:multiLevelType w:val="hybridMultilevel"/>
    <w:tmpl w:val="3A4AA900"/>
    <w:lvl w:ilvl="0" w:tplc="A2EE156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92466F"/>
    <w:multiLevelType w:val="multilevel"/>
    <w:tmpl w:val="90BE682A"/>
    <w:lvl w:ilvl="0">
      <w:start w:val="1"/>
      <w:numFmt w:val="bullet"/>
      <w:lvlText w:val=""/>
      <w:lvlJc w:val="left"/>
      <w:pPr>
        <w:tabs>
          <w:tab w:val="num" w:pos="643"/>
        </w:tabs>
        <w:ind w:left="643" w:hanging="360"/>
      </w:pPr>
      <w:rPr>
        <w:rFonts w:ascii="Wingdings" w:hAnsi="Wingdings"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27" w15:restartNumberingAfterBreak="0">
    <w:nsid w:val="799218A4"/>
    <w:multiLevelType w:val="hybridMultilevel"/>
    <w:tmpl w:val="678CCF4E"/>
    <w:lvl w:ilvl="0" w:tplc="AD6C75CA">
      <w:start w:val="1"/>
      <w:numFmt w:val="bullet"/>
      <w:pStyle w:val="bullet1"/>
      <w:lvlText w:val=""/>
      <w:lvlJc w:val="left"/>
      <w:pPr>
        <w:ind w:left="720" w:hanging="360"/>
      </w:pPr>
      <w:rPr>
        <w:rFonts w:ascii="Symbol" w:hAnsi="Symbol" w:hint="default"/>
      </w:rPr>
    </w:lvl>
    <w:lvl w:ilvl="1" w:tplc="3E1C1D58"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BE135A"/>
    <w:multiLevelType w:val="hybridMultilevel"/>
    <w:tmpl w:val="90685050"/>
    <w:lvl w:ilvl="0" w:tplc="2ADEED42">
      <w:start w:val="1"/>
      <w:numFmt w:val="bullet"/>
      <w:lvlText w:val=""/>
      <w:lvlJc w:val="left"/>
      <w:pPr>
        <w:ind w:left="72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6703F0"/>
    <w:multiLevelType w:val="hybridMultilevel"/>
    <w:tmpl w:val="7CF8D83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14814"/>
    <w:multiLevelType w:val="multilevel"/>
    <w:tmpl w:val="9A52C830"/>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1425" w:hanging="432"/>
      </w:pPr>
      <w:rPr>
        <w:rFonts w:hint="default"/>
      </w:rPr>
    </w:lvl>
    <w:lvl w:ilvl="2">
      <w:start w:val="1"/>
      <w:numFmt w:val="decimal"/>
      <w:pStyle w:val="heading3numbered"/>
      <w:lvlText w:val="%1.%2.%3."/>
      <w:lvlJc w:val="left"/>
      <w:pPr>
        <w:ind w:left="167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C76732"/>
    <w:multiLevelType w:val="hybridMultilevel"/>
    <w:tmpl w:val="66BEDF50"/>
    <w:lvl w:ilvl="0" w:tplc="CA00EE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11"/>
  </w:num>
  <w:num w:numId="4">
    <w:abstractNumId w:val="10"/>
  </w:num>
  <w:num w:numId="5">
    <w:abstractNumId w:val="8"/>
  </w:num>
  <w:num w:numId="6">
    <w:abstractNumId w:val="17"/>
  </w:num>
  <w:num w:numId="7">
    <w:abstractNumId w:val="9"/>
  </w:num>
  <w:num w:numId="8">
    <w:abstractNumId w:val="4"/>
  </w:num>
  <w:num w:numId="9">
    <w:abstractNumId w:val="27"/>
  </w:num>
  <w:num w:numId="10">
    <w:abstractNumId w:val="20"/>
  </w:num>
  <w:num w:numId="11">
    <w:abstractNumId w:val="28"/>
  </w:num>
  <w:num w:numId="12">
    <w:abstractNumId w:val="23"/>
  </w:num>
  <w:num w:numId="13">
    <w:abstractNumId w:val="26"/>
  </w:num>
  <w:num w:numId="14">
    <w:abstractNumId w:val="14"/>
  </w:num>
  <w:num w:numId="15">
    <w:abstractNumId w:val="22"/>
  </w:num>
  <w:num w:numId="16">
    <w:abstractNumId w:val="16"/>
  </w:num>
  <w:num w:numId="17">
    <w:abstractNumId w:val="29"/>
  </w:num>
  <w:num w:numId="18">
    <w:abstractNumId w:val="13"/>
  </w:num>
  <w:num w:numId="19">
    <w:abstractNumId w:val="21"/>
  </w:num>
  <w:num w:numId="20">
    <w:abstractNumId w:val="15"/>
  </w:num>
  <w:num w:numId="21">
    <w:abstractNumId w:val="7"/>
  </w:num>
  <w:num w:numId="22">
    <w:abstractNumId w:val="18"/>
  </w:num>
  <w:num w:numId="23">
    <w:abstractNumId w:val="12"/>
  </w:num>
  <w:num w:numId="24">
    <w:abstractNumId w:val="1"/>
  </w:num>
  <w:num w:numId="25">
    <w:abstractNumId w:val="6"/>
  </w:num>
  <w:num w:numId="26">
    <w:abstractNumId w:val="25"/>
  </w:num>
  <w:num w:numId="27">
    <w:abstractNumId w:val="19"/>
  </w:num>
  <w:num w:numId="28">
    <w:abstractNumId w:val="2"/>
  </w:num>
  <w:num w:numId="29">
    <w:abstractNumId w:val="5"/>
  </w:num>
  <w:num w:numId="30">
    <w:abstractNumId w:val="0"/>
  </w:num>
  <w:num w:numId="31">
    <w:abstractNumId w:val="24"/>
  </w:num>
  <w:num w:numId="32">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48"/>
    <w:rsid w:val="00001529"/>
    <w:rsid w:val="000018BB"/>
    <w:rsid w:val="00001B62"/>
    <w:rsid w:val="00002958"/>
    <w:rsid w:val="00004033"/>
    <w:rsid w:val="0000430B"/>
    <w:rsid w:val="000047F4"/>
    <w:rsid w:val="00004960"/>
    <w:rsid w:val="00005B5C"/>
    <w:rsid w:val="0000681B"/>
    <w:rsid w:val="00006D17"/>
    <w:rsid w:val="00007888"/>
    <w:rsid w:val="0001112C"/>
    <w:rsid w:val="000116ED"/>
    <w:rsid w:val="00011D9D"/>
    <w:rsid w:val="000124F1"/>
    <w:rsid w:val="00012800"/>
    <w:rsid w:val="0001509D"/>
    <w:rsid w:val="000161E2"/>
    <w:rsid w:val="00016631"/>
    <w:rsid w:val="0001758A"/>
    <w:rsid w:val="000203E9"/>
    <w:rsid w:val="0002084F"/>
    <w:rsid w:val="0002211F"/>
    <w:rsid w:val="000223B0"/>
    <w:rsid w:val="00023BC0"/>
    <w:rsid w:val="000240F5"/>
    <w:rsid w:val="00024244"/>
    <w:rsid w:val="00024955"/>
    <w:rsid w:val="00024A58"/>
    <w:rsid w:val="00027865"/>
    <w:rsid w:val="00027D4B"/>
    <w:rsid w:val="0003017D"/>
    <w:rsid w:val="00031D41"/>
    <w:rsid w:val="000346DC"/>
    <w:rsid w:val="00035EC5"/>
    <w:rsid w:val="000362DA"/>
    <w:rsid w:val="00036641"/>
    <w:rsid w:val="000421FD"/>
    <w:rsid w:val="0004286A"/>
    <w:rsid w:val="00042C2D"/>
    <w:rsid w:val="00043265"/>
    <w:rsid w:val="00043792"/>
    <w:rsid w:val="00043DDD"/>
    <w:rsid w:val="00043F3E"/>
    <w:rsid w:val="00044A71"/>
    <w:rsid w:val="00044AAC"/>
    <w:rsid w:val="00045194"/>
    <w:rsid w:val="0004617D"/>
    <w:rsid w:val="00046E3D"/>
    <w:rsid w:val="00047D3C"/>
    <w:rsid w:val="000515F6"/>
    <w:rsid w:val="0005186A"/>
    <w:rsid w:val="0005380F"/>
    <w:rsid w:val="0005610D"/>
    <w:rsid w:val="000570F2"/>
    <w:rsid w:val="00057230"/>
    <w:rsid w:val="000573BE"/>
    <w:rsid w:val="0005777D"/>
    <w:rsid w:val="00057928"/>
    <w:rsid w:val="00061D8A"/>
    <w:rsid w:val="000633DE"/>
    <w:rsid w:val="000636B8"/>
    <w:rsid w:val="000639F4"/>
    <w:rsid w:val="00064262"/>
    <w:rsid w:val="0006461B"/>
    <w:rsid w:val="000648CA"/>
    <w:rsid w:val="00064F56"/>
    <w:rsid w:val="0006503D"/>
    <w:rsid w:val="0006564F"/>
    <w:rsid w:val="000656E0"/>
    <w:rsid w:val="00065EBF"/>
    <w:rsid w:val="000664CA"/>
    <w:rsid w:val="000668ED"/>
    <w:rsid w:val="00066BC2"/>
    <w:rsid w:val="00067B11"/>
    <w:rsid w:val="0007018C"/>
    <w:rsid w:val="00070514"/>
    <w:rsid w:val="00071A2B"/>
    <w:rsid w:val="000722A6"/>
    <w:rsid w:val="00072878"/>
    <w:rsid w:val="0007294E"/>
    <w:rsid w:val="00072F51"/>
    <w:rsid w:val="00073504"/>
    <w:rsid w:val="0007441F"/>
    <w:rsid w:val="000751F6"/>
    <w:rsid w:val="00075D98"/>
    <w:rsid w:val="00076523"/>
    <w:rsid w:val="000767CC"/>
    <w:rsid w:val="00076A46"/>
    <w:rsid w:val="00077652"/>
    <w:rsid w:val="00080215"/>
    <w:rsid w:val="00080E5E"/>
    <w:rsid w:val="000826AD"/>
    <w:rsid w:val="00083F10"/>
    <w:rsid w:val="000852B9"/>
    <w:rsid w:val="000852F0"/>
    <w:rsid w:val="00085BC9"/>
    <w:rsid w:val="00087C79"/>
    <w:rsid w:val="00090114"/>
    <w:rsid w:val="00090834"/>
    <w:rsid w:val="000909E1"/>
    <w:rsid w:val="00090BFA"/>
    <w:rsid w:val="00091872"/>
    <w:rsid w:val="00091B09"/>
    <w:rsid w:val="000927DE"/>
    <w:rsid w:val="000950E7"/>
    <w:rsid w:val="00096025"/>
    <w:rsid w:val="00096333"/>
    <w:rsid w:val="000A06E2"/>
    <w:rsid w:val="000A0DFF"/>
    <w:rsid w:val="000A2002"/>
    <w:rsid w:val="000A29AA"/>
    <w:rsid w:val="000A319A"/>
    <w:rsid w:val="000A350D"/>
    <w:rsid w:val="000A373B"/>
    <w:rsid w:val="000A37E1"/>
    <w:rsid w:val="000A444A"/>
    <w:rsid w:val="000A5212"/>
    <w:rsid w:val="000A6264"/>
    <w:rsid w:val="000A6B94"/>
    <w:rsid w:val="000A72CC"/>
    <w:rsid w:val="000A7CC3"/>
    <w:rsid w:val="000B05AF"/>
    <w:rsid w:val="000B0B23"/>
    <w:rsid w:val="000B184F"/>
    <w:rsid w:val="000B2120"/>
    <w:rsid w:val="000B28BF"/>
    <w:rsid w:val="000B41C9"/>
    <w:rsid w:val="000B49EC"/>
    <w:rsid w:val="000B4C26"/>
    <w:rsid w:val="000B5294"/>
    <w:rsid w:val="000B5333"/>
    <w:rsid w:val="000B6159"/>
    <w:rsid w:val="000B6239"/>
    <w:rsid w:val="000C01C9"/>
    <w:rsid w:val="000C035C"/>
    <w:rsid w:val="000C0D74"/>
    <w:rsid w:val="000C3681"/>
    <w:rsid w:val="000C46D0"/>
    <w:rsid w:val="000C4A9E"/>
    <w:rsid w:val="000C4F94"/>
    <w:rsid w:val="000C6D9B"/>
    <w:rsid w:val="000C77C4"/>
    <w:rsid w:val="000C7CD1"/>
    <w:rsid w:val="000C7FC8"/>
    <w:rsid w:val="000D06BF"/>
    <w:rsid w:val="000D0892"/>
    <w:rsid w:val="000D1728"/>
    <w:rsid w:val="000D1DA5"/>
    <w:rsid w:val="000D2D20"/>
    <w:rsid w:val="000D3E8C"/>
    <w:rsid w:val="000D43CE"/>
    <w:rsid w:val="000D6429"/>
    <w:rsid w:val="000D67B9"/>
    <w:rsid w:val="000D69E0"/>
    <w:rsid w:val="000E0707"/>
    <w:rsid w:val="000E0B01"/>
    <w:rsid w:val="000E10EE"/>
    <w:rsid w:val="000E2122"/>
    <w:rsid w:val="000E2C86"/>
    <w:rsid w:val="000E51C0"/>
    <w:rsid w:val="000E5A0F"/>
    <w:rsid w:val="000E5A74"/>
    <w:rsid w:val="000F0BB8"/>
    <w:rsid w:val="000F1152"/>
    <w:rsid w:val="000F5BED"/>
    <w:rsid w:val="000F5DD0"/>
    <w:rsid w:val="000F6E2C"/>
    <w:rsid w:val="000F7B22"/>
    <w:rsid w:val="00100541"/>
    <w:rsid w:val="00101026"/>
    <w:rsid w:val="00101773"/>
    <w:rsid w:val="0010253D"/>
    <w:rsid w:val="00102919"/>
    <w:rsid w:val="00102AA7"/>
    <w:rsid w:val="001033E2"/>
    <w:rsid w:val="0010462D"/>
    <w:rsid w:val="00104D89"/>
    <w:rsid w:val="00105091"/>
    <w:rsid w:val="001050B6"/>
    <w:rsid w:val="001059D6"/>
    <w:rsid w:val="00105A7E"/>
    <w:rsid w:val="001065FB"/>
    <w:rsid w:val="001101F8"/>
    <w:rsid w:val="00111A5C"/>
    <w:rsid w:val="001154EE"/>
    <w:rsid w:val="00115574"/>
    <w:rsid w:val="0011567C"/>
    <w:rsid w:val="001179E5"/>
    <w:rsid w:val="00120385"/>
    <w:rsid w:val="0012148D"/>
    <w:rsid w:val="00122296"/>
    <w:rsid w:val="00123A7A"/>
    <w:rsid w:val="00124010"/>
    <w:rsid w:val="00124321"/>
    <w:rsid w:val="001243D4"/>
    <w:rsid w:val="00124630"/>
    <w:rsid w:val="00124A1E"/>
    <w:rsid w:val="00125704"/>
    <w:rsid w:val="0012692C"/>
    <w:rsid w:val="0012696B"/>
    <w:rsid w:val="00127D24"/>
    <w:rsid w:val="0013051D"/>
    <w:rsid w:val="001306F8"/>
    <w:rsid w:val="00130CCB"/>
    <w:rsid w:val="00130D08"/>
    <w:rsid w:val="00130E43"/>
    <w:rsid w:val="001332E3"/>
    <w:rsid w:val="00134690"/>
    <w:rsid w:val="00135855"/>
    <w:rsid w:val="00135E89"/>
    <w:rsid w:val="001360E7"/>
    <w:rsid w:val="001368F9"/>
    <w:rsid w:val="001369B5"/>
    <w:rsid w:val="00136C8E"/>
    <w:rsid w:val="0014031E"/>
    <w:rsid w:val="00140A11"/>
    <w:rsid w:val="001412FA"/>
    <w:rsid w:val="001416DD"/>
    <w:rsid w:val="0014170E"/>
    <w:rsid w:val="00141873"/>
    <w:rsid w:val="00142521"/>
    <w:rsid w:val="00143126"/>
    <w:rsid w:val="001432EC"/>
    <w:rsid w:val="00143864"/>
    <w:rsid w:val="0014457C"/>
    <w:rsid w:val="001446BB"/>
    <w:rsid w:val="00144E33"/>
    <w:rsid w:val="00147204"/>
    <w:rsid w:val="001478D5"/>
    <w:rsid w:val="00150CC5"/>
    <w:rsid w:val="001515F2"/>
    <w:rsid w:val="001519FC"/>
    <w:rsid w:val="0015209E"/>
    <w:rsid w:val="00152C04"/>
    <w:rsid w:val="00153983"/>
    <w:rsid w:val="0015402C"/>
    <w:rsid w:val="00154B53"/>
    <w:rsid w:val="0015539B"/>
    <w:rsid w:val="0015561D"/>
    <w:rsid w:val="001565CB"/>
    <w:rsid w:val="00156FC5"/>
    <w:rsid w:val="00156FD2"/>
    <w:rsid w:val="001608A8"/>
    <w:rsid w:val="0016258A"/>
    <w:rsid w:val="001645A5"/>
    <w:rsid w:val="00164C08"/>
    <w:rsid w:val="00164FDC"/>
    <w:rsid w:val="001655C8"/>
    <w:rsid w:val="001659BA"/>
    <w:rsid w:val="00165F48"/>
    <w:rsid w:val="00167E6E"/>
    <w:rsid w:val="0017041D"/>
    <w:rsid w:val="00170737"/>
    <w:rsid w:val="00170AC3"/>
    <w:rsid w:val="00171B4C"/>
    <w:rsid w:val="001720FD"/>
    <w:rsid w:val="0017273F"/>
    <w:rsid w:val="00172FC5"/>
    <w:rsid w:val="00174E20"/>
    <w:rsid w:val="00175990"/>
    <w:rsid w:val="001763BB"/>
    <w:rsid w:val="001767A1"/>
    <w:rsid w:val="001771B7"/>
    <w:rsid w:val="0017729E"/>
    <w:rsid w:val="001812E0"/>
    <w:rsid w:val="00182423"/>
    <w:rsid w:val="00182896"/>
    <w:rsid w:val="0018296D"/>
    <w:rsid w:val="001836F9"/>
    <w:rsid w:val="001843FB"/>
    <w:rsid w:val="001844C5"/>
    <w:rsid w:val="00184A6C"/>
    <w:rsid w:val="00185029"/>
    <w:rsid w:val="0018506B"/>
    <w:rsid w:val="001866F8"/>
    <w:rsid w:val="00187308"/>
    <w:rsid w:val="00187D99"/>
    <w:rsid w:val="00190277"/>
    <w:rsid w:val="00190C93"/>
    <w:rsid w:val="00192F0A"/>
    <w:rsid w:val="00194119"/>
    <w:rsid w:val="00194847"/>
    <w:rsid w:val="00194EE8"/>
    <w:rsid w:val="00195227"/>
    <w:rsid w:val="00195334"/>
    <w:rsid w:val="00196814"/>
    <w:rsid w:val="00196A4A"/>
    <w:rsid w:val="001979B0"/>
    <w:rsid w:val="00197EFC"/>
    <w:rsid w:val="00197FA7"/>
    <w:rsid w:val="001A067C"/>
    <w:rsid w:val="001A2462"/>
    <w:rsid w:val="001A3D44"/>
    <w:rsid w:val="001A4718"/>
    <w:rsid w:val="001A4847"/>
    <w:rsid w:val="001A4FA6"/>
    <w:rsid w:val="001A559D"/>
    <w:rsid w:val="001A561F"/>
    <w:rsid w:val="001B0BAE"/>
    <w:rsid w:val="001B14F4"/>
    <w:rsid w:val="001B1E29"/>
    <w:rsid w:val="001B2441"/>
    <w:rsid w:val="001B360E"/>
    <w:rsid w:val="001B3877"/>
    <w:rsid w:val="001B3B2E"/>
    <w:rsid w:val="001B401D"/>
    <w:rsid w:val="001C21A4"/>
    <w:rsid w:val="001C2D33"/>
    <w:rsid w:val="001C2EC7"/>
    <w:rsid w:val="001C4140"/>
    <w:rsid w:val="001C76E0"/>
    <w:rsid w:val="001C7A81"/>
    <w:rsid w:val="001D0445"/>
    <w:rsid w:val="001D0F28"/>
    <w:rsid w:val="001D196C"/>
    <w:rsid w:val="001D2CD0"/>
    <w:rsid w:val="001D44A2"/>
    <w:rsid w:val="001D4BAE"/>
    <w:rsid w:val="001D56BC"/>
    <w:rsid w:val="001D5D26"/>
    <w:rsid w:val="001D5EA2"/>
    <w:rsid w:val="001D6E6C"/>
    <w:rsid w:val="001D70DB"/>
    <w:rsid w:val="001E000B"/>
    <w:rsid w:val="001E08D0"/>
    <w:rsid w:val="001E1405"/>
    <w:rsid w:val="001E26C0"/>
    <w:rsid w:val="001E2925"/>
    <w:rsid w:val="001E29ED"/>
    <w:rsid w:val="001E2AEC"/>
    <w:rsid w:val="001E357D"/>
    <w:rsid w:val="001E3C8A"/>
    <w:rsid w:val="001E5A06"/>
    <w:rsid w:val="001E77F4"/>
    <w:rsid w:val="001F31F3"/>
    <w:rsid w:val="001F3CB1"/>
    <w:rsid w:val="001F3FF2"/>
    <w:rsid w:val="001F4DD8"/>
    <w:rsid w:val="001F55F9"/>
    <w:rsid w:val="00200025"/>
    <w:rsid w:val="00200685"/>
    <w:rsid w:val="00200807"/>
    <w:rsid w:val="002009AA"/>
    <w:rsid w:val="00201D70"/>
    <w:rsid w:val="00201E89"/>
    <w:rsid w:val="002058E1"/>
    <w:rsid w:val="00205D6F"/>
    <w:rsid w:val="002065A0"/>
    <w:rsid w:val="00206D26"/>
    <w:rsid w:val="00207F70"/>
    <w:rsid w:val="0021066F"/>
    <w:rsid w:val="0021094D"/>
    <w:rsid w:val="00211C35"/>
    <w:rsid w:val="00211F0B"/>
    <w:rsid w:val="00212881"/>
    <w:rsid w:val="00212A47"/>
    <w:rsid w:val="00212E87"/>
    <w:rsid w:val="00212F83"/>
    <w:rsid w:val="00214A5B"/>
    <w:rsid w:val="0021501C"/>
    <w:rsid w:val="0021567B"/>
    <w:rsid w:val="00215D86"/>
    <w:rsid w:val="002170FC"/>
    <w:rsid w:val="00217916"/>
    <w:rsid w:val="00217E98"/>
    <w:rsid w:val="002216AA"/>
    <w:rsid w:val="00221F63"/>
    <w:rsid w:val="002221BF"/>
    <w:rsid w:val="002228DB"/>
    <w:rsid w:val="00223D6C"/>
    <w:rsid w:val="002242F6"/>
    <w:rsid w:val="002245B0"/>
    <w:rsid w:val="00224F5D"/>
    <w:rsid w:val="002255CE"/>
    <w:rsid w:val="00225DD2"/>
    <w:rsid w:val="00225DDC"/>
    <w:rsid w:val="0022739E"/>
    <w:rsid w:val="002277EC"/>
    <w:rsid w:val="00230183"/>
    <w:rsid w:val="0023143E"/>
    <w:rsid w:val="002334BA"/>
    <w:rsid w:val="0023399E"/>
    <w:rsid w:val="00233B1A"/>
    <w:rsid w:val="00233EFE"/>
    <w:rsid w:val="00234DFF"/>
    <w:rsid w:val="002354E2"/>
    <w:rsid w:val="00235A96"/>
    <w:rsid w:val="00237210"/>
    <w:rsid w:val="00237358"/>
    <w:rsid w:val="0023792B"/>
    <w:rsid w:val="00237AD2"/>
    <w:rsid w:val="00240ADB"/>
    <w:rsid w:val="0024107C"/>
    <w:rsid w:val="00241467"/>
    <w:rsid w:val="0024289C"/>
    <w:rsid w:val="00242F3B"/>
    <w:rsid w:val="0024333B"/>
    <w:rsid w:val="0024385C"/>
    <w:rsid w:val="00244734"/>
    <w:rsid w:val="00244D0F"/>
    <w:rsid w:val="0024558E"/>
    <w:rsid w:val="0024670C"/>
    <w:rsid w:val="00246DB3"/>
    <w:rsid w:val="00247F06"/>
    <w:rsid w:val="002509BF"/>
    <w:rsid w:val="002518EA"/>
    <w:rsid w:val="0025278F"/>
    <w:rsid w:val="00252B0B"/>
    <w:rsid w:val="00253D99"/>
    <w:rsid w:val="0025589A"/>
    <w:rsid w:val="002566D9"/>
    <w:rsid w:val="002574C0"/>
    <w:rsid w:val="0026054B"/>
    <w:rsid w:val="00260F00"/>
    <w:rsid w:val="00261599"/>
    <w:rsid w:val="002627B6"/>
    <w:rsid w:val="00263D23"/>
    <w:rsid w:val="0026410C"/>
    <w:rsid w:val="00264A55"/>
    <w:rsid w:val="00265915"/>
    <w:rsid w:val="00266CBF"/>
    <w:rsid w:val="00270413"/>
    <w:rsid w:val="00271DF6"/>
    <w:rsid w:val="00273576"/>
    <w:rsid w:val="0027379F"/>
    <w:rsid w:val="00273D90"/>
    <w:rsid w:val="002754C6"/>
    <w:rsid w:val="00275B78"/>
    <w:rsid w:val="00275BAE"/>
    <w:rsid w:val="00275DDE"/>
    <w:rsid w:val="00276048"/>
    <w:rsid w:val="0027604D"/>
    <w:rsid w:val="00280C4C"/>
    <w:rsid w:val="0028120C"/>
    <w:rsid w:val="002823A0"/>
    <w:rsid w:val="00282A1B"/>
    <w:rsid w:val="002834EC"/>
    <w:rsid w:val="002836E8"/>
    <w:rsid w:val="00283974"/>
    <w:rsid w:val="00283B3D"/>
    <w:rsid w:val="00284A1A"/>
    <w:rsid w:val="0028513D"/>
    <w:rsid w:val="00285B4A"/>
    <w:rsid w:val="002866B9"/>
    <w:rsid w:val="00286E5E"/>
    <w:rsid w:val="00287D38"/>
    <w:rsid w:val="002901C4"/>
    <w:rsid w:val="0029504D"/>
    <w:rsid w:val="00295E30"/>
    <w:rsid w:val="00296181"/>
    <w:rsid w:val="00296370"/>
    <w:rsid w:val="00296724"/>
    <w:rsid w:val="0029709A"/>
    <w:rsid w:val="002A00C0"/>
    <w:rsid w:val="002A0342"/>
    <w:rsid w:val="002A0AC0"/>
    <w:rsid w:val="002A2552"/>
    <w:rsid w:val="002A27DC"/>
    <w:rsid w:val="002A2C8D"/>
    <w:rsid w:val="002A2F85"/>
    <w:rsid w:val="002A2FD8"/>
    <w:rsid w:val="002A3575"/>
    <w:rsid w:val="002A6167"/>
    <w:rsid w:val="002A64A9"/>
    <w:rsid w:val="002A7297"/>
    <w:rsid w:val="002A7B3C"/>
    <w:rsid w:val="002A7DF1"/>
    <w:rsid w:val="002B1DDA"/>
    <w:rsid w:val="002B220C"/>
    <w:rsid w:val="002B25CA"/>
    <w:rsid w:val="002B2792"/>
    <w:rsid w:val="002B39D6"/>
    <w:rsid w:val="002B4A26"/>
    <w:rsid w:val="002B5452"/>
    <w:rsid w:val="002B55F3"/>
    <w:rsid w:val="002B6869"/>
    <w:rsid w:val="002B6AE9"/>
    <w:rsid w:val="002B6B01"/>
    <w:rsid w:val="002C02A2"/>
    <w:rsid w:val="002C0303"/>
    <w:rsid w:val="002C11D7"/>
    <w:rsid w:val="002C1995"/>
    <w:rsid w:val="002C22A4"/>
    <w:rsid w:val="002C2603"/>
    <w:rsid w:val="002C2E80"/>
    <w:rsid w:val="002C3014"/>
    <w:rsid w:val="002C35CB"/>
    <w:rsid w:val="002C3809"/>
    <w:rsid w:val="002C3DC3"/>
    <w:rsid w:val="002C67A4"/>
    <w:rsid w:val="002C6EF9"/>
    <w:rsid w:val="002D0533"/>
    <w:rsid w:val="002D17F3"/>
    <w:rsid w:val="002D277E"/>
    <w:rsid w:val="002D322A"/>
    <w:rsid w:val="002D33A4"/>
    <w:rsid w:val="002D3D67"/>
    <w:rsid w:val="002D482C"/>
    <w:rsid w:val="002D5BAE"/>
    <w:rsid w:val="002D6577"/>
    <w:rsid w:val="002D676D"/>
    <w:rsid w:val="002D6C86"/>
    <w:rsid w:val="002E0D19"/>
    <w:rsid w:val="002E1ADB"/>
    <w:rsid w:val="002E1C3A"/>
    <w:rsid w:val="002E1F40"/>
    <w:rsid w:val="002E35E5"/>
    <w:rsid w:val="002E3CD8"/>
    <w:rsid w:val="002E5437"/>
    <w:rsid w:val="002E5FEC"/>
    <w:rsid w:val="002E625A"/>
    <w:rsid w:val="002E629B"/>
    <w:rsid w:val="002E6E60"/>
    <w:rsid w:val="002F04CC"/>
    <w:rsid w:val="002F0724"/>
    <w:rsid w:val="002F102C"/>
    <w:rsid w:val="002F2363"/>
    <w:rsid w:val="002F23BC"/>
    <w:rsid w:val="002F31CB"/>
    <w:rsid w:val="002F3552"/>
    <w:rsid w:val="002F3D3D"/>
    <w:rsid w:val="002F4781"/>
    <w:rsid w:val="002F597F"/>
    <w:rsid w:val="002F5C1D"/>
    <w:rsid w:val="002F6C6F"/>
    <w:rsid w:val="002F7826"/>
    <w:rsid w:val="00302B2D"/>
    <w:rsid w:val="00302F49"/>
    <w:rsid w:val="00303E90"/>
    <w:rsid w:val="00303FA9"/>
    <w:rsid w:val="00304291"/>
    <w:rsid w:val="00304C06"/>
    <w:rsid w:val="003062F4"/>
    <w:rsid w:val="0030769A"/>
    <w:rsid w:val="00310010"/>
    <w:rsid w:val="00311B97"/>
    <w:rsid w:val="00312B40"/>
    <w:rsid w:val="00313208"/>
    <w:rsid w:val="00313569"/>
    <w:rsid w:val="00314306"/>
    <w:rsid w:val="003148F9"/>
    <w:rsid w:val="00314B72"/>
    <w:rsid w:val="003155BC"/>
    <w:rsid w:val="003158B4"/>
    <w:rsid w:val="003173E0"/>
    <w:rsid w:val="00317C34"/>
    <w:rsid w:val="003205D6"/>
    <w:rsid w:val="00321437"/>
    <w:rsid w:val="00321819"/>
    <w:rsid w:val="00321B58"/>
    <w:rsid w:val="00322704"/>
    <w:rsid w:val="00322BA4"/>
    <w:rsid w:val="00323B1D"/>
    <w:rsid w:val="00325770"/>
    <w:rsid w:val="00325D60"/>
    <w:rsid w:val="00325DFB"/>
    <w:rsid w:val="00325E65"/>
    <w:rsid w:val="0032716A"/>
    <w:rsid w:val="003302DE"/>
    <w:rsid w:val="003306F6"/>
    <w:rsid w:val="00330E33"/>
    <w:rsid w:val="00332A57"/>
    <w:rsid w:val="00332B3F"/>
    <w:rsid w:val="00332CB0"/>
    <w:rsid w:val="003333FB"/>
    <w:rsid w:val="00334CD3"/>
    <w:rsid w:val="00334D57"/>
    <w:rsid w:val="00334F1C"/>
    <w:rsid w:val="00336D41"/>
    <w:rsid w:val="00337045"/>
    <w:rsid w:val="00337780"/>
    <w:rsid w:val="00337B7A"/>
    <w:rsid w:val="003401F4"/>
    <w:rsid w:val="00340EE1"/>
    <w:rsid w:val="00340F20"/>
    <w:rsid w:val="0034222B"/>
    <w:rsid w:val="00342A78"/>
    <w:rsid w:val="00343885"/>
    <w:rsid w:val="00346317"/>
    <w:rsid w:val="0034685E"/>
    <w:rsid w:val="00347968"/>
    <w:rsid w:val="00347AEB"/>
    <w:rsid w:val="0035069D"/>
    <w:rsid w:val="00352849"/>
    <w:rsid w:val="00352DA2"/>
    <w:rsid w:val="003547B9"/>
    <w:rsid w:val="0035502F"/>
    <w:rsid w:val="003562D5"/>
    <w:rsid w:val="0035652E"/>
    <w:rsid w:val="0035753C"/>
    <w:rsid w:val="0035762C"/>
    <w:rsid w:val="00360229"/>
    <w:rsid w:val="00360998"/>
    <w:rsid w:val="00360B3C"/>
    <w:rsid w:val="003614F2"/>
    <w:rsid w:val="00361C44"/>
    <w:rsid w:val="003623EF"/>
    <w:rsid w:val="00362E00"/>
    <w:rsid w:val="00363F32"/>
    <w:rsid w:val="003649FE"/>
    <w:rsid w:val="0036508E"/>
    <w:rsid w:val="003659AD"/>
    <w:rsid w:val="00367D84"/>
    <w:rsid w:val="003702D1"/>
    <w:rsid w:val="003706B5"/>
    <w:rsid w:val="00370A34"/>
    <w:rsid w:val="00370E68"/>
    <w:rsid w:val="00371161"/>
    <w:rsid w:val="00371CC8"/>
    <w:rsid w:val="00372112"/>
    <w:rsid w:val="00372D84"/>
    <w:rsid w:val="0037537E"/>
    <w:rsid w:val="003759C1"/>
    <w:rsid w:val="00375A8C"/>
    <w:rsid w:val="00375DC1"/>
    <w:rsid w:val="00376513"/>
    <w:rsid w:val="0037691C"/>
    <w:rsid w:val="00376C9B"/>
    <w:rsid w:val="00376FD8"/>
    <w:rsid w:val="00381B35"/>
    <w:rsid w:val="003832FD"/>
    <w:rsid w:val="003837C6"/>
    <w:rsid w:val="003839A1"/>
    <w:rsid w:val="003842DB"/>
    <w:rsid w:val="003844A9"/>
    <w:rsid w:val="00384D6C"/>
    <w:rsid w:val="003854B5"/>
    <w:rsid w:val="003854BD"/>
    <w:rsid w:val="00385B74"/>
    <w:rsid w:val="00385BC9"/>
    <w:rsid w:val="00386403"/>
    <w:rsid w:val="00386602"/>
    <w:rsid w:val="00386CDD"/>
    <w:rsid w:val="0038706D"/>
    <w:rsid w:val="003877D7"/>
    <w:rsid w:val="00391CDD"/>
    <w:rsid w:val="003936DB"/>
    <w:rsid w:val="00393C4E"/>
    <w:rsid w:val="00394D3F"/>
    <w:rsid w:val="00394FE6"/>
    <w:rsid w:val="00396348"/>
    <w:rsid w:val="003A1703"/>
    <w:rsid w:val="003A1F27"/>
    <w:rsid w:val="003A3C2A"/>
    <w:rsid w:val="003A3E2A"/>
    <w:rsid w:val="003A5ADA"/>
    <w:rsid w:val="003A5B1C"/>
    <w:rsid w:val="003A6618"/>
    <w:rsid w:val="003A755E"/>
    <w:rsid w:val="003A79D6"/>
    <w:rsid w:val="003A7C31"/>
    <w:rsid w:val="003A7E2A"/>
    <w:rsid w:val="003B15C9"/>
    <w:rsid w:val="003B18BC"/>
    <w:rsid w:val="003B198A"/>
    <w:rsid w:val="003B2C7D"/>
    <w:rsid w:val="003B3F86"/>
    <w:rsid w:val="003B44B2"/>
    <w:rsid w:val="003B4EAE"/>
    <w:rsid w:val="003C049B"/>
    <w:rsid w:val="003C04AD"/>
    <w:rsid w:val="003C0953"/>
    <w:rsid w:val="003C1789"/>
    <w:rsid w:val="003C1A72"/>
    <w:rsid w:val="003C2040"/>
    <w:rsid w:val="003C36A8"/>
    <w:rsid w:val="003C3EBA"/>
    <w:rsid w:val="003C42DE"/>
    <w:rsid w:val="003C4CB8"/>
    <w:rsid w:val="003C4F39"/>
    <w:rsid w:val="003C5EAA"/>
    <w:rsid w:val="003C6DEA"/>
    <w:rsid w:val="003C75FA"/>
    <w:rsid w:val="003D06C1"/>
    <w:rsid w:val="003D0A90"/>
    <w:rsid w:val="003D1A40"/>
    <w:rsid w:val="003D1AB4"/>
    <w:rsid w:val="003D25C9"/>
    <w:rsid w:val="003D2DE4"/>
    <w:rsid w:val="003D35BA"/>
    <w:rsid w:val="003D747B"/>
    <w:rsid w:val="003D7997"/>
    <w:rsid w:val="003E008F"/>
    <w:rsid w:val="003E0AFD"/>
    <w:rsid w:val="003E0C3F"/>
    <w:rsid w:val="003E194F"/>
    <w:rsid w:val="003E272D"/>
    <w:rsid w:val="003E3462"/>
    <w:rsid w:val="003E396B"/>
    <w:rsid w:val="003E5FC7"/>
    <w:rsid w:val="003F0145"/>
    <w:rsid w:val="003F0864"/>
    <w:rsid w:val="003F0E9A"/>
    <w:rsid w:val="003F1394"/>
    <w:rsid w:val="003F2055"/>
    <w:rsid w:val="003F2BD3"/>
    <w:rsid w:val="003F2CAF"/>
    <w:rsid w:val="003F3382"/>
    <w:rsid w:val="003F3943"/>
    <w:rsid w:val="003F3F6F"/>
    <w:rsid w:val="003F4C17"/>
    <w:rsid w:val="003F4E5F"/>
    <w:rsid w:val="003F5012"/>
    <w:rsid w:val="003F5464"/>
    <w:rsid w:val="003F7147"/>
    <w:rsid w:val="00400212"/>
    <w:rsid w:val="00400BC7"/>
    <w:rsid w:val="004019DC"/>
    <w:rsid w:val="00403449"/>
    <w:rsid w:val="0040448D"/>
    <w:rsid w:val="00405112"/>
    <w:rsid w:val="00405B75"/>
    <w:rsid w:val="00406C36"/>
    <w:rsid w:val="00406C7B"/>
    <w:rsid w:val="004130C4"/>
    <w:rsid w:val="004132FF"/>
    <w:rsid w:val="0041368B"/>
    <w:rsid w:val="00413CA4"/>
    <w:rsid w:val="00414178"/>
    <w:rsid w:val="004147E2"/>
    <w:rsid w:val="00414858"/>
    <w:rsid w:val="00415180"/>
    <w:rsid w:val="004157C8"/>
    <w:rsid w:val="00416D19"/>
    <w:rsid w:val="00416FE8"/>
    <w:rsid w:val="004171EB"/>
    <w:rsid w:val="00417854"/>
    <w:rsid w:val="00420B76"/>
    <w:rsid w:val="0042107F"/>
    <w:rsid w:val="00421757"/>
    <w:rsid w:val="00421FDF"/>
    <w:rsid w:val="00422E0E"/>
    <w:rsid w:val="00422EB2"/>
    <w:rsid w:val="004233AD"/>
    <w:rsid w:val="0042380D"/>
    <w:rsid w:val="00424C48"/>
    <w:rsid w:val="00425DDE"/>
    <w:rsid w:val="00427040"/>
    <w:rsid w:val="00427851"/>
    <w:rsid w:val="00427A92"/>
    <w:rsid w:val="00427C42"/>
    <w:rsid w:val="00427F5A"/>
    <w:rsid w:val="00430418"/>
    <w:rsid w:val="00431633"/>
    <w:rsid w:val="00431D85"/>
    <w:rsid w:val="00431F48"/>
    <w:rsid w:val="00433906"/>
    <w:rsid w:val="004342B5"/>
    <w:rsid w:val="0043547B"/>
    <w:rsid w:val="0043673B"/>
    <w:rsid w:val="00437770"/>
    <w:rsid w:val="0044001E"/>
    <w:rsid w:val="004402CD"/>
    <w:rsid w:val="00441466"/>
    <w:rsid w:val="004420B2"/>
    <w:rsid w:val="004422D0"/>
    <w:rsid w:val="0044405D"/>
    <w:rsid w:val="00444CBE"/>
    <w:rsid w:val="004453FE"/>
    <w:rsid w:val="004461F6"/>
    <w:rsid w:val="00447147"/>
    <w:rsid w:val="004479EE"/>
    <w:rsid w:val="00450188"/>
    <w:rsid w:val="0045028A"/>
    <w:rsid w:val="0045096A"/>
    <w:rsid w:val="00450A37"/>
    <w:rsid w:val="00451ED6"/>
    <w:rsid w:val="004524A7"/>
    <w:rsid w:val="00452EDD"/>
    <w:rsid w:val="004530C5"/>
    <w:rsid w:val="00454E23"/>
    <w:rsid w:val="00456623"/>
    <w:rsid w:val="0045691D"/>
    <w:rsid w:val="00456A13"/>
    <w:rsid w:val="00456D26"/>
    <w:rsid w:val="00457A87"/>
    <w:rsid w:val="00460005"/>
    <w:rsid w:val="004617E3"/>
    <w:rsid w:val="00461837"/>
    <w:rsid w:val="00462EE6"/>
    <w:rsid w:val="00463137"/>
    <w:rsid w:val="00464537"/>
    <w:rsid w:val="00464C35"/>
    <w:rsid w:val="00464E56"/>
    <w:rsid w:val="00467F74"/>
    <w:rsid w:val="00470976"/>
    <w:rsid w:val="00471EAF"/>
    <w:rsid w:val="004730C1"/>
    <w:rsid w:val="00473F27"/>
    <w:rsid w:val="0047456D"/>
    <w:rsid w:val="004754E7"/>
    <w:rsid w:val="0047630C"/>
    <w:rsid w:val="00477851"/>
    <w:rsid w:val="00477FA5"/>
    <w:rsid w:val="004807E9"/>
    <w:rsid w:val="004810F8"/>
    <w:rsid w:val="004812A6"/>
    <w:rsid w:val="00481ACB"/>
    <w:rsid w:val="00481E33"/>
    <w:rsid w:val="004824FD"/>
    <w:rsid w:val="00483C91"/>
    <w:rsid w:val="0048482B"/>
    <w:rsid w:val="00485A61"/>
    <w:rsid w:val="00485ABF"/>
    <w:rsid w:val="0048611F"/>
    <w:rsid w:val="00486246"/>
    <w:rsid w:val="0048641A"/>
    <w:rsid w:val="00487114"/>
    <w:rsid w:val="00487319"/>
    <w:rsid w:val="0049020A"/>
    <w:rsid w:val="00490325"/>
    <w:rsid w:val="004916D7"/>
    <w:rsid w:val="00491823"/>
    <w:rsid w:val="004926A8"/>
    <w:rsid w:val="004936E2"/>
    <w:rsid w:val="00493BB5"/>
    <w:rsid w:val="00495500"/>
    <w:rsid w:val="00495741"/>
    <w:rsid w:val="00495BC5"/>
    <w:rsid w:val="00495F27"/>
    <w:rsid w:val="0049655B"/>
    <w:rsid w:val="00496F50"/>
    <w:rsid w:val="00497CEA"/>
    <w:rsid w:val="004A02EC"/>
    <w:rsid w:val="004A0777"/>
    <w:rsid w:val="004A0E2D"/>
    <w:rsid w:val="004A2048"/>
    <w:rsid w:val="004A2782"/>
    <w:rsid w:val="004A3A13"/>
    <w:rsid w:val="004A3A75"/>
    <w:rsid w:val="004A48D5"/>
    <w:rsid w:val="004A50CB"/>
    <w:rsid w:val="004A62F6"/>
    <w:rsid w:val="004A6E01"/>
    <w:rsid w:val="004A75B7"/>
    <w:rsid w:val="004A7944"/>
    <w:rsid w:val="004B03A3"/>
    <w:rsid w:val="004B1055"/>
    <w:rsid w:val="004B1142"/>
    <w:rsid w:val="004B35A3"/>
    <w:rsid w:val="004B3C25"/>
    <w:rsid w:val="004B5192"/>
    <w:rsid w:val="004B6063"/>
    <w:rsid w:val="004B724E"/>
    <w:rsid w:val="004B7F1D"/>
    <w:rsid w:val="004C16BF"/>
    <w:rsid w:val="004C2B28"/>
    <w:rsid w:val="004C2F4C"/>
    <w:rsid w:val="004C30CA"/>
    <w:rsid w:val="004C34F5"/>
    <w:rsid w:val="004C37A0"/>
    <w:rsid w:val="004C3E2A"/>
    <w:rsid w:val="004C4680"/>
    <w:rsid w:val="004C5665"/>
    <w:rsid w:val="004C5E89"/>
    <w:rsid w:val="004C7C21"/>
    <w:rsid w:val="004C7EA2"/>
    <w:rsid w:val="004D0003"/>
    <w:rsid w:val="004D14BC"/>
    <w:rsid w:val="004D156C"/>
    <w:rsid w:val="004D235A"/>
    <w:rsid w:val="004D2488"/>
    <w:rsid w:val="004D3059"/>
    <w:rsid w:val="004D3666"/>
    <w:rsid w:val="004D40DB"/>
    <w:rsid w:val="004D4445"/>
    <w:rsid w:val="004D4628"/>
    <w:rsid w:val="004D4752"/>
    <w:rsid w:val="004D49E1"/>
    <w:rsid w:val="004D5AFF"/>
    <w:rsid w:val="004D63E7"/>
    <w:rsid w:val="004E14CD"/>
    <w:rsid w:val="004E156D"/>
    <w:rsid w:val="004E1950"/>
    <w:rsid w:val="004E1A2E"/>
    <w:rsid w:val="004E1FFD"/>
    <w:rsid w:val="004E27C5"/>
    <w:rsid w:val="004E3B1A"/>
    <w:rsid w:val="004E4C16"/>
    <w:rsid w:val="004E6FB6"/>
    <w:rsid w:val="004F014E"/>
    <w:rsid w:val="004F021F"/>
    <w:rsid w:val="004F03C9"/>
    <w:rsid w:val="004F2329"/>
    <w:rsid w:val="004F27D9"/>
    <w:rsid w:val="004F304A"/>
    <w:rsid w:val="004F38F7"/>
    <w:rsid w:val="004F537B"/>
    <w:rsid w:val="004F5A3D"/>
    <w:rsid w:val="004F61F7"/>
    <w:rsid w:val="004F6923"/>
    <w:rsid w:val="004F70CF"/>
    <w:rsid w:val="004F7692"/>
    <w:rsid w:val="0050214E"/>
    <w:rsid w:val="00502AC8"/>
    <w:rsid w:val="00503BD2"/>
    <w:rsid w:val="00504751"/>
    <w:rsid w:val="00506D5F"/>
    <w:rsid w:val="0050715D"/>
    <w:rsid w:val="00507B5F"/>
    <w:rsid w:val="0051104A"/>
    <w:rsid w:val="00511997"/>
    <w:rsid w:val="00512BE1"/>
    <w:rsid w:val="00512E8F"/>
    <w:rsid w:val="005132B4"/>
    <w:rsid w:val="00513594"/>
    <w:rsid w:val="0051366E"/>
    <w:rsid w:val="0051450D"/>
    <w:rsid w:val="005149A1"/>
    <w:rsid w:val="0051574D"/>
    <w:rsid w:val="005157DE"/>
    <w:rsid w:val="00515CF3"/>
    <w:rsid w:val="005164F7"/>
    <w:rsid w:val="005166BD"/>
    <w:rsid w:val="00517D92"/>
    <w:rsid w:val="00520508"/>
    <w:rsid w:val="00520EF0"/>
    <w:rsid w:val="0052131D"/>
    <w:rsid w:val="005221B7"/>
    <w:rsid w:val="00524897"/>
    <w:rsid w:val="005259AA"/>
    <w:rsid w:val="00525C9F"/>
    <w:rsid w:val="00525CA4"/>
    <w:rsid w:val="00525DCA"/>
    <w:rsid w:val="0052675C"/>
    <w:rsid w:val="005306A8"/>
    <w:rsid w:val="005307AF"/>
    <w:rsid w:val="005337DC"/>
    <w:rsid w:val="00534BC0"/>
    <w:rsid w:val="00536077"/>
    <w:rsid w:val="00536B9B"/>
    <w:rsid w:val="0053739D"/>
    <w:rsid w:val="00540BDD"/>
    <w:rsid w:val="00545EBC"/>
    <w:rsid w:val="0054625C"/>
    <w:rsid w:val="005467F9"/>
    <w:rsid w:val="00550799"/>
    <w:rsid w:val="005514CD"/>
    <w:rsid w:val="005519E3"/>
    <w:rsid w:val="00551F67"/>
    <w:rsid w:val="0055443B"/>
    <w:rsid w:val="00554576"/>
    <w:rsid w:val="005550AD"/>
    <w:rsid w:val="00556220"/>
    <w:rsid w:val="0055639E"/>
    <w:rsid w:val="005564FC"/>
    <w:rsid w:val="005568A8"/>
    <w:rsid w:val="005569BF"/>
    <w:rsid w:val="00557E61"/>
    <w:rsid w:val="0056054E"/>
    <w:rsid w:val="00561689"/>
    <w:rsid w:val="00561902"/>
    <w:rsid w:val="0056549B"/>
    <w:rsid w:val="00565A1C"/>
    <w:rsid w:val="005663EA"/>
    <w:rsid w:val="00570833"/>
    <w:rsid w:val="005708AC"/>
    <w:rsid w:val="005712A0"/>
    <w:rsid w:val="00571A9B"/>
    <w:rsid w:val="005723FC"/>
    <w:rsid w:val="005744DF"/>
    <w:rsid w:val="005753D8"/>
    <w:rsid w:val="00576C99"/>
    <w:rsid w:val="00577D06"/>
    <w:rsid w:val="005801D5"/>
    <w:rsid w:val="00580393"/>
    <w:rsid w:val="005807F0"/>
    <w:rsid w:val="00580D42"/>
    <w:rsid w:val="00583469"/>
    <w:rsid w:val="00584504"/>
    <w:rsid w:val="0058476F"/>
    <w:rsid w:val="00584EDC"/>
    <w:rsid w:val="005869B7"/>
    <w:rsid w:val="00586CE5"/>
    <w:rsid w:val="00586E90"/>
    <w:rsid w:val="00587087"/>
    <w:rsid w:val="00587A68"/>
    <w:rsid w:val="00592E6F"/>
    <w:rsid w:val="005934D9"/>
    <w:rsid w:val="00593591"/>
    <w:rsid w:val="00593B8D"/>
    <w:rsid w:val="005944AE"/>
    <w:rsid w:val="00594791"/>
    <w:rsid w:val="00594838"/>
    <w:rsid w:val="00594EDA"/>
    <w:rsid w:val="005950B3"/>
    <w:rsid w:val="005951E3"/>
    <w:rsid w:val="0059568E"/>
    <w:rsid w:val="0059621C"/>
    <w:rsid w:val="00596AA8"/>
    <w:rsid w:val="00597F4F"/>
    <w:rsid w:val="005A01CC"/>
    <w:rsid w:val="005A0351"/>
    <w:rsid w:val="005A16E9"/>
    <w:rsid w:val="005A1CF3"/>
    <w:rsid w:val="005A3BAA"/>
    <w:rsid w:val="005A4257"/>
    <w:rsid w:val="005A58DC"/>
    <w:rsid w:val="005A6461"/>
    <w:rsid w:val="005A74AD"/>
    <w:rsid w:val="005B009C"/>
    <w:rsid w:val="005B045B"/>
    <w:rsid w:val="005B08E7"/>
    <w:rsid w:val="005B239D"/>
    <w:rsid w:val="005B2CA1"/>
    <w:rsid w:val="005B316F"/>
    <w:rsid w:val="005B3AD2"/>
    <w:rsid w:val="005B414C"/>
    <w:rsid w:val="005B46EA"/>
    <w:rsid w:val="005B4B22"/>
    <w:rsid w:val="005B4DDF"/>
    <w:rsid w:val="005B51E1"/>
    <w:rsid w:val="005B5CE6"/>
    <w:rsid w:val="005B5D7D"/>
    <w:rsid w:val="005B62C4"/>
    <w:rsid w:val="005B6538"/>
    <w:rsid w:val="005B7109"/>
    <w:rsid w:val="005B7B8C"/>
    <w:rsid w:val="005B7C31"/>
    <w:rsid w:val="005B7E78"/>
    <w:rsid w:val="005C0598"/>
    <w:rsid w:val="005C06A3"/>
    <w:rsid w:val="005C0764"/>
    <w:rsid w:val="005C093A"/>
    <w:rsid w:val="005C190B"/>
    <w:rsid w:val="005C2F06"/>
    <w:rsid w:val="005C31F2"/>
    <w:rsid w:val="005C47C2"/>
    <w:rsid w:val="005C487E"/>
    <w:rsid w:val="005C4C3E"/>
    <w:rsid w:val="005C51CD"/>
    <w:rsid w:val="005C6684"/>
    <w:rsid w:val="005C68E7"/>
    <w:rsid w:val="005C72D1"/>
    <w:rsid w:val="005C754E"/>
    <w:rsid w:val="005D07F1"/>
    <w:rsid w:val="005D13A2"/>
    <w:rsid w:val="005D2FDC"/>
    <w:rsid w:val="005D3DB8"/>
    <w:rsid w:val="005D3E99"/>
    <w:rsid w:val="005D5BA5"/>
    <w:rsid w:val="005D61DE"/>
    <w:rsid w:val="005D6987"/>
    <w:rsid w:val="005D6E5D"/>
    <w:rsid w:val="005D714E"/>
    <w:rsid w:val="005D732F"/>
    <w:rsid w:val="005E0592"/>
    <w:rsid w:val="005E1878"/>
    <w:rsid w:val="005E189D"/>
    <w:rsid w:val="005E1E28"/>
    <w:rsid w:val="005E1F7C"/>
    <w:rsid w:val="005E2A45"/>
    <w:rsid w:val="005E2B3A"/>
    <w:rsid w:val="005E2B42"/>
    <w:rsid w:val="005E386F"/>
    <w:rsid w:val="005E5060"/>
    <w:rsid w:val="005E5208"/>
    <w:rsid w:val="005E5D87"/>
    <w:rsid w:val="005E7281"/>
    <w:rsid w:val="005F172F"/>
    <w:rsid w:val="005F21B0"/>
    <w:rsid w:val="005F2D49"/>
    <w:rsid w:val="005F305F"/>
    <w:rsid w:val="005F35D3"/>
    <w:rsid w:val="005F4466"/>
    <w:rsid w:val="005F4CF6"/>
    <w:rsid w:val="005F53F0"/>
    <w:rsid w:val="005F6A12"/>
    <w:rsid w:val="005F7DC4"/>
    <w:rsid w:val="00600106"/>
    <w:rsid w:val="00601ADC"/>
    <w:rsid w:val="00601D81"/>
    <w:rsid w:val="00602F72"/>
    <w:rsid w:val="006042BD"/>
    <w:rsid w:val="0060493A"/>
    <w:rsid w:val="006050CC"/>
    <w:rsid w:val="0060560C"/>
    <w:rsid w:val="006058E6"/>
    <w:rsid w:val="00605F7B"/>
    <w:rsid w:val="00606F5E"/>
    <w:rsid w:val="00610526"/>
    <w:rsid w:val="006109B7"/>
    <w:rsid w:val="0061159F"/>
    <w:rsid w:val="0061164A"/>
    <w:rsid w:val="006120CF"/>
    <w:rsid w:val="006129FA"/>
    <w:rsid w:val="0061340D"/>
    <w:rsid w:val="0061360D"/>
    <w:rsid w:val="006147A9"/>
    <w:rsid w:val="00614999"/>
    <w:rsid w:val="00614AB7"/>
    <w:rsid w:val="00615E37"/>
    <w:rsid w:val="00615FAE"/>
    <w:rsid w:val="00616953"/>
    <w:rsid w:val="00616E14"/>
    <w:rsid w:val="006211CF"/>
    <w:rsid w:val="006225F8"/>
    <w:rsid w:val="00622EF1"/>
    <w:rsid w:val="00623B1A"/>
    <w:rsid w:val="00623FDA"/>
    <w:rsid w:val="0062480B"/>
    <w:rsid w:val="00624E96"/>
    <w:rsid w:val="00625A0C"/>
    <w:rsid w:val="0062689E"/>
    <w:rsid w:val="006268AF"/>
    <w:rsid w:val="0063042E"/>
    <w:rsid w:val="006305FE"/>
    <w:rsid w:val="006306C2"/>
    <w:rsid w:val="0063129B"/>
    <w:rsid w:val="006319D5"/>
    <w:rsid w:val="00632B83"/>
    <w:rsid w:val="006348FE"/>
    <w:rsid w:val="00634ABC"/>
    <w:rsid w:val="0063552C"/>
    <w:rsid w:val="00636504"/>
    <w:rsid w:val="00636907"/>
    <w:rsid w:val="00636E83"/>
    <w:rsid w:val="00640359"/>
    <w:rsid w:val="006403C1"/>
    <w:rsid w:val="0064151A"/>
    <w:rsid w:val="0064218B"/>
    <w:rsid w:val="006422FD"/>
    <w:rsid w:val="006432BF"/>
    <w:rsid w:val="00645C54"/>
    <w:rsid w:val="006460DA"/>
    <w:rsid w:val="00646B5B"/>
    <w:rsid w:val="0065098C"/>
    <w:rsid w:val="00650B82"/>
    <w:rsid w:val="00651189"/>
    <w:rsid w:val="00651DAF"/>
    <w:rsid w:val="00652292"/>
    <w:rsid w:val="006527D4"/>
    <w:rsid w:val="00652FE8"/>
    <w:rsid w:val="00653B3D"/>
    <w:rsid w:val="00653D41"/>
    <w:rsid w:val="006540CA"/>
    <w:rsid w:val="00654123"/>
    <w:rsid w:val="006542F9"/>
    <w:rsid w:val="00654502"/>
    <w:rsid w:val="00654FB1"/>
    <w:rsid w:val="006566B3"/>
    <w:rsid w:val="00656DCE"/>
    <w:rsid w:val="00657507"/>
    <w:rsid w:val="00660881"/>
    <w:rsid w:val="00660E5A"/>
    <w:rsid w:val="00661AF6"/>
    <w:rsid w:val="0066216E"/>
    <w:rsid w:val="00663019"/>
    <w:rsid w:val="006631F2"/>
    <w:rsid w:val="00663AC0"/>
    <w:rsid w:val="00664B96"/>
    <w:rsid w:val="00665962"/>
    <w:rsid w:val="00666905"/>
    <w:rsid w:val="00666A7D"/>
    <w:rsid w:val="00667324"/>
    <w:rsid w:val="006673DD"/>
    <w:rsid w:val="00667619"/>
    <w:rsid w:val="00670DE5"/>
    <w:rsid w:val="006716CB"/>
    <w:rsid w:val="00671737"/>
    <w:rsid w:val="00671B72"/>
    <w:rsid w:val="00671D74"/>
    <w:rsid w:val="00671F44"/>
    <w:rsid w:val="00672246"/>
    <w:rsid w:val="00672AF4"/>
    <w:rsid w:val="00672F7E"/>
    <w:rsid w:val="00673888"/>
    <w:rsid w:val="00674DFF"/>
    <w:rsid w:val="0067566A"/>
    <w:rsid w:val="00675FA8"/>
    <w:rsid w:val="0067635B"/>
    <w:rsid w:val="006764C5"/>
    <w:rsid w:val="006765B9"/>
    <w:rsid w:val="00676DFE"/>
    <w:rsid w:val="00676FC9"/>
    <w:rsid w:val="006779C1"/>
    <w:rsid w:val="00680406"/>
    <w:rsid w:val="00680997"/>
    <w:rsid w:val="00681786"/>
    <w:rsid w:val="00683929"/>
    <w:rsid w:val="00684803"/>
    <w:rsid w:val="00684DA0"/>
    <w:rsid w:val="006853CD"/>
    <w:rsid w:val="0068559D"/>
    <w:rsid w:val="00686374"/>
    <w:rsid w:val="00686757"/>
    <w:rsid w:val="006874CB"/>
    <w:rsid w:val="0069015F"/>
    <w:rsid w:val="00690351"/>
    <w:rsid w:val="00690363"/>
    <w:rsid w:val="006911FC"/>
    <w:rsid w:val="006917CC"/>
    <w:rsid w:val="006941D1"/>
    <w:rsid w:val="0069521B"/>
    <w:rsid w:val="006971AF"/>
    <w:rsid w:val="006A0517"/>
    <w:rsid w:val="006A13B6"/>
    <w:rsid w:val="006A25A4"/>
    <w:rsid w:val="006A4707"/>
    <w:rsid w:val="006A4954"/>
    <w:rsid w:val="006A4D9F"/>
    <w:rsid w:val="006A5F88"/>
    <w:rsid w:val="006A61E8"/>
    <w:rsid w:val="006A677A"/>
    <w:rsid w:val="006A68A0"/>
    <w:rsid w:val="006A778A"/>
    <w:rsid w:val="006B0C36"/>
    <w:rsid w:val="006B0F26"/>
    <w:rsid w:val="006B1CDA"/>
    <w:rsid w:val="006B3239"/>
    <w:rsid w:val="006B351B"/>
    <w:rsid w:val="006B551D"/>
    <w:rsid w:val="006B5DEB"/>
    <w:rsid w:val="006B608D"/>
    <w:rsid w:val="006B751B"/>
    <w:rsid w:val="006B7546"/>
    <w:rsid w:val="006C02AF"/>
    <w:rsid w:val="006C0D0B"/>
    <w:rsid w:val="006C1768"/>
    <w:rsid w:val="006C1EB2"/>
    <w:rsid w:val="006C272A"/>
    <w:rsid w:val="006C2806"/>
    <w:rsid w:val="006C2F5C"/>
    <w:rsid w:val="006C304C"/>
    <w:rsid w:val="006C3D44"/>
    <w:rsid w:val="006C3FDD"/>
    <w:rsid w:val="006C507D"/>
    <w:rsid w:val="006C56D9"/>
    <w:rsid w:val="006C58B2"/>
    <w:rsid w:val="006C636F"/>
    <w:rsid w:val="006C7379"/>
    <w:rsid w:val="006C7CD4"/>
    <w:rsid w:val="006D1A8A"/>
    <w:rsid w:val="006D5B84"/>
    <w:rsid w:val="006D5E8F"/>
    <w:rsid w:val="006D613C"/>
    <w:rsid w:val="006D6FB7"/>
    <w:rsid w:val="006D728E"/>
    <w:rsid w:val="006D7DF3"/>
    <w:rsid w:val="006E027A"/>
    <w:rsid w:val="006E09D7"/>
    <w:rsid w:val="006E0D72"/>
    <w:rsid w:val="006E1962"/>
    <w:rsid w:val="006E2C0F"/>
    <w:rsid w:val="006E3DDE"/>
    <w:rsid w:val="006E3F56"/>
    <w:rsid w:val="006E3FE9"/>
    <w:rsid w:val="006E41D3"/>
    <w:rsid w:val="006E48C3"/>
    <w:rsid w:val="006E55BA"/>
    <w:rsid w:val="006E6E08"/>
    <w:rsid w:val="006E761E"/>
    <w:rsid w:val="006E78DF"/>
    <w:rsid w:val="006F0332"/>
    <w:rsid w:val="006F0958"/>
    <w:rsid w:val="006F0DA3"/>
    <w:rsid w:val="006F2786"/>
    <w:rsid w:val="006F2789"/>
    <w:rsid w:val="006F2BFC"/>
    <w:rsid w:val="006F4202"/>
    <w:rsid w:val="006F525C"/>
    <w:rsid w:val="006F5753"/>
    <w:rsid w:val="006F6EFF"/>
    <w:rsid w:val="006F70A0"/>
    <w:rsid w:val="006F712D"/>
    <w:rsid w:val="007016BC"/>
    <w:rsid w:val="00701F11"/>
    <w:rsid w:val="007022C8"/>
    <w:rsid w:val="007030C8"/>
    <w:rsid w:val="00703429"/>
    <w:rsid w:val="00703CAF"/>
    <w:rsid w:val="0070470A"/>
    <w:rsid w:val="0070566E"/>
    <w:rsid w:val="0070593E"/>
    <w:rsid w:val="00705A4C"/>
    <w:rsid w:val="00705EF1"/>
    <w:rsid w:val="00706478"/>
    <w:rsid w:val="00706A7C"/>
    <w:rsid w:val="00707194"/>
    <w:rsid w:val="007076A5"/>
    <w:rsid w:val="00710347"/>
    <w:rsid w:val="007105C5"/>
    <w:rsid w:val="00710932"/>
    <w:rsid w:val="00712A1C"/>
    <w:rsid w:val="00712E86"/>
    <w:rsid w:val="0071300C"/>
    <w:rsid w:val="00713F41"/>
    <w:rsid w:val="00714DFB"/>
    <w:rsid w:val="007152F8"/>
    <w:rsid w:val="007157A3"/>
    <w:rsid w:val="00716012"/>
    <w:rsid w:val="007160C4"/>
    <w:rsid w:val="00717366"/>
    <w:rsid w:val="00721C00"/>
    <w:rsid w:val="00721E0E"/>
    <w:rsid w:val="00721E5D"/>
    <w:rsid w:val="00722C4C"/>
    <w:rsid w:val="0072425C"/>
    <w:rsid w:val="00724D0A"/>
    <w:rsid w:val="0072569F"/>
    <w:rsid w:val="007265D5"/>
    <w:rsid w:val="00726B3A"/>
    <w:rsid w:val="0072718C"/>
    <w:rsid w:val="00727299"/>
    <w:rsid w:val="00727311"/>
    <w:rsid w:val="0072769E"/>
    <w:rsid w:val="00730ECA"/>
    <w:rsid w:val="00731762"/>
    <w:rsid w:val="007346C0"/>
    <w:rsid w:val="007349C1"/>
    <w:rsid w:val="007359EA"/>
    <w:rsid w:val="00735D23"/>
    <w:rsid w:val="00736E9C"/>
    <w:rsid w:val="007411DA"/>
    <w:rsid w:val="007419AC"/>
    <w:rsid w:val="007426CA"/>
    <w:rsid w:val="00742D96"/>
    <w:rsid w:val="0074467F"/>
    <w:rsid w:val="00744DF9"/>
    <w:rsid w:val="00745916"/>
    <w:rsid w:val="0074672D"/>
    <w:rsid w:val="007475C4"/>
    <w:rsid w:val="007477E5"/>
    <w:rsid w:val="0075063F"/>
    <w:rsid w:val="007508C9"/>
    <w:rsid w:val="007542D9"/>
    <w:rsid w:val="0075498A"/>
    <w:rsid w:val="007549BD"/>
    <w:rsid w:val="00754D1F"/>
    <w:rsid w:val="007555AE"/>
    <w:rsid w:val="00756EAE"/>
    <w:rsid w:val="007600CD"/>
    <w:rsid w:val="00760DC8"/>
    <w:rsid w:val="00761AB5"/>
    <w:rsid w:val="00761CCA"/>
    <w:rsid w:val="00762C9A"/>
    <w:rsid w:val="00762FF3"/>
    <w:rsid w:val="00764579"/>
    <w:rsid w:val="007655EC"/>
    <w:rsid w:val="00765A24"/>
    <w:rsid w:val="00765A5A"/>
    <w:rsid w:val="00766176"/>
    <w:rsid w:val="007662AA"/>
    <w:rsid w:val="00766C73"/>
    <w:rsid w:val="00766F3A"/>
    <w:rsid w:val="00767B72"/>
    <w:rsid w:val="00770819"/>
    <w:rsid w:val="0077081D"/>
    <w:rsid w:val="00772F12"/>
    <w:rsid w:val="00773258"/>
    <w:rsid w:val="00773937"/>
    <w:rsid w:val="0077409B"/>
    <w:rsid w:val="007741F3"/>
    <w:rsid w:val="00774AF7"/>
    <w:rsid w:val="00775B00"/>
    <w:rsid w:val="00775DC5"/>
    <w:rsid w:val="00776014"/>
    <w:rsid w:val="00776394"/>
    <w:rsid w:val="00776983"/>
    <w:rsid w:val="00776EB1"/>
    <w:rsid w:val="0077734E"/>
    <w:rsid w:val="00777960"/>
    <w:rsid w:val="00777FC4"/>
    <w:rsid w:val="00782017"/>
    <w:rsid w:val="007821A2"/>
    <w:rsid w:val="007829C1"/>
    <w:rsid w:val="0078391C"/>
    <w:rsid w:val="00783A89"/>
    <w:rsid w:val="00785A35"/>
    <w:rsid w:val="007866C2"/>
    <w:rsid w:val="00786FCF"/>
    <w:rsid w:val="00787242"/>
    <w:rsid w:val="00787278"/>
    <w:rsid w:val="0078792F"/>
    <w:rsid w:val="0079052D"/>
    <w:rsid w:val="00792383"/>
    <w:rsid w:val="00793D79"/>
    <w:rsid w:val="007941E0"/>
    <w:rsid w:val="00794930"/>
    <w:rsid w:val="00794A9C"/>
    <w:rsid w:val="00795547"/>
    <w:rsid w:val="00795D19"/>
    <w:rsid w:val="00795EA6"/>
    <w:rsid w:val="0079650A"/>
    <w:rsid w:val="00797D68"/>
    <w:rsid w:val="00797FE6"/>
    <w:rsid w:val="007A009B"/>
    <w:rsid w:val="007A138D"/>
    <w:rsid w:val="007A15F0"/>
    <w:rsid w:val="007A1BE7"/>
    <w:rsid w:val="007A2091"/>
    <w:rsid w:val="007A269C"/>
    <w:rsid w:val="007A44B0"/>
    <w:rsid w:val="007A48A9"/>
    <w:rsid w:val="007A4A3B"/>
    <w:rsid w:val="007A4CD0"/>
    <w:rsid w:val="007A5649"/>
    <w:rsid w:val="007A6C4B"/>
    <w:rsid w:val="007A7A97"/>
    <w:rsid w:val="007A7E93"/>
    <w:rsid w:val="007B0462"/>
    <w:rsid w:val="007B0FEC"/>
    <w:rsid w:val="007B3738"/>
    <w:rsid w:val="007B5034"/>
    <w:rsid w:val="007B533F"/>
    <w:rsid w:val="007B540A"/>
    <w:rsid w:val="007B58A5"/>
    <w:rsid w:val="007B76C0"/>
    <w:rsid w:val="007B7DB0"/>
    <w:rsid w:val="007C5C93"/>
    <w:rsid w:val="007C6AEE"/>
    <w:rsid w:val="007C6CF0"/>
    <w:rsid w:val="007C78C8"/>
    <w:rsid w:val="007D0C0B"/>
    <w:rsid w:val="007D14A5"/>
    <w:rsid w:val="007D1A82"/>
    <w:rsid w:val="007D2722"/>
    <w:rsid w:val="007D2744"/>
    <w:rsid w:val="007D3A14"/>
    <w:rsid w:val="007D50B8"/>
    <w:rsid w:val="007D598E"/>
    <w:rsid w:val="007D74B3"/>
    <w:rsid w:val="007E0388"/>
    <w:rsid w:val="007E04B4"/>
    <w:rsid w:val="007E10DC"/>
    <w:rsid w:val="007E19D9"/>
    <w:rsid w:val="007E1D09"/>
    <w:rsid w:val="007E39B9"/>
    <w:rsid w:val="007E3CFC"/>
    <w:rsid w:val="007E5DEA"/>
    <w:rsid w:val="007E65D8"/>
    <w:rsid w:val="007E6CB7"/>
    <w:rsid w:val="007F19F5"/>
    <w:rsid w:val="007F1A30"/>
    <w:rsid w:val="007F1B72"/>
    <w:rsid w:val="007F1C92"/>
    <w:rsid w:val="007F1D12"/>
    <w:rsid w:val="007F31AD"/>
    <w:rsid w:val="007F4B88"/>
    <w:rsid w:val="007F606D"/>
    <w:rsid w:val="0080096C"/>
    <w:rsid w:val="00800BBB"/>
    <w:rsid w:val="00800DD6"/>
    <w:rsid w:val="008014F7"/>
    <w:rsid w:val="008015BF"/>
    <w:rsid w:val="0080212E"/>
    <w:rsid w:val="008027AC"/>
    <w:rsid w:val="00802AD2"/>
    <w:rsid w:val="00804525"/>
    <w:rsid w:val="00804F42"/>
    <w:rsid w:val="00807501"/>
    <w:rsid w:val="008076E5"/>
    <w:rsid w:val="00811195"/>
    <w:rsid w:val="00811FAA"/>
    <w:rsid w:val="008125A6"/>
    <w:rsid w:val="008131DF"/>
    <w:rsid w:val="008133C6"/>
    <w:rsid w:val="008141B4"/>
    <w:rsid w:val="008147ED"/>
    <w:rsid w:val="00816101"/>
    <w:rsid w:val="00816171"/>
    <w:rsid w:val="00816B9B"/>
    <w:rsid w:val="00817017"/>
    <w:rsid w:val="00817879"/>
    <w:rsid w:val="008178EC"/>
    <w:rsid w:val="008212FC"/>
    <w:rsid w:val="00823486"/>
    <w:rsid w:val="00823EB9"/>
    <w:rsid w:val="008241FB"/>
    <w:rsid w:val="00824A21"/>
    <w:rsid w:val="008257B9"/>
    <w:rsid w:val="00825C7C"/>
    <w:rsid w:val="008263C4"/>
    <w:rsid w:val="00827919"/>
    <w:rsid w:val="00830129"/>
    <w:rsid w:val="00832412"/>
    <w:rsid w:val="00832F8D"/>
    <w:rsid w:val="0083471E"/>
    <w:rsid w:val="00835280"/>
    <w:rsid w:val="00836EAB"/>
    <w:rsid w:val="00837DB1"/>
    <w:rsid w:val="008405D0"/>
    <w:rsid w:val="00843B4D"/>
    <w:rsid w:val="00843D2C"/>
    <w:rsid w:val="0084479D"/>
    <w:rsid w:val="00845C3D"/>
    <w:rsid w:val="008463FE"/>
    <w:rsid w:val="00846EED"/>
    <w:rsid w:val="00850319"/>
    <w:rsid w:val="008512B6"/>
    <w:rsid w:val="00851469"/>
    <w:rsid w:val="00851971"/>
    <w:rsid w:val="00852402"/>
    <w:rsid w:val="00853E44"/>
    <w:rsid w:val="00854B2F"/>
    <w:rsid w:val="00855276"/>
    <w:rsid w:val="0085545F"/>
    <w:rsid w:val="0085629B"/>
    <w:rsid w:val="008563B0"/>
    <w:rsid w:val="00856790"/>
    <w:rsid w:val="008567D3"/>
    <w:rsid w:val="00856CD8"/>
    <w:rsid w:val="00856E23"/>
    <w:rsid w:val="0085748F"/>
    <w:rsid w:val="0085775E"/>
    <w:rsid w:val="0086074B"/>
    <w:rsid w:val="00861830"/>
    <w:rsid w:val="008621D2"/>
    <w:rsid w:val="00862FC7"/>
    <w:rsid w:val="00864335"/>
    <w:rsid w:val="0086524D"/>
    <w:rsid w:val="0086686A"/>
    <w:rsid w:val="00866AA6"/>
    <w:rsid w:val="008674B8"/>
    <w:rsid w:val="00870BB2"/>
    <w:rsid w:val="00870C67"/>
    <w:rsid w:val="008710D0"/>
    <w:rsid w:val="008711D5"/>
    <w:rsid w:val="0087140E"/>
    <w:rsid w:val="00871A68"/>
    <w:rsid w:val="00872B6B"/>
    <w:rsid w:val="00872CA3"/>
    <w:rsid w:val="008730DA"/>
    <w:rsid w:val="00874CC2"/>
    <w:rsid w:val="008756A4"/>
    <w:rsid w:val="0087640A"/>
    <w:rsid w:val="008766D7"/>
    <w:rsid w:val="00876C00"/>
    <w:rsid w:val="0087719F"/>
    <w:rsid w:val="0087786E"/>
    <w:rsid w:val="00880CE2"/>
    <w:rsid w:val="00881694"/>
    <w:rsid w:val="00881AF0"/>
    <w:rsid w:val="00882114"/>
    <w:rsid w:val="008835AB"/>
    <w:rsid w:val="008844A3"/>
    <w:rsid w:val="00885029"/>
    <w:rsid w:val="00885E10"/>
    <w:rsid w:val="00886A0B"/>
    <w:rsid w:val="00886CC7"/>
    <w:rsid w:val="00887160"/>
    <w:rsid w:val="00887434"/>
    <w:rsid w:val="00887DC9"/>
    <w:rsid w:val="00887FBD"/>
    <w:rsid w:val="00890616"/>
    <w:rsid w:val="00890798"/>
    <w:rsid w:val="00893A4B"/>
    <w:rsid w:val="0089455F"/>
    <w:rsid w:val="0089617F"/>
    <w:rsid w:val="008A00A1"/>
    <w:rsid w:val="008A053A"/>
    <w:rsid w:val="008A06AB"/>
    <w:rsid w:val="008A36D5"/>
    <w:rsid w:val="008A3A14"/>
    <w:rsid w:val="008A403C"/>
    <w:rsid w:val="008A4436"/>
    <w:rsid w:val="008A48FC"/>
    <w:rsid w:val="008A4BA6"/>
    <w:rsid w:val="008A4D92"/>
    <w:rsid w:val="008A5DA3"/>
    <w:rsid w:val="008B03FF"/>
    <w:rsid w:val="008B0622"/>
    <w:rsid w:val="008B1C2E"/>
    <w:rsid w:val="008B279D"/>
    <w:rsid w:val="008B31D2"/>
    <w:rsid w:val="008B3A23"/>
    <w:rsid w:val="008B4B57"/>
    <w:rsid w:val="008B5301"/>
    <w:rsid w:val="008B5D7A"/>
    <w:rsid w:val="008B5E6C"/>
    <w:rsid w:val="008B60D8"/>
    <w:rsid w:val="008B6A17"/>
    <w:rsid w:val="008B6B2A"/>
    <w:rsid w:val="008B6EE7"/>
    <w:rsid w:val="008B7C63"/>
    <w:rsid w:val="008C0FFB"/>
    <w:rsid w:val="008C1B9E"/>
    <w:rsid w:val="008C212D"/>
    <w:rsid w:val="008C2FE0"/>
    <w:rsid w:val="008C34C9"/>
    <w:rsid w:val="008C35CE"/>
    <w:rsid w:val="008C36EF"/>
    <w:rsid w:val="008C3DD1"/>
    <w:rsid w:val="008C4215"/>
    <w:rsid w:val="008C5052"/>
    <w:rsid w:val="008C55EB"/>
    <w:rsid w:val="008C662B"/>
    <w:rsid w:val="008C675E"/>
    <w:rsid w:val="008C67D9"/>
    <w:rsid w:val="008C773F"/>
    <w:rsid w:val="008D22C9"/>
    <w:rsid w:val="008D33F1"/>
    <w:rsid w:val="008D34A3"/>
    <w:rsid w:val="008D34D6"/>
    <w:rsid w:val="008D3E68"/>
    <w:rsid w:val="008D47A1"/>
    <w:rsid w:val="008D6A96"/>
    <w:rsid w:val="008D6F7B"/>
    <w:rsid w:val="008D79C7"/>
    <w:rsid w:val="008E06ED"/>
    <w:rsid w:val="008E2567"/>
    <w:rsid w:val="008E2F6F"/>
    <w:rsid w:val="008E44A5"/>
    <w:rsid w:val="008E4568"/>
    <w:rsid w:val="008E64BC"/>
    <w:rsid w:val="008F0174"/>
    <w:rsid w:val="008F48D1"/>
    <w:rsid w:val="008F4CFF"/>
    <w:rsid w:val="008F4EE5"/>
    <w:rsid w:val="008F5FE0"/>
    <w:rsid w:val="008F6AE2"/>
    <w:rsid w:val="008F71A4"/>
    <w:rsid w:val="008F7361"/>
    <w:rsid w:val="0090078A"/>
    <w:rsid w:val="009007A9"/>
    <w:rsid w:val="009010D6"/>
    <w:rsid w:val="009015EA"/>
    <w:rsid w:val="009021FA"/>
    <w:rsid w:val="0090238A"/>
    <w:rsid w:val="009061FC"/>
    <w:rsid w:val="00906236"/>
    <w:rsid w:val="00906B88"/>
    <w:rsid w:val="00906CE5"/>
    <w:rsid w:val="00906D19"/>
    <w:rsid w:val="00907082"/>
    <w:rsid w:val="00907B94"/>
    <w:rsid w:val="0091081B"/>
    <w:rsid w:val="00910E04"/>
    <w:rsid w:val="00910FFC"/>
    <w:rsid w:val="00911BF7"/>
    <w:rsid w:val="009122C6"/>
    <w:rsid w:val="009127BD"/>
    <w:rsid w:val="00913142"/>
    <w:rsid w:val="009144EA"/>
    <w:rsid w:val="00914848"/>
    <w:rsid w:val="00915798"/>
    <w:rsid w:val="009163A2"/>
    <w:rsid w:val="0091739A"/>
    <w:rsid w:val="00917489"/>
    <w:rsid w:val="009177DC"/>
    <w:rsid w:val="00920783"/>
    <w:rsid w:val="00920A6B"/>
    <w:rsid w:val="009212FC"/>
    <w:rsid w:val="00921538"/>
    <w:rsid w:val="00923E0F"/>
    <w:rsid w:val="009244DC"/>
    <w:rsid w:val="0092494C"/>
    <w:rsid w:val="00924B74"/>
    <w:rsid w:val="009258BB"/>
    <w:rsid w:val="00925AC3"/>
    <w:rsid w:val="009276D8"/>
    <w:rsid w:val="00927FAE"/>
    <w:rsid w:val="00930C94"/>
    <w:rsid w:val="00930F76"/>
    <w:rsid w:val="0093183D"/>
    <w:rsid w:val="00931975"/>
    <w:rsid w:val="009328FC"/>
    <w:rsid w:val="00933E6A"/>
    <w:rsid w:val="00934AF5"/>
    <w:rsid w:val="00934BA3"/>
    <w:rsid w:val="00936F5E"/>
    <w:rsid w:val="009370BB"/>
    <w:rsid w:val="00937891"/>
    <w:rsid w:val="00937D01"/>
    <w:rsid w:val="0094142B"/>
    <w:rsid w:val="00941A63"/>
    <w:rsid w:val="009425C6"/>
    <w:rsid w:val="00943246"/>
    <w:rsid w:val="00943660"/>
    <w:rsid w:val="00943C3F"/>
    <w:rsid w:val="00943E2C"/>
    <w:rsid w:val="0094547A"/>
    <w:rsid w:val="00945B37"/>
    <w:rsid w:val="00945E8D"/>
    <w:rsid w:val="00946BC5"/>
    <w:rsid w:val="00946C31"/>
    <w:rsid w:val="00946C70"/>
    <w:rsid w:val="00947E57"/>
    <w:rsid w:val="00947F95"/>
    <w:rsid w:val="00950319"/>
    <w:rsid w:val="00951235"/>
    <w:rsid w:val="00952F1E"/>
    <w:rsid w:val="00953062"/>
    <w:rsid w:val="00953534"/>
    <w:rsid w:val="00954140"/>
    <w:rsid w:val="00954F39"/>
    <w:rsid w:val="00954FFD"/>
    <w:rsid w:val="00955C93"/>
    <w:rsid w:val="00956415"/>
    <w:rsid w:val="009574A1"/>
    <w:rsid w:val="0095790E"/>
    <w:rsid w:val="00960E08"/>
    <w:rsid w:val="00961BB6"/>
    <w:rsid w:val="00961E51"/>
    <w:rsid w:val="0096270D"/>
    <w:rsid w:val="00962F6C"/>
    <w:rsid w:val="009636C1"/>
    <w:rsid w:val="00963C6B"/>
    <w:rsid w:val="00964778"/>
    <w:rsid w:val="00965B9E"/>
    <w:rsid w:val="00966B32"/>
    <w:rsid w:val="00966C58"/>
    <w:rsid w:val="00966F83"/>
    <w:rsid w:val="00970216"/>
    <w:rsid w:val="00971826"/>
    <w:rsid w:val="009725E3"/>
    <w:rsid w:val="009729B7"/>
    <w:rsid w:val="009739D9"/>
    <w:rsid w:val="009750DD"/>
    <w:rsid w:val="00975740"/>
    <w:rsid w:val="0097687A"/>
    <w:rsid w:val="00977C2C"/>
    <w:rsid w:val="00977F96"/>
    <w:rsid w:val="00980ECB"/>
    <w:rsid w:val="00981D0E"/>
    <w:rsid w:val="00982177"/>
    <w:rsid w:val="00982EC7"/>
    <w:rsid w:val="00983431"/>
    <w:rsid w:val="00984D5C"/>
    <w:rsid w:val="009850E8"/>
    <w:rsid w:val="009865DF"/>
    <w:rsid w:val="009872E8"/>
    <w:rsid w:val="00987D0C"/>
    <w:rsid w:val="00987DF2"/>
    <w:rsid w:val="00990015"/>
    <w:rsid w:val="00990697"/>
    <w:rsid w:val="00990720"/>
    <w:rsid w:val="00990D96"/>
    <w:rsid w:val="009913C1"/>
    <w:rsid w:val="0099213F"/>
    <w:rsid w:val="00992610"/>
    <w:rsid w:val="00992F21"/>
    <w:rsid w:val="00993B41"/>
    <w:rsid w:val="00993C3E"/>
    <w:rsid w:val="00994C9F"/>
    <w:rsid w:val="00995D92"/>
    <w:rsid w:val="0099626B"/>
    <w:rsid w:val="0099679E"/>
    <w:rsid w:val="00997F34"/>
    <w:rsid w:val="009A12B5"/>
    <w:rsid w:val="009A435C"/>
    <w:rsid w:val="009A4F5C"/>
    <w:rsid w:val="009A6396"/>
    <w:rsid w:val="009A68F4"/>
    <w:rsid w:val="009A6AAC"/>
    <w:rsid w:val="009A6F69"/>
    <w:rsid w:val="009A795E"/>
    <w:rsid w:val="009A7F68"/>
    <w:rsid w:val="009B01AF"/>
    <w:rsid w:val="009B1F02"/>
    <w:rsid w:val="009B35DF"/>
    <w:rsid w:val="009B3BDD"/>
    <w:rsid w:val="009B511F"/>
    <w:rsid w:val="009B6023"/>
    <w:rsid w:val="009B6D02"/>
    <w:rsid w:val="009C14EA"/>
    <w:rsid w:val="009C2AFA"/>
    <w:rsid w:val="009C30E1"/>
    <w:rsid w:val="009C4194"/>
    <w:rsid w:val="009C4ABC"/>
    <w:rsid w:val="009C4FB5"/>
    <w:rsid w:val="009C5DB9"/>
    <w:rsid w:val="009C6148"/>
    <w:rsid w:val="009C7108"/>
    <w:rsid w:val="009D0387"/>
    <w:rsid w:val="009D0E28"/>
    <w:rsid w:val="009D19CB"/>
    <w:rsid w:val="009D1C6C"/>
    <w:rsid w:val="009D2366"/>
    <w:rsid w:val="009D38C4"/>
    <w:rsid w:val="009D4246"/>
    <w:rsid w:val="009D51EC"/>
    <w:rsid w:val="009D5296"/>
    <w:rsid w:val="009D5DEF"/>
    <w:rsid w:val="009D617F"/>
    <w:rsid w:val="009D6459"/>
    <w:rsid w:val="009D70E1"/>
    <w:rsid w:val="009D73E5"/>
    <w:rsid w:val="009D74C6"/>
    <w:rsid w:val="009D7CF1"/>
    <w:rsid w:val="009E0086"/>
    <w:rsid w:val="009E02AC"/>
    <w:rsid w:val="009E08FF"/>
    <w:rsid w:val="009E25B4"/>
    <w:rsid w:val="009E26F5"/>
    <w:rsid w:val="009E35F4"/>
    <w:rsid w:val="009E3E5C"/>
    <w:rsid w:val="009E46AB"/>
    <w:rsid w:val="009E71A4"/>
    <w:rsid w:val="009E71DB"/>
    <w:rsid w:val="009E7562"/>
    <w:rsid w:val="009E7642"/>
    <w:rsid w:val="009F0638"/>
    <w:rsid w:val="009F2B00"/>
    <w:rsid w:val="009F596A"/>
    <w:rsid w:val="009F5B13"/>
    <w:rsid w:val="009F5DD6"/>
    <w:rsid w:val="009F633C"/>
    <w:rsid w:val="009F6786"/>
    <w:rsid w:val="009F7E2E"/>
    <w:rsid w:val="00A00AB4"/>
    <w:rsid w:val="00A014A8"/>
    <w:rsid w:val="00A01AA5"/>
    <w:rsid w:val="00A01D3A"/>
    <w:rsid w:val="00A02627"/>
    <w:rsid w:val="00A03641"/>
    <w:rsid w:val="00A04BDE"/>
    <w:rsid w:val="00A04CD6"/>
    <w:rsid w:val="00A052B6"/>
    <w:rsid w:val="00A066F6"/>
    <w:rsid w:val="00A06B13"/>
    <w:rsid w:val="00A06DC8"/>
    <w:rsid w:val="00A07C03"/>
    <w:rsid w:val="00A103AA"/>
    <w:rsid w:val="00A10D1F"/>
    <w:rsid w:val="00A10DE5"/>
    <w:rsid w:val="00A10F06"/>
    <w:rsid w:val="00A1375A"/>
    <w:rsid w:val="00A13BCE"/>
    <w:rsid w:val="00A13CB0"/>
    <w:rsid w:val="00A14186"/>
    <w:rsid w:val="00A14405"/>
    <w:rsid w:val="00A1476F"/>
    <w:rsid w:val="00A16CB5"/>
    <w:rsid w:val="00A17143"/>
    <w:rsid w:val="00A17BDE"/>
    <w:rsid w:val="00A201D9"/>
    <w:rsid w:val="00A2074E"/>
    <w:rsid w:val="00A20D1E"/>
    <w:rsid w:val="00A20D38"/>
    <w:rsid w:val="00A214BB"/>
    <w:rsid w:val="00A23B5F"/>
    <w:rsid w:val="00A273BC"/>
    <w:rsid w:val="00A2755E"/>
    <w:rsid w:val="00A27C53"/>
    <w:rsid w:val="00A27CF6"/>
    <w:rsid w:val="00A27F31"/>
    <w:rsid w:val="00A30E9D"/>
    <w:rsid w:val="00A34477"/>
    <w:rsid w:val="00A34DE2"/>
    <w:rsid w:val="00A352D5"/>
    <w:rsid w:val="00A3665A"/>
    <w:rsid w:val="00A36921"/>
    <w:rsid w:val="00A36C7A"/>
    <w:rsid w:val="00A36E08"/>
    <w:rsid w:val="00A411F5"/>
    <w:rsid w:val="00A411FE"/>
    <w:rsid w:val="00A41339"/>
    <w:rsid w:val="00A4372B"/>
    <w:rsid w:val="00A43CD9"/>
    <w:rsid w:val="00A4456A"/>
    <w:rsid w:val="00A4523A"/>
    <w:rsid w:val="00A45B54"/>
    <w:rsid w:val="00A46AE5"/>
    <w:rsid w:val="00A47FB5"/>
    <w:rsid w:val="00A50C2E"/>
    <w:rsid w:val="00A52716"/>
    <w:rsid w:val="00A53C38"/>
    <w:rsid w:val="00A54712"/>
    <w:rsid w:val="00A54754"/>
    <w:rsid w:val="00A5508F"/>
    <w:rsid w:val="00A55883"/>
    <w:rsid w:val="00A559DD"/>
    <w:rsid w:val="00A55A54"/>
    <w:rsid w:val="00A55B5B"/>
    <w:rsid w:val="00A55E5E"/>
    <w:rsid w:val="00A5670C"/>
    <w:rsid w:val="00A568FE"/>
    <w:rsid w:val="00A606A0"/>
    <w:rsid w:val="00A61339"/>
    <w:rsid w:val="00A623C1"/>
    <w:rsid w:val="00A63554"/>
    <w:rsid w:val="00A63BD2"/>
    <w:rsid w:val="00A63E88"/>
    <w:rsid w:val="00A65088"/>
    <w:rsid w:val="00A65F77"/>
    <w:rsid w:val="00A66357"/>
    <w:rsid w:val="00A66DB8"/>
    <w:rsid w:val="00A70886"/>
    <w:rsid w:val="00A70E5E"/>
    <w:rsid w:val="00A71476"/>
    <w:rsid w:val="00A721FA"/>
    <w:rsid w:val="00A724AE"/>
    <w:rsid w:val="00A7282E"/>
    <w:rsid w:val="00A735E4"/>
    <w:rsid w:val="00A748E3"/>
    <w:rsid w:val="00A756D0"/>
    <w:rsid w:val="00A762B8"/>
    <w:rsid w:val="00A76902"/>
    <w:rsid w:val="00A7704C"/>
    <w:rsid w:val="00A7794A"/>
    <w:rsid w:val="00A77CB2"/>
    <w:rsid w:val="00A77D66"/>
    <w:rsid w:val="00A77DE3"/>
    <w:rsid w:val="00A8034A"/>
    <w:rsid w:val="00A805F5"/>
    <w:rsid w:val="00A80668"/>
    <w:rsid w:val="00A81309"/>
    <w:rsid w:val="00A81E5E"/>
    <w:rsid w:val="00A8208A"/>
    <w:rsid w:val="00A82A0D"/>
    <w:rsid w:val="00A82BC4"/>
    <w:rsid w:val="00A84701"/>
    <w:rsid w:val="00A904CF"/>
    <w:rsid w:val="00A90AF4"/>
    <w:rsid w:val="00A913F9"/>
    <w:rsid w:val="00A918E8"/>
    <w:rsid w:val="00A920C3"/>
    <w:rsid w:val="00A92CED"/>
    <w:rsid w:val="00A9369B"/>
    <w:rsid w:val="00A9388A"/>
    <w:rsid w:val="00A938C1"/>
    <w:rsid w:val="00A93A83"/>
    <w:rsid w:val="00A9439C"/>
    <w:rsid w:val="00A944B8"/>
    <w:rsid w:val="00A9456D"/>
    <w:rsid w:val="00A948EE"/>
    <w:rsid w:val="00A94E53"/>
    <w:rsid w:val="00A9519D"/>
    <w:rsid w:val="00A95825"/>
    <w:rsid w:val="00A95E9F"/>
    <w:rsid w:val="00A962B4"/>
    <w:rsid w:val="00AA07BC"/>
    <w:rsid w:val="00AA1676"/>
    <w:rsid w:val="00AA1FEE"/>
    <w:rsid w:val="00AA242A"/>
    <w:rsid w:val="00AA26DE"/>
    <w:rsid w:val="00AA2A86"/>
    <w:rsid w:val="00AA2E5F"/>
    <w:rsid w:val="00AA33D6"/>
    <w:rsid w:val="00AA3523"/>
    <w:rsid w:val="00AA3556"/>
    <w:rsid w:val="00AA4412"/>
    <w:rsid w:val="00AA5276"/>
    <w:rsid w:val="00AA5E48"/>
    <w:rsid w:val="00AA6011"/>
    <w:rsid w:val="00AA63BE"/>
    <w:rsid w:val="00AA694C"/>
    <w:rsid w:val="00AA6E57"/>
    <w:rsid w:val="00AA788C"/>
    <w:rsid w:val="00AB0CA5"/>
    <w:rsid w:val="00AB12F1"/>
    <w:rsid w:val="00AB23EA"/>
    <w:rsid w:val="00AB24C8"/>
    <w:rsid w:val="00AB2F2A"/>
    <w:rsid w:val="00AB5D77"/>
    <w:rsid w:val="00AB704E"/>
    <w:rsid w:val="00AC0CB9"/>
    <w:rsid w:val="00AC182C"/>
    <w:rsid w:val="00AC22E3"/>
    <w:rsid w:val="00AC3712"/>
    <w:rsid w:val="00AC3CC2"/>
    <w:rsid w:val="00AC3D95"/>
    <w:rsid w:val="00AC44E7"/>
    <w:rsid w:val="00AC4AAF"/>
    <w:rsid w:val="00AC5F95"/>
    <w:rsid w:val="00AC6DE4"/>
    <w:rsid w:val="00AC7E76"/>
    <w:rsid w:val="00AD01EF"/>
    <w:rsid w:val="00AD033A"/>
    <w:rsid w:val="00AD13D4"/>
    <w:rsid w:val="00AD3787"/>
    <w:rsid w:val="00AD400A"/>
    <w:rsid w:val="00AD4665"/>
    <w:rsid w:val="00AD515A"/>
    <w:rsid w:val="00AD6081"/>
    <w:rsid w:val="00AD63C9"/>
    <w:rsid w:val="00AD65E0"/>
    <w:rsid w:val="00AD6BD0"/>
    <w:rsid w:val="00AE0B8F"/>
    <w:rsid w:val="00AE2516"/>
    <w:rsid w:val="00AE2A15"/>
    <w:rsid w:val="00AE344B"/>
    <w:rsid w:val="00AE387A"/>
    <w:rsid w:val="00AE5BAD"/>
    <w:rsid w:val="00AE5CFB"/>
    <w:rsid w:val="00AE5FFA"/>
    <w:rsid w:val="00AE61FC"/>
    <w:rsid w:val="00AE6CFC"/>
    <w:rsid w:val="00AE71B6"/>
    <w:rsid w:val="00AE7798"/>
    <w:rsid w:val="00AF034B"/>
    <w:rsid w:val="00AF0C85"/>
    <w:rsid w:val="00AF10D0"/>
    <w:rsid w:val="00AF33C9"/>
    <w:rsid w:val="00AF4273"/>
    <w:rsid w:val="00AF475D"/>
    <w:rsid w:val="00AF4FA5"/>
    <w:rsid w:val="00AF5583"/>
    <w:rsid w:val="00AF5D9D"/>
    <w:rsid w:val="00AF62D0"/>
    <w:rsid w:val="00AF62F0"/>
    <w:rsid w:val="00AF7283"/>
    <w:rsid w:val="00AF738F"/>
    <w:rsid w:val="00B0152A"/>
    <w:rsid w:val="00B0162B"/>
    <w:rsid w:val="00B02F81"/>
    <w:rsid w:val="00B04978"/>
    <w:rsid w:val="00B06ED3"/>
    <w:rsid w:val="00B0762D"/>
    <w:rsid w:val="00B122F1"/>
    <w:rsid w:val="00B1372F"/>
    <w:rsid w:val="00B13B5E"/>
    <w:rsid w:val="00B13EEC"/>
    <w:rsid w:val="00B1470A"/>
    <w:rsid w:val="00B14966"/>
    <w:rsid w:val="00B149DF"/>
    <w:rsid w:val="00B152AE"/>
    <w:rsid w:val="00B156AB"/>
    <w:rsid w:val="00B1629F"/>
    <w:rsid w:val="00B170E9"/>
    <w:rsid w:val="00B208D5"/>
    <w:rsid w:val="00B20BCB"/>
    <w:rsid w:val="00B220FF"/>
    <w:rsid w:val="00B2236A"/>
    <w:rsid w:val="00B23A03"/>
    <w:rsid w:val="00B245E0"/>
    <w:rsid w:val="00B24741"/>
    <w:rsid w:val="00B24BCE"/>
    <w:rsid w:val="00B25001"/>
    <w:rsid w:val="00B25483"/>
    <w:rsid w:val="00B25CF1"/>
    <w:rsid w:val="00B269AB"/>
    <w:rsid w:val="00B27854"/>
    <w:rsid w:val="00B30523"/>
    <w:rsid w:val="00B3188D"/>
    <w:rsid w:val="00B31C99"/>
    <w:rsid w:val="00B32419"/>
    <w:rsid w:val="00B32458"/>
    <w:rsid w:val="00B324EA"/>
    <w:rsid w:val="00B34933"/>
    <w:rsid w:val="00B3606D"/>
    <w:rsid w:val="00B373B1"/>
    <w:rsid w:val="00B37B74"/>
    <w:rsid w:val="00B40C5F"/>
    <w:rsid w:val="00B416D0"/>
    <w:rsid w:val="00B42376"/>
    <w:rsid w:val="00B42485"/>
    <w:rsid w:val="00B42F5E"/>
    <w:rsid w:val="00B439BB"/>
    <w:rsid w:val="00B43C00"/>
    <w:rsid w:val="00B44F5F"/>
    <w:rsid w:val="00B45606"/>
    <w:rsid w:val="00B46C8A"/>
    <w:rsid w:val="00B502C4"/>
    <w:rsid w:val="00B50607"/>
    <w:rsid w:val="00B51090"/>
    <w:rsid w:val="00B5110C"/>
    <w:rsid w:val="00B527B9"/>
    <w:rsid w:val="00B53495"/>
    <w:rsid w:val="00B538E3"/>
    <w:rsid w:val="00B53C9D"/>
    <w:rsid w:val="00B53E9B"/>
    <w:rsid w:val="00B54704"/>
    <w:rsid w:val="00B55CBA"/>
    <w:rsid w:val="00B56025"/>
    <w:rsid w:val="00B575AC"/>
    <w:rsid w:val="00B57B70"/>
    <w:rsid w:val="00B6004C"/>
    <w:rsid w:val="00B633E1"/>
    <w:rsid w:val="00B635DB"/>
    <w:rsid w:val="00B64247"/>
    <w:rsid w:val="00B64B06"/>
    <w:rsid w:val="00B65610"/>
    <w:rsid w:val="00B657EB"/>
    <w:rsid w:val="00B66940"/>
    <w:rsid w:val="00B67382"/>
    <w:rsid w:val="00B67820"/>
    <w:rsid w:val="00B70177"/>
    <w:rsid w:val="00B70814"/>
    <w:rsid w:val="00B70E9D"/>
    <w:rsid w:val="00B71BE4"/>
    <w:rsid w:val="00B7281E"/>
    <w:rsid w:val="00B72E42"/>
    <w:rsid w:val="00B733C0"/>
    <w:rsid w:val="00B73D74"/>
    <w:rsid w:val="00B74600"/>
    <w:rsid w:val="00B76239"/>
    <w:rsid w:val="00B76B37"/>
    <w:rsid w:val="00B77651"/>
    <w:rsid w:val="00B7788B"/>
    <w:rsid w:val="00B803CD"/>
    <w:rsid w:val="00B81A5A"/>
    <w:rsid w:val="00B81AA2"/>
    <w:rsid w:val="00B81E9F"/>
    <w:rsid w:val="00B8327E"/>
    <w:rsid w:val="00B83941"/>
    <w:rsid w:val="00B84799"/>
    <w:rsid w:val="00B85E9C"/>
    <w:rsid w:val="00B8645A"/>
    <w:rsid w:val="00B86540"/>
    <w:rsid w:val="00B86806"/>
    <w:rsid w:val="00B92012"/>
    <w:rsid w:val="00B934DE"/>
    <w:rsid w:val="00B96B37"/>
    <w:rsid w:val="00B97FE4"/>
    <w:rsid w:val="00BA0282"/>
    <w:rsid w:val="00BA097E"/>
    <w:rsid w:val="00BA0C61"/>
    <w:rsid w:val="00BA182D"/>
    <w:rsid w:val="00BA1CBB"/>
    <w:rsid w:val="00BA27AA"/>
    <w:rsid w:val="00BA2E50"/>
    <w:rsid w:val="00BA31CB"/>
    <w:rsid w:val="00BA3461"/>
    <w:rsid w:val="00BA4B32"/>
    <w:rsid w:val="00BA558E"/>
    <w:rsid w:val="00BA61E3"/>
    <w:rsid w:val="00BA6797"/>
    <w:rsid w:val="00BA7CCF"/>
    <w:rsid w:val="00BA7CF2"/>
    <w:rsid w:val="00BA7E82"/>
    <w:rsid w:val="00BB00C0"/>
    <w:rsid w:val="00BB155C"/>
    <w:rsid w:val="00BB16B3"/>
    <w:rsid w:val="00BB18F1"/>
    <w:rsid w:val="00BB2841"/>
    <w:rsid w:val="00BB41AB"/>
    <w:rsid w:val="00BB46D5"/>
    <w:rsid w:val="00BB4CE1"/>
    <w:rsid w:val="00BB7701"/>
    <w:rsid w:val="00BB7DEC"/>
    <w:rsid w:val="00BC0DDD"/>
    <w:rsid w:val="00BC1ACE"/>
    <w:rsid w:val="00BC24DC"/>
    <w:rsid w:val="00BC26A7"/>
    <w:rsid w:val="00BC32A2"/>
    <w:rsid w:val="00BC3390"/>
    <w:rsid w:val="00BC3C30"/>
    <w:rsid w:val="00BC42E7"/>
    <w:rsid w:val="00BC4ECC"/>
    <w:rsid w:val="00BC5DD7"/>
    <w:rsid w:val="00BC6C55"/>
    <w:rsid w:val="00BD011D"/>
    <w:rsid w:val="00BD066C"/>
    <w:rsid w:val="00BD0AB3"/>
    <w:rsid w:val="00BD1321"/>
    <w:rsid w:val="00BD1468"/>
    <w:rsid w:val="00BD4ACB"/>
    <w:rsid w:val="00BD56D0"/>
    <w:rsid w:val="00BD5AAA"/>
    <w:rsid w:val="00BD5D36"/>
    <w:rsid w:val="00BD6BE0"/>
    <w:rsid w:val="00BE02E8"/>
    <w:rsid w:val="00BE11BF"/>
    <w:rsid w:val="00BE1BAC"/>
    <w:rsid w:val="00BE1D2E"/>
    <w:rsid w:val="00BE34A8"/>
    <w:rsid w:val="00BE42DD"/>
    <w:rsid w:val="00BE47FA"/>
    <w:rsid w:val="00BE5383"/>
    <w:rsid w:val="00BE5AE5"/>
    <w:rsid w:val="00BE66C0"/>
    <w:rsid w:val="00BE6F6E"/>
    <w:rsid w:val="00BE7677"/>
    <w:rsid w:val="00BF0689"/>
    <w:rsid w:val="00BF0E16"/>
    <w:rsid w:val="00BF1988"/>
    <w:rsid w:val="00BF1E32"/>
    <w:rsid w:val="00BF2DE8"/>
    <w:rsid w:val="00BF4CF3"/>
    <w:rsid w:val="00BF51CE"/>
    <w:rsid w:val="00BF5F03"/>
    <w:rsid w:val="00BF6945"/>
    <w:rsid w:val="00BF74F4"/>
    <w:rsid w:val="00C000E0"/>
    <w:rsid w:val="00C0058C"/>
    <w:rsid w:val="00C0182E"/>
    <w:rsid w:val="00C01929"/>
    <w:rsid w:val="00C02563"/>
    <w:rsid w:val="00C02ADD"/>
    <w:rsid w:val="00C03AE0"/>
    <w:rsid w:val="00C04639"/>
    <w:rsid w:val="00C0596A"/>
    <w:rsid w:val="00C05EF1"/>
    <w:rsid w:val="00C06B2E"/>
    <w:rsid w:val="00C07D4B"/>
    <w:rsid w:val="00C10E99"/>
    <w:rsid w:val="00C11C1F"/>
    <w:rsid w:val="00C11C90"/>
    <w:rsid w:val="00C12452"/>
    <w:rsid w:val="00C1281F"/>
    <w:rsid w:val="00C13BA6"/>
    <w:rsid w:val="00C13D25"/>
    <w:rsid w:val="00C1442E"/>
    <w:rsid w:val="00C14CE4"/>
    <w:rsid w:val="00C14D16"/>
    <w:rsid w:val="00C15BB3"/>
    <w:rsid w:val="00C162B5"/>
    <w:rsid w:val="00C1648E"/>
    <w:rsid w:val="00C16BA3"/>
    <w:rsid w:val="00C16E6D"/>
    <w:rsid w:val="00C1744F"/>
    <w:rsid w:val="00C177C7"/>
    <w:rsid w:val="00C20A18"/>
    <w:rsid w:val="00C20AA3"/>
    <w:rsid w:val="00C20ADC"/>
    <w:rsid w:val="00C20F6B"/>
    <w:rsid w:val="00C22546"/>
    <w:rsid w:val="00C22C4A"/>
    <w:rsid w:val="00C23E5C"/>
    <w:rsid w:val="00C23EE3"/>
    <w:rsid w:val="00C24712"/>
    <w:rsid w:val="00C25AEB"/>
    <w:rsid w:val="00C25B62"/>
    <w:rsid w:val="00C25C73"/>
    <w:rsid w:val="00C25D89"/>
    <w:rsid w:val="00C25F67"/>
    <w:rsid w:val="00C267F9"/>
    <w:rsid w:val="00C26C1B"/>
    <w:rsid w:val="00C26D14"/>
    <w:rsid w:val="00C2737C"/>
    <w:rsid w:val="00C2772B"/>
    <w:rsid w:val="00C3181E"/>
    <w:rsid w:val="00C31C62"/>
    <w:rsid w:val="00C3391F"/>
    <w:rsid w:val="00C33F56"/>
    <w:rsid w:val="00C34504"/>
    <w:rsid w:val="00C34E3D"/>
    <w:rsid w:val="00C35E2A"/>
    <w:rsid w:val="00C366EB"/>
    <w:rsid w:val="00C3683D"/>
    <w:rsid w:val="00C36987"/>
    <w:rsid w:val="00C40799"/>
    <w:rsid w:val="00C40F55"/>
    <w:rsid w:val="00C4154A"/>
    <w:rsid w:val="00C42FA6"/>
    <w:rsid w:val="00C4369D"/>
    <w:rsid w:val="00C43CBD"/>
    <w:rsid w:val="00C450A6"/>
    <w:rsid w:val="00C45397"/>
    <w:rsid w:val="00C453A8"/>
    <w:rsid w:val="00C46322"/>
    <w:rsid w:val="00C501E1"/>
    <w:rsid w:val="00C5063A"/>
    <w:rsid w:val="00C50F67"/>
    <w:rsid w:val="00C5217C"/>
    <w:rsid w:val="00C52597"/>
    <w:rsid w:val="00C52984"/>
    <w:rsid w:val="00C5352F"/>
    <w:rsid w:val="00C54092"/>
    <w:rsid w:val="00C540DC"/>
    <w:rsid w:val="00C5522D"/>
    <w:rsid w:val="00C56CAC"/>
    <w:rsid w:val="00C574CA"/>
    <w:rsid w:val="00C57F67"/>
    <w:rsid w:val="00C604A2"/>
    <w:rsid w:val="00C6064B"/>
    <w:rsid w:val="00C6177D"/>
    <w:rsid w:val="00C62151"/>
    <w:rsid w:val="00C64AC9"/>
    <w:rsid w:val="00C656CD"/>
    <w:rsid w:val="00C65C41"/>
    <w:rsid w:val="00C65F07"/>
    <w:rsid w:val="00C67E2D"/>
    <w:rsid w:val="00C70C36"/>
    <w:rsid w:val="00C7155E"/>
    <w:rsid w:val="00C718B0"/>
    <w:rsid w:val="00C722AD"/>
    <w:rsid w:val="00C725AA"/>
    <w:rsid w:val="00C737AD"/>
    <w:rsid w:val="00C73DAE"/>
    <w:rsid w:val="00C74A71"/>
    <w:rsid w:val="00C752B9"/>
    <w:rsid w:val="00C755FA"/>
    <w:rsid w:val="00C75B91"/>
    <w:rsid w:val="00C75CD0"/>
    <w:rsid w:val="00C76C11"/>
    <w:rsid w:val="00C77DB9"/>
    <w:rsid w:val="00C80A56"/>
    <w:rsid w:val="00C81136"/>
    <w:rsid w:val="00C8145E"/>
    <w:rsid w:val="00C82A38"/>
    <w:rsid w:val="00C82AF7"/>
    <w:rsid w:val="00C84E84"/>
    <w:rsid w:val="00C84FE4"/>
    <w:rsid w:val="00C8566F"/>
    <w:rsid w:val="00C8567F"/>
    <w:rsid w:val="00C862C8"/>
    <w:rsid w:val="00C862EE"/>
    <w:rsid w:val="00C87627"/>
    <w:rsid w:val="00C878E2"/>
    <w:rsid w:val="00C87A3B"/>
    <w:rsid w:val="00C87AEA"/>
    <w:rsid w:val="00C9051F"/>
    <w:rsid w:val="00C908E3"/>
    <w:rsid w:val="00C90923"/>
    <w:rsid w:val="00C90EFC"/>
    <w:rsid w:val="00C926EF"/>
    <w:rsid w:val="00C92E4E"/>
    <w:rsid w:val="00C938A8"/>
    <w:rsid w:val="00C93959"/>
    <w:rsid w:val="00C94A32"/>
    <w:rsid w:val="00C950CA"/>
    <w:rsid w:val="00C9552A"/>
    <w:rsid w:val="00C9582C"/>
    <w:rsid w:val="00C95C62"/>
    <w:rsid w:val="00C96208"/>
    <w:rsid w:val="00CA028E"/>
    <w:rsid w:val="00CA0382"/>
    <w:rsid w:val="00CA064F"/>
    <w:rsid w:val="00CA0B6F"/>
    <w:rsid w:val="00CA0EB9"/>
    <w:rsid w:val="00CA11C9"/>
    <w:rsid w:val="00CA320F"/>
    <w:rsid w:val="00CA326D"/>
    <w:rsid w:val="00CA46B9"/>
    <w:rsid w:val="00CA4FA4"/>
    <w:rsid w:val="00CA53AA"/>
    <w:rsid w:val="00CA5915"/>
    <w:rsid w:val="00CA5EAD"/>
    <w:rsid w:val="00CA6ECC"/>
    <w:rsid w:val="00CA76A5"/>
    <w:rsid w:val="00CA7964"/>
    <w:rsid w:val="00CB08B3"/>
    <w:rsid w:val="00CB1591"/>
    <w:rsid w:val="00CB2693"/>
    <w:rsid w:val="00CB2B19"/>
    <w:rsid w:val="00CB2C61"/>
    <w:rsid w:val="00CB31BA"/>
    <w:rsid w:val="00CB342D"/>
    <w:rsid w:val="00CB3C03"/>
    <w:rsid w:val="00CB45BA"/>
    <w:rsid w:val="00CB5B3B"/>
    <w:rsid w:val="00CB6ACB"/>
    <w:rsid w:val="00CB6E4F"/>
    <w:rsid w:val="00CB7079"/>
    <w:rsid w:val="00CC0D48"/>
    <w:rsid w:val="00CC1B43"/>
    <w:rsid w:val="00CC2AF1"/>
    <w:rsid w:val="00CC2B7A"/>
    <w:rsid w:val="00CC35EE"/>
    <w:rsid w:val="00CC3B93"/>
    <w:rsid w:val="00CC40C8"/>
    <w:rsid w:val="00CC457E"/>
    <w:rsid w:val="00CC46BF"/>
    <w:rsid w:val="00CC570D"/>
    <w:rsid w:val="00CC74E6"/>
    <w:rsid w:val="00CC7625"/>
    <w:rsid w:val="00CD0485"/>
    <w:rsid w:val="00CD1532"/>
    <w:rsid w:val="00CD1604"/>
    <w:rsid w:val="00CD2548"/>
    <w:rsid w:val="00CD271F"/>
    <w:rsid w:val="00CD4025"/>
    <w:rsid w:val="00CD4B18"/>
    <w:rsid w:val="00CD5021"/>
    <w:rsid w:val="00CD5B93"/>
    <w:rsid w:val="00CD7BE3"/>
    <w:rsid w:val="00CE288B"/>
    <w:rsid w:val="00CE2D3C"/>
    <w:rsid w:val="00CE3008"/>
    <w:rsid w:val="00CE3A14"/>
    <w:rsid w:val="00CE40E4"/>
    <w:rsid w:val="00CE47D4"/>
    <w:rsid w:val="00CE66EA"/>
    <w:rsid w:val="00CE66F7"/>
    <w:rsid w:val="00CE72A0"/>
    <w:rsid w:val="00CF00F9"/>
    <w:rsid w:val="00CF04D8"/>
    <w:rsid w:val="00CF0EEE"/>
    <w:rsid w:val="00CF108D"/>
    <w:rsid w:val="00CF1189"/>
    <w:rsid w:val="00CF16C3"/>
    <w:rsid w:val="00CF32BC"/>
    <w:rsid w:val="00CF462D"/>
    <w:rsid w:val="00CF4958"/>
    <w:rsid w:val="00CF59B9"/>
    <w:rsid w:val="00CF5E49"/>
    <w:rsid w:val="00CF645E"/>
    <w:rsid w:val="00CF6786"/>
    <w:rsid w:val="00CF71FA"/>
    <w:rsid w:val="00CF79C7"/>
    <w:rsid w:val="00CF7FD6"/>
    <w:rsid w:val="00D00276"/>
    <w:rsid w:val="00D0039B"/>
    <w:rsid w:val="00D01E83"/>
    <w:rsid w:val="00D04765"/>
    <w:rsid w:val="00D05D57"/>
    <w:rsid w:val="00D06037"/>
    <w:rsid w:val="00D06071"/>
    <w:rsid w:val="00D06B7C"/>
    <w:rsid w:val="00D07464"/>
    <w:rsid w:val="00D106F8"/>
    <w:rsid w:val="00D10C1C"/>
    <w:rsid w:val="00D113C3"/>
    <w:rsid w:val="00D117D1"/>
    <w:rsid w:val="00D11C1E"/>
    <w:rsid w:val="00D11D5D"/>
    <w:rsid w:val="00D124BD"/>
    <w:rsid w:val="00D12C3B"/>
    <w:rsid w:val="00D138AF"/>
    <w:rsid w:val="00D13D0B"/>
    <w:rsid w:val="00D142D3"/>
    <w:rsid w:val="00D14E5B"/>
    <w:rsid w:val="00D150A7"/>
    <w:rsid w:val="00D16565"/>
    <w:rsid w:val="00D16CE5"/>
    <w:rsid w:val="00D20297"/>
    <w:rsid w:val="00D207CB"/>
    <w:rsid w:val="00D20F33"/>
    <w:rsid w:val="00D21387"/>
    <w:rsid w:val="00D250C1"/>
    <w:rsid w:val="00D2588D"/>
    <w:rsid w:val="00D259A5"/>
    <w:rsid w:val="00D2636D"/>
    <w:rsid w:val="00D30756"/>
    <w:rsid w:val="00D30E15"/>
    <w:rsid w:val="00D31668"/>
    <w:rsid w:val="00D321B7"/>
    <w:rsid w:val="00D32544"/>
    <w:rsid w:val="00D32B31"/>
    <w:rsid w:val="00D32B8D"/>
    <w:rsid w:val="00D32E7D"/>
    <w:rsid w:val="00D32EA9"/>
    <w:rsid w:val="00D33B64"/>
    <w:rsid w:val="00D33C0E"/>
    <w:rsid w:val="00D3598A"/>
    <w:rsid w:val="00D36ED3"/>
    <w:rsid w:val="00D40AC1"/>
    <w:rsid w:val="00D40F74"/>
    <w:rsid w:val="00D417B2"/>
    <w:rsid w:val="00D426A2"/>
    <w:rsid w:val="00D42A94"/>
    <w:rsid w:val="00D42D3D"/>
    <w:rsid w:val="00D4428B"/>
    <w:rsid w:val="00D45E68"/>
    <w:rsid w:val="00D4636D"/>
    <w:rsid w:val="00D46DA9"/>
    <w:rsid w:val="00D47023"/>
    <w:rsid w:val="00D4744A"/>
    <w:rsid w:val="00D47970"/>
    <w:rsid w:val="00D47B5A"/>
    <w:rsid w:val="00D50C1F"/>
    <w:rsid w:val="00D50D10"/>
    <w:rsid w:val="00D50DB7"/>
    <w:rsid w:val="00D51335"/>
    <w:rsid w:val="00D515BC"/>
    <w:rsid w:val="00D521AA"/>
    <w:rsid w:val="00D5247B"/>
    <w:rsid w:val="00D52D74"/>
    <w:rsid w:val="00D54ADD"/>
    <w:rsid w:val="00D550F9"/>
    <w:rsid w:val="00D553DF"/>
    <w:rsid w:val="00D56593"/>
    <w:rsid w:val="00D56E21"/>
    <w:rsid w:val="00D57FF2"/>
    <w:rsid w:val="00D60333"/>
    <w:rsid w:val="00D61193"/>
    <w:rsid w:val="00D617D7"/>
    <w:rsid w:val="00D622CC"/>
    <w:rsid w:val="00D62BA9"/>
    <w:rsid w:val="00D63908"/>
    <w:rsid w:val="00D63BBD"/>
    <w:rsid w:val="00D63CE9"/>
    <w:rsid w:val="00D66E74"/>
    <w:rsid w:val="00D6766B"/>
    <w:rsid w:val="00D70B4C"/>
    <w:rsid w:val="00D70E4D"/>
    <w:rsid w:val="00D72BD9"/>
    <w:rsid w:val="00D73D4C"/>
    <w:rsid w:val="00D74540"/>
    <w:rsid w:val="00D7461E"/>
    <w:rsid w:val="00D74CF6"/>
    <w:rsid w:val="00D7689F"/>
    <w:rsid w:val="00D76C4A"/>
    <w:rsid w:val="00D76E72"/>
    <w:rsid w:val="00D77B04"/>
    <w:rsid w:val="00D77FB4"/>
    <w:rsid w:val="00D82CCF"/>
    <w:rsid w:val="00D84A2C"/>
    <w:rsid w:val="00D85532"/>
    <w:rsid w:val="00D86312"/>
    <w:rsid w:val="00D87358"/>
    <w:rsid w:val="00D8744D"/>
    <w:rsid w:val="00D87AC9"/>
    <w:rsid w:val="00D90785"/>
    <w:rsid w:val="00D90D45"/>
    <w:rsid w:val="00D92616"/>
    <w:rsid w:val="00D94201"/>
    <w:rsid w:val="00D95880"/>
    <w:rsid w:val="00D959AA"/>
    <w:rsid w:val="00D961B9"/>
    <w:rsid w:val="00D966A5"/>
    <w:rsid w:val="00D97A11"/>
    <w:rsid w:val="00D97BEA"/>
    <w:rsid w:val="00D97D85"/>
    <w:rsid w:val="00DA025D"/>
    <w:rsid w:val="00DA0432"/>
    <w:rsid w:val="00DA13F2"/>
    <w:rsid w:val="00DA182F"/>
    <w:rsid w:val="00DA18E5"/>
    <w:rsid w:val="00DA3296"/>
    <w:rsid w:val="00DA3A04"/>
    <w:rsid w:val="00DA4A25"/>
    <w:rsid w:val="00DA4D76"/>
    <w:rsid w:val="00DA55DE"/>
    <w:rsid w:val="00DA574F"/>
    <w:rsid w:val="00DA5DA5"/>
    <w:rsid w:val="00DA781F"/>
    <w:rsid w:val="00DB0809"/>
    <w:rsid w:val="00DB0E30"/>
    <w:rsid w:val="00DB1D37"/>
    <w:rsid w:val="00DB2605"/>
    <w:rsid w:val="00DB30FE"/>
    <w:rsid w:val="00DB3FA3"/>
    <w:rsid w:val="00DB47FD"/>
    <w:rsid w:val="00DB4A98"/>
    <w:rsid w:val="00DB4C50"/>
    <w:rsid w:val="00DB5312"/>
    <w:rsid w:val="00DB69C9"/>
    <w:rsid w:val="00DB7737"/>
    <w:rsid w:val="00DC0DC8"/>
    <w:rsid w:val="00DC10EC"/>
    <w:rsid w:val="00DC1ED7"/>
    <w:rsid w:val="00DC2517"/>
    <w:rsid w:val="00DC30E0"/>
    <w:rsid w:val="00DC4A63"/>
    <w:rsid w:val="00DC4C17"/>
    <w:rsid w:val="00DC5D7E"/>
    <w:rsid w:val="00DC76A9"/>
    <w:rsid w:val="00DC7732"/>
    <w:rsid w:val="00DC77FF"/>
    <w:rsid w:val="00DC7F0A"/>
    <w:rsid w:val="00DD00DD"/>
    <w:rsid w:val="00DD045A"/>
    <w:rsid w:val="00DD1506"/>
    <w:rsid w:val="00DD1881"/>
    <w:rsid w:val="00DD1F0C"/>
    <w:rsid w:val="00DD2EED"/>
    <w:rsid w:val="00DD6101"/>
    <w:rsid w:val="00DD709E"/>
    <w:rsid w:val="00DD73B6"/>
    <w:rsid w:val="00DE08B9"/>
    <w:rsid w:val="00DE1EAB"/>
    <w:rsid w:val="00DE32CF"/>
    <w:rsid w:val="00DE4919"/>
    <w:rsid w:val="00DE4D5C"/>
    <w:rsid w:val="00DE5648"/>
    <w:rsid w:val="00DE5717"/>
    <w:rsid w:val="00DE7F4E"/>
    <w:rsid w:val="00DF1155"/>
    <w:rsid w:val="00DF1390"/>
    <w:rsid w:val="00DF1699"/>
    <w:rsid w:val="00DF31A5"/>
    <w:rsid w:val="00DF3C92"/>
    <w:rsid w:val="00DF4455"/>
    <w:rsid w:val="00DF453D"/>
    <w:rsid w:val="00DF5347"/>
    <w:rsid w:val="00DF5709"/>
    <w:rsid w:val="00DF65D6"/>
    <w:rsid w:val="00DF6D8E"/>
    <w:rsid w:val="00E01810"/>
    <w:rsid w:val="00E01943"/>
    <w:rsid w:val="00E02AF2"/>
    <w:rsid w:val="00E032D8"/>
    <w:rsid w:val="00E06A82"/>
    <w:rsid w:val="00E06E6E"/>
    <w:rsid w:val="00E07C87"/>
    <w:rsid w:val="00E1126C"/>
    <w:rsid w:val="00E114D0"/>
    <w:rsid w:val="00E117CC"/>
    <w:rsid w:val="00E11CBA"/>
    <w:rsid w:val="00E11D22"/>
    <w:rsid w:val="00E1208E"/>
    <w:rsid w:val="00E12191"/>
    <w:rsid w:val="00E12E8E"/>
    <w:rsid w:val="00E139EC"/>
    <w:rsid w:val="00E13A54"/>
    <w:rsid w:val="00E13E5D"/>
    <w:rsid w:val="00E14D68"/>
    <w:rsid w:val="00E1610B"/>
    <w:rsid w:val="00E165C8"/>
    <w:rsid w:val="00E177D4"/>
    <w:rsid w:val="00E17873"/>
    <w:rsid w:val="00E210D1"/>
    <w:rsid w:val="00E216D2"/>
    <w:rsid w:val="00E221B9"/>
    <w:rsid w:val="00E22B32"/>
    <w:rsid w:val="00E23290"/>
    <w:rsid w:val="00E244E1"/>
    <w:rsid w:val="00E265F4"/>
    <w:rsid w:val="00E3165A"/>
    <w:rsid w:val="00E317AD"/>
    <w:rsid w:val="00E32779"/>
    <w:rsid w:val="00E32A75"/>
    <w:rsid w:val="00E32F51"/>
    <w:rsid w:val="00E33387"/>
    <w:rsid w:val="00E33A7A"/>
    <w:rsid w:val="00E3406C"/>
    <w:rsid w:val="00E346EE"/>
    <w:rsid w:val="00E348E0"/>
    <w:rsid w:val="00E34990"/>
    <w:rsid w:val="00E34CE8"/>
    <w:rsid w:val="00E3593F"/>
    <w:rsid w:val="00E35D7A"/>
    <w:rsid w:val="00E36349"/>
    <w:rsid w:val="00E36D5C"/>
    <w:rsid w:val="00E37F40"/>
    <w:rsid w:val="00E40028"/>
    <w:rsid w:val="00E4248D"/>
    <w:rsid w:val="00E42503"/>
    <w:rsid w:val="00E442CE"/>
    <w:rsid w:val="00E44444"/>
    <w:rsid w:val="00E44FE4"/>
    <w:rsid w:val="00E45989"/>
    <w:rsid w:val="00E45FE5"/>
    <w:rsid w:val="00E47B5E"/>
    <w:rsid w:val="00E47C03"/>
    <w:rsid w:val="00E505DB"/>
    <w:rsid w:val="00E50872"/>
    <w:rsid w:val="00E50EDD"/>
    <w:rsid w:val="00E512A5"/>
    <w:rsid w:val="00E514FC"/>
    <w:rsid w:val="00E51A91"/>
    <w:rsid w:val="00E5223F"/>
    <w:rsid w:val="00E52311"/>
    <w:rsid w:val="00E52A33"/>
    <w:rsid w:val="00E55E08"/>
    <w:rsid w:val="00E56137"/>
    <w:rsid w:val="00E5661D"/>
    <w:rsid w:val="00E56DD1"/>
    <w:rsid w:val="00E5726A"/>
    <w:rsid w:val="00E57D5B"/>
    <w:rsid w:val="00E60CB5"/>
    <w:rsid w:val="00E612C2"/>
    <w:rsid w:val="00E619E9"/>
    <w:rsid w:val="00E6444B"/>
    <w:rsid w:val="00E649C5"/>
    <w:rsid w:val="00E65049"/>
    <w:rsid w:val="00E6546C"/>
    <w:rsid w:val="00E65B51"/>
    <w:rsid w:val="00E66D0D"/>
    <w:rsid w:val="00E66ED0"/>
    <w:rsid w:val="00E671CE"/>
    <w:rsid w:val="00E705DF"/>
    <w:rsid w:val="00E7183E"/>
    <w:rsid w:val="00E71E4B"/>
    <w:rsid w:val="00E72B14"/>
    <w:rsid w:val="00E73B32"/>
    <w:rsid w:val="00E744F3"/>
    <w:rsid w:val="00E745D8"/>
    <w:rsid w:val="00E754A5"/>
    <w:rsid w:val="00E75C4C"/>
    <w:rsid w:val="00E76637"/>
    <w:rsid w:val="00E767D6"/>
    <w:rsid w:val="00E7787C"/>
    <w:rsid w:val="00E80B9E"/>
    <w:rsid w:val="00E80D03"/>
    <w:rsid w:val="00E8480A"/>
    <w:rsid w:val="00E857CE"/>
    <w:rsid w:val="00E866C3"/>
    <w:rsid w:val="00E867CC"/>
    <w:rsid w:val="00E92795"/>
    <w:rsid w:val="00E935B2"/>
    <w:rsid w:val="00E94066"/>
    <w:rsid w:val="00E94B44"/>
    <w:rsid w:val="00E95906"/>
    <w:rsid w:val="00E973EE"/>
    <w:rsid w:val="00E97BFA"/>
    <w:rsid w:val="00E97DC3"/>
    <w:rsid w:val="00EA00AA"/>
    <w:rsid w:val="00EA0C37"/>
    <w:rsid w:val="00EA23AC"/>
    <w:rsid w:val="00EA23FC"/>
    <w:rsid w:val="00EA303B"/>
    <w:rsid w:val="00EA30CF"/>
    <w:rsid w:val="00EA3F44"/>
    <w:rsid w:val="00EA4295"/>
    <w:rsid w:val="00EA4636"/>
    <w:rsid w:val="00EA47FF"/>
    <w:rsid w:val="00EA50AE"/>
    <w:rsid w:val="00EA5D3E"/>
    <w:rsid w:val="00EA6248"/>
    <w:rsid w:val="00EA6294"/>
    <w:rsid w:val="00EA6B8A"/>
    <w:rsid w:val="00EA6F3B"/>
    <w:rsid w:val="00EA7A3D"/>
    <w:rsid w:val="00EB0E8A"/>
    <w:rsid w:val="00EB22CC"/>
    <w:rsid w:val="00EB3CAC"/>
    <w:rsid w:val="00EB4D00"/>
    <w:rsid w:val="00EB4FDD"/>
    <w:rsid w:val="00EB544C"/>
    <w:rsid w:val="00EB66B1"/>
    <w:rsid w:val="00EB7C13"/>
    <w:rsid w:val="00EB7FCD"/>
    <w:rsid w:val="00EC00FA"/>
    <w:rsid w:val="00EC0582"/>
    <w:rsid w:val="00EC0D7C"/>
    <w:rsid w:val="00EC0FD5"/>
    <w:rsid w:val="00EC130E"/>
    <w:rsid w:val="00EC1CC4"/>
    <w:rsid w:val="00EC1FC2"/>
    <w:rsid w:val="00EC4484"/>
    <w:rsid w:val="00EC4E87"/>
    <w:rsid w:val="00EC6230"/>
    <w:rsid w:val="00EC6CA1"/>
    <w:rsid w:val="00EC7C73"/>
    <w:rsid w:val="00ED00C8"/>
    <w:rsid w:val="00ED0680"/>
    <w:rsid w:val="00ED2ACA"/>
    <w:rsid w:val="00ED37AB"/>
    <w:rsid w:val="00ED3D96"/>
    <w:rsid w:val="00ED3FE7"/>
    <w:rsid w:val="00ED6696"/>
    <w:rsid w:val="00ED6779"/>
    <w:rsid w:val="00ED6DDF"/>
    <w:rsid w:val="00EE0149"/>
    <w:rsid w:val="00EE082A"/>
    <w:rsid w:val="00EE0A77"/>
    <w:rsid w:val="00EE0E2A"/>
    <w:rsid w:val="00EE0E45"/>
    <w:rsid w:val="00EE2315"/>
    <w:rsid w:val="00EE35DE"/>
    <w:rsid w:val="00EE3F2A"/>
    <w:rsid w:val="00EE534C"/>
    <w:rsid w:val="00EE5959"/>
    <w:rsid w:val="00EE6817"/>
    <w:rsid w:val="00EE7504"/>
    <w:rsid w:val="00EE7E80"/>
    <w:rsid w:val="00EE7F75"/>
    <w:rsid w:val="00EF047B"/>
    <w:rsid w:val="00EF0C60"/>
    <w:rsid w:val="00EF1A99"/>
    <w:rsid w:val="00EF2C4A"/>
    <w:rsid w:val="00EF2E42"/>
    <w:rsid w:val="00EF437D"/>
    <w:rsid w:val="00EF5E6A"/>
    <w:rsid w:val="00EF6BB8"/>
    <w:rsid w:val="00EF6C87"/>
    <w:rsid w:val="00EF7715"/>
    <w:rsid w:val="00F00006"/>
    <w:rsid w:val="00F002EB"/>
    <w:rsid w:val="00F01CE2"/>
    <w:rsid w:val="00F01FEA"/>
    <w:rsid w:val="00F0278F"/>
    <w:rsid w:val="00F02B2C"/>
    <w:rsid w:val="00F03013"/>
    <w:rsid w:val="00F03315"/>
    <w:rsid w:val="00F03874"/>
    <w:rsid w:val="00F03A95"/>
    <w:rsid w:val="00F04052"/>
    <w:rsid w:val="00F04B1E"/>
    <w:rsid w:val="00F05657"/>
    <w:rsid w:val="00F05AA7"/>
    <w:rsid w:val="00F05ECC"/>
    <w:rsid w:val="00F061D8"/>
    <w:rsid w:val="00F10093"/>
    <w:rsid w:val="00F11752"/>
    <w:rsid w:val="00F11A80"/>
    <w:rsid w:val="00F11B9C"/>
    <w:rsid w:val="00F125A0"/>
    <w:rsid w:val="00F12867"/>
    <w:rsid w:val="00F12BBD"/>
    <w:rsid w:val="00F13F01"/>
    <w:rsid w:val="00F141F8"/>
    <w:rsid w:val="00F14DCE"/>
    <w:rsid w:val="00F16021"/>
    <w:rsid w:val="00F176A9"/>
    <w:rsid w:val="00F20266"/>
    <w:rsid w:val="00F21151"/>
    <w:rsid w:val="00F21C8E"/>
    <w:rsid w:val="00F2203A"/>
    <w:rsid w:val="00F22A40"/>
    <w:rsid w:val="00F22F60"/>
    <w:rsid w:val="00F2329C"/>
    <w:rsid w:val="00F25F5B"/>
    <w:rsid w:val="00F3010B"/>
    <w:rsid w:val="00F30609"/>
    <w:rsid w:val="00F312DB"/>
    <w:rsid w:val="00F315C3"/>
    <w:rsid w:val="00F31C06"/>
    <w:rsid w:val="00F3272D"/>
    <w:rsid w:val="00F341C7"/>
    <w:rsid w:val="00F36A76"/>
    <w:rsid w:val="00F37A08"/>
    <w:rsid w:val="00F37CBA"/>
    <w:rsid w:val="00F37EC8"/>
    <w:rsid w:val="00F40DCF"/>
    <w:rsid w:val="00F41479"/>
    <w:rsid w:val="00F4186D"/>
    <w:rsid w:val="00F423B4"/>
    <w:rsid w:val="00F43764"/>
    <w:rsid w:val="00F438FB"/>
    <w:rsid w:val="00F43A95"/>
    <w:rsid w:val="00F43F44"/>
    <w:rsid w:val="00F44945"/>
    <w:rsid w:val="00F456DA"/>
    <w:rsid w:val="00F45BEF"/>
    <w:rsid w:val="00F45F03"/>
    <w:rsid w:val="00F466EE"/>
    <w:rsid w:val="00F4696B"/>
    <w:rsid w:val="00F46DE6"/>
    <w:rsid w:val="00F47D41"/>
    <w:rsid w:val="00F50488"/>
    <w:rsid w:val="00F50509"/>
    <w:rsid w:val="00F50769"/>
    <w:rsid w:val="00F52CF6"/>
    <w:rsid w:val="00F52EB4"/>
    <w:rsid w:val="00F53172"/>
    <w:rsid w:val="00F53576"/>
    <w:rsid w:val="00F5403A"/>
    <w:rsid w:val="00F564DD"/>
    <w:rsid w:val="00F56A5F"/>
    <w:rsid w:val="00F5797B"/>
    <w:rsid w:val="00F61416"/>
    <w:rsid w:val="00F62C5B"/>
    <w:rsid w:val="00F63CB6"/>
    <w:rsid w:val="00F63F54"/>
    <w:rsid w:val="00F64F57"/>
    <w:rsid w:val="00F677F5"/>
    <w:rsid w:val="00F70881"/>
    <w:rsid w:val="00F7096D"/>
    <w:rsid w:val="00F714CB"/>
    <w:rsid w:val="00F7214D"/>
    <w:rsid w:val="00F72314"/>
    <w:rsid w:val="00F72993"/>
    <w:rsid w:val="00F7764F"/>
    <w:rsid w:val="00F77681"/>
    <w:rsid w:val="00F779CC"/>
    <w:rsid w:val="00F77A2E"/>
    <w:rsid w:val="00F77CAE"/>
    <w:rsid w:val="00F77FC3"/>
    <w:rsid w:val="00F81984"/>
    <w:rsid w:val="00F81EA8"/>
    <w:rsid w:val="00F82781"/>
    <w:rsid w:val="00F83462"/>
    <w:rsid w:val="00F84473"/>
    <w:rsid w:val="00F850CA"/>
    <w:rsid w:val="00F852D3"/>
    <w:rsid w:val="00F85571"/>
    <w:rsid w:val="00F85B12"/>
    <w:rsid w:val="00F86CB6"/>
    <w:rsid w:val="00F86F28"/>
    <w:rsid w:val="00F86FC2"/>
    <w:rsid w:val="00F87A06"/>
    <w:rsid w:val="00F9168B"/>
    <w:rsid w:val="00F917A8"/>
    <w:rsid w:val="00F92438"/>
    <w:rsid w:val="00F92BF1"/>
    <w:rsid w:val="00F93B3C"/>
    <w:rsid w:val="00F95594"/>
    <w:rsid w:val="00F95668"/>
    <w:rsid w:val="00F95B4D"/>
    <w:rsid w:val="00F95CCA"/>
    <w:rsid w:val="00F96A1D"/>
    <w:rsid w:val="00F96ACA"/>
    <w:rsid w:val="00F9786D"/>
    <w:rsid w:val="00FA1622"/>
    <w:rsid w:val="00FA2701"/>
    <w:rsid w:val="00FA2F65"/>
    <w:rsid w:val="00FA3166"/>
    <w:rsid w:val="00FA48CD"/>
    <w:rsid w:val="00FA57BC"/>
    <w:rsid w:val="00FA5FD7"/>
    <w:rsid w:val="00FA6F85"/>
    <w:rsid w:val="00FA7450"/>
    <w:rsid w:val="00FA776B"/>
    <w:rsid w:val="00FA7B7C"/>
    <w:rsid w:val="00FA7DD4"/>
    <w:rsid w:val="00FB066C"/>
    <w:rsid w:val="00FB0787"/>
    <w:rsid w:val="00FB0AD4"/>
    <w:rsid w:val="00FB0F6E"/>
    <w:rsid w:val="00FB11A1"/>
    <w:rsid w:val="00FB1AEF"/>
    <w:rsid w:val="00FB235C"/>
    <w:rsid w:val="00FB25D6"/>
    <w:rsid w:val="00FB444C"/>
    <w:rsid w:val="00FB4A3F"/>
    <w:rsid w:val="00FB4B7F"/>
    <w:rsid w:val="00FB6031"/>
    <w:rsid w:val="00FB61BF"/>
    <w:rsid w:val="00FB6B5C"/>
    <w:rsid w:val="00FB7247"/>
    <w:rsid w:val="00FC05BD"/>
    <w:rsid w:val="00FC06BA"/>
    <w:rsid w:val="00FC1447"/>
    <w:rsid w:val="00FC14D7"/>
    <w:rsid w:val="00FC1C00"/>
    <w:rsid w:val="00FC22B4"/>
    <w:rsid w:val="00FC24A2"/>
    <w:rsid w:val="00FC3AA3"/>
    <w:rsid w:val="00FC4032"/>
    <w:rsid w:val="00FC505C"/>
    <w:rsid w:val="00FC51BD"/>
    <w:rsid w:val="00FC5336"/>
    <w:rsid w:val="00FC563E"/>
    <w:rsid w:val="00FC5BC9"/>
    <w:rsid w:val="00FC75E9"/>
    <w:rsid w:val="00FD0539"/>
    <w:rsid w:val="00FD1B68"/>
    <w:rsid w:val="00FD1D73"/>
    <w:rsid w:val="00FD2258"/>
    <w:rsid w:val="00FD5CF9"/>
    <w:rsid w:val="00FD628E"/>
    <w:rsid w:val="00FE0935"/>
    <w:rsid w:val="00FE0BF1"/>
    <w:rsid w:val="00FE0C9A"/>
    <w:rsid w:val="00FE0CE4"/>
    <w:rsid w:val="00FE124E"/>
    <w:rsid w:val="00FE19AB"/>
    <w:rsid w:val="00FE2F87"/>
    <w:rsid w:val="00FE324F"/>
    <w:rsid w:val="00FE35BA"/>
    <w:rsid w:val="00FE35DE"/>
    <w:rsid w:val="00FE3B0A"/>
    <w:rsid w:val="00FE59C6"/>
    <w:rsid w:val="00FE6328"/>
    <w:rsid w:val="00FE697F"/>
    <w:rsid w:val="00FE6C06"/>
    <w:rsid w:val="00FE6DC9"/>
    <w:rsid w:val="00FF0E39"/>
    <w:rsid w:val="00FF11F9"/>
    <w:rsid w:val="00FF189B"/>
    <w:rsid w:val="00FF1A84"/>
    <w:rsid w:val="00FF21EE"/>
    <w:rsid w:val="00FF361C"/>
    <w:rsid w:val="00FF40CD"/>
    <w:rsid w:val="00FF552C"/>
    <w:rsid w:val="00FF5922"/>
    <w:rsid w:val="00FF5A31"/>
    <w:rsid w:val="00FF5D05"/>
    <w:rsid w:val="00FF61AE"/>
    <w:rsid w:val="00FF6B9D"/>
    <w:rsid w:val="00FF6DC7"/>
    <w:rsid w:val="0259CEF7"/>
    <w:rsid w:val="039F68FE"/>
    <w:rsid w:val="0521932D"/>
    <w:rsid w:val="06115F8D"/>
    <w:rsid w:val="068F661C"/>
    <w:rsid w:val="07C4A4E4"/>
    <w:rsid w:val="09C983FE"/>
    <w:rsid w:val="0AEC3C68"/>
    <w:rsid w:val="0B3D9E09"/>
    <w:rsid w:val="0F479FAB"/>
    <w:rsid w:val="0FC237C6"/>
    <w:rsid w:val="107DFB87"/>
    <w:rsid w:val="110255D5"/>
    <w:rsid w:val="11920919"/>
    <w:rsid w:val="143525B7"/>
    <w:rsid w:val="1460A791"/>
    <w:rsid w:val="14A5127D"/>
    <w:rsid w:val="158EBCB3"/>
    <w:rsid w:val="15C03153"/>
    <w:rsid w:val="1860C791"/>
    <w:rsid w:val="1958B279"/>
    <w:rsid w:val="1A9A3483"/>
    <w:rsid w:val="1E19CA6D"/>
    <w:rsid w:val="1FCAAF2B"/>
    <w:rsid w:val="203B3770"/>
    <w:rsid w:val="2279034D"/>
    <w:rsid w:val="231117D1"/>
    <w:rsid w:val="245C9E5D"/>
    <w:rsid w:val="24ED82B7"/>
    <w:rsid w:val="277B270D"/>
    <w:rsid w:val="2B66B856"/>
    <w:rsid w:val="2B72506C"/>
    <w:rsid w:val="2C27A815"/>
    <w:rsid w:val="2CB16C8E"/>
    <w:rsid w:val="2F7A8AF2"/>
    <w:rsid w:val="31F5114E"/>
    <w:rsid w:val="352CEA17"/>
    <w:rsid w:val="3884FD7F"/>
    <w:rsid w:val="3C1859AB"/>
    <w:rsid w:val="3C1F68D0"/>
    <w:rsid w:val="3D80986C"/>
    <w:rsid w:val="3E086996"/>
    <w:rsid w:val="3E7087A9"/>
    <w:rsid w:val="4272C072"/>
    <w:rsid w:val="42C89248"/>
    <w:rsid w:val="42DBDAB9"/>
    <w:rsid w:val="44A5A328"/>
    <w:rsid w:val="452A4E99"/>
    <w:rsid w:val="46BA2823"/>
    <w:rsid w:val="47C896A2"/>
    <w:rsid w:val="47DF125B"/>
    <w:rsid w:val="48BF4BA0"/>
    <w:rsid w:val="4A4B53B9"/>
    <w:rsid w:val="4A844EBD"/>
    <w:rsid w:val="4B7DC352"/>
    <w:rsid w:val="4BC67438"/>
    <w:rsid w:val="4E17EC23"/>
    <w:rsid w:val="4F8922ED"/>
    <w:rsid w:val="4F9D55BB"/>
    <w:rsid w:val="5230C8B8"/>
    <w:rsid w:val="53D3294C"/>
    <w:rsid w:val="5576EDA2"/>
    <w:rsid w:val="56EAF052"/>
    <w:rsid w:val="5A3BDA9D"/>
    <w:rsid w:val="5A722B91"/>
    <w:rsid w:val="5AD566FA"/>
    <w:rsid w:val="5AEFDB6F"/>
    <w:rsid w:val="5C3A8FA7"/>
    <w:rsid w:val="5DA0ACF0"/>
    <w:rsid w:val="5E0FB595"/>
    <w:rsid w:val="5E86D13E"/>
    <w:rsid w:val="613FE5B6"/>
    <w:rsid w:val="61E28D53"/>
    <w:rsid w:val="631D5A26"/>
    <w:rsid w:val="64D24799"/>
    <w:rsid w:val="65019432"/>
    <w:rsid w:val="651BEF63"/>
    <w:rsid w:val="6602A4ED"/>
    <w:rsid w:val="663B7944"/>
    <w:rsid w:val="68BE1B8C"/>
    <w:rsid w:val="68FB4E01"/>
    <w:rsid w:val="6999688B"/>
    <w:rsid w:val="6CD7526E"/>
    <w:rsid w:val="6E59A4C8"/>
    <w:rsid w:val="6E6439BF"/>
    <w:rsid w:val="6F5FF2BF"/>
    <w:rsid w:val="755E9811"/>
    <w:rsid w:val="771F0A7B"/>
    <w:rsid w:val="77472389"/>
    <w:rsid w:val="77765791"/>
    <w:rsid w:val="79299D87"/>
    <w:rsid w:val="7A4050E7"/>
    <w:rsid w:val="7D3F9B35"/>
    <w:rsid w:val="7FE9C7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8729B"/>
  <w15:docId w15:val="{F9FF2639-D9A6-4670-B9DF-8CF789AC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681"/>
    <w:pPr>
      <w:spacing w:before="60" w:after="60"/>
    </w:pPr>
    <w:rPr>
      <w:rFonts w:ascii="Arial" w:eastAsia="Times New Roman" w:hAnsi="Arial" w:cs="Arial"/>
      <w:lang w:eastAsia="en-US"/>
    </w:rPr>
  </w:style>
  <w:style w:type="paragraph" w:styleId="Heading1">
    <w:name w:val="heading 1"/>
    <w:basedOn w:val="Normal"/>
    <w:next w:val="Normal"/>
    <w:link w:val="Heading1Char"/>
    <w:qFormat/>
    <w:rsid w:val="003F7147"/>
    <w:pPr>
      <w:keepNext/>
      <w:spacing w:before="240"/>
      <w:outlineLvl w:val="0"/>
    </w:pPr>
    <w:rPr>
      <w:rFonts w:ascii="Tahoma" w:hAnsi="Tahoma" w:cs="Tahoma"/>
      <w:bCs/>
      <w:color w:val="943634"/>
      <w:kern w:val="32"/>
      <w:sz w:val="28"/>
      <w:szCs w:val="28"/>
    </w:rPr>
  </w:style>
  <w:style w:type="paragraph" w:styleId="Heading2">
    <w:name w:val="heading 2"/>
    <w:basedOn w:val="Normal"/>
    <w:next w:val="Normal"/>
    <w:link w:val="Heading2Char"/>
    <w:qFormat/>
    <w:rsid w:val="00D31668"/>
    <w:pPr>
      <w:keepNext/>
      <w:spacing w:before="240"/>
      <w:outlineLvl w:val="1"/>
    </w:pPr>
    <w:rPr>
      <w:rFonts w:ascii="Tahoma" w:hAnsi="Tahoma"/>
      <w:bCs/>
      <w:iCs/>
      <w:color w:val="943634"/>
      <w:sz w:val="22"/>
      <w:szCs w:val="28"/>
    </w:rPr>
  </w:style>
  <w:style w:type="paragraph" w:styleId="Heading3">
    <w:name w:val="heading 3"/>
    <w:basedOn w:val="Normal"/>
    <w:next w:val="Normal"/>
    <w:link w:val="Heading3Char"/>
    <w:qFormat/>
    <w:rsid w:val="005A6461"/>
    <w:pPr>
      <w:keepNext/>
      <w:spacing w:before="240"/>
      <w:outlineLvl w:val="2"/>
    </w:pPr>
    <w:rPr>
      <w:b/>
      <w:bCs/>
      <w:szCs w:val="26"/>
    </w:rPr>
  </w:style>
  <w:style w:type="paragraph" w:styleId="Heading4">
    <w:name w:val="heading 4"/>
    <w:basedOn w:val="Normal"/>
    <w:next w:val="Normal"/>
    <w:link w:val="Heading4Char"/>
    <w:rsid w:val="00263D23"/>
    <w:pPr>
      <w:keepNext/>
      <w:spacing w:before="240"/>
      <w:outlineLvl w:val="3"/>
    </w:pPr>
    <w:rPr>
      <w:rFonts w:ascii="Times New Roman" w:hAnsi="Times New Roman" w:cs="Times New Roman"/>
      <w:b/>
      <w:bCs/>
      <w:sz w:val="28"/>
      <w:szCs w:val="28"/>
    </w:rPr>
  </w:style>
  <w:style w:type="paragraph" w:styleId="Heading7">
    <w:name w:val="heading 7"/>
    <w:basedOn w:val="Normal"/>
    <w:next w:val="Normal"/>
    <w:link w:val="Heading7Char"/>
    <w:uiPriority w:val="9"/>
    <w:semiHidden/>
    <w:unhideWhenUsed/>
    <w:qFormat/>
    <w:rsid w:val="00FB066C"/>
    <w:pPr>
      <w:keepNext/>
      <w:keepLines/>
      <w:spacing w:before="200" w:after="0"/>
      <w:outlineLvl w:val="6"/>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7147"/>
    <w:rPr>
      <w:rFonts w:ascii="Tahoma" w:eastAsia="Times New Roman" w:hAnsi="Tahoma" w:cs="Tahoma"/>
      <w:bCs/>
      <w:color w:val="943634"/>
      <w:kern w:val="32"/>
      <w:sz w:val="28"/>
      <w:szCs w:val="28"/>
    </w:rPr>
  </w:style>
  <w:style w:type="character" w:customStyle="1" w:styleId="Heading2Char">
    <w:name w:val="Heading 2 Char"/>
    <w:link w:val="Heading2"/>
    <w:rsid w:val="00D31668"/>
    <w:rPr>
      <w:rFonts w:ascii="Tahoma" w:eastAsia="Times New Roman" w:hAnsi="Tahoma" w:cs="Arial"/>
      <w:bCs/>
      <w:iCs/>
      <w:color w:val="943634"/>
      <w:szCs w:val="28"/>
    </w:rPr>
  </w:style>
  <w:style w:type="character" w:customStyle="1" w:styleId="Heading3Char">
    <w:name w:val="Heading 3 Char"/>
    <w:link w:val="Heading3"/>
    <w:rsid w:val="005A6461"/>
    <w:rPr>
      <w:rFonts w:ascii="Arial" w:eastAsia="Times New Roman" w:hAnsi="Arial" w:cs="Arial"/>
      <w:b/>
      <w:bCs/>
      <w:sz w:val="20"/>
      <w:szCs w:val="26"/>
    </w:rPr>
  </w:style>
  <w:style w:type="paragraph" w:styleId="ListParagraph">
    <w:name w:val="List Paragraph"/>
    <w:basedOn w:val="Normal"/>
    <w:link w:val="ListParagraphChar"/>
    <w:uiPriority w:val="34"/>
    <w:qFormat/>
    <w:rsid w:val="005A6461"/>
    <w:pPr>
      <w:ind w:left="720"/>
      <w:contextualSpacing/>
    </w:pPr>
    <w:rPr>
      <w:rFonts w:cs="Times New Roman"/>
    </w:rPr>
  </w:style>
  <w:style w:type="paragraph" w:customStyle="1" w:styleId="Instructions-bullet1">
    <w:name w:val="Instructions - bullet 1"/>
    <w:basedOn w:val="Normal"/>
    <w:qFormat/>
    <w:rsid w:val="005A6461"/>
    <w:pPr>
      <w:spacing w:before="120"/>
    </w:pPr>
    <w:rPr>
      <w:rFonts w:cs="Times New Roman"/>
      <w:i/>
      <w:color w:val="FF0000"/>
    </w:rPr>
  </w:style>
  <w:style w:type="paragraph" w:customStyle="1" w:styleId="Instructions">
    <w:name w:val="Instructions"/>
    <w:basedOn w:val="Normal"/>
    <w:link w:val="InstructionsChar"/>
    <w:qFormat/>
    <w:rsid w:val="00FA7450"/>
    <w:rPr>
      <w:rFonts w:cs="Times New Roman"/>
      <w:i/>
      <w:iCs/>
      <w:color w:val="FF0000"/>
    </w:rPr>
  </w:style>
  <w:style w:type="numbering" w:customStyle="1" w:styleId="Style1">
    <w:name w:val="Style1"/>
    <w:uiPriority w:val="99"/>
    <w:rsid w:val="004A75B7"/>
    <w:pPr>
      <w:numPr>
        <w:numId w:val="3"/>
      </w:numPr>
    </w:pPr>
  </w:style>
  <w:style w:type="paragraph" w:customStyle="1" w:styleId="NumberedHeading40">
    <w:name w:val="Numbered Heading 4"/>
    <w:basedOn w:val="Normal"/>
    <w:qFormat/>
    <w:rsid w:val="005A6461"/>
    <w:pPr>
      <w:keepNext/>
      <w:spacing w:before="240"/>
      <w:outlineLvl w:val="3"/>
    </w:pPr>
    <w:rPr>
      <w:b/>
      <w:bCs/>
      <w:szCs w:val="26"/>
    </w:rPr>
  </w:style>
  <w:style w:type="paragraph" w:customStyle="1" w:styleId="bullet1">
    <w:name w:val="bullet 1"/>
    <w:basedOn w:val="Normal"/>
    <w:link w:val="bullet1Char"/>
    <w:autoRedefine/>
    <w:qFormat/>
    <w:rsid w:val="00B25001"/>
    <w:pPr>
      <w:numPr>
        <w:numId w:val="9"/>
      </w:numPr>
      <w:shd w:val="clear" w:color="auto" w:fill="FFFFFF"/>
      <w:spacing w:before="120"/>
    </w:pPr>
    <w:rPr>
      <w:bCs/>
    </w:rPr>
  </w:style>
  <w:style w:type="character" w:customStyle="1" w:styleId="bullet1Char">
    <w:name w:val="bullet 1 Char"/>
    <w:link w:val="bullet1"/>
    <w:locked/>
    <w:rsid w:val="00B25001"/>
    <w:rPr>
      <w:rFonts w:ascii="Arial" w:eastAsia="Times New Roman" w:hAnsi="Arial" w:cs="Arial"/>
      <w:bCs/>
      <w:shd w:val="clear" w:color="auto" w:fill="FFFFFF"/>
      <w:lang w:eastAsia="en-US"/>
    </w:rPr>
  </w:style>
  <w:style w:type="paragraph" w:customStyle="1" w:styleId="bullet2">
    <w:name w:val="bullet 2"/>
    <w:basedOn w:val="bullet1"/>
    <w:link w:val="bullet2Char"/>
    <w:autoRedefine/>
    <w:uiPriority w:val="99"/>
    <w:qFormat/>
    <w:rsid w:val="00654502"/>
    <w:pPr>
      <w:numPr>
        <w:numId w:val="1"/>
      </w:numPr>
    </w:pPr>
  </w:style>
  <w:style w:type="character" w:customStyle="1" w:styleId="bullet2Char">
    <w:name w:val="bullet 2 Char"/>
    <w:link w:val="bullet2"/>
    <w:uiPriority w:val="99"/>
    <w:locked/>
    <w:rsid w:val="00654502"/>
    <w:rPr>
      <w:rFonts w:ascii="Arial" w:eastAsia="Times New Roman" w:hAnsi="Arial" w:cs="Arial"/>
      <w:bCs/>
      <w:shd w:val="clear" w:color="auto" w:fill="FFFFFF"/>
      <w:lang w:eastAsia="en-US"/>
    </w:rPr>
  </w:style>
  <w:style w:type="character" w:styleId="CommentReference">
    <w:name w:val="annotation reference"/>
    <w:uiPriority w:val="99"/>
    <w:rsid w:val="00276048"/>
    <w:rPr>
      <w:sz w:val="16"/>
      <w:szCs w:val="16"/>
    </w:rPr>
  </w:style>
  <w:style w:type="paragraph" w:styleId="CommentText">
    <w:name w:val="annotation text"/>
    <w:basedOn w:val="Normal"/>
    <w:link w:val="CommentTextChar"/>
    <w:rsid w:val="00276048"/>
  </w:style>
  <w:style w:type="character" w:customStyle="1" w:styleId="CommentTextChar">
    <w:name w:val="Comment Text Char"/>
    <w:link w:val="CommentText"/>
    <w:rsid w:val="00276048"/>
    <w:rPr>
      <w:rFonts w:eastAsia="Times New Roman" w:cs="Calibri"/>
      <w:sz w:val="20"/>
      <w:szCs w:val="20"/>
    </w:rPr>
  </w:style>
  <w:style w:type="paragraph" w:styleId="Footer">
    <w:name w:val="footer"/>
    <w:basedOn w:val="Normal"/>
    <w:link w:val="FooterChar"/>
    <w:uiPriority w:val="99"/>
    <w:rsid w:val="002D6577"/>
    <w:pPr>
      <w:spacing w:before="0" w:after="0"/>
    </w:pPr>
    <w:rPr>
      <w:rFonts w:ascii="Tahoma" w:hAnsi="Tahoma"/>
      <w:color w:val="632423"/>
      <w:sz w:val="16"/>
      <w:lang w:val="en-US"/>
    </w:rPr>
  </w:style>
  <w:style w:type="character" w:customStyle="1" w:styleId="FooterChar">
    <w:name w:val="Footer Char"/>
    <w:link w:val="Footer"/>
    <w:uiPriority w:val="99"/>
    <w:rsid w:val="002D6577"/>
    <w:rPr>
      <w:rFonts w:ascii="Tahoma" w:eastAsia="Times New Roman" w:hAnsi="Tahoma" w:cs="Arial"/>
      <w:color w:val="632423"/>
      <w:sz w:val="16"/>
      <w:szCs w:val="20"/>
      <w:lang w:val="en-US"/>
    </w:rPr>
  </w:style>
  <w:style w:type="paragraph" w:styleId="Header">
    <w:name w:val="header"/>
    <w:basedOn w:val="Normal"/>
    <w:link w:val="HeaderChar"/>
    <w:uiPriority w:val="99"/>
    <w:rsid w:val="00276048"/>
    <w:pPr>
      <w:tabs>
        <w:tab w:val="center" w:pos="4153"/>
        <w:tab w:val="right" w:pos="8306"/>
      </w:tabs>
      <w:jc w:val="center"/>
    </w:pPr>
    <w:rPr>
      <w:color w:val="943634"/>
      <w:sz w:val="32"/>
    </w:rPr>
  </w:style>
  <w:style w:type="character" w:customStyle="1" w:styleId="HeaderChar">
    <w:name w:val="Header Char"/>
    <w:link w:val="Header"/>
    <w:uiPriority w:val="99"/>
    <w:rsid w:val="00276048"/>
    <w:rPr>
      <w:rFonts w:eastAsia="Times New Roman" w:cs="Calibri"/>
      <w:color w:val="943634"/>
      <w:sz w:val="32"/>
      <w:szCs w:val="20"/>
    </w:rPr>
  </w:style>
  <w:style w:type="paragraph" w:customStyle="1" w:styleId="Header-sub">
    <w:name w:val="Header-sub"/>
    <w:basedOn w:val="Normal"/>
    <w:autoRedefine/>
    <w:rsid w:val="00276048"/>
    <w:pPr>
      <w:jc w:val="center"/>
    </w:pPr>
    <w:rPr>
      <w:rFonts w:ascii="Tahoma" w:hAnsi="Tahoma" w:cs="Tahoma"/>
      <w:b/>
      <w:bCs/>
      <w:color w:val="943634"/>
      <w:sz w:val="24"/>
    </w:rPr>
  </w:style>
  <w:style w:type="paragraph" w:customStyle="1" w:styleId="Heading2-table">
    <w:name w:val="Heading 2-table"/>
    <w:basedOn w:val="Heading2"/>
    <w:rsid w:val="00983431"/>
    <w:pPr>
      <w:spacing w:before="60"/>
      <w:contextualSpacing/>
      <w:outlineLvl w:val="9"/>
    </w:pPr>
    <w:rPr>
      <w:rFonts w:cs="Cambria"/>
      <w:spacing w:val="5"/>
      <w:kern w:val="28"/>
    </w:rPr>
  </w:style>
  <w:style w:type="paragraph" w:customStyle="1" w:styleId="Heading3-table">
    <w:name w:val="Heading 3 - table"/>
    <w:basedOn w:val="Heading3"/>
    <w:link w:val="Heading3-tableChar"/>
    <w:rsid w:val="00100541"/>
    <w:pPr>
      <w:spacing w:before="60"/>
      <w:contextualSpacing/>
      <w:outlineLvl w:val="9"/>
    </w:pPr>
    <w:rPr>
      <w:rFonts w:cs="Tahoma"/>
      <w:color w:val="000000"/>
      <w:spacing w:val="5"/>
      <w:kern w:val="28"/>
    </w:rPr>
  </w:style>
  <w:style w:type="paragraph" w:styleId="BalloonText">
    <w:name w:val="Balloon Text"/>
    <w:basedOn w:val="Normal"/>
    <w:link w:val="BalloonTextChar"/>
    <w:uiPriority w:val="99"/>
    <w:semiHidden/>
    <w:unhideWhenUsed/>
    <w:rsid w:val="00276048"/>
    <w:pPr>
      <w:spacing w:before="0" w:after="0"/>
    </w:pPr>
    <w:rPr>
      <w:rFonts w:ascii="Tahoma" w:hAnsi="Tahoma" w:cs="Tahoma"/>
      <w:sz w:val="16"/>
      <w:szCs w:val="16"/>
    </w:rPr>
  </w:style>
  <w:style w:type="character" w:customStyle="1" w:styleId="BalloonTextChar">
    <w:name w:val="Balloon Text Char"/>
    <w:link w:val="BalloonText"/>
    <w:uiPriority w:val="99"/>
    <w:semiHidden/>
    <w:rsid w:val="00276048"/>
    <w:rPr>
      <w:rFonts w:ascii="Tahoma" w:eastAsia="Times New Roman" w:hAnsi="Tahoma" w:cs="Tahoma"/>
      <w:sz w:val="16"/>
      <w:szCs w:val="16"/>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30E4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30E4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30E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130E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rsid w:val="006E55BA"/>
    <w:pPr>
      <w:spacing w:before="0" w:after="300"/>
      <w:contextualSpacing/>
      <w:jc w:val="center"/>
    </w:pPr>
    <w:rPr>
      <w:rFonts w:ascii="Tahoma" w:hAnsi="Tahoma" w:cs="Tahoma"/>
      <w:color w:val="943634"/>
      <w:spacing w:val="5"/>
      <w:kern w:val="28"/>
      <w:sz w:val="40"/>
      <w:szCs w:val="40"/>
      <w:u w:val="single"/>
    </w:rPr>
  </w:style>
  <w:style w:type="character" w:customStyle="1" w:styleId="TitleChar">
    <w:name w:val="Title Char"/>
    <w:link w:val="Title"/>
    <w:uiPriority w:val="10"/>
    <w:rsid w:val="006E55BA"/>
    <w:rPr>
      <w:rFonts w:ascii="Tahoma" w:eastAsia="Times New Roman" w:hAnsi="Tahoma" w:cs="Tahoma"/>
      <w:color w:val="943634"/>
      <w:spacing w:val="5"/>
      <w:kern w:val="28"/>
      <w:sz w:val="40"/>
      <w:szCs w:val="40"/>
      <w:u w:val="single"/>
      <w:lang w:eastAsia="en-US"/>
    </w:rPr>
  </w:style>
  <w:style w:type="paragraph" w:customStyle="1" w:styleId="pageheader">
    <w:name w:val="page header"/>
    <w:basedOn w:val="Heading1"/>
    <w:qFormat/>
    <w:rsid w:val="00393C4E"/>
    <w:pPr>
      <w:spacing w:before="60" w:after="120"/>
      <w:jc w:val="center"/>
      <w:outlineLvl w:val="9"/>
    </w:pPr>
  </w:style>
  <w:style w:type="paragraph" w:customStyle="1" w:styleId="Subtitle1">
    <w:name w:val="Subtitle1"/>
    <w:basedOn w:val="Title"/>
    <w:qFormat/>
    <w:rsid w:val="00983431"/>
    <w:pPr>
      <w:spacing w:before="120" w:after="120"/>
    </w:pPr>
    <w:rPr>
      <w:sz w:val="28"/>
    </w:rPr>
  </w:style>
  <w:style w:type="paragraph" w:customStyle="1" w:styleId="propertystatement">
    <w:name w:val="property statement"/>
    <w:basedOn w:val="Normal"/>
    <w:qFormat/>
    <w:rsid w:val="002D6577"/>
    <w:pPr>
      <w:jc w:val="center"/>
    </w:pPr>
    <w:rPr>
      <w:color w:val="632423"/>
      <w:sz w:val="18"/>
      <w:szCs w:val="18"/>
    </w:rPr>
  </w:style>
  <w:style w:type="paragraph" w:styleId="CommentSubject">
    <w:name w:val="annotation subject"/>
    <w:basedOn w:val="CommentText"/>
    <w:next w:val="CommentText"/>
    <w:link w:val="CommentSubjectChar"/>
    <w:semiHidden/>
    <w:unhideWhenUsed/>
    <w:rsid w:val="002D6577"/>
    <w:rPr>
      <w:b/>
      <w:bCs/>
    </w:rPr>
  </w:style>
  <w:style w:type="character" w:customStyle="1" w:styleId="CommentSubjectChar">
    <w:name w:val="Comment Subject Char"/>
    <w:link w:val="CommentSubject"/>
    <w:semiHidden/>
    <w:rsid w:val="002D6577"/>
    <w:rPr>
      <w:rFonts w:ascii="Arial" w:eastAsia="Times New Roman" w:hAnsi="Arial" w:cs="Arial"/>
      <w:b/>
      <w:bCs/>
      <w:sz w:val="20"/>
      <w:szCs w:val="20"/>
    </w:rPr>
  </w:style>
  <w:style w:type="paragraph" w:styleId="Revision">
    <w:name w:val="Revision"/>
    <w:hidden/>
    <w:uiPriority w:val="99"/>
    <w:semiHidden/>
    <w:rsid w:val="002D6577"/>
    <w:rPr>
      <w:rFonts w:ascii="Arial" w:eastAsia="Times New Roman" w:hAnsi="Arial" w:cs="Arial"/>
      <w:lang w:eastAsia="en-US"/>
    </w:rPr>
  </w:style>
  <w:style w:type="paragraph" w:customStyle="1" w:styleId="Heading1intable">
    <w:name w:val="Heading 1 in table"/>
    <w:basedOn w:val="Heading1"/>
    <w:qFormat/>
    <w:rsid w:val="00393C4E"/>
    <w:rPr>
      <w:sz w:val="24"/>
      <w:szCs w:val="24"/>
    </w:rPr>
  </w:style>
  <w:style w:type="paragraph" w:customStyle="1" w:styleId="heading2numbered">
    <w:name w:val="heading 2 numbered"/>
    <w:basedOn w:val="Heading1"/>
    <w:next w:val="heading1numbered"/>
    <w:qFormat/>
    <w:rsid w:val="00FA7450"/>
    <w:pPr>
      <w:numPr>
        <w:ilvl w:val="1"/>
        <w:numId w:val="2"/>
      </w:numPr>
    </w:pPr>
    <w:rPr>
      <w:b/>
      <w:color w:val="auto"/>
      <w:sz w:val="24"/>
    </w:rPr>
  </w:style>
  <w:style w:type="paragraph" w:customStyle="1" w:styleId="heading1numbered">
    <w:name w:val="heading 1 numbered"/>
    <w:basedOn w:val="Heading1"/>
    <w:autoRedefine/>
    <w:qFormat/>
    <w:rsid w:val="00FA7450"/>
    <w:pPr>
      <w:numPr>
        <w:numId w:val="2"/>
      </w:numPr>
    </w:pPr>
    <w:rPr>
      <w:caps/>
      <w:color w:val="auto"/>
    </w:rPr>
  </w:style>
  <w:style w:type="paragraph" w:customStyle="1" w:styleId="heading3numbered">
    <w:name w:val="heading 3 numbered"/>
    <w:basedOn w:val="Heading3"/>
    <w:qFormat/>
    <w:rsid w:val="00FA7450"/>
    <w:pPr>
      <w:numPr>
        <w:ilvl w:val="2"/>
        <w:numId w:val="2"/>
      </w:numPr>
      <w:ind w:left="1224"/>
    </w:pPr>
  </w:style>
  <w:style w:type="paragraph" w:styleId="TOCHeading">
    <w:name w:val="TOC Heading"/>
    <w:basedOn w:val="Heading1"/>
    <w:next w:val="Normal"/>
    <w:uiPriority w:val="39"/>
    <w:unhideWhenUsed/>
    <w:qFormat/>
    <w:rsid w:val="00913142"/>
    <w:pPr>
      <w:keepLines/>
      <w:spacing w:before="480" w:after="0" w:line="276" w:lineRule="auto"/>
      <w:outlineLvl w:val="9"/>
    </w:pPr>
    <w:rPr>
      <w:rFonts w:ascii="Cambria" w:hAnsi="Cambria" w:cs="Times New Roman"/>
      <w:b/>
      <w:color w:val="365F91"/>
      <w:kern w:val="0"/>
      <w:lang w:val="en-US"/>
    </w:rPr>
  </w:style>
  <w:style w:type="paragraph" w:styleId="TOC2">
    <w:name w:val="toc 2"/>
    <w:basedOn w:val="Normal"/>
    <w:next w:val="Normal"/>
    <w:autoRedefine/>
    <w:uiPriority w:val="39"/>
    <w:unhideWhenUsed/>
    <w:qFormat/>
    <w:rsid w:val="00913142"/>
    <w:pPr>
      <w:tabs>
        <w:tab w:val="right" w:leader="dot" w:pos="9017"/>
      </w:tabs>
      <w:spacing w:after="100"/>
      <w:ind w:left="200"/>
    </w:pPr>
  </w:style>
  <w:style w:type="paragraph" w:styleId="TOC1">
    <w:name w:val="toc 1"/>
    <w:basedOn w:val="Normal"/>
    <w:next w:val="Normal"/>
    <w:autoRedefine/>
    <w:uiPriority w:val="39"/>
    <w:unhideWhenUsed/>
    <w:qFormat/>
    <w:rsid w:val="00BC0DDD"/>
    <w:pPr>
      <w:tabs>
        <w:tab w:val="left" w:pos="720"/>
        <w:tab w:val="right" w:leader="dot" w:pos="9017"/>
      </w:tabs>
      <w:spacing w:before="120" w:after="100"/>
      <w:ind w:left="170"/>
    </w:pPr>
  </w:style>
  <w:style w:type="paragraph" w:styleId="TOC3">
    <w:name w:val="toc 3"/>
    <w:basedOn w:val="Normal"/>
    <w:next w:val="Normal"/>
    <w:autoRedefine/>
    <w:uiPriority w:val="39"/>
    <w:unhideWhenUsed/>
    <w:qFormat/>
    <w:rsid w:val="00774AF7"/>
    <w:pPr>
      <w:tabs>
        <w:tab w:val="left" w:pos="880"/>
        <w:tab w:val="right" w:leader="dot" w:pos="9017"/>
      </w:tabs>
      <w:spacing w:after="100"/>
      <w:ind w:left="180"/>
    </w:pPr>
  </w:style>
  <w:style w:type="character" w:styleId="Hyperlink">
    <w:name w:val="Hyperlink"/>
    <w:uiPriority w:val="99"/>
    <w:unhideWhenUsed/>
    <w:rsid w:val="00913142"/>
    <w:rPr>
      <w:color w:val="0000FF"/>
      <w:u w:val="single"/>
    </w:rPr>
  </w:style>
  <w:style w:type="paragraph" w:customStyle="1" w:styleId="Table">
    <w:name w:val="Table"/>
    <w:basedOn w:val="Normal"/>
    <w:qFormat/>
    <w:rsid w:val="008A053A"/>
  </w:style>
  <w:style w:type="paragraph" w:customStyle="1" w:styleId="Definitionsabbreviations">
    <w:name w:val="Definitions &amp; abbreviations"/>
    <w:autoRedefine/>
    <w:uiPriority w:val="99"/>
    <w:rsid w:val="00023BC0"/>
    <w:pPr>
      <w:spacing w:before="60" w:after="200" w:line="276" w:lineRule="auto"/>
      <w:contextualSpacing/>
    </w:pPr>
    <w:rPr>
      <w:rFonts w:ascii="Tahoma" w:eastAsia="Times New Roman" w:hAnsi="Tahoma" w:cs="Tahoma"/>
      <w:b/>
      <w:bCs/>
      <w:color w:val="000000"/>
      <w:spacing w:val="5"/>
      <w:kern w:val="28"/>
      <w:szCs w:val="26"/>
      <w:lang w:eastAsia="en-US"/>
    </w:rPr>
  </w:style>
  <w:style w:type="paragraph" w:styleId="List">
    <w:name w:val="List"/>
    <w:aliases w:val="Numberlist 1"/>
    <w:basedOn w:val="Normal"/>
    <w:autoRedefine/>
    <w:uiPriority w:val="99"/>
    <w:unhideWhenUsed/>
    <w:rsid w:val="008B1C2E"/>
    <w:pPr>
      <w:numPr>
        <w:numId w:val="4"/>
      </w:numPr>
      <w:spacing w:before="120"/>
    </w:pPr>
  </w:style>
  <w:style w:type="table" w:customStyle="1" w:styleId="LightList1">
    <w:name w:val="Light List1"/>
    <w:basedOn w:val="TableNormal"/>
    <w:uiPriority w:val="61"/>
    <w:rsid w:val="006D5B8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unhideWhenUsed/>
    <w:rsid w:val="00EF6BB8"/>
    <w:rPr>
      <w:rFonts w:ascii="Times New Roman" w:hAnsi="Times New Roman" w:cs="Times New Roman"/>
      <w:sz w:val="24"/>
      <w:szCs w:val="24"/>
    </w:rPr>
  </w:style>
  <w:style w:type="character" w:customStyle="1" w:styleId="InstructionsChar">
    <w:name w:val="Instructions Char"/>
    <w:link w:val="Instructions"/>
    <w:rsid w:val="00FA7450"/>
    <w:rPr>
      <w:rFonts w:ascii="Arial" w:eastAsia="Times New Roman" w:hAnsi="Arial" w:cs="Times New Roman"/>
      <w:i/>
      <w:iCs/>
      <w:color w:val="FF0000"/>
      <w:sz w:val="20"/>
      <w:szCs w:val="20"/>
    </w:rPr>
  </w:style>
  <w:style w:type="character" w:customStyle="1" w:styleId="Heading3-tableChar">
    <w:name w:val="Heading 3 - table Char"/>
    <w:link w:val="Heading3-table"/>
    <w:rsid w:val="00887FBD"/>
    <w:rPr>
      <w:rFonts w:ascii="Arial" w:eastAsia="Times New Roman" w:hAnsi="Arial" w:cs="Tahoma"/>
      <w:b/>
      <w:bCs/>
      <w:color w:val="000000"/>
      <w:spacing w:val="5"/>
      <w:kern w:val="28"/>
      <w:sz w:val="20"/>
      <w:szCs w:val="26"/>
    </w:rPr>
  </w:style>
  <w:style w:type="character" w:customStyle="1" w:styleId="Heading4Char">
    <w:name w:val="Heading 4 Char"/>
    <w:link w:val="Heading4"/>
    <w:rsid w:val="00263D23"/>
    <w:rPr>
      <w:rFonts w:ascii="Times New Roman" w:eastAsia="Times New Roman" w:hAnsi="Times New Roman" w:cs="Times New Roman"/>
      <w:b/>
      <w:bCs/>
      <w:sz w:val="28"/>
      <w:szCs w:val="28"/>
    </w:rPr>
  </w:style>
  <w:style w:type="paragraph" w:customStyle="1" w:styleId="Numberlista">
    <w:name w:val="Numberlist a"/>
    <w:basedOn w:val="List"/>
    <w:rsid w:val="00263D23"/>
    <w:pPr>
      <w:numPr>
        <w:numId w:val="7"/>
      </w:numPr>
    </w:pPr>
    <w:rPr>
      <w:rFonts w:cs="Times New Roman"/>
    </w:rPr>
  </w:style>
  <w:style w:type="paragraph" w:customStyle="1" w:styleId="StyleBoldDarkBlueCentered">
    <w:name w:val="Style Bold Dark Blue Centered"/>
    <w:basedOn w:val="Normal"/>
    <w:rsid w:val="00263D23"/>
    <w:pPr>
      <w:spacing w:before="40" w:after="40"/>
      <w:jc w:val="center"/>
    </w:pPr>
    <w:rPr>
      <w:rFonts w:cs="Times New Roman"/>
      <w:b/>
      <w:bCs/>
      <w:color w:val="000080"/>
    </w:rPr>
  </w:style>
  <w:style w:type="paragraph" w:customStyle="1" w:styleId="StyleDarkBlueCentered">
    <w:name w:val="Style Dark Blue Centered"/>
    <w:basedOn w:val="Normal"/>
    <w:rsid w:val="00263D23"/>
    <w:pPr>
      <w:spacing w:before="40" w:after="40"/>
      <w:jc w:val="center"/>
    </w:pPr>
    <w:rPr>
      <w:rFonts w:cs="Times New Roman"/>
      <w:color w:val="000080"/>
    </w:rPr>
  </w:style>
  <w:style w:type="paragraph" w:customStyle="1" w:styleId="bullet3">
    <w:name w:val="bullet 3"/>
    <w:basedOn w:val="Normal"/>
    <w:rsid w:val="00263D23"/>
    <w:pPr>
      <w:numPr>
        <w:numId w:val="6"/>
      </w:numPr>
    </w:pPr>
    <w:rPr>
      <w:rFonts w:cs="Times New Roman"/>
    </w:rPr>
  </w:style>
  <w:style w:type="character" w:styleId="FollowedHyperlink">
    <w:name w:val="FollowedHyperlink"/>
    <w:rsid w:val="00263D23"/>
    <w:rPr>
      <w:color w:val="800080"/>
      <w:u w:val="single"/>
    </w:rPr>
  </w:style>
  <w:style w:type="paragraph" w:customStyle="1" w:styleId="NumberedHeading1">
    <w:name w:val="Numbered Heading 1"/>
    <w:basedOn w:val="Heading1"/>
    <w:next w:val="Normal"/>
    <w:rsid w:val="00263D23"/>
    <w:pPr>
      <w:tabs>
        <w:tab w:val="num" w:pos="454"/>
      </w:tabs>
      <w:spacing w:before="300"/>
      <w:ind w:left="454" w:hanging="454"/>
    </w:pPr>
    <w:rPr>
      <w:rFonts w:ascii="Arial" w:hAnsi="Arial" w:cs="Arial"/>
      <w:b/>
      <w:caps/>
      <w:color w:val="0000FF"/>
      <w:sz w:val="24"/>
      <w:szCs w:val="32"/>
    </w:rPr>
  </w:style>
  <w:style w:type="paragraph" w:customStyle="1" w:styleId="NumberedHeading2">
    <w:name w:val="Numbered Heading 2"/>
    <w:basedOn w:val="Heading2"/>
    <w:next w:val="Normal"/>
    <w:rsid w:val="00263D23"/>
    <w:pPr>
      <w:tabs>
        <w:tab w:val="num" w:pos="567"/>
      </w:tabs>
      <w:ind w:left="567" w:hanging="567"/>
    </w:pPr>
    <w:rPr>
      <w:rFonts w:ascii="Arial" w:hAnsi="Arial"/>
      <w:b/>
      <w:color w:val="0000FF"/>
    </w:rPr>
  </w:style>
  <w:style w:type="paragraph" w:customStyle="1" w:styleId="NumberedHeading3">
    <w:name w:val="Numbered Heading 3"/>
    <w:basedOn w:val="Heading3"/>
    <w:next w:val="Normal"/>
    <w:rsid w:val="00263D23"/>
    <w:pPr>
      <w:tabs>
        <w:tab w:val="num" w:pos="680"/>
      </w:tabs>
      <w:ind w:left="680" w:hanging="680"/>
    </w:pPr>
  </w:style>
  <w:style w:type="paragraph" w:customStyle="1" w:styleId="SOPreference">
    <w:name w:val="SOP reference"/>
    <w:basedOn w:val="Normal"/>
    <w:link w:val="SOPreferenceChar"/>
    <w:uiPriority w:val="99"/>
    <w:rsid w:val="00263D23"/>
    <w:rPr>
      <w:rFonts w:cs="Times New Roman"/>
      <w:color w:val="0000FF"/>
    </w:rPr>
  </w:style>
  <w:style w:type="character" w:customStyle="1" w:styleId="SOPreferenceChar">
    <w:name w:val="SOP reference Char"/>
    <w:link w:val="SOPreference"/>
    <w:uiPriority w:val="99"/>
    <w:rsid w:val="00263D23"/>
    <w:rPr>
      <w:rFonts w:ascii="Arial" w:eastAsia="Times New Roman" w:hAnsi="Arial" w:cs="Times New Roman"/>
      <w:color w:val="0000FF"/>
      <w:sz w:val="20"/>
      <w:szCs w:val="20"/>
    </w:rPr>
  </w:style>
  <w:style w:type="paragraph" w:customStyle="1" w:styleId="Instructions-bullet2">
    <w:name w:val="Instructions - bullet 2"/>
    <w:basedOn w:val="bullet2"/>
    <w:rsid w:val="00263D23"/>
    <w:pPr>
      <w:numPr>
        <w:ilvl w:val="1"/>
        <w:numId w:val="5"/>
      </w:numPr>
    </w:pPr>
    <w:rPr>
      <w:rFonts w:cs="Times New Roman"/>
      <w:i/>
      <w:color w:val="FF0000"/>
    </w:rPr>
  </w:style>
  <w:style w:type="paragraph" w:customStyle="1" w:styleId="Instructions-bullet3">
    <w:name w:val="Instructions - bullet 3"/>
    <w:basedOn w:val="bullet3"/>
    <w:rsid w:val="00263D23"/>
    <w:rPr>
      <w:i/>
      <w:color w:val="FF0000"/>
    </w:rPr>
  </w:style>
  <w:style w:type="paragraph" w:customStyle="1" w:styleId="Instructions-numbered">
    <w:name w:val="Instructions - numbered"/>
    <w:basedOn w:val="List"/>
    <w:qFormat/>
    <w:rsid w:val="00263D23"/>
    <w:pPr>
      <w:numPr>
        <w:numId w:val="0"/>
      </w:numPr>
    </w:pPr>
    <w:rPr>
      <w:rFonts w:cs="Times New Roman"/>
      <w:i/>
      <w:color w:val="FF0000"/>
    </w:rPr>
  </w:style>
  <w:style w:type="paragraph" w:customStyle="1" w:styleId="CentredEmphasized">
    <w:name w:val="CentredEmphasized"/>
    <w:basedOn w:val="Normal"/>
    <w:autoRedefine/>
    <w:rsid w:val="002627B6"/>
    <w:pPr>
      <w:spacing w:before="360" w:after="360"/>
      <w:jc w:val="center"/>
    </w:pPr>
    <w:rPr>
      <w:rFonts w:cs="Times New Roman"/>
      <w:b/>
    </w:rPr>
  </w:style>
  <w:style w:type="paragraph" w:customStyle="1" w:styleId="CentredEmphasized2">
    <w:name w:val="CentredEmphasized 2"/>
    <w:basedOn w:val="Normal"/>
    <w:rsid w:val="00263D23"/>
    <w:pPr>
      <w:spacing w:before="360" w:after="360"/>
      <w:jc w:val="center"/>
    </w:pPr>
    <w:rPr>
      <w:rFonts w:cs="Times New Roman"/>
      <w:b/>
      <w:bCs/>
    </w:rPr>
  </w:style>
  <w:style w:type="paragraph" w:styleId="TOC4">
    <w:name w:val="toc 4"/>
    <w:basedOn w:val="Normal"/>
    <w:next w:val="Normal"/>
    <w:autoRedefine/>
    <w:uiPriority w:val="39"/>
    <w:unhideWhenUsed/>
    <w:rsid w:val="00263D23"/>
    <w:pPr>
      <w:spacing w:before="0" w:after="100" w:line="276" w:lineRule="auto"/>
      <w:ind w:left="660"/>
    </w:pPr>
    <w:rPr>
      <w:rFonts w:ascii="Calibri" w:hAnsi="Calibri" w:cs="Times New Roman"/>
      <w:sz w:val="22"/>
      <w:szCs w:val="22"/>
      <w:lang w:eastAsia="en-GB"/>
    </w:rPr>
  </w:style>
  <w:style w:type="paragraph" w:styleId="TOC5">
    <w:name w:val="toc 5"/>
    <w:basedOn w:val="Normal"/>
    <w:next w:val="Normal"/>
    <w:autoRedefine/>
    <w:uiPriority w:val="39"/>
    <w:unhideWhenUsed/>
    <w:rsid w:val="00263D23"/>
    <w:pPr>
      <w:spacing w:before="0" w:after="100" w:line="276" w:lineRule="auto"/>
      <w:ind w:left="880"/>
    </w:pPr>
    <w:rPr>
      <w:rFonts w:ascii="Calibri" w:hAnsi="Calibri" w:cs="Times New Roman"/>
      <w:sz w:val="22"/>
      <w:szCs w:val="22"/>
      <w:lang w:eastAsia="en-GB"/>
    </w:rPr>
  </w:style>
  <w:style w:type="paragraph" w:styleId="TOC6">
    <w:name w:val="toc 6"/>
    <w:basedOn w:val="Normal"/>
    <w:next w:val="Normal"/>
    <w:autoRedefine/>
    <w:uiPriority w:val="39"/>
    <w:unhideWhenUsed/>
    <w:rsid w:val="00263D23"/>
    <w:pPr>
      <w:spacing w:before="0" w:after="100" w:line="276" w:lineRule="auto"/>
      <w:ind w:left="1100"/>
    </w:pPr>
    <w:rPr>
      <w:rFonts w:ascii="Calibri" w:hAnsi="Calibri" w:cs="Times New Roman"/>
      <w:sz w:val="22"/>
      <w:szCs w:val="22"/>
      <w:lang w:eastAsia="en-GB"/>
    </w:rPr>
  </w:style>
  <w:style w:type="paragraph" w:styleId="TOC7">
    <w:name w:val="toc 7"/>
    <w:basedOn w:val="Normal"/>
    <w:next w:val="Normal"/>
    <w:autoRedefine/>
    <w:uiPriority w:val="39"/>
    <w:unhideWhenUsed/>
    <w:rsid w:val="00263D23"/>
    <w:pPr>
      <w:spacing w:before="0" w:after="100" w:line="276" w:lineRule="auto"/>
      <w:ind w:left="1320"/>
    </w:pPr>
    <w:rPr>
      <w:rFonts w:ascii="Calibri" w:hAnsi="Calibri" w:cs="Times New Roman"/>
      <w:sz w:val="22"/>
      <w:szCs w:val="22"/>
      <w:lang w:eastAsia="en-GB"/>
    </w:rPr>
  </w:style>
  <w:style w:type="paragraph" w:styleId="TOC8">
    <w:name w:val="toc 8"/>
    <w:basedOn w:val="Normal"/>
    <w:next w:val="Normal"/>
    <w:autoRedefine/>
    <w:uiPriority w:val="39"/>
    <w:unhideWhenUsed/>
    <w:rsid w:val="00263D23"/>
    <w:pPr>
      <w:spacing w:before="0" w:after="100" w:line="276" w:lineRule="auto"/>
      <w:ind w:left="1540"/>
    </w:pPr>
    <w:rPr>
      <w:rFonts w:ascii="Calibri" w:hAnsi="Calibri" w:cs="Times New Roman"/>
      <w:sz w:val="22"/>
      <w:szCs w:val="22"/>
      <w:lang w:eastAsia="en-GB"/>
    </w:rPr>
  </w:style>
  <w:style w:type="paragraph" w:styleId="TOC9">
    <w:name w:val="toc 9"/>
    <w:basedOn w:val="Normal"/>
    <w:next w:val="Normal"/>
    <w:autoRedefine/>
    <w:uiPriority w:val="39"/>
    <w:unhideWhenUsed/>
    <w:rsid w:val="00263D23"/>
    <w:pPr>
      <w:spacing w:before="0" w:after="100" w:line="276" w:lineRule="auto"/>
      <w:ind w:left="1760"/>
    </w:pPr>
    <w:rPr>
      <w:rFonts w:ascii="Calibri" w:hAnsi="Calibri" w:cs="Times New Roman"/>
      <w:sz w:val="22"/>
      <w:szCs w:val="22"/>
      <w:lang w:eastAsia="en-GB"/>
    </w:rPr>
  </w:style>
  <w:style w:type="paragraph" w:customStyle="1" w:styleId="Default">
    <w:name w:val="Default"/>
    <w:rsid w:val="00263D23"/>
    <w:pPr>
      <w:autoSpaceDE w:val="0"/>
      <w:autoSpaceDN w:val="0"/>
      <w:adjustRightInd w:val="0"/>
    </w:pPr>
    <w:rPr>
      <w:rFonts w:ascii="Arial" w:eastAsia="Times New Roman" w:hAnsi="Arial" w:cs="Arial"/>
      <w:color w:val="000000"/>
      <w:sz w:val="24"/>
      <w:szCs w:val="24"/>
    </w:rPr>
  </w:style>
  <w:style w:type="paragraph" w:customStyle="1" w:styleId="NormalPara">
    <w:name w:val="Normal Para"/>
    <w:basedOn w:val="Normal"/>
    <w:rsid w:val="00263D23"/>
    <w:pPr>
      <w:spacing w:before="120" w:after="120"/>
      <w:jc w:val="both"/>
    </w:pPr>
    <w:rPr>
      <w:rFonts w:cs="Times New Roman"/>
      <w:sz w:val="22"/>
      <w:szCs w:val="24"/>
    </w:rPr>
  </w:style>
  <w:style w:type="paragraph" w:customStyle="1" w:styleId="Instructions8pt">
    <w:name w:val="Instructions 8 pt"/>
    <w:basedOn w:val="Normal"/>
    <w:rsid w:val="00263D23"/>
    <w:rPr>
      <w:rFonts w:cs="Times New Roman"/>
      <w:i/>
      <w:color w:val="FF0000"/>
      <w:sz w:val="16"/>
    </w:rPr>
  </w:style>
  <w:style w:type="paragraph" w:customStyle="1" w:styleId="Numberedheading4">
    <w:name w:val="Numbered heading 4"/>
    <w:basedOn w:val="NumberedHeading3"/>
    <w:next w:val="Normal"/>
    <w:rsid w:val="00263D23"/>
    <w:pPr>
      <w:numPr>
        <w:numId w:val="8"/>
      </w:numPr>
      <w:ind w:left="357" w:hanging="357"/>
    </w:pPr>
  </w:style>
  <w:style w:type="paragraph" w:styleId="Caption">
    <w:name w:val="caption"/>
    <w:basedOn w:val="Normal"/>
    <w:next w:val="Normal"/>
    <w:qFormat/>
    <w:rsid w:val="001D56BC"/>
    <w:pPr>
      <w:spacing w:before="0" w:after="0"/>
    </w:pPr>
    <w:rPr>
      <w:rFonts w:ascii="Times New Roman" w:hAnsi="Times New Roman" w:cs="Times New Roman"/>
      <w:b/>
      <w:bCs/>
      <w:lang w:val="en-US"/>
    </w:rPr>
  </w:style>
  <w:style w:type="character" w:customStyle="1" w:styleId="Heading7Char">
    <w:name w:val="Heading 7 Char"/>
    <w:link w:val="Heading7"/>
    <w:rsid w:val="00FB066C"/>
    <w:rPr>
      <w:rFonts w:ascii="Cambria" w:eastAsia="Times New Roman" w:hAnsi="Cambria" w:cs="Times New Roman"/>
      <w:i/>
      <w:iCs/>
      <w:color w:val="404040"/>
      <w:sz w:val="20"/>
      <w:szCs w:val="20"/>
    </w:rPr>
  </w:style>
  <w:style w:type="paragraph" w:styleId="BodyText">
    <w:name w:val="Body Text"/>
    <w:basedOn w:val="Normal"/>
    <w:link w:val="BodyTextChar"/>
    <w:rsid w:val="003D1AB4"/>
    <w:pPr>
      <w:autoSpaceDE w:val="0"/>
      <w:autoSpaceDN w:val="0"/>
      <w:adjustRightInd w:val="0"/>
      <w:spacing w:before="0" w:after="0"/>
    </w:pPr>
    <w:rPr>
      <w:rFonts w:ascii="Times New Roman" w:hAnsi="Times New Roman" w:cs="Times New Roman"/>
      <w:sz w:val="23"/>
      <w:szCs w:val="23"/>
    </w:rPr>
  </w:style>
  <w:style w:type="character" w:customStyle="1" w:styleId="BodyTextChar">
    <w:name w:val="Body Text Char"/>
    <w:link w:val="BodyText"/>
    <w:rsid w:val="003D1AB4"/>
    <w:rPr>
      <w:rFonts w:ascii="Times New Roman" w:eastAsia="Times New Roman" w:hAnsi="Times New Roman" w:cs="Times New Roman"/>
      <w:sz w:val="23"/>
      <w:szCs w:val="23"/>
    </w:rPr>
  </w:style>
  <w:style w:type="paragraph" w:customStyle="1" w:styleId="QuestionStyle">
    <w:name w:val="Question Style"/>
    <w:basedOn w:val="Normal"/>
    <w:rsid w:val="003D1AB4"/>
    <w:pPr>
      <w:spacing w:before="200"/>
      <w:jc w:val="both"/>
    </w:pPr>
    <w:rPr>
      <w:rFonts w:cs="Times New Roman"/>
      <w:b/>
      <w:color w:val="000000"/>
    </w:rPr>
  </w:style>
  <w:style w:type="paragraph" w:customStyle="1" w:styleId="SectionHeading2">
    <w:name w:val="Section Heading 2"/>
    <w:basedOn w:val="Normal"/>
    <w:rsid w:val="003D1AB4"/>
    <w:pPr>
      <w:tabs>
        <w:tab w:val="left" w:pos="1080"/>
        <w:tab w:val="left" w:pos="1134"/>
        <w:tab w:val="right" w:pos="4500"/>
        <w:tab w:val="left" w:pos="4820"/>
      </w:tabs>
      <w:spacing w:before="240"/>
    </w:pPr>
    <w:rPr>
      <w:rFonts w:ascii="Arial Bold" w:hAnsi="Arial Bold" w:cs="Times New Roman"/>
      <w:b/>
      <w:sz w:val="22"/>
    </w:rPr>
  </w:style>
  <w:style w:type="character" w:customStyle="1" w:styleId="Line18ptChar">
    <w:name w:val="Line 18 pt Char"/>
    <w:rsid w:val="003D1AB4"/>
    <w:rPr>
      <w:rFonts w:ascii="Arial Bold" w:hAnsi="Arial Bold"/>
      <w:b/>
      <w:bCs/>
      <w:sz w:val="18"/>
      <w:u w:val="single"/>
      <w:lang w:val="en-GB" w:eastAsia="en-US" w:bidi="ar-SA"/>
    </w:rPr>
  </w:style>
  <w:style w:type="character" w:customStyle="1" w:styleId="DateChar">
    <w:name w:val="Date Char"/>
    <w:rsid w:val="003D1AB4"/>
    <w:rPr>
      <w:rFonts w:ascii="Arial" w:hAnsi="Arial"/>
      <w:color w:val="C0C0C0"/>
      <w:u w:val="single" w:color="000000"/>
      <w:lang w:val="en-GB" w:eastAsia="en-US" w:bidi="ar-SA"/>
    </w:rPr>
  </w:style>
  <w:style w:type="paragraph" w:customStyle="1" w:styleId="TableHeading">
    <w:name w:val="TableHeading"/>
    <w:basedOn w:val="Normal"/>
    <w:rsid w:val="003D1AB4"/>
    <w:pPr>
      <w:tabs>
        <w:tab w:val="right" w:pos="9900"/>
      </w:tabs>
      <w:suppressAutoHyphens/>
      <w:autoSpaceDN w:val="0"/>
      <w:ind w:right="21"/>
      <w:textAlignment w:val="baseline"/>
    </w:pPr>
    <w:rPr>
      <w:rFonts w:ascii="Arial Bold" w:hAnsi="Arial Bold" w:cs="Times New Roman"/>
      <w:b/>
      <w:bCs/>
      <w:sz w:val="18"/>
      <w:u w:val="single"/>
    </w:rPr>
  </w:style>
  <w:style w:type="paragraph" w:customStyle="1" w:styleId="CodeTableText">
    <w:name w:val="CodeTableText"/>
    <w:basedOn w:val="Normal"/>
    <w:rsid w:val="003D1AB4"/>
    <w:pPr>
      <w:tabs>
        <w:tab w:val="right" w:pos="10206"/>
      </w:tabs>
      <w:suppressAutoHyphens/>
      <w:autoSpaceDE w:val="0"/>
      <w:autoSpaceDN w:val="0"/>
      <w:ind w:right="68"/>
      <w:textAlignment w:val="baseline"/>
    </w:pPr>
    <w:rPr>
      <w:color w:val="000000"/>
      <w:sz w:val="16"/>
      <w:szCs w:val="28"/>
      <w:lang w:val="en-US"/>
    </w:rPr>
  </w:style>
  <w:style w:type="paragraph" w:customStyle="1" w:styleId="Figureheading">
    <w:name w:val="Figure heading"/>
    <w:basedOn w:val="Normal"/>
    <w:rsid w:val="003D1AB4"/>
    <w:pPr>
      <w:shd w:val="solid" w:color="FFFFFF" w:fill="auto"/>
      <w:tabs>
        <w:tab w:val="left" w:pos="1920"/>
        <w:tab w:val="left" w:pos="1985"/>
        <w:tab w:val="left" w:pos="2835"/>
        <w:tab w:val="left" w:pos="3686"/>
        <w:tab w:val="left" w:pos="5040"/>
        <w:tab w:val="left" w:pos="6360"/>
        <w:tab w:val="left" w:pos="7320"/>
        <w:tab w:val="right" w:pos="9840"/>
      </w:tabs>
      <w:spacing w:before="240" w:after="0"/>
      <w:jc w:val="both"/>
    </w:pPr>
    <w:rPr>
      <w:rFonts w:ascii="Garamond" w:hAnsi="Garamond" w:cs="Times New Roman"/>
      <w:b/>
      <w:color w:val="000000"/>
      <w:sz w:val="22"/>
    </w:rPr>
  </w:style>
  <w:style w:type="character" w:customStyle="1" w:styleId="InstructionsChar3">
    <w:name w:val="Instructions Char3"/>
    <w:rsid w:val="003D1AB4"/>
    <w:rPr>
      <w:i/>
      <w:iCs/>
      <w:color w:val="FF0000"/>
      <w:sz w:val="22"/>
      <w:szCs w:val="22"/>
      <w:lang w:val="en-GB" w:eastAsia="en-US" w:bidi="ar-SA"/>
    </w:rPr>
  </w:style>
  <w:style w:type="character" w:customStyle="1" w:styleId="ForminstructionsChar2">
    <w:name w:val="Form instructions Char2"/>
    <w:rsid w:val="003D1AB4"/>
    <w:rPr>
      <w:rFonts w:ascii="Arial" w:hAnsi="Arial"/>
      <w:color w:val="0000FF"/>
      <w:sz w:val="16"/>
      <w:lang w:val="en-GB" w:eastAsia="en-US" w:bidi="ar-SA"/>
    </w:rPr>
  </w:style>
  <w:style w:type="paragraph" w:customStyle="1" w:styleId="ResponseStyle">
    <w:name w:val="Response Style"/>
    <w:basedOn w:val="QuestionStyle"/>
    <w:rsid w:val="003D1AB4"/>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A944B8"/>
    <w:rPr>
      <w:i/>
      <w:iCs/>
    </w:rPr>
  </w:style>
  <w:style w:type="paragraph" w:customStyle="1" w:styleId="bodytext1">
    <w:name w:val="bodytext1"/>
    <w:basedOn w:val="Normal"/>
    <w:rsid w:val="00A944B8"/>
    <w:pPr>
      <w:spacing w:before="0" w:after="0"/>
    </w:pPr>
    <w:rPr>
      <w:sz w:val="22"/>
      <w:szCs w:val="22"/>
      <w:lang w:eastAsia="en-GB"/>
    </w:rPr>
  </w:style>
  <w:style w:type="character" w:customStyle="1" w:styleId="bodybold1">
    <w:name w:val="bodybold1"/>
    <w:rsid w:val="00A944B8"/>
    <w:rPr>
      <w:rFonts w:ascii="Arial" w:hAnsi="Arial" w:cs="Arial" w:hint="default"/>
      <w:b/>
      <w:bCs/>
      <w:sz w:val="22"/>
      <w:szCs w:val="22"/>
    </w:rPr>
  </w:style>
  <w:style w:type="paragraph" w:styleId="NoSpacing">
    <w:name w:val="No Spacing"/>
    <w:uiPriority w:val="1"/>
    <w:qFormat/>
    <w:rsid w:val="00A944B8"/>
    <w:pPr>
      <w:ind w:left="227"/>
    </w:pPr>
    <w:rPr>
      <w:sz w:val="22"/>
      <w:szCs w:val="22"/>
      <w:lang w:eastAsia="en-US"/>
    </w:rPr>
  </w:style>
  <w:style w:type="character" w:customStyle="1" w:styleId="ListParagraphChar">
    <w:name w:val="List Paragraph Char"/>
    <w:link w:val="ListParagraph"/>
    <w:uiPriority w:val="34"/>
    <w:rsid w:val="00001B62"/>
    <w:rPr>
      <w:rFonts w:ascii="Arial" w:eastAsia="Times New Roman" w:hAnsi="Arial"/>
      <w:lang w:eastAsia="en-US"/>
    </w:rPr>
  </w:style>
  <w:style w:type="paragraph" w:customStyle="1" w:styleId="PISheadings">
    <w:name w:val="PIS headings"/>
    <w:basedOn w:val="Normal"/>
    <w:link w:val="PISheadingsChar"/>
    <w:qFormat/>
    <w:rsid w:val="00E07C87"/>
    <w:pPr>
      <w:numPr>
        <w:numId w:val="10"/>
      </w:numPr>
      <w:tabs>
        <w:tab w:val="num" w:pos="540"/>
        <w:tab w:val="left" w:pos="2700"/>
        <w:tab w:val="left" w:pos="6120"/>
        <w:tab w:val="left" w:pos="8100"/>
      </w:tabs>
      <w:spacing w:before="0" w:after="120"/>
      <w:ind w:left="540" w:hanging="540"/>
    </w:pPr>
    <w:rPr>
      <w:rFonts w:ascii="Tahoma" w:hAnsi="Tahoma" w:cs="Tahoma"/>
      <w:b/>
      <w:sz w:val="24"/>
      <w:szCs w:val="24"/>
    </w:rPr>
  </w:style>
  <w:style w:type="character" w:customStyle="1" w:styleId="PISheadingsChar">
    <w:name w:val="PIS headings Char"/>
    <w:basedOn w:val="DefaultParagraphFont"/>
    <w:link w:val="PISheadings"/>
    <w:rsid w:val="00E07C87"/>
    <w:rPr>
      <w:rFonts w:ascii="Tahoma" w:eastAsia="Times New Roman" w:hAnsi="Tahoma" w:cs="Tahoma"/>
      <w:b/>
      <w:sz w:val="24"/>
      <w:szCs w:val="24"/>
      <w:lang w:eastAsia="en-US"/>
    </w:rPr>
  </w:style>
  <w:style w:type="character" w:customStyle="1" w:styleId="UnresolvedMention1">
    <w:name w:val="Unresolved Mention1"/>
    <w:basedOn w:val="DefaultParagraphFont"/>
    <w:uiPriority w:val="99"/>
    <w:semiHidden/>
    <w:unhideWhenUsed/>
    <w:rsid w:val="00726B3A"/>
    <w:rPr>
      <w:color w:val="605E5C"/>
      <w:shd w:val="clear" w:color="auto" w:fill="E1DFDD"/>
    </w:rPr>
  </w:style>
  <w:style w:type="paragraph" w:customStyle="1" w:styleId="a">
    <w:name w:val="a"/>
    <w:basedOn w:val="Heading1"/>
    <w:link w:val="aChar"/>
    <w:qFormat/>
    <w:rsid w:val="00F456DA"/>
    <w:pPr>
      <w:pBdr>
        <w:top w:val="single" w:sz="8" w:space="5" w:color="000000" w:themeColor="text1"/>
        <w:bottom w:val="single" w:sz="8" w:space="5" w:color="000000" w:themeColor="text1"/>
      </w:pBdr>
      <w:shd w:val="solid" w:color="F2F2F2" w:themeColor="background1" w:themeShade="F2" w:fill="FFFBFB"/>
      <w:jc w:val="center"/>
    </w:pPr>
    <w:rPr>
      <w:b/>
      <w:bCs w:val="0"/>
      <w:color w:val="auto"/>
      <w:sz w:val="40"/>
      <w:szCs w:val="40"/>
    </w:rPr>
  </w:style>
  <w:style w:type="character" w:customStyle="1" w:styleId="aChar">
    <w:name w:val="a Char"/>
    <w:basedOn w:val="Heading1Char"/>
    <w:link w:val="a"/>
    <w:rsid w:val="00F456DA"/>
    <w:rPr>
      <w:rFonts w:ascii="Tahoma" w:eastAsia="Times New Roman" w:hAnsi="Tahoma" w:cs="Tahoma"/>
      <w:b/>
      <w:bCs w:val="0"/>
      <w:color w:val="943634"/>
      <w:kern w:val="32"/>
      <w:sz w:val="40"/>
      <w:szCs w:val="40"/>
      <w:shd w:val="solid" w:color="F2F2F2" w:themeColor="background1" w:themeShade="F2" w:fill="FFFBFB"/>
      <w:lang w:eastAsia="en-US"/>
    </w:rPr>
  </w:style>
  <w:style w:type="character" w:customStyle="1" w:styleId="UnresolvedMention2">
    <w:name w:val="Unresolved Mention2"/>
    <w:basedOn w:val="DefaultParagraphFont"/>
    <w:uiPriority w:val="99"/>
    <w:semiHidden/>
    <w:unhideWhenUsed/>
    <w:rsid w:val="009D1C6C"/>
    <w:rPr>
      <w:color w:val="605E5C"/>
      <w:shd w:val="clear" w:color="auto" w:fill="E1DFDD"/>
    </w:rPr>
  </w:style>
  <w:style w:type="paragraph" w:customStyle="1" w:styleId="paragraph">
    <w:name w:val="paragraph"/>
    <w:basedOn w:val="Normal"/>
    <w:rsid w:val="002F6C6F"/>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2F6C6F"/>
  </w:style>
  <w:style w:type="character" w:customStyle="1" w:styleId="eop">
    <w:name w:val="eop"/>
    <w:basedOn w:val="DefaultParagraphFont"/>
    <w:rsid w:val="002F6C6F"/>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F30609"/>
    <w:rPr>
      <w:color w:val="605E5C"/>
      <w:shd w:val="clear" w:color="auto" w:fill="E1DFDD"/>
    </w:rPr>
  </w:style>
  <w:style w:type="character" w:customStyle="1" w:styleId="Mention2">
    <w:name w:val="Mention2"/>
    <w:basedOn w:val="DefaultParagraphFont"/>
    <w:uiPriority w:val="99"/>
    <w:unhideWhenUsed/>
    <w:rsid w:val="00C018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1337">
      <w:bodyDiv w:val="1"/>
      <w:marLeft w:val="0"/>
      <w:marRight w:val="0"/>
      <w:marTop w:val="0"/>
      <w:marBottom w:val="0"/>
      <w:divBdr>
        <w:top w:val="none" w:sz="0" w:space="0" w:color="auto"/>
        <w:left w:val="none" w:sz="0" w:space="0" w:color="auto"/>
        <w:bottom w:val="none" w:sz="0" w:space="0" w:color="auto"/>
        <w:right w:val="none" w:sz="0" w:space="0" w:color="auto"/>
      </w:divBdr>
    </w:div>
    <w:div w:id="268240484">
      <w:bodyDiv w:val="1"/>
      <w:marLeft w:val="0"/>
      <w:marRight w:val="0"/>
      <w:marTop w:val="0"/>
      <w:marBottom w:val="0"/>
      <w:divBdr>
        <w:top w:val="none" w:sz="0" w:space="0" w:color="auto"/>
        <w:left w:val="none" w:sz="0" w:space="0" w:color="auto"/>
        <w:bottom w:val="none" w:sz="0" w:space="0" w:color="auto"/>
        <w:right w:val="none" w:sz="0" w:space="0" w:color="auto"/>
      </w:divBdr>
    </w:div>
    <w:div w:id="329138619">
      <w:bodyDiv w:val="1"/>
      <w:marLeft w:val="0"/>
      <w:marRight w:val="0"/>
      <w:marTop w:val="0"/>
      <w:marBottom w:val="0"/>
      <w:divBdr>
        <w:top w:val="none" w:sz="0" w:space="0" w:color="auto"/>
        <w:left w:val="none" w:sz="0" w:space="0" w:color="auto"/>
        <w:bottom w:val="none" w:sz="0" w:space="0" w:color="auto"/>
        <w:right w:val="none" w:sz="0" w:space="0" w:color="auto"/>
      </w:divBdr>
    </w:div>
    <w:div w:id="455031459">
      <w:bodyDiv w:val="1"/>
      <w:marLeft w:val="0"/>
      <w:marRight w:val="0"/>
      <w:marTop w:val="0"/>
      <w:marBottom w:val="0"/>
      <w:divBdr>
        <w:top w:val="none" w:sz="0" w:space="0" w:color="auto"/>
        <w:left w:val="none" w:sz="0" w:space="0" w:color="auto"/>
        <w:bottom w:val="none" w:sz="0" w:space="0" w:color="auto"/>
        <w:right w:val="none" w:sz="0" w:space="0" w:color="auto"/>
      </w:divBdr>
    </w:div>
    <w:div w:id="491147291">
      <w:bodyDiv w:val="1"/>
      <w:marLeft w:val="0"/>
      <w:marRight w:val="0"/>
      <w:marTop w:val="0"/>
      <w:marBottom w:val="0"/>
      <w:divBdr>
        <w:top w:val="none" w:sz="0" w:space="0" w:color="auto"/>
        <w:left w:val="none" w:sz="0" w:space="0" w:color="auto"/>
        <w:bottom w:val="none" w:sz="0" w:space="0" w:color="auto"/>
        <w:right w:val="none" w:sz="0" w:space="0" w:color="auto"/>
      </w:divBdr>
    </w:div>
    <w:div w:id="547837992">
      <w:bodyDiv w:val="1"/>
      <w:marLeft w:val="0"/>
      <w:marRight w:val="0"/>
      <w:marTop w:val="0"/>
      <w:marBottom w:val="0"/>
      <w:divBdr>
        <w:top w:val="none" w:sz="0" w:space="0" w:color="auto"/>
        <w:left w:val="none" w:sz="0" w:space="0" w:color="auto"/>
        <w:bottom w:val="none" w:sz="0" w:space="0" w:color="auto"/>
        <w:right w:val="none" w:sz="0" w:space="0" w:color="auto"/>
      </w:divBdr>
      <w:divsChild>
        <w:div w:id="472029">
          <w:marLeft w:val="0"/>
          <w:marRight w:val="0"/>
          <w:marTop w:val="0"/>
          <w:marBottom w:val="0"/>
          <w:divBdr>
            <w:top w:val="none" w:sz="0" w:space="0" w:color="auto"/>
            <w:left w:val="none" w:sz="0" w:space="0" w:color="auto"/>
            <w:bottom w:val="none" w:sz="0" w:space="0" w:color="auto"/>
            <w:right w:val="none" w:sz="0" w:space="0" w:color="auto"/>
          </w:divBdr>
          <w:divsChild>
            <w:div w:id="1739790928">
              <w:marLeft w:val="0"/>
              <w:marRight w:val="0"/>
              <w:marTop w:val="0"/>
              <w:marBottom w:val="0"/>
              <w:divBdr>
                <w:top w:val="none" w:sz="0" w:space="0" w:color="auto"/>
                <w:left w:val="none" w:sz="0" w:space="0" w:color="auto"/>
                <w:bottom w:val="none" w:sz="0" w:space="0" w:color="auto"/>
                <w:right w:val="none" w:sz="0" w:space="0" w:color="auto"/>
              </w:divBdr>
            </w:div>
          </w:divsChild>
        </w:div>
        <w:div w:id="7829316">
          <w:marLeft w:val="0"/>
          <w:marRight w:val="0"/>
          <w:marTop w:val="0"/>
          <w:marBottom w:val="0"/>
          <w:divBdr>
            <w:top w:val="none" w:sz="0" w:space="0" w:color="auto"/>
            <w:left w:val="none" w:sz="0" w:space="0" w:color="auto"/>
            <w:bottom w:val="none" w:sz="0" w:space="0" w:color="auto"/>
            <w:right w:val="none" w:sz="0" w:space="0" w:color="auto"/>
          </w:divBdr>
          <w:divsChild>
            <w:div w:id="6636182">
              <w:marLeft w:val="0"/>
              <w:marRight w:val="0"/>
              <w:marTop w:val="0"/>
              <w:marBottom w:val="0"/>
              <w:divBdr>
                <w:top w:val="none" w:sz="0" w:space="0" w:color="auto"/>
                <w:left w:val="none" w:sz="0" w:space="0" w:color="auto"/>
                <w:bottom w:val="none" w:sz="0" w:space="0" w:color="auto"/>
                <w:right w:val="none" w:sz="0" w:space="0" w:color="auto"/>
              </w:divBdr>
            </w:div>
          </w:divsChild>
        </w:div>
        <w:div w:id="40906471">
          <w:marLeft w:val="0"/>
          <w:marRight w:val="0"/>
          <w:marTop w:val="0"/>
          <w:marBottom w:val="0"/>
          <w:divBdr>
            <w:top w:val="none" w:sz="0" w:space="0" w:color="auto"/>
            <w:left w:val="none" w:sz="0" w:space="0" w:color="auto"/>
            <w:bottom w:val="none" w:sz="0" w:space="0" w:color="auto"/>
            <w:right w:val="none" w:sz="0" w:space="0" w:color="auto"/>
          </w:divBdr>
          <w:divsChild>
            <w:div w:id="1673414644">
              <w:marLeft w:val="0"/>
              <w:marRight w:val="0"/>
              <w:marTop w:val="0"/>
              <w:marBottom w:val="0"/>
              <w:divBdr>
                <w:top w:val="none" w:sz="0" w:space="0" w:color="auto"/>
                <w:left w:val="none" w:sz="0" w:space="0" w:color="auto"/>
                <w:bottom w:val="none" w:sz="0" w:space="0" w:color="auto"/>
                <w:right w:val="none" w:sz="0" w:space="0" w:color="auto"/>
              </w:divBdr>
            </w:div>
          </w:divsChild>
        </w:div>
        <w:div w:id="47724029">
          <w:marLeft w:val="0"/>
          <w:marRight w:val="0"/>
          <w:marTop w:val="0"/>
          <w:marBottom w:val="0"/>
          <w:divBdr>
            <w:top w:val="none" w:sz="0" w:space="0" w:color="auto"/>
            <w:left w:val="none" w:sz="0" w:space="0" w:color="auto"/>
            <w:bottom w:val="none" w:sz="0" w:space="0" w:color="auto"/>
            <w:right w:val="none" w:sz="0" w:space="0" w:color="auto"/>
          </w:divBdr>
          <w:divsChild>
            <w:div w:id="1104031080">
              <w:marLeft w:val="0"/>
              <w:marRight w:val="0"/>
              <w:marTop w:val="0"/>
              <w:marBottom w:val="0"/>
              <w:divBdr>
                <w:top w:val="none" w:sz="0" w:space="0" w:color="auto"/>
                <w:left w:val="none" w:sz="0" w:space="0" w:color="auto"/>
                <w:bottom w:val="none" w:sz="0" w:space="0" w:color="auto"/>
                <w:right w:val="none" w:sz="0" w:space="0" w:color="auto"/>
              </w:divBdr>
            </w:div>
          </w:divsChild>
        </w:div>
        <w:div w:id="70860566">
          <w:marLeft w:val="0"/>
          <w:marRight w:val="0"/>
          <w:marTop w:val="0"/>
          <w:marBottom w:val="0"/>
          <w:divBdr>
            <w:top w:val="none" w:sz="0" w:space="0" w:color="auto"/>
            <w:left w:val="none" w:sz="0" w:space="0" w:color="auto"/>
            <w:bottom w:val="none" w:sz="0" w:space="0" w:color="auto"/>
            <w:right w:val="none" w:sz="0" w:space="0" w:color="auto"/>
          </w:divBdr>
          <w:divsChild>
            <w:div w:id="548764320">
              <w:marLeft w:val="0"/>
              <w:marRight w:val="0"/>
              <w:marTop w:val="0"/>
              <w:marBottom w:val="0"/>
              <w:divBdr>
                <w:top w:val="none" w:sz="0" w:space="0" w:color="auto"/>
                <w:left w:val="none" w:sz="0" w:space="0" w:color="auto"/>
                <w:bottom w:val="none" w:sz="0" w:space="0" w:color="auto"/>
                <w:right w:val="none" w:sz="0" w:space="0" w:color="auto"/>
              </w:divBdr>
            </w:div>
          </w:divsChild>
        </w:div>
        <w:div w:id="73165147">
          <w:marLeft w:val="0"/>
          <w:marRight w:val="0"/>
          <w:marTop w:val="0"/>
          <w:marBottom w:val="0"/>
          <w:divBdr>
            <w:top w:val="none" w:sz="0" w:space="0" w:color="auto"/>
            <w:left w:val="none" w:sz="0" w:space="0" w:color="auto"/>
            <w:bottom w:val="none" w:sz="0" w:space="0" w:color="auto"/>
            <w:right w:val="none" w:sz="0" w:space="0" w:color="auto"/>
          </w:divBdr>
          <w:divsChild>
            <w:div w:id="242959081">
              <w:marLeft w:val="0"/>
              <w:marRight w:val="0"/>
              <w:marTop w:val="0"/>
              <w:marBottom w:val="0"/>
              <w:divBdr>
                <w:top w:val="none" w:sz="0" w:space="0" w:color="auto"/>
                <w:left w:val="none" w:sz="0" w:space="0" w:color="auto"/>
                <w:bottom w:val="none" w:sz="0" w:space="0" w:color="auto"/>
                <w:right w:val="none" w:sz="0" w:space="0" w:color="auto"/>
              </w:divBdr>
            </w:div>
          </w:divsChild>
        </w:div>
        <w:div w:id="84427212">
          <w:marLeft w:val="0"/>
          <w:marRight w:val="0"/>
          <w:marTop w:val="0"/>
          <w:marBottom w:val="0"/>
          <w:divBdr>
            <w:top w:val="none" w:sz="0" w:space="0" w:color="auto"/>
            <w:left w:val="none" w:sz="0" w:space="0" w:color="auto"/>
            <w:bottom w:val="none" w:sz="0" w:space="0" w:color="auto"/>
            <w:right w:val="none" w:sz="0" w:space="0" w:color="auto"/>
          </w:divBdr>
          <w:divsChild>
            <w:div w:id="2120950593">
              <w:marLeft w:val="0"/>
              <w:marRight w:val="0"/>
              <w:marTop w:val="0"/>
              <w:marBottom w:val="0"/>
              <w:divBdr>
                <w:top w:val="none" w:sz="0" w:space="0" w:color="auto"/>
                <w:left w:val="none" w:sz="0" w:space="0" w:color="auto"/>
                <w:bottom w:val="none" w:sz="0" w:space="0" w:color="auto"/>
                <w:right w:val="none" w:sz="0" w:space="0" w:color="auto"/>
              </w:divBdr>
            </w:div>
          </w:divsChild>
        </w:div>
        <w:div w:id="86511965">
          <w:marLeft w:val="0"/>
          <w:marRight w:val="0"/>
          <w:marTop w:val="0"/>
          <w:marBottom w:val="0"/>
          <w:divBdr>
            <w:top w:val="none" w:sz="0" w:space="0" w:color="auto"/>
            <w:left w:val="none" w:sz="0" w:space="0" w:color="auto"/>
            <w:bottom w:val="none" w:sz="0" w:space="0" w:color="auto"/>
            <w:right w:val="none" w:sz="0" w:space="0" w:color="auto"/>
          </w:divBdr>
          <w:divsChild>
            <w:div w:id="51976267">
              <w:marLeft w:val="0"/>
              <w:marRight w:val="0"/>
              <w:marTop w:val="0"/>
              <w:marBottom w:val="0"/>
              <w:divBdr>
                <w:top w:val="none" w:sz="0" w:space="0" w:color="auto"/>
                <w:left w:val="none" w:sz="0" w:space="0" w:color="auto"/>
                <w:bottom w:val="none" w:sz="0" w:space="0" w:color="auto"/>
                <w:right w:val="none" w:sz="0" w:space="0" w:color="auto"/>
              </w:divBdr>
            </w:div>
          </w:divsChild>
        </w:div>
        <w:div w:id="120810174">
          <w:marLeft w:val="0"/>
          <w:marRight w:val="0"/>
          <w:marTop w:val="0"/>
          <w:marBottom w:val="0"/>
          <w:divBdr>
            <w:top w:val="none" w:sz="0" w:space="0" w:color="auto"/>
            <w:left w:val="none" w:sz="0" w:space="0" w:color="auto"/>
            <w:bottom w:val="none" w:sz="0" w:space="0" w:color="auto"/>
            <w:right w:val="none" w:sz="0" w:space="0" w:color="auto"/>
          </w:divBdr>
          <w:divsChild>
            <w:div w:id="107090151">
              <w:marLeft w:val="0"/>
              <w:marRight w:val="0"/>
              <w:marTop w:val="0"/>
              <w:marBottom w:val="0"/>
              <w:divBdr>
                <w:top w:val="none" w:sz="0" w:space="0" w:color="auto"/>
                <w:left w:val="none" w:sz="0" w:space="0" w:color="auto"/>
                <w:bottom w:val="none" w:sz="0" w:space="0" w:color="auto"/>
                <w:right w:val="none" w:sz="0" w:space="0" w:color="auto"/>
              </w:divBdr>
            </w:div>
          </w:divsChild>
        </w:div>
        <w:div w:id="123814168">
          <w:marLeft w:val="0"/>
          <w:marRight w:val="0"/>
          <w:marTop w:val="0"/>
          <w:marBottom w:val="0"/>
          <w:divBdr>
            <w:top w:val="none" w:sz="0" w:space="0" w:color="auto"/>
            <w:left w:val="none" w:sz="0" w:space="0" w:color="auto"/>
            <w:bottom w:val="none" w:sz="0" w:space="0" w:color="auto"/>
            <w:right w:val="none" w:sz="0" w:space="0" w:color="auto"/>
          </w:divBdr>
          <w:divsChild>
            <w:div w:id="1453208413">
              <w:marLeft w:val="0"/>
              <w:marRight w:val="0"/>
              <w:marTop w:val="0"/>
              <w:marBottom w:val="0"/>
              <w:divBdr>
                <w:top w:val="none" w:sz="0" w:space="0" w:color="auto"/>
                <w:left w:val="none" w:sz="0" w:space="0" w:color="auto"/>
                <w:bottom w:val="none" w:sz="0" w:space="0" w:color="auto"/>
                <w:right w:val="none" w:sz="0" w:space="0" w:color="auto"/>
              </w:divBdr>
            </w:div>
          </w:divsChild>
        </w:div>
        <w:div w:id="142897248">
          <w:marLeft w:val="0"/>
          <w:marRight w:val="0"/>
          <w:marTop w:val="0"/>
          <w:marBottom w:val="0"/>
          <w:divBdr>
            <w:top w:val="none" w:sz="0" w:space="0" w:color="auto"/>
            <w:left w:val="none" w:sz="0" w:space="0" w:color="auto"/>
            <w:bottom w:val="none" w:sz="0" w:space="0" w:color="auto"/>
            <w:right w:val="none" w:sz="0" w:space="0" w:color="auto"/>
          </w:divBdr>
          <w:divsChild>
            <w:div w:id="313872426">
              <w:marLeft w:val="0"/>
              <w:marRight w:val="0"/>
              <w:marTop w:val="0"/>
              <w:marBottom w:val="0"/>
              <w:divBdr>
                <w:top w:val="none" w:sz="0" w:space="0" w:color="auto"/>
                <w:left w:val="none" w:sz="0" w:space="0" w:color="auto"/>
                <w:bottom w:val="none" w:sz="0" w:space="0" w:color="auto"/>
                <w:right w:val="none" w:sz="0" w:space="0" w:color="auto"/>
              </w:divBdr>
            </w:div>
          </w:divsChild>
        </w:div>
        <w:div w:id="144587524">
          <w:marLeft w:val="0"/>
          <w:marRight w:val="0"/>
          <w:marTop w:val="0"/>
          <w:marBottom w:val="0"/>
          <w:divBdr>
            <w:top w:val="none" w:sz="0" w:space="0" w:color="auto"/>
            <w:left w:val="none" w:sz="0" w:space="0" w:color="auto"/>
            <w:bottom w:val="none" w:sz="0" w:space="0" w:color="auto"/>
            <w:right w:val="none" w:sz="0" w:space="0" w:color="auto"/>
          </w:divBdr>
          <w:divsChild>
            <w:div w:id="329602474">
              <w:marLeft w:val="0"/>
              <w:marRight w:val="0"/>
              <w:marTop w:val="0"/>
              <w:marBottom w:val="0"/>
              <w:divBdr>
                <w:top w:val="none" w:sz="0" w:space="0" w:color="auto"/>
                <w:left w:val="none" w:sz="0" w:space="0" w:color="auto"/>
                <w:bottom w:val="none" w:sz="0" w:space="0" w:color="auto"/>
                <w:right w:val="none" w:sz="0" w:space="0" w:color="auto"/>
              </w:divBdr>
            </w:div>
          </w:divsChild>
        </w:div>
        <w:div w:id="165365762">
          <w:marLeft w:val="0"/>
          <w:marRight w:val="0"/>
          <w:marTop w:val="0"/>
          <w:marBottom w:val="0"/>
          <w:divBdr>
            <w:top w:val="none" w:sz="0" w:space="0" w:color="auto"/>
            <w:left w:val="none" w:sz="0" w:space="0" w:color="auto"/>
            <w:bottom w:val="none" w:sz="0" w:space="0" w:color="auto"/>
            <w:right w:val="none" w:sz="0" w:space="0" w:color="auto"/>
          </w:divBdr>
          <w:divsChild>
            <w:div w:id="1751124729">
              <w:marLeft w:val="0"/>
              <w:marRight w:val="0"/>
              <w:marTop w:val="0"/>
              <w:marBottom w:val="0"/>
              <w:divBdr>
                <w:top w:val="none" w:sz="0" w:space="0" w:color="auto"/>
                <w:left w:val="none" w:sz="0" w:space="0" w:color="auto"/>
                <w:bottom w:val="none" w:sz="0" w:space="0" w:color="auto"/>
                <w:right w:val="none" w:sz="0" w:space="0" w:color="auto"/>
              </w:divBdr>
            </w:div>
          </w:divsChild>
        </w:div>
        <w:div w:id="174273474">
          <w:marLeft w:val="0"/>
          <w:marRight w:val="0"/>
          <w:marTop w:val="0"/>
          <w:marBottom w:val="0"/>
          <w:divBdr>
            <w:top w:val="none" w:sz="0" w:space="0" w:color="auto"/>
            <w:left w:val="none" w:sz="0" w:space="0" w:color="auto"/>
            <w:bottom w:val="none" w:sz="0" w:space="0" w:color="auto"/>
            <w:right w:val="none" w:sz="0" w:space="0" w:color="auto"/>
          </w:divBdr>
          <w:divsChild>
            <w:div w:id="926619333">
              <w:marLeft w:val="0"/>
              <w:marRight w:val="0"/>
              <w:marTop w:val="0"/>
              <w:marBottom w:val="0"/>
              <w:divBdr>
                <w:top w:val="none" w:sz="0" w:space="0" w:color="auto"/>
                <w:left w:val="none" w:sz="0" w:space="0" w:color="auto"/>
                <w:bottom w:val="none" w:sz="0" w:space="0" w:color="auto"/>
                <w:right w:val="none" w:sz="0" w:space="0" w:color="auto"/>
              </w:divBdr>
            </w:div>
          </w:divsChild>
        </w:div>
        <w:div w:id="182862810">
          <w:marLeft w:val="0"/>
          <w:marRight w:val="0"/>
          <w:marTop w:val="0"/>
          <w:marBottom w:val="0"/>
          <w:divBdr>
            <w:top w:val="none" w:sz="0" w:space="0" w:color="auto"/>
            <w:left w:val="none" w:sz="0" w:space="0" w:color="auto"/>
            <w:bottom w:val="none" w:sz="0" w:space="0" w:color="auto"/>
            <w:right w:val="none" w:sz="0" w:space="0" w:color="auto"/>
          </w:divBdr>
          <w:divsChild>
            <w:div w:id="1778451710">
              <w:marLeft w:val="0"/>
              <w:marRight w:val="0"/>
              <w:marTop w:val="0"/>
              <w:marBottom w:val="0"/>
              <w:divBdr>
                <w:top w:val="none" w:sz="0" w:space="0" w:color="auto"/>
                <w:left w:val="none" w:sz="0" w:space="0" w:color="auto"/>
                <w:bottom w:val="none" w:sz="0" w:space="0" w:color="auto"/>
                <w:right w:val="none" w:sz="0" w:space="0" w:color="auto"/>
              </w:divBdr>
            </w:div>
          </w:divsChild>
        </w:div>
        <w:div w:id="192771763">
          <w:marLeft w:val="0"/>
          <w:marRight w:val="0"/>
          <w:marTop w:val="0"/>
          <w:marBottom w:val="0"/>
          <w:divBdr>
            <w:top w:val="none" w:sz="0" w:space="0" w:color="auto"/>
            <w:left w:val="none" w:sz="0" w:space="0" w:color="auto"/>
            <w:bottom w:val="none" w:sz="0" w:space="0" w:color="auto"/>
            <w:right w:val="none" w:sz="0" w:space="0" w:color="auto"/>
          </w:divBdr>
          <w:divsChild>
            <w:div w:id="131605617">
              <w:marLeft w:val="0"/>
              <w:marRight w:val="0"/>
              <w:marTop w:val="0"/>
              <w:marBottom w:val="0"/>
              <w:divBdr>
                <w:top w:val="none" w:sz="0" w:space="0" w:color="auto"/>
                <w:left w:val="none" w:sz="0" w:space="0" w:color="auto"/>
                <w:bottom w:val="none" w:sz="0" w:space="0" w:color="auto"/>
                <w:right w:val="none" w:sz="0" w:space="0" w:color="auto"/>
              </w:divBdr>
            </w:div>
          </w:divsChild>
        </w:div>
        <w:div w:id="217787933">
          <w:marLeft w:val="0"/>
          <w:marRight w:val="0"/>
          <w:marTop w:val="0"/>
          <w:marBottom w:val="0"/>
          <w:divBdr>
            <w:top w:val="none" w:sz="0" w:space="0" w:color="auto"/>
            <w:left w:val="none" w:sz="0" w:space="0" w:color="auto"/>
            <w:bottom w:val="none" w:sz="0" w:space="0" w:color="auto"/>
            <w:right w:val="none" w:sz="0" w:space="0" w:color="auto"/>
          </w:divBdr>
          <w:divsChild>
            <w:div w:id="200438395">
              <w:marLeft w:val="0"/>
              <w:marRight w:val="0"/>
              <w:marTop w:val="0"/>
              <w:marBottom w:val="0"/>
              <w:divBdr>
                <w:top w:val="none" w:sz="0" w:space="0" w:color="auto"/>
                <w:left w:val="none" w:sz="0" w:space="0" w:color="auto"/>
                <w:bottom w:val="none" w:sz="0" w:space="0" w:color="auto"/>
                <w:right w:val="none" w:sz="0" w:space="0" w:color="auto"/>
              </w:divBdr>
            </w:div>
          </w:divsChild>
        </w:div>
        <w:div w:id="234513508">
          <w:marLeft w:val="0"/>
          <w:marRight w:val="0"/>
          <w:marTop w:val="0"/>
          <w:marBottom w:val="0"/>
          <w:divBdr>
            <w:top w:val="none" w:sz="0" w:space="0" w:color="auto"/>
            <w:left w:val="none" w:sz="0" w:space="0" w:color="auto"/>
            <w:bottom w:val="none" w:sz="0" w:space="0" w:color="auto"/>
            <w:right w:val="none" w:sz="0" w:space="0" w:color="auto"/>
          </w:divBdr>
          <w:divsChild>
            <w:div w:id="1790776592">
              <w:marLeft w:val="0"/>
              <w:marRight w:val="0"/>
              <w:marTop w:val="0"/>
              <w:marBottom w:val="0"/>
              <w:divBdr>
                <w:top w:val="none" w:sz="0" w:space="0" w:color="auto"/>
                <w:left w:val="none" w:sz="0" w:space="0" w:color="auto"/>
                <w:bottom w:val="none" w:sz="0" w:space="0" w:color="auto"/>
                <w:right w:val="none" w:sz="0" w:space="0" w:color="auto"/>
              </w:divBdr>
            </w:div>
          </w:divsChild>
        </w:div>
        <w:div w:id="241450943">
          <w:marLeft w:val="0"/>
          <w:marRight w:val="0"/>
          <w:marTop w:val="0"/>
          <w:marBottom w:val="0"/>
          <w:divBdr>
            <w:top w:val="none" w:sz="0" w:space="0" w:color="auto"/>
            <w:left w:val="none" w:sz="0" w:space="0" w:color="auto"/>
            <w:bottom w:val="none" w:sz="0" w:space="0" w:color="auto"/>
            <w:right w:val="none" w:sz="0" w:space="0" w:color="auto"/>
          </w:divBdr>
          <w:divsChild>
            <w:div w:id="1760562888">
              <w:marLeft w:val="0"/>
              <w:marRight w:val="0"/>
              <w:marTop w:val="0"/>
              <w:marBottom w:val="0"/>
              <w:divBdr>
                <w:top w:val="none" w:sz="0" w:space="0" w:color="auto"/>
                <w:left w:val="none" w:sz="0" w:space="0" w:color="auto"/>
                <w:bottom w:val="none" w:sz="0" w:space="0" w:color="auto"/>
                <w:right w:val="none" w:sz="0" w:space="0" w:color="auto"/>
              </w:divBdr>
            </w:div>
          </w:divsChild>
        </w:div>
        <w:div w:id="246576586">
          <w:marLeft w:val="0"/>
          <w:marRight w:val="0"/>
          <w:marTop w:val="0"/>
          <w:marBottom w:val="0"/>
          <w:divBdr>
            <w:top w:val="none" w:sz="0" w:space="0" w:color="auto"/>
            <w:left w:val="none" w:sz="0" w:space="0" w:color="auto"/>
            <w:bottom w:val="none" w:sz="0" w:space="0" w:color="auto"/>
            <w:right w:val="none" w:sz="0" w:space="0" w:color="auto"/>
          </w:divBdr>
          <w:divsChild>
            <w:div w:id="1508060660">
              <w:marLeft w:val="0"/>
              <w:marRight w:val="0"/>
              <w:marTop w:val="0"/>
              <w:marBottom w:val="0"/>
              <w:divBdr>
                <w:top w:val="none" w:sz="0" w:space="0" w:color="auto"/>
                <w:left w:val="none" w:sz="0" w:space="0" w:color="auto"/>
                <w:bottom w:val="none" w:sz="0" w:space="0" w:color="auto"/>
                <w:right w:val="none" w:sz="0" w:space="0" w:color="auto"/>
              </w:divBdr>
            </w:div>
          </w:divsChild>
        </w:div>
        <w:div w:id="252665693">
          <w:marLeft w:val="0"/>
          <w:marRight w:val="0"/>
          <w:marTop w:val="0"/>
          <w:marBottom w:val="0"/>
          <w:divBdr>
            <w:top w:val="none" w:sz="0" w:space="0" w:color="auto"/>
            <w:left w:val="none" w:sz="0" w:space="0" w:color="auto"/>
            <w:bottom w:val="none" w:sz="0" w:space="0" w:color="auto"/>
            <w:right w:val="none" w:sz="0" w:space="0" w:color="auto"/>
          </w:divBdr>
          <w:divsChild>
            <w:div w:id="1900818">
              <w:marLeft w:val="0"/>
              <w:marRight w:val="0"/>
              <w:marTop w:val="0"/>
              <w:marBottom w:val="0"/>
              <w:divBdr>
                <w:top w:val="none" w:sz="0" w:space="0" w:color="auto"/>
                <w:left w:val="none" w:sz="0" w:space="0" w:color="auto"/>
                <w:bottom w:val="none" w:sz="0" w:space="0" w:color="auto"/>
                <w:right w:val="none" w:sz="0" w:space="0" w:color="auto"/>
              </w:divBdr>
            </w:div>
          </w:divsChild>
        </w:div>
        <w:div w:id="267736430">
          <w:marLeft w:val="0"/>
          <w:marRight w:val="0"/>
          <w:marTop w:val="0"/>
          <w:marBottom w:val="0"/>
          <w:divBdr>
            <w:top w:val="none" w:sz="0" w:space="0" w:color="auto"/>
            <w:left w:val="none" w:sz="0" w:space="0" w:color="auto"/>
            <w:bottom w:val="none" w:sz="0" w:space="0" w:color="auto"/>
            <w:right w:val="none" w:sz="0" w:space="0" w:color="auto"/>
          </w:divBdr>
          <w:divsChild>
            <w:div w:id="806049395">
              <w:marLeft w:val="0"/>
              <w:marRight w:val="0"/>
              <w:marTop w:val="0"/>
              <w:marBottom w:val="0"/>
              <w:divBdr>
                <w:top w:val="none" w:sz="0" w:space="0" w:color="auto"/>
                <w:left w:val="none" w:sz="0" w:space="0" w:color="auto"/>
                <w:bottom w:val="none" w:sz="0" w:space="0" w:color="auto"/>
                <w:right w:val="none" w:sz="0" w:space="0" w:color="auto"/>
              </w:divBdr>
            </w:div>
          </w:divsChild>
        </w:div>
        <w:div w:id="283929768">
          <w:marLeft w:val="0"/>
          <w:marRight w:val="0"/>
          <w:marTop w:val="0"/>
          <w:marBottom w:val="0"/>
          <w:divBdr>
            <w:top w:val="none" w:sz="0" w:space="0" w:color="auto"/>
            <w:left w:val="none" w:sz="0" w:space="0" w:color="auto"/>
            <w:bottom w:val="none" w:sz="0" w:space="0" w:color="auto"/>
            <w:right w:val="none" w:sz="0" w:space="0" w:color="auto"/>
          </w:divBdr>
          <w:divsChild>
            <w:div w:id="1627077049">
              <w:marLeft w:val="0"/>
              <w:marRight w:val="0"/>
              <w:marTop w:val="0"/>
              <w:marBottom w:val="0"/>
              <w:divBdr>
                <w:top w:val="none" w:sz="0" w:space="0" w:color="auto"/>
                <w:left w:val="none" w:sz="0" w:space="0" w:color="auto"/>
                <w:bottom w:val="none" w:sz="0" w:space="0" w:color="auto"/>
                <w:right w:val="none" w:sz="0" w:space="0" w:color="auto"/>
              </w:divBdr>
            </w:div>
          </w:divsChild>
        </w:div>
        <w:div w:id="287779730">
          <w:marLeft w:val="0"/>
          <w:marRight w:val="0"/>
          <w:marTop w:val="0"/>
          <w:marBottom w:val="0"/>
          <w:divBdr>
            <w:top w:val="none" w:sz="0" w:space="0" w:color="auto"/>
            <w:left w:val="none" w:sz="0" w:space="0" w:color="auto"/>
            <w:bottom w:val="none" w:sz="0" w:space="0" w:color="auto"/>
            <w:right w:val="none" w:sz="0" w:space="0" w:color="auto"/>
          </w:divBdr>
          <w:divsChild>
            <w:div w:id="1801460535">
              <w:marLeft w:val="0"/>
              <w:marRight w:val="0"/>
              <w:marTop w:val="0"/>
              <w:marBottom w:val="0"/>
              <w:divBdr>
                <w:top w:val="none" w:sz="0" w:space="0" w:color="auto"/>
                <w:left w:val="none" w:sz="0" w:space="0" w:color="auto"/>
                <w:bottom w:val="none" w:sz="0" w:space="0" w:color="auto"/>
                <w:right w:val="none" w:sz="0" w:space="0" w:color="auto"/>
              </w:divBdr>
            </w:div>
          </w:divsChild>
        </w:div>
        <w:div w:id="300228637">
          <w:marLeft w:val="0"/>
          <w:marRight w:val="0"/>
          <w:marTop w:val="0"/>
          <w:marBottom w:val="0"/>
          <w:divBdr>
            <w:top w:val="none" w:sz="0" w:space="0" w:color="auto"/>
            <w:left w:val="none" w:sz="0" w:space="0" w:color="auto"/>
            <w:bottom w:val="none" w:sz="0" w:space="0" w:color="auto"/>
            <w:right w:val="none" w:sz="0" w:space="0" w:color="auto"/>
          </w:divBdr>
          <w:divsChild>
            <w:div w:id="989288965">
              <w:marLeft w:val="0"/>
              <w:marRight w:val="0"/>
              <w:marTop w:val="0"/>
              <w:marBottom w:val="0"/>
              <w:divBdr>
                <w:top w:val="none" w:sz="0" w:space="0" w:color="auto"/>
                <w:left w:val="none" w:sz="0" w:space="0" w:color="auto"/>
                <w:bottom w:val="none" w:sz="0" w:space="0" w:color="auto"/>
                <w:right w:val="none" w:sz="0" w:space="0" w:color="auto"/>
              </w:divBdr>
            </w:div>
          </w:divsChild>
        </w:div>
        <w:div w:id="319816241">
          <w:marLeft w:val="0"/>
          <w:marRight w:val="0"/>
          <w:marTop w:val="0"/>
          <w:marBottom w:val="0"/>
          <w:divBdr>
            <w:top w:val="none" w:sz="0" w:space="0" w:color="auto"/>
            <w:left w:val="none" w:sz="0" w:space="0" w:color="auto"/>
            <w:bottom w:val="none" w:sz="0" w:space="0" w:color="auto"/>
            <w:right w:val="none" w:sz="0" w:space="0" w:color="auto"/>
          </w:divBdr>
          <w:divsChild>
            <w:div w:id="535626949">
              <w:marLeft w:val="0"/>
              <w:marRight w:val="0"/>
              <w:marTop w:val="0"/>
              <w:marBottom w:val="0"/>
              <w:divBdr>
                <w:top w:val="none" w:sz="0" w:space="0" w:color="auto"/>
                <w:left w:val="none" w:sz="0" w:space="0" w:color="auto"/>
                <w:bottom w:val="none" w:sz="0" w:space="0" w:color="auto"/>
                <w:right w:val="none" w:sz="0" w:space="0" w:color="auto"/>
              </w:divBdr>
            </w:div>
          </w:divsChild>
        </w:div>
        <w:div w:id="324626453">
          <w:marLeft w:val="0"/>
          <w:marRight w:val="0"/>
          <w:marTop w:val="0"/>
          <w:marBottom w:val="0"/>
          <w:divBdr>
            <w:top w:val="none" w:sz="0" w:space="0" w:color="auto"/>
            <w:left w:val="none" w:sz="0" w:space="0" w:color="auto"/>
            <w:bottom w:val="none" w:sz="0" w:space="0" w:color="auto"/>
            <w:right w:val="none" w:sz="0" w:space="0" w:color="auto"/>
          </w:divBdr>
          <w:divsChild>
            <w:div w:id="1131290076">
              <w:marLeft w:val="0"/>
              <w:marRight w:val="0"/>
              <w:marTop w:val="0"/>
              <w:marBottom w:val="0"/>
              <w:divBdr>
                <w:top w:val="none" w:sz="0" w:space="0" w:color="auto"/>
                <w:left w:val="none" w:sz="0" w:space="0" w:color="auto"/>
                <w:bottom w:val="none" w:sz="0" w:space="0" w:color="auto"/>
                <w:right w:val="none" w:sz="0" w:space="0" w:color="auto"/>
              </w:divBdr>
            </w:div>
          </w:divsChild>
        </w:div>
        <w:div w:id="335307496">
          <w:marLeft w:val="0"/>
          <w:marRight w:val="0"/>
          <w:marTop w:val="0"/>
          <w:marBottom w:val="0"/>
          <w:divBdr>
            <w:top w:val="none" w:sz="0" w:space="0" w:color="auto"/>
            <w:left w:val="none" w:sz="0" w:space="0" w:color="auto"/>
            <w:bottom w:val="none" w:sz="0" w:space="0" w:color="auto"/>
            <w:right w:val="none" w:sz="0" w:space="0" w:color="auto"/>
          </w:divBdr>
          <w:divsChild>
            <w:div w:id="1845246854">
              <w:marLeft w:val="0"/>
              <w:marRight w:val="0"/>
              <w:marTop w:val="0"/>
              <w:marBottom w:val="0"/>
              <w:divBdr>
                <w:top w:val="none" w:sz="0" w:space="0" w:color="auto"/>
                <w:left w:val="none" w:sz="0" w:space="0" w:color="auto"/>
                <w:bottom w:val="none" w:sz="0" w:space="0" w:color="auto"/>
                <w:right w:val="none" w:sz="0" w:space="0" w:color="auto"/>
              </w:divBdr>
            </w:div>
          </w:divsChild>
        </w:div>
        <w:div w:id="356931048">
          <w:marLeft w:val="0"/>
          <w:marRight w:val="0"/>
          <w:marTop w:val="0"/>
          <w:marBottom w:val="0"/>
          <w:divBdr>
            <w:top w:val="none" w:sz="0" w:space="0" w:color="auto"/>
            <w:left w:val="none" w:sz="0" w:space="0" w:color="auto"/>
            <w:bottom w:val="none" w:sz="0" w:space="0" w:color="auto"/>
            <w:right w:val="none" w:sz="0" w:space="0" w:color="auto"/>
          </w:divBdr>
          <w:divsChild>
            <w:div w:id="716472042">
              <w:marLeft w:val="0"/>
              <w:marRight w:val="0"/>
              <w:marTop w:val="0"/>
              <w:marBottom w:val="0"/>
              <w:divBdr>
                <w:top w:val="none" w:sz="0" w:space="0" w:color="auto"/>
                <w:left w:val="none" w:sz="0" w:space="0" w:color="auto"/>
                <w:bottom w:val="none" w:sz="0" w:space="0" w:color="auto"/>
                <w:right w:val="none" w:sz="0" w:space="0" w:color="auto"/>
              </w:divBdr>
            </w:div>
          </w:divsChild>
        </w:div>
        <w:div w:id="357895670">
          <w:marLeft w:val="0"/>
          <w:marRight w:val="0"/>
          <w:marTop w:val="0"/>
          <w:marBottom w:val="0"/>
          <w:divBdr>
            <w:top w:val="none" w:sz="0" w:space="0" w:color="auto"/>
            <w:left w:val="none" w:sz="0" w:space="0" w:color="auto"/>
            <w:bottom w:val="none" w:sz="0" w:space="0" w:color="auto"/>
            <w:right w:val="none" w:sz="0" w:space="0" w:color="auto"/>
          </w:divBdr>
          <w:divsChild>
            <w:div w:id="580066790">
              <w:marLeft w:val="0"/>
              <w:marRight w:val="0"/>
              <w:marTop w:val="0"/>
              <w:marBottom w:val="0"/>
              <w:divBdr>
                <w:top w:val="none" w:sz="0" w:space="0" w:color="auto"/>
                <w:left w:val="none" w:sz="0" w:space="0" w:color="auto"/>
                <w:bottom w:val="none" w:sz="0" w:space="0" w:color="auto"/>
                <w:right w:val="none" w:sz="0" w:space="0" w:color="auto"/>
              </w:divBdr>
            </w:div>
          </w:divsChild>
        </w:div>
        <w:div w:id="374083052">
          <w:marLeft w:val="0"/>
          <w:marRight w:val="0"/>
          <w:marTop w:val="0"/>
          <w:marBottom w:val="0"/>
          <w:divBdr>
            <w:top w:val="none" w:sz="0" w:space="0" w:color="auto"/>
            <w:left w:val="none" w:sz="0" w:space="0" w:color="auto"/>
            <w:bottom w:val="none" w:sz="0" w:space="0" w:color="auto"/>
            <w:right w:val="none" w:sz="0" w:space="0" w:color="auto"/>
          </w:divBdr>
          <w:divsChild>
            <w:div w:id="407272013">
              <w:marLeft w:val="0"/>
              <w:marRight w:val="0"/>
              <w:marTop w:val="0"/>
              <w:marBottom w:val="0"/>
              <w:divBdr>
                <w:top w:val="none" w:sz="0" w:space="0" w:color="auto"/>
                <w:left w:val="none" w:sz="0" w:space="0" w:color="auto"/>
                <w:bottom w:val="none" w:sz="0" w:space="0" w:color="auto"/>
                <w:right w:val="none" w:sz="0" w:space="0" w:color="auto"/>
              </w:divBdr>
            </w:div>
          </w:divsChild>
        </w:div>
        <w:div w:id="380790143">
          <w:marLeft w:val="0"/>
          <w:marRight w:val="0"/>
          <w:marTop w:val="0"/>
          <w:marBottom w:val="0"/>
          <w:divBdr>
            <w:top w:val="none" w:sz="0" w:space="0" w:color="auto"/>
            <w:left w:val="none" w:sz="0" w:space="0" w:color="auto"/>
            <w:bottom w:val="none" w:sz="0" w:space="0" w:color="auto"/>
            <w:right w:val="none" w:sz="0" w:space="0" w:color="auto"/>
          </w:divBdr>
          <w:divsChild>
            <w:div w:id="533469116">
              <w:marLeft w:val="0"/>
              <w:marRight w:val="0"/>
              <w:marTop w:val="0"/>
              <w:marBottom w:val="0"/>
              <w:divBdr>
                <w:top w:val="none" w:sz="0" w:space="0" w:color="auto"/>
                <w:left w:val="none" w:sz="0" w:space="0" w:color="auto"/>
                <w:bottom w:val="none" w:sz="0" w:space="0" w:color="auto"/>
                <w:right w:val="none" w:sz="0" w:space="0" w:color="auto"/>
              </w:divBdr>
            </w:div>
          </w:divsChild>
        </w:div>
        <w:div w:id="381058546">
          <w:marLeft w:val="0"/>
          <w:marRight w:val="0"/>
          <w:marTop w:val="0"/>
          <w:marBottom w:val="0"/>
          <w:divBdr>
            <w:top w:val="none" w:sz="0" w:space="0" w:color="auto"/>
            <w:left w:val="none" w:sz="0" w:space="0" w:color="auto"/>
            <w:bottom w:val="none" w:sz="0" w:space="0" w:color="auto"/>
            <w:right w:val="none" w:sz="0" w:space="0" w:color="auto"/>
          </w:divBdr>
          <w:divsChild>
            <w:div w:id="1296913458">
              <w:marLeft w:val="0"/>
              <w:marRight w:val="0"/>
              <w:marTop w:val="0"/>
              <w:marBottom w:val="0"/>
              <w:divBdr>
                <w:top w:val="none" w:sz="0" w:space="0" w:color="auto"/>
                <w:left w:val="none" w:sz="0" w:space="0" w:color="auto"/>
                <w:bottom w:val="none" w:sz="0" w:space="0" w:color="auto"/>
                <w:right w:val="none" w:sz="0" w:space="0" w:color="auto"/>
              </w:divBdr>
            </w:div>
          </w:divsChild>
        </w:div>
        <w:div w:id="381490227">
          <w:marLeft w:val="0"/>
          <w:marRight w:val="0"/>
          <w:marTop w:val="0"/>
          <w:marBottom w:val="0"/>
          <w:divBdr>
            <w:top w:val="none" w:sz="0" w:space="0" w:color="auto"/>
            <w:left w:val="none" w:sz="0" w:space="0" w:color="auto"/>
            <w:bottom w:val="none" w:sz="0" w:space="0" w:color="auto"/>
            <w:right w:val="none" w:sz="0" w:space="0" w:color="auto"/>
          </w:divBdr>
          <w:divsChild>
            <w:div w:id="434592608">
              <w:marLeft w:val="0"/>
              <w:marRight w:val="0"/>
              <w:marTop w:val="0"/>
              <w:marBottom w:val="0"/>
              <w:divBdr>
                <w:top w:val="none" w:sz="0" w:space="0" w:color="auto"/>
                <w:left w:val="none" w:sz="0" w:space="0" w:color="auto"/>
                <w:bottom w:val="none" w:sz="0" w:space="0" w:color="auto"/>
                <w:right w:val="none" w:sz="0" w:space="0" w:color="auto"/>
              </w:divBdr>
            </w:div>
          </w:divsChild>
        </w:div>
        <w:div w:id="384717823">
          <w:marLeft w:val="0"/>
          <w:marRight w:val="0"/>
          <w:marTop w:val="0"/>
          <w:marBottom w:val="0"/>
          <w:divBdr>
            <w:top w:val="none" w:sz="0" w:space="0" w:color="auto"/>
            <w:left w:val="none" w:sz="0" w:space="0" w:color="auto"/>
            <w:bottom w:val="none" w:sz="0" w:space="0" w:color="auto"/>
            <w:right w:val="none" w:sz="0" w:space="0" w:color="auto"/>
          </w:divBdr>
          <w:divsChild>
            <w:div w:id="440228407">
              <w:marLeft w:val="0"/>
              <w:marRight w:val="0"/>
              <w:marTop w:val="0"/>
              <w:marBottom w:val="0"/>
              <w:divBdr>
                <w:top w:val="none" w:sz="0" w:space="0" w:color="auto"/>
                <w:left w:val="none" w:sz="0" w:space="0" w:color="auto"/>
                <w:bottom w:val="none" w:sz="0" w:space="0" w:color="auto"/>
                <w:right w:val="none" w:sz="0" w:space="0" w:color="auto"/>
              </w:divBdr>
            </w:div>
          </w:divsChild>
        </w:div>
        <w:div w:id="388303226">
          <w:marLeft w:val="0"/>
          <w:marRight w:val="0"/>
          <w:marTop w:val="0"/>
          <w:marBottom w:val="0"/>
          <w:divBdr>
            <w:top w:val="none" w:sz="0" w:space="0" w:color="auto"/>
            <w:left w:val="none" w:sz="0" w:space="0" w:color="auto"/>
            <w:bottom w:val="none" w:sz="0" w:space="0" w:color="auto"/>
            <w:right w:val="none" w:sz="0" w:space="0" w:color="auto"/>
          </w:divBdr>
          <w:divsChild>
            <w:div w:id="836313001">
              <w:marLeft w:val="0"/>
              <w:marRight w:val="0"/>
              <w:marTop w:val="0"/>
              <w:marBottom w:val="0"/>
              <w:divBdr>
                <w:top w:val="none" w:sz="0" w:space="0" w:color="auto"/>
                <w:left w:val="none" w:sz="0" w:space="0" w:color="auto"/>
                <w:bottom w:val="none" w:sz="0" w:space="0" w:color="auto"/>
                <w:right w:val="none" w:sz="0" w:space="0" w:color="auto"/>
              </w:divBdr>
            </w:div>
          </w:divsChild>
        </w:div>
        <w:div w:id="428938208">
          <w:marLeft w:val="0"/>
          <w:marRight w:val="0"/>
          <w:marTop w:val="0"/>
          <w:marBottom w:val="0"/>
          <w:divBdr>
            <w:top w:val="none" w:sz="0" w:space="0" w:color="auto"/>
            <w:left w:val="none" w:sz="0" w:space="0" w:color="auto"/>
            <w:bottom w:val="none" w:sz="0" w:space="0" w:color="auto"/>
            <w:right w:val="none" w:sz="0" w:space="0" w:color="auto"/>
          </w:divBdr>
          <w:divsChild>
            <w:div w:id="1523788533">
              <w:marLeft w:val="0"/>
              <w:marRight w:val="0"/>
              <w:marTop w:val="0"/>
              <w:marBottom w:val="0"/>
              <w:divBdr>
                <w:top w:val="none" w:sz="0" w:space="0" w:color="auto"/>
                <w:left w:val="none" w:sz="0" w:space="0" w:color="auto"/>
                <w:bottom w:val="none" w:sz="0" w:space="0" w:color="auto"/>
                <w:right w:val="none" w:sz="0" w:space="0" w:color="auto"/>
              </w:divBdr>
            </w:div>
          </w:divsChild>
        </w:div>
        <w:div w:id="433021515">
          <w:marLeft w:val="0"/>
          <w:marRight w:val="0"/>
          <w:marTop w:val="0"/>
          <w:marBottom w:val="0"/>
          <w:divBdr>
            <w:top w:val="none" w:sz="0" w:space="0" w:color="auto"/>
            <w:left w:val="none" w:sz="0" w:space="0" w:color="auto"/>
            <w:bottom w:val="none" w:sz="0" w:space="0" w:color="auto"/>
            <w:right w:val="none" w:sz="0" w:space="0" w:color="auto"/>
          </w:divBdr>
          <w:divsChild>
            <w:div w:id="1589578640">
              <w:marLeft w:val="0"/>
              <w:marRight w:val="0"/>
              <w:marTop w:val="0"/>
              <w:marBottom w:val="0"/>
              <w:divBdr>
                <w:top w:val="none" w:sz="0" w:space="0" w:color="auto"/>
                <w:left w:val="none" w:sz="0" w:space="0" w:color="auto"/>
                <w:bottom w:val="none" w:sz="0" w:space="0" w:color="auto"/>
                <w:right w:val="none" w:sz="0" w:space="0" w:color="auto"/>
              </w:divBdr>
            </w:div>
          </w:divsChild>
        </w:div>
        <w:div w:id="439683075">
          <w:marLeft w:val="0"/>
          <w:marRight w:val="0"/>
          <w:marTop w:val="0"/>
          <w:marBottom w:val="0"/>
          <w:divBdr>
            <w:top w:val="none" w:sz="0" w:space="0" w:color="auto"/>
            <w:left w:val="none" w:sz="0" w:space="0" w:color="auto"/>
            <w:bottom w:val="none" w:sz="0" w:space="0" w:color="auto"/>
            <w:right w:val="none" w:sz="0" w:space="0" w:color="auto"/>
          </w:divBdr>
          <w:divsChild>
            <w:div w:id="214705098">
              <w:marLeft w:val="0"/>
              <w:marRight w:val="0"/>
              <w:marTop w:val="0"/>
              <w:marBottom w:val="0"/>
              <w:divBdr>
                <w:top w:val="none" w:sz="0" w:space="0" w:color="auto"/>
                <w:left w:val="none" w:sz="0" w:space="0" w:color="auto"/>
                <w:bottom w:val="none" w:sz="0" w:space="0" w:color="auto"/>
                <w:right w:val="none" w:sz="0" w:space="0" w:color="auto"/>
              </w:divBdr>
            </w:div>
          </w:divsChild>
        </w:div>
        <w:div w:id="460417332">
          <w:marLeft w:val="0"/>
          <w:marRight w:val="0"/>
          <w:marTop w:val="0"/>
          <w:marBottom w:val="0"/>
          <w:divBdr>
            <w:top w:val="none" w:sz="0" w:space="0" w:color="auto"/>
            <w:left w:val="none" w:sz="0" w:space="0" w:color="auto"/>
            <w:bottom w:val="none" w:sz="0" w:space="0" w:color="auto"/>
            <w:right w:val="none" w:sz="0" w:space="0" w:color="auto"/>
          </w:divBdr>
          <w:divsChild>
            <w:div w:id="775634352">
              <w:marLeft w:val="0"/>
              <w:marRight w:val="0"/>
              <w:marTop w:val="0"/>
              <w:marBottom w:val="0"/>
              <w:divBdr>
                <w:top w:val="none" w:sz="0" w:space="0" w:color="auto"/>
                <w:left w:val="none" w:sz="0" w:space="0" w:color="auto"/>
                <w:bottom w:val="none" w:sz="0" w:space="0" w:color="auto"/>
                <w:right w:val="none" w:sz="0" w:space="0" w:color="auto"/>
              </w:divBdr>
            </w:div>
          </w:divsChild>
        </w:div>
        <w:div w:id="467742737">
          <w:marLeft w:val="0"/>
          <w:marRight w:val="0"/>
          <w:marTop w:val="0"/>
          <w:marBottom w:val="0"/>
          <w:divBdr>
            <w:top w:val="none" w:sz="0" w:space="0" w:color="auto"/>
            <w:left w:val="none" w:sz="0" w:space="0" w:color="auto"/>
            <w:bottom w:val="none" w:sz="0" w:space="0" w:color="auto"/>
            <w:right w:val="none" w:sz="0" w:space="0" w:color="auto"/>
          </w:divBdr>
          <w:divsChild>
            <w:div w:id="1566645854">
              <w:marLeft w:val="0"/>
              <w:marRight w:val="0"/>
              <w:marTop w:val="0"/>
              <w:marBottom w:val="0"/>
              <w:divBdr>
                <w:top w:val="none" w:sz="0" w:space="0" w:color="auto"/>
                <w:left w:val="none" w:sz="0" w:space="0" w:color="auto"/>
                <w:bottom w:val="none" w:sz="0" w:space="0" w:color="auto"/>
                <w:right w:val="none" w:sz="0" w:space="0" w:color="auto"/>
              </w:divBdr>
            </w:div>
          </w:divsChild>
        </w:div>
        <w:div w:id="483666580">
          <w:marLeft w:val="0"/>
          <w:marRight w:val="0"/>
          <w:marTop w:val="0"/>
          <w:marBottom w:val="0"/>
          <w:divBdr>
            <w:top w:val="none" w:sz="0" w:space="0" w:color="auto"/>
            <w:left w:val="none" w:sz="0" w:space="0" w:color="auto"/>
            <w:bottom w:val="none" w:sz="0" w:space="0" w:color="auto"/>
            <w:right w:val="none" w:sz="0" w:space="0" w:color="auto"/>
          </w:divBdr>
          <w:divsChild>
            <w:div w:id="761073042">
              <w:marLeft w:val="0"/>
              <w:marRight w:val="0"/>
              <w:marTop w:val="0"/>
              <w:marBottom w:val="0"/>
              <w:divBdr>
                <w:top w:val="none" w:sz="0" w:space="0" w:color="auto"/>
                <w:left w:val="none" w:sz="0" w:space="0" w:color="auto"/>
                <w:bottom w:val="none" w:sz="0" w:space="0" w:color="auto"/>
                <w:right w:val="none" w:sz="0" w:space="0" w:color="auto"/>
              </w:divBdr>
            </w:div>
          </w:divsChild>
        </w:div>
        <w:div w:id="489635048">
          <w:marLeft w:val="0"/>
          <w:marRight w:val="0"/>
          <w:marTop w:val="0"/>
          <w:marBottom w:val="0"/>
          <w:divBdr>
            <w:top w:val="none" w:sz="0" w:space="0" w:color="auto"/>
            <w:left w:val="none" w:sz="0" w:space="0" w:color="auto"/>
            <w:bottom w:val="none" w:sz="0" w:space="0" w:color="auto"/>
            <w:right w:val="none" w:sz="0" w:space="0" w:color="auto"/>
          </w:divBdr>
          <w:divsChild>
            <w:div w:id="1343631531">
              <w:marLeft w:val="0"/>
              <w:marRight w:val="0"/>
              <w:marTop w:val="0"/>
              <w:marBottom w:val="0"/>
              <w:divBdr>
                <w:top w:val="none" w:sz="0" w:space="0" w:color="auto"/>
                <w:left w:val="none" w:sz="0" w:space="0" w:color="auto"/>
                <w:bottom w:val="none" w:sz="0" w:space="0" w:color="auto"/>
                <w:right w:val="none" w:sz="0" w:space="0" w:color="auto"/>
              </w:divBdr>
            </w:div>
          </w:divsChild>
        </w:div>
        <w:div w:id="492255667">
          <w:marLeft w:val="0"/>
          <w:marRight w:val="0"/>
          <w:marTop w:val="0"/>
          <w:marBottom w:val="0"/>
          <w:divBdr>
            <w:top w:val="none" w:sz="0" w:space="0" w:color="auto"/>
            <w:left w:val="none" w:sz="0" w:space="0" w:color="auto"/>
            <w:bottom w:val="none" w:sz="0" w:space="0" w:color="auto"/>
            <w:right w:val="none" w:sz="0" w:space="0" w:color="auto"/>
          </w:divBdr>
          <w:divsChild>
            <w:div w:id="615602793">
              <w:marLeft w:val="0"/>
              <w:marRight w:val="0"/>
              <w:marTop w:val="0"/>
              <w:marBottom w:val="0"/>
              <w:divBdr>
                <w:top w:val="none" w:sz="0" w:space="0" w:color="auto"/>
                <w:left w:val="none" w:sz="0" w:space="0" w:color="auto"/>
                <w:bottom w:val="none" w:sz="0" w:space="0" w:color="auto"/>
                <w:right w:val="none" w:sz="0" w:space="0" w:color="auto"/>
              </w:divBdr>
            </w:div>
          </w:divsChild>
        </w:div>
        <w:div w:id="519971418">
          <w:marLeft w:val="0"/>
          <w:marRight w:val="0"/>
          <w:marTop w:val="0"/>
          <w:marBottom w:val="0"/>
          <w:divBdr>
            <w:top w:val="none" w:sz="0" w:space="0" w:color="auto"/>
            <w:left w:val="none" w:sz="0" w:space="0" w:color="auto"/>
            <w:bottom w:val="none" w:sz="0" w:space="0" w:color="auto"/>
            <w:right w:val="none" w:sz="0" w:space="0" w:color="auto"/>
          </w:divBdr>
          <w:divsChild>
            <w:div w:id="1851135976">
              <w:marLeft w:val="0"/>
              <w:marRight w:val="0"/>
              <w:marTop w:val="0"/>
              <w:marBottom w:val="0"/>
              <w:divBdr>
                <w:top w:val="none" w:sz="0" w:space="0" w:color="auto"/>
                <w:left w:val="none" w:sz="0" w:space="0" w:color="auto"/>
                <w:bottom w:val="none" w:sz="0" w:space="0" w:color="auto"/>
                <w:right w:val="none" w:sz="0" w:space="0" w:color="auto"/>
              </w:divBdr>
            </w:div>
          </w:divsChild>
        </w:div>
        <w:div w:id="558908707">
          <w:marLeft w:val="0"/>
          <w:marRight w:val="0"/>
          <w:marTop w:val="0"/>
          <w:marBottom w:val="0"/>
          <w:divBdr>
            <w:top w:val="none" w:sz="0" w:space="0" w:color="auto"/>
            <w:left w:val="none" w:sz="0" w:space="0" w:color="auto"/>
            <w:bottom w:val="none" w:sz="0" w:space="0" w:color="auto"/>
            <w:right w:val="none" w:sz="0" w:space="0" w:color="auto"/>
          </w:divBdr>
          <w:divsChild>
            <w:div w:id="766197585">
              <w:marLeft w:val="0"/>
              <w:marRight w:val="0"/>
              <w:marTop w:val="0"/>
              <w:marBottom w:val="0"/>
              <w:divBdr>
                <w:top w:val="none" w:sz="0" w:space="0" w:color="auto"/>
                <w:left w:val="none" w:sz="0" w:space="0" w:color="auto"/>
                <w:bottom w:val="none" w:sz="0" w:space="0" w:color="auto"/>
                <w:right w:val="none" w:sz="0" w:space="0" w:color="auto"/>
              </w:divBdr>
            </w:div>
          </w:divsChild>
        </w:div>
        <w:div w:id="567225279">
          <w:marLeft w:val="0"/>
          <w:marRight w:val="0"/>
          <w:marTop w:val="0"/>
          <w:marBottom w:val="0"/>
          <w:divBdr>
            <w:top w:val="none" w:sz="0" w:space="0" w:color="auto"/>
            <w:left w:val="none" w:sz="0" w:space="0" w:color="auto"/>
            <w:bottom w:val="none" w:sz="0" w:space="0" w:color="auto"/>
            <w:right w:val="none" w:sz="0" w:space="0" w:color="auto"/>
          </w:divBdr>
          <w:divsChild>
            <w:div w:id="2048531165">
              <w:marLeft w:val="0"/>
              <w:marRight w:val="0"/>
              <w:marTop w:val="0"/>
              <w:marBottom w:val="0"/>
              <w:divBdr>
                <w:top w:val="none" w:sz="0" w:space="0" w:color="auto"/>
                <w:left w:val="none" w:sz="0" w:space="0" w:color="auto"/>
                <w:bottom w:val="none" w:sz="0" w:space="0" w:color="auto"/>
                <w:right w:val="none" w:sz="0" w:space="0" w:color="auto"/>
              </w:divBdr>
            </w:div>
          </w:divsChild>
        </w:div>
        <w:div w:id="577180343">
          <w:marLeft w:val="0"/>
          <w:marRight w:val="0"/>
          <w:marTop w:val="0"/>
          <w:marBottom w:val="0"/>
          <w:divBdr>
            <w:top w:val="none" w:sz="0" w:space="0" w:color="auto"/>
            <w:left w:val="none" w:sz="0" w:space="0" w:color="auto"/>
            <w:bottom w:val="none" w:sz="0" w:space="0" w:color="auto"/>
            <w:right w:val="none" w:sz="0" w:space="0" w:color="auto"/>
          </w:divBdr>
          <w:divsChild>
            <w:div w:id="1879656120">
              <w:marLeft w:val="0"/>
              <w:marRight w:val="0"/>
              <w:marTop w:val="0"/>
              <w:marBottom w:val="0"/>
              <w:divBdr>
                <w:top w:val="none" w:sz="0" w:space="0" w:color="auto"/>
                <w:left w:val="none" w:sz="0" w:space="0" w:color="auto"/>
                <w:bottom w:val="none" w:sz="0" w:space="0" w:color="auto"/>
                <w:right w:val="none" w:sz="0" w:space="0" w:color="auto"/>
              </w:divBdr>
            </w:div>
          </w:divsChild>
        </w:div>
        <w:div w:id="581723677">
          <w:marLeft w:val="0"/>
          <w:marRight w:val="0"/>
          <w:marTop w:val="0"/>
          <w:marBottom w:val="0"/>
          <w:divBdr>
            <w:top w:val="none" w:sz="0" w:space="0" w:color="auto"/>
            <w:left w:val="none" w:sz="0" w:space="0" w:color="auto"/>
            <w:bottom w:val="none" w:sz="0" w:space="0" w:color="auto"/>
            <w:right w:val="none" w:sz="0" w:space="0" w:color="auto"/>
          </w:divBdr>
          <w:divsChild>
            <w:div w:id="621500616">
              <w:marLeft w:val="0"/>
              <w:marRight w:val="0"/>
              <w:marTop w:val="0"/>
              <w:marBottom w:val="0"/>
              <w:divBdr>
                <w:top w:val="none" w:sz="0" w:space="0" w:color="auto"/>
                <w:left w:val="none" w:sz="0" w:space="0" w:color="auto"/>
                <w:bottom w:val="none" w:sz="0" w:space="0" w:color="auto"/>
                <w:right w:val="none" w:sz="0" w:space="0" w:color="auto"/>
              </w:divBdr>
            </w:div>
          </w:divsChild>
        </w:div>
        <w:div w:id="595140214">
          <w:marLeft w:val="0"/>
          <w:marRight w:val="0"/>
          <w:marTop w:val="0"/>
          <w:marBottom w:val="0"/>
          <w:divBdr>
            <w:top w:val="none" w:sz="0" w:space="0" w:color="auto"/>
            <w:left w:val="none" w:sz="0" w:space="0" w:color="auto"/>
            <w:bottom w:val="none" w:sz="0" w:space="0" w:color="auto"/>
            <w:right w:val="none" w:sz="0" w:space="0" w:color="auto"/>
          </w:divBdr>
          <w:divsChild>
            <w:div w:id="1481533319">
              <w:marLeft w:val="0"/>
              <w:marRight w:val="0"/>
              <w:marTop w:val="0"/>
              <w:marBottom w:val="0"/>
              <w:divBdr>
                <w:top w:val="none" w:sz="0" w:space="0" w:color="auto"/>
                <w:left w:val="none" w:sz="0" w:space="0" w:color="auto"/>
                <w:bottom w:val="none" w:sz="0" w:space="0" w:color="auto"/>
                <w:right w:val="none" w:sz="0" w:space="0" w:color="auto"/>
              </w:divBdr>
            </w:div>
            <w:div w:id="1577324626">
              <w:marLeft w:val="0"/>
              <w:marRight w:val="0"/>
              <w:marTop w:val="0"/>
              <w:marBottom w:val="0"/>
              <w:divBdr>
                <w:top w:val="none" w:sz="0" w:space="0" w:color="auto"/>
                <w:left w:val="none" w:sz="0" w:space="0" w:color="auto"/>
                <w:bottom w:val="none" w:sz="0" w:space="0" w:color="auto"/>
                <w:right w:val="none" w:sz="0" w:space="0" w:color="auto"/>
              </w:divBdr>
            </w:div>
          </w:divsChild>
        </w:div>
        <w:div w:id="605429636">
          <w:marLeft w:val="0"/>
          <w:marRight w:val="0"/>
          <w:marTop w:val="0"/>
          <w:marBottom w:val="0"/>
          <w:divBdr>
            <w:top w:val="none" w:sz="0" w:space="0" w:color="auto"/>
            <w:left w:val="none" w:sz="0" w:space="0" w:color="auto"/>
            <w:bottom w:val="none" w:sz="0" w:space="0" w:color="auto"/>
            <w:right w:val="none" w:sz="0" w:space="0" w:color="auto"/>
          </w:divBdr>
          <w:divsChild>
            <w:div w:id="523060536">
              <w:marLeft w:val="0"/>
              <w:marRight w:val="0"/>
              <w:marTop w:val="0"/>
              <w:marBottom w:val="0"/>
              <w:divBdr>
                <w:top w:val="none" w:sz="0" w:space="0" w:color="auto"/>
                <w:left w:val="none" w:sz="0" w:space="0" w:color="auto"/>
                <w:bottom w:val="none" w:sz="0" w:space="0" w:color="auto"/>
                <w:right w:val="none" w:sz="0" w:space="0" w:color="auto"/>
              </w:divBdr>
            </w:div>
          </w:divsChild>
        </w:div>
        <w:div w:id="615867112">
          <w:marLeft w:val="0"/>
          <w:marRight w:val="0"/>
          <w:marTop w:val="0"/>
          <w:marBottom w:val="0"/>
          <w:divBdr>
            <w:top w:val="none" w:sz="0" w:space="0" w:color="auto"/>
            <w:left w:val="none" w:sz="0" w:space="0" w:color="auto"/>
            <w:bottom w:val="none" w:sz="0" w:space="0" w:color="auto"/>
            <w:right w:val="none" w:sz="0" w:space="0" w:color="auto"/>
          </w:divBdr>
          <w:divsChild>
            <w:div w:id="1490512397">
              <w:marLeft w:val="0"/>
              <w:marRight w:val="0"/>
              <w:marTop w:val="0"/>
              <w:marBottom w:val="0"/>
              <w:divBdr>
                <w:top w:val="none" w:sz="0" w:space="0" w:color="auto"/>
                <w:left w:val="none" w:sz="0" w:space="0" w:color="auto"/>
                <w:bottom w:val="none" w:sz="0" w:space="0" w:color="auto"/>
                <w:right w:val="none" w:sz="0" w:space="0" w:color="auto"/>
              </w:divBdr>
            </w:div>
          </w:divsChild>
        </w:div>
        <w:div w:id="624429320">
          <w:marLeft w:val="0"/>
          <w:marRight w:val="0"/>
          <w:marTop w:val="0"/>
          <w:marBottom w:val="0"/>
          <w:divBdr>
            <w:top w:val="none" w:sz="0" w:space="0" w:color="auto"/>
            <w:left w:val="none" w:sz="0" w:space="0" w:color="auto"/>
            <w:bottom w:val="none" w:sz="0" w:space="0" w:color="auto"/>
            <w:right w:val="none" w:sz="0" w:space="0" w:color="auto"/>
          </w:divBdr>
          <w:divsChild>
            <w:div w:id="1654482749">
              <w:marLeft w:val="0"/>
              <w:marRight w:val="0"/>
              <w:marTop w:val="0"/>
              <w:marBottom w:val="0"/>
              <w:divBdr>
                <w:top w:val="none" w:sz="0" w:space="0" w:color="auto"/>
                <w:left w:val="none" w:sz="0" w:space="0" w:color="auto"/>
                <w:bottom w:val="none" w:sz="0" w:space="0" w:color="auto"/>
                <w:right w:val="none" w:sz="0" w:space="0" w:color="auto"/>
              </w:divBdr>
            </w:div>
          </w:divsChild>
        </w:div>
        <w:div w:id="639575050">
          <w:marLeft w:val="0"/>
          <w:marRight w:val="0"/>
          <w:marTop w:val="0"/>
          <w:marBottom w:val="0"/>
          <w:divBdr>
            <w:top w:val="none" w:sz="0" w:space="0" w:color="auto"/>
            <w:left w:val="none" w:sz="0" w:space="0" w:color="auto"/>
            <w:bottom w:val="none" w:sz="0" w:space="0" w:color="auto"/>
            <w:right w:val="none" w:sz="0" w:space="0" w:color="auto"/>
          </w:divBdr>
          <w:divsChild>
            <w:div w:id="845830838">
              <w:marLeft w:val="0"/>
              <w:marRight w:val="0"/>
              <w:marTop w:val="0"/>
              <w:marBottom w:val="0"/>
              <w:divBdr>
                <w:top w:val="none" w:sz="0" w:space="0" w:color="auto"/>
                <w:left w:val="none" w:sz="0" w:space="0" w:color="auto"/>
                <w:bottom w:val="none" w:sz="0" w:space="0" w:color="auto"/>
                <w:right w:val="none" w:sz="0" w:space="0" w:color="auto"/>
              </w:divBdr>
            </w:div>
          </w:divsChild>
        </w:div>
        <w:div w:id="640117745">
          <w:marLeft w:val="0"/>
          <w:marRight w:val="0"/>
          <w:marTop w:val="0"/>
          <w:marBottom w:val="0"/>
          <w:divBdr>
            <w:top w:val="none" w:sz="0" w:space="0" w:color="auto"/>
            <w:left w:val="none" w:sz="0" w:space="0" w:color="auto"/>
            <w:bottom w:val="none" w:sz="0" w:space="0" w:color="auto"/>
            <w:right w:val="none" w:sz="0" w:space="0" w:color="auto"/>
          </w:divBdr>
          <w:divsChild>
            <w:div w:id="42216722">
              <w:marLeft w:val="0"/>
              <w:marRight w:val="0"/>
              <w:marTop w:val="0"/>
              <w:marBottom w:val="0"/>
              <w:divBdr>
                <w:top w:val="none" w:sz="0" w:space="0" w:color="auto"/>
                <w:left w:val="none" w:sz="0" w:space="0" w:color="auto"/>
                <w:bottom w:val="none" w:sz="0" w:space="0" w:color="auto"/>
                <w:right w:val="none" w:sz="0" w:space="0" w:color="auto"/>
              </w:divBdr>
            </w:div>
          </w:divsChild>
        </w:div>
        <w:div w:id="641277885">
          <w:marLeft w:val="0"/>
          <w:marRight w:val="0"/>
          <w:marTop w:val="0"/>
          <w:marBottom w:val="0"/>
          <w:divBdr>
            <w:top w:val="none" w:sz="0" w:space="0" w:color="auto"/>
            <w:left w:val="none" w:sz="0" w:space="0" w:color="auto"/>
            <w:bottom w:val="none" w:sz="0" w:space="0" w:color="auto"/>
            <w:right w:val="none" w:sz="0" w:space="0" w:color="auto"/>
          </w:divBdr>
          <w:divsChild>
            <w:div w:id="715785788">
              <w:marLeft w:val="0"/>
              <w:marRight w:val="0"/>
              <w:marTop w:val="0"/>
              <w:marBottom w:val="0"/>
              <w:divBdr>
                <w:top w:val="none" w:sz="0" w:space="0" w:color="auto"/>
                <w:left w:val="none" w:sz="0" w:space="0" w:color="auto"/>
                <w:bottom w:val="none" w:sz="0" w:space="0" w:color="auto"/>
                <w:right w:val="none" w:sz="0" w:space="0" w:color="auto"/>
              </w:divBdr>
            </w:div>
          </w:divsChild>
        </w:div>
        <w:div w:id="651981891">
          <w:marLeft w:val="0"/>
          <w:marRight w:val="0"/>
          <w:marTop w:val="0"/>
          <w:marBottom w:val="0"/>
          <w:divBdr>
            <w:top w:val="none" w:sz="0" w:space="0" w:color="auto"/>
            <w:left w:val="none" w:sz="0" w:space="0" w:color="auto"/>
            <w:bottom w:val="none" w:sz="0" w:space="0" w:color="auto"/>
            <w:right w:val="none" w:sz="0" w:space="0" w:color="auto"/>
          </w:divBdr>
          <w:divsChild>
            <w:div w:id="256791959">
              <w:marLeft w:val="0"/>
              <w:marRight w:val="0"/>
              <w:marTop w:val="0"/>
              <w:marBottom w:val="0"/>
              <w:divBdr>
                <w:top w:val="none" w:sz="0" w:space="0" w:color="auto"/>
                <w:left w:val="none" w:sz="0" w:space="0" w:color="auto"/>
                <w:bottom w:val="none" w:sz="0" w:space="0" w:color="auto"/>
                <w:right w:val="none" w:sz="0" w:space="0" w:color="auto"/>
              </w:divBdr>
            </w:div>
          </w:divsChild>
        </w:div>
        <w:div w:id="663512694">
          <w:marLeft w:val="0"/>
          <w:marRight w:val="0"/>
          <w:marTop w:val="0"/>
          <w:marBottom w:val="0"/>
          <w:divBdr>
            <w:top w:val="none" w:sz="0" w:space="0" w:color="auto"/>
            <w:left w:val="none" w:sz="0" w:space="0" w:color="auto"/>
            <w:bottom w:val="none" w:sz="0" w:space="0" w:color="auto"/>
            <w:right w:val="none" w:sz="0" w:space="0" w:color="auto"/>
          </w:divBdr>
          <w:divsChild>
            <w:div w:id="276067063">
              <w:marLeft w:val="0"/>
              <w:marRight w:val="0"/>
              <w:marTop w:val="0"/>
              <w:marBottom w:val="0"/>
              <w:divBdr>
                <w:top w:val="none" w:sz="0" w:space="0" w:color="auto"/>
                <w:left w:val="none" w:sz="0" w:space="0" w:color="auto"/>
                <w:bottom w:val="none" w:sz="0" w:space="0" w:color="auto"/>
                <w:right w:val="none" w:sz="0" w:space="0" w:color="auto"/>
              </w:divBdr>
            </w:div>
          </w:divsChild>
        </w:div>
        <w:div w:id="678122709">
          <w:marLeft w:val="0"/>
          <w:marRight w:val="0"/>
          <w:marTop w:val="0"/>
          <w:marBottom w:val="0"/>
          <w:divBdr>
            <w:top w:val="none" w:sz="0" w:space="0" w:color="auto"/>
            <w:left w:val="none" w:sz="0" w:space="0" w:color="auto"/>
            <w:bottom w:val="none" w:sz="0" w:space="0" w:color="auto"/>
            <w:right w:val="none" w:sz="0" w:space="0" w:color="auto"/>
          </w:divBdr>
          <w:divsChild>
            <w:div w:id="569463498">
              <w:marLeft w:val="0"/>
              <w:marRight w:val="0"/>
              <w:marTop w:val="0"/>
              <w:marBottom w:val="0"/>
              <w:divBdr>
                <w:top w:val="none" w:sz="0" w:space="0" w:color="auto"/>
                <w:left w:val="none" w:sz="0" w:space="0" w:color="auto"/>
                <w:bottom w:val="none" w:sz="0" w:space="0" w:color="auto"/>
                <w:right w:val="none" w:sz="0" w:space="0" w:color="auto"/>
              </w:divBdr>
            </w:div>
          </w:divsChild>
        </w:div>
        <w:div w:id="693120753">
          <w:marLeft w:val="0"/>
          <w:marRight w:val="0"/>
          <w:marTop w:val="0"/>
          <w:marBottom w:val="0"/>
          <w:divBdr>
            <w:top w:val="none" w:sz="0" w:space="0" w:color="auto"/>
            <w:left w:val="none" w:sz="0" w:space="0" w:color="auto"/>
            <w:bottom w:val="none" w:sz="0" w:space="0" w:color="auto"/>
            <w:right w:val="none" w:sz="0" w:space="0" w:color="auto"/>
          </w:divBdr>
          <w:divsChild>
            <w:div w:id="495921049">
              <w:marLeft w:val="0"/>
              <w:marRight w:val="0"/>
              <w:marTop w:val="0"/>
              <w:marBottom w:val="0"/>
              <w:divBdr>
                <w:top w:val="none" w:sz="0" w:space="0" w:color="auto"/>
                <w:left w:val="none" w:sz="0" w:space="0" w:color="auto"/>
                <w:bottom w:val="none" w:sz="0" w:space="0" w:color="auto"/>
                <w:right w:val="none" w:sz="0" w:space="0" w:color="auto"/>
              </w:divBdr>
            </w:div>
          </w:divsChild>
        </w:div>
        <w:div w:id="703096496">
          <w:marLeft w:val="0"/>
          <w:marRight w:val="0"/>
          <w:marTop w:val="0"/>
          <w:marBottom w:val="0"/>
          <w:divBdr>
            <w:top w:val="none" w:sz="0" w:space="0" w:color="auto"/>
            <w:left w:val="none" w:sz="0" w:space="0" w:color="auto"/>
            <w:bottom w:val="none" w:sz="0" w:space="0" w:color="auto"/>
            <w:right w:val="none" w:sz="0" w:space="0" w:color="auto"/>
          </w:divBdr>
          <w:divsChild>
            <w:div w:id="177355357">
              <w:marLeft w:val="0"/>
              <w:marRight w:val="0"/>
              <w:marTop w:val="0"/>
              <w:marBottom w:val="0"/>
              <w:divBdr>
                <w:top w:val="none" w:sz="0" w:space="0" w:color="auto"/>
                <w:left w:val="none" w:sz="0" w:space="0" w:color="auto"/>
                <w:bottom w:val="none" w:sz="0" w:space="0" w:color="auto"/>
                <w:right w:val="none" w:sz="0" w:space="0" w:color="auto"/>
              </w:divBdr>
            </w:div>
          </w:divsChild>
        </w:div>
        <w:div w:id="709771245">
          <w:marLeft w:val="0"/>
          <w:marRight w:val="0"/>
          <w:marTop w:val="0"/>
          <w:marBottom w:val="0"/>
          <w:divBdr>
            <w:top w:val="none" w:sz="0" w:space="0" w:color="auto"/>
            <w:left w:val="none" w:sz="0" w:space="0" w:color="auto"/>
            <w:bottom w:val="none" w:sz="0" w:space="0" w:color="auto"/>
            <w:right w:val="none" w:sz="0" w:space="0" w:color="auto"/>
          </w:divBdr>
          <w:divsChild>
            <w:div w:id="557983674">
              <w:marLeft w:val="0"/>
              <w:marRight w:val="0"/>
              <w:marTop w:val="0"/>
              <w:marBottom w:val="0"/>
              <w:divBdr>
                <w:top w:val="none" w:sz="0" w:space="0" w:color="auto"/>
                <w:left w:val="none" w:sz="0" w:space="0" w:color="auto"/>
                <w:bottom w:val="none" w:sz="0" w:space="0" w:color="auto"/>
                <w:right w:val="none" w:sz="0" w:space="0" w:color="auto"/>
              </w:divBdr>
            </w:div>
          </w:divsChild>
        </w:div>
        <w:div w:id="716126526">
          <w:marLeft w:val="0"/>
          <w:marRight w:val="0"/>
          <w:marTop w:val="0"/>
          <w:marBottom w:val="0"/>
          <w:divBdr>
            <w:top w:val="none" w:sz="0" w:space="0" w:color="auto"/>
            <w:left w:val="none" w:sz="0" w:space="0" w:color="auto"/>
            <w:bottom w:val="none" w:sz="0" w:space="0" w:color="auto"/>
            <w:right w:val="none" w:sz="0" w:space="0" w:color="auto"/>
          </w:divBdr>
          <w:divsChild>
            <w:div w:id="1620716852">
              <w:marLeft w:val="0"/>
              <w:marRight w:val="0"/>
              <w:marTop w:val="0"/>
              <w:marBottom w:val="0"/>
              <w:divBdr>
                <w:top w:val="none" w:sz="0" w:space="0" w:color="auto"/>
                <w:left w:val="none" w:sz="0" w:space="0" w:color="auto"/>
                <w:bottom w:val="none" w:sz="0" w:space="0" w:color="auto"/>
                <w:right w:val="none" w:sz="0" w:space="0" w:color="auto"/>
              </w:divBdr>
            </w:div>
          </w:divsChild>
        </w:div>
        <w:div w:id="759177038">
          <w:marLeft w:val="0"/>
          <w:marRight w:val="0"/>
          <w:marTop w:val="0"/>
          <w:marBottom w:val="0"/>
          <w:divBdr>
            <w:top w:val="none" w:sz="0" w:space="0" w:color="auto"/>
            <w:left w:val="none" w:sz="0" w:space="0" w:color="auto"/>
            <w:bottom w:val="none" w:sz="0" w:space="0" w:color="auto"/>
            <w:right w:val="none" w:sz="0" w:space="0" w:color="auto"/>
          </w:divBdr>
          <w:divsChild>
            <w:div w:id="590116880">
              <w:marLeft w:val="0"/>
              <w:marRight w:val="0"/>
              <w:marTop w:val="0"/>
              <w:marBottom w:val="0"/>
              <w:divBdr>
                <w:top w:val="none" w:sz="0" w:space="0" w:color="auto"/>
                <w:left w:val="none" w:sz="0" w:space="0" w:color="auto"/>
                <w:bottom w:val="none" w:sz="0" w:space="0" w:color="auto"/>
                <w:right w:val="none" w:sz="0" w:space="0" w:color="auto"/>
              </w:divBdr>
            </w:div>
          </w:divsChild>
        </w:div>
        <w:div w:id="780026691">
          <w:marLeft w:val="0"/>
          <w:marRight w:val="0"/>
          <w:marTop w:val="0"/>
          <w:marBottom w:val="0"/>
          <w:divBdr>
            <w:top w:val="none" w:sz="0" w:space="0" w:color="auto"/>
            <w:left w:val="none" w:sz="0" w:space="0" w:color="auto"/>
            <w:bottom w:val="none" w:sz="0" w:space="0" w:color="auto"/>
            <w:right w:val="none" w:sz="0" w:space="0" w:color="auto"/>
          </w:divBdr>
          <w:divsChild>
            <w:div w:id="7492508">
              <w:marLeft w:val="0"/>
              <w:marRight w:val="0"/>
              <w:marTop w:val="0"/>
              <w:marBottom w:val="0"/>
              <w:divBdr>
                <w:top w:val="none" w:sz="0" w:space="0" w:color="auto"/>
                <w:left w:val="none" w:sz="0" w:space="0" w:color="auto"/>
                <w:bottom w:val="none" w:sz="0" w:space="0" w:color="auto"/>
                <w:right w:val="none" w:sz="0" w:space="0" w:color="auto"/>
              </w:divBdr>
            </w:div>
          </w:divsChild>
        </w:div>
        <w:div w:id="808396634">
          <w:marLeft w:val="0"/>
          <w:marRight w:val="0"/>
          <w:marTop w:val="0"/>
          <w:marBottom w:val="0"/>
          <w:divBdr>
            <w:top w:val="none" w:sz="0" w:space="0" w:color="auto"/>
            <w:left w:val="none" w:sz="0" w:space="0" w:color="auto"/>
            <w:bottom w:val="none" w:sz="0" w:space="0" w:color="auto"/>
            <w:right w:val="none" w:sz="0" w:space="0" w:color="auto"/>
          </w:divBdr>
          <w:divsChild>
            <w:div w:id="280576783">
              <w:marLeft w:val="0"/>
              <w:marRight w:val="0"/>
              <w:marTop w:val="0"/>
              <w:marBottom w:val="0"/>
              <w:divBdr>
                <w:top w:val="none" w:sz="0" w:space="0" w:color="auto"/>
                <w:left w:val="none" w:sz="0" w:space="0" w:color="auto"/>
                <w:bottom w:val="none" w:sz="0" w:space="0" w:color="auto"/>
                <w:right w:val="none" w:sz="0" w:space="0" w:color="auto"/>
              </w:divBdr>
            </w:div>
          </w:divsChild>
        </w:div>
        <w:div w:id="812723524">
          <w:marLeft w:val="0"/>
          <w:marRight w:val="0"/>
          <w:marTop w:val="0"/>
          <w:marBottom w:val="0"/>
          <w:divBdr>
            <w:top w:val="none" w:sz="0" w:space="0" w:color="auto"/>
            <w:left w:val="none" w:sz="0" w:space="0" w:color="auto"/>
            <w:bottom w:val="none" w:sz="0" w:space="0" w:color="auto"/>
            <w:right w:val="none" w:sz="0" w:space="0" w:color="auto"/>
          </w:divBdr>
          <w:divsChild>
            <w:div w:id="2822944">
              <w:marLeft w:val="0"/>
              <w:marRight w:val="0"/>
              <w:marTop w:val="0"/>
              <w:marBottom w:val="0"/>
              <w:divBdr>
                <w:top w:val="none" w:sz="0" w:space="0" w:color="auto"/>
                <w:left w:val="none" w:sz="0" w:space="0" w:color="auto"/>
                <w:bottom w:val="none" w:sz="0" w:space="0" w:color="auto"/>
                <w:right w:val="none" w:sz="0" w:space="0" w:color="auto"/>
              </w:divBdr>
            </w:div>
          </w:divsChild>
        </w:div>
        <w:div w:id="824854556">
          <w:marLeft w:val="0"/>
          <w:marRight w:val="0"/>
          <w:marTop w:val="0"/>
          <w:marBottom w:val="0"/>
          <w:divBdr>
            <w:top w:val="none" w:sz="0" w:space="0" w:color="auto"/>
            <w:left w:val="none" w:sz="0" w:space="0" w:color="auto"/>
            <w:bottom w:val="none" w:sz="0" w:space="0" w:color="auto"/>
            <w:right w:val="none" w:sz="0" w:space="0" w:color="auto"/>
          </w:divBdr>
          <w:divsChild>
            <w:div w:id="474370175">
              <w:marLeft w:val="0"/>
              <w:marRight w:val="0"/>
              <w:marTop w:val="0"/>
              <w:marBottom w:val="0"/>
              <w:divBdr>
                <w:top w:val="none" w:sz="0" w:space="0" w:color="auto"/>
                <w:left w:val="none" w:sz="0" w:space="0" w:color="auto"/>
                <w:bottom w:val="none" w:sz="0" w:space="0" w:color="auto"/>
                <w:right w:val="none" w:sz="0" w:space="0" w:color="auto"/>
              </w:divBdr>
            </w:div>
          </w:divsChild>
        </w:div>
        <w:div w:id="868687210">
          <w:marLeft w:val="0"/>
          <w:marRight w:val="0"/>
          <w:marTop w:val="0"/>
          <w:marBottom w:val="0"/>
          <w:divBdr>
            <w:top w:val="none" w:sz="0" w:space="0" w:color="auto"/>
            <w:left w:val="none" w:sz="0" w:space="0" w:color="auto"/>
            <w:bottom w:val="none" w:sz="0" w:space="0" w:color="auto"/>
            <w:right w:val="none" w:sz="0" w:space="0" w:color="auto"/>
          </w:divBdr>
          <w:divsChild>
            <w:div w:id="105656268">
              <w:marLeft w:val="0"/>
              <w:marRight w:val="0"/>
              <w:marTop w:val="0"/>
              <w:marBottom w:val="0"/>
              <w:divBdr>
                <w:top w:val="none" w:sz="0" w:space="0" w:color="auto"/>
                <w:left w:val="none" w:sz="0" w:space="0" w:color="auto"/>
                <w:bottom w:val="none" w:sz="0" w:space="0" w:color="auto"/>
                <w:right w:val="none" w:sz="0" w:space="0" w:color="auto"/>
              </w:divBdr>
            </w:div>
          </w:divsChild>
        </w:div>
        <w:div w:id="870072805">
          <w:marLeft w:val="0"/>
          <w:marRight w:val="0"/>
          <w:marTop w:val="0"/>
          <w:marBottom w:val="0"/>
          <w:divBdr>
            <w:top w:val="none" w:sz="0" w:space="0" w:color="auto"/>
            <w:left w:val="none" w:sz="0" w:space="0" w:color="auto"/>
            <w:bottom w:val="none" w:sz="0" w:space="0" w:color="auto"/>
            <w:right w:val="none" w:sz="0" w:space="0" w:color="auto"/>
          </w:divBdr>
          <w:divsChild>
            <w:div w:id="709308614">
              <w:marLeft w:val="0"/>
              <w:marRight w:val="0"/>
              <w:marTop w:val="0"/>
              <w:marBottom w:val="0"/>
              <w:divBdr>
                <w:top w:val="none" w:sz="0" w:space="0" w:color="auto"/>
                <w:left w:val="none" w:sz="0" w:space="0" w:color="auto"/>
                <w:bottom w:val="none" w:sz="0" w:space="0" w:color="auto"/>
                <w:right w:val="none" w:sz="0" w:space="0" w:color="auto"/>
              </w:divBdr>
            </w:div>
          </w:divsChild>
        </w:div>
        <w:div w:id="885994039">
          <w:marLeft w:val="0"/>
          <w:marRight w:val="0"/>
          <w:marTop w:val="0"/>
          <w:marBottom w:val="0"/>
          <w:divBdr>
            <w:top w:val="none" w:sz="0" w:space="0" w:color="auto"/>
            <w:left w:val="none" w:sz="0" w:space="0" w:color="auto"/>
            <w:bottom w:val="none" w:sz="0" w:space="0" w:color="auto"/>
            <w:right w:val="none" w:sz="0" w:space="0" w:color="auto"/>
          </w:divBdr>
          <w:divsChild>
            <w:div w:id="1548881772">
              <w:marLeft w:val="0"/>
              <w:marRight w:val="0"/>
              <w:marTop w:val="0"/>
              <w:marBottom w:val="0"/>
              <w:divBdr>
                <w:top w:val="none" w:sz="0" w:space="0" w:color="auto"/>
                <w:left w:val="none" w:sz="0" w:space="0" w:color="auto"/>
                <w:bottom w:val="none" w:sz="0" w:space="0" w:color="auto"/>
                <w:right w:val="none" w:sz="0" w:space="0" w:color="auto"/>
              </w:divBdr>
            </w:div>
          </w:divsChild>
        </w:div>
        <w:div w:id="901789978">
          <w:marLeft w:val="0"/>
          <w:marRight w:val="0"/>
          <w:marTop w:val="0"/>
          <w:marBottom w:val="0"/>
          <w:divBdr>
            <w:top w:val="none" w:sz="0" w:space="0" w:color="auto"/>
            <w:left w:val="none" w:sz="0" w:space="0" w:color="auto"/>
            <w:bottom w:val="none" w:sz="0" w:space="0" w:color="auto"/>
            <w:right w:val="none" w:sz="0" w:space="0" w:color="auto"/>
          </w:divBdr>
          <w:divsChild>
            <w:div w:id="1703362562">
              <w:marLeft w:val="0"/>
              <w:marRight w:val="0"/>
              <w:marTop w:val="0"/>
              <w:marBottom w:val="0"/>
              <w:divBdr>
                <w:top w:val="none" w:sz="0" w:space="0" w:color="auto"/>
                <w:left w:val="none" w:sz="0" w:space="0" w:color="auto"/>
                <w:bottom w:val="none" w:sz="0" w:space="0" w:color="auto"/>
                <w:right w:val="none" w:sz="0" w:space="0" w:color="auto"/>
              </w:divBdr>
            </w:div>
          </w:divsChild>
        </w:div>
        <w:div w:id="905264487">
          <w:marLeft w:val="0"/>
          <w:marRight w:val="0"/>
          <w:marTop w:val="0"/>
          <w:marBottom w:val="0"/>
          <w:divBdr>
            <w:top w:val="none" w:sz="0" w:space="0" w:color="auto"/>
            <w:left w:val="none" w:sz="0" w:space="0" w:color="auto"/>
            <w:bottom w:val="none" w:sz="0" w:space="0" w:color="auto"/>
            <w:right w:val="none" w:sz="0" w:space="0" w:color="auto"/>
          </w:divBdr>
          <w:divsChild>
            <w:div w:id="1474103611">
              <w:marLeft w:val="0"/>
              <w:marRight w:val="0"/>
              <w:marTop w:val="0"/>
              <w:marBottom w:val="0"/>
              <w:divBdr>
                <w:top w:val="none" w:sz="0" w:space="0" w:color="auto"/>
                <w:left w:val="none" w:sz="0" w:space="0" w:color="auto"/>
                <w:bottom w:val="none" w:sz="0" w:space="0" w:color="auto"/>
                <w:right w:val="none" w:sz="0" w:space="0" w:color="auto"/>
              </w:divBdr>
            </w:div>
          </w:divsChild>
        </w:div>
        <w:div w:id="906383187">
          <w:marLeft w:val="0"/>
          <w:marRight w:val="0"/>
          <w:marTop w:val="0"/>
          <w:marBottom w:val="0"/>
          <w:divBdr>
            <w:top w:val="none" w:sz="0" w:space="0" w:color="auto"/>
            <w:left w:val="none" w:sz="0" w:space="0" w:color="auto"/>
            <w:bottom w:val="none" w:sz="0" w:space="0" w:color="auto"/>
            <w:right w:val="none" w:sz="0" w:space="0" w:color="auto"/>
          </w:divBdr>
          <w:divsChild>
            <w:div w:id="1702973901">
              <w:marLeft w:val="0"/>
              <w:marRight w:val="0"/>
              <w:marTop w:val="0"/>
              <w:marBottom w:val="0"/>
              <w:divBdr>
                <w:top w:val="none" w:sz="0" w:space="0" w:color="auto"/>
                <w:left w:val="none" w:sz="0" w:space="0" w:color="auto"/>
                <w:bottom w:val="none" w:sz="0" w:space="0" w:color="auto"/>
                <w:right w:val="none" w:sz="0" w:space="0" w:color="auto"/>
              </w:divBdr>
            </w:div>
          </w:divsChild>
        </w:div>
        <w:div w:id="917054859">
          <w:marLeft w:val="0"/>
          <w:marRight w:val="0"/>
          <w:marTop w:val="0"/>
          <w:marBottom w:val="0"/>
          <w:divBdr>
            <w:top w:val="none" w:sz="0" w:space="0" w:color="auto"/>
            <w:left w:val="none" w:sz="0" w:space="0" w:color="auto"/>
            <w:bottom w:val="none" w:sz="0" w:space="0" w:color="auto"/>
            <w:right w:val="none" w:sz="0" w:space="0" w:color="auto"/>
          </w:divBdr>
          <w:divsChild>
            <w:div w:id="516121368">
              <w:marLeft w:val="0"/>
              <w:marRight w:val="0"/>
              <w:marTop w:val="0"/>
              <w:marBottom w:val="0"/>
              <w:divBdr>
                <w:top w:val="none" w:sz="0" w:space="0" w:color="auto"/>
                <w:left w:val="none" w:sz="0" w:space="0" w:color="auto"/>
                <w:bottom w:val="none" w:sz="0" w:space="0" w:color="auto"/>
                <w:right w:val="none" w:sz="0" w:space="0" w:color="auto"/>
              </w:divBdr>
            </w:div>
          </w:divsChild>
        </w:div>
        <w:div w:id="923537705">
          <w:marLeft w:val="0"/>
          <w:marRight w:val="0"/>
          <w:marTop w:val="0"/>
          <w:marBottom w:val="0"/>
          <w:divBdr>
            <w:top w:val="none" w:sz="0" w:space="0" w:color="auto"/>
            <w:left w:val="none" w:sz="0" w:space="0" w:color="auto"/>
            <w:bottom w:val="none" w:sz="0" w:space="0" w:color="auto"/>
            <w:right w:val="none" w:sz="0" w:space="0" w:color="auto"/>
          </w:divBdr>
          <w:divsChild>
            <w:div w:id="1826319959">
              <w:marLeft w:val="0"/>
              <w:marRight w:val="0"/>
              <w:marTop w:val="0"/>
              <w:marBottom w:val="0"/>
              <w:divBdr>
                <w:top w:val="none" w:sz="0" w:space="0" w:color="auto"/>
                <w:left w:val="none" w:sz="0" w:space="0" w:color="auto"/>
                <w:bottom w:val="none" w:sz="0" w:space="0" w:color="auto"/>
                <w:right w:val="none" w:sz="0" w:space="0" w:color="auto"/>
              </w:divBdr>
            </w:div>
          </w:divsChild>
        </w:div>
        <w:div w:id="944196554">
          <w:marLeft w:val="0"/>
          <w:marRight w:val="0"/>
          <w:marTop w:val="0"/>
          <w:marBottom w:val="0"/>
          <w:divBdr>
            <w:top w:val="none" w:sz="0" w:space="0" w:color="auto"/>
            <w:left w:val="none" w:sz="0" w:space="0" w:color="auto"/>
            <w:bottom w:val="none" w:sz="0" w:space="0" w:color="auto"/>
            <w:right w:val="none" w:sz="0" w:space="0" w:color="auto"/>
          </w:divBdr>
          <w:divsChild>
            <w:div w:id="1616208901">
              <w:marLeft w:val="0"/>
              <w:marRight w:val="0"/>
              <w:marTop w:val="0"/>
              <w:marBottom w:val="0"/>
              <w:divBdr>
                <w:top w:val="none" w:sz="0" w:space="0" w:color="auto"/>
                <w:left w:val="none" w:sz="0" w:space="0" w:color="auto"/>
                <w:bottom w:val="none" w:sz="0" w:space="0" w:color="auto"/>
                <w:right w:val="none" w:sz="0" w:space="0" w:color="auto"/>
              </w:divBdr>
            </w:div>
          </w:divsChild>
        </w:div>
        <w:div w:id="969213182">
          <w:marLeft w:val="0"/>
          <w:marRight w:val="0"/>
          <w:marTop w:val="0"/>
          <w:marBottom w:val="0"/>
          <w:divBdr>
            <w:top w:val="none" w:sz="0" w:space="0" w:color="auto"/>
            <w:left w:val="none" w:sz="0" w:space="0" w:color="auto"/>
            <w:bottom w:val="none" w:sz="0" w:space="0" w:color="auto"/>
            <w:right w:val="none" w:sz="0" w:space="0" w:color="auto"/>
          </w:divBdr>
          <w:divsChild>
            <w:div w:id="2040278381">
              <w:marLeft w:val="0"/>
              <w:marRight w:val="0"/>
              <w:marTop w:val="0"/>
              <w:marBottom w:val="0"/>
              <w:divBdr>
                <w:top w:val="none" w:sz="0" w:space="0" w:color="auto"/>
                <w:left w:val="none" w:sz="0" w:space="0" w:color="auto"/>
                <w:bottom w:val="none" w:sz="0" w:space="0" w:color="auto"/>
                <w:right w:val="none" w:sz="0" w:space="0" w:color="auto"/>
              </w:divBdr>
            </w:div>
          </w:divsChild>
        </w:div>
        <w:div w:id="983314806">
          <w:marLeft w:val="0"/>
          <w:marRight w:val="0"/>
          <w:marTop w:val="0"/>
          <w:marBottom w:val="0"/>
          <w:divBdr>
            <w:top w:val="none" w:sz="0" w:space="0" w:color="auto"/>
            <w:left w:val="none" w:sz="0" w:space="0" w:color="auto"/>
            <w:bottom w:val="none" w:sz="0" w:space="0" w:color="auto"/>
            <w:right w:val="none" w:sz="0" w:space="0" w:color="auto"/>
          </w:divBdr>
          <w:divsChild>
            <w:div w:id="297953909">
              <w:marLeft w:val="0"/>
              <w:marRight w:val="0"/>
              <w:marTop w:val="0"/>
              <w:marBottom w:val="0"/>
              <w:divBdr>
                <w:top w:val="none" w:sz="0" w:space="0" w:color="auto"/>
                <w:left w:val="none" w:sz="0" w:space="0" w:color="auto"/>
                <w:bottom w:val="none" w:sz="0" w:space="0" w:color="auto"/>
                <w:right w:val="none" w:sz="0" w:space="0" w:color="auto"/>
              </w:divBdr>
            </w:div>
          </w:divsChild>
        </w:div>
        <w:div w:id="985475154">
          <w:marLeft w:val="0"/>
          <w:marRight w:val="0"/>
          <w:marTop w:val="0"/>
          <w:marBottom w:val="0"/>
          <w:divBdr>
            <w:top w:val="none" w:sz="0" w:space="0" w:color="auto"/>
            <w:left w:val="none" w:sz="0" w:space="0" w:color="auto"/>
            <w:bottom w:val="none" w:sz="0" w:space="0" w:color="auto"/>
            <w:right w:val="none" w:sz="0" w:space="0" w:color="auto"/>
          </w:divBdr>
          <w:divsChild>
            <w:div w:id="76368999">
              <w:marLeft w:val="0"/>
              <w:marRight w:val="0"/>
              <w:marTop w:val="0"/>
              <w:marBottom w:val="0"/>
              <w:divBdr>
                <w:top w:val="none" w:sz="0" w:space="0" w:color="auto"/>
                <w:left w:val="none" w:sz="0" w:space="0" w:color="auto"/>
                <w:bottom w:val="none" w:sz="0" w:space="0" w:color="auto"/>
                <w:right w:val="none" w:sz="0" w:space="0" w:color="auto"/>
              </w:divBdr>
            </w:div>
          </w:divsChild>
        </w:div>
        <w:div w:id="987637229">
          <w:marLeft w:val="0"/>
          <w:marRight w:val="0"/>
          <w:marTop w:val="0"/>
          <w:marBottom w:val="0"/>
          <w:divBdr>
            <w:top w:val="none" w:sz="0" w:space="0" w:color="auto"/>
            <w:left w:val="none" w:sz="0" w:space="0" w:color="auto"/>
            <w:bottom w:val="none" w:sz="0" w:space="0" w:color="auto"/>
            <w:right w:val="none" w:sz="0" w:space="0" w:color="auto"/>
          </w:divBdr>
          <w:divsChild>
            <w:div w:id="1215000315">
              <w:marLeft w:val="0"/>
              <w:marRight w:val="0"/>
              <w:marTop w:val="0"/>
              <w:marBottom w:val="0"/>
              <w:divBdr>
                <w:top w:val="none" w:sz="0" w:space="0" w:color="auto"/>
                <w:left w:val="none" w:sz="0" w:space="0" w:color="auto"/>
                <w:bottom w:val="none" w:sz="0" w:space="0" w:color="auto"/>
                <w:right w:val="none" w:sz="0" w:space="0" w:color="auto"/>
              </w:divBdr>
            </w:div>
          </w:divsChild>
        </w:div>
        <w:div w:id="993678688">
          <w:marLeft w:val="0"/>
          <w:marRight w:val="0"/>
          <w:marTop w:val="0"/>
          <w:marBottom w:val="0"/>
          <w:divBdr>
            <w:top w:val="none" w:sz="0" w:space="0" w:color="auto"/>
            <w:left w:val="none" w:sz="0" w:space="0" w:color="auto"/>
            <w:bottom w:val="none" w:sz="0" w:space="0" w:color="auto"/>
            <w:right w:val="none" w:sz="0" w:space="0" w:color="auto"/>
          </w:divBdr>
          <w:divsChild>
            <w:div w:id="440805280">
              <w:marLeft w:val="0"/>
              <w:marRight w:val="0"/>
              <w:marTop w:val="0"/>
              <w:marBottom w:val="0"/>
              <w:divBdr>
                <w:top w:val="none" w:sz="0" w:space="0" w:color="auto"/>
                <w:left w:val="none" w:sz="0" w:space="0" w:color="auto"/>
                <w:bottom w:val="none" w:sz="0" w:space="0" w:color="auto"/>
                <w:right w:val="none" w:sz="0" w:space="0" w:color="auto"/>
              </w:divBdr>
            </w:div>
          </w:divsChild>
        </w:div>
        <w:div w:id="995842250">
          <w:marLeft w:val="0"/>
          <w:marRight w:val="0"/>
          <w:marTop w:val="0"/>
          <w:marBottom w:val="0"/>
          <w:divBdr>
            <w:top w:val="none" w:sz="0" w:space="0" w:color="auto"/>
            <w:left w:val="none" w:sz="0" w:space="0" w:color="auto"/>
            <w:bottom w:val="none" w:sz="0" w:space="0" w:color="auto"/>
            <w:right w:val="none" w:sz="0" w:space="0" w:color="auto"/>
          </w:divBdr>
          <w:divsChild>
            <w:div w:id="1043752108">
              <w:marLeft w:val="0"/>
              <w:marRight w:val="0"/>
              <w:marTop w:val="0"/>
              <w:marBottom w:val="0"/>
              <w:divBdr>
                <w:top w:val="none" w:sz="0" w:space="0" w:color="auto"/>
                <w:left w:val="none" w:sz="0" w:space="0" w:color="auto"/>
                <w:bottom w:val="none" w:sz="0" w:space="0" w:color="auto"/>
                <w:right w:val="none" w:sz="0" w:space="0" w:color="auto"/>
              </w:divBdr>
            </w:div>
          </w:divsChild>
        </w:div>
        <w:div w:id="1042438888">
          <w:marLeft w:val="0"/>
          <w:marRight w:val="0"/>
          <w:marTop w:val="0"/>
          <w:marBottom w:val="0"/>
          <w:divBdr>
            <w:top w:val="none" w:sz="0" w:space="0" w:color="auto"/>
            <w:left w:val="none" w:sz="0" w:space="0" w:color="auto"/>
            <w:bottom w:val="none" w:sz="0" w:space="0" w:color="auto"/>
            <w:right w:val="none" w:sz="0" w:space="0" w:color="auto"/>
          </w:divBdr>
          <w:divsChild>
            <w:div w:id="1931502977">
              <w:marLeft w:val="0"/>
              <w:marRight w:val="0"/>
              <w:marTop w:val="0"/>
              <w:marBottom w:val="0"/>
              <w:divBdr>
                <w:top w:val="none" w:sz="0" w:space="0" w:color="auto"/>
                <w:left w:val="none" w:sz="0" w:space="0" w:color="auto"/>
                <w:bottom w:val="none" w:sz="0" w:space="0" w:color="auto"/>
                <w:right w:val="none" w:sz="0" w:space="0" w:color="auto"/>
              </w:divBdr>
            </w:div>
          </w:divsChild>
        </w:div>
        <w:div w:id="1056784766">
          <w:marLeft w:val="0"/>
          <w:marRight w:val="0"/>
          <w:marTop w:val="0"/>
          <w:marBottom w:val="0"/>
          <w:divBdr>
            <w:top w:val="none" w:sz="0" w:space="0" w:color="auto"/>
            <w:left w:val="none" w:sz="0" w:space="0" w:color="auto"/>
            <w:bottom w:val="none" w:sz="0" w:space="0" w:color="auto"/>
            <w:right w:val="none" w:sz="0" w:space="0" w:color="auto"/>
          </w:divBdr>
          <w:divsChild>
            <w:div w:id="301815562">
              <w:marLeft w:val="0"/>
              <w:marRight w:val="0"/>
              <w:marTop w:val="0"/>
              <w:marBottom w:val="0"/>
              <w:divBdr>
                <w:top w:val="none" w:sz="0" w:space="0" w:color="auto"/>
                <w:left w:val="none" w:sz="0" w:space="0" w:color="auto"/>
                <w:bottom w:val="none" w:sz="0" w:space="0" w:color="auto"/>
                <w:right w:val="none" w:sz="0" w:space="0" w:color="auto"/>
              </w:divBdr>
            </w:div>
          </w:divsChild>
        </w:div>
        <w:div w:id="1075470897">
          <w:marLeft w:val="0"/>
          <w:marRight w:val="0"/>
          <w:marTop w:val="0"/>
          <w:marBottom w:val="0"/>
          <w:divBdr>
            <w:top w:val="none" w:sz="0" w:space="0" w:color="auto"/>
            <w:left w:val="none" w:sz="0" w:space="0" w:color="auto"/>
            <w:bottom w:val="none" w:sz="0" w:space="0" w:color="auto"/>
            <w:right w:val="none" w:sz="0" w:space="0" w:color="auto"/>
          </w:divBdr>
          <w:divsChild>
            <w:div w:id="1857111760">
              <w:marLeft w:val="0"/>
              <w:marRight w:val="0"/>
              <w:marTop w:val="0"/>
              <w:marBottom w:val="0"/>
              <w:divBdr>
                <w:top w:val="none" w:sz="0" w:space="0" w:color="auto"/>
                <w:left w:val="none" w:sz="0" w:space="0" w:color="auto"/>
                <w:bottom w:val="none" w:sz="0" w:space="0" w:color="auto"/>
                <w:right w:val="none" w:sz="0" w:space="0" w:color="auto"/>
              </w:divBdr>
            </w:div>
          </w:divsChild>
        </w:div>
        <w:div w:id="1083531381">
          <w:marLeft w:val="0"/>
          <w:marRight w:val="0"/>
          <w:marTop w:val="0"/>
          <w:marBottom w:val="0"/>
          <w:divBdr>
            <w:top w:val="none" w:sz="0" w:space="0" w:color="auto"/>
            <w:left w:val="none" w:sz="0" w:space="0" w:color="auto"/>
            <w:bottom w:val="none" w:sz="0" w:space="0" w:color="auto"/>
            <w:right w:val="none" w:sz="0" w:space="0" w:color="auto"/>
          </w:divBdr>
          <w:divsChild>
            <w:div w:id="591352472">
              <w:marLeft w:val="0"/>
              <w:marRight w:val="0"/>
              <w:marTop w:val="0"/>
              <w:marBottom w:val="0"/>
              <w:divBdr>
                <w:top w:val="none" w:sz="0" w:space="0" w:color="auto"/>
                <w:left w:val="none" w:sz="0" w:space="0" w:color="auto"/>
                <w:bottom w:val="none" w:sz="0" w:space="0" w:color="auto"/>
                <w:right w:val="none" w:sz="0" w:space="0" w:color="auto"/>
              </w:divBdr>
            </w:div>
          </w:divsChild>
        </w:div>
        <w:div w:id="1086027353">
          <w:marLeft w:val="0"/>
          <w:marRight w:val="0"/>
          <w:marTop w:val="0"/>
          <w:marBottom w:val="0"/>
          <w:divBdr>
            <w:top w:val="none" w:sz="0" w:space="0" w:color="auto"/>
            <w:left w:val="none" w:sz="0" w:space="0" w:color="auto"/>
            <w:bottom w:val="none" w:sz="0" w:space="0" w:color="auto"/>
            <w:right w:val="none" w:sz="0" w:space="0" w:color="auto"/>
          </w:divBdr>
          <w:divsChild>
            <w:div w:id="1419132811">
              <w:marLeft w:val="0"/>
              <w:marRight w:val="0"/>
              <w:marTop w:val="0"/>
              <w:marBottom w:val="0"/>
              <w:divBdr>
                <w:top w:val="none" w:sz="0" w:space="0" w:color="auto"/>
                <w:left w:val="none" w:sz="0" w:space="0" w:color="auto"/>
                <w:bottom w:val="none" w:sz="0" w:space="0" w:color="auto"/>
                <w:right w:val="none" w:sz="0" w:space="0" w:color="auto"/>
              </w:divBdr>
            </w:div>
          </w:divsChild>
        </w:div>
        <w:div w:id="1089079888">
          <w:marLeft w:val="0"/>
          <w:marRight w:val="0"/>
          <w:marTop w:val="0"/>
          <w:marBottom w:val="0"/>
          <w:divBdr>
            <w:top w:val="none" w:sz="0" w:space="0" w:color="auto"/>
            <w:left w:val="none" w:sz="0" w:space="0" w:color="auto"/>
            <w:bottom w:val="none" w:sz="0" w:space="0" w:color="auto"/>
            <w:right w:val="none" w:sz="0" w:space="0" w:color="auto"/>
          </w:divBdr>
          <w:divsChild>
            <w:div w:id="1816799019">
              <w:marLeft w:val="0"/>
              <w:marRight w:val="0"/>
              <w:marTop w:val="0"/>
              <w:marBottom w:val="0"/>
              <w:divBdr>
                <w:top w:val="none" w:sz="0" w:space="0" w:color="auto"/>
                <w:left w:val="none" w:sz="0" w:space="0" w:color="auto"/>
                <w:bottom w:val="none" w:sz="0" w:space="0" w:color="auto"/>
                <w:right w:val="none" w:sz="0" w:space="0" w:color="auto"/>
              </w:divBdr>
            </w:div>
          </w:divsChild>
        </w:div>
        <w:div w:id="1129665729">
          <w:marLeft w:val="0"/>
          <w:marRight w:val="0"/>
          <w:marTop w:val="0"/>
          <w:marBottom w:val="0"/>
          <w:divBdr>
            <w:top w:val="none" w:sz="0" w:space="0" w:color="auto"/>
            <w:left w:val="none" w:sz="0" w:space="0" w:color="auto"/>
            <w:bottom w:val="none" w:sz="0" w:space="0" w:color="auto"/>
            <w:right w:val="none" w:sz="0" w:space="0" w:color="auto"/>
          </w:divBdr>
          <w:divsChild>
            <w:div w:id="46296474">
              <w:marLeft w:val="0"/>
              <w:marRight w:val="0"/>
              <w:marTop w:val="0"/>
              <w:marBottom w:val="0"/>
              <w:divBdr>
                <w:top w:val="none" w:sz="0" w:space="0" w:color="auto"/>
                <w:left w:val="none" w:sz="0" w:space="0" w:color="auto"/>
                <w:bottom w:val="none" w:sz="0" w:space="0" w:color="auto"/>
                <w:right w:val="none" w:sz="0" w:space="0" w:color="auto"/>
              </w:divBdr>
            </w:div>
            <w:div w:id="1278296998">
              <w:marLeft w:val="0"/>
              <w:marRight w:val="0"/>
              <w:marTop w:val="0"/>
              <w:marBottom w:val="0"/>
              <w:divBdr>
                <w:top w:val="none" w:sz="0" w:space="0" w:color="auto"/>
                <w:left w:val="none" w:sz="0" w:space="0" w:color="auto"/>
                <w:bottom w:val="none" w:sz="0" w:space="0" w:color="auto"/>
                <w:right w:val="none" w:sz="0" w:space="0" w:color="auto"/>
              </w:divBdr>
            </w:div>
          </w:divsChild>
        </w:div>
        <w:div w:id="1130628118">
          <w:marLeft w:val="0"/>
          <w:marRight w:val="0"/>
          <w:marTop w:val="0"/>
          <w:marBottom w:val="0"/>
          <w:divBdr>
            <w:top w:val="none" w:sz="0" w:space="0" w:color="auto"/>
            <w:left w:val="none" w:sz="0" w:space="0" w:color="auto"/>
            <w:bottom w:val="none" w:sz="0" w:space="0" w:color="auto"/>
            <w:right w:val="none" w:sz="0" w:space="0" w:color="auto"/>
          </w:divBdr>
          <w:divsChild>
            <w:div w:id="244844903">
              <w:marLeft w:val="0"/>
              <w:marRight w:val="0"/>
              <w:marTop w:val="0"/>
              <w:marBottom w:val="0"/>
              <w:divBdr>
                <w:top w:val="none" w:sz="0" w:space="0" w:color="auto"/>
                <w:left w:val="none" w:sz="0" w:space="0" w:color="auto"/>
                <w:bottom w:val="none" w:sz="0" w:space="0" w:color="auto"/>
                <w:right w:val="none" w:sz="0" w:space="0" w:color="auto"/>
              </w:divBdr>
            </w:div>
          </w:divsChild>
        </w:div>
        <w:div w:id="1131635908">
          <w:marLeft w:val="0"/>
          <w:marRight w:val="0"/>
          <w:marTop w:val="0"/>
          <w:marBottom w:val="0"/>
          <w:divBdr>
            <w:top w:val="none" w:sz="0" w:space="0" w:color="auto"/>
            <w:left w:val="none" w:sz="0" w:space="0" w:color="auto"/>
            <w:bottom w:val="none" w:sz="0" w:space="0" w:color="auto"/>
            <w:right w:val="none" w:sz="0" w:space="0" w:color="auto"/>
          </w:divBdr>
          <w:divsChild>
            <w:div w:id="141117684">
              <w:marLeft w:val="0"/>
              <w:marRight w:val="0"/>
              <w:marTop w:val="0"/>
              <w:marBottom w:val="0"/>
              <w:divBdr>
                <w:top w:val="none" w:sz="0" w:space="0" w:color="auto"/>
                <w:left w:val="none" w:sz="0" w:space="0" w:color="auto"/>
                <w:bottom w:val="none" w:sz="0" w:space="0" w:color="auto"/>
                <w:right w:val="none" w:sz="0" w:space="0" w:color="auto"/>
              </w:divBdr>
            </w:div>
          </w:divsChild>
        </w:div>
        <w:div w:id="1155101191">
          <w:marLeft w:val="0"/>
          <w:marRight w:val="0"/>
          <w:marTop w:val="0"/>
          <w:marBottom w:val="0"/>
          <w:divBdr>
            <w:top w:val="none" w:sz="0" w:space="0" w:color="auto"/>
            <w:left w:val="none" w:sz="0" w:space="0" w:color="auto"/>
            <w:bottom w:val="none" w:sz="0" w:space="0" w:color="auto"/>
            <w:right w:val="none" w:sz="0" w:space="0" w:color="auto"/>
          </w:divBdr>
          <w:divsChild>
            <w:div w:id="1742944365">
              <w:marLeft w:val="0"/>
              <w:marRight w:val="0"/>
              <w:marTop w:val="0"/>
              <w:marBottom w:val="0"/>
              <w:divBdr>
                <w:top w:val="none" w:sz="0" w:space="0" w:color="auto"/>
                <w:left w:val="none" w:sz="0" w:space="0" w:color="auto"/>
                <w:bottom w:val="none" w:sz="0" w:space="0" w:color="auto"/>
                <w:right w:val="none" w:sz="0" w:space="0" w:color="auto"/>
              </w:divBdr>
            </w:div>
          </w:divsChild>
        </w:div>
        <w:div w:id="1188326075">
          <w:marLeft w:val="0"/>
          <w:marRight w:val="0"/>
          <w:marTop w:val="0"/>
          <w:marBottom w:val="0"/>
          <w:divBdr>
            <w:top w:val="none" w:sz="0" w:space="0" w:color="auto"/>
            <w:left w:val="none" w:sz="0" w:space="0" w:color="auto"/>
            <w:bottom w:val="none" w:sz="0" w:space="0" w:color="auto"/>
            <w:right w:val="none" w:sz="0" w:space="0" w:color="auto"/>
          </w:divBdr>
          <w:divsChild>
            <w:div w:id="604196791">
              <w:marLeft w:val="0"/>
              <w:marRight w:val="0"/>
              <w:marTop w:val="0"/>
              <w:marBottom w:val="0"/>
              <w:divBdr>
                <w:top w:val="none" w:sz="0" w:space="0" w:color="auto"/>
                <w:left w:val="none" w:sz="0" w:space="0" w:color="auto"/>
                <w:bottom w:val="none" w:sz="0" w:space="0" w:color="auto"/>
                <w:right w:val="none" w:sz="0" w:space="0" w:color="auto"/>
              </w:divBdr>
            </w:div>
          </w:divsChild>
        </w:div>
        <w:div w:id="1190413257">
          <w:marLeft w:val="0"/>
          <w:marRight w:val="0"/>
          <w:marTop w:val="0"/>
          <w:marBottom w:val="0"/>
          <w:divBdr>
            <w:top w:val="none" w:sz="0" w:space="0" w:color="auto"/>
            <w:left w:val="none" w:sz="0" w:space="0" w:color="auto"/>
            <w:bottom w:val="none" w:sz="0" w:space="0" w:color="auto"/>
            <w:right w:val="none" w:sz="0" w:space="0" w:color="auto"/>
          </w:divBdr>
          <w:divsChild>
            <w:div w:id="1135564848">
              <w:marLeft w:val="0"/>
              <w:marRight w:val="0"/>
              <w:marTop w:val="0"/>
              <w:marBottom w:val="0"/>
              <w:divBdr>
                <w:top w:val="none" w:sz="0" w:space="0" w:color="auto"/>
                <w:left w:val="none" w:sz="0" w:space="0" w:color="auto"/>
                <w:bottom w:val="none" w:sz="0" w:space="0" w:color="auto"/>
                <w:right w:val="none" w:sz="0" w:space="0" w:color="auto"/>
              </w:divBdr>
            </w:div>
          </w:divsChild>
        </w:div>
        <w:div w:id="1198011455">
          <w:marLeft w:val="0"/>
          <w:marRight w:val="0"/>
          <w:marTop w:val="0"/>
          <w:marBottom w:val="0"/>
          <w:divBdr>
            <w:top w:val="none" w:sz="0" w:space="0" w:color="auto"/>
            <w:left w:val="none" w:sz="0" w:space="0" w:color="auto"/>
            <w:bottom w:val="none" w:sz="0" w:space="0" w:color="auto"/>
            <w:right w:val="none" w:sz="0" w:space="0" w:color="auto"/>
          </w:divBdr>
          <w:divsChild>
            <w:div w:id="1144277459">
              <w:marLeft w:val="0"/>
              <w:marRight w:val="0"/>
              <w:marTop w:val="0"/>
              <w:marBottom w:val="0"/>
              <w:divBdr>
                <w:top w:val="none" w:sz="0" w:space="0" w:color="auto"/>
                <w:left w:val="none" w:sz="0" w:space="0" w:color="auto"/>
                <w:bottom w:val="none" w:sz="0" w:space="0" w:color="auto"/>
                <w:right w:val="none" w:sz="0" w:space="0" w:color="auto"/>
              </w:divBdr>
            </w:div>
          </w:divsChild>
        </w:div>
        <w:div w:id="1199200793">
          <w:marLeft w:val="0"/>
          <w:marRight w:val="0"/>
          <w:marTop w:val="0"/>
          <w:marBottom w:val="0"/>
          <w:divBdr>
            <w:top w:val="none" w:sz="0" w:space="0" w:color="auto"/>
            <w:left w:val="none" w:sz="0" w:space="0" w:color="auto"/>
            <w:bottom w:val="none" w:sz="0" w:space="0" w:color="auto"/>
            <w:right w:val="none" w:sz="0" w:space="0" w:color="auto"/>
          </w:divBdr>
          <w:divsChild>
            <w:div w:id="1839609184">
              <w:marLeft w:val="0"/>
              <w:marRight w:val="0"/>
              <w:marTop w:val="0"/>
              <w:marBottom w:val="0"/>
              <w:divBdr>
                <w:top w:val="none" w:sz="0" w:space="0" w:color="auto"/>
                <w:left w:val="none" w:sz="0" w:space="0" w:color="auto"/>
                <w:bottom w:val="none" w:sz="0" w:space="0" w:color="auto"/>
                <w:right w:val="none" w:sz="0" w:space="0" w:color="auto"/>
              </w:divBdr>
            </w:div>
          </w:divsChild>
        </w:div>
        <w:div w:id="1199471176">
          <w:marLeft w:val="0"/>
          <w:marRight w:val="0"/>
          <w:marTop w:val="0"/>
          <w:marBottom w:val="0"/>
          <w:divBdr>
            <w:top w:val="none" w:sz="0" w:space="0" w:color="auto"/>
            <w:left w:val="none" w:sz="0" w:space="0" w:color="auto"/>
            <w:bottom w:val="none" w:sz="0" w:space="0" w:color="auto"/>
            <w:right w:val="none" w:sz="0" w:space="0" w:color="auto"/>
          </w:divBdr>
          <w:divsChild>
            <w:div w:id="164175909">
              <w:marLeft w:val="0"/>
              <w:marRight w:val="0"/>
              <w:marTop w:val="0"/>
              <w:marBottom w:val="0"/>
              <w:divBdr>
                <w:top w:val="none" w:sz="0" w:space="0" w:color="auto"/>
                <w:left w:val="none" w:sz="0" w:space="0" w:color="auto"/>
                <w:bottom w:val="none" w:sz="0" w:space="0" w:color="auto"/>
                <w:right w:val="none" w:sz="0" w:space="0" w:color="auto"/>
              </w:divBdr>
            </w:div>
          </w:divsChild>
        </w:div>
        <w:div w:id="1217552316">
          <w:marLeft w:val="0"/>
          <w:marRight w:val="0"/>
          <w:marTop w:val="0"/>
          <w:marBottom w:val="0"/>
          <w:divBdr>
            <w:top w:val="none" w:sz="0" w:space="0" w:color="auto"/>
            <w:left w:val="none" w:sz="0" w:space="0" w:color="auto"/>
            <w:bottom w:val="none" w:sz="0" w:space="0" w:color="auto"/>
            <w:right w:val="none" w:sz="0" w:space="0" w:color="auto"/>
          </w:divBdr>
          <w:divsChild>
            <w:div w:id="971596558">
              <w:marLeft w:val="0"/>
              <w:marRight w:val="0"/>
              <w:marTop w:val="0"/>
              <w:marBottom w:val="0"/>
              <w:divBdr>
                <w:top w:val="none" w:sz="0" w:space="0" w:color="auto"/>
                <w:left w:val="none" w:sz="0" w:space="0" w:color="auto"/>
                <w:bottom w:val="none" w:sz="0" w:space="0" w:color="auto"/>
                <w:right w:val="none" w:sz="0" w:space="0" w:color="auto"/>
              </w:divBdr>
            </w:div>
          </w:divsChild>
        </w:div>
        <w:div w:id="1217620961">
          <w:marLeft w:val="0"/>
          <w:marRight w:val="0"/>
          <w:marTop w:val="0"/>
          <w:marBottom w:val="0"/>
          <w:divBdr>
            <w:top w:val="none" w:sz="0" w:space="0" w:color="auto"/>
            <w:left w:val="none" w:sz="0" w:space="0" w:color="auto"/>
            <w:bottom w:val="none" w:sz="0" w:space="0" w:color="auto"/>
            <w:right w:val="none" w:sz="0" w:space="0" w:color="auto"/>
          </w:divBdr>
          <w:divsChild>
            <w:div w:id="1283800657">
              <w:marLeft w:val="0"/>
              <w:marRight w:val="0"/>
              <w:marTop w:val="0"/>
              <w:marBottom w:val="0"/>
              <w:divBdr>
                <w:top w:val="none" w:sz="0" w:space="0" w:color="auto"/>
                <w:left w:val="none" w:sz="0" w:space="0" w:color="auto"/>
                <w:bottom w:val="none" w:sz="0" w:space="0" w:color="auto"/>
                <w:right w:val="none" w:sz="0" w:space="0" w:color="auto"/>
              </w:divBdr>
            </w:div>
          </w:divsChild>
        </w:div>
        <w:div w:id="1219784949">
          <w:marLeft w:val="0"/>
          <w:marRight w:val="0"/>
          <w:marTop w:val="0"/>
          <w:marBottom w:val="0"/>
          <w:divBdr>
            <w:top w:val="none" w:sz="0" w:space="0" w:color="auto"/>
            <w:left w:val="none" w:sz="0" w:space="0" w:color="auto"/>
            <w:bottom w:val="none" w:sz="0" w:space="0" w:color="auto"/>
            <w:right w:val="none" w:sz="0" w:space="0" w:color="auto"/>
          </w:divBdr>
          <w:divsChild>
            <w:div w:id="1405254296">
              <w:marLeft w:val="0"/>
              <w:marRight w:val="0"/>
              <w:marTop w:val="0"/>
              <w:marBottom w:val="0"/>
              <w:divBdr>
                <w:top w:val="none" w:sz="0" w:space="0" w:color="auto"/>
                <w:left w:val="none" w:sz="0" w:space="0" w:color="auto"/>
                <w:bottom w:val="none" w:sz="0" w:space="0" w:color="auto"/>
                <w:right w:val="none" w:sz="0" w:space="0" w:color="auto"/>
              </w:divBdr>
            </w:div>
          </w:divsChild>
        </w:div>
        <w:div w:id="1232077924">
          <w:marLeft w:val="0"/>
          <w:marRight w:val="0"/>
          <w:marTop w:val="0"/>
          <w:marBottom w:val="0"/>
          <w:divBdr>
            <w:top w:val="none" w:sz="0" w:space="0" w:color="auto"/>
            <w:left w:val="none" w:sz="0" w:space="0" w:color="auto"/>
            <w:bottom w:val="none" w:sz="0" w:space="0" w:color="auto"/>
            <w:right w:val="none" w:sz="0" w:space="0" w:color="auto"/>
          </w:divBdr>
          <w:divsChild>
            <w:div w:id="267737606">
              <w:marLeft w:val="0"/>
              <w:marRight w:val="0"/>
              <w:marTop w:val="0"/>
              <w:marBottom w:val="0"/>
              <w:divBdr>
                <w:top w:val="none" w:sz="0" w:space="0" w:color="auto"/>
                <w:left w:val="none" w:sz="0" w:space="0" w:color="auto"/>
                <w:bottom w:val="none" w:sz="0" w:space="0" w:color="auto"/>
                <w:right w:val="none" w:sz="0" w:space="0" w:color="auto"/>
              </w:divBdr>
            </w:div>
          </w:divsChild>
        </w:div>
        <w:div w:id="1303997895">
          <w:marLeft w:val="0"/>
          <w:marRight w:val="0"/>
          <w:marTop w:val="0"/>
          <w:marBottom w:val="0"/>
          <w:divBdr>
            <w:top w:val="none" w:sz="0" w:space="0" w:color="auto"/>
            <w:left w:val="none" w:sz="0" w:space="0" w:color="auto"/>
            <w:bottom w:val="none" w:sz="0" w:space="0" w:color="auto"/>
            <w:right w:val="none" w:sz="0" w:space="0" w:color="auto"/>
          </w:divBdr>
          <w:divsChild>
            <w:div w:id="988905049">
              <w:marLeft w:val="0"/>
              <w:marRight w:val="0"/>
              <w:marTop w:val="0"/>
              <w:marBottom w:val="0"/>
              <w:divBdr>
                <w:top w:val="none" w:sz="0" w:space="0" w:color="auto"/>
                <w:left w:val="none" w:sz="0" w:space="0" w:color="auto"/>
                <w:bottom w:val="none" w:sz="0" w:space="0" w:color="auto"/>
                <w:right w:val="none" w:sz="0" w:space="0" w:color="auto"/>
              </w:divBdr>
            </w:div>
          </w:divsChild>
        </w:div>
        <w:div w:id="1330402534">
          <w:marLeft w:val="0"/>
          <w:marRight w:val="0"/>
          <w:marTop w:val="0"/>
          <w:marBottom w:val="0"/>
          <w:divBdr>
            <w:top w:val="none" w:sz="0" w:space="0" w:color="auto"/>
            <w:left w:val="none" w:sz="0" w:space="0" w:color="auto"/>
            <w:bottom w:val="none" w:sz="0" w:space="0" w:color="auto"/>
            <w:right w:val="none" w:sz="0" w:space="0" w:color="auto"/>
          </w:divBdr>
          <w:divsChild>
            <w:div w:id="117531056">
              <w:marLeft w:val="0"/>
              <w:marRight w:val="0"/>
              <w:marTop w:val="0"/>
              <w:marBottom w:val="0"/>
              <w:divBdr>
                <w:top w:val="none" w:sz="0" w:space="0" w:color="auto"/>
                <w:left w:val="none" w:sz="0" w:space="0" w:color="auto"/>
                <w:bottom w:val="none" w:sz="0" w:space="0" w:color="auto"/>
                <w:right w:val="none" w:sz="0" w:space="0" w:color="auto"/>
              </w:divBdr>
            </w:div>
          </w:divsChild>
        </w:div>
        <w:div w:id="1331059177">
          <w:marLeft w:val="0"/>
          <w:marRight w:val="0"/>
          <w:marTop w:val="0"/>
          <w:marBottom w:val="0"/>
          <w:divBdr>
            <w:top w:val="none" w:sz="0" w:space="0" w:color="auto"/>
            <w:left w:val="none" w:sz="0" w:space="0" w:color="auto"/>
            <w:bottom w:val="none" w:sz="0" w:space="0" w:color="auto"/>
            <w:right w:val="none" w:sz="0" w:space="0" w:color="auto"/>
          </w:divBdr>
          <w:divsChild>
            <w:div w:id="1026636773">
              <w:marLeft w:val="0"/>
              <w:marRight w:val="0"/>
              <w:marTop w:val="0"/>
              <w:marBottom w:val="0"/>
              <w:divBdr>
                <w:top w:val="none" w:sz="0" w:space="0" w:color="auto"/>
                <w:left w:val="none" w:sz="0" w:space="0" w:color="auto"/>
                <w:bottom w:val="none" w:sz="0" w:space="0" w:color="auto"/>
                <w:right w:val="none" w:sz="0" w:space="0" w:color="auto"/>
              </w:divBdr>
            </w:div>
          </w:divsChild>
        </w:div>
        <w:div w:id="1337688056">
          <w:marLeft w:val="0"/>
          <w:marRight w:val="0"/>
          <w:marTop w:val="0"/>
          <w:marBottom w:val="0"/>
          <w:divBdr>
            <w:top w:val="none" w:sz="0" w:space="0" w:color="auto"/>
            <w:left w:val="none" w:sz="0" w:space="0" w:color="auto"/>
            <w:bottom w:val="none" w:sz="0" w:space="0" w:color="auto"/>
            <w:right w:val="none" w:sz="0" w:space="0" w:color="auto"/>
          </w:divBdr>
          <w:divsChild>
            <w:div w:id="785276626">
              <w:marLeft w:val="0"/>
              <w:marRight w:val="0"/>
              <w:marTop w:val="0"/>
              <w:marBottom w:val="0"/>
              <w:divBdr>
                <w:top w:val="none" w:sz="0" w:space="0" w:color="auto"/>
                <w:left w:val="none" w:sz="0" w:space="0" w:color="auto"/>
                <w:bottom w:val="none" w:sz="0" w:space="0" w:color="auto"/>
                <w:right w:val="none" w:sz="0" w:space="0" w:color="auto"/>
              </w:divBdr>
            </w:div>
          </w:divsChild>
        </w:div>
        <w:div w:id="1352949172">
          <w:marLeft w:val="0"/>
          <w:marRight w:val="0"/>
          <w:marTop w:val="0"/>
          <w:marBottom w:val="0"/>
          <w:divBdr>
            <w:top w:val="none" w:sz="0" w:space="0" w:color="auto"/>
            <w:left w:val="none" w:sz="0" w:space="0" w:color="auto"/>
            <w:bottom w:val="none" w:sz="0" w:space="0" w:color="auto"/>
            <w:right w:val="none" w:sz="0" w:space="0" w:color="auto"/>
          </w:divBdr>
          <w:divsChild>
            <w:div w:id="184254028">
              <w:marLeft w:val="0"/>
              <w:marRight w:val="0"/>
              <w:marTop w:val="0"/>
              <w:marBottom w:val="0"/>
              <w:divBdr>
                <w:top w:val="none" w:sz="0" w:space="0" w:color="auto"/>
                <w:left w:val="none" w:sz="0" w:space="0" w:color="auto"/>
                <w:bottom w:val="none" w:sz="0" w:space="0" w:color="auto"/>
                <w:right w:val="none" w:sz="0" w:space="0" w:color="auto"/>
              </w:divBdr>
            </w:div>
          </w:divsChild>
        </w:div>
        <w:div w:id="1369183488">
          <w:marLeft w:val="0"/>
          <w:marRight w:val="0"/>
          <w:marTop w:val="0"/>
          <w:marBottom w:val="0"/>
          <w:divBdr>
            <w:top w:val="none" w:sz="0" w:space="0" w:color="auto"/>
            <w:left w:val="none" w:sz="0" w:space="0" w:color="auto"/>
            <w:bottom w:val="none" w:sz="0" w:space="0" w:color="auto"/>
            <w:right w:val="none" w:sz="0" w:space="0" w:color="auto"/>
          </w:divBdr>
          <w:divsChild>
            <w:div w:id="1674724702">
              <w:marLeft w:val="0"/>
              <w:marRight w:val="0"/>
              <w:marTop w:val="0"/>
              <w:marBottom w:val="0"/>
              <w:divBdr>
                <w:top w:val="none" w:sz="0" w:space="0" w:color="auto"/>
                <w:left w:val="none" w:sz="0" w:space="0" w:color="auto"/>
                <w:bottom w:val="none" w:sz="0" w:space="0" w:color="auto"/>
                <w:right w:val="none" w:sz="0" w:space="0" w:color="auto"/>
              </w:divBdr>
            </w:div>
          </w:divsChild>
        </w:div>
        <w:div w:id="1374114724">
          <w:marLeft w:val="0"/>
          <w:marRight w:val="0"/>
          <w:marTop w:val="0"/>
          <w:marBottom w:val="0"/>
          <w:divBdr>
            <w:top w:val="none" w:sz="0" w:space="0" w:color="auto"/>
            <w:left w:val="none" w:sz="0" w:space="0" w:color="auto"/>
            <w:bottom w:val="none" w:sz="0" w:space="0" w:color="auto"/>
            <w:right w:val="none" w:sz="0" w:space="0" w:color="auto"/>
          </w:divBdr>
          <w:divsChild>
            <w:div w:id="609437870">
              <w:marLeft w:val="0"/>
              <w:marRight w:val="0"/>
              <w:marTop w:val="0"/>
              <w:marBottom w:val="0"/>
              <w:divBdr>
                <w:top w:val="none" w:sz="0" w:space="0" w:color="auto"/>
                <w:left w:val="none" w:sz="0" w:space="0" w:color="auto"/>
                <w:bottom w:val="none" w:sz="0" w:space="0" w:color="auto"/>
                <w:right w:val="none" w:sz="0" w:space="0" w:color="auto"/>
              </w:divBdr>
            </w:div>
          </w:divsChild>
        </w:div>
        <w:div w:id="1386221013">
          <w:marLeft w:val="0"/>
          <w:marRight w:val="0"/>
          <w:marTop w:val="0"/>
          <w:marBottom w:val="0"/>
          <w:divBdr>
            <w:top w:val="none" w:sz="0" w:space="0" w:color="auto"/>
            <w:left w:val="none" w:sz="0" w:space="0" w:color="auto"/>
            <w:bottom w:val="none" w:sz="0" w:space="0" w:color="auto"/>
            <w:right w:val="none" w:sz="0" w:space="0" w:color="auto"/>
          </w:divBdr>
          <w:divsChild>
            <w:div w:id="291252109">
              <w:marLeft w:val="0"/>
              <w:marRight w:val="0"/>
              <w:marTop w:val="0"/>
              <w:marBottom w:val="0"/>
              <w:divBdr>
                <w:top w:val="none" w:sz="0" w:space="0" w:color="auto"/>
                <w:left w:val="none" w:sz="0" w:space="0" w:color="auto"/>
                <w:bottom w:val="none" w:sz="0" w:space="0" w:color="auto"/>
                <w:right w:val="none" w:sz="0" w:space="0" w:color="auto"/>
              </w:divBdr>
            </w:div>
          </w:divsChild>
        </w:div>
        <w:div w:id="1398288049">
          <w:marLeft w:val="0"/>
          <w:marRight w:val="0"/>
          <w:marTop w:val="0"/>
          <w:marBottom w:val="0"/>
          <w:divBdr>
            <w:top w:val="none" w:sz="0" w:space="0" w:color="auto"/>
            <w:left w:val="none" w:sz="0" w:space="0" w:color="auto"/>
            <w:bottom w:val="none" w:sz="0" w:space="0" w:color="auto"/>
            <w:right w:val="none" w:sz="0" w:space="0" w:color="auto"/>
          </w:divBdr>
          <w:divsChild>
            <w:div w:id="116919155">
              <w:marLeft w:val="0"/>
              <w:marRight w:val="0"/>
              <w:marTop w:val="0"/>
              <w:marBottom w:val="0"/>
              <w:divBdr>
                <w:top w:val="none" w:sz="0" w:space="0" w:color="auto"/>
                <w:left w:val="none" w:sz="0" w:space="0" w:color="auto"/>
                <w:bottom w:val="none" w:sz="0" w:space="0" w:color="auto"/>
                <w:right w:val="none" w:sz="0" w:space="0" w:color="auto"/>
              </w:divBdr>
            </w:div>
          </w:divsChild>
        </w:div>
        <w:div w:id="1413426953">
          <w:marLeft w:val="0"/>
          <w:marRight w:val="0"/>
          <w:marTop w:val="0"/>
          <w:marBottom w:val="0"/>
          <w:divBdr>
            <w:top w:val="none" w:sz="0" w:space="0" w:color="auto"/>
            <w:left w:val="none" w:sz="0" w:space="0" w:color="auto"/>
            <w:bottom w:val="none" w:sz="0" w:space="0" w:color="auto"/>
            <w:right w:val="none" w:sz="0" w:space="0" w:color="auto"/>
          </w:divBdr>
          <w:divsChild>
            <w:div w:id="1542398920">
              <w:marLeft w:val="0"/>
              <w:marRight w:val="0"/>
              <w:marTop w:val="0"/>
              <w:marBottom w:val="0"/>
              <w:divBdr>
                <w:top w:val="none" w:sz="0" w:space="0" w:color="auto"/>
                <w:left w:val="none" w:sz="0" w:space="0" w:color="auto"/>
                <w:bottom w:val="none" w:sz="0" w:space="0" w:color="auto"/>
                <w:right w:val="none" w:sz="0" w:space="0" w:color="auto"/>
              </w:divBdr>
            </w:div>
          </w:divsChild>
        </w:div>
        <w:div w:id="1417479624">
          <w:marLeft w:val="0"/>
          <w:marRight w:val="0"/>
          <w:marTop w:val="0"/>
          <w:marBottom w:val="0"/>
          <w:divBdr>
            <w:top w:val="none" w:sz="0" w:space="0" w:color="auto"/>
            <w:left w:val="none" w:sz="0" w:space="0" w:color="auto"/>
            <w:bottom w:val="none" w:sz="0" w:space="0" w:color="auto"/>
            <w:right w:val="none" w:sz="0" w:space="0" w:color="auto"/>
          </w:divBdr>
          <w:divsChild>
            <w:div w:id="1895848485">
              <w:marLeft w:val="0"/>
              <w:marRight w:val="0"/>
              <w:marTop w:val="0"/>
              <w:marBottom w:val="0"/>
              <w:divBdr>
                <w:top w:val="none" w:sz="0" w:space="0" w:color="auto"/>
                <w:left w:val="none" w:sz="0" w:space="0" w:color="auto"/>
                <w:bottom w:val="none" w:sz="0" w:space="0" w:color="auto"/>
                <w:right w:val="none" w:sz="0" w:space="0" w:color="auto"/>
              </w:divBdr>
            </w:div>
          </w:divsChild>
        </w:div>
        <w:div w:id="1440368252">
          <w:marLeft w:val="0"/>
          <w:marRight w:val="0"/>
          <w:marTop w:val="0"/>
          <w:marBottom w:val="0"/>
          <w:divBdr>
            <w:top w:val="none" w:sz="0" w:space="0" w:color="auto"/>
            <w:left w:val="none" w:sz="0" w:space="0" w:color="auto"/>
            <w:bottom w:val="none" w:sz="0" w:space="0" w:color="auto"/>
            <w:right w:val="none" w:sz="0" w:space="0" w:color="auto"/>
          </w:divBdr>
          <w:divsChild>
            <w:div w:id="989946289">
              <w:marLeft w:val="0"/>
              <w:marRight w:val="0"/>
              <w:marTop w:val="0"/>
              <w:marBottom w:val="0"/>
              <w:divBdr>
                <w:top w:val="none" w:sz="0" w:space="0" w:color="auto"/>
                <w:left w:val="none" w:sz="0" w:space="0" w:color="auto"/>
                <w:bottom w:val="none" w:sz="0" w:space="0" w:color="auto"/>
                <w:right w:val="none" w:sz="0" w:space="0" w:color="auto"/>
              </w:divBdr>
            </w:div>
          </w:divsChild>
        </w:div>
        <w:div w:id="1475678212">
          <w:marLeft w:val="0"/>
          <w:marRight w:val="0"/>
          <w:marTop w:val="0"/>
          <w:marBottom w:val="0"/>
          <w:divBdr>
            <w:top w:val="none" w:sz="0" w:space="0" w:color="auto"/>
            <w:left w:val="none" w:sz="0" w:space="0" w:color="auto"/>
            <w:bottom w:val="none" w:sz="0" w:space="0" w:color="auto"/>
            <w:right w:val="none" w:sz="0" w:space="0" w:color="auto"/>
          </w:divBdr>
          <w:divsChild>
            <w:div w:id="1328051588">
              <w:marLeft w:val="0"/>
              <w:marRight w:val="0"/>
              <w:marTop w:val="0"/>
              <w:marBottom w:val="0"/>
              <w:divBdr>
                <w:top w:val="none" w:sz="0" w:space="0" w:color="auto"/>
                <w:left w:val="none" w:sz="0" w:space="0" w:color="auto"/>
                <w:bottom w:val="none" w:sz="0" w:space="0" w:color="auto"/>
                <w:right w:val="none" w:sz="0" w:space="0" w:color="auto"/>
              </w:divBdr>
            </w:div>
            <w:div w:id="2147307324">
              <w:marLeft w:val="0"/>
              <w:marRight w:val="0"/>
              <w:marTop w:val="0"/>
              <w:marBottom w:val="0"/>
              <w:divBdr>
                <w:top w:val="none" w:sz="0" w:space="0" w:color="auto"/>
                <w:left w:val="none" w:sz="0" w:space="0" w:color="auto"/>
                <w:bottom w:val="none" w:sz="0" w:space="0" w:color="auto"/>
                <w:right w:val="none" w:sz="0" w:space="0" w:color="auto"/>
              </w:divBdr>
            </w:div>
          </w:divsChild>
        </w:div>
        <w:div w:id="1489830785">
          <w:marLeft w:val="0"/>
          <w:marRight w:val="0"/>
          <w:marTop w:val="0"/>
          <w:marBottom w:val="0"/>
          <w:divBdr>
            <w:top w:val="none" w:sz="0" w:space="0" w:color="auto"/>
            <w:left w:val="none" w:sz="0" w:space="0" w:color="auto"/>
            <w:bottom w:val="none" w:sz="0" w:space="0" w:color="auto"/>
            <w:right w:val="none" w:sz="0" w:space="0" w:color="auto"/>
          </w:divBdr>
          <w:divsChild>
            <w:div w:id="1485659555">
              <w:marLeft w:val="0"/>
              <w:marRight w:val="0"/>
              <w:marTop w:val="0"/>
              <w:marBottom w:val="0"/>
              <w:divBdr>
                <w:top w:val="none" w:sz="0" w:space="0" w:color="auto"/>
                <w:left w:val="none" w:sz="0" w:space="0" w:color="auto"/>
                <w:bottom w:val="none" w:sz="0" w:space="0" w:color="auto"/>
                <w:right w:val="none" w:sz="0" w:space="0" w:color="auto"/>
              </w:divBdr>
            </w:div>
          </w:divsChild>
        </w:div>
        <w:div w:id="1500150560">
          <w:marLeft w:val="0"/>
          <w:marRight w:val="0"/>
          <w:marTop w:val="0"/>
          <w:marBottom w:val="0"/>
          <w:divBdr>
            <w:top w:val="none" w:sz="0" w:space="0" w:color="auto"/>
            <w:left w:val="none" w:sz="0" w:space="0" w:color="auto"/>
            <w:bottom w:val="none" w:sz="0" w:space="0" w:color="auto"/>
            <w:right w:val="none" w:sz="0" w:space="0" w:color="auto"/>
          </w:divBdr>
          <w:divsChild>
            <w:div w:id="684794831">
              <w:marLeft w:val="0"/>
              <w:marRight w:val="0"/>
              <w:marTop w:val="0"/>
              <w:marBottom w:val="0"/>
              <w:divBdr>
                <w:top w:val="none" w:sz="0" w:space="0" w:color="auto"/>
                <w:left w:val="none" w:sz="0" w:space="0" w:color="auto"/>
                <w:bottom w:val="none" w:sz="0" w:space="0" w:color="auto"/>
                <w:right w:val="none" w:sz="0" w:space="0" w:color="auto"/>
              </w:divBdr>
            </w:div>
          </w:divsChild>
        </w:div>
        <w:div w:id="1521315518">
          <w:marLeft w:val="0"/>
          <w:marRight w:val="0"/>
          <w:marTop w:val="0"/>
          <w:marBottom w:val="0"/>
          <w:divBdr>
            <w:top w:val="none" w:sz="0" w:space="0" w:color="auto"/>
            <w:left w:val="none" w:sz="0" w:space="0" w:color="auto"/>
            <w:bottom w:val="none" w:sz="0" w:space="0" w:color="auto"/>
            <w:right w:val="none" w:sz="0" w:space="0" w:color="auto"/>
          </w:divBdr>
          <w:divsChild>
            <w:div w:id="683363399">
              <w:marLeft w:val="0"/>
              <w:marRight w:val="0"/>
              <w:marTop w:val="0"/>
              <w:marBottom w:val="0"/>
              <w:divBdr>
                <w:top w:val="none" w:sz="0" w:space="0" w:color="auto"/>
                <w:left w:val="none" w:sz="0" w:space="0" w:color="auto"/>
                <w:bottom w:val="none" w:sz="0" w:space="0" w:color="auto"/>
                <w:right w:val="none" w:sz="0" w:space="0" w:color="auto"/>
              </w:divBdr>
            </w:div>
          </w:divsChild>
        </w:div>
        <w:div w:id="1529754448">
          <w:marLeft w:val="0"/>
          <w:marRight w:val="0"/>
          <w:marTop w:val="0"/>
          <w:marBottom w:val="0"/>
          <w:divBdr>
            <w:top w:val="none" w:sz="0" w:space="0" w:color="auto"/>
            <w:left w:val="none" w:sz="0" w:space="0" w:color="auto"/>
            <w:bottom w:val="none" w:sz="0" w:space="0" w:color="auto"/>
            <w:right w:val="none" w:sz="0" w:space="0" w:color="auto"/>
          </w:divBdr>
          <w:divsChild>
            <w:div w:id="748775590">
              <w:marLeft w:val="0"/>
              <w:marRight w:val="0"/>
              <w:marTop w:val="0"/>
              <w:marBottom w:val="0"/>
              <w:divBdr>
                <w:top w:val="none" w:sz="0" w:space="0" w:color="auto"/>
                <w:left w:val="none" w:sz="0" w:space="0" w:color="auto"/>
                <w:bottom w:val="none" w:sz="0" w:space="0" w:color="auto"/>
                <w:right w:val="none" w:sz="0" w:space="0" w:color="auto"/>
              </w:divBdr>
            </w:div>
          </w:divsChild>
        </w:div>
        <w:div w:id="1533691092">
          <w:marLeft w:val="0"/>
          <w:marRight w:val="0"/>
          <w:marTop w:val="0"/>
          <w:marBottom w:val="0"/>
          <w:divBdr>
            <w:top w:val="none" w:sz="0" w:space="0" w:color="auto"/>
            <w:left w:val="none" w:sz="0" w:space="0" w:color="auto"/>
            <w:bottom w:val="none" w:sz="0" w:space="0" w:color="auto"/>
            <w:right w:val="none" w:sz="0" w:space="0" w:color="auto"/>
          </w:divBdr>
          <w:divsChild>
            <w:div w:id="1708985524">
              <w:marLeft w:val="0"/>
              <w:marRight w:val="0"/>
              <w:marTop w:val="0"/>
              <w:marBottom w:val="0"/>
              <w:divBdr>
                <w:top w:val="none" w:sz="0" w:space="0" w:color="auto"/>
                <w:left w:val="none" w:sz="0" w:space="0" w:color="auto"/>
                <w:bottom w:val="none" w:sz="0" w:space="0" w:color="auto"/>
                <w:right w:val="none" w:sz="0" w:space="0" w:color="auto"/>
              </w:divBdr>
            </w:div>
          </w:divsChild>
        </w:div>
        <w:div w:id="1536891539">
          <w:marLeft w:val="0"/>
          <w:marRight w:val="0"/>
          <w:marTop w:val="0"/>
          <w:marBottom w:val="0"/>
          <w:divBdr>
            <w:top w:val="none" w:sz="0" w:space="0" w:color="auto"/>
            <w:left w:val="none" w:sz="0" w:space="0" w:color="auto"/>
            <w:bottom w:val="none" w:sz="0" w:space="0" w:color="auto"/>
            <w:right w:val="none" w:sz="0" w:space="0" w:color="auto"/>
          </w:divBdr>
          <w:divsChild>
            <w:div w:id="501775578">
              <w:marLeft w:val="0"/>
              <w:marRight w:val="0"/>
              <w:marTop w:val="0"/>
              <w:marBottom w:val="0"/>
              <w:divBdr>
                <w:top w:val="none" w:sz="0" w:space="0" w:color="auto"/>
                <w:left w:val="none" w:sz="0" w:space="0" w:color="auto"/>
                <w:bottom w:val="none" w:sz="0" w:space="0" w:color="auto"/>
                <w:right w:val="none" w:sz="0" w:space="0" w:color="auto"/>
              </w:divBdr>
            </w:div>
          </w:divsChild>
        </w:div>
        <w:div w:id="1540587131">
          <w:marLeft w:val="0"/>
          <w:marRight w:val="0"/>
          <w:marTop w:val="0"/>
          <w:marBottom w:val="0"/>
          <w:divBdr>
            <w:top w:val="none" w:sz="0" w:space="0" w:color="auto"/>
            <w:left w:val="none" w:sz="0" w:space="0" w:color="auto"/>
            <w:bottom w:val="none" w:sz="0" w:space="0" w:color="auto"/>
            <w:right w:val="none" w:sz="0" w:space="0" w:color="auto"/>
          </w:divBdr>
          <w:divsChild>
            <w:div w:id="675158454">
              <w:marLeft w:val="0"/>
              <w:marRight w:val="0"/>
              <w:marTop w:val="0"/>
              <w:marBottom w:val="0"/>
              <w:divBdr>
                <w:top w:val="none" w:sz="0" w:space="0" w:color="auto"/>
                <w:left w:val="none" w:sz="0" w:space="0" w:color="auto"/>
                <w:bottom w:val="none" w:sz="0" w:space="0" w:color="auto"/>
                <w:right w:val="none" w:sz="0" w:space="0" w:color="auto"/>
              </w:divBdr>
            </w:div>
          </w:divsChild>
        </w:div>
        <w:div w:id="1552305069">
          <w:marLeft w:val="0"/>
          <w:marRight w:val="0"/>
          <w:marTop w:val="0"/>
          <w:marBottom w:val="0"/>
          <w:divBdr>
            <w:top w:val="none" w:sz="0" w:space="0" w:color="auto"/>
            <w:left w:val="none" w:sz="0" w:space="0" w:color="auto"/>
            <w:bottom w:val="none" w:sz="0" w:space="0" w:color="auto"/>
            <w:right w:val="none" w:sz="0" w:space="0" w:color="auto"/>
          </w:divBdr>
          <w:divsChild>
            <w:div w:id="2135248560">
              <w:marLeft w:val="0"/>
              <w:marRight w:val="0"/>
              <w:marTop w:val="0"/>
              <w:marBottom w:val="0"/>
              <w:divBdr>
                <w:top w:val="none" w:sz="0" w:space="0" w:color="auto"/>
                <w:left w:val="none" w:sz="0" w:space="0" w:color="auto"/>
                <w:bottom w:val="none" w:sz="0" w:space="0" w:color="auto"/>
                <w:right w:val="none" w:sz="0" w:space="0" w:color="auto"/>
              </w:divBdr>
            </w:div>
          </w:divsChild>
        </w:div>
        <w:div w:id="1577207496">
          <w:marLeft w:val="0"/>
          <w:marRight w:val="0"/>
          <w:marTop w:val="0"/>
          <w:marBottom w:val="0"/>
          <w:divBdr>
            <w:top w:val="none" w:sz="0" w:space="0" w:color="auto"/>
            <w:left w:val="none" w:sz="0" w:space="0" w:color="auto"/>
            <w:bottom w:val="none" w:sz="0" w:space="0" w:color="auto"/>
            <w:right w:val="none" w:sz="0" w:space="0" w:color="auto"/>
          </w:divBdr>
          <w:divsChild>
            <w:div w:id="947808092">
              <w:marLeft w:val="0"/>
              <w:marRight w:val="0"/>
              <w:marTop w:val="0"/>
              <w:marBottom w:val="0"/>
              <w:divBdr>
                <w:top w:val="none" w:sz="0" w:space="0" w:color="auto"/>
                <w:left w:val="none" w:sz="0" w:space="0" w:color="auto"/>
                <w:bottom w:val="none" w:sz="0" w:space="0" w:color="auto"/>
                <w:right w:val="none" w:sz="0" w:space="0" w:color="auto"/>
              </w:divBdr>
            </w:div>
          </w:divsChild>
        </w:div>
        <w:div w:id="1577862344">
          <w:marLeft w:val="0"/>
          <w:marRight w:val="0"/>
          <w:marTop w:val="0"/>
          <w:marBottom w:val="0"/>
          <w:divBdr>
            <w:top w:val="none" w:sz="0" w:space="0" w:color="auto"/>
            <w:left w:val="none" w:sz="0" w:space="0" w:color="auto"/>
            <w:bottom w:val="none" w:sz="0" w:space="0" w:color="auto"/>
            <w:right w:val="none" w:sz="0" w:space="0" w:color="auto"/>
          </w:divBdr>
          <w:divsChild>
            <w:div w:id="903292820">
              <w:marLeft w:val="0"/>
              <w:marRight w:val="0"/>
              <w:marTop w:val="0"/>
              <w:marBottom w:val="0"/>
              <w:divBdr>
                <w:top w:val="none" w:sz="0" w:space="0" w:color="auto"/>
                <w:left w:val="none" w:sz="0" w:space="0" w:color="auto"/>
                <w:bottom w:val="none" w:sz="0" w:space="0" w:color="auto"/>
                <w:right w:val="none" w:sz="0" w:space="0" w:color="auto"/>
              </w:divBdr>
            </w:div>
          </w:divsChild>
        </w:div>
        <w:div w:id="1586767071">
          <w:marLeft w:val="0"/>
          <w:marRight w:val="0"/>
          <w:marTop w:val="0"/>
          <w:marBottom w:val="0"/>
          <w:divBdr>
            <w:top w:val="none" w:sz="0" w:space="0" w:color="auto"/>
            <w:left w:val="none" w:sz="0" w:space="0" w:color="auto"/>
            <w:bottom w:val="none" w:sz="0" w:space="0" w:color="auto"/>
            <w:right w:val="none" w:sz="0" w:space="0" w:color="auto"/>
          </w:divBdr>
          <w:divsChild>
            <w:div w:id="593438001">
              <w:marLeft w:val="0"/>
              <w:marRight w:val="0"/>
              <w:marTop w:val="0"/>
              <w:marBottom w:val="0"/>
              <w:divBdr>
                <w:top w:val="none" w:sz="0" w:space="0" w:color="auto"/>
                <w:left w:val="none" w:sz="0" w:space="0" w:color="auto"/>
                <w:bottom w:val="none" w:sz="0" w:space="0" w:color="auto"/>
                <w:right w:val="none" w:sz="0" w:space="0" w:color="auto"/>
              </w:divBdr>
            </w:div>
          </w:divsChild>
        </w:div>
        <w:div w:id="1589578150">
          <w:marLeft w:val="0"/>
          <w:marRight w:val="0"/>
          <w:marTop w:val="0"/>
          <w:marBottom w:val="0"/>
          <w:divBdr>
            <w:top w:val="none" w:sz="0" w:space="0" w:color="auto"/>
            <w:left w:val="none" w:sz="0" w:space="0" w:color="auto"/>
            <w:bottom w:val="none" w:sz="0" w:space="0" w:color="auto"/>
            <w:right w:val="none" w:sz="0" w:space="0" w:color="auto"/>
          </w:divBdr>
          <w:divsChild>
            <w:div w:id="648748146">
              <w:marLeft w:val="0"/>
              <w:marRight w:val="0"/>
              <w:marTop w:val="0"/>
              <w:marBottom w:val="0"/>
              <w:divBdr>
                <w:top w:val="none" w:sz="0" w:space="0" w:color="auto"/>
                <w:left w:val="none" w:sz="0" w:space="0" w:color="auto"/>
                <w:bottom w:val="none" w:sz="0" w:space="0" w:color="auto"/>
                <w:right w:val="none" w:sz="0" w:space="0" w:color="auto"/>
              </w:divBdr>
            </w:div>
          </w:divsChild>
        </w:div>
        <w:div w:id="1597784797">
          <w:marLeft w:val="0"/>
          <w:marRight w:val="0"/>
          <w:marTop w:val="0"/>
          <w:marBottom w:val="0"/>
          <w:divBdr>
            <w:top w:val="none" w:sz="0" w:space="0" w:color="auto"/>
            <w:left w:val="none" w:sz="0" w:space="0" w:color="auto"/>
            <w:bottom w:val="none" w:sz="0" w:space="0" w:color="auto"/>
            <w:right w:val="none" w:sz="0" w:space="0" w:color="auto"/>
          </w:divBdr>
          <w:divsChild>
            <w:div w:id="165438924">
              <w:marLeft w:val="0"/>
              <w:marRight w:val="0"/>
              <w:marTop w:val="0"/>
              <w:marBottom w:val="0"/>
              <w:divBdr>
                <w:top w:val="none" w:sz="0" w:space="0" w:color="auto"/>
                <w:left w:val="none" w:sz="0" w:space="0" w:color="auto"/>
                <w:bottom w:val="none" w:sz="0" w:space="0" w:color="auto"/>
                <w:right w:val="none" w:sz="0" w:space="0" w:color="auto"/>
              </w:divBdr>
            </w:div>
          </w:divsChild>
        </w:div>
        <w:div w:id="1597863677">
          <w:marLeft w:val="0"/>
          <w:marRight w:val="0"/>
          <w:marTop w:val="0"/>
          <w:marBottom w:val="0"/>
          <w:divBdr>
            <w:top w:val="none" w:sz="0" w:space="0" w:color="auto"/>
            <w:left w:val="none" w:sz="0" w:space="0" w:color="auto"/>
            <w:bottom w:val="none" w:sz="0" w:space="0" w:color="auto"/>
            <w:right w:val="none" w:sz="0" w:space="0" w:color="auto"/>
          </w:divBdr>
          <w:divsChild>
            <w:div w:id="1373576653">
              <w:marLeft w:val="0"/>
              <w:marRight w:val="0"/>
              <w:marTop w:val="0"/>
              <w:marBottom w:val="0"/>
              <w:divBdr>
                <w:top w:val="none" w:sz="0" w:space="0" w:color="auto"/>
                <w:left w:val="none" w:sz="0" w:space="0" w:color="auto"/>
                <w:bottom w:val="none" w:sz="0" w:space="0" w:color="auto"/>
                <w:right w:val="none" w:sz="0" w:space="0" w:color="auto"/>
              </w:divBdr>
            </w:div>
          </w:divsChild>
        </w:div>
        <w:div w:id="1614704998">
          <w:marLeft w:val="0"/>
          <w:marRight w:val="0"/>
          <w:marTop w:val="0"/>
          <w:marBottom w:val="0"/>
          <w:divBdr>
            <w:top w:val="none" w:sz="0" w:space="0" w:color="auto"/>
            <w:left w:val="none" w:sz="0" w:space="0" w:color="auto"/>
            <w:bottom w:val="none" w:sz="0" w:space="0" w:color="auto"/>
            <w:right w:val="none" w:sz="0" w:space="0" w:color="auto"/>
          </w:divBdr>
          <w:divsChild>
            <w:div w:id="1685864722">
              <w:marLeft w:val="0"/>
              <w:marRight w:val="0"/>
              <w:marTop w:val="0"/>
              <w:marBottom w:val="0"/>
              <w:divBdr>
                <w:top w:val="none" w:sz="0" w:space="0" w:color="auto"/>
                <w:left w:val="none" w:sz="0" w:space="0" w:color="auto"/>
                <w:bottom w:val="none" w:sz="0" w:space="0" w:color="auto"/>
                <w:right w:val="none" w:sz="0" w:space="0" w:color="auto"/>
              </w:divBdr>
            </w:div>
          </w:divsChild>
        </w:div>
        <w:div w:id="1632902906">
          <w:marLeft w:val="0"/>
          <w:marRight w:val="0"/>
          <w:marTop w:val="0"/>
          <w:marBottom w:val="0"/>
          <w:divBdr>
            <w:top w:val="none" w:sz="0" w:space="0" w:color="auto"/>
            <w:left w:val="none" w:sz="0" w:space="0" w:color="auto"/>
            <w:bottom w:val="none" w:sz="0" w:space="0" w:color="auto"/>
            <w:right w:val="none" w:sz="0" w:space="0" w:color="auto"/>
          </w:divBdr>
          <w:divsChild>
            <w:div w:id="2065132681">
              <w:marLeft w:val="0"/>
              <w:marRight w:val="0"/>
              <w:marTop w:val="0"/>
              <w:marBottom w:val="0"/>
              <w:divBdr>
                <w:top w:val="none" w:sz="0" w:space="0" w:color="auto"/>
                <w:left w:val="none" w:sz="0" w:space="0" w:color="auto"/>
                <w:bottom w:val="none" w:sz="0" w:space="0" w:color="auto"/>
                <w:right w:val="none" w:sz="0" w:space="0" w:color="auto"/>
              </w:divBdr>
            </w:div>
          </w:divsChild>
        </w:div>
        <w:div w:id="1651783005">
          <w:marLeft w:val="0"/>
          <w:marRight w:val="0"/>
          <w:marTop w:val="0"/>
          <w:marBottom w:val="0"/>
          <w:divBdr>
            <w:top w:val="none" w:sz="0" w:space="0" w:color="auto"/>
            <w:left w:val="none" w:sz="0" w:space="0" w:color="auto"/>
            <w:bottom w:val="none" w:sz="0" w:space="0" w:color="auto"/>
            <w:right w:val="none" w:sz="0" w:space="0" w:color="auto"/>
          </w:divBdr>
          <w:divsChild>
            <w:div w:id="1228806205">
              <w:marLeft w:val="0"/>
              <w:marRight w:val="0"/>
              <w:marTop w:val="0"/>
              <w:marBottom w:val="0"/>
              <w:divBdr>
                <w:top w:val="none" w:sz="0" w:space="0" w:color="auto"/>
                <w:left w:val="none" w:sz="0" w:space="0" w:color="auto"/>
                <w:bottom w:val="none" w:sz="0" w:space="0" w:color="auto"/>
                <w:right w:val="none" w:sz="0" w:space="0" w:color="auto"/>
              </w:divBdr>
            </w:div>
          </w:divsChild>
        </w:div>
        <w:div w:id="1688408789">
          <w:marLeft w:val="0"/>
          <w:marRight w:val="0"/>
          <w:marTop w:val="0"/>
          <w:marBottom w:val="0"/>
          <w:divBdr>
            <w:top w:val="none" w:sz="0" w:space="0" w:color="auto"/>
            <w:left w:val="none" w:sz="0" w:space="0" w:color="auto"/>
            <w:bottom w:val="none" w:sz="0" w:space="0" w:color="auto"/>
            <w:right w:val="none" w:sz="0" w:space="0" w:color="auto"/>
          </w:divBdr>
          <w:divsChild>
            <w:div w:id="821391127">
              <w:marLeft w:val="0"/>
              <w:marRight w:val="0"/>
              <w:marTop w:val="0"/>
              <w:marBottom w:val="0"/>
              <w:divBdr>
                <w:top w:val="none" w:sz="0" w:space="0" w:color="auto"/>
                <w:left w:val="none" w:sz="0" w:space="0" w:color="auto"/>
                <w:bottom w:val="none" w:sz="0" w:space="0" w:color="auto"/>
                <w:right w:val="none" w:sz="0" w:space="0" w:color="auto"/>
              </w:divBdr>
            </w:div>
          </w:divsChild>
        </w:div>
        <w:div w:id="1699161027">
          <w:marLeft w:val="0"/>
          <w:marRight w:val="0"/>
          <w:marTop w:val="0"/>
          <w:marBottom w:val="0"/>
          <w:divBdr>
            <w:top w:val="none" w:sz="0" w:space="0" w:color="auto"/>
            <w:left w:val="none" w:sz="0" w:space="0" w:color="auto"/>
            <w:bottom w:val="none" w:sz="0" w:space="0" w:color="auto"/>
            <w:right w:val="none" w:sz="0" w:space="0" w:color="auto"/>
          </w:divBdr>
          <w:divsChild>
            <w:div w:id="430394009">
              <w:marLeft w:val="0"/>
              <w:marRight w:val="0"/>
              <w:marTop w:val="0"/>
              <w:marBottom w:val="0"/>
              <w:divBdr>
                <w:top w:val="none" w:sz="0" w:space="0" w:color="auto"/>
                <w:left w:val="none" w:sz="0" w:space="0" w:color="auto"/>
                <w:bottom w:val="none" w:sz="0" w:space="0" w:color="auto"/>
                <w:right w:val="none" w:sz="0" w:space="0" w:color="auto"/>
              </w:divBdr>
            </w:div>
          </w:divsChild>
        </w:div>
        <w:div w:id="1709336081">
          <w:marLeft w:val="0"/>
          <w:marRight w:val="0"/>
          <w:marTop w:val="0"/>
          <w:marBottom w:val="0"/>
          <w:divBdr>
            <w:top w:val="none" w:sz="0" w:space="0" w:color="auto"/>
            <w:left w:val="none" w:sz="0" w:space="0" w:color="auto"/>
            <w:bottom w:val="none" w:sz="0" w:space="0" w:color="auto"/>
            <w:right w:val="none" w:sz="0" w:space="0" w:color="auto"/>
          </w:divBdr>
          <w:divsChild>
            <w:div w:id="420563118">
              <w:marLeft w:val="0"/>
              <w:marRight w:val="0"/>
              <w:marTop w:val="0"/>
              <w:marBottom w:val="0"/>
              <w:divBdr>
                <w:top w:val="none" w:sz="0" w:space="0" w:color="auto"/>
                <w:left w:val="none" w:sz="0" w:space="0" w:color="auto"/>
                <w:bottom w:val="none" w:sz="0" w:space="0" w:color="auto"/>
                <w:right w:val="none" w:sz="0" w:space="0" w:color="auto"/>
              </w:divBdr>
            </w:div>
          </w:divsChild>
        </w:div>
        <w:div w:id="1723552779">
          <w:marLeft w:val="0"/>
          <w:marRight w:val="0"/>
          <w:marTop w:val="0"/>
          <w:marBottom w:val="0"/>
          <w:divBdr>
            <w:top w:val="none" w:sz="0" w:space="0" w:color="auto"/>
            <w:left w:val="none" w:sz="0" w:space="0" w:color="auto"/>
            <w:bottom w:val="none" w:sz="0" w:space="0" w:color="auto"/>
            <w:right w:val="none" w:sz="0" w:space="0" w:color="auto"/>
          </w:divBdr>
          <w:divsChild>
            <w:div w:id="1397164719">
              <w:marLeft w:val="0"/>
              <w:marRight w:val="0"/>
              <w:marTop w:val="0"/>
              <w:marBottom w:val="0"/>
              <w:divBdr>
                <w:top w:val="none" w:sz="0" w:space="0" w:color="auto"/>
                <w:left w:val="none" w:sz="0" w:space="0" w:color="auto"/>
                <w:bottom w:val="none" w:sz="0" w:space="0" w:color="auto"/>
                <w:right w:val="none" w:sz="0" w:space="0" w:color="auto"/>
              </w:divBdr>
            </w:div>
          </w:divsChild>
        </w:div>
        <w:div w:id="1724450762">
          <w:marLeft w:val="0"/>
          <w:marRight w:val="0"/>
          <w:marTop w:val="0"/>
          <w:marBottom w:val="0"/>
          <w:divBdr>
            <w:top w:val="none" w:sz="0" w:space="0" w:color="auto"/>
            <w:left w:val="none" w:sz="0" w:space="0" w:color="auto"/>
            <w:bottom w:val="none" w:sz="0" w:space="0" w:color="auto"/>
            <w:right w:val="none" w:sz="0" w:space="0" w:color="auto"/>
          </w:divBdr>
          <w:divsChild>
            <w:div w:id="552620187">
              <w:marLeft w:val="0"/>
              <w:marRight w:val="0"/>
              <w:marTop w:val="0"/>
              <w:marBottom w:val="0"/>
              <w:divBdr>
                <w:top w:val="none" w:sz="0" w:space="0" w:color="auto"/>
                <w:left w:val="none" w:sz="0" w:space="0" w:color="auto"/>
                <w:bottom w:val="none" w:sz="0" w:space="0" w:color="auto"/>
                <w:right w:val="none" w:sz="0" w:space="0" w:color="auto"/>
              </w:divBdr>
            </w:div>
          </w:divsChild>
        </w:div>
        <w:div w:id="1736081318">
          <w:marLeft w:val="0"/>
          <w:marRight w:val="0"/>
          <w:marTop w:val="0"/>
          <w:marBottom w:val="0"/>
          <w:divBdr>
            <w:top w:val="none" w:sz="0" w:space="0" w:color="auto"/>
            <w:left w:val="none" w:sz="0" w:space="0" w:color="auto"/>
            <w:bottom w:val="none" w:sz="0" w:space="0" w:color="auto"/>
            <w:right w:val="none" w:sz="0" w:space="0" w:color="auto"/>
          </w:divBdr>
          <w:divsChild>
            <w:div w:id="143161842">
              <w:marLeft w:val="0"/>
              <w:marRight w:val="0"/>
              <w:marTop w:val="0"/>
              <w:marBottom w:val="0"/>
              <w:divBdr>
                <w:top w:val="none" w:sz="0" w:space="0" w:color="auto"/>
                <w:left w:val="none" w:sz="0" w:space="0" w:color="auto"/>
                <w:bottom w:val="none" w:sz="0" w:space="0" w:color="auto"/>
                <w:right w:val="none" w:sz="0" w:space="0" w:color="auto"/>
              </w:divBdr>
            </w:div>
          </w:divsChild>
        </w:div>
        <w:div w:id="1738361043">
          <w:marLeft w:val="0"/>
          <w:marRight w:val="0"/>
          <w:marTop w:val="0"/>
          <w:marBottom w:val="0"/>
          <w:divBdr>
            <w:top w:val="none" w:sz="0" w:space="0" w:color="auto"/>
            <w:left w:val="none" w:sz="0" w:space="0" w:color="auto"/>
            <w:bottom w:val="none" w:sz="0" w:space="0" w:color="auto"/>
            <w:right w:val="none" w:sz="0" w:space="0" w:color="auto"/>
          </w:divBdr>
          <w:divsChild>
            <w:div w:id="304772821">
              <w:marLeft w:val="0"/>
              <w:marRight w:val="0"/>
              <w:marTop w:val="0"/>
              <w:marBottom w:val="0"/>
              <w:divBdr>
                <w:top w:val="none" w:sz="0" w:space="0" w:color="auto"/>
                <w:left w:val="none" w:sz="0" w:space="0" w:color="auto"/>
                <w:bottom w:val="none" w:sz="0" w:space="0" w:color="auto"/>
                <w:right w:val="none" w:sz="0" w:space="0" w:color="auto"/>
              </w:divBdr>
            </w:div>
          </w:divsChild>
        </w:div>
        <w:div w:id="1742747599">
          <w:marLeft w:val="0"/>
          <w:marRight w:val="0"/>
          <w:marTop w:val="0"/>
          <w:marBottom w:val="0"/>
          <w:divBdr>
            <w:top w:val="none" w:sz="0" w:space="0" w:color="auto"/>
            <w:left w:val="none" w:sz="0" w:space="0" w:color="auto"/>
            <w:bottom w:val="none" w:sz="0" w:space="0" w:color="auto"/>
            <w:right w:val="none" w:sz="0" w:space="0" w:color="auto"/>
          </w:divBdr>
          <w:divsChild>
            <w:div w:id="1873763053">
              <w:marLeft w:val="0"/>
              <w:marRight w:val="0"/>
              <w:marTop w:val="0"/>
              <w:marBottom w:val="0"/>
              <w:divBdr>
                <w:top w:val="none" w:sz="0" w:space="0" w:color="auto"/>
                <w:left w:val="none" w:sz="0" w:space="0" w:color="auto"/>
                <w:bottom w:val="none" w:sz="0" w:space="0" w:color="auto"/>
                <w:right w:val="none" w:sz="0" w:space="0" w:color="auto"/>
              </w:divBdr>
            </w:div>
          </w:divsChild>
        </w:div>
        <w:div w:id="1744257233">
          <w:marLeft w:val="0"/>
          <w:marRight w:val="0"/>
          <w:marTop w:val="0"/>
          <w:marBottom w:val="0"/>
          <w:divBdr>
            <w:top w:val="none" w:sz="0" w:space="0" w:color="auto"/>
            <w:left w:val="none" w:sz="0" w:space="0" w:color="auto"/>
            <w:bottom w:val="none" w:sz="0" w:space="0" w:color="auto"/>
            <w:right w:val="none" w:sz="0" w:space="0" w:color="auto"/>
          </w:divBdr>
          <w:divsChild>
            <w:div w:id="1939368720">
              <w:marLeft w:val="0"/>
              <w:marRight w:val="0"/>
              <w:marTop w:val="0"/>
              <w:marBottom w:val="0"/>
              <w:divBdr>
                <w:top w:val="none" w:sz="0" w:space="0" w:color="auto"/>
                <w:left w:val="none" w:sz="0" w:space="0" w:color="auto"/>
                <w:bottom w:val="none" w:sz="0" w:space="0" w:color="auto"/>
                <w:right w:val="none" w:sz="0" w:space="0" w:color="auto"/>
              </w:divBdr>
            </w:div>
          </w:divsChild>
        </w:div>
        <w:div w:id="1745178624">
          <w:marLeft w:val="0"/>
          <w:marRight w:val="0"/>
          <w:marTop w:val="0"/>
          <w:marBottom w:val="0"/>
          <w:divBdr>
            <w:top w:val="none" w:sz="0" w:space="0" w:color="auto"/>
            <w:left w:val="none" w:sz="0" w:space="0" w:color="auto"/>
            <w:bottom w:val="none" w:sz="0" w:space="0" w:color="auto"/>
            <w:right w:val="none" w:sz="0" w:space="0" w:color="auto"/>
          </w:divBdr>
          <w:divsChild>
            <w:div w:id="651107980">
              <w:marLeft w:val="0"/>
              <w:marRight w:val="0"/>
              <w:marTop w:val="0"/>
              <w:marBottom w:val="0"/>
              <w:divBdr>
                <w:top w:val="none" w:sz="0" w:space="0" w:color="auto"/>
                <w:left w:val="none" w:sz="0" w:space="0" w:color="auto"/>
                <w:bottom w:val="none" w:sz="0" w:space="0" w:color="auto"/>
                <w:right w:val="none" w:sz="0" w:space="0" w:color="auto"/>
              </w:divBdr>
            </w:div>
          </w:divsChild>
        </w:div>
        <w:div w:id="1751080627">
          <w:marLeft w:val="0"/>
          <w:marRight w:val="0"/>
          <w:marTop w:val="0"/>
          <w:marBottom w:val="0"/>
          <w:divBdr>
            <w:top w:val="none" w:sz="0" w:space="0" w:color="auto"/>
            <w:left w:val="none" w:sz="0" w:space="0" w:color="auto"/>
            <w:bottom w:val="none" w:sz="0" w:space="0" w:color="auto"/>
            <w:right w:val="none" w:sz="0" w:space="0" w:color="auto"/>
          </w:divBdr>
          <w:divsChild>
            <w:div w:id="560601015">
              <w:marLeft w:val="0"/>
              <w:marRight w:val="0"/>
              <w:marTop w:val="0"/>
              <w:marBottom w:val="0"/>
              <w:divBdr>
                <w:top w:val="none" w:sz="0" w:space="0" w:color="auto"/>
                <w:left w:val="none" w:sz="0" w:space="0" w:color="auto"/>
                <w:bottom w:val="none" w:sz="0" w:space="0" w:color="auto"/>
                <w:right w:val="none" w:sz="0" w:space="0" w:color="auto"/>
              </w:divBdr>
            </w:div>
          </w:divsChild>
        </w:div>
        <w:div w:id="1773430590">
          <w:marLeft w:val="0"/>
          <w:marRight w:val="0"/>
          <w:marTop w:val="0"/>
          <w:marBottom w:val="0"/>
          <w:divBdr>
            <w:top w:val="none" w:sz="0" w:space="0" w:color="auto"/>
            <w:left w:val="none" w:sz="0" w:space="0" w:color="auto"/>
            <w:bottom w:val="none" w:sz="0" w:space="0" w:color="auto"/>
            <w:right w:val="none" w:sz="0" w:space="0" w:color="auto"/>
          </w:divBdr>
          <w:divsChild>
            <w:div w:id="1669864309">
              <w:marLeft w:val="0"/>
              <w:marRight w:val="0"/>
              <w:marTop w:val="0"/>
              <w:marBottom w:val="0"/>
              <w:divBdr>
                <w:top w:val="none" w:sz="0" w:space="0" w:color="auto"/>
                <w:left w:val="none" w:sz="0" w:space="0" w:color="auto"/>
                <w:bottom w:val="none" w:sz="0" w:space="0" w:color="auto"/>
                <w:right w:val="none" w:sz="0" w:space="0" w:color="auto"/>
              </w:divBdr>
            </w:div>
          </w:divsChild>
        </w:div>
        <w:div w:id="1790467465">
          <w:marLeft w:val="0"/>
          <w:marRight w:val="0"/>
          <w:marTop w:val="0"/>
          <w:marBottom w:val="0"/>
          <w:divBdr>
            <w:top w:val="none" w:sz="0" w:space="0" w:color="auto"/>
            <w:left w:val="none" w:sz="0" w:space="0" w:color="auto"/>
            <w:bottom w:val="none" w:sz="0" w:space="0" w:color="auto"/>
            <w:right w:val="none" w:sz="0" w:space="0" w:color="auto"/>
          </w:divBdr>
          <w:divsChild>
            <w:div w:id="193539628">
              <w:marLeft w:val="0"/>
              <w:marRight w:val="0"/>
              <w:marTop w:val="0"/>
              <w:marBottom w:val="0"/>
              <w:divBdr>
                <w:top w:val="none" w:sz="0" w:space="0" w:color="auto"/>
                <w:left w:val="none" w:sz="0" w:space="0" w:color="auto"/>
                <w:bottom w:val="none" w:sz="0" w:space="0" w:color="auto"/>
                <w:right w:val="none" w:sz="0" w:space="0" w:color="auto"/>
              </w:divBdr>
            </w:div>
          </w:divsChild>
        </w:div>
        <w:div w:id="1804153559">
          <w:marLeft w:val="0"/>
          <w:marRight w:val="0"/>
          <w:marTop w:val="0"/>
          <w:marBottom w:val="0"/>
          <w:divBdr>
            <w:top w:val="none" w:sz="0" w:space="0" w:color="auto"/>
            <w:left w:val="none" w:sz="0" w:space="0" w:color="auto"/>
            <w:bottom w:val="none" w:sz="0" w:space="0" w:color="auto"/>
            <w:right w:val="none" w:sz="0" w:space="0" w:color="auto"/>
          </w:divBdr>
          <w:divsChild>
            <w:div w:id="1252008231">
              <w:marLeft w:val="0"/>
              <w:marRight w:val="0"/>
              <w:marTop w:val="0"/>
              <w:marBottom w:val="0"/>
              <w:divBdr>
                <w:top w:val="none" w:sz="0" w:space="0" w:color="auto"/>
                <w:left w:val="none" w:sz="0" w:space="0" w:color="auto"/>
                <w:bottom w:val="none" w:sz="0" w:space="0" w:color="auto"/>
                <w:right w:val="none" w:sz="0" w:space="0" w:color="auto"/>
              </w:divBdr>
            </w:div>
          </w:divsChild>
        </w:div>
        <w:div w:id="1843739261">
          <w:marLeft w:val="0"/>
          <w:marRight w:val="0"/>
          <w:marTop w:val="0"/>
          <w:marBottom w:val="0"/>
          <w:divBdr>
            <w:top w:val="none" w:sz="0" w:space="0" w:color="auto"/>
            <w:left w:val="none" w:sz="0" w:space="0" w:color="auto"/>
            <w:bottom w:val="none" w:sz="0" w:space="0" w:color="auto"/>
            <w:right w:val="none" w:sz="0" w:space="0" w:color="auto"/>
          </w:divBdr>
          <w:divsChild>
            <w:div w:id="1463039169">
              <w:marLeft w:val="0"/>
              <w:marRight w:val="0"/>
              <w:marTop w:val="0"/>
              <w:marBottom w:val="0"/>
              <w:divBdr>
                <w:top w:val="none" w:sz="0" w:space="0" w:color="auto"/>
                <w:left w:val="none" w:sz="0" w:space="0" w:color="auto"/>
                <w:bottom w:val="none" w:sz="0" w:space="0" w:color="auto"/>
                <w:right w:val="none" w:sz="0" w:space="0" w:color="auto"/>
              </w:divBdr>
            </w:div>
          </w:divsChild>
        </w:div>
        <w:div w:id="1846164320">
          <w:marLeft w:val="0"/>
          <w:marRight w:val="0"/>
          <w:marTop w:val="0"/>
          <w:marBottom w:val="0"/>
          <w:divBdr>
            <w:top w:val="none" w:sz="0" w:space="0" w:color="auto"/>
            <w:left w:val="none" w:sz="0" w:space="0" w:color="auto"/>
            <w:bottom w:val="none" w:sz="0" w:space="0" w:color="auto"/>
            <w:right w:val="none" w:sz="0" w:space="0" w:color="auto"/>
          </w:divBdr>
          <w:divsChild>
            <w:div w:id="219561948">
              <w:marLeft w:val="0"/>
              <w:marRight w:val="0"/>
              <w:marTop w:val="0"/>
              <w:marBottom w:val="0"/>
              <w:divBdr>
                <w:top w:val="none" w:sz="0" w:space="0" w:color="auto"/>
                <w:left w:val="none" w:sz="0" w:space="0" w:color="auto"/>
                <w:bottom w:val="none" w:sz="0" w:space="0" w:color="auto"/>
                <w:right w:val="none" w:sz="0" w:space="0" w:color="auto"/>
              </w:divBdr>
            </w:div>
          </w:divsChild>
        </w:div>
        <w:div w:id="1856918384">
          <w:marLeft w:val="0"/>
          <w:marRight w:val="0"/>
          <w:marTop w:val="0"/>
          <w:marBottom w:val="0"/>
          <w:divBdr>
            <w:top w:val="none" w:sz="0" w:space="0" w:color="auto"/>
            <w:left w:val="none" w:sz="0" w:space="0" w:color="auto"/>
            <w:bottom w:val="none" w:sz="0" w:space="0" w:color="auto"/>
            <w:right w:val="none" w:sz="0" w:space="0" w:color="auto"/>
          </w:divBdr>
          <w:divsChild>
            <w:div w:id="1922257438">
              <w:marLeft w:val="0"/>
              <w:marRight w:val="0"/>
              <w:marTop w:val="0"/>
              <w:marBottom w:val="0"/>
              <w:divBdr>
                <w:top w:val="none" w:sz="0" w:space="0" w:color="auto"/>
                <w:left w:val="none" w:sz="0" w:space="0" w:color="auto"/>
                <w:bottom w:val="none" w:sz="0" w:space="0" w:color="auto"/>
                <w:right w:val="none" w:sz="0" w:space="0" w:color="auto"/>
              </w:divBdr>
            </w:div>
          </w:divsChild>
        </w:div>
        <w:div w:id="1861429044">
          <w:marLeft w:val="0"/>
          <w:marRight w:val="0"/>
          <w:marTop w:val="0"/>
          <w:marBottom w:val="0"/>
          <w:divBdr>
            <w:top w:val="none" w:sz="0" w:space="0" w:color="auto"/>
            <w:left w:val="none" w:sz="0" w:space="0" w:color="auto"/>
            <w:bottom w:val="none" w:sz="0" w:space="0" w:color="auto"/>
            <w:right w:val="none" w:sz="0" w:space="0" w:color="auto"/>
          </w:divBdr>
          <w:divsChild>
            <w:div w:id="2031838555">
              <w:marLeft w:val="0"/>
              <w:marRight w:val="0"/>
              <w:marTop w:val="0"/>
              <w:marBottom w:val="0"/>
              <w:divBdr>
                <w:top w:val="none" w:sz="0" w:space="0" w:color="auto"/>
                <w:left w:val="none" w:sz="0" w:space="0" w:color="auto"/>
                <w:bottom w:val="none" w:sz="0" w:space="0" w:color="auto"/>
                <w:right w:val="none" w:sz="0" w:space="0" w:color="auto"/>
              </w:divBdr>
            </w:div>
          </w:divsChild>
        </w:div>
        <w:div w:id="1869028050">
          <w:marLeft w:val="0"/>
          <w:marRight w:val="0"/>
          <w:marTop w:val="0"/>
          <w:marBottom w:val="0"/>
          <w:divBdr>
            <w:top w:val="none" w:sz="0" w:space="0" w:color="auto"/>
            <w:left w:val="none" w:sz="0" w:space="0" w:color="auto"/>
            <w:bottom w:val="none" w:sz="0" w:space="0" w:color="auto"/>
            <w:right w:val="none" w:sz="0" w:space="0" w:color="auto"/>
          </w:divBdr>
          <w:divsChild>
            <w:div w:id="1964921711">
              <w:marLeft w:val="0"/>
              <w:marRight w:val="0"/>
              <w:marTop w:val="0"/>
              <w:marBottom w:val="0"/>
              <w:divBdr>
                <w:top w:val="none" w:sz="0" w:space="0" w:color="auto"/>
                <w:left w:val="none" w:sz="0" w:space="0" w:color="auto"/>
                <w:bottom w:val="none" w:sz="0" w:space="0" w:color="auto"/>
                <w:right w:val="none" w:sz="0" w:space="0" w:color="auto"/>
              </w:divBdr>
            </w:div>
          </w:divsChild>
        </w:div>
        <w:div w:id="1873641297">
          <w:marLeft w:val="0"/>
          <w:marRight w:val="0"/>
          <w:marTop w:val="0"/>
          <w:marBottom w:val="0"/>
          <w:divBdr>
            <w:top w:val="none" w:sz="0" w:space="0" w:color="auto"/>
            <w:left w:val="none" w:sz="0" w:space="0" w:color="auto"/>
            <w:bottom w:val="none" w:sz="0" w:space="0" w:color="auto"/>
            <w:right w:val="none" w:sz="0" w:space="0" w:color="auto"/>
          </w:divBdr>
          <w:divsChild>
            <w:div w:id="808477532">
              <w:marLeft w:val="0"/>
              <w:marRight w:val="0"/>
              <w:marTop w:val="0"/>
              <w:marBottom w:val="0"/>
              <w:divBdr>
                <w:top w:val="none" w:sz="0" w:space="0" w:color="auto"/>
                <w:left w:val="none" w:sz="0" w:space="0" w:color="auto"/>
                <w:bottom w:val="none" w:sz="0" w:space="0" w:color="auto"/>
                <w:right w:val="none" w:sz="0" w:space="0" w:color="auto"/>
              </w:divBdr>
            </w:div>
          </w:divsChild>
        </w:div>
        <w:div w:id="1892229234">
          <w:marLeft w:val="0"/>
          <w:marRight w:val="0"/>
          <w:marTop w:val="0"/>
          <w:marBottom w:val="0"/>
          <w:divBdr>
            <w:top w:val="none" w:sz="0" w:space="0" w:color="auto"/>
            <w:left w:val="none" w:sz="0" w:space="0" w:color="auto"/>
            <w:bottom w:val="none" w:sz="0" w:space="0" w:color="auto"/>
            <w:right w:val="none" w:sz="0" w:space="0" w:color="auto"/>
          </w:divBdr>
          <w:divsChild>
            <w:div w:id="181944754">
              <w:marLeft w:val="0"/>
              <w:marRight w:val="0"/>
              <w:marTop w:val="0"/>
              <w:marBottom w:val="0"/>
              <w:divBdr>
                <w:top w:val="none" w:sz="0" w:space="0" w:color="auto"/>
                <w:left w:val="none" w:sz="0" w:space="0" w:color="auto"/>
                <w:bottom w:val="none" w:sz="0" w:space="0" w:color="auto"/>
                <w:right w:val="none" w:sz="0" w:space="0" w:color="auto"/>
              </w:divBdr>
            </w:div>
          </w:divsChild>
        </w:div>
        <w:div w:id="1909222488">
          <w:marLeft w:val="0"/>
          <w:marRight w:val="0"/>
          <w:marTop w:val="0"/>
          <w:marBottom w:val="0"/>
          <w:divBdr>
            <w:top w:val="none" w:sz="0" w:space="0" w:color="auto"/>
            <w:left w:val="none" w:sz="0" w:space="0" w:color="auto"/>
            <w:bottom w:val="none" w:sz="0" w:space="0" w:color="auto"/>
            <w:right w:val="none" w:sz="0" w:space="0" w:color="auto"/>
          </w:divBdr>
          <w:divsChild>
            <w:div w:id="1014962497">
              <w:marLeft w:val="0"/>
              <w:marRight w:val="0"/>
              <w:marTop w:val="0"/>
              <w:marBottom w:val="0"/>
              <w:divBdr>
                <w:top w:val="none" w:sz="0" w:space="0" w:color="auto"/>
                <w:left w:val="none" w:sz="0" w:space="0" w:color="auto"/>
                <w:bottom w:val="none" w:sz="0" w:space="0" w:color="auto"/>
                <w:right w:val="none" w:sz="0" w:space="0" w:color="auto"/>
              </w:divBdr>
            </w:div>
          </w:divsChild>
        </w:div>
        <w:div w:id="1914852338">
          <w:marLeft w:val="0"/>
          <w:marRight w:val="0"/>
          <w:marTop w:val="0"/>
          <w:marBottom w:val="0"/>
          <w:divBdr>
            <w:top w:val="none" w:sz="0" w:space="0" w:color="auto"/>
            <w:left w:val="none" w:sz="0" w:space="0" w:color="auto"/>
            <w:bottom w:val="none" w:sz="0" w:space="0" w:color="auto"/>
            <w:right w:val="none" w:sz="0" w:space="0" w:color="auto"/>
          </w:divBdr>
          <w:divsChild>
            <w:div w:id="945693034">
              <w:marLeft w:val="0"/>
              <w:marRight w:val="0"/>
              <w:marTop w:val="0"/>
              <w:marBottom w:val="0"/>
              <w:divBdr>
                <w:top w:val="none" w:sz="0" w:space="0" w:color="auto"/>
                <w:left w:val="none" w:sz="0" w:space="0" w:color="auto"/>
                <w:bottom w:val="none" w:sz="0" w:space="0" w:color="auto"/>
                <w:right w:val="none" w:sz="0" w:space="0" w:color="auto"/>
              </w:divBdr>
            </w:div>
          </w:divsChild>
        </w:div>
        <w:div w:id="1917937357">
          <w:marLeft w:val="0"/>
          <w:marRight w:val="0"/>
          <w:marTop w:val="0"/>
          <w:marBottom w:val="0"/>
          <w:divBdr>
            <w:top w:val="none" w:sz="0" w:space="0" w:color="auto"/>
            <w:left w:val="none" w:sz="0" w:space="0" w:color="auto"/>
            <w:bottom w:val="none" w:sz="0" w:space="0" w:color="auto"/>
            <w:right w:val="none" w:sz="0" w:space="0" w:color="auto"/>
          </w:divBdr>
          <w:divsChild>
            <w:div w:id="683290657">
              <w:marLeft w:val="0"/>
              <w:marRight w:val="0"/>
              <w:marTop w:val="0"/>
              <w:marBottom w:val="0"/>
              <w:divBdr>
                <w:top w:val="none" w:sz="0" w:space="0" w:color="auto"/>
                <w:left w:val="none" w:sz="0" w:space="0" w:color="auto"/>
                <w:bottom w:val="none" w:sz="0" w:space="0" w:color="auto"/>
                <w:right w:val="none" w:sz="0" w:space="0" w:color="auto"/>
              </w:divBdr>
            </w:div>
          </w:divsChild>
        </w:div>
        <w:div w:id="1922062535">
          <w:marLeft w:val="0"/>
          <w:marRight w:val="0"/>
          <w:marTop w:val="0"/>
          <w:marBottom w:val="0"/>
          <w:divBdr>
            <w:top w:val="none" w:sz="0" w:space="0" w:color="auto"/>
            <w:left w:val="none" w:sz="0" w:space="0" w:color="auto"/>
            <w:bottom w:val="none" w:sz="0" w:space="0" w:color="auto"/>
            <w:right w:val="none" w:sz="0" w:space="0" w:color="auto"/>
          </w:divBdr>
          <w:divsChild>
            <w:div w:id="79063130">
              <w:marLeft w:val="0"/>
              <w:marRight w:val="0"/>
              <w:marTop w:val="0"/>
              <w:marBottom w:val="0"/>
              <w:divBdr>
                <w:top w:val="none" w:sz="0" w:space="0" w:color="auto"/>
                <w:left w:val="none" w:sz="0" w:space="0" w:color="auto"/>
                <w:bottom w:val="none" w:sz="0" w:space="0" w:color="auto"/>
                <w:right w:val="none" w:sz="0" w:space="0" w:color="auto"/>
              </w:divBdr>
            </w:div>
          </w:divsChild>
        </w:div>
        <w:div w:id="1928925916">
          <w:marLeft w:val="0"/>
          <w:marRight w:val="0"/>
          <w:marTop w:val="0"/>
          <w:marBottom w:val="0"/>
          <w:divBdr>
            <w:top w:val="none" w:sz="0" w:space="0" w:color="auto"/>
            <w:left w:val="none" w:sz="0" w:space="0" w:color="auto"/>
            <w:bottom w:val="none" w:sz="0" w:space="0" w:color="auto"/>
            <w:right w:val="none" w:sz="0" w:space="0" w:color="auto"/>
          </w:divBdr>
          <w:divsChild>
            <w:div w:id="2032028243">
              <w:marLeft w:val="0"/>
              <w:marRight w:val="0"/>
              <w:marTop w:val="0"/>
              <w:marBottom w:val="0"/>
              <w:divBdr>
                <w:top w:val="none" w:sz="0" w:space="0" w:color="auto"/>
                <w:left w:val="none" w:sz="0" w:space="0" w:color="auto"/>
                <w:bottom w:val="none" w:sz="0" w:space="0" w:color="auto"/>
                <w:right w:val="none" w:sz="0" w:space="0" w:color="auto"/>
              </w:divBdr>
            </w:div>
          </w:divsChild>
        </w:div>
        <w:div w:id="1929577010">
          <w:marLeft w:val="0"/>
          <w:marRight w:val="0"/>
          <w:marTop w:val="0"/>
          <w:marBottom w:val="0"/>
          <w:divBdr>
            <w:top w:val="none" w:sz="0" w:space="0" w:color="auto"/>
            <w:left w:val="none" w:sz="0" w:space="0" w:color="auto"/>
            <w:bottom w:val="none" w:sz="0" w:space="0" w:color="auto"/>
            <w:right w:val="none" w:sz="0" w:space="0" w:color="auto"/>
          </w:divBdr>
          <w:divsChild>
            <w:div w:id="55712426">
              <w:marLeft w:val="0"/>
              <w:marRight w:val="0"/>
              <w:marTop w:val="0"/>
              <w:marBottom w:val="0"/>
              <w:divBdr>
                <w:top w:val="none" w:sz="0" w:space="0" w:color="auto"/>
                <w:left w:val="none" w:sz="0" w:space="0" w:color="auto"/>
                <w:bottom w:val="none" w:sz="0" w:space="0" w:color="auto"/>
                <w:right w:val="none" w:sz="0" w:space="0" w:color="auto"/>
              </w:divBdr>
            </w:div>
          </w:divsChild>
        </w:div>
        <w:div w:id="1938755408">
          <w:marLeft w:val="0"/>
          <w:marRight w:val="0"/>
          <w:marTop w:val="0"/>
          <w:marBottom w:val="0"/>
          <w:divBdr>
            <w:top w:val="none" w:sz="0" w:space="0" w:color="auto"/>
            <w:left w:val="none" w:sz="0" w:space="0" w:color="auto"/>
            <w:bottom w:val="none" w:sz="0" w:space="0" w:color="auto"/>
            <w:right w:val="none" w:sz="0" w:space="0" w:color="auto"/>
          </w:divBdr>
          <w:divsChild>
            <w:div w:id="4523185">
              <w:marLeft w:val="0"/>
              <w:marRight w:val="0"/>
              <w:marTop w:val="0"/>
              <w:marBottom w:val="0"/>
              <w:divBdr>
                <w:top w:val="none" w:sz="0" w:space="0" w:color="auto"/>
                <w:left w:val="none" w:sz="0" w:space="0" w:color="auto"/>
                <w:bottom w:val="none" w:sz="0" w:space="0" w:color="auto"/>
                <w:right w:val="none" w:sz="0" w:space="0" w:color="auto"/>
              </w:divBdr>
            </w:div>
          </w:divsChild>
        </w:div>
        <w:div w:id="1961647258">
          <w:marLeft w:val="0"/>
          <w:marRight w:val="0"/>
          <w:marTop w:val="0"/>
          <w:marBottom w:val="0"/>
          <w:divBdr>
            <w:top w:val="none" w:sz="0" w:space="0" w:color="auto"/>
            <w:left w:val="none" w:sz="0" w:space="0" w:color="auto"/>
            <w:bottom w:val="none" w:sz="0" w:space="0" w:color="auto"/>
            <w:right w:val="none" w:sz="0" w:space="0" w:color="auto"/>
          </w:divBdr>
          <w:divsChild>
            <w:div w:id="523061446">
              <w:marLeft w:val="0"/>
              <w:marRight w:val="0"/>
              <w:marTop w:val="0"/>
              <w:marBottom w:val="0"/>
              <w:divBdr>
                <w:top w:val="none" w:sz="0" w:space="0" w:color="auto"/>
                <w:left w:val="none" w:sz="0" w:space="0" w:color="auto"/>
                <w:bottom w:val="none" w:sz="0" w:space="0" w:color="auto"/>
                <w:right w:val="none" w:sz="0" w:space="0" w:color="auto"/>
              </w:divBdr>
            </w:div>
          </w:divsChild>
        </w:div>
        <w:div w:id="1961836426">
          <w:marLeft w:val="0"/>
          <w:marRight w:val="0"/>
          <w:marTop w:val="0"/>
          <w:marBottom w:val="0"/>
          <w:divBdr>
            <w:top w:val="none" w:sz="0" w:space="0" w:color="auto"/>
            <w:left w:val="none" w:sz="0" w:space="0" w:color="auto"/>
            <w:bottom w:val="none" w:sz="0" w:space="0" w:color="auto"/>
            <w:right w:val="none" w:sz="0" w:space="0" w:color="auto"/>
          </w:divBdr>
          <w:divsChild>
            <w:div w:id="1625960724">
              <w:marLeft w:val="0"/>
              <w:marRight w:val="0"/>
              <w:marTop w:val="0"/>
              <w:marBottom w:val="0"/>
              <w:divBdr>
                <w:top w:val="none" w:sz="0" w:space="0" w:color="auto"/>
                <w:left w:val="none" w:sz="0" w:space="0" w:color="auto"/>
                <w:bottom w:val="none" w:sz="0" w:space="0" w:color="auto"/>
                <w:right w:val="none" w:sz="0" w:space="0" w:color="auto"/>
              </w:divBdr>
            </w:div>
          </w:divsChild>
        </w:div>
        <w:div w:id="1962691014">
          <w:marLeft w:val="0"/>
          <w:marRight w:val="0"/>
          <w:marTop w:val="0"/>
          <w:marBottom w:val="0"/>
          <w:divBdr>
            <w:top w:val="none" w:sz="0" w:space="0" w:color="auto"/>
            <w:left w:val="none" w:sz="0" w:space="0" w:color="auto"/>
            <w:bottom w:val="none" w:sz="0" w:space="0" w:color="auto"/>
            <w:right w:val="none" w:sz="0" w:space="0" w:color="auto"/>
          </w:divBdr>
          <w:divsChild>
            <w:div w:id="595673135">
              <w:marLeft w:val="0"/>
              <w:marRight w:val="0"/>
              <w:marTop w:val="0"/>
              <w:marBottom w:val="0"/>
              <w:divBdr>
                <w:top w:val="none" w:sz="0" w:space="0" w:color="auto"/>
                <w:left w:val="none" w:sz="0" w:space="0" w:color="auto"/>
                <w:bottom w:val="none" w:sz="0" w:space="0" w:color="auto"/>
                <w:right w:val="none" w:sz="0" w:space="0" w:color="auto"/>
              </w:divBdr>
            </w:div>
          </w:divsChild>
        </w:div>
        <w:div w:id="1971934033">
          <w:marLeft w:val="0"/>
          <w:marRight w:val="0"/>
          <w:marTop w:val="0"/>
          <w:marBottom w:val="0"/>
          <w:divBdr>
            <w:top w:val="none" w:sz="0" w:space="0" w:color="auto"/>
            <w:left w:val="none" w:sz="0" w:space="0" w:color="auto"/>
            <w:bottom w:val="none" w:sz="0" w:space="0" w:color="auto"/>
            <w:right w:val="none" w:sz="0" w:space="0" w:color="auto"/>
          </w:divBdr>
          <w:divsChild>
            <w:div w:id="1689987231">
              <w:marLeft w:val="0"/>
              <w:marRight w:val="0"/>
              <w:marTop w:val="0"/>
              <w:marBottom w:val="0"/>
              <w:divBdr>
                <w:top w:val="none" w:sz="0" w:space="0" w:color="auto"/>
                <w:left w:val="none" w:sz="0" w:space="0" w:color="auto"/>
                <w:bottom w:val="none" w:sz="0" w:space="0" w:color="auto"/>
                <w:right w:val="none" w:sz="0" w:space="0" w:color="auto"/>
              </w:divBdr>
            </w:div>
          </w:divsChild>
        </w:div>
        <w:div w:id="1976525982">
          <w:marLeft w:val="0"/>
          <w:marRight w:val="0"/>
          <w:marTop w:val="0"/>
          <w:marBottom w:val="0"/>
          <w:divBdr>
            <w:top w:val="none" w:sz="0" w:space="0" w:color="auto"/>
            <w:left w:val="none" w:sz="0" w:space="0" w:color="auto"/>
            <w:bottom w:val="none" w:sz="0" w:space="0" w:color="auto"/>
            <w:right w:val="none" w:sz="0" w:space="0" w:color="auto"/>
          </w:divBdr>
          <w:divsChild>
            <w:div w:id="1547062267">
              <w:marLeft w:val="0"/>
              <w:marRight w:val="0"/>
              <w:marTop w:val="0"/>
              <w:marBottom w:val="0"/>
              <w:divBdr>
                <w:top w:val="none" w:sz="0" w:space="0" w:color="auto"/>
                <w:left w:val="none" w:sz="0" w:space="0" w:color="auto"/>
                <w:bottom w:val="none" w:sz="0" w:space="0" w:color="auto"/>
                <w:right w:val="none" w:sz="0" w:space="0" w:color="auto"/>
              </w:divBdr>
            </w:div>
          </w:divsChild>
        </w:div>
        <w:div w:id="1980105454">
          <w:marLeft w:val="0"/>
          <w:marRight w:val="0"/>
          <w:marTop w:val="0"/>
          <w:marBottom w:val="0"/>
          <w:divBdr>
            <w:top w:val="none" w:sz="0" w:space="0" w:color="auto"/>
            <w:left w:val="none" w:sz="0" w:space="0" w:color="auto"/>
            <w:bottom w:val="none" w:sz="0" w:space="0" w:color="auto"/>
            <w:right w:val="none" w:sz="0" w:space="0" w:color="auto"/>
          </w:divBdr>
          <w:divsChild>
            <w:div w:id="169611685">
              <w:marLeft w:val="0"/>
              <w:marRight w:val="0"/>
              <w:marTop w:val="0"/>
              <w:marBottom w:val="0"/>
              <w:divBdr>
                <w:top w:val="none" w:sz="0" w:space="0" w:color="auto"/>
                <w:left w:val="none" w:sz="0" w:space="0" w:color="auto"/>
                <w:bottom w:val="none" w:sz="0" w:space="0" w:color="auto"/>
                <w:right w:val="none" w:sz="0" w:space="0" w:color="auto"/>
              </w:divBdr>
            </w:div>
          </w:divsChild>
        </w:div>
        <w:div w:id="1981692752">
          <w:marLeft w:val="0"/>
          <w:marRight w:val="0"/>
          <w:marTop w:val="0"/>
          <w:marBottom w:val="0"/>
          <w:divBdr>
            <w:top w:val="none" w:sz="0" w:space="0" w:color="auto"/>
            <w:left w:val="none" w:sz="0" w:space="0" w:color="auto"/>
            <w:bottom w:val="none" w:sz="0" w:space="0" w:color="auto"/>
            <w:right w:val="none" w:sz="0" w:space="0" w:color="auto"/>
          </w:divBdr>
          <w:divsChild>
            <w:div w:id="449250961">
              <w:marLeft w:val="0"/>
              <w:marRight w:val="0"/>
              <w:marTop w:val="0"/>
              <w:marBottom w:val="0"/>
              <w:divBdr>
                <w:top w:val="none" w:sz="0" w:space="0" w:color="auto"/>
                <w:left w:val="none" w:sz="0" w:space="0" w:color="auto"/>
                <w:bottom w:val="none" w:sz="0" w:space="0" w:color="auto"/>
                <w:right w:val="none" w:sz="0" w:space="0" w:color="auto"/>
              </w:divBdr>
            </w:div>
          </w:divsChild>
        </w:div>
        <w:div w:id="2008052739">
          <w:marLeft w:val="0"/>
          <w:marRight w:val="0"/>
          <w:marTop w:val="0"/>
          <w:marBottom w:val="0"/>
          <w:divBdr>
            <w:top w:val="none" w:sz="0" w:space="0" w:color="auto"/>
            <w:left w:val="none" w:sz="0" w:space="0" w:color="auto"/>
            <w:bottom w:val="none" w:sz="0" w:space="0" w:color="auto"/>
            <w:right w:val="none" w:sz="0" w:space="0" w:color="auto"/>
          </w:divBdr>
          <w:divsChild>
            <w:div w:id="96873398">
              <w:marLeft w:val="0"/>
              <w:marRight w:val="0"/>
              <w:marTop w:val="0"/>
              <w:marBottom w:val="0"/>
              <w:divBdr>
                <w:top w:val="none" w:sz="0" w:space="0" w:color="auto"/>
                <w:left w:val="none" w:sz="0" w:space="0" w:color="auto"/>
                <w:bottom w:val="none" w:sz="0" w:space="0" w:color="auto"/>
                <w:right w:val="none" w:sz="0" w:space="0" w:color="auto"/>
              </w:divBdr>
            </w:div>
          </w:divsChild>
        </w:div>
        <w:div w:id="2023430685">
          <w:marLeft w:val="0"/>
          <w:marRight w:val="0"/>
          <w:marTop w:val="0"/>
          <w:marBottom w:val="0"/>
          <w:divBdr>
            <w:top w:val="none" w:sz="0" w:space="0" w:color="auto"/>
            <w:left w:val="none" w:sz="0" w:space="0" w:color="auto"/>
            <w:bottom w:val="none" w:sz="0" w:space="0" w:color="auto"/>
            <w:right w:val="none" w:sz="0" w:space="0" w:color="auto"/>
          </w:divBdr>
          <w:divsChild>
            <w:div w:id="296767854">
              <w:marLeft w:val="0"/>
              <w:marRight w:val="0"/>
              <w:marTop w:val="0"/>
              <w:marBottom w:val="0"/>
              <w:divBdr>
                <w:top w:val="none" w:sz="0" w:space="0" w:color="auto"/>
                <w:left w:val="none" w:sz="0" w:space="0" w:color="auto"/>
                <w:bottom w:val="none" w:sz="0" w:space="0" w:color="auto"/>
                <w:right w:val="none" w:sz="0" w:space="0" w:color="auto"/>
              </w:divBdr>
            </w:div>
          </w:divsChild>
        </w:div>
        <w:div w:id="2026325224">
          <w:marLeft w:val="0"/>
          <w:marRight w:val="0"/>
          <w:marTop w:val="0"/>
          <w:marBottom w:val="0"/>
          <w:divBdr>
            <w:top w:val="none" w:sz="0" w:space="0" w:color="auto"/>
            <w:left w:val="none" w:sz="0" w:space="0" w:color="auto"/>
            <w:bottom w:val="none" w:sz="0" w:space="0" w:color="auto"/>
            <w:right w:val="none" w:sz="0" w:space="0" w:color="auto"/>
          </w:divBdr>
          <w:divsChild>
            <w:div w:id="1012876493">
              <w:marLeft w:val="0"/>
              <w:marRight w:val="0"/>
              <w:marTop w:val="0"/>
              <w:marBottom w:val="0"/>
              <w:divBdr>
                <w:top w:val="none" w:sz="0" w:space="0" w:color="auto"/>
                <w:left w:val="none" w:sz="0" w:space="0" w:color="auto"/>
                <w:bottom w:val="none" w:sz="0" w:space="0" w:color="auto"/>
                <w:right w:val="none" w:sz="0" w:space="0" w:color="auto"/>
              </w:divBdr>
            </w:div>
          </w:divsChild>
        </w:div>
        <w:div w:id="2046252485">
          <w:marLeft w:val="0"/>
          <w:marRight w:val="0"/>
          <w:marTop w:val="0"/>
          <w:marBottom w:val="0"/>
          <w:divBdr>
            <w:top w:val="none" w:sz="0" w:space="0" w:color="auto"/>
            <w:left w:val="none" w:sz="0" w:space="0" w:color="auto"/>
            <w:bottom w:val="none" w:sz="0" w:space="0" w:color="auto"/>
            <w:right w:val="none" w:sz="0" w:space="0" w:color="auto"/>
          </w:divBdr>
          <w:divsChild>
            <w:div w:id="1847397326">
              <w:marLeft w:val="0"/>
              <w:marRight w:val="0"/>
              <w:marTop w:val="0"/>
              <w:marBottom w:val="0"/>
              <w:divBdr>
                <w:top w:val="none" w:sz="0" w:space="0" w:color="auto"/>
                <w:left w:val="none" w:sz="0" w:space="0" w:color="auto"/>
                <w:bottom w:val="none" w:sz="0" w:space="0" w:color="auto"/>
                <w:right w:val="none" w:sz="0" w:space="0" w:color="auto"/>
              </w:divBdr>
            </w:div>
          </w:divsChild>
        </w:div>
        <w:div w:id="2056268704">
          <w:marLeft w:val="0"/>
          <w:marRight w:val="0"/>
          <w:marTop w:val="0"/>
          <w:marBottom w:val="0"/>
          <w:divBdr>
            <w:top w:val="none" w:sz="0" w:space="0" w:color="auto"/>
            <w:left w:val="none" w:sz="0" w:space="0" w:color="auto"/>
            <w:bottom w:val="none" w:sz="0" w:space="0" w:color="auto"/>
            <w:right w:val="none" w:sz="0" w:space="0" w:color="auto"/>
          </w:divBdr>
          <w:divsChild>
            <w:div w:id="1359696378">
              <w:marLeft w:val="0"/>
              <w:marRight w:val="0"/>
              <w:marTop w:val="0"/>
              <w:marBottom w:val="0"/>
              <w:divBdr>
                <w:top w:val="none" w:sz="0" w:space="0" w:color="auto"/>
                <w:left w:val="none" w:sz="0" w:space="0" w:color="auto"/>
                <w:bottom w:val="none" w:sz="0" w:space="0" w:color="auto"/>
                <w:right w:val="none" w:sz="0" w:space="0" w:color="auto"/>
              </w:divBdr>
            </w:div>
          </w:divsChild>
        </w:div>
        <w:div w:id="2056732929">
          <w:marLeft w:val="0"/>
          <w:marRight w:val="0"/>
          <w:marTop w:val="0"/>
          <w:marBottom w:val="0"/>
          <w:divBdr>
            <w:top w:val="none" w:sz="0" w:space="0" w:color="auto"/>
            <w:left w:val="none" w:sz="0" w:space="0" w:color="auto"/>
            <w:bottom w:val="none" w:sz="0" w:space="0" w:color="auto"/>
            <w:right w:val="none" w:sz="0" w:space="0" w:color="auto"/>
          </w:divBdr>
          <w:divsChild>
            <w:div w:id="481166786">
              <w:marLeft w:val="0"/>
              <w:marRight w:val="0"/>
              <w:marTop w:val="0"/>
              <w:marBottom w:val="0"/>
              <w:divBdr>
                <w:top w:val="none" w:sz="0" w:space="0" w:color="auto"/>
                <w:left w:val="none" w:sz="0" w:space="0" w:color="auto"/>
                <w:bottom w:val="none" w:sz="0" w:space="0" w:color="auto"/>
                <w:right w:val="none" w:sz="0" w:space="0" w:color="auto"/>
              </w:divBdr>
            </w:div>
          </w:divsChild>
        </w:div>
        <w:div w:id="2084330872">
          <w:marLeft w:val="0"/>
          <w:marRight w:val="0"/>
          <w:marTop w:val="0"/>
          <w:marBottom w:val="0"/>
          <w:divBdr>
            <w:top w:val="none" w:sz="0" w:space="0" w:color="auto"/>
            <w:left w:val="none" w:sz="0" w:space="0" w:color="auto"/>
            <w:bottom w:val="none" w:sz="0" w:space="0" w:color="auto"/>
            <w:right w:val="none" w:sz="0" w:space="0" w:color="auto"/>
          </w:divBdr>
          <w:divsChild>
            <w:div w:id="572357313">
              <w:marLeft w:val="0"/>
              <w:marRight w:val="0"/>
              <w:marTop w:val="0"/>
              <w:marBottom w:val="0"/>
              <w:divBdr>
                <w:top w:val="none" w:sz="0" w:space="0" w:color="auto"/>
                <w:left w:val="none" w:sz="0" w:space="0" w:color="auto"/>
                <w:bottom w:val="none" w:sz="0" w:space="0" w:color="auto"/>
                <w:right w:val="none" w:sz="0" w:space="0" w:color="auto"/>
              </w:divBdr>
            </w:div>
          </w:divsChild>
        </w:div>
        <w:div w:id="2100055601">
          <w:marLeft w:val="0"/>
          <w:marRight w:val="0"/>
          <w:marTop w:val="0"/>
          <w:marBottom w:val="0"/>
          <w:divBdr>
            <w:top w:val="none" w:sz="0" w:space="0" w:color="auto"/>
            <w:left w:val="none" w:sz="0" w:space="0" w:color="auto"/>
            <w:bottom w:val="none" w:sz="0" w:space="0" w:color="auto"/>
            <w:right w:val="none" w:sz="0" w:space="0" w:color="auto"/>
          </w:divBdr>
          <w:divsChild>
            <w:div w:id="455804588">
              <w:marLeft w:val="0"/>
              <w:marRight w:val="0"/>
              <w:marTop w:val="0"/>
              <w:marBottom w:val="0"/>
              <w:divBdr>
                <w:top w:val="none" w:sz="0" w:space="0" w:color="auto"/>
                <w:left w:val="none" w:sz="0" w:space="0" w:color="auto"/>
                <w:bottom w:val="none" w:sz="0" w:space="0" w:color="auto"/>
                <w:right w:val="none" w:sz="0" w:space="0" w:color="auto"/>
              </w:divBdr>
            </w:div>
          </w:divsChild>
        </w:div>
        <w:div w:id="2111050906">
          <w:marLeft w:val="0"/>
          <w:marRight w:val="0"/>
          <w:marTop w:val="0"/>
          <w:marBottom w:val="0"/>
          <w:divBdr>
            <w:top w:val="none" w:sz="0" w:space="0" w:color="auto"/>
            <w:left w:val="none" w:sz="0" w:space="0" w:color="auto"/>
            <w:bottom w:val="none" w:sz="0" w:space="0" w:color="auto"/>
            <w:right w:val="none" w:sz="0" w:space="0" w:color="auto"/>
          </w:divBdr>
          <w:divsChild>
            <w:div w:id="860977250">
              <w:marLeft w:val="0"/>
              <w:marRight w:val="0"/>
              <w:marTop w:val="0"/>
              <w:marBottom w:val="0"/>
              <w:divBdr>
                <w:top w:val="none" w:sz="0" w:space="0" w:color="auto"/>
                <w:left w:val="none" w:sz="0" w:space="0" w:color="auto"/>
                <w:bottom w:val="none" w:sz="0" w:space="0" w:color="auto"/>
                <w:right w:val="none" w:sz="0" w:space="0" w:color="auto"/>
              </w:divBdr>
            </w:div>
          </w:divsChild>
        </w:div>
        <w:div w:id="2121799502">
          <w:marLeft w:val="0"/>
          <w:marRight w:val="0"/>
          <w:marTop w:val="0"/>
          <w:marBottom w:val="0"/>
          <w:divBdr>
            <w:top w:val="none" w:sz="0" w:space="0" w:color="auto"/>
            <w:left w:val="none" w:sz="0" w:space="0" w:color="auto"/>
            <w:bottom w:val="none" w:sz="0" w:space="0" w:color="auto"/>
            <w:right w:val="none" w:sz="0" w:space="0" w:color="auto"/>
          </w:divBdr>
          <w:divsChild>
            <w:div w:id="68774856">
              <w:marLeft w:val="0"/>
              <w:marRight w:val="0"/>
              <w:marTop w:val="0"/>
              <w:marBottom w:val="0"/>
              <w:divBdr>
                <w:top w:val="none" w:sz="0" w:space="0" w:color="auto"/>
                <w:left w:val="none" w:sz="0" w:space="0" w:color="auto"/>
                <w:bottom w:val="none" w:sz="0" w:space="0" w:color="auto"/>
                <w:right w:val="none" w:sz="0" w:space="0" w:color="auto"/>
              </w:divBdr>
            </w:div>
          </w:divsChild>
        </w:div>
        <w:div w:id="2125952423">
          <w:marLeft w:val="0"/>
          <w:marRight w:val="0"/>
          <w:marTop w:val="0"/>
          <w:marBottom w:val="0"/>
          <w:divBdr>
            <w:top w:val="none" w:sz="0" w:space="0" w:color="auto"/>
            <w:left w:val="none" w:sz="0" w:space="0" w:color="auto"/>
            <w:bottom w:val="none" w:sz="0" w:space="0" w:color="auto"/>
            <w:right w:val="none" w:sz="0" w:space="0" w:color="auto"/>
          </w:divBdr>
          <w:divsChild>
            <w:div w:id="1413939827">
              <w:marLeft w:val="0"/>
              <w:marRight w:val="0"/>
              <w:marTop w:val="0"/>
              <w:marBottom w:val="0"/>
              <w:divBdr>
                <w:top w:val="none" w:sz="0" w:space="0" w:color="auto"/>
                <w:left w:val="none" w:sz="0" w:space="0" w:color="auto"/>
                <w:bottom w:val="none" w:sz="0" w:space="0" w:color="auto"/>
                <w:right w:val="none" w:sz="0" w:space="0" w:color="auto"/>
              </w:divBdr>
            </w:div>
          </w:divsChild>
        </w:div>
        <w:div w:id="2141654369">
          <w:marLeft w:val="0"/>
          <w:marRight w:val="0"/>
          <w:marTop w:val="0"/>
          <w:marBottom w:val="0"/>
          <w:divBdr>
            <w:top w:val="none" w:sz="0" w:space="0" w:color="auto"/>
            <w:left w:val="none" w:sz="0" w:space="0" w:color="auto"/>
            <w:bottom w:val="none" w:sz="0" w:space="0" w:color="auto"/>
            <w:right w:val="none" w:sz="0" w:space="0" w:color="auto"/>
          </w:divBdr>
          <w:divsChild>
            <w:div w:id="9148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80690">
      <w:bodyDiv w:val="1"/>
      <w:marLeft w:val="0"/>
      <w:marRight w:val="0"/>
      <w:marTop w:val="0"/>
      <w:marBottom w:val="0"/>
      <w:divBdr>
        <w:top w:val="none" w:sz="0" w:space="0" w:color="auto"/>
        <w:left w:val="none" w:sz="0" w:space="0" w:color="auto"/>
        <w:bottom w:val="none" w:sz="0" w:space="0" w:color="auto"/>
        <w:right w:val="none" w:sz="0" w:space="0" w:color="auto"/>
      </w:divBdr>
      <w:divsChild>
        <w:div w:id="29036597">
          <w:marLeft w:val="0"/>
          <w:marRight w:val="0"/>
          <w:marTop w:val="0"/>
          <w:marBottom w:val="0"/>
          <w:divBdr>
            <w:top w:val="none" w:sz="0" w:space="0" w:color="auto"/>
            <w:left w:val="none" w:sz="0" w:space="0" w:color="auto"/>
            <w:bottom w:val="none" w:sz="0" w:space="0" w:color="auto"/>
            <w:right w:val="none" w:sz="0" w:space="0" w:color="auto"/>
          </w:divBdr>
          <w:divsChild>
            <w:div w:id="2014338642">
              <w:marLeft w:val="0"/>
              <w:marRight w:val="0"/>
              <w:marTop w:val="0"/>
              <w:marBottom w:val="0"/>
              <w:divBdr>
                <w:top w:val="none" w:sz="0" w:space="0" w:color="auto"/>
                <w:left w:val="none" w:sz="0" w:space="0" w:color="auto"/>
                <w:bottom w:val="none" w:sz="0" w:space="0" w:color="auto"/>
                <w:right w:val="none" w:sz="0" w:space="0" w:color="auto"/>
              </w:divBdr>
            </w:div>
          </w:divsChild>
        </w:div>
        <w:div w:id="33165635">
          <w:marLeft w:val="0"/>
          <w:marRight w:val="0"/>
          <w:marTop w:val="0"/>
          <w:marBottom w:val="0"/>
          <w:divBdr>
            <w:top w:val="none" w:sz="0" w:space="0" w:color="auto"/>
            <w:left w:val="none" w:sz="0" w:space="0" w:color="auto"/>
            <w:bottom w:val="none" w:sz="0" w:space="0" w:color="auto"/>
            <w:right w:val="none" w:sz="0" w:space="0" w:color="auto"/>
          </w:divBdr>
          <w:divsChild>
            <w:div w:id="773327382">
              <w:marLeft w:val="0"/>
              <w:marRight w:val="0"/>
              <w:marTop w:val="0"/>
              <w:marBottom w:val="0"/>
              <w:divBdr>
                <w:top w:val="none" w:sz="0" w:space="0" w:color="auto"/>
                <w:left w:val="none" w:sz="0" w:space="0" w:color="auto"/>
                <w:bottom w:val="none" w:sz="0" w:space="0" w:color="auto"/>
                <w:right w:val="none" w:sz="0" w:space="0" w:color="auto"/>
              </w:divBdr>
            </w:div>
          </w:divsChild>
        </w:div>
        <w:div w:id="39089891">
          <w:marLeft w:val="0"/>
          <w:marRight w:val="0"/>
          <w:marTop w:val="0"/>
          <w:marBottom w:val="0"/>
          <w:divBdr>
            <w:top w:val="none" w:sz="0" w:space="0" w:color="auto"/>
            <w:left w:val="none" w:sz="0" w:space="0" w:color="auto"/>
            <w:bottom w:val="none" w:sz="0" w:space="0" w:color="auto"/>
            <w:right w:val="none" w:sz="0" w:space="0" w:color="auto"/>
          </w:divBdr>
          <w:divsChild>
            <w:div w:id="708453545">
              <w:marLeft w:val="0"/>
              <w:marRight w:val="0"/>
              <w:marTop w:val="0"/>
              <w:marBottom w:val="0"/>
              <w:divBdr>
                <w:top w:val="none" w:sz="0" w:space="0" w:color="auto"/>
                <w:left w:val="none" w:sz="0" w:space="0" w:color="auto"/>
                <w:bottom w:val="none" w:sz="0" w:space="0" w:color="auto"/>
                <w:right w:val="none" w:sz="0" w:space="0" w:color="auto"/>
              </w:divBdr>
            </w:div>
          </w:divsChild>
        </w:div>
        <w:div w:id="55906143">
          <w:marLeft w:val="0"/>
          <w:marRight w:val="0"/>
          <w:marTop w:val="0"/>
          <w:marBottom w:val="0"/>
          <w:divBdr>
            <w:top w:val="none" w:sz="0" w:space="0" w:color="auto"/>
            <w:left w:val="none" w:sz="0" w:space="0" w:color="auto"/>
            <w:bottom w:val="none" w:sz="0" w:space="0" w:color="auto"/>
            <w:right w:val="none" w:sz="0" w:space="0" w:color="auto"/>
          </w:divBdr>
          <w:divsChild>
            <w:div w:id="1454596366">
              <w:marLeft w:val="0"/>
              <w:marRight w:val="0"/>
              <w:marTop w:val="0"/>
              <w:marBottom w:val="0"/>
              <w:divBdr>
                <w:top w:val="none" w:sz="0" w:space="0" w:color="auto"/>
                <w:left w:val="none" w:sz="0" w:space="0" w:color="auto"/>
                <w:bottom w:val="none" w:sz="0" w:space="0" w:color="auto"/>
                <w:right w:val="none" w:sz="0" w:space="0" w:color="auto"/>
              </w:divBdr>
            </w:div>
          </w:divsChild>
        </w:div>
        <w:div w:id="81686817">
          <w:marLeft w:val="0"/>
          <w:marRight w:val="0"/>
          <w:marTop w:val="0"/>
          <w:marBottom w:val="0"/>
          <w:divBdr>
            <w:top w:val="none" w:sz="0" w:space="0" w:color="auto"/>
            <w:left w:val="none" w:sz="0" w:space="0" w:color="auto"/>
            <w:bottom w:val="none" w:sz="0" w:space="0" w:color="auto"/>
            <w:right w:val="none" w:sz="0" w:space="0" w:color="auto"/>
          </w:divBdr>
          <w:divsChild>
            <w:div w:id="1430152926">
              <w:marLeft w:val="0"/>
              <w:marRight w:val="0"/>
              <w:marTop w:val="0"/>
              <w:marBottom w:val="0"/>
              <w:divBdr>
                <w:top w:val="none" w:sz="0" w:space="0" w:color="auto"/>
                <w:left w:val="none" w:sz="0" w:space="0" w:color="auto"/>
                <w:bottom w:val="none" w:sz="0" w:space="0" w:color="auto"/>
                <w:right w:val="none" w:sz="0" w:space="0" w:color="auto"/>
              </w:divBdr>
            </w:div>
          </w:divsChild>
        </w:div>
        <w:div w:id="91056393">
          <w:marLeft w:val="0"/>
          <w:marRight w:val="0"/>
          <w:marTop w:val="0"/>
          <w:marBottom w:val="0"/>
          <w:divBdr>
            <w:top w:val="none" w:sz="0" w:space="0" w:color="auto"/>
            <w:left w:val="none" w:sz="0" w:space="0" w:color="auto"/>
            <w:bottom w:val="none" w:sz="0" w:space="0" w:color="auto"/>
            <w:right w:val="none" w:sz="0" w:space="0" w:color="auto"/>
          </w:divBdr>
          <w:divsChild>
            <w:div w:id="2095196940">
              <w:marLeft w:val="0"/>
              <w:marRight w:val="0"/>
              <w:marTop w:val="0"/>
              <w:marBottom w:val="0"/>
              <w:divBdr>
                <w:top w:val="none" w:sz="0" w:space="0" w:color="auto"/>
                <w:left w:val="none" w:sz="0" w:space="0" w:color="auto"/>
                <w:bottom w:val="none" w:sz="0" w:space="0" w:color="auto"/>
                <w:right w:val="none" w:sz="0" w:space="0" w:color="auto"/>
              </w:divBdr>
            </w:div>
          </w:divsChild>
        </w:div>
        <w:div w:id="98990076">
          <w:marLeft w:val="0"/>
          <w:marRight w:val="0"/>
          <w:marTop w:val="0"/>
          <w:marBottom w:val="0"/>
          <w:divBdr>
            <w:top w:val="none" w:sz="0" w:space="0" w:color="auto"/>
            <w:left w:val="none" w:sz="0" w:space="0" w:color="auto"/>
            <w:bottom w:val="none" w:sz="0" w:space="0" w:color="auto"/>
            <w:right w:val="none" w:sz="0" w:space="0" w:color="auto"/>
          </w:divBdr>
          <w:divsChild>
            <w:div w:id="1544639491">
              <w:marLeft w:val="0"/>
              <w:marRight w:val="0"/>
              <w:marTop w:val="0"/>
              <w:marBottom w:val="0"/>
              <w:divBdr>
                <w:top w:val="none" w:sz="0" w:space="0" w:color="auto"/>
                <w:left w:val="none" w:sz="0" w:space="0" w:color="auto"/>
                <w:bottom w:val="none" w:sz="0" w:space="0" w:color="auto"/>
                <w:right w:val="none" w:sz="0" w:space="0" w:color="auto"/>
              </w:divBdr>
            </w:div>
          </w:divsChild>
        </w:div>
        <w:div w:id="123812748">
          <w:marLeft w:val="0"/>
          <w:marRight w:val="0"/>
          <w:marTop w:val="0"/>
          <w:marBottom w:val="0"/>
          <w:divBdr>
            <w:top w:val="none" w:sz="0" w:space="0" w:color="auto"/>
            <w:left w:val="none" w:sz="0" w:space="0" w:color="auto"/>
            <w:bottom w:val="none" w:sz="0" w:space="0" w:color="auto"/>
            <w:right w:val="none" w:sz="0" w:space="0" w:color="auto"/>
          </w:divBdr>
          <w:divsChild>
            <w:div w:id="170343532">
              <w:marLeft w:val="0"/>
              <w:marRight w:val="0"/>
              <w:marTop w:val="0"/>
              <w:marBottom w:val="0"/>
              <w:divBdr>
                <w:top w:val="none" w:sz="0" w:space="0" w:color="auto"/>
                <w:left w:val="none" w:sz="0" w:space="0" w:color="auto"/>
                <w:bottom w:val="none" w:sz="0" w:space="0" w:color="auto"/>
                <w:right w:val="none" w:sz="0" w:space="0" w:color="auto"/>
              </w:divBdr>
            </w:div>
          </w:divsChild>
        </w:div>
        <w:div w:id="129175243">
          <w:marLeft w:val="0"/>
          <w:marRight w:val="0"/>
          <w:marTop w:val="0"/>
          <w:marBottom w:val="0"/>
          <w:divBdr>
            <w:top w:val="none" w:sz="0" w:space="0" w:color="auto"/>
            <w:left w:val="none" w:sz="0" w:space="0" w:color="auto"/>
            <w:bottom w:val="none" w:sz="0" w:space="0" w:color="auto"/>
            <w:right w:val="none" w:sz="0" w:space="0" w:color="auto"/>
          </w:divBdr>
          <w:divsChild>
            <w:div w:id="108355677">
              <w:marLeft w:val="0"/>
              <w:marRight w:val="0"/>
              <w:marTop w:val="0"/>
              <w:marBottom w:val="0"/>
              <w:divBdr>
                <w:top w:val="none" w:sz="0" w:space="0" w:color="auto"/>
                <w:left w:val="none" w:sz="0" w:space="0" w:color="auto"/>
                <w:bottom w:val="none" w:sz="0" w:space="0" w:color="auto"/>
                <w:right w:val="none" w:sz="0" w:space="0" w:color="auto"/>
              </w:divBdr>
            </w:div>
          </w:divsChild>
        </w:div>
        <w:div w:id="141164635">
          <w:marLeft w:val="0"/>
          <w:marRight w:val="0"/>
          <w:marTop w:val="0"/>
          <w:marBottom w:val="0"/>
          <w:divBdr>
            <w:top w:val="none" w:sz="0" w:space="0" w:color="auto"/>
            <w:left w:val="none" w:sz="0" w:space="0" w:color="auto"/>
            <w:bottom w:val="none" w:sz="0" w:space="0" w:color="auto"/>
            <w:right w:val="none" w:sz="0" w:space="0" w:color="auto"/>
          </w:divBdr>
          <w:divsChild>
            <w:div w:id="805321102">
              <w:marLeft w:val="0"/>
              <w:marRight w:val="0"/>
              <w:marTop w:val="0"/>
              <w:marBottom w:val="0"/>
              <w:divBdr>
                <w:top w:val="none" w:sz="0" w:space="0" w:color="auto"/>
                <w:left w:val="none" w:sz="0" w:space="0" w:color="auto"/>
                <w:bottom w:val="none" w:sz="0" w:space="0" w:color="auto"/>
                <w:right w:val="none" w:sz="0" w:space="0" w:color="auto"/>
              </w:divBdr>
            </w:div>
          </w:divsChild>
        </w:div>
        <w:div w:id="217404515">
          <w:marLeft w:val="0"/>
          <w:marRight w:val="0"/>
          <w:marTop w:val="0"/>
          <w:marBottom w:val="0"/>
          <w:divBdr>
            <w:top w:val="none" w:sz="0" w:space="0" w:color="auto"/>
            <w:left w:val="none" w:sz="0" w:space="0" w:color="auto"/>
            <w:bottom w:val="none" w:sz="0" w:space="0" w:color="auto"/>
            <w:right w:val="none" w:sz="0" w:space="0" w:color="auto"/>
          </w:divBdr>
          <w:divsChild>
            <w:div w:id="1200163307">
              <w:marLeft w:val="0"/>
              <w:marRight w:val="0"/>
              <w:marTop w:val="0"/>
              <w:marBottom w:val="0"/>
              <w:divBdr>
                <w:top w:val="none" w:sz="0" w:space="0" w:color="auto"/>
                <w:left w:val="none" w:sz="0" w:space="0" w:color="auto"/>
                <w:bottom w:val="none" w:sz="0" w:space="0" w:color="auto"/>
                <w:right w:val="none" w:sz="0" w:space="0" w:color="auto"/>
              </w:divBdr>
            </w:div>
          </w:divsChild>
        </w:div>
        <w:div w:id="227686973">
          <w:marLeft w:val="0"/>
          <w:marRight w:val="0"/>
          <w:marTop w:val="0"/>
          <w:marBottom w:val="0"/>
          <w:divBdr>
            <w:top w:val="none" w:sz="0" w:space="0" w:color="auto"/>
            <w:left w:val="none" w:sz="0" w:space="0" w:color="auto"/>
            <w:bottom w:val="none" w:sz="0" w:space="0" w:color="auto"/>
            <w:right w:val="none" w:sz="0" w:space="0" w:color="auto"/>
          </w:divBdr>
          <w:divsChild>
            <w:div w:id="1184513789">
              <w:marLeft w:val="0"/>
              <w:marRight w:val="0"/>
              <w:marTop w:val="0"/>
              <w:marBottom w:val="0"/>
              <w:divBdr>
                <w:top w:val="none" w:sz="0" w:space="0" w:color="auto"/>
                <w:left w:val="none" w:sz="0" w:space="0" w:color="auto"/>
                <w:bottom w:val="none" w:sz="0" w:space="0" w:color="auto"/>
                <w:right w:val="none" w:sz="0" w:space="0" w:color="auto"/>
              </w:divBdr>
            </w:div>
          </w:divsChild>
        </w:div>
        <w:div w:id="234895339">
          <w:marLeft w:val="0"/>
          <w:marRight w:val="0"/>
          <w:marTop w:val="0"/>
          <w:marBottom w:val="0"/>
          <w:divBdr>
            <w:top w:val="none" w:sz="0" w:space="0" w:color="auto"/>
            <w:left w:val="none" w:sz="0" w:space="0" w:color="auto"/>
            <w:bottom w:val="none" w:sz="0" w:space="0" w:color="auto"/>
            <w:right w:val="none" w:sz="0" w:space="0" w:color="auto"/>
          </w:divBdr>
          <w:divsChild>
            <w:div w:id="768309420">
              <w:marLeft w:val="0"/>
              <w:marRight w:val="0"/>
              <w:marTop w:val="0"/>
              <w:marBottom w:val="0"/>
              <w:divBdr>
                <w:top w:val="none" w:sz="0" w:space="0" w:color="auto"/>
                <w:left w:val="none" w:sz="0" w:space="0" w:color="auto"/>
                <w:bottom w:val="none" w:sz="0" w:space="0" w:color="auto"/>
                <w:right w:val="none" w:sz="0" w:space="0" w:color="auto"/>
              </w:divBdr>
            </w:div>
          </w:divsChild>
        </w:div>
        <w:div w:id="237178895">
          <w:marLeft w:val="0"/>
          <w:marRight w:val="0"/>
          <w:marTop w:val="0"/>
          <w:marBottom w:val="0"/>
          <w:divBdr>
            <w:top w:val="none" w:sz="0" w:space="0" w:color="auto"/>
            <w:left w:val="none" w:sz="0" w:space="0" w:color="auto"/>
            <w:bottom w:val="none" w:sz="0" w:space="0" w:color="auto"/>
            <w:right w:val="none" w:sz="0" w:space="0" w:color="auto"/>
          </w:divBdr>
          <w:divsChild>
            <w:div w:id="116527235">
              <w:marLeft w:val="0"/>
              <w:marRight w:val="0"/>
              <w:marTop w:val="0"/>
              <w:marBottom w:val="0"/>
              <w:divBdr>
                <w:top w:val="none" w:sz="0" w:space="0" w:color="auto"/>
                <w:left w:val="none" w:sz="0" w:space="0" w:color="auto"/>
                <w:bottom w:val="none" w:sz="0" w:space="0" w:color="auto"/>
                <w:right w:val="none" w:sz="0" w:space="0" w:color="auto"/>
              </w:divBdr>
            </w:div>
          </w:divsChild>
        </w:div>
        <w:div w:id="243609408">
          <w:marLeft w:val="0"/>
          <w:marRight w:val="0"/>
          <w:marTop w:val="0"/>
          <w:marBottom w:val="0"/>
          <w:divBdr>
            <w:top w:val="none" w:sz="0" w:space="0" w:color="auto"/>
            <w:left w:val="none" w:sz="0" w:space="0" w:color="auto"/>
            <w:bottom w:val="none" w:sz="0" w:space="0" w:color="auto"/>
            <w:right w:val="none" w:sz="0" w:space="0" w:color="auto"/>
          </w:divBdr>
          <w:divsChild>
            <w:div w:id="1044982263">
              <w:marLeft w:val="0"/>
              <w:marRight w:val="0"/>
              <w:marTop w:val="0"/>
              <w:marBottom w:val="0"/>
              <w:divBdr>
                <w:top w:val="none" w:sz="0" w:space="0" w:color="auto"/>
                <w:left w:val="none" w:sz="0" w:space="0" w:color="auto"/>
                <w:bottom w:val="none" w:sz="0" w:space="0" w:color="auto"/>
                <w:right w:val="none" w:sz="0" w:space="0" w:color="auto"/>
              </w:divBdr>
            </w:div>
          </w:divsChild>
        </w:div>
        <w:div w:id="249118651">
          <w:marLeft w:val="0"/>
          <w:marRight w:val="0"/>
          <w:marTop w:val="0"/>
          <w:marBottom w:val="0"/>
          <w:divBdr>
            <w:top w:val="none" w:sz="0" w:space="0" w:color="auto"/>
            <w:left w:val="none" w:sz="0" w:space="0" w:color="auto"/>
            <w:bottom w:val="none" w:sz="0" w:space="0" w:color="auto"/>
            <w:right w:val="none" w:sz="0" w:space="0" w:color="auto"/>
          </w:divBdr>
          <w:divsChild>
            <w:div w:id="1837183213">
              <w:marLeft w:val="0"/>
              <w:marRight w:val="0"/>
              <w:marTop w:val="0"/>
              <w:marBottom w:val="0"/>
              <w:divBdr>
                <w:top w:val="none" w:sz="0" w:space="0" w:color="auto"/>
                <w:left w:val="none" w:sz="0" w:space="0" w:color="auto"/>
                <w:bottom w:val="none" w:sz="0" w:space="0" w:color="auto"/>
                <w:right w:val="none" w:sz="0" w:space="0" w:color="auto"/>
              </w:divBdr>
            </w:div>
          </w:divsChild>
        </w:div>
        <w:div w:id="266037874">
          <w:marLeft w:val="0"/>
          <w:marRight w:val="0"/>
          <w:marTop w:val="0"/>
          <w:marBottom w:val="0"/>
          <w:divBdr>
            <w:top w:val="none" w:sz="0" w:space="0" w:color="auto"/>
            <w:left w:val="none" w:sz="0" w:space="0" w:color="auto"/>
            <w:bottom w:val="none" w:sz="0" w:space="0" w:color="auto"/>
            <w:right w:val="none" w:sz="0" w:space="0" w:color="auto"/>
          </w:divBdr>
          <w:divsChild>
            <w:div w:id="1911383541">
              <w:marLeft w:val="0"/>
              <w:marRight w:val="0"/>
              <w:marTop w:val="0"/>
              <w:marBottom w:val="0"/>
              <w:divBdr>
                <w:top w:val="none" w:sz="0" w:space="0" w:color="auto"/>
                <w:left w:val="none" w:sz="0" w:space="0" w:color="auto"/>
                <w:bottom w:val="none" w:sz="0" w:space="0" w:color="auto"/>
                <w:right w:val="none" w:sz="0" w:space="0" w:color="auto"/>
              </w:divBdr>
            </w:div>
          </w:divsChild>
        </w:div>
        <w:div w:id="270628082">
          <w:marLeft w:val="0"/>
          <w:marRight w:val="0"/>
          <w:marTop w:val="0"/>
          <w:marBottom w:val="0"/>
          <w:divBdr>
            <w:top w:val="none" w:sz="0" w:space="0" w:color="auto"/>
            <w:left w:val="none" w:sz="0" w:space="0" w:color="auto"/>
            <w:bottom w:val="none" w:sz="0" w:space="0" w:color="auto"/>
            <w:right w:val="none" w:sz="0" w:space="0" w:color="auto"/>
          </w:divBdr>
          <w:divsChild>
            <w:div w:id="1609892838">
              <w:marLeft w:val="0"/>
              <w:marRight w:val="0"/>
              <w:marTop w:val="0"/>
              <w:marBottom w:val="0"/>
              <w:divBdr>
                <w:top w:val="none" w:sz="0" w:space="0" w:color="auto"/>
                <w:left w:val="none" w:sz="0" w:space="0" w:color="auto"/>
                <w:bottom w:val="none" w:sz="0" w:space="0" w:color="auto"/>
                <w:right w:val="none" w:sz="0" w:space="0" w:color="auto"/>
              </w:divBdr>
            </w:div>
          </w:divsChild>
        </w:div>
        <w:div w:id="281883951">
          <w:marLeft w:val="0"/>
          <w:marRight w:val="0"/>
          <w:marTop w:val="0"/>
          <w:marBottom w:val="0"/>
          <w:divBdr>
            <w:top w:val="none" w:sz="0" w:space="0" w:color="auto"/>
            <w:left w:val="none" w:sz="0" w:space="0" w:color="auto"/>
            <w:bottom w:val="none" w:sz="0" w:space="0" w:color="auto"/>
            <w:right w:val="none" w:sz="0" w:space="0" w:color="auto"/>
          </w:divBdr>
          <w:divsChild>
            <w:div w:id="1847207722">
              <w:marLeft w:val="0"/>
              <w:marRight w:val="0"/>
              <w:marTop w:val="0"/>
              <w:marBottom w:val="0"/>
              <w:divBdr>
                <w:top w:val="none" w:sz="0" w:space="0" w:color="auto"/>
                <w:left w:val="none" w:sz="0" w:space="0" w:color="auto"/>
                <w:bottom w:val="none" w:sz="0" w:space="0" w:color="auto"/>
                <w:right w:val="none" w:sz="0" w:space="0" w:color="auto"/>
              </w:divBdr>
            </w:div>
          </w:divsChild>
        </w:div>
        <w:div w:id="319311225">
          <w:marLeft w:val="0"/>
          <w:marRight w:val="0"/>
          <w:marTop w:val="0"/>
          <w:marBottom w:val="0"/>
          <w:divBdr>
            <w:top w:val="none" w:sz="0" w:space="0" w:color="auto"/>
            <w:left w:val="none" w:sz="0" w:space="0" w:color="auto"/>
            <w:bottom w:val="none" w:sz="0" w:space="0" w:color="auto"/>
            <w:right w:val="none" w:sz="0" w:space="0" w:color="auto"/>
          </w:divBdr>
          <w:divsChild>
            <w:div w:id="459764354">
              <w:marLeft w:val="0"/>
              <w:marRight w:val="0"/>
              <w:marTop w:val="0"/>
              <w:marBottom w:val="0"/>
              <w:divBdr>
                <w:top w:val="none" w:sz="0" w:space="0" w:color="auto"/>
                <w:left w:val="none" w:sz="0" w:space="0" w:color="auto"/>
                <w:bottom w:val="none" w:sz="0" w:space="0" w:color="auto"/>
                <w:right w:val="none" w:sz="0" w:space="0" w:color="auto"/>
              </w:divBdr>
            </w:div>
          </w:divsChild>
        </w:div>
        <w:div w:id="328875322">
          <w:marLeft w:val="0"/>
          <w:marRight w:val="0"/>
          <w:marTop w:val="0"/>
          <w:marBottom w:val="0"/>
          <w:divBdr>
            <w:top w:val="none" w:sz="0" w:space="0" w:color="auto"/>
            <w:left w:val="none" w:sz="0" w:space="0" w:color="auto"/>
            <w:bottom w:val="none" w:sz="0" w:space="0" w:color="auto"/>
            <w:right w:val="none" w:sz="0" w:space="0" w:color="auto"/>
          </w:divBdr>
          <w:divsChild>
            <w:div w:id="438795957">
              <w:marLeft w:val="0"/>
              <w:marRight w:val="0"/>
              <w:marTop w:val="0"/>
              <w:marBottom w:val="0"/>
              <w:divBdr>
                <w:top w:val="none" w:sz="0" w:space="0" w:color="auto"/>
                <w:left w:val="none" w:sz="0" w:space="0" w:color="auto"/>
                <w:bottom w:val="none" w:sz="0" w:space="0" w:color="auto"/>
                <w:right w:val="none" w:sz="0" w:space="0" w:color="auto"/>
              </w:divBdr>
            </w:div>
          </w:divsChild>
        </w:div>
        <w:div w:id="329064665">
          <w:marLeft w:val="0"/>
          <w:marRight w:val="0"/>
          <w:marTop w:val="0"/>
          <w:marBottom w:val="0"/>
          <w:divBdr>
            <w:top w:val="none" w:sz="0" w:space="0" w:color="auto"/>
            <w:left w:val="none" w:sz="0" w:space="0" w:color="auto"/>
            <w:bottom w:val="none" w:sz="0" w:space="0" w:color="auto"/>
            <w:right w:val="none" w:sz="0" w:space="0" w:color="auto"/>
          </w:divBdr>
          <w:divsChild>
            <w:div w:id="1413888905">
              <w:marLeft w:val="0"/>
              <w:marRight w:val="0"/>
              <w:marTop w:val="0"/>
              <w:marBottom w:val="0"/>
              <w:divBdr>
                <w:top w:val="none" w:sz="0" w:space="0" w:color="auto"/>
                <w:left w:val="none" w:sz="0" w:space="0" w:color="auto"/>
                <w:bottom w:val="none" w:sz="0" w:space="0" w:color="auto"/>
                <w:right w:val="none" w:sz="0" w:space="0" w:color="auto"/>
              </w:divBdr>
            </w:div>
          </w:divsChild>
        </w:div>
        <w:div w:id="341511810">
          <w:marLeft w:val="0"/>
          <w:marRight w:val="0"/>
          <w:marTop w:val="0"/>
          <w:marBottom w:val="0"/>
          <w:divBdr>
            <w:top w:val="none" w:sz="0" w:space="0" w:color="auto"/>
            <w:left w:val="none" w:sz="0" w:space="0" w:color="auto"/>
            <w:bottom w:val="none" w:sz="0" w:space="0" w:color="auto"/>
            <w:right w:val="none" w:sz="0" w:space="0" w:color="auto"/>
          </w:divBdr>
          <w:divsChild>
            <w:div w:id="1652636533">
              <w:marLeft w:val="0"/>
              <w:marRight w:val="0"/>
              <w:marTop w:val="0"/>
              <w:marBottom w:val="0"/>
              <w:divBdr>
                <w:top w:val="none" w:sz="0" w:space="0" w:color="auto"/>
                <w:left w:val="none" w:sz="0" w:space="0" w:color="auto"/>
                <w:bottom w:val="none" w:sz="0" w:space="0" w:color="auto"/>
                <w:right w:val="none" w:sz="0" w:space="0" w:color="auto"/>
              </w:divBdr>
            </w:div>
          </w:divsChild>
        </w:div>
        <w:div w:id="370109574">
          <w:marLeft w:val="0"/>
          <w:marRight w:val="0"/>
          <w:marTop w:val="0"/>
          <w:marBottom w:val="0"/>
          <w:divBdr>
            <w:top w:val="none" w:sz="0" w:space="0" w:color="auto"/>
            <w:left w:val="none" w:sz="0" w:space="0" w:color="auto"/>
            <w:bottom w:val="none" w:sz="0" w:space="0" w:color="auto"/>
            <w:right w:val="none" w:sz="0" w:space="0" w:color="auto"/>
          </w:divBdr>
          <w:divsChild>
            <w:div w:id="2092777994">
              <w:marLeft w:val="0"/>
              <w:marRight w:val="0"/>
              <w:marTop w:val="0"/>
              <w:marBottom w:val="0"/>
              <w:divBdr>
                <w:top w:val="none" w:sz="0" w:space="0" w:color="auto"/>
                <w:left w:val="none" w:sz="0" w:space="0" w:color="auto"/>
                <w:bottom w:val="none" w:sz="0" w:space="0" w:color="auto"/>
                <w:right w:val="none" w:sz="0" w:space="0" w:color="auto"/>
              </w:divBdr>
            </w:div>
          </w:divsChild>
        </w:div>
        <w:div w:id="394860407">
          <w:marLeft w:val="0"/>
          <w:marRight w:val="0"/>
          <w:marTop w:val="0"/>
          <w:marBottom w:val="0"/>
          <w:divBdr>
            <w:top w:val="none" w:sz="0" w:space="0" w:color="auto"/>
            <w:left w:val="none" w:sz="0" w:space="0" w:color="auto"/>
            <w:bottom w:val="none" w:sz="0" w:space="0" w:color="auto"/>
            <w:right w:val="none" w:sz="0" w:space="0" w:color="auto"/>
          </w:divBdr>
          <w:divsChild>
            <w:div w:id="202059029">
              <w:marLeft w:val="0"/>
              <w:marRight w:val="0"/>
              <w:marTop w:val="0"/>
              <w:marBottom w:val="0"/>
              <w:divBdr>
                <w:top w:val="none" w:sz="0" w:space="0" w:color="auto"/>
                <w:left w:val="none" w:sz="0" w:space="0" w:color="auto"/>
                <w:bottom w:val="none" w:sz="0" w:space="0" w:color="auto"/>
                <w:right w:val="none" w:sz="0" w:space="0" w:color="auto"/>
              </w:divBdr>
            </w:div>
          </w:divsChild>
        </w:div>
        <w:div w:id="407193079">
          <w:marLeft w:val="0"/>
          <w:marRight w:val="0"/>
          <w:marTop w:val="0"/>
          <w:marBottom w:val="0"/>
          <w:divBdr>
            <w:top w:val="none" w:sz="0" w:space="0" w:color="auto"/>
            <w:left w:val="none" w:sz="0" w:space="0" w:color="auto"/>
            <w:bottom w:val="none" w:sz="0" w:space="0" w:color="auto"/>
            <w:right w:val="none" w:sz="0" w:space="0" w:color="auto"/>
          </w:divBdr>
          <w:divsChild>
            <w:div w:id="1310206195">
              <w:marLeft w:val="0"/>
              <w:marRight w:val="0"/>
              <w:marTop w:val="0"/>
              <w:marBottom w:val="0"/>
              <w:divBdr>
                <w:top w:val="none" w:sz="0" w:space="0" w:color="auto"/>
                <w:left w:val="none" w:sz="0" w:space="0" w:color="auto"/>
                <w:bottom w:val="none" w:sz="0" w:space="0" w:color="auto"/>
                <w:right w:val="none" w:sz="0" w:space="0" w:color="auto"/>
              </w:divBdr>
            </w:div>
          </w:divsChild>
        </w:div>
        <w:div w:id="412162952">
          <w:marLeft w:val="0"/>
          <w:marRight w:val="0"/>
          <w:marTop w:val="0"/>
          <w:marBottom w:val="0"/>
          <w:divBdr>
            <w:top w:val="none" w:sz="0" w:space="0" w:color="auto"/>
            <w:left w:val="none" w:sz="0" w:space="0" w:color="auto"/>
            <w:bottom w:val="none" w:sz="0" w:space="0" w:color="auto"/>
            <w:right w:val="none" w:sz="0" w:space="0" w:color="auto"/>
          </w:divBdr>
          <w:divsChild>
            <w:div w:id="773983887">
              <w:marLeft w:val="0"/>
              <w:marRight w:val="0"/>
              <w:marTop w:val="0"/>
              <w:marBottom w:val="0"/>
              <w:divBdr>
                <w:top w:val="none" w:sz="0" w:space="0" w:color="auto"/>
                <w:left w:val="none" w:sz="0" w:space="0" w:color="auto"/>
                <w:bottom w:val="none" w:sz="0" w:space="0" w:color="auto"/>
                <w:right w:val="none" w:sz="0" w:space="0" w:color="auto"/>
              </w:divBdr>
            </w:div>
          </w:divsChild>
        </w:div>
        <w:div w:id="416249097">
          <w:marLeft w:val="0"/>
          <w:marRight w:val="0"/>
          <w:marTop w:val="0"/>
          <w:marBottom w:val="0"/>
          <w:divBdr>
            <w:top w:val="none" w:sz="0" w:space="0" w:color="auto"/>
            <w:left w:val="none" w:sz="0" w:space="0" w:color="auto"/>
            <w:bottom w:val="none" w:sz="0" w:space="0" w:color="auto"/>
            <w:right w:val="none" w:sz="0" w:space="0" w:color="auto"/>
          </w:divBdr>
          <w:divsChild>
            <w:div w:id="1848591252">
              <w:marLeft w:val="0"/>
              <w:marRight w:val="0"/>
              <w:marTop w:val="0"/>
              <w:marBottom w:val="0"/>
              <w:divBdr>
                <w:top w:val="none" w:sz="0" w:space="0" w:color="auto"/>
                <w:left w:val="none" w:sz="0" w:space="0" w:color="auto"/>
                <w:bottom w:val="none" w:sz="0" w:space="0" w:color="auto"/>
                <w:right w:val="none" w:sz="0" w:space="0" w:color="auto"/>
              </w:divBdr>
            </w:div>
          </w:divsChild>
        </w:div>
        <w:div w:id="422382154">
          <w:marLeft w:val="0"/>
          <w:marRight w:val="0"/>
          <w:marTop w:val="0"/>
          <w:marBottom w:val="0"/>
          <w:divBdr>
            <w:top w:val="none" w:sz="0" w:space="0" w:color="auto"/>
            <w:left w:val="none" w:sz="0" w:space="0" w:color="auto"/>
            <w:bottom w:val="none" w:sz="0" w:space="0" w:color="auto"/>
            <w:right w:val="none" w:sz="0" w:space="0" w:color="auto"/>
          </w:divBdr>
          <w:divsChild>
            <w:div w:id="928386450">
              <w:marLeft w:val="0"/>
              <w:marRight w:val="0"/>
              <w:marTop w:val="0"/>
              <w:marBottom w:val="0"/>
              <w:divBdr>
                <w:top w:val="none" w:sz="0" w:space="0" w:color="auto"/>
                <w:left w:val="none" w:sz="0" w:space="0" w:color="auto"/>
                <w:bottom w:val="none" w:sz="0" w:space="0" w:color="auto"/>
                <w:right w:val="none" w:sz="0" w:space="0" w:color="auto"/>
              </w:divBdr>
            </w:div>
          </w:divsChild>
        </w:div>
        <w:div w:id="458186861">
          <w:marLeft w:val="0"/>
          <w:marRight w:val="0"/>
          <w:marTop w:val="0"/>
          <w:marBottom w:val="0"/>
          <w:divBdr>
            <w:top w:val="none" w:sz="0" w:space="0" w:color="auto"/>
            <w:left w:val="none" w:sz="0" w:space="0" w:color="auto"/>
            <w:bottom w:val="none" w:sz="0" w:space="0" w:color="auto"/>
            <w:right w:val="none" w:sz="0" w:space="0" w:color="auto"/>
          </w:divBdr>
          <w:divsChild>
            <w:div w:id="899752930">
              <w:marLeft w:val="0"/>
              <w:marRight w:val="0"/>
              <w:marTop w:val="0"/>
              <w:marBottom w:val="0"/>
              <w:divBdr>
                <w:top w:val="none" w:sz="0" w:space="0" w:color="auto"/>
                <w:left w:val="none" w:sz="0" w:space="0" w:color="auto"/>
                <w:bottom w:val="none" w:sz="0" w:space="0" w:color="auto"/>
                <w:right w:val="none" w:sz="0" w:space="0" w:color="auto"/>
              </w:divBdr>
            </w:div>
          </w:divsChild>
        </w:div>
        <w:div w:id="462774895">
          <w:marLeft w:val="0"/>
          <w:marRight w:val="0"/>
          <w:marTop w:val="0"/>
          <w:marBottom w:val="0"/>
          <w:divBdr>
            <w:top w:val="none" w:sz="0" w:space="0" w:color="auto"/>
            <w:left w:val="none" w:sz="0" w:space="0" w:color="auto"/>
            <w:bottom w:val="none" w:sz="0" w:space="0" w:color="auto"/>
            <w:right w:val="none" w:sz="0" w:space="0" w:color="auto"/>
          </w:divBdr>
          <w:divsChild>
            <w:div w:id="984893502">
              <w:marLeft w:val="0"/>
              <w:marRight w:val="0"/>
              <w:marTop w:val="0"/>
              <w:marBottom w:val="0"/>
              <w:divBdr>
                <w:top w:val="none" w:sz="0" w:space="0" w:color="auto"/>
                <w:left w:val="none" w:sz="0" w:space="0" w:color="auto"/>
                <w:bottom w:val="none" w:sz="0" w:space="0" w:color="auto"/>
                <w:right w:val="none" w:sz="0" w:space="0" w:color="auto"/>
              </w:divBdr>
            </w:div>
          </w:divsChild>
        </w:div>
        <w:div w:id="464281166">
          <w:marLeft w:val="0"/>
          <w:marRight w:val="0"/>
          <w:marTop w:val="0"/>
          <w:marBottom w:val="0"/>
          <w:divBdr>
            <w:top w:val="none" w:sz="0" w:space="0" w:color="auto"/>
            <w:left w:val="none" w:sz="0" w:space="0" w:color="auto"/>
            <w:bottom w:val="none" w:sz="0" w:space="0" w:color="auto"/>
            <w:right w:val="none" w:sz="0" w:space="0" w:color="auto"/>
          </w:divBdr>
          <w:divsChild>
            <w:div w:id="1722704750">
              <w:marLeft w:val="0"/>
              <w:marRight w:val="0"/>
              <w:marTop w:val="0"/>
              <w:marBottom w:val="0"/>
              <w:divBdr>
                <w:top w:val="none" w:sz="0" w:space="0" w:color="auto"/>
                <w:left w:val="none" w:sz="0" w:space="0" w:color="auto"/>
                <w:bottom w:val="none" w:sz="0" w:space="0" w:color="auto"/>
                <w:right w:val="none" w:sz="0" w:space="0" w:color="auto"/>
              </w:divBdr>
            </w:div>
          </w:divsChild>
        </w:div>
        <w:div w:id="475100944">
          <w:marLeft w:val="0"/>
          <w:marRight w:val="0"/>
          <w:marTop w:val="0"/>
          <w:marBottom w:val="0"/>
          <w:divBdr>
            <w:top w:val="none" w:sz="0" w:space="0" w:color="auto"/>
            <w:left w:val="none" w:sz="0" w:space="0" w:color="auto"/>
            <w:bottom w:val="none" w:sz="0" w:space="0" w:color="auto"/>
            <w:right w:val="none" w:sz="0" w:space="0" w:color="auto"/>
          </w:divBdr>
          <w:divsChild>
            <w:div w:id="14501373">
              <w:marLeft w:val="0"/>
              <w:marRight w:val="0"/>
              <w:marTop w:val="0"/>
              <w:marBottom w:val="0"/>
              <w:divBdr>
                <w:top w:val="none" w:sz="0" w:space="0" w:color="auto"/>
                <w:left w:val="none" w:sz="0" w:space="0" w:color="auto"/>
                <w:bottom w:val="none" w:sz="0" w:space="0" w:color="auto"/>
                <w:right w:val="none" w:sz="0" w:space="0" w:color="auto"/>
              </w:divBdr>
            </w:div>
          </w:divsChild>
        </w:div>
        <w:div w:id="491340587">
          <w:marLeft w:val="0"/>
          <w:marRight w:val="0"/>
          <w:marTop w:val="0"/>
          <w:marBottom w:val="0"/>
          <w:divBdr>
            <w:top w:val="none" w:sz="0" w:space="0" w:color="auto"/>
            <w:left w:val="none" w:sz="0" w:space="0" w:color="auto"/>
            <w:bottom w:val="none" w:sz="0" w:space="0" w:color="auto"/>
            <w:right w:val="none" w:sz="0" w:space="0" w:color="auto"/>
          </w:divBdr>
          <w:divsChild>
            <w:div w:id="492262960">
              <w:marLeft w:val="0"/>
              <w:marRight w:val="0"/>
              <w:marTop w:val="0"/>
              <w:marBottom w:val="0"/>
              <w:divBdr>
                <w:top w:val="none" w:sz="0" w:space="0" w:color="auto"/>
                <w:left w:val="none" w:sz="0" w:space="0" w:color="auto"/>
                <w:bottom w:val="none" w:sz="0" w:space="0" w:color="auto"/>
                <w:right w:val="none" w:sz="0" w:space="0" w:color="auto"/>
              </w:divBdr>
            </w:div>
          </w:divsChild>
        </w:div>
        <w:div w:id="526257331">
          <w:marLeft w:val="0"/>
          <w:marRight w:val="0"/>
          <w:marTop w:val="0"/>
          <w:marBottom w:val="0"/>
          <w:divBdr>
            <w:top w:val="none" w:sz="0" w:space="0" w:color="auto"/>
            <w:left w:val="none" w:sz="0" w:space="0" w:color="auto"/>
            <w:bottom w:val="none" w:sz="0" w:space="0" w:color="auto"/>
            <w:right w:val="none" w:sz="0" w:space="0" w:color="auto"/>
          </w:divBdr>
          <w:divsChild>
            <w:div w:id="1386179832">
              <w:marLeft w:val="0"/>
              <w:marRight w:val="0"/>
              <w:marTop w:val="0"/>
              <w:marBottom w:val="0"/>
              <w:divBdr>
                <w:top w:val="none" w:sz="0" w:space="0" w:color="auto"/>
                <w:left w:val="none" w:sz="0" w:space="0" w:color="auto"/>
                <w:bottom w:val="none" w:sz="0" w:space="0" w:color="auto"/>
                <w:right w:val="none" w:sz="0" w:space="0" w:color="auto"/>
              </w:divBdr>
            </w:div>
          </w:divsChild>
        </w:div>
        <w:div w:id="532039578">
          <w:marLeft w:val="0"/>
          <w:marRight w:val="0"/>
          <w:marTop w:val="0"/>
          <w:marBottom w:val="0"/>
          <w:divBdr>
            <w:top w:val="none" w:sz="0" w:space="0" w:color="auto"/>
            <w:left w:val="none" w:sz="0" w:space="0" w:color="auto"/>
            <w:bottom w:val="none" w:sz="0" w:space="0" w:color="auto"/>
            <w:right w:val="none" w:sz="0" w:space="0" w:color="auto"/>
          </w:divBdr>
          <w:divsChild>
            <w:div w:id="710694572">
              <w:marLeft w:val="0"/>
              <w:marRight w:val="0"/>
              <w:marTop w:val="0"/>
              <w:marBottom w:val="0"/>
              <w:divBdr>
                <w:top w:val="none" w:sz="0" w:space="0" w:color="auto"/>
                <w:left w:val="none" w:sz="0" w:space="0" w:color="auto"/>
                <w:bottom w:val="none" w:sz="0" w:space="0" w:color="auto"/>
                <w:right w:val="none" w:sz="0" w:space="0" w:color="auto"/>
              </w:divBdr>
            </w:div>
          </w:divsChild>
        </w:div>
        <w:div w:id="579409676">
          <w:marLeft w:val="0"/>
          <w:marRight w:val="0"/>
          <w:marTop w:val="0"/>
          <w:marBottom w:val="0"/>
          <w:divBdr>
            <w:top w:val="none" w:sz="0" w:space="0" w:color="auto"/>
            <w:left w:val="none" w:sz="0" w:space="0" w:color="auto"/>
            <w:bottom w:val="none" w:sz="0" w:space="0" w:color="auto"/>
            <w:right w:val="none" w:sz="0" w:space="0" w:color="auto"/>
          </w:divBdr>
          <w:divsChild>
            <w:div w:id="82534811">
              <w:marLeft w:val="0"/>
              <w:marRight w:val="0"/>
              <w:marTop w:val="0"/>
              <w:marBottom w:val="0"/>
              <w:divBdr>
                <w:top w:val="none" w:sz="0" w:space="0" w:color="auto"/>
                <w:left w:val="none" w:sz="0" w:space="0" w:color="auto"/>
                <w:bottom w:val="none" w:sz="0" w:space="0" w:color="auto"/>
                <w:right w:val="none" w:sz="0" w:space="0" w:color="auto"/>
              </w:divBdr>
            </w:div>
          </w:divsChild>
        </w:div>
        <w:div w:id="594821726">
          <w:marLeft w:val="0"/>
          <w:marRight w:val="0"/>
          <w:marTop w:val="0"/>
          <w:marBottom w:val="0"/>
          <w:divBdr>
            <w:top w:val="none" w:sz="0" w:space="0" w:color="auto"/>
            <w:left w:val="none" w:sz="0" w:space="0" w:color="auto"/>
            <w:bottom w:val="none" w:sz="0" w:space="0" w:color="auto"/>
            <w:right w:val="none" w:sz="0" w:space="0" w:color="auto"/>
          </w:divBdr>
          <w:divsChild>
            <w:div w:id="1919093578">
              <w:marLeft w:val="0"/>
              <w:marRight w:val="0"/>
              <w:marTop w:val="0"/>
              <w:marBottom w:val="0"/>
              <w:divBdr>
                <w:top w:val="none" w:sz="0" w:space="0" w:color="auto"/>
                <w:left w:val="none" w:sz="0" w:space="0" w:color="auto"/>
                <w:bottom w:val="none" w:sz="0" w:space="0" w:color="auto"/>
                <w:right w:val="none" w:sz="0" w:space="0" w:color="auto"/>
              </w:divBdr>
            </w:div>
          </w:divsChild>
        </w:div>
        <w:div w:id="598488700">
          <w:marLeft w:val="0"/>
          <w:marRight w:val="0"/>
          <w:marTop w:val="0"/>
          <w:marBottom w:val="0"/>
          <w:divBdr>
            <w:top w:val="none" w:sz="0" w:space="0" w:color="auto"/>
            <w:left w:val="none" w:sz="0" w:space="0" w:color="auto"/>
            <w:bottom w:val="none" w:sz="0" w:space="0" w:color="auto"/>
            <w:right w:val="none" w:sz="0" w:space="0" w:color="auto"/>
          </w:divBdr>
          <w:divsChild>
            <w:div w:id="1952204849">
              <w:marLeft w:val="0"/>
              <w:marRight w:val="0"/>
              <w:marTop w:val="0"/>
              <w:marBottom w:val="0"/>
              <w:divBdr>
                <w:top w:val="none" w:sz="0" w:space="0" w:color="auto"/>
                <w:left w:val="none" w:sz="0" w:space="0" w:color="auto"/>
                <w:bottom w:val="none" w:sz="0" w:space="0" w:color="auto"/>
                <w:right w:val="none" w:sz="0" w:space="0" w:color="auto"/>
              </w:divBdr>
            </w:div>
          </w:divsChild>
        </w:div>
        <w:div w:id="606350341">
          <w:marLeft w:val="0"/>
          <w:marRight w:val="0"/>
          <w:marTop w:val="0"/>
          <w:marBottom w:val="0"/>
          <w:divBdr>
            <w:top w:val="none" w:sz="0" w:space="0" w:color="auto"/>
            <w:left w:val="none" w:sz="0" w:space="0" w:color="auto"/>
            <w:bottom w:val="none" w:sz="0" w:space="0" w:color="auto"/>
            <w:right w:val="none" w:sz="0" w:space="0" w:color="auto"/>
          </w:divBdr>
          <w:divsChild>
            <w:div w:id="1329940145">
              <w:marLeft w:val="0"/>
              <w:marRight w:val="0"/>
              <w:marTop w:val="0"/>
              <w:marBottom w:val="0"/>
              <w:divBdr>
                <w:top w:val="none" w:sz="0" w:space="0" w:color="auto"/>
                <w:left w:val="none" w:sz="0" w:space="0" w:color="auto"/>
                <w:bottom w:val="none" w:sz="0" w:space="0" w:color="auto"/>
                <w:right w:val="none" w:sz="0" w:space="0" w:color="auto"/>
              </w:divBdr>
            </w:div>
          </w:divsChild>
        </w:div>
        <w:div w:id="612590691">
          <w:marLeft w:val="0"/>
          <w:marRight w:val="0"/>
          <w:marTop w:val="0"/>
          <w:marBottom w:val="0"/>
          <w:divBdr>
            <w:top w:val="none" w:sz="0" w:space="0" w:color="auto"/>
            <w:left w:val="none" w:sz="0" w:space="0" w:color="auto"/>
            <w:bottom w:val="none" w:sz="0" w:space="0" w:color="auto"/>
            <w:right w:val="none" w:sz="0" w:space="0" w:color="auto"/>
          </w:divBdr>
          <w:divsChild>
            <w:div w:id="1104544325">
              <w:marLeft w:val="0"/>
              <w:marRight w:val="0"/>
              <w:marTop w:val="0"/>
              <w:marBottom w:val="0"/>
              <w:divBdr>
                <w:top w:val="none" w:sz="0" w:space="0" w:color="auto"/>
                <w:left w:val="none" w:sz="0" w:space="0" w:color="auto"/>
                <w:bottom w:val="none" w:sz="0" w:space="0" w:color="auto"/>
                <w:right w:val="none" w:sz="0" w:space="0" w:color="auto"/>
              </w:divBdr>
            </w:div>
          </w:divsChild>
        </w:div>
        <w:div w:id="615137752">
          <w:marLeft w:val="0"/>
          <w:marRight w:val="0"/>
          <w:marTop w:val="0"/>
          <w:marBottom w:val="0"/>
          <w:divBdr>
            <w:top w:val="none" w:sz="0" w:space="0" w:color="auto"/>
            <w:left w:val="none" w:sz="0" w:space="0" w:color="auto"/>
            <w:bottom w:val="none" w:sz="0" w:space="0" w:color="auto"/>
            <w:right w:val="none" w:sz="0" w:space="0" w:color="auto"/>
          </w:divBdr>
          <w:divsChild>
            <w:div w:id="2131316379">
              <w:marLeft w:val="0"/>
              <w:marRight w:val="0"/>
              <w:marTop w:val="0"/>
              <w:marBottom w:val="0"/>
              <w:divBdr>
                <w:top w:val="none" w:sz="0" w:space="0" w:color="auto"/>
                <w:left w:val="none" w:sz="0" w:space="0" w:color="auto"/>
                <w:bottom w:val="none" w:sz="0" w:space="0" w:color="auto"/>
                <w:right w:val="none" w:sz="0" w:space="0" w:color="auto"/>
              </w:divBdr>
            </w:div>
          </w:divsChild>
        </w:div>
        <w:div w:id="649020235">
          <w:marLeft w:val="0"/>
          <w:marRight w:val="0"/>
          <w:marTop w:val="0"/>
          <w:marBottom w:val="0"/>
          <w:divBdr>
            <w:top w:val="none" w:sz="0" w:space="0" w:color="auto"/>
            <w:left w:val="none" w:sz="0" w:space="0" w:color="auto"/>
            <w:bottom w:val="none" w:sz="0" w:space="0" w:color="auto"/>
            <w:right w:val="none" w:sz="0" w:space="0" w:color="auto"/>
          </w:divBdr>
          <w:divsChild>
            <w:div w:id="1849178063">
              <w:marLeft w:val="0"/>
              <w:marRight w:val="0"/>
              <w:marTop w:val="0"/>
              <w:marBottom w:val="0"/>
              <w:divBdr>
                <w:top w:val="none" w:sz="0" w:space="0" w:color="auto"/>
                <w:left w:val="none" w:sz="0" w:space="0" w:color="auto"/>
                <w:bottom w:val="none" w:sz="0" w:space="0" w:color="auto"/>
                <w:right w:val="none" w:sz="0" w:space="0" w:color="auto"/>
              </w:divBdr>
            </w:div>
          </w:divsChild>
        </w:div>
        <w:div w:id="667825836">
          <w:marLeft w:val="0"/>
          <w:marRight w:val="0"/>
          <w:marTop w:val="0"/>
          <w:marBottom w:val="0"/>
          <w:divBdr>
            <w:top w:val="none" w:sz="0" w:space="0" w:color="auto"/>
            <w:left w:val="none" w:sz="0" w:space="0" w:color="auto"/>
            <w:bottom w:val="none" w:sz="0" w:space="0" w:color="auto"/>
            <w:right w:val="none" w:sz="0" w:space="0" w:color="auto"/>
          </w:divBdr>
          <w:divsChild>
            <w:div w:id="523403257">
              <w:marLeft w:val="0"/>
              <w:marRight w:val="0"/>
              <w:marTop w:val="0"/>
              <w:marBottom w:val="0"/>
              <w:divBdr>
                <w:top w:val="none" w:sz="0" w:space="0" w:color="auto"/>
                <w:left w:val="none" w:sz="0" w:space="0" w:color="auto"/>
                <w:bottom w:val="none" w:sz="0" w:space="0" w:color="auto"/>
                <w:right w:val="none" w:sz="0" w:space="0" w:color="auto"/>
              </w:divBdr>
            </w:div>
          </w:divsChild>
        </w:div>
        <w:div w:id="681592006">
          <w:marLeft w:val="0"/>
          <w:marRight w:val="0"/>
          <w:marTop w:val="0"/>
          <w:marBottom w:val="0"/>
          <w:divBdr>
            <w:top w:val="none" w:sz="0" w:space="0" w:color="auto"/>
            <w:left w:val="none" w:sz="0" w:space="0" w:color="auto"/>
            <w:bottom w:val="none" w:sz="0" w:space="0" w:color="auto"/>
            <w:right w:val="none" w:sz="0" w:space="0" w:color="auto"/>
          </w:divBdr>
          <w:divsChild>
            <w:div w:id="139154235">
              <w:marLeft w:val="0"/>
              <w:marRight w:val="0"/>
              <w:marTop w:val="0"/>
              <w:marBottom w:val="0"/>
              <w:divBdr>
                <w:top w:val="none" w:sz="0" w:space="0" w:color="auto"/>
                <w:left w:val="none" w:sz="0" w:space="0" w:color="auto"/>
                <w:bottom w:val="none" w:sz="0" w:space="0" w:color="auto"/>
                <w:right w:val="none" w:sz="0" w:space="0" w:color="auto"/>
              </w:divBdr>
            </w:div>
          </w:divsChild>
        </w:div>
        <w:div w:id="687828369">
          <w:marLeft w:val="0"/>
          <w:marRight w:val="0"/>
          <w:marTop w:val="0"/>
          <w:marBottom w:val="0"/>
          <w:divBdr>
            <w:top w:val="none" w:sz="0" w:space="0" w:color="auto"/>
            <w:left w:val="none" w:sz="0" w:space="0" w:color="auto"/>
            <w:bottom w:val="none" w:sz="0" w:space="0" w:color="auto"/>
            <w:right w:val="none" w:sz="0" w:space="0" w:color="auto"/>
          </w:divBdr>
          <w:divsChild>
            <w:div w:id="1549680385">
              <w:marLeft w:val="0"/>
              <w:marRight w:val="0"/>
              <w:marTop w:val="0"/>
              <w:marBottom w:val="0"/>
              <w:divBdr>
                <w:top w:val="none" w:sz="0" w:space="0" w:color="auto"/>
                <w:left w:val="none" w:sz="0" w:space="0" w:color="auto"/>
                <w:bottom w:val="none" w:sz="0" w:space="0" w:color="auto"/>
                <w:right w:val="none" w:sz="0" w:space="0" w:color="auto"/>
              </w:divBdr>
            </w:div>
          </w:divsChild>
        </w:div>
        <w:div w:id="692341591">
          <w:marLeft w:val="0"/>
          <w:marRight w:val="0"/>
          <w:marTop w:val="0"/>
          <w:marBottom w:val="0"/>
          <w:divBdr>
            <w:top w:val="none" w:sz="0" w:space="0" w:color="auto"/>
            <w:left w:val="none" w:sz="0" w:space="0" w:color="auto"/>
            <w:bottom w:val="none" w:sz="0" w:space="0" w:color="auto"/>
            <w:right w:val="none" w:sz="0" w:space="0" w:color="auto"/>
          </w:divBdr>
          <w:divsChild>
            <w:div w:id="1124498812">
              <w:marLeft w:val="0"/>
              <w:marRight w:val="0"/>
              <w:marTop w:val="0"/>
              <w:marBottom w:val="0"/>
              <w:divBdr>
                <w:top w:val="none" w:sz="0" w:space="0" w:color="auto"/>
                <w:left w:val="none" w:sz="0" w:space="0" w:color="auto"/>
                <w:bottom w:val="none" w:sz="0" w:space="0" w:color="auto"/>
                <w:right w:val="none" w:sz="0" w:space="0" w:color="auto"/>
              </w:divBdr>
            </w:div>
          </w:divsChild>
        </w:div>
        <w:div w:id="694384098">
          <w:marLeft w:val="0"/>
          <w:marRight w:val="0"/>
          <w:marTop w:val="0"/>
          <w:marBottom w:val="0"/>
          <w:divBdr>
            <w:top w:val="none" w:sz="0" w:space="0" w:color="auto"/>
            <w:left w:val="none" w:sz="0" w:space="0" w:color="auto"/>
            <w:bottom w:val="none" w:sz="0" w:space="0" w:color="auto"/>
            <w:right w:val="none" w:sz="0" w:space="0" w:color="auto"/>
          </w:divBdr>
          <w:divsChild>
            <w:div w:id="671567021">
              <w:marLeft w:val="0"/>
              <w:marRight w:val="0"/>
              <w:marTop w:val="0"/>
              <w:marBottom w:val="0"/>
              <w:divBdr>
                <w:top w:val="none" w:sz="0" w:space="0" w:color="auto"/>
                <w:left w:val="none" w:sz="0" w:space="0" w:color="auto"/>
                <w:bottom w:val="none" w:sz="0" w:space="0" w:color="auto"/>
                <w:right w:val="none" w:sz="0" w:space="0" w:color="auto"/>
              </w:divBdr>
            </w:div>
          </w:divsChild>
        </w:div>
        <w:div w:id="709846470">
          <w:marLeft w:val="0"/>
          <w:marRight w:val="0"/>
          <w:marTop w:val="0"/>
          <w:marBottom w:val="0"/>
          <w:divBdr>
            <w:top w:val="none" w:sz="0" w:space="0" w:color="auto"/>
            <w:left w:val="none" w:sz="0" w:space="0" w:color="auto"/>
            <w:bottom w:val="none" w:sz="0" w:space="0" w:color="auto"/>
            <w:right w:val="none" w:sz="0" w:space="0" w:color="auto"/>
          </w:divBdr>
          <w:divsChild>
            <w:div w:id="1107195026">
              <w:marLeft w:val="0"/>
              <w:marRight w:val="0"/>
              <w:marTop w:val="0"/>
              <w:marBottom w:val="0"/>
              <w:divBdr>
                <w:top w:val="none" w:sz="0" w:space="0" w:color="auto"/>
                <w:left w:val="none" w:sz="0" w:space="0" w:color="auto"/>
                <w:bottom w:val="none" w:sz="0" w:space="0" w:color="auto"/>
                <w:right w:val="none" w:sz="0" w:space="0" w:color="auto"/>
              </w:divBdr>
            </w:div>
          </w:divsChild>
        </w:div>
        <w:div w:id="719595219">
          <w:marLeft w:val="0"/>
          <w:marRight w:val="0"/>
          <w:marTop w:val="0"/>
          <w:marBottom w:val="0"/>
          <w:divBdr>
            <w:top w:val="none" w:sz="0" w:space="0" w:color="auto"/>
            <w:left w:val="none" w:sz="0" w:space="0" w:color="auto"/>
            <w:bottom w:val="none" w:sz="0" w:space="0" w:color="auto"/>
            <w:right w:val="none" w:sz="0" w:space="0" w:color="auto"/>
          </w:divBdr>
          <w:divsChild>
            <w:div w:id="216743271">
              <w:marLeft w:val="0"/>
              <w:marRight w:val="0"/>
              <w:marTop w:val="0"/>
              <w:marBottom w:val="0"/>
              <w:divBdr>
                <w:top w:val="none" w:sz="0" w:space="0" w:color="auto"/>
                <w:left w:val="none" w:sz="0" w:space="0" w:color="auto"/>
                <w:bottom w:val="none" w:sz="0" w:space="0" w:color="auto"/>
                <w:right w:val="none" w:sz="0" w:space="0" w:color="auto"/>
              </w:divBdr>
            </w:div>
          </w:divsChild>
        </w:div>
        <w:div w:id="722213008">
          <w:marLeft w:val="0"/>
          <w:marRight w:val="0"/>
          <w:marTop w:val="0"/>
          <w:marBottom w:val="0"/>
          <w:divBdr>
            <w:top w:val="none" w:sz="0" w:space="0" w:color="auto"/>
            <w:left w:val="none" w:sz="0" w:space="0" w:color="auto"/>
            <w:bottom w:val="none" w:sz="0" w:space="0" w:color="auto"/>
            <w:right w:val="none" w:sz="0" w:space="0" w:color="auto"/>
          </w:divBdr>
          <w:divsChild>
            <w:div w:id="1001083934">
              <w:marLeft w:val="0"/>
              <w:marRight w:val="0"/>
              <w:marTop w:val="0"/>
              <w:marBottom w:val="0"/>
              <w:divBdr>
                <w:top w:val="none" w:sz="0" w:space="0" w:color="auto"/>
                <w:left w:val="none" w:sz="0" w:space="0" w:color="auto"/>
                <w:bottom w:val="none" w:sz="0" w:space="0" w:color="auto"/>
                <w:right w:val="none" w:sz="0" w:space="0" w:color="auto"/>
              </w:divBdr>
            </w:div>
          </w:divsChild>
        </w:div>
        <w:div w:id="728843133">
          <w:marLeft w:val="0"/>
          <w:marRight w:val="0"/>
          <w:marTop w:val="0"/>
          <w:marBottom w:val="0"/>
          <w:divBdr>
            <w:top w:val="none" w:sz="0" w:space="0" w:color="auto"/>
            <w:left w:val="none" w:sz="0" w:space="0" w:color="auto"/>
            <w:bottom w:val="none" w:sz="0" w:space="0" w:color="auto"/>
            <w:right w:val="none" w:sz="0" w:space="0" w:color="auto"/>
          </w:divBdr>
          <w:divsChild>
            <w:div w:id="1535577290">
              <w:marLeft w:val="0"/>
              <w:marRight w:val="0"/>
              <w:marTop w:val="0"/>
              <w:marBottom w:val="0"/>
              <w:divBdr>
                <w:top w:val="none" w:sz="0" w:space="0" w:color="auto"/>
                <w:left w:val="none" w:sz="0" w:space="0" w:color="auto"/>
                <w:bottom w:val="none" w:sz="0" w:space="0" w:color="auto"/>
                <w:right w:val="none" w:sz="0" w:space="0" w:color="auto"/>
              </w:divBdr>
            </w:div>
          </w:divsChild>
        </w:div>
        <w:div w:id="744227833">
          <w:marLeft w:val="0"/>
          <w:marRight w:val="0"/>
          <w:marTop w:val="0"/>
          <w:marBottom w:val="0"/>
          <w:divBdr>
            <w:top w:val="none" w:sz="0" w:space="0" w:color="auto"/>
            <w:left w:val="none" w:sz="0" w:space="0" w:color="auto"/>
            <w:bottom w:val="none" w:sz="0" w:space="0" w:color="auto"/>
            <w:right w:val="none" w:sz="0" w:space="0" w:color="auto"/>
          </w:divBdr>
          <w:divsChild>
            <w:div w:id="1059551498">
              <w:marLeft w:val="0"/>
              <w:marRight w:val="0"/>
              <w:marTop w:val="0"/>
              <w:marBottom w:val="0"/>
              <w:divBdr>
                <w:top w:val="none" w:sz="0" w:space="0" w:color="auto"/>
                <w:left w:val="none" w:sz="0" w:space="0" w:color="auto"/>
                <w:bottom w:val="none" w:sz="0" w:space="0" w:color="auto"/>
                <w:right w:val="none" w:sz="0" w:space="0" w:color="auto"/>
              </w:divBdr>
            </w:div>
          </w:divsChild>
        </w:div>
        <w:div w:id="759720648">
          <w:marLeft w:val="0"/>
          <w:marRight w:val="0"/>
          <w:marTop w:val="0"/>
          <w:marBottom w:val="0"/>
          <w:divBdr>
            <w:top w:val="none" w:sz="0" w:space="0" w:color="auto"/>
            <w:left w:val="none" w:sz="0" w:space="0" w:color="auto"/>
            <w:bottom w:val="none" w:sz="0" w:space="0" w:color="auto"/>
            <w:right w:val="none" w:sz="0" w:space="0" w:color="auto"/>
          </w:divBdr>
          <w:divsChild>
            <w:div w:id="1440645073">
              <w:marLeft w:val="0"/>
              <w:marRight w:val="0"/>
              <w:marTop w:val="0"/>
              <w:marBottom w:val="0"/>
              <w:divBdr>
                <w:top w:val="none" w:sz="0" w:space="0" w:color="auto"/>
                <w:left w:val="none" w:sz="0" w:space="0" w:color="auto"/>
                <w:bottom w:val="none" w:sz="0" w:space="0" w:color="auto"/>
                <w:right w:val="none" w:sz="0" w:space="0" w:color="auto"/>
              </w:divBdr>
            </w:div>
          </w:divsChild>
        </w:div>
        <w:div w:id="777212499">
          <w:marLeft w:val="0"/>
          <w:marRight w:val="0"/>
          <w:marTop w:val="0"/>
          <w:marBottom w:val="0"/>
          <w:divBdr>
            <w:top w:val="none" w:sz="0" w:space="0" w:color="auto"/>
            <w:left w:val="none" w:sz="0" w:space="0" w:color="auto"/>
            <w:bottom w:val="none" w:sz="0" w:space="0" w:color="auto"/>
            <w:right w:val="none" w:sz="0" w:space="0" w:color="auto"/>
          </w:divBdr>
          <w:divsChild>
            <w:div w:id="1950970429">
              <w:marLeft w:val="0"/>
              <w:marRight w:val="0"/>
              <w:marTop w:val="0"/>
              <w:marBottom w:val="0"/>
              <w:divBdr>
                <w:top w:val="none" w:sz="0" w:space="0" w:color="auto"/>
                <w:left w:val="none" w:sz="0" w:space="0" w:color="auto"/>
                <w:bottom w:val="none" w:sz="0" w:space="0" w:color="auto"/>
                <w:right w:val="none" w:sz="0" w:space="0" w:color="auto"/>
              </w:divBdr>
            </w:div>
          </w:divsChild>
        </w:div>
        <w:div w:id="780101995">
          <w:marLeft w:val="0"/>
          <w:marRight w:val="0"/>
          <w:marTop w:val="0"/>
          <w:marBottom w:val="0"/>
          <w:divBdr>
            <w:top w:val="none" w:sz="0" w:space="0" w:color="auto"/>
            <w:left w:val="none" w:sz="0" w:space="0" w:color="auto"/>
            <w:bottom w:val="none" w:sz="0" w:space="0" w:color="auto"/>
            <w:right w:val="none" w:sz="0" w:space="0" w:color="auto"/>
          </w:divBdr>
          <w:divsChild>
            <w:div w:id="1194732632">
              <w:marLeft w:val="0"/>
              <w:marRight w:val="0"/>
              <w:marTop w:val="0"/>
              <w:marBottom w:val="0"/>
              <w:divBdr>
                <w:top w:val="none" w:sz="0" w:space="0" w:color="auto"/>
                <w:left w:val="none" w:sz="0" w:space="0" w:color="auto"/>
                <w:bottom w:val="none" w:sz="0" w:space="0" w:color="auto"/>
                <w:right w:val="none" w:sz="0" w:space="0" w:color="auto"/>
              </w:divBdr>
            </w:div>
          </w:divsChild>
        </w:div>
        <w:div w:id="780882608">
          <w:marLeft w:val="0"/>
          <w:marRight w:val="0"/>
          <w:marTop w:val="0"/>
          <w:marBottom w:val="0"/>
          <w:divBdr>
            <w:top w:val="none" w:sz="0" w:space="0" w:color="auto"/>
            <w:left w:val="none" w:sz="0" w:space="0" w:color="auto"/>
            <w:bottom w:val="none" w:sz="0" w:space="0" w:color="auto"/>
            <w:right w:val="none" w:sz="0" w:space="0" w:color="auto"/>
          </w:divBdr>
          <w:divsChild>
            <w:div w:id="1586570504">
              <w:marLeft w:val="0"/>
              <w:marRight w:val="0"/>
              <w:marTop w:val="0"/>
              <w:marBottom w:val="0"/>
              <w:divBdr>
                <w:top w:val="none" w:sz="0" w:space="0" w:color="auto"/>
                <w:left w:val="none" w:sz="0" w:space="0" w:color="auto"/>
                <w:bottom w:val="none" w:sz="0" w:space="0" w:color="auto"/>
                <w:right w:val="none" w:sz="0" w:space="0" w:color="auto"/>
              </w:divBdr>
            </w:div>
          </w:divsChild>
        </w:div>
        <w:div w:id="792482080">
          <w:marLeft w:val="0"/>
          <w:marRight w:val="0"/>
          <w:marTop w:val="0"/>
          <w:marBottom w:val="0"/>
          <w:divBdr>
            <w:top w:val="none" w:sz="0" w:space="0" w:color="auto"/>
            <w:left w:val="none" w:sz="0" w:space="0" w:color="auto"/>
            <w:bottom w:val="none" w:sz="0" w:space="0" w:color="auto"/>
            <w:right w:val="none" w:sz="0" w:space="0" w:color="auto"/>
          </w:divBdr>
          <w:divsChild>
            <w:div w:id="1395592144">
              <w:marLeft w:val="0"/>
              <w:marRight w:val="0"/>
              <w:marTop w:val="0"/>
              <w:marBottom w:val="0"/>
              <w:divBdr>
                <w:top w:val="none" w:sz="0" w:space="0" w:color="auto"/>
                <w:left w:val="none" w:sz="0" w:space="0" w:color="auto"/>
                <w:bottom w:val="none" w:sz="0" w:space="0" w:color="auto"/>
                <w:right w:val="none" w:sz="0" w:space="0" w:color="auto"/>
              </w:divBdr>
            </w:div>
          </w:divsChild>
        </w:div>
        <w:div w:id="795368157">
          <w:marLeft w:val="0"/>
          <w:marRight w:val="0"/>
          <w:marTop w:val="0"/>
          <w:marBottom w:val="0"/>
          <w:divBdr>
            <w:top w:val="none" w:sz="0" w:space="0" w:color="auto"/>
            <w:left w:val="none" w:sz="0" w:space="0" w:color="auto"/>
            <w:bottom w:val="none" w:sz="0" w:space="0" w:color="auto"/>
            <w:right w:val="none" w:sz="0" w:space="0" w:color="auto"/>
          </w:divBdr>
          <w:divsChild>
            <w:div w:id="1500920587">
              <w:marLeft w:val="0"/>
              <w:marRight w:val="0"/>
              <w:marTop w:val="0"/>
              <w:marBottom w:val="0"/>
              <w:divBdr>
                <w:top w:val="none" w:sz="0" w:space="0" w:color="auto"/>
                <w:left w:val="none" w:sz="0" w:space="0" w:color="auto"/>
                <w:bottom w:val="none" w:sz="0" w:space="0" w:color="auto"/>
                <w:right w:val="none" w:sz="0" w:space="0" w:color="auto"/>
              </w:divBdr>
            </w:div>
          </w:divsChild>
        </w:div>
        <w:div w:id="806749171">
          <w:marLeft w:val="0"/>
          <w:marRight w:val="0"/>
          <w:marTop w:val="0"/>
          <w:marBottom w:val="0"/>
          <w:divBdr>
            <w:top w:val="none" w:sz="0" w:space="0" w:color="auto"/>
            <w:left w:val="none" w:sz="0" w:space="0" w:color="auto"/>
            <w:bottom w:val="none" w:sz="0" w:space="0" w:color="auto"/>
            <w:right w:val="none" w:sz="0" w:space="0" w:color="auto"/>
          </w:divBdr>
          <w:divsChild>
            <w:div w:id="2070954273">
              <w:marLeft w:val="0"/>
              <w:marRight w:val="0"/>
              <w:marTop w:val="0"/>
              <w:marBottom w:val="0"/>
              <w:divBdr>
                <w:top w:val="none" w:sz="0" w:space="0" w:color="auto"/>
                <w:left w:val="none" w:sz="0" w:space="0" w:color="auto"/>
                <w:bottom w:val="none" w:sz="0" w:space="0" w:color="auto"/>
                <w:right w:val="none" w:sz="0" w:space="0" w:color="auto"/>
              </w:divBdr>
            </w:div>
          </w:divsChild>
        </w:div>
        <w:div w:id="808983323">
          <w:marLeft w:val="0"/>
          <w:marRight w:val="0"/>
          <w:marTop w:val="0"/>
          <w:marBottom w:val="0"/>
          <w:divBdr>
            <w:top w:val="none" w:sz="0" w:space="0" w:color="auto"/>
            <w:left w:val="none" w:sz="0" w:space="0" w:color="auto"/>
            <w:bottom w:val="none" w:sz="0" w:space="0" w:color="auto"/>
            <w:right w:val="none" w:sz="0" w:space="0" w:color="auto"/>
          </w:divBdr>
          <w:divsChild>
            <w:div w:id="1937858254">
              <w:marLeft w:val="0"/>
              <w:marRight w:val="0"/>
              <w:marTop w:val="0"/>
              <w:marBottom w:val="0"/>
              <w:divBdr>
                <w:top w:val="none" w:sz="0" w:space="0" w:color="auto"/>
                <w:left w:val="none" w:sz="0" w:space="0" w:color="auto"/>
                <w:bottom w:val="none" w:sz="0" w:space="0" w:color="auto"/>
                <w:right w:val="none" w:sz="0" w:space="0" w:color="auto"/>
              </w:divBdr>
            </w:div>
          </w:divsChild>
        </w:div>
        <w:div w:id="826242105">
          <w:marLeft w:val="0"/>
          <w:marRight w:val="0"/>
          <w:marTop w:val="0"/>
          <w:marBottom w:val="0"/>
          <w:divBdr>
            <w:top w:val="none" w:sz="0" w:space="0" w:color="auto"/>
            <w:left w:val="none" w:sz="0" w:space="0" w:color="auto"/>
            <w:bottom w:val="none" w:sz="0" w:space="0" w:color="auto"/>
            <w:right w:val="none" w:sz="0" w:space="0" w:color="auto"/>
          </w:divBdr>
          <w:divsChild>
            <w:div w:id="164134342">
              <w:marLeft w:val="0"/>
              <w:marRight w:val="0"/>
              <w:marTop w:val="0"/>
              <w:marBottom w:val="0"/>
              <w:divBdr>
                <w:top w:val="none" w:sz="0" w:space="0" w:color="auto"/>
                <w:left w:val="none" w:sz="0" w:space="0" w:color="auto"/>
                <w:bottom w:val="none" w:sz="0" w:space="0" w:color="auto"/>
                <w:right w:val="none" w:sz="0" w:space="0" w:color="auto"/>
              </w:divBdr>
            </w:div>
          </w:divsChild>
        </w:div>
        <w:div w:id="845939774">
          <w:marLeft w:val="0"/>
          <w:marRight w:val="0"/>
          <w:marTop w:val="0"/>
          <w:marBottom w:val="0"/>
          <w:divBdr>
            <w:top w:val="none" w:sz="0" w:space="0" w:color="auto"/>
            <w:left w:val="none" w:sz="0" w:space="0" w:color="auto"/>
            <w:bottom w:val="none" w:sz="0" w:space="0" w:color="auto"/>
            <w:right w:val="none" w:sz="0" w:space="0" w:color="auto"/>
          </w:divBdr>
          <w:divsChild>
            <w:div w:id="1893543907">
              <w:marLeft w:val="0"/>
              <w:marRight w:val="0"/>
              <w:marTop w:val="0"/>
              <w:marBottom w:val="0"/>
              <w:divBdr>
                <w:top w:val="none" w:sz="0" w:space="0" w:color="auto"/>
                <w:left w:val="none" w:sz="0" w:space="0" w:color="auto"/>
                <w:bottom w:val="none" w:sz="0" w:space="0" w:color="auto"/>
                <w:right w:val="none" w:sz="0" w:space="0" w:color="auto"/>
              </w:divBdr>
            </w:div>
          </w:divsChild>
        </w:div>
        <w:div w:id="852768848">
          <w:marLeft w:val="0"/>
          <w:marRight w:val="0"/>
          <w:marTop w:val="0"/>
          <w:marBottom w:val="0"/>
          <w:divBdr>
            <w:top w:val="none" w:sz="0" w:space="0" w:color="auto"/>
            <w:left w:val="none" w:sz="0" w:space="0" w:color="auto"/>
            <w:bottom w:val="none" w:sz="0" w:space="0" w:color="auto"/>
            <w:right w:val="none" w:sz="0" w:space="0" w:color="auto"/>
          </w:divBdr>
          <w:divsChild>
            <w:div w:id="1109854100">
              <w:marLeft w:val="0"/>
              <w:marRight w:val="0"/>
              <w:marTop w:val="0"/>
              <w:marBottom w:val="0"/>
              <w:divBdr>
                <w:top w:val="none" w:sz="0" w:space="0" w:color="auto"/>
                <w:left w:val="none" w:sz="0" w:space="0" w:color="auto"/>
                <w:bottom w:val="none" w:sz="0" w:space="0" w:color="auto"/>
                <w:right w:val="none" w:sz="0" w:space="0" w:color="auto"/>
              </w:divBdr>
            </w:div>
          </w:divsChild>
        </w:div>
        <w:div w:id="856768314">
          <w:marLeft w:val="0"/>
          <w:marRight w:val="0"/>
          <w:marTop w:val="0"/>
          <w:marBottom w:val="0"/>
          <w:divBdr>
            <w:top w:val="none" w:sz="0" w:space="0" w:color="auto"/>
            <w:left w:val="none" w:sz="0" w:space="0" w:color="auto"/>
            <w:bottom w:val="none" w:sz="0" w:space="0" w:color="auto"/>
            <w:right w:val="none" w:sz="0" w:space="0" w:color="auto"/>
          </w:divBdr>
          <w:divsChild>
            <w:div w:id="548491671">
              <w:marLeft w:val="0"/>
              <w:marRight w:val="0"/>
              <w:marTop w:val="0"/>
              <w:marBottom w:val="0"/>
              <w:divBdr>
                <w:top w:val="none" w:sz="0" w:space="0" w:color="auto"/>
                <w:left w:val="none" w:sz="0" w:space="0" w:color="auto"/>
                <w:bottom w:val="none" w:sz="0" w:space="0" w:color="auto"/>
                <w:right w:val="none" w:sz="0" w:space="0" w:color="auto"/>
              </w:divBdr>
            </w:div>
          </w:divsChild>
        </w:div>
        <w:div w:id="865293105">
          <w:marLeft w:val="0"/>
          <w:marRight w:val="0"/>
          <w:marTop w:val="0"/>
          <w:marBottom w:val="0"/>
          <w:divBdr>
            <w:top w:val="none" w:sz="0" w:space="0" w:color="auto"/>
            <w:left w:val="none" w:sz="0" w:space="0" w:color="auto"/>
            <w:bottom w:val="none" w:sz="0" w:space="0" w:color="auto"/>
            <w:right w:val="none" w:sz="0" w:space="0" w:color="auto"/>
          </w:divBdr>
          <w:divsChild>
            <w:div w:id="1616135521">
              <w:marLeft w:val="0"/>
              <w:marRight w:val="0"/>
              <w:marTop w:val="0"/>
              <w:marBottom w:val="0"/>
              <w:divBdr>
                <w:top w:val="none" w:sz="0" w:space="0" w:color="auto"/>
                <w:left w:val="none" w:sz="0" w:space="0" w:color="auto"/>
                <w:bottom w:val="none" w:sz="0" w:space="0" w:color="auto"/>
                <w:right w:val="none" w:sz="0" w:space="0" w:color="auto"/>
              </w:divBdr>
            </w:div>
          </w:divsChild>
        </w:div>
        <w:div w:id="879633693">
          <w:marLeft w:val="0"/>
          <w:marRight w:val="0"/>
          <w:marTop w:val="0"/>
          <w:marBottom w:val="0"/>
          <w:divBdr>
            <w:top w:val="none" w:sz="0" w:space="0" w:color="auto"/>
            <w:left w:val="none" w:sz="0" w:space="0" w:color="auto"/>
            <w:bottom w:val="none" w:sz="0" w:space="0" w:color="auto"/>
            <w:right w:val="none" w:sz="0" w:space="0" w:color="auto"/>
          </w:divBdr>
          <w:divsChild>
            <w:div w:id="1545024914">
              <w:marLeft w:val="0"/>
              <w:marRight w:val="0"/>
              <w:marTop w:val="0"/>
              <w:marBottom w:val="0"/>
              <w:divBdr>
                <w:top w:val="none" w:sz="0" w:space="0" w:color="auto"/>
                <w:left w:val="none" w:sz="0" w:space="0" w:color="auto"/>
                <w:bottom w:val="none" w:sz="0" w:space="0" w:color="auto"/>
                <w:right w:val="none" w:sz="0" w:space="0" w:color="auto"/>
              </w:divBdr>
            </w:div>
          </w:divsChild>
        </w:div>
        <w:div w:id="886600445">
          <w:marLeft w:val="0"/>
          <w:marRight w:val="0"/>
          <w:marTop w:val="0"/>
          <w:marBottom w:val="0"/>
          <w:divBdr>
            <w:top w:val="none" w:sz="0" w:space="0" w:color="auto"/>
            <w:left w:val="none" w:sz="0" w:space="0" w:color="auto"/>
            <w:bottom w:val="none" w:sz="0" w:space="0" w:color="auto"/>
            <w:right w:val="none" w:sz="0" w:space="0" w:color="auto"/>
          </w:divBdr>
          <w:divsChild>
            <w:div w:id="536353371">
              <w:marLeft w:val="0"/>
              <w:marRight w:val="0"/>
              <w:marTop w:val="0"/>
              <w:marBottom w:val="0"/>
              <w:divBdr>
                <w:top w:val="none" w:sz="0" w:space="0" w:color="auto"/>
                <w:left w:val="none" w:sz="0" w:space="0" w:color="auto"/>
                <w:bottom w:val="none" w:sz="0" w:space="0" w:color="auto"/>
                <w:right w:val="none" w:sz="0" w:space="0" w:color="auto"/>
              </w:divBdr>
            </w:div>
          </w:divsChild>
        </w:div>
        <w:div w:id="886793853">
          <w:marLeft w:val="0"/>
          <w:marRight w:val="0"/>
          <w:marTop w:val="0"/>
          <w:marBottom w:val="0"/>
          <w:divBdr>
            <w:top w:val="none" w:sz="0" w:space="0" w:color="auto"/>
            <w:left w:val="none" w:sz="0" w:space="0" w:color="auto"/>
            <w:bottom w:val="none" w:sz="0" w:space="0" w:color="auto"/>
            <w:right w:val="none" w:sz="0" w:space="0" w:color="auto"/>
          </w:divBdr>
          <w:divsChild>
            <w:div w:id="2119518571">
              <w:marLeft w:val="0"/>
              <w:marRight w:val="0"/>
              <w:marTop w:val="0"/>
              <w:marBottom w:val="0"/>
              <w:divBdr>
                <w:top w:val="none" w:sz="0" w:space="0" w:color="auto"/>
                <w:left w:val="none" w:sz="0" w:space="0" w:color="auto"/>
                <w:bottom w:val="none" w:sz="0" w:space="0" w:color="auto"/>
                <w:right w:val="none" w:sz="0" w:space="0" w:color="auto"/>
              </w:divBdr>
            </w:div>
          </w:divsChild>
        </w:div>
        <w:div w:id="891891099">
          <w:marLeft w:val="0"/>
          <w:marRight w:val="0"/>
          <w:marTop w:val="0"/>
          <w:marBottom w:val="0"/>
          <w:divBdr>
            <w:top w:val="none" w:sz="0" w:space="0" w:color="auto"/>
            <w:left w:val="none" w:sz="0" w:space="0" w:color="auto"/>
            <w:bottom w:val="none" w:sz="0" w:space="0" w:color="auto"/>
            <w:right w:val="none" w:sz="0" w:space="0" w:color="auto"/>
          </w:divBdr>
          <w:divsChild>
            <w:div w:id="1018502050">
              <w:marLeft w:val="0"/>
              <w:marRight w:val="0"/>
              <w:marTop w:val="0"/>
              <w:marBottom w:val="0"/>
              <w:divBdr>
                <w:top w:val="none" w:sz="0" w:space="0" w:color="auto"/>
                <w:left w:val="none" w:sz="0" w:space="0" w:color="auto"/>
                <w:bottom w:val="none" w:sz="0" w:space="0" w:color="auto"/>
                <w:right w:val="none" w:sz="0" w:space="0" w:color="auto"/>
              </w:divBdr>
            </w:div>
          </w:divsChild>
        </w:div>
        <w:div w:id="911281590">
          <w:marLeft w:val="0"/>
          <w:marRight w:val="0"/>
          <w:marTop w:val="0"/>
          <w:marBottom w:val="0"/>
          <w:divBdr>
            <w:top w:val="none" w:sz="0" w:space="0" w:color="auto"/>
            <w:left w:val="none" w:sz="0" w:space="0" w:color="auto"/>
            <w:bottom w:val="none" w:sz="0" w:space="0" w:color="auto"/>
            <w:right w:val="none" w:sz="0" w:space="0" w:color="auto"/>
          </w:divBdr>
          <w:divsChild>
            <w:div w:id="862478811">
              <w:marLeft w:val="0"/>
              <w:marRight w:val="0"/>
              <w:marTop w:val="0"/>
              <w:marBottom w:val="0"/>
              <w:divBdr>
                <w:top w:val="none" w:sz="0" w:space="0" w:color="auto"/>
                <w:left w:val="none" w:sz="0" w:space="0" w:color="auto"/>
                <w:bottom w:val="none" w:sz="0" w:space="0" w:color="auto"/>
                <w:right w:val="none" w:sz="0" w:space="0" w:color="auto"/>
              </w:divBdr>
            </w:div>
          </w:divsChild>
        </w:div>
        <w:div w:id="929235248">
          <w:marLeft w:val="0"/>
          <w:marRight w:val="0"/>
          <w:marTop w:val="0"/>
          <w:marBottom w:val="0"/>
          <w:divBdr>
            <w:top w:val="none" w:sz="0" w:space="0" w:color="auto"/>
            <w:left w:val="none" w:sz="0" w:space="0" w:color="auto"/>
            <w:bottom w:val="none" w:sz="0" w:space="0" w:color="auto"/>
            <w:right w:val="none" w:sz="0" w:space="0" w:color="auto"/>
          </w:divBdr>
          <w:divsChild>
            <w:div w:id="1237665792">
              <w:marLeft w:val="0"/>
              <w:marRight w:val="0"/>
              <w:marTop w:val="0"/>
              <w:marBottom w:val="0"/>
              <w:divBdr>
                <w:top w:val="none" w:sz="0" w:space="0" w:color="auto"/>
                <w:left w:val="none" w:sz="0" w:space="0" w:color="auto"/>
                <w:bottom w:val="none" w:sz="0" w:space="0" w:color="auto"/>
                <w:right w:val="none" w:sz="0" w:space="0" w:color="auto"/>
              </w:divBdr>
            </w:div>
          </w:divsChild>
        </w:div>
        <w:div w:id="939944582">
          <w:marLeft w:val="0"/>
          <w:marRight w:val="0"/>
          <w:marTop w:val="0"/>
          <w:marBottom w:val="0"/>
          <w:divBdr>
            <w:top w:val="none" w:sz="0" w:space="0" w:color="auto"/>
            <w:left w:val="none" w:sz="0" w:space="0" w:color="auto"/>
            <w:bottom w:val="none" w:sz="0" w:space="0" w:color="auto"/>
            <w:right w:val="none" w:sz="0" w:space="0" w:color="auto"/>
          </w:divBdr>
          <w:divsChild>
            <w:div w:id="990985745">
              <w:marLeft w:val="0"/>
              <w:marRight w:val="0"/>
              <w:marTop w:val="0"/>
              <w:marBottom w:val="0"/>
              <w:divBdr>
                <w:top w:val="none" w:sz="0" w:space="0" w:color="auto"/>
                <w:left w:val="none" w:sz="0" w:space="0" w:color="auto"/>
                <w:bottom w:val="none" w:sz="0" w:space="0" w:color="auto"/>
                <w:right w:val="none" w:sz="0" w:space="0" w:color="auto"/>
              </w:divBdr>
            </w:div>
          </w:divsChild>
        </w:div>
        <w:div w:id="943420608">
          <w:marLeft w:val="0"/>
          <w:marRight w:val="0"/>
          <w:marTop w:val="0"/>
          <w:marBottom w:val="0"/>
          <w:divBdr>
            <w:top w:val="none" w:sz="0" w:space="0" w:color="auto"/>
            <w:left w:val="none" w:sz="0" w:space="0" w:color="auto"/>
            <w:bottom w:val="none" w:sz="0" w:space="0" w:color="auto"/>
            <w:right w:val="none" w:sz="0" w:space="0" w:color="auto"/>
          </w:divBdr>
          <w:divsChild>
            <w:div w:id="1573003121">
              <w:marLeft w:val="0"/>
              <w:marRight w:val="0"/>
              <w:marTop w:val="0"/>
              <w:marBottom w:val="0"/>
              <w:divBdr>
                <w:top w:val="none" w:sz="0" w:space="0" w:color="auto"/>
                <w:left w:val="none" w:sz="0" w:space="0" w:color="auto"/>
                <w:bottom w:val="none" w:sz="0" w:space="0" w:color="auto"/>
                <w:right w:val="none" w:sz="0" w:space="0" w:color="auto"/>
              </w:divBdr>
            </w:div>
            <w:div w:id="1938515517">
              <w:marLeft w:val="0"/>
              <w:marRight w:val="0"/>
              <w:marTop w:val="0"/>
              <w:marBottom w:val="0"/>
              <w:divBdr>
                <w:top w:val="none" w:sz="0" w:space="0" w:color="auto"/>
                <w:left w:val="none" w:sz="0" w:space="0" w:color="auto"/>
                <w:bottom w:val="none" w:sz="0" w:space="0" w:color="auto"/>
                <w:right w:val="none" w:sz="0" w:space="0" w:color="auto"/>
              </w:divBdr>
            </w:div>
          </w:divsChild>
        </w:div>
        <w:div w:id="943919079">
          <w:marLeft w:val="0"/>
          <w:marRight w:val="0"/>
          <w:marTop w:val="0"/>
          <w:marBottom w:val="0"/>
          <w:divBdr>
            <w:top w:val="none" w:sz="0" w:space="0" w:color="auto"/>
            <w:left w:val="none" w:sz="0" w:space="0" w:color="auto"/>
            <w:bottom w:val="none" w:sz="0" w:space="0" w:color="auto"/>
            <w:right w:val="none" w:sz="0" w:space="0" w:color="auto"/>
          </w:divBdr>
          <w:divsChild>
            <w:div w:id="1669483196">
              <w:marLeft w:val="0"/>
              <w:marRight w:val="0"/>
              <w:marTop w:val="0"/>
              <w:marBottom w:val="0"/>
              <w:divBdr>
                <w:top w:val="none" w:sz="0" w:space="0" w:color="auto"/>
                <w:left w:val="none" w:sz="0" w:space="0" w:color="auto"/>
                <w:bottom w:val="none" w:sz="0" w:space="0" w:color="auto"/>
                <w:right w:val="none" w:sz="0" w:space="0" w:color="auto"/>
              </w:divBdr>
            </w:div>
          </w:divsChild>
        </w:div>
        <w:div w:id="956639930">
          <w:marLeft w:val="0"/>
          <w:marRight w:val="0"/>
          <w:marTop w:val="0"/>
          <w:marBottom w:val="0"/>
          <w:divBdr>
            <w:top w:val="none" w:sz="0" w:space="0" w:color="auto"/>
            <w:left w:val="none" w:sz="0" w:space="0" w:color="auto"/>
            <w:bottom w:val="none" w:sz="0" w:space="0" w:color="auto"/>
            <w:right w:val="none" w:sz="0" w:space="0" w:color="auto"/>
          </w:divBdr>
          <w:divsChild>
            <w:div w:id="1847473284">
              <w:marLeft w:val="0"/>
              <w:marRight w:val="0"/>
              <w:marTop w:val="0"/>
              <w:marBottom w:val="0"/>
              <w:divBdr>
                <w:top w:val="none" w:sz="0" w:space="0" w:color="auto"/>
                <w:left w:val="none" w:sz="0" w:space="0" w:color="auto"/>
                <w:bottom w:val="none" w:sz="0" w:space="0" w:color="auto"/>
                <w:right w:val="none" w:sz="0" w:space="0" w:color="auto"/>
              </w:divBdr>
            </w:div>
          </w:divsChild>
        </w:div>
        <w:div w:id="965087285">
          <w:marLeft w:val="0"/>
          <w:marRight w:val="0"/>
          <w:marTop w:val="0"/>
          <w:marBottom w:val="0"/>
          <w:divBdr>
            <w:top w:val="none" w:sz="0" w:space="0" w:color="auto"/>
            <w:left w:val="none" w:sz="0" w:space="0" w:color="auto"/>
            <w:bottom w:val="none" w:sz="0" w:space="0" w:color="auto"/>
            <w:right w:val="none" w:sz="0" w:space="0" w:color="auto"/>
          </w:divBdr>
          <w:divsChild>
            <w:div w:id="840706603">
              <w:marLeft w:val="0"/>
              <w:marRight w:val="0"/>
              <w:marTop w:val="0"/>
              <w:marBottom w:val="0"/>
              <w:divBdr>
                <w:top w:val="none" w:sz="0" w:space="0" w:color="auto"/>
                <w:left w:val="none" w:sz="0" w:space="0" w:color="auto"/>
                <w:bottom w:val="none" w:sz="0" w:space="0" w:color="auto"/>
                <w:right w:val="none" w:sz="0" w:space="0" w:color="auto"/>
              </w:divBdr>
            </w:div>
          </w:divsChild>
        </w:div>
        <w:div w:id="968121123">
          <w:marLeft w:val="0"/>
          <w:marRight w:val="0"/>
          <w:marTop w:val="0"/>
          <w:marBottom w:val="0"/>
          <w:divBdr>
            <w:top w:val="none" w:sz="0" w:space="0" w:color="auto"/>
            <w:left w:val="none" w:sz="0" w:space="0" w:color="auto"/>
            <w:bottom w:val="none" w:sz="0" w:space="0" w:color="auto"/>
            <w:right w:val="none" w:sz="0" w:space="0" w:color="auto"/>
          </w:divBdr>
          <w:divsChild>
            <w:div w:id="476412601">
              <w:marLeft w:val="0"/>
              <w:marRight w:val="0"/>
              <w:marTop w:val="0"/>
              <w:marBottom w:val="0"/>
              <w:divBdr>
                <w:top w:val="none" w:sz="0" w:space="0" w:color="auto"/>
                <w:left w:val="none" w:sz="0" w:space="0" w:color="auto"/>
                <w:bottom w:val="none" w:sz="0" w:space="0" w:color="auto"/>
                <w:right w:val="none" w:sz="0" w:space="0" w:color="auto"/>
              </w:divBdr>
            </w:div>
          </w:divsChild>
        </w:div>
        <w:div w:id="977078518">
          <w:marLeft w:val="0"/>
          <w:marRight w:val="0"/>
          <w:marTop w:val="0"/>
          <w:marBottom w:val="0"/>
          <w:divBdr>
            <w:top w:val="none" w:sz="0" w:space="0" w:color="auto"/>
            <w:left w:val="none" w:sz="0" w:space="0" w:color="auto"/>
            <w:bottom w:val="none" w:sz="0" w:space="0" w:color="auto"/>
            <w:right w:val="none" w:sz="0" w:space="0" w:color="auto"/>
          </w:divBdr>
          <w:divsChild>
            <w:div w:id="531654198">
              <w:marLeft w:val="0"/>
              <w:marRight w:val="0"/>
              <w:marTop w:val="0"/>
              <w:marBottom w:val="0"/>
              <w:divBdr>
                <w:top w:val="none" w:sz="0" w:space="0" w:color="auto"/>
                <w:left w:val="none" w:sz="0" w:space="0" w:color="auto"/>
                <w:bottom w:val="none" w:sz="0" w:space="0" w:color="auto"/>
                <w:right w:val="none" w:sz="0" w:space="0" w:color="auto"/>
              </w:divBdr>
            </w:div>
          </w:divsChild>
        </w:div>
        <w:div w:id="1011251048">
          <w:marLeft w:val="0"/>
          <w:marRight w:val="0"/>
          <w:marTop w:val="0"/>
          <w:marBottom w:val="0"/>
          <w:divBdr>
            <w:top w:val="none" w:sz="0" w:space="0" w:color="auto"/>
            <w:left w:val="none" w:sz="0" w:space="0" w:color="auto"/>
            <w:bottom w:val="none" w:sz="0" w:space="0" w:color="auto"/>
            <w:right w:val="none" w:sz="0" w:space="0" w:color="auto"/>
          </w:divBdr>
          <w:divsChild>
            <w:div w:id="28772971">
              <w:marLeft w:val="0"/>
              <w:marRight w:val="0"/>
              <w:marTop w:val="0"/>
              <w:marBottom w:val="0"/>
              <w:divBdr>
                <w:top w:val="none" w:sz="0" w:space="0" w:color="auto"/>
                <w:left w:val="none" w:sz="0" w:space="0" w:color="auto"/>
                <w:bottom w:val="none" w:sz="0" w:space="0" w:color="auto"/>
                <w:right w:val="none" w:sz="0" w:space="0" w:color="auto"/>
              </w:divBdr>
            </w:div>
          </w:divsChild>
        </w:div>
        <w:div w:id="1012874042">
          <w:marLeft w:val="0"/>
          <w:marRight w:val="0"/>
          <w:marTop w:val="0"/>
          <w:marBottom w:val="0"/>
          <w:divBdr>
            <w:top w:val="none" w:sz="0" w:space="0" w:color="auto"/>
            <w:left w:val="none" w:sz="0" w:space="0" w:color="auto"/>
            <w:bottom w:val="none" w:sz="0" w:space="0" w:color="auto"/>
            <w:right w:val="none" w:sz="0" w:space="0" w:color="auto"/>
          </w:divBdr>
          <w:divsChild>
            <w:div w:id="1935942933">
              <w:marLeft w:val="0"/>
              <w:marRight w:val="0"/>
              <w:marTop w:val="0"/>
              <w:marBottom w:val="0"/>
              <w:divBdr>
                <w:top w:val="none" w:sz="0" w:space="0" w:color="auto"/>
                <w:left w:val="none" w:sz="0" w:space="0" w:color="auto"/>
                <w:bottom w:val="none" w:sz="0" w:space="0" w:color="auto"/>
                <w:right w:val="none" w:sz="0" w:space="0" w:color="auto"/>
              </w:divBdr>
            </w:div>
          </w:divsChild>
        </w:div>
        <w:div w:id="1024790471">
          <w:marLeft w:val="0"/>
          <w:marRight w:val="0"/>
          <w:marTop w:val="0"/>
          <w:marBottom w:val="0"/>
          <w:divBdr>
            <w:top w:val="none" w:sz="0" w:space="0" w:color="auto"/>
            <w:left w:val="none" w:sz="0" w:space="0" w:color="auto"/>
            <w:bottom w:val="none" w:sz="0" w:space="0" w:color="auto"/>
            <w:right w:val="none" w:sz="0" w:space="0" w:color="auto"/>
          </w:divBdr>
          <w:divsChild>
            <w:div w:id="85150116">
              <w:marLeft w:val="0"/>
              <w:marRight w:val="0"/>
              <w:marTop w:val="0"/>
              <w:marBottom w:val="0"/>
              <w:divBdr>
                <w:top w:val="none" w:sz="0" w:space="0" w:color="auto"/>
                <w:left w:val="none" w:sz="0" w:space="0" w:color="auto"/>
                <w:bottom w:val="none" w:sz="0" w:space="0" w:color="auto"/>
                <w:right w:val="none" w:sz="0" w:space="0" w:color="auto"/>
              </w:divBdr>
            </w:div>
          </w:divsChild>
        </w:div>
        <w:div w:id="1029186170">
          <w:marLeft w:val="0"/>
          <w:marRight w:val="0"/>
          <w:marTop w:val="0"/>
          <w:marBottom w:val="0"/>
          <w:divBdr>
            <w:top w:val="none" w:sz="0" w:space="0" w:color="auto"/>
            <w:left w:val="none" w:sz="0" w:space="0" w:color="auto"/>
            <w:bottom w:val="none" w:sz="0" w:space="0" w:color="auto"/>
            <w:right w:val="none" w:sz="0" w:space="0" w:color="auto"/>
          </w:divBdr>
          <w:divsChild>
            <w:div w:id="700010953">
              <w:marLeft w:val="0"/>
              <w:marRight w:val="0"/>
              <w:marTop w:val="0"/>
              <w:marBottom w:val="0"/>
              <w:divBdr>
                <w:top w:val="none" w:sz="0" w:space="0" w:color="auto"/>
                <w:left w:val="none" w:sz="0" w:space="0" w:color="auto"/>
                <w:bottom w:val="none" w:sz="0" w:space="0" w:color="auto"/>
                <w:right w:val="none" w:sz="0" w:space="0" w:color="auto"/>
              </w:divBdr>
            </w:div>
          </w:divsChild>
        </w:div>
        <w:div w:id="1030031493">
          <w:marLeft w:val="0"/>
          <w:marRight w:val="0"/>
          <w:marTop w:val="0"/>
          <w:marBottom w:val="0"/>
          <w:divBdr>
            <w:top w:val="none" w:sz="0" w:space="0" w:color="auto"/>
            <w:left w:val="none" w:sz="0" w:space="0" w:color="auto"/>
            <w:bottom w:val="none" w:sz="0" w:space="0" w:color="auto"/>
            <w:right w:val="none" w:sz="0" w:space="0" w:color="auto"/>
          </w:divBdr>
          <w:divsChild>
            <w:div w:id="213739635">
              <w:marLeft w:val="0"/>
              <w:marRight w:val="0"/>
              <w:marTop w:val="0"/>
              <w:marBottom w:val="0"/>
              <w:divBdr>
                <w:top w:val="none" w:sz="0" w:space="0" w:color="auto"/>
                <w:left w:val="none" w:sz="0" w:space="0" w:color="auto"/>
                <w:bottom w:val="none" w:sz="0" w:space="0" w:color="auto"/>
                <w:right w:val="none" w:sz="0" w:space="0" w:color="auto"/>
              </w:divBdr>
            </w:div>
          </w:divsChild>
        </w:div>
        <w:div w:id="1035930063">
          <w:marLeft w:val="0"/>
          <w:marRight w:val="0"/>
          <w:marTop w:val="0"/>
          <w:marBottom w:val="0"/>
          <w:divBdr>
            <w:top w:val="none" w:sz="0" w:space="0" w:color="auto"/>
            <w:left w:val="none" w:sz="0" w:space="0" w:color="auto"/>
            <w:bottom w:val="none" w:sz="0" w:space="0" w:color="auto"/>
            <w:right w:val="none" w:sz="0" w:space="0" w:color="auto"/>
          </w:divBdr>
          <w:divsChild>
            <w:div w:id="1500971960">
              <w:marLeft w:val="0"/>
              <w:marRight w:val="0"/>
              <w:marTop w:val="0"/>
              <w:marBottom w:val="0"/>
              <w:divBdr>
                <w:top w:val="none" w:sz="0" w:space="0" w:color="auto"/>
                <w:left w:val="none" w:sz="0" w:space="0" w:color="auto"/>
                <w:bottom w:val="none" w:sz="0" w:space="0" w:color="auto"/>
                <w:right w:val="none" w:sz="0" w:space="0" w:color="auto"/>
              </w:divBdr>
            </w:div>
          </w:divsChild>
        </w:div>
        <w:div w:id="1037051474">
          <w:marLeft w:val="0"/>
          <w:marRight w:val="0"/>
          <w:marTop w:val="0"/>
          <w:marBottom w:val="0"/>
          <w:divBdr>
            <w:top w:val="none" w:sz="0" w:space="0" w:color="auto"/>
            <w:left w:val="none" w:sz="0" w:space="0" w:color="auto"/>
            <w:bottom w:val="none" w:sz="0" w:space="0" w:color="auto"/>
            <w:right w:val="none" w:sz="0" w:space="0" w:color="auto"/>
          </w:divBdr>
          <w:divsChild>
            <w:div w:id="1368681298">
              <w:marLeft w:val="0"/>
              <w:marRight w:val="0"/>
              <w:marTop w:val="0"/>
              <w:marBottom w:val="0"/>
              <w:divBdr>
                <w:top w:val="none" w:sz="0" w:space="0" w:color="auto"/>
                <w:left w:val="none" w:sz="0" w:space="0" w:color="auto"/>
                <w:bottom w:val="none" w:sz="0" w:space="0" w:color="auto"/>
                <w:right w:val="none" w:sz="0" w:space="0" w:color="auto"/>
              </w:divBdr>
            </w:div>
          </w:divsChild>
        </w:div>
        <w:div w:id="1052579360">
          <w:marLeft w:val="0"/>
          <w:marRight w:val="0"/>
          <w:marTop w:val="0"/>
          <w:marBottom w:val="0"/>
          <w:divBdr>
            <w:top w:val="none" w:sz="0" w:space="0" w:color="auto"/>
            <w:left w:val="none" w:sz="0" w:space="0" w:color="auto"/>
            <w:bottom w:val="none" w:sz="0" w:space="0" w:color="auto"/>
            <w:right w:val="none" w:sz="0" w:space="0" w:color="auto"/>
          </w:divBdr>
          <w:divsChild>
            <w:div w:id="1503162467">
              <w:marLeft w:val="0"/>
              <w:marRight w:val="0"/>
              <w:marTop w:val="0"/>
              <w:marBottom w:val="0"/>
              <w:divBdr>
                <w:top w:val="none" w:sz="0" w:space="0" w:color="auto"/>
                <w:left w:val="none" w:sz="0" w:space="0" w:color="auto"/>
                <w:bottom w:val="none" w:sz="0" w:space="0" w:color="auto"/>
                <w:right w:val="none" w:sz="0" w:space="0" w:color="auto"/>
              </w:divBdr>
            </w:div>
          </w:divsChild>
        </w:div>
        <w:div w:id="1067145073">
          <w:marLeft w:val="0"/>
          <w:marRight w:val="0"/>
          <w:marTop w:val="0"/>
          <w:marBottom w:val="0"/>
          <w:divBdr>
            <w:top w:val="none" w:sz="0" w:space="0" w:color="auto"/>
            <w:left w:val="none" w:sz="0" w:space="0" w:color="auto"/>
            <w:bottom w:val="none" w:sz="0" w:space="0" w:color="auto"/>
            <w:right w:val="none" w:sz="0" w:space="0" w:color="auto"/>
          </w:divBdr>
          <w:divsChild>
            <w:div w:id="1367755029">
              <w:marLeft w:val="0"/>
              <w:marRight w:val="0"/>
              <w:marTop w:val="0"/>
              <w:marBottom w:val="0"/>
              <w:divBdr>
                <w:top w:val="none" w:sz="0" w:space="0" w:color="auto"/>
                <w:left w:val="none" w:sz="0" w:space="0" w:color="auto"/>
                <w:bottom w:val="none" w:sz="0" w:space="0" w:color="auto"/>
                <w:right w:val="none" w:sz="0" w:space="0" w:color="auto"/>
              </w:divBdr>
            </w:div>
          </w:divsChild>
        </w:div>
        <w:div w:id="1073429676">
          <w:marLeft w:val="0"/>
          <w:marRight w:val="0"/>
          <w:marTop w:val="0"/>
          <w:marBottom w:val="0"/>
          <w:divBdr>
            <w:top w:val="none" w:sz="0" w:space="0" w:color="auto"/>
            <w:left w:val="none" w:sz="0" w:space="0" w:color="auto"/>
            <w:bottom w:val="none" w:sz="0" w:space="0" w:color="auto"/>
            <w:right w:val="none" w:sz="0" w:space="0" w:color="auto"/>
          </w:divBdr>
          <w:divsChild>
            <w:div w:id="1167087654">
              <w:marLeft w:val="0"/>
              <w:marRight w:val="0"/>
              <w:marTop w:val="0"/>
              <w:marBottom w:val="0"/>
              <w:divBdr>
                <w:top w:val="none" w:sz="0" w:space="0" w:color="auto"/>
                <w:left w:val="none" w:sz="0" w:space="0" w:color="auto"/>
                <w:bottom w:val="none" w:sz="0" w:space="0" w:color="auto"/>
                <w:right w:val="none" w:sz="0" w:space="0" w:color="auto"/>
              </w:divBdr>
            </w:div>
          </w:divsChild>
        </w:div>
        <w:div w:id="1085884665">
          <w:marLeft w:val="0"/>
          <w:marRight w:val="0"/>
          <w:marTop w:val="0"/>
          <w:marBottom w:val="0"/>
          <w:divBdr>
            <w:top w:val="none" w:sz="0" w:space="0" w:color="auto"/>
            <w:left w:val="none" w:sz="0" w:space="0" w:color="auto"/>
            <w:bottom w:val="none" w:sz="0" w:space="0" w:color="auto"/>
            <w:right w:val="none" w:sz="0" w:space="0" w:color="auto"/>
          </w:divBdr>
          <w:divsChild>
            <w:div w:id="253171779">
              <w:marLeft w:val="0"/>
              <w:marRight w:val="0"/>
              <w:marTop w:val="0"/>
              <w:marBottom w:val="0"/>
              <w:divBdr>
                <w:top w:val="none" w:sz="0" w:space="0" w:color="auto"/>
                <w:left w:val="none" w:sz="0" w:space="0" w:color="auto"/>
                <w:bottom w:val="none" w:sz="0" w:space="0" w:color="auto"/>
                <w:right w:val="none" w:sz="0" w:space="0" w:color="auto"/>
              </w:divBdr>
            </w:div>
          </w:divsChild>
        </w:div>
        <w:div w:id="1099595108">
          <w:marLeft w:val="0"/>
          <w:marRight w:val="0"/>
          <w:marTop w:val="0"/>
          <w:marBottom w:val="0"/>
          <w:divBdr>
            <w:top w:val="none" w:sz="0" w:space="0" w:color="auto"/>
            <w:left w:val="none" w:sz="0" w:space="0" w:color="auto"/>
            <w:bottom w:val="none" w:sz="0" w:space="0" w:color="auto"/>
            <w:right w:val="none" w:sz="0" w:space="0" w:color="auto"/>
          </w:divBdr>
          <w:divsChild>
            <w:div w:id="346057076">
              <w:marLeft w:val="0"/>
              <w:marRight w:val="0"/>
              <w:marTop w:val="0"/>
              <w:marBottom w:val="0"/>
              <w:divBdr>
                <w:top w:val="none" w:sz="0" w:space="0" w:color="auto"/>
                <w:left w:val="none" w:sz="0" w:space="0" w:color="auto"/>
                <w:bottom w:val="none" w:sz="0" w:space="0" w:color="auto"/>
                <w:right w:val="none" w:sz="0" w:space="0" w:color="auto"/>
              </w:divBdr>
            </w:div>
          </w:divsChild>
        </w:div>
        <w:div w:id="1101923434">
          <w:marLeft w:val="0"/>
          <w:marRight w:val="0"/>
          <w:marTop w:val="0"/>
          <w:marBottom w:val="0"/>
          <w:divBdr>
            <w:top w:val="none" w:sz="0" w:space="0" w:color="auto"/>
            <w:left w:val="none" w:sz="0" w:space="0" w:color="auto"/>
            <w:bottom w:val="none" w:sz="0" w:space="0" w:color="auto"/>
            <w:right w:val="none" w:sz="0" w:space="0" w:color="auto"/>
          </w:divBdr>
          <w:divsChild>
            <w:div w:id="1503205880">
              <w:marLeft w:val="0"/>
              <w:marRight w:val="0"/>
              <w:marTop w:val="0"/>
              <w:marBottom w:val="0"/>
              <w:divBdr>
                <w:top w:val="none" w:sz="0" w:space="0" w:color="auto"/>
                <w:left w:val="none" w:sz="0" w:space="0" w:color="auto"/>
                <w:bottom w:val="none" w:sz="0" w:space="0" w:color="auto"/>
                <w:right w:val="none" w:sz="0" w:space="0" w:color="auto"/>
              </w:divBdr>
            </w:div>
          </w:divsChild>
        </w:div>
        <w:div w:id="1123768609">
          <w:marLeft w:val="0"/>
          <w:marRight w:val="0"/>
          <w:marTop w:val="0"/>
          <w:marBottom w:val="0"/>
          <w:divBdr>
            <w:top w:val="none" w:sz="0" w:space="0" w:color="auto"/>
            <w:left w:val="none" w:sz="0" w:space="0" w:color="auto"/>
            <w:bottom w:val="none" w:sz="0" w:space="0" w:color="auto"/>
            <w:right w:val="none" w:sz="0" w:space="0" w:color="auto"/>
          </w:divBdr>
          <w:divsChild>
            <w:div w:id="809324268">
              <w:marLeft w:val="0"/>
              <w:marRight w:val="0"/>
              <w:marTop w:val="0"/>
              <w:marBottom w:val="0"/>
              <w:divBdr>
                <w:top w:val="none" w:sz="0" w:space="0" w:color="auto"/>
                <w:left w:val="none" w:sz="0" w:space="0" w:color="auto"/>
                <w:bottom w:val="none" w:sz="0" w:space="0" w:color="auto"/>
                <w:right w:val="none" w:sz="0" w:space="0" w:color="auto"/>
              </w:divBdr>
            </w:div>
          </w:divsChild>
        </w:div>
        <w:div w:id="1133135046">
          <w:marLeft w:val="0"/>
          <w:marRight w:val="0"/>
          <w:marTop w:val="0"/>
          <w:marBottom w:val="0"/>
          <w:divBdr>
            <w:top w:val="none" w:sz="0" w:space="0" w:color="auto"/>
            <w:left w:val="none" w:sz="0" w:space="0" w:color="auto"/>
            <w:bottom w:val="none" w:sz="0" w:space="0" w:color="auto"/>
            <w:right w:val="none" w:sz="0" w:space="0" w:color="auto"/>
          </w:divBdr>
          <w:divsChild>
            <w:div w:id="341008903">
              <w:marLeft w:val="0"/>
              <w:marRight w:val="0"/>
              <w:marTop w:val="0"/>
              <w:marBottom w:val="0"/>
              <w:divBdr>
                <w:top w:val="none" w:sz="0" w:space="0" w:color="auto"/>
                <w:left w:val="none" w:sz="0" w:space="0" w:color="auto"/>
                <w:bottom w:val="none" w:sz="0" w:space="0" w:color="auto"/>
                <w:right w:val="none" w:sz="0" w:space="0" w:color="auto"/>
              </w:divBdr>
            </w:div>
          </w:divsChild>
        </w:div>
        <w:div w:id="1142507273">
          <w:marLeft w:val="0"/>
          <w:marRight w:val="0"/>
          <w:marTop w:val="0"/>
          <w:marBottom w:val="0"/>
          <w:divBdr>
            <w:top w:val="none" w:sz="0" w:space="0" w:color="auto"/>
            <w:left w:val="none" w:sz="0" w:space="0" w:color="auto"/>
            <w:bottom w:val="none" w:sz="0" w:space="0" w:color="auto"/>
            <w:right w:val="none" w:sz="0" w:space="0" w:color="auto"/>
          </w:divBdr>
          <w:divsChild>
            <w:div w:id="1322780074">
              <w:marLeft w:val="0"/>
              <w:marRight w:val="0"/>
              <w:marTop w:val="0"/>
              <w:marBottom w:val="0"/>
              <w:divBdr>
                <w:top w:val="none" w:sz="0" w:space="0" w:color="auto"/>
                <w:left w:val="none" w:sz="0" w:space="0" w:color="auto"/>
                <w:bottom w:val="none" w:sz="0" w:space="0" w:color="auto"/>
                <w:right w:val="none" w:sz="0" w:space="0" w:color="auto"/>
              </w:divBdr>
            </w:div>
          </w:divsChild>
        </w:div>
        <w:div w:id="1145774766">
          <w:marLeft w:val="0"/>
          <w:marRight w:val="0"/>
          <w:marTop w:val="0"/>
          <w:marBottom w:val="0"/>
          <w:divBdr>
            <w:top w:val="none" w:sz="0" w:space="0" w:color="auto"/>
            <w:left w:val="none" w:sz="0" w:space="0" w:color="auto"/>
            <w:bottom w:val="none" w:sz="0" w:space="0" w:color="auto"/>
            <w:right w:val="none" w:sz="0" w:space="0" w:color="auto"/>
          </w:divBdr>
          <w:divsChild>
            <w:div w:id="1506095239">
              <w:marLeft w:val="0"/>
              <w:marRight w:val="0"/>
              <w:marTop w:val="0"/>
              <w:marBottom w:val="0"/>
              <w:divBdr>
                <w:top w:val="none" w:sz="0" w:space="0" w:color="auto"/>
                <w:left w:val="none" w:sz="0" w:space="0" w:color="auto"/>
                <w:bottom w:val="none" w:sz="0" w:space="0" w:color="auto"/>
                <w:right w:val="none" w:sz="0" w:space="0" w:color="auto"/>
              </w:divBdr>
            </w:div>
          </w:divsChild>
        </w:div>
        <w:div w:id="1148597434">
          <w:marLeft w:val="0"/>
          <w:marRight w:val="0"/>
          <w:marTop w:val="0"/>
          <w:marBottom w:val="0"/>
          <w:divBdr>
            <w:top w:val="none" w:sz="0" w:space="0" w:color="auto"/>
            <w:left w:val="none" w:sz="0" w:space="0" w:color="auto"/>
            <w:bottom w:val="none" w:sz="0" w:space="0" w:color="auto"/>
            <w:right w:val="none" w:sz="0" w:space="0" w:color="auto"/>
          </w:divBdr>
          <w:divsChild>
            <w:div w:id="1496995351">
              <w:marLeft w:val="0"/>
              <w:marRight w:val="0"/>
              <w:marTop w:val="0"/>
              <w:marBottom w:val="0"/>
              <w:divBdr>
                <w:top w:val="none" w:sz="0" w:space="0" w:color="auto"/>
                <w:left w:val="none" w:sz="0" w:space="0" w:color="auto"/>
                <w:bottom w:val="none" w:sz="0" w:space="0" w:color="auto"/>
                <w:right w:val="none" w:sz="0" w:space="0" w:color="auto"/>
              </w:divBdr>
            </w:div>
          </w:divsChild>
        </w:div>
        <w:div w:id="1154759020">
          <w:marLeft w:val="0"/>
          <w:marRight w:val="0"/>
          <w:marTop w:val="0"/>
          <w:marBottom w:val="0"/>
          <w:divBdr>
            <w:top w:val="none" w:sz="0" w:space="0" w:color="auto"/>
            <w:left w:val="none" w:sz="0" w:space="0" w:color="auto"/>
            <w:bottom w:val="none" w:sz="0" w:space="0" w:color="auto"/>
            <w:right w:val="none" w:sz="0" w:space="0" w:color="auto"/>
          </w:divBdr>
          <w:divsChild>
            <w:div w:id="236526048">
              <w:marLeft w:val="0"/>
              <w:marRight w:val="0"/>
              <w:marTop w:val="0"/>
              <w:marBottom w:val="0"/>
              <w:divBdr>
                <w:top w:val="none" w:sz="0" w:space="0" w:color="auto"/>
                <w:left w:val="none" w:sz="0" w:space="0" w:color="auto"/>
                <w:bottom w:val="none" w:sz="0" w:space="0" w:color="auto"/>
                <w:right w:val="none" w:sz="0" w:space="0" w:color="auto"/>
              </w:divBdr>
            </w:div>
          </w:divsChild>
        </w:div>
        <w:div w:id="1157843933">
          <w:marLeft w:val="0"/>
          <w:marRight w:val="0"/>
          <w:marTop w:val="0"/>
          <w:marBottom w:val="0"/>
          <w:divBdr>
            <w:top w:val="none" w:sz="0" w:space="0" w:color="auto"/>
            <w:left w:val="none" w:sz="0" w:space="0" w:color="auto"/>
            <w:bottom w:val="none" w:sz="0" w:space="0" w:color="auto"/>
            <w:right w:val="none" w:sz="0" w:space="0" w:color="auto"/>
          </w:divBdr>
          <w:divsChild>
            <w:div w:id="2018606057">
              <w:marLeft w:val="0"/>
              <w:marRight w:val="0"/>
              <w:marTop w:val="0"/>
              <w:marBottom w:val="0"/>
              <w:divBdr>
                <w:top w:val="none" w:sz="0" w:space="0" w:color="auto"/>
                <w:left w:val="none" w:sz="0" w:space="0" w:color="auto"/>
                <w:bottom w:val="none" w:sz="0" w:space="0" w:color="auto"/>
                <w:right w:val="none" w:sz="0" w:space="0" w:color="auto"/>
              </w:divBdr>
            </w:div>
          </w:divsChild>
        </w:div>
        <w:div w:id="1162697962">
          <w:marLeft w:val="0"/>
          <w:marRight w:val="0"/>
          <w:marTop w:val="0"/>
          <w:marBottom w:val="0"/>
          <w:divBdr>
            <w:top w:val="none" w:sz="0" w:space="0" w:color="auto"/>
            <w:left w:val="none" w:sz="0" w:space="0" w:color="auto"/>
            <w:bottom w:val="none" w:sz="0" w:space="0" w:color="auto"/>
            <w:right w:val="none" w:sz="0" w:space="0" w:color="auto"/>
          </w:divBdr>
          <w:divsChild>
            <w:div w:id="1966040513">
              <w:marLeft w:val="0"/>
              <w:marRight w:val="0"/>
              <w:marTop w:val="0"/>
              <w:marBottom w:val="0"/>
              <w:divBdr>
                <w:top w:val="none" w:sz="0" w:space="0" w:color="auto"/>
                <w:left w:val="none" w:sz="0" w:space="0" w:color="auto"/>
                <w:bottom w:val="none" w:sz="0" w:space="0" w:color="auto"/>
                <w:right w:val="none" w:sz="0" w:space="0" w:color="auto"/>
              </w:divBdr>
            </w:div>
          </w:divsChild>
        </w:div>
        <w:div w:id="1174879582">
          <w:marLeft w:val="0"/>
          <w:marRight w:val="0"/>
          <w:marTop w:val="0"/>
          <w:marBottom w:val="0"/>
          <w:divBdr>
            <w:top w:val="none" w:sz="0" w:space="0" w:color="auto"/>
            <w:left w:val="none" w:sz="0" w:space="0" w:color="auto"/>
            <w:bottom w:val="none" w:sz="0" w:space="0" w:color="auto"/>
            <w:right w:val="none" w:sz="0" w:space="0" w:color="auto"/>
          </w:divBdr>
          <w:divsChild>
            <w:div w:id="304622146">
              <w:marLeft w:val="0"/>
              <w:marRight w:val="0"/>
              <w:marTop w:val="0"/>
              <w:marBottom w:val="0"/>
              <w:divBdr>
                <w:top w:val="none" w:sz="0" w:space="0" w:color="auto"/>
                <w:left w:val="none" w:sz="0" w:space="0" w:color="auto"/>
                <w:bottom w:val="none" w:sz="0" w:space="0" w:color="auto"/>
                <w:right w:val="none" w:sz="0" w:space="0" w:color="auto"/>
              </w:divBdr>
            </w:div>
          </w:divsChild>
        </w:div>
        <w:div w:id="1189445159">
          <w:marLeft w:val="0"/>
          <w:marRight w:val="0"/>
          <w:marTop w:val="0"/>
          <w:marBottom w:val="0"/>
          <w:divBdr>
            <w:top w:val="none" w:sz="0" w:space="0" w:color="auto"/>
            <w:left w:val="none" w:sz="0" w:space="0" w:color="auto"/>
            <w:bottom w:val="none" w:sz="0" w:space="0" w:color="auto"/>
            <w:right w:val="none" w:sz="0" w:space="0" w:color="auto"/>
          </w:divBdr>
          <w:divsChild>
            <w:div w:id="581791657">
              <w:marLeft w:val="0"/>
              <w:marRight w:val="0"/>
              <w:marTop w:val="0"/>
              <w:marBottom w:val="0"/>
              <w:divBdr>
                <w:top w:val="none" w:sz="0" w:space="0" w:color="auto"/>
                <w:left w:val="none" w:sz="0" w:space="0" w:color="auto"/>
                <w:bottom w:val="none" w:sz="0" w:space="0" w:color="auto"/>
                <w:right w:val="none" w:sz="0" w:space="0" w:color="auto"/>
              </w:divBdr>
            </w:div>
          </w:divsChild>
        </w:div>
        <w:div w:id="1212500308">
          <w:marLeft w:val="0"/>
          <w:marRight w:val="0"/>
          <w:marTop w:val="0"/>
          <w:marBottom w:val="0"/>
          <w:divBdr>
            <w:top w:val="none" w:sz="0" w:space="0" w:color="auto"/>
            <w:left w:val="none" w:sz="0" w:space="0" w:color="auto"/>
            <w:bottom w:val="none" w:sz="0" w:space="0" w:color="auto"/>
            <w:right w:val="none" w:sz="0" w:space="0" w:color="auto"/>
          </w:divBdr>
          <w:divsChild>
            <w:div w:id="783622735">
              <w:marLeft w:val="0"/>
              <w:marRight w:val="0"/>
              <w:marTop w:val="0"/>
              <w:marBottom w:val="0"/>
              <w:divBdr>
                <w:top w:val="none" w:sz="0" w:space="0" w:color="auto"/>
                <w:left w:val="none" w:sz="0" w:space="0" w:color="auto"/>
                <w:bottom w:val="none" w:sz="0" w:space="0" w:color="auto"/>
                <w:right w:val="none" w:sz="0" w:space="0" w:color="auto"/>
              </w:divBdr>
            </w:div>
          </w:divsChild>
        </w:div>
        <w:div w:id="1216618750">
          <w:marLeft w:val="0"/>
          <w:marRight w:val="0"/>
          <w:marTop w:val="0"/>
          <w:marBottom w:val="0"/>
          <w:divBdr>
            <w:top w:val="none" w:sz="0" w:space="0" w:color="auto"/>
            <w:left w:val="none" w:sz="0" w:space="0" w:color="auto"/>
            <w:bottom w:val="none" w:sz="0" w:space="0" w:color="auto"/>
            <w:right w:val="none" w:sz="0" w:space="0" w:color="auto"/>
          </w:divBdr>
          <w:divsChild>
            <w:div w:id="437332353">
              <w:marLeft w:val="0"/>
              <w:marRight w:val="0"/>
              <w:marTop w:val="0"/>
              <w:marBottom w:val="0"/>
              <w:divBdr>
                <w:top w:val="none" w:sz="0" w:space="0" w:color="auto"/>
                <w:left w:val="none" w:sz="0" w:space="0" w:color="auto"/>
                <w:bottom w:val="none" w:sz="0" w:space="0" w:color="auto"/>
                <w:right w:val="none" w:sz="0" w:space="0" w:color="auto"/>
              </w:divBdr>
            </w:div>
          </w:divsChild>
        </w:div>
        <w:div w:id="1220633161">
          <w:marLeft w:val="0"/>
          <w:marRight w:val="0"/>
          <w:marTop w:val="0"/>
          <w:marBottom w:val="0"/>
          <w:divBdr>
            <w:top w:val="none" w:sz="0" w:space="0" w:color="auto"/>
            <w:left w:val="none" w:sz="0" w:space="0" w:color="auto"/>
            <w:bottom w:val="none" w:sz="0" w:space="0" w:color="auto"/>
            <w:right w:val="none" w:sz="0" w:space="0" w:color="auto"/>
          </w:divBdr>
          <w:divsChild>
            <w:div w:id="177350037">
              <w:marLeft w:val="0"/>
              <w:marRight w:val="0"/>
              <w:marTop w:val="0"/>
              <w:marBottom w:val="0"/>
              <w:divBdr>
                <w:top w:val="none" w:sz="0" w:space="0" w:color="auto"/>
                <w:left w:val="none" w:sz="0" w:space="0" w:color="auto"/>
                <w:bottom w:val="none" w:sz="0" w:space="0" w:color="auto"/>
                <w:right w:val="none" w:sz="0" w:space="0" w:color="auto"/>
              </w:divBdr>
            </w:div>
          </w:divsChild>
        </w:div>
        <w:div w:id="1241673245">
          <w:marLeft w:val="0"/>
          <w:marRight w:val="0"/>
          <w:marTop w:val="0"/>
          <w:marBottom w:val="0"/>
          <w:divBdr>
            <w:top w:val="none" w:sz="0" w:space="0" w:color="auto"/>
            <w:left w:val="none" w:sz="0" w:space="0" w:color="auto"/>
            <w:bottom w:val="none" w:sz="0" w:space="0" w:color="auto"/>
            <w:right w:val="none" w:sz="0" w:space="0" w:color="auto"/>
          </w:divBdr>
          <w:divsChild>
            <w:div w:id="1029918160">
              <w:marLeft w:val="0"/>
              <w:marRight w:val="0"/>
              <w:marTop w:val="0"/>
              <w:marBottom w:val="0"/>
              <w:divBdr>
                <w:top w:val="none" w:sz="0" w:space="0" w:color="auto"/>
                <w:left w:val="none" w:sz="0" w:space="0" w:color="auto"/>
                <w:bottom w:val="none" w:sz="0" w:space="0" w:color="auto"/>
                <w:right w:val="none" w:sz="0" w:space="0" w:color="auto"/>
              </w:divBdr>
            </w:div>
          </w:divsChild>
        </w:div>
        <w:div w:id="1277105147">
          <w:marLeft w:val="0"/>
          <w:marRight w:val="0"/>
          <w:marTop w:val="0"/>
          <w:marBottom w:val="0"/>
          <w:divBdr>
            <w:top w:val="none" w:sz="0" w:space="0" w:color="auto"/>
            <w:left w:val="none" w:sz="0" w:space="0" w:color="auto"/>
            <w:bottom w:val="none" w:sz="0" w:space="0" w:color="auto"/>
            <w:right w:val="none" w:sz="0" w:space="0" w:color="auto"/>
          </w:divBdr>
          <w:divsChild>
            <w:div w:id="1018778285">
              <w:marLeft w:val="0"/>
              <w:marRight w:val="0"/>
              <w:marTop w:val="0"/>
              <w:marBottom w:val="0"/>
              <w:divBdr>
                <w:top w:val="none" w:sz="0" w:space="0" w:color="auto"/>
                <w:left w:val="none" w:sz="0" w:space="0" w:color="auto"/>
                <w:bottom w:val="none" w:sz="0" w:space="0" w:color="auto"/>
                <w:right w:val="none" w:sz="0" w:space="0" w:color="auto"/>
              </w:divBdr>
            </w:div>
          </w:divsChild>
        </w:div>
        <w:div w:id="1279410708">
          <w:marLeft w:val="0"/>
          <w:marRight w:val="0"/>
          <w:marTop w:val="0"/>
          <w:marBottom w:val="0"/>
          <w:divBdr>
            <w:top w:val="none" w:sz="0" w:space="0" w:color="auto"/>
            <w:left w:val="none" w:sz="0" w:space="0" w:color="auto"/>
            <w:bottom w:val="none" w:sz="0" w:space="0" w:color="auto"/>
            <w:right w:val="none" w:sz="0" w:space="0" w:color="auto"/>
          </w:divBdr>
          <w:divsChild>
            <w:div w:id="1975669227">
              <w:marLeft w:val="0"/>
              <w:marRight w:val="0"/>
              <w:marTop w:val="0"/>
              <w:marBottom w:val="0"/>
              <w:divBdr>
                <w:top w:val="none" w:sz="0" w:space="0" w:color="auto"/>
                <w:left w:val="none" w:sz="0" w:space="0" w:color="auto"/>
                <w:bottom w:val="none" w:sz="0" w:space="0" w:color="auto"/>
                <w:right w:val="none" w:sz="0" w:space="0" w:color="auto"/>
              </w:divBdr>
            </w:div>
          </w:divsChild>
        </w:div>
        <w:div w:id="1281767415">
          <w:marLeft w:val="0"/>
          <w:marRight w:val="0"/>
          <w:marTop w:val="0"/>
          <w:marBottom w:val="0"/>
          <w:divBdr>
            <w:top w:val="none" w:sz="0" w:space="0" w:color="auto"/>
            <w:left w:val="none" w:sz="0" w:space="0" w:color="auto"/>
            <w:bottom w:val="none" w:sz="0" w:space="0" w:color="auto"/>
            <w:right w:val="none" w:sz="0" w:space="0" w:color="auto"/>
          </w:divBdr>
          <w:divsChild>
            <w:div w:id="48303567">
              <w:marLeft w:val="0"/>
              <w:marRight w:val="0"/>
              <w:marTop w:val="0"/>
              <w:marBottom w:val="0"/>
              <w:divBdr>
                <w:top w:val="none" w:sz="0" w:space="0" w:color="auto"/>
                <w:left w:val="none" w:sz="0" w:space="0" w:color="auto"/>
                <w:bottom w:val="none" w:sz="0" w:space="0" w:color="auto"/>
                <w:right w:val="none" w:sz="0" w:space="0" w:color="auto"/>
              </w:divBdr>
            </w:div>
          </w:divsChild>
        </w:div>
        <w:div w:id="1283195228">
          <w:marLeft w:val="0"/>
          <w:marRight w:val="0"/>
          <w:marTop w:val="0"/>
          <w:marBottom w:val="0"/>
          <w:divBdr>
            <w:top w:val="none" w:sz="0" w:space="0" w:color="auto"/>
            <w:left w:val="none" w:sz="0" w:space="0" w:color="auto"/>
            <w:bottom w:val="none" w:sz="0" w:space="0" w:color="auto"/>
            <w:right w:val="none" w:sz="0" w:space="0" w:color="auto"/>
          </w:divBdr>
          <w:divsChild>
            <w:div w:id="1354183422">
              <w:marLeft w:val="0"/>
              <w:marRight w:val="0"/>
              <w:marTop w:val="0"/>
              <w:marBottom w:val="0"/>
              <w:divBdr>
                <w:top w:val="none" w:sz="0" w:space="0" w:color="auto"/>
                <w:left w:val="none" w:sz="0" w:space="0" w:color="auto"/>
                <w:bottom w:val="none" w:sz="0" w:space="0" w:color="auto"/>
                <w:right w:val="none" w:sz="0" w:space="0" w:color="auto"/>
              </w:divBdr>
            </w:div>
          </w:divsChild>
        </w:div>
        <w:div w:id="1293287498">
          <w:marLeft w:val="0"/>
          <w:marRight w:val="0"/>
          <w:marTop w:val="0"/>
          <w:marBottom w:val="0"/>
          <w:divBdr>
            <w:top w:val="none" w:sz="0" w:space="0" w:color="auto"/>
            <w:left w:val="none" w:sz="0" w:space="0" w:color="auto"/>
            <w:bottom w:val="none" w:sz="0" w:space="0" w:color="auto"/>
            <w:right w:val="none" w:sz="0" w:space="0" w:color="auto"/>
          </w:divBdr>
          <w:divsChild>
            <w:div w:id="1549952649">
              <w:marLeft w:val="0"/>
              <w:marRight w:val="0"/>
              <w:marTop w:val="0"/>
              <w:marBottom w:val="0"/>
              <w:divBdr>
                <w:top w:val="none" w:sz="0" w:space="0" w:color="auto"/>
                <w:left w:val="none" w:sz="0" w:space="0" w:color="auto"/>
                <w:bottom w:val="none" w:sz="0" w:space="0" w:color="auto"/>
                <w:right w:val="none" w:sz="0" w:space="0" w:color="auto"/>
              </w:divBdr>
            </w:div>
          </w:divsChild>
        </w:div>
        <w:div w:id="1297448090">
          <w:marLeft w:val="0"/>
          <w:marRight w:val="0"/>
          <w:marTop w:val="0"/>
          <w:marBottom w:val="0"/>
          <w:divBdr>
            <w:top w:val="none" w:sz="0" w:space="0" w:color="auto"/>
            <w:left w:val="none" w:sz="0" w:space="0" w:color="auto"/>
            <w:bottom w:val="none" w:sz="0" w:space="0" w:color="auto"/>
            <w:right w:val="none" w:sz="0" w:space="0" w:color="auto"/>
          </w:divBdr>
          <w:divsChild>
            <w:div w:id="1927380562">
              <w:marLeft w:val="0"/>
              <w:marRight w:val="0"/>
              <w:marTop w:val="0"/>
              <w:marBottom w:val="0"/>
              <w:divBdr>
                <w:top w:val="none" w:sz="0" w:space="0" w:color="auto"/>
                <w:left w:val="none" w:sz="0" w:space="0" w:color="auto"/>
                <w:bottom w:val="none" w:sz="0" w:space="0" w:color="auto"/>
                <w:right w:val="none" w:sz="0" w:space="0" w:color="auto"/>
              </w:divBdr>
            </w:div>
          </w:divsChild>
        </w:div>
        <w:div w:id="1326008841">
          <w:marLeft w:val="0"/>
          <w:marRight w:val="0"/>
          <w:marTop w:val="0"/>
          <w:marBottom w:val="0"/>
          <w:divBdr>
            <w:top w:val="none" w:sz="0" w:space="0" w:color="auto"/>
            <w:left w:val="none" w:sz="0" w:space="0" w:color="auto"/>
            <w:bottom w:val="none" w:sz="0" w:space="0" w:color="auto"/>
            <w:right w:val="none" w:sz="0" w:space="0" w:color="auto"/>
          </w:divBdr>
          <w:divsChild>
            <w:div w:id="383986339">
              <w:marLeft w:val="0"/>
              <w:marRight w:val="0"/>
              <w:marTop w:val="0"/>
              <w:marBottom w:val="0"/>
              <w:divBdr>
                <w:top w:val="none" w:sz="0" w:space="0" w:color="auto"/>
                <w:left w:val="none" w:sz="0" w:space="0" w:color="auto"/>
                <w:bottom w:val="none" w:sz="0" w:space="0" w:color="auto"/>
                <w:right w:val="none" w:sz="0" w:space="0" w:color="auto"/>
              </w:divBdr>
            </w:div>
          </w:divsChild>
        </w:div>
        <w:div w:id="1349600226">
          <w:marLeft w:val="0"/>
          <w:marRight w:val="0"/>
          <w:marTop w:val="0"/>
          <w:marBottom w:val="0"/>
          <w:divBdr>
            <w:top w:val="none" w:sz="0" w:space="0" w:color="auto"/>
            <w:left w:val="none" w:sz="0" w:space="0" w:color="auto"/>
            <w:bottom w:val="none" w:sz="0" w:space="0" w:color="auto"/>
            <w:right w:val="none" w:sz="0" w:space="0" w:color="auto"/>
          </w:divBdr>
          <w:divsChild>
            <w:div w:id="489908537">
              <w:marLeft w:val="0"/>
              <w:marRight w:val="0"/>
              <w:marTop w:val="0"/>
              <w:marBottom w:val="0"/>
              <w:divBdr>
                <w:top w:val="none" w:sz="0" w:space="0" w:color="auto"/>
                <w:left w:val="none" w:sz="0" w:space="0" w:color="auto"/>
                <w:bottom w:val="none" w:sz="0" w:space="0" w:color="auto"/>
                <w:right w:val="none" w:sz="0" w:space="0" w:color="auto"/>
              </w:divBdr>
            </w:div>
          </w:divsChild>
        </w:div>
        <w:div w:id="1374113329">
          <w:marLeft w:val="0"/>
          <w:marRight w:val="0"/>
          <w:marTop w:val="0"/>
          <w:marBottom w:val="0"/>
          <w:divBdr>
            <w:top w:val="none" w:sz="0" w:space="0" w:color="auto"/>
            <w:left w:val="none" w:sz="0" w:space="0" w:color="auto"/>
            <w:bottom w:val="none" w:sz="0" w:space="0" w:color="auto"/>
            <w:right w:val="none" w:sz="0" w:space="0" w:color="auto"/>
          </w:divBdr>
          <w:divsChild>
            <w:div w:id="623000822">
              <w:marLeft w:val="0"/>
              <w:marRight w:val="0"/>
              <w:marTop w:val="0"/>
              <w:marBottom w:val="0"/>
              <w:divBdr>
                <w:top w:val="none" w:sz="0" w:space="0" w:color="auto"/>
                <w:left w:val="none" w:sz="0" w:space="0" w:color="auto"/>
                <w:bottom w:val="none" w:sz="0" w:space="0" w:color="auto"/>
                <w:right w:val="none" w:sz="0" w:space="0" w:color="auto"/>
              </w:divBdr>
            </w:div>
          </w:divsChild>
        </w:div>
        <w:div w:id="1393580267">
          <w:marLeft w:val="0"/>
          <w:marRight w:val="0"/>
          <w:marTop w:val="0"/>
          <w:marBottom w:val="0"/>
          <w:divBdr>
            <w:top w:val="none" w:sz="0" w:space="0" w:color="auto"/>
            <w:left w:val="none" w:sz="0" w:space="0" w:color="auto"/>
            <w:bottom w:val="none" w:sz="0" w:space="0" w:color="auto"/>
            <w:right w:val="none" w:sz="0" w:space="0" w:color="auto"/>
          </w:divBdr>
          <w:divsChild>
            <w:div w:id="1608464984">
              <w:marLeft w:val="0"/>
              <w:marRight w:val="0"/>
              <w:marTop w:val="0"/>
              <w:marBottom w:val="0"/>
              <w:divBdr>
                <w:top w:val="none" w:sz="0" w:space="0" w:color="auto"/>
                <w:left w:val="none" w:sz="0" w:space="0" w:color="auto"/>
                <w:bottom w:val="none" w:sz="0" w:space="0" w:color="auto"/>
                <w:right w:val="none" w:sz="0" w:space="0" w:color="auto"/>
              </w:divBdr>
            </w:div>
          </w:divsChild>
        </w:div>
        <w:div w:id="1397582694">
          <w:marLeft w:val="0"/>
          <w:marRight w:val="0"/>
          <w:marTop w:val="0"/>
          <w:marBottom w:val="0"/>
          <w:divBdr>
            <w:top w:val="none" w:sz="0" w:space="0" w:color="auto"/>
            <w:left w:val="none" w:sz="0" w:space="0" w:color="auto"/>
            <w:bottom w:val="none" w:sz="0" w:space="0" w:color="auto"/>
            <w:right w:val="none" w:sz="0" w:space="0" w:color="auto"/>
          </w:divBdr>
          <w:divsChild>
            <w:div w:id="469907455">
              <w:marLeft w:val="0"/>
              <w:marRight w:val="0"/>
              <w:marTop w:val="0"/>
              <w:marBottom w:val="0"/>
              <w:divBdr>
                <w:top w:val="none" w:sz="0" w:space="0" w:color="auto"/>
                <w:left w:val="none" w:sz="0" w:space="0" w:color="auto"/>
                <w:bottom w:val="none" w:sz="0" w:space="0" w:color="auto"/>
                <w:right w:val="none" w:sz="0" w:space="0" w:color="auto"/>
              </w:divBdr>
            </w:div>
          </w:divsChild>
        </w:div>
        <w:div w:id="1409574654">
          <w:marLeft w:val="0"/>
          <w:marRight w:val="0"/>
          <w:marTop w:val="0"/>
          <w:marBottom w:val="0"/>
          <w:divBdr>
            <w:top w:val="none" w:sz="0" w:space="0" w:color="auto"/>
            <w:left w:val="none" w:sz="0" w:space="0" w:color="auto"/>
            <w:bottom w:val="none" w:sz="0" w:space="0" w:color="auto"/>
            <w:right w:val="none" w:sz="0" w:space="0" w:color="auto"/>
          </w:divBdr>
          <w:divsChild>
            <w:div w:id="870335405">
              <w:marLeft w:val="0"/>
              <w:marRight w:val="0"/>
              <w:marTop w:val="0"/>
              <w:marBottom w:val="0"/>
              <w:divBdr>
                <w:top w:val="none" w:sz="0" w:space="0" w:color="auto"/>
                <w:left w:val="none" w:sz="0" w:space="0" w:color="auto"/>
                <w:bottom w:val="none" w:sz="0" w:space="0" w:color="auto"/>
                <w:right w:val="none" w:sz="0" w:space="0" w:color="auto"/>
              </w:divBdr>
            </w:div>
          </w:divsChild>
        </w:div>
        <w:div w:id="1416631315">
          <w:marLeft w:val="0"/>
          <w:marRight w:val="0"/>
          <w:marTop w:val="0"/>
          <w:marBottom w:val="0"/>
          <w:divBdr>
            <w:top w:val="none" w:sz="0" w:space="0" w:color="auto"/>
            <w:left w:val="none" w:sz="0" w:space="0" w:color="auto"/>
            <w:bottom w:val="none" w:sz="0" w:space="0" w:color="auto"/>
            <w:right w:val="none" w:sz="0" w:space="0" w:color="auto"/>
          </w:divBdr>
          <w:divsChild>
            <w:div w:id="1760297990">
              <w:marLeft w:val="0"/>
              <w:marRight w:val="0"/>
              <w:marTop w:val="0"/>
              <w:marBottom w:val="0"/>
              <w:divBdr>
                <w:top w:val="none" w:sz="0" w:space="0" w:color="auto"/>
                <w:left w:val="none" w:sz="0" w:space="0" w:color="auto"/>
                <w:bottom w:val="none" w:sz="0" w:space="0" w:color="auto"/>
                <w:right w:val="none" w:sz="0" w:space="0" w:color="auto"/>
              </w:divBdr>
            </w:div>
          </w:divsChild>
        </w:div>
        <w:div w:id="1426809242">
          <w:marLeft w:val="0"/>
          <w:marRight w:val="0"/>
          <w:marTop w:val="0"/>
          <w:marBottom w:val="0"/>
          <w:divBdr>
            <w:top w:val="none" w:sz="0" w:space="0" w:color="auto"/>
            <w:left w:val="none" w:sz="0" w:space="0" w:color="auto"/>
            <w:bottom w:val="none" w:sz="0" w:space="0" w:color="auto"/>
            <w:right w:val="none" w:sz="0" w:space="0" w:color="auto"/>
          </w:divBdr>
          <w:divsChild>
            <w:div w:id="2065063234">
              <w:marLeft w:val="0"/>
              <w:marRight w:val="0"/>
              <w:marTop w:val="0"/>
              <w:marBottom w:val="0"/>
              <w:divBdr>
                <w:top w:val="none" w:sz="0" w:space="0" w:color="auto"/>
                <w:left w:val="none" w:sz="0" w:space="0" w:color="auto"/>
                <w:bottom w:val="none" w:sz="0" w:space="0" w:color="auto"/>
                <w:right w:val="none" w:sz="0" w:space="0" w:color="auto"/>
              </w:divBdr>
            </w:div>
          </w:divsChild>
        </w:div>
        <w:div w:id="1439443940">
          <w:marLeft w:val="0"/>
          <w:marRight w:val="0"/>
          <w:marTop w:val="0"/>
          <w:marBottom w:val="0"/>
          <w:divBdr>
            <w:top w:val="none" w:sz="0" w:space="0" w:color="auto"/>
            <w:left w:val="none" w:sz="0" w:space="0" w:color="auto"/>
            <w:bottom w:val="none" w:sz="0" w:space="0" w:color="auto"/>
            <w:right w:val="none" w:sz="0" w:space="0" w:color="auto"/>
          </w:divBdr>
          <w:divsChild>
            <w:div w:id="674461209">
              <w:marLeft w:val="0"/>
              <w:marRight w:val="0"/>
              <w:marTop w:val="0"/>
              <w:marBottom w:val="0"/>
              <w:divBdr>
                <w:top w:val="none" w:sz="0" w:space="0" w:color="auto"/>
                <w:left w:val="none" w:sz="0" w:space="0" w:color="auto"/>
                <w:bottom w:val="none" w:sz="0" w:space="0" w:color="auto"/>
                <w:right w:val="none" w:sz="0" w:space="0" w:color="auto"/>
              </w:divBdr>
            </w:div>
          </w:divsChild>
        </w:div>
        <w:div w:id="1460951113">
          <w:marLeft w:val="0"/>
          <w:marRight w:val="0"/>
          <w:marTop w:val="0"/>
          <w:marBottom w:val="0"/>
          <w:divBdr>
            <w:top w:val="none" w:sz="0" w:space="0" w:color="auto"/>
            <w:left w:val="none" w:sz="0" w:space="0" w:color="auto"/>
            <w:bottom w:val="none" w:sz="0" w:space="0" w:color="auto"/>
            <w:right w:val="none" w:sz="0" w:space="0" w:color="auto"/>
          </w:divBdr>
          <w:divsChild>
            <w:div w:id="1439064940">
              <w:marLeft w:val="0"/>
              <w:marRight w:val="0"/>
              <w:marTop w:val="0"/>
              <w:marBottom w:val="0"/>
              <w:divBdr>
                <w:top w:val="none" w:sz="0" w:space="0" w:color="auto"/>
                <w:left w:val="none" w:sz="0" w:space="0" w:color="auto"/>
                <w:bottom w:val="none" w:sz="0" w:space="0" w:color="auto"/>
                <w:right w:val="none" w:sz="0" w:space="0" w:color="auto"/>
              </w:divBdr>
            </w:div>
          </w:divsChild>
        </w:div>
        <w:div w:id="1476415987">
          <w:marLeft w:val="0"/>
          <w:marRight w:val="0"/>
          <w:marTop w:val="0"/>
          <w:marBottom w:val="0"/>
          <w:divBdr>
            <w:top w:val="none" w:sz="0" w:space="0" w:color="auto"/>
            <w:left w:val="none" w:sz="0" w:space="0" w:color="auto"/>
            <w:bottom w:val="none" w:sz="0" w:space="0" w:color="auto"/>
            <w:right w:val="none" w:sz="0" w:space="0" w:color="auto"/>
          </w:divBdr>
          <w:divsChild>
            <w:div w:id="1087849415">
              <w:marLeft w:val="0"/>
              <w:marRight w:val="0"/>
              <w:marTop w:val="0"/>
              <w:marBottom w:val="0"/>
              <w:divBdr>
                <w:top w:val="none" w:sz="0" w:space="0" w:color="auto"/>
                <w:left w:val="none" w:sz="0" w:space="0" w:color="auto"/>
                <w:bottom w:val="none" w:sz="0" w:space="0" w:color="auto"/>
                <w:right w:val="none" w:sz="0" w:space="0" w:color="auto"/>
              </w:divBdr>
            </w:div>
          </w:divsChild>
        </w:div>
        <w:div w:id="1498812740">
          <w:marLeft w:val="0"/>
          <w:marRight w:val="0"/>
          <w:marTop w:val="0"/>
          <w:marBottom w:val="0"/>
          <w:divBdr>
            <w:top w:val="none" w:sz="0" w:space="0" w:color="auto"/>
            <w:left w:val="none" w:sz="0" w:space="0" w:color="auto"/>
            <w:bottom w:val="none" w:sz="0" w:space="0" w:color="auto"/>
            <w:right w:val="none" w:sz="0" w:space="0" w:color="auto"/>
          </w:divBdr>
          <w:divsChild>
            <w:div w:id="2017994764">
              <w:marLeft w:val="0"/>
              <w:marRight w:val="0"/>
              <w:marTop w:val="0"/>
              <w:marBottom w:val="0"/>
              <w:divBdr>
                <w:top w:val="none" w:sz="0" w:space="0" w:color="auto"/>
                <w:left w:val="none" w:sz="0" w:space="0" w:color="auto"/>
                <w:bottom w:val="none" w:sz="0" w:space="0" w:color="auto"/>
                <w:right w:val="none" w:sz="0" w:space="0" w:color="auto"/>
              </w:divBdr>
            </w:div>
          </w:divsChild>
        </w:div>
        <w:div w:id="1502038935">
          <w:marLeft w:val="0"/>
          <w:marRight w:val="0"/>
          <w:marTop w:val="0"/>
          <w:marBottom w:val="0"/>
          <w:divBdr>
            <w:top w:val="none" w:sz="0" w:space="0" w:color="auto"/>
            <w:left w:val="none" w:sz="0" w:space="0" w:color="auto"/>
            <w:bottom w:val="none" w:sz="0" w:space="0" w:color="auto"/>
            <w:right w:val="none" w:sz="0" w:space="0" w:color="auto"/>
          </w:divBdr>
          <w:divsChild>
            <w:div w:id="1836338037">
              <w:marLeft w:val="0"/>
              <w:marRight w:val="0"/>
              <w:marTop w:val="0"/>
              <w:marBottom w:val="0"/>
              <w:divBdr>
                <w:top w:val="none" w:sz="0" w:space="0" w:color="auto"/>
                <w:left w:val="none" w:sz="0" w:space="0" w:color="auto"/>
                <w:bottom w:val="none" w:sz="0" w:space="0" w:color="auto"/>
                <w:right w:val="none" w:sz="0" w:space="0" w:color="auto"/>
              </w:divBdr>
            </w:div>
          </w:divsChild>
        </w:div>
        <w:div w:id="1521242174">
          <w:marLeft w:val="0"/>
          <w:marRight w:val="0"/>
          <w:marTop w:val="0"/>
          <w:marBottom w:val="0"/>
          <w:divBdr>
            <w:top w:val="none" w:sz="0" w:space="0" w:color="auto"/>
            <w:left w:val="none" w:sz="0" w:space="0" w:color="auto"/>
            <w:bottom w:val="none" w:sz="0" w:space="0" w:color="auto"/>
            <w:right w:val="none" w:sz="0" w:space="0" w:color="auto"/>
          </w:divBdr>
          <w:divsChild>
            <w:div w:id="967862171">
              <w:marLeft w:val="0"/>
              <w:marRight w:val="0"/>
              <w:marTop w:val="0"/>
              <w:marBottom w:val="0"/>
              <w:divBdr>
                <w:top w:val="none" w:sz="0" w:space="0" w:color="auto"/>
                <w:left w:val="none" w:sz="0" w:space="0" w:color="auto"/>
                <w:bottom w:val="none" w:sz="0" w:space="0" w:color="auto"/>
                <w:right w:val="none" w:sz="0" w:space="0" w:color="auto"/>
              </w:divBdr>
            </w:div>
          </w:divsChild>
        </w:div>
        <w:div w:id="1529372798">
          <w:marLeft w:val="0"/>
          <w:marRight w:val="0"/>
          <w:marTop w:val="0"/>
          <w:marBottom w:val="0"/>
          <w:divBdr>
            <w:top w:val="none" w:sz="0" w:space="0" w:color="auto"/>
            <w:left w:val="none" w:sz="0" w:space="0" w:color="auto"/>
            <w:bottom w:val="none" w:sz="0" w:space="0" w:color="auto"/>
            <w:right w:val="none" w:sz="0" w:space="0" w:color="auto"/>
          </w:divBdr>
          <w:divsChild>
            <w:div w:id="1184855941">
              <w:marLeft w:val="0"/>
              <w:marRight w:val="0"/>
              <w:marTop w:val="0"/>
              <w:marBottom w:val="0"/>
              <w:divBdr>
                <w:top w:val="none" w:sz="0" w:space="0" w:color="auto"/>
                <w:left w:val="none" w:sz="0" w:space="0" w:color="auto"/>
                <w:bottom w:val="none" w:sz="0" w:space="0" w:color="auto"/>
                <w:right w:val="none" w:sz="0" w:space="0" w:color="auto"/>
              </w:divBdr>
            </w:div>
          </w:divsChild>
        </w:div>
        <w:div w:id="1537044344">
          <w:marLeft w:val="0"/>
          <w:marRight w:val="0"/>
          <w:marTop w:val="0"/>
          <w:marBottom w:val="0"/>
          <w:divBdr>
            <w:top w:val="none" w:sz="0" w:space="0" w:color="auto"/>
            <w:left w:val="none" w:sz="0" w:space="0" w:color="auto"/>
            <w:bottom w:val="none" w:sz="0" w:space="0" w:color="auto"/>
            <w:right w:val="none" w:sz="0" w:space="0" w:color="auto"/>
          </w:divBdr>
          <w:divsChild>
            <w:div w:id="911500544">
              <w:marLeft w:val="0"/>
              <w:marRight w:val="0"/>
              <w:marTop w:val="0"/>
              <w:marBottom w:val="0"/>
              <w:divBdr>
                <w:top w:val="none" w:sz="0" w:space="0" w:color="auto"/>
                <w:left w:val="none" w:sz="0" w:space="0" w:color="auto"/>
                <w:bottom w:val="none" w:sz="0" w:space="0" w:color="auto"/>
                <w:right w:val="none" w:sz="0" w:space="0" w:color="auto"/>
              </w:divBdr>
            </w:div>
          </w:divsChild>
        </w:div>
        <w:div w:id="1547526965">
          <w:marLeft w:val="0"/>
          <w:marRight w:val="0"/>
          <w:marTop w:val="0"/>
          <w:marBottom w:val="0"/>
          <w:divBdr>
            <w:top w:val="none" w:sz="0" w:space="0" w:color="auto"/>
            <w:left w:val="none" w:sz="0" w:space="0" w:color="auto"/>
            <w:bottom w:val="none" w:sz="0" w:space="0" w:color="auto"/>
            <w:right w:val="none" w:sz="0" w:space="0" w:color="auto"/>
          </w:divBdr>
          <w:divsChild>
            <w:div w:id="372852637">
              <w:marLeft w:val="0"/>
              <w:marRight w:val="0"/>
              <w:marTop w:val="0"/>
              <w:marBottom w:val="0"/>
              <w:divBdr>
                <w:top w:val="none" w:sz="0" w:space="0" w:color="auto"/>
                <w:left w:val="none" w:sz="0" w:space="0" w:color="auto"/>
                <w:bottom w:val="none" w:sz="0" w:space="0" w:color="auto"/>
                <w:right w:val="none" w:sz="0" w:space="0" w:color="auto"/>
              </w:divBdr>
            </w:div>
          </w:divsChild>
        </w:div>
        <w:div w:id="1548682695">
          <w:marLeft w:val="0"/>
          <w:marRight w:val="0"/>
          <w:marTop w:val="0"/>
          <w:marBottom w:val="0"/>
          <w:divBdr>
            <w:top w:val="none" w:sz="0" w:space="0" w:color="auto"/>
            <w:left w:val="none" w:sz="0" w:space="0" w:color="auto"/>
            <w:bottom w:val="none" w:sz="0" w:space="0" w:color="auto"/>
            <w:right w:val="none" w:sz="0" w:space="0" w:color="auto"/>
          </w:divBdr>
          <w:divsChild>
            <w:div w:id="348916342">
              <w:marLeft w:val="0"/>
              <w:marRight w:val="0"/>
              <w:marTop w:val="0"/>
              <w:marBottom w:val="0"/>
              <w:divBdr>
                <w:top w:val="none" w:sz="0" w:space="0" w:color="auto"/>
                <w:left w:val="none" w:sz="0" w:space="0" w:color="auto"/>
                <w:bottom w:val="none" w:sz="0" w:space="0" w:color="auto"/>
                <w:right w:val="none" w:sz="0" w:space="0" w:color="auto"/>
              </w:divBdr>
            </w:div>
          </w:divsChild>
        </w:div>
        <w:div w:id="1568958779">
          <w:marLeft w:val="0"/>
          <w:marRight w:val="0"/>
          <w:marTop w:val="0"/>
          <w:marBottom w:val="0"/>
          <w:divBdr>
            <w:top w:val="none" w:sz="0" w:space="0" w:color="auto"/>
            <w:left w:val="none" w:sz="0" w:space="0" w:color="auto"/>
            <w:bottom w:val="none" w:sz="0" w:space="0" w:color="auto"/>
            <w:right w:val="none" w:sz="0" w:space="0" w:color="auto"/>
          </w:divBdr>
          <w:divsChild>
            <w:div w:id="993029957">
              <w:marLeft w:val="0"/>
              <w:marRight w:val="0"/>
              <w:marTop w:val="0"/>
              <w:marBottom w:val="0"/>
              <w:divBdr>
                <w:top w:val="none" w:sz="0" w:space="0" w:color="auto"/>
                <w:left w:val="none" w:sz="0" w:space="0" w:color="auto"/>
                <w:bottom w:val="none" w:sz="0" w:space="0" w:color="auto"/>
                <w:right w:val="none" w:sz="0" w:space="0" w:color="auto"/>
              </w:divBdr>
            </w:div>
          </w:divsChild>
        </w:div>
        <w:div w:id="1577940053">
          <w:marLeft w:val="0"/>
          <w:marRight w:val="0"/>
          <w:marTop w:val="0"/>
          <w:marBottom w:val="0"/>
          <w:divBdr>
            <w:top w:val="none" w:sz="0" w:space="0" w:color="auto"/>
            <w:left w:val="none" w:sz="0" w:space="0" w:color="auto"/>
            <w:bottom w:val="none" w:sz="0" w:space="0" w:color="auto"/>
            <w:right w:val="none" w:sz="0" w:space="0" w:color="auto"/>
          </w:divBdr>
          <w:divsChild>
            <w:div w:id="974136935">
              <w:marLeft w:val="0"/>
              <w:marRight w:val="0"/>
              <w:marTop w:val="0"/>
              <w:marBottom w:val="0"/>
              <w:divBdr>
                <w:top w:val="none" w:sz="0" w:space="0" w:color="auto"/>
                <w:left w:val="none" w:sz="0" w:space="0" w:color="auto"/>
                <w:bottom w:val="none" w:sz="0" w:space="0" w:color="auto"/>
                <w:right w:val="none" w:sz="0" w:space="0" w:color="auto"/>
              </w:divBdr>
            </w:div>
          </w:divsChild>
        </w:div>
        <w:div w:id="1603302576">
          <w:marLeft w:val="0"/>
          <w:marRight w:val="0"/>
          <w:marTop w:val="0"/>
          <w:marBottom w:val="0"/>
          <w:divBdr>
            <w:top w:val="none" w:sz="0" w:space="0" w:color="auto"/>
            <w:left w:val="none" w:sz="0" w:space="0" w:color="auto"/>
            <w:bottom w:val="none" w:sz="0" w:space="0" w:color="auto"/>
            <w:right w:val="none" w:sz="0" w:space="0" w:color="auto"/>
          </w:divBdr>
          <w:divsChild>
            <w:div w:id="1324695582">
              <w:marLeft w:val="0"/>
              <w:marRight w:val="0"/>
              <w:marTop w:val="0"/>
              <w:marBottom w:val="0"/>
              <w:divBdr>
                <w:top w:val="none" w:sz="0" w:space="0" w:color="auto"/>
                <w:left w:val="none" w:sz="0" w:space="0" w:color="auto"/>
                <w:bottom w:val="none" w:sz="0" w:space="0" w:color="auto"/>
                <w:right w:val="none" w:sz="0" w:space="0" w:color="auto"/>
              </w:divBdr>
            </w:div>
          </w:divsChild>
        </w:div>
        <w:div w:id="1619920343">
          <w:marLeft w:val="0"/>
          <w:marRight w:val="0"/>
          <w:marTop w:val="0"/>
          <w:marBottom w:val="0"/>
          <w:divBdr>
            <w:top w:val="none" w:sz="0" w:space="0" w:color="auto"/>
            <w:left w:val="none" w:sz="0" w:space="0" w:color="auto"/>
            <w:bottom w:val="none" w:sz="0" w:space="0" w:color="auto"/>
            <w:right w:val="none" w:sz="0" w:space="0" w:color="auto"/>
          </w:divBdr>
          <w:divsChild>
            <w:div w:id="1977098004">
              <w:marLeft w:val="0"/>
              <w:marRight w:val="0"/>
              <w:marTop w:val="0"/>
              <w:marBottom w:val="0"/>
              <w:divBdr>
                <w:top w:val="none" w:sz="0" w:space="0" w:color="auto"/>
                <w:left w:val="none" w:sz="0" w:space="0" w:color="auto"/>
                <w:bottom w:val="none" w:sz="0" w:space="0" w:color="auto"/>
                <w:right w:val="none" w:sz="0" w:space="0" w:color="auto"/>
              </w:divBdr>
            </w:div>
          </w:divsChild>
        </w:div>
        <w:div w:id="1624769205">
          <w:marLeft w:val="0"/>
          <w:marRight w:val="0"/>
          <w:marTop w:val="0"/>
          <w:marBottom w:val="0"/>
          <w:divBdr>
            <w:top w:val="none" w:sz="0" w:space="0" w:color="auto"/>
            <w:left w:val="none" w:sz="0" w:space="0" w:color="auto"/>
            <w:bottom w:val="none" w:sz="0" w:space="0" w:color="auto"/>
            <w:right w:val="none" w:sz="0" w:space="0" w:color="auto"/>
          </w:divBdr>
          <w:divsChild>
            <w:div w:id="1051347288">
              <w:marLeft w:val="0"/>
              <w:marRight w:val="0"/>
              <w:marTop w:val="0"/>
              <w:marBottom w:val="0"/>
              <w:divBdr>
                <w:top w:val="none" w:sz="0" w:space="0" w:color="auto"/>
                <w:left w:val="none" w:sz="0" w:space="0" w:color="auto"/>
                <w:bottom w:val="none" w:sz="0" w:space="0" w:color="auto"/>
                <w:right w:val="none" w:sz="0" w:space="0" w:color="auto"/>
              </w:divBdr>
            </w:div>
          </w:divsChild>
        </w:div>
        <w:div w:id="1633558393">
          <w:marLeft w:val="0"/>
          <w:marRight w:val="0"/>
          <w:marTop w:val="0"/>
          <w:marBottom w:val="0"/>
          <w:divBdr>
            <w:top w:val="none" w:sz="0" w:space="0" w:color="auto"/>
            <w:left w:val="none" w:sz="0" w:space="0" w:color="auto"/>
            <w:bottom w:val="none" w:sz="0" w:space="0" w:color="auto"/>
            <w:right w:val="none" w:sz="0" w:space="0" w:color="auto"/>
          </w:divBdr>
          <w:divsChild>
            <w:div w:id="480005445">
              <w:marLeft w:val="0"/>
              <w:marRight w:val="0"/>
              <w:marTop w:val="0"/>
              <w:marBottom w:val="0"/>
              <w:divBdr>
                <w:top w:val="none" w:sz="0" w:space="0" w:color="auto"/>
                <w:left w:val="none" w:sz="0" w:space="0" w:color="auto"/>
                <w:bottom w:val="none" w:sz="0" w:space="0" w:color="auto"/>
                <w:right w:val="none" w:sz="0" w:space="0" w:color="auto"/>
              </w:divBdr>
            </w:div>
          </w:divsChild>
        </w:div>
        <w:div w:id="1636716545">
          <w:marLeft w:val="0"/>
          <w:marRight w:val="0"/>
          <w:marTop w:val="0"/>
          <w:marBottom w:val="0"/>
          <w:divBdr>
            <w:top w:val="none" w:sz="0" w:space="0" w:color="auto"/>
            <w:left w:val="none" w:sz="0" w:space="0" w:color="auto"/>
            <w:bottom w:val="none" w:sz="0" w:space="0" w:color="auto"/>
            <w:right w:val="none" w:sz="0" w:space="0" w:color="auto"/>
          </w:divBdr>
          <w:divsChild>
            <w:div w:id="1358577884">
              <w:marLeft w:val="0"/>
              <w:marRight w:val="0"/>
              <w:marTop w:val="0"/>
              <w:marBottom w:val="0"/>
              <w:divBdr>
                <w:top w:val="none" w:sz="0" w:space="0" w:color="auto"/>
                <w:left w:val="none" w:sz="0" w:space="0" w:color="auto"/>
                <w:bottom w:val="none" w:sz="0" w:space="0" w:color="auto"/>
                <w:right w:val="none" w:sz="0" w:space="0" w:color="auto"/>
              </w:divBdr>
            </w:div>
          </w:divsChild>
        </w:div>
        <w:div w:id="1639452789">
          <w:marLeft w:val="0"/>
          <w:marRight w:val="0"/>
          <w:marTop w:val="0"/>
          <w:marBottom w:val="0"/>
          <w:divBdr>
            <w:top w:val="none" w:sz="0" w:space="0" w:color="auto"/>
            <w:left w:val="none" w:sz="0" w:space="0" w:color="auto"/>
            <w:bottom w:val="none" w:sz="0" w:space="0" w:color="auto"/>
            <w:right w:val="none" w:sz="0" w:space="0" w:color="auto"/>
          </w:divBdr>
          <w:divsChild>
            <w:div w:id="196506935">
              <w:marLeft w:val="0"/>
              <w:marRight w:val="0"/>
              <w:marTop w:val="0"/>
              <w:marBottom w:val="0"/>
              <w:divBdr>
                <w:top w:val="none" w:sz="0" w:space="0" w:color="auto"/>
                <w:left w:val="none" w:sz="0" w:space="0" w:color="auto"/>
                <w:bottom w:val="none" w:sz="0" w:space="0" w:color="auto"/>
                <w:right w:val="none" w:sz="0" w:space="0" w:color="auto"/>
              </w:divBdr>
            </w:div>
          </w:divsChild>
        </w:div>
        <w:div w:id="1664700420">
          <w:marLeft w:val="0"/>
          <w:marRight w:val="0"/>
          <w:marTop w:val="0"/>
          <w:marBottom w:val="0"/>
          <w:divBdr>
            <w:top w:val="none" w:sz="0" w:space="0" w:color="auto"/>
            <w:left w:val="none" w:sz="0" w:space="0" w:color="auto"/>
            <w:bottom w:val="none" w:sz="0" w:space="0" w:color="auto"/>
            <w:right w:val="none" w:sz="0" w:space="0" w:color="auto"/>
          </w:divBdr>
          <w:divsChild>
            <w:div w:id="1433014823">
              <w:marLeft w:val="0"/>
              <w:marRight w:val="0"/>
              <w:marTop w:val="0"/>
              <w:marBottom w:val="0"/>
              <w:divBdr>
                <w:top w:val="none" w:sz="0" w:space="0" w:color="auto"/>
                <w:left w:val="none" w:sz="0" w:space="0" w:color="auto"/>
                <w:bottom w:val="none" w:sz="0" w:space="0" w:color="auto"/>
                <w:right w:val="none" w:sz="0" w:space="0" w:color="auto"/>
              </w:divBdr>
            </w:div>
          </w:divsChild>
        </w:div>
        <w:div w:id="1667128504">
          <w:marLeft w:val="0"/>
          <w:marRight w:val="0"/>
          <w:marTop w:val="0"/>
          <w:marBottom w:val="0"/>
          <w:divBdr>
            <w:top w:val="none" w:sz="0" w:space="0" w:color="auto"/>
            <w:left w:val="none" w:sz="0" w:space="0" w:color="auto"/>
            <w:bottom w:val="none" w:sz="0" w:space="0" w:color="auto"/>
            <w:right w:val="none" w:sz="0" w:space="0" w:color="auto"/>
          </w:divBdr>
          <w:divsChild>
            <w:div w:id="51084136">
              <w:marLeft w:val="0"/>
              <w:marRight w:val="0"/>
              <w:marTop w:val="0"/>
              <w:marBottom w:val="0"/>
              <w:divBdr>
                <w:top w:val="none" w:sz="0" w:space="0" w:color="auto"/>
                <w:left w:val="none" w:sz="0" w:space="0" w:color="auto"/>
                <w:bottom w:val="none" w:sz="0" w:space="0" w:color="auto"/>
                <w:right w:val="none" w:sz="0" w:space="0" w:color="auto"/>
              </w:divBdr>
            </w:div>
          </w:divsChild>
        </w:div>
        <w:div w:id="1674794861">
          <w:marLeft w:val="0"/>
          <w:marRight w:val="0"/>
          <w:marTop w:val="0"/>
          <w:marBottom w:val="0"/>
          <w:divBdr>
            <w:top w:val="none" w:sz="0" w:space="0" w:color="auto"/>
            <w:left w:val="none" w:sz="0" w:space="0" w:color="auto"/>
            <w:bottom w:val="none" w:sz="0" w:space="0" w:color="auto"/>
            <w:right w:val="none" w:sz="0" w:space="0" w:color="auto"/>
          </w:divBdr>
          <w:divsChild>
            <w:div w:id="2060467987">
              <w:marLeft w:val="0"/>
              <w:marRight w:val="0"/>
              <w:marTop w:val="0"/>
              <w:marBottom w:val="0"/>
              <w:divBdr>
                <w:top w:val="none" w:sz="0" w:space="0" w:color="auto"/>
                <w:left w:val="none" w:sz="0" w:space="0" w:color="auto"/>
                <w:bottom w:val="none" w:sz="0" w:space="0" w:color="auto"/>
                <w:right w:val="none" w:sz="0" w:space="0" w:color="auto"/>
              </w:divBdr>
            </w:div>
          </w:divsChild>
        </w:div>
        <w:div w:id="1682321348">
          <w:marLeft w:val="0"/>
          <w:marRight w:val="0"/>
          <w:marTop w:val="0"/>
          <w:marBottom w:val="0"/>
          <w:divBdr>
            <w:top w:val="none" w:sz="0" w:space="0" w:color="auto"/>
            <w:left w:val="none" w:sz="0" w:space="0" w:color="auto"/>
            <w:bottom w:val="none" w:sz="0" w:space="0" w:color="auto"/>
            <w:right w:val="none" w:sz="0" w:space="0" w:color="auto"/>
          </w:divBdr>
          <w:divsChild>
            <w:div w:id="2042826382">
              <w:marLeft w:val="0"/>
              <w:marRight w:val="0"/>
              <w:marTop w:val="0"/>
              <w:marBottom w:val="0"/>
              <w:divBdr>
                <w:top w:val="none" w:sz="0" w:space="0" w:color="auto"/>
                <w:left w:val="none" w:sz="0" w:space="0" w:color="auto"/>
                <w:bottom w:val="none" w:sz="0" w:space="0" w:color="auto"/>
                <w:right w:val="none" w:sz="0" w:space="0" w:color="auto"/>
              </w:divBdr>
            </w:div>
          </w:divsChild>
        </w:div>
        <w:div w:id="1693217838">
          <w:marLeft w:val="0"/>
          <w:marRight w:val="0"/>
          <w:marTop w:val="0"/>
          <w:marBottom w:val="0"/>
          <w:divBdr>
            <w:top w:val="none" w:sz="0" w:space="0" w:color="auto"/>
            <w:left w:val="none" w:sz="0" w:space="0" w:color="auto"/>
            <w:bottom w:val="none" w:sz="0" w:space="0" w:color="auto"/>
            <w:right w:val="none" w:sz="0" w:space="0" w:color="auto"/>
          </w:divBdr>
          <w:divsChild>
            <w:div w:id="1151294009">
              <w:marLeft w:val="0"/>
              <w:marRight w:val="0"/>
              <w:marTop w:val="0"/>
              <w:marBottom w:val="0"/>
              <w:divBdr>
                <w:top w:val="none" w:sz="0" w:space="0" w:color="auto"/>
                <w:left w:val="none" w:sz="0" w:space="0" w:color="auto"/>
                <w:bottom w:val="none" w:sz="0" w:space="0" w:color="auto"/>
                <w:right w:val="none" w:sz="0" w:space="0" w:color="auto"/>
              </w:divBdr>
            </w:div>
          </w:divsChild>
        </w:div>
        <w:div w:id="1694499830">
          <w:marLeft w:val="0"/>
          <w:marRight w:val="0"/>
          <w:marTop w:val="0"/>
          <w:marBottom w:val="0"/>
          <w:divBdr>
            <w:top w:val="none" w:sz="0" w:space="0" w:color="auto"/>
            <w:left w:val="none" w:sz="0" w:space="0" w:color="auto"/>
            <w:bottom w:val="none" w:sz="0" w:space="0" w:color="auto"/>
            <w:right w:val="none" w:sz="0" w:space="0" w:color="auto"/>
          </w:divBdr>
          <w:divsChild>
            <w:div w:id="1983610011">
              <w:marLeft w:val="0"/>
              <w:marRight w:val="0"/>
              <w:marTop w:val="0"/>
              <w:marBottom w:val="0"/>
              <w:divBdr>
                <w:top w:val="none" w:sz="0" w:space="0" w:color="auto"/>
                <w:left w:val="none" w:sz="0" w:space="0" w:color="auto"/>
                <w:bottom w:val="none" w:sz="0" w:space="0" w:color="auto"/>
                <w:right w:val="none" w:sz="0" w:space="0" w:color="auto"/>
              </w:divBdr>
            </w:div>
          </w:divsChild>
        </w:div>
        <w:div w:id="1699306479">
          <w:marLeft w:val="0"/>
          <w:marRight w:val="0"/>
          <w:marTop w:val="0"/>
          <w:marBottom w:val="0"/>
          <w:divBdr>
            <w:top w:val="none" w:sz="0" w:space="0" w:color="auto"/>
            <w:left w:val="none" w:sz="0" w:space="0" w:color="auto"/>
            <w:bottom w:val="none" w:sz="0" w:space="0" w:color="auto"/>
            <w:right w:val="none" w:sz="0" w:space="0" w:color="auto"/>
          </w:divBdr>
          <w:divsChild>
            <w:div w:id="650646415">
              <w:marLeft w:val="0"/>
              <w:marRight w:val="0"/>
              <w:marTop w:val="0"/>
              <w:marBottom w:val="0"/>
              <w:divBdr>
                <w:top w:val="none" w:sz="0" w:space="0" w:color="auto"/>
                <w:left w:val="none" w:sz="0" w:space="0" w:color="auto"/>
                <w:bottom w:val="none" w:sz="0" w:space="0" w:color="auto"/>
                <w:right w:val="none" w:sz="0" w:space="0" w:color="auto"/>
              </w:divBdr>
            </w:div>
          </w:divsChild>
        </w:div>
        <w:div w:id="1703900622">
          <w:marLeft w:val="0"/>
          <w:marRight w:val="0"/>
          <w:marTop w:val="0"/>
          <w:marBottom w:val="0"/>
          <w:divBdr>
            <w:top w:val="none" w:sz="0" w:space="0" w:color="auto"/>
            <w:left w:val="none" w:sz="0" w:space="0" w:color="auto"/>
            <w:bottom w:val="none" w:sz="0" w:space="0" w:color="auto"/>
            <w:right w:val="none" w:sz="0" w:space="0" w:color="auto"/>
          </w:divBdr>
          <w:divsChild>
            <w:div w:id="1938710657">
              <w:marLeft w:val="0"/>
              <w:marRight w:val="0"/>
              <w:marTop w:val="0"/>
              <w:marBottom w:val="0"/>
              <w:divBdr>
                <w:top w:val="none" w:sz="0" w:space="0" w:color="auto"/>
                <w:left w:val="none" w:sz="0" w:space="0" w:color="auto"/>
                <w:bottom w:val="none" w:sz="0" w:space="0" w:color="auto"/>
                <w:right w:val="none" w:sz="0" w:space="0" w:color="auto"/>
              </w:divBdr>
            </w:div>
          </w:divsChild>
        </w:div>
        <w:div w:id="1706060756">
          <w:marLeft w:val="0"/>
          <w:marRight w:val="0"/>
          <w:marTop w:val="0"/>
          <w:marBottom w:val="0"/>
          <w:divBdr>
            <w:top w:val="none" w:sz="0" w:space="0" w:color="auto"/>
            <w:left w:val="none" w:sz="0" w:space="0" w:color="auto"/>
            <w:bottom w:val="none" w:sz="0" w:space="0" w:color="auto"/>
            <w:right w:val="none" w:sz="0" w:space="0" w:color="auto"/>
          </w:divBdr>
          <w:divsChild>
            <w:div w:id="893152243">
              <w:marLeft w:val="0"/>
              <w:marRight w:val="0"/>
              <w:marTop w:val="0"/>
              <w:marBottom w:val="0"/>
              <w:divBdr>
                <w:top w:val="none" w:sz="0" w:space="0" w:color="auto"/>
                <w:left w:val="none" w:sz="0" w:space="0" w:color="auto"/>
                <w:bottom w:val="none" w:sz="0" w:space="0" w:color="auto"/>
                <w:right w:val="none" w:sz="0" w:space="0" w:color="auto"/>
              </w:divBdr>
            </w:div>
          </w:divsChild>
        </w:div>
        <w:div w:id="1711106058">
          <w:marLeft w:val="0"/>
          <w:marRight w:val="0"/>
          <w:marTop w:val="0"/>
          <w:marBottom w:val="0"/>
          <w:divBdr>
            <w:top w:val="none" w:sz="0" w:space="0" w:color="auto"/>
            <w:left w:val="none" w:sz="0" w:space="0" w:color="auto"/>
            <w:bottom w:val="none" w:sz="0" w:space="0" w:color="auto"/>
            <w:right w:val="none" w:sz="0" w:space="0" w:color="auto"/>
          </w:divBdr>
          <w:divsChild>
            <w:div w:id="1375764215">
              <w:marLeft w:val="0"/>
              <w:marRight w:val="0"/>
              <w:marTop w:val="0"/>
              <w:marBottom w:val="0"/>
              <w:divBdr>
                <w:top w:val="none" w:sz="0" w:space="0" w:color="auto"/>
                <w:left w:val="none" w:sz="0" w:space="0" w:color="auto"/>
                <w:bottom w:val="none" w:sz="0" w:space="0" w:color="auto"/>
                <w:right w:val="none" w:sz="0" w:space="0" w:color="auto"/>
              </w:divBdr>
            </w:div>
          </w:divsChild>
        </w:div>
        <w:div w:id="1724208243">
          <w:marLeft w:val="0"/>
          <w:marRight w:val="0"/>
          <w:marTop w:val="0"/>
          <w:marBottom w:val="0"/>
          <w:divBdr>
            <w:top w:val="none" w:sz="0" w:space="0" w:color="auto"/>
            <w:left w:val="none" w:sz="0" w:space="0" w:color="auto"/>
            <w:bottom w:val="none" w:sz="0" w:space="0" w:color="auto"/>
            <w:right w:val="none" w:sz="0" w:space="0" w:color="auto"/>
          </w:divBdr>
          <w:divsChild>
            <w:div w:id="733356988">
              <w:marLeft w:val="0"/>
              <w:marRight w:val="0"/>
              <w:marTop w:val="0"/>
              <w:marBottom w:val="0"/>
              <w:divBdr>
                <w:top w:val="none" w:sz="0" w:space="0" w:color="auto"/>
                <w:left w:val="none" w:sz="0" w:space="0" w:color="auto"/>
                <w:bottom w:val="none" w:sz="0" w:space="0" w:color="auto"/>
                <w:right w:val="none" w:sz="0" w:space="0" w:color="auto"/>
              </w:divBdr>
            </w:div>
          </w:divsChild>
        </w:div>
        <w:div w:id="1724409351">
          <w:marLeft w:val="0"/>
          <w:marRight w:val="0"/>
          <w:marTop w:val="0"/>
          <w:marBottom w:val="0"/>
          <w:divBdr>
            <w:top w:val="none" w:sz="0" w:space="0" w:color="auto"/>
            <w:left w:val="none" w:sz="0" w:space="0" w:color="auto"/>
            <w:bottom w:val="none" w:sz="0" w:space="0" w:color="auto"/>
            <w:right w:val="none" w:sz="0" w:space="0" w:color="auto"/>
          </w:divBdr>
          <w:divsChild>
            <w:div w:id="345443588">
              <w:marLeft w:val="0"/>
              <w:marRight w:val="0"/>
              <w:marTop w:val="0"/>
              <w:marBottom w:val="0"/>
              <w:divBdr>
                <w:top w:val="none" w:sz="0" w:space="0" w:color="auto"/>
                <w:left w:val="none" w:sz="0" w:space="0" w:color="auto"/>
                <w:bottom w:val="none" w:sz="0" w:space="0" w:color="auto"/>
                <w:right w:val="none" w:sz="0" w:space="0" w:color="auto"/>
              </w:divBdr>
            </w:div>
          </w:divsChild>
        </w:div>
        <w:div w:id="1732456384">
          <w:marLeft w:val="0"/>
          <w:marRight w:val="0"/>
          <w:marTop w:val="0"/>
          <w:marBottom w:val="0"/>
          <w:divBdr>
            <w:top w:val="none" w:sz="0" w:space="0" w:color="auto"/>
            <w:left w:val="none" w:sz="0" w:space="0" w:color="auto"/>
            <w:bottom w:val="none" w:sz="0" w:space="0" w:color="auto"/>
            <w:right w:val="none" w:sz="0" w:space="0" w:color="auto"/>
          </w:divBdr>
          <w:divsChild>
            <w:div w:id="22748518">
              <w:marLeft w:val="0"/>
              <w:marRight w:val="0"/>
              <w:marTop w:val="0"/>
              <w:marBottom w:val="0"/>
              <w:divBdr>
                <w:top w:val="none" w:sz="0" w:space="0" w:color="auto"/>
                <w:left w:val="none" w:sz="0" w:space="0" w:color="auto"/>
                <w:bottom w:val="none" w:sz="0" w:space="0" w:color="auto"/>
                <w:right w:val="none" w:sz="0" w:space="0" w:color="auto"/>
              </w:divBdr>
            </w:div>
            <w:div w:id="604465323">
              <w:marLeft w:val="0"/>
              <w:marRight w:val="0"/>
              <w:marTop w:val="0"/>
              <w:marBottom w:val="0"/>
              <w:divBdr>
                <w:top w:val="none" w:sz="0" w:space="0" w:color="auto"/>
                <w:left w:val="none" w:sz="0" w:space="0" w:color="auto"/>
                <w:bottom w:val="none" w:sz="0" w:space="0" w:color="auto"/>
                <w:right w:val="none" w:sz="0" w:space="0" w:color="auto"/>
              </w:divBdr>
            </w:div>
          </w:divsChild>
        </w:div>
        <w:div w:id="1747342953">
          <w:marLeft w:val="0"/>
          <w:marRight w:val="0"/>
          <w:marTop w:val="0"/>
          <w:marBottom w:val="0"/>
          <w:divBdr>
            <w:top w:val="none" w:sz="0" w:space="0" w:color="auto"/>
            <w:left w:val="none" w:sz="0" w:space="0" w:color="auto"/>
            <w:bottom w:val="none" w:sz="0" w:space="0" w:color="auto"/>
            <w:right w:val="none" w:sz="0" w:space="0" w:color="auto"/>
          </w:divBdr>
          <w:divsChild>
            <w:div w:id="115686136">
              <w:marLeft w:val="0"/>
              <w:marRight w:val="0"/>
              <w:marTop w:val="0"/>
              <w:marBottom w:val="0"/>
              <w:divBdr>
                <w:top w:val="none" w:sz="0" w:space="0" w:color="auto"/>
                <w:left w:val="none" w:sz="0" w:space="0" w:color="auto"/>
                <w:bottom w:val="none" w:sz="0" w:space="0" w:color="auto"/>
                <w:right w:val="none" w:sz="0" w:space="0" w:color="auto"/>
              </w:divBdr>
            </w:div>
          </w:divsChild>
        </w:div>
        <w:div w:id="1758553607">
          <w:marLeft w:val="0"/>
          <w:marRight w:val="0"/>
          <w:marTop w:val="0"/>
          <w:marBottom w:val="0"/>
          <w:divBdr>
            <w:top w:val="none" w:sz="0" w:space="0" w:color="auto"/>
            <w:left w:val="none" w:sz="0" w:space="0" w:color="auto"/>
            <w:bottom w:val="none" w:sz="0" w:space="0" w:color="auto"/>
            <w:right w:val="none" w:sz="0" w:space="0" w:color="auto"/>
          </w:divBdr>
          <w:divsChild>
            <w:div w:id="189681212">
              <w:marLeft w:val="0"/>
              <w:marRight w:val="0"/>
              <w:marTop w:val="0"/>
              <w:marBottom w:val="0"/>
              <w:divBdr>
                <w:top w:val="none" w:sz="0" w:space="0" w:color="auto"/>
                <w:left w:val="none" w:sz="0" w:space="0" w:color="auto"/>
                <w:bottom w:val="none" w:sz="0" w:space="0" w:color="auto"/>
                <w:right w:val="none" w:sz="0" w:space="0" w:color="auto"/>
              </w:divBdr>
            </w:div>
          </w:divsChild>
        </w:div>
        <w:div w:id="1759475125">
          <w:marLeft w:val="0"/>
          <w:marRight w:val="0"/>
          <w:marTop w:val="0"/>
          <w:marBottom w:val="0"/>
          <w:divBdr>
            <w:top w:val="none" w:sz="0" w:space="0" w:color="auto"/>
            <w:left w:val="none" w:sz="0" w:space="0" w:color="auto"/>
            <w:bottom w:val="none" w:sz="0" w:space="0" w:color="auto"/>
            <w:right w:val="none" w:sz="0" w:space="0" w:color="auto"/>
          </w:divBdr>
          <w:divsChild>
            <w:div w:id="1949464210">
              <w:marLeft w:val="0"/>
              <w:marRight w:val="0"/>
              <w:marTop w:val="0"/>
              <w:marBottom w:val="0"/>
              <w:divBdr>
                <w:top w:val="none" w:sz="0" w:space="0" w:color="auto"/>
                <w:left w:val="none" w:sz="0" w:space="0" w:color="auto"/>
                <w:bottom w:val="none" w:sz="0" w:space="0" w:color="auto"/>
                <w:right w:val="none" w:sz="0" w:space="0" w:color="auto"/>
              </w:divBdr>
            </w:div>
          </w:divsChild>
        </w:div>
        <w:div w:id="1780640564">
          <w:marLeft w:val="0"/>
          <w:marRight w:val="0"/>
          <w:marTop w:val="0"/>
          <w:marBottom w:val="0"/>
          <w:divBdr>
            <w:top w:val="none" w:sz="0" w:space="0" w:color="auto"/>
            <w:left w:val="none" w:sz="0" w:space="0" w:color="auto"/>
            <w:bottom w:val="none" w:sz="0" w:space="0" w:color="auto"/>
            <w:right w:val="none" w:sz="0" w:space="0" w:color="auto"/>
          </w:divBdr>
          <w:divsChild>
            <w:div w:id="1382093334">
              <w:marLeft w:val="0"/>
              <w:marRight w:val="0"/>
              <w:marTop w:val="0"/>
              <w:marBottom w:val="0"/>
              <w:divBdr>
                <w:top w:val="none" w:sz="0" w:space="0" w:color="auto"/>
                <w:left w:val="none" w:sz="0" w:space="0" w:color="auto"/>
                <w:bottom w:val="none" w:sz="0" w:space="0" w:color="auto"/>
                <w:right w:val="none" w:sz="0" w:space="0" w:color="auto"/>
              </w:divBdr>
            </w:div>
          </w:divsChild>
        </w:div>
        <w:div w:id="1792164072">
          <w:marLeft w:val="0"/>
          <w:marRight w:val="0"/>
          <w:marTop w:val="0"/>
          <w:marBottom w:val="0"/>
          <w:divBdr>
            <w:top w:val="none" w:sz="0" w:space="0" w:color="auto"/>
            <w:left w:val="none" w:sz="0" w:space="0" w:color="auto"/>
            <w:bottom w:val="none" w:sz="0" w:space="0" w:color="auto"/>
            <w:right w:val="none" w:sz="0" w:space="0" w:color="auto"/>
          </w:divBdr>
          <w:divsChild>
            <w:div w:id="1069303916">
              <w:marLeft w:val="0"/>
              <w:marRight w:val="0"/>
              <w:marTop w:val="0"/>
              <w:marBottom w:val="0"/>
              <w:divBdr>
                <w:top w:val="none" w:sz="0" w:space="0" w:color="auto"/>
                <w:left w:val="none" w:sz="0" w:space="0" w:color="auto"/>
                <w:bottom w:val="none" w:sz="0" w:space="0" w:color="auto"/>
                <w:right w:val="none" w:sz="0" w:space="0" w:color="auto"/>
              </w:divBdr>
            </w:div>
          </w:divsChild>
        </w:div>
        <w:div w:id="1813250158">
          <w:marLeft w:val="0"/>
          <w:marRight w:val="0"/>
          <w:marTop w:val="0"/>
          <w:marBottom w:val="0"/>
          <w:divBdr>
            <w:top w:val="none" w:sz="0" w:space="0" w:color="auto"/>
            <w:left w:val="none" w:sz="0" w:space="0" w:color="auto"/>
            <w:bottom w:val="none" w:sz="0" w:space="0" w:color="auto"/>
            <w:right w:val="none" w:sz="0" w:space="0" w:color="auto"/>
          </w:divBdr>
          <w:divsChild>
            <w:div w:id="1510484037">
              <w:marLeft w:val="0"/>
              <w:marRight w:val="0"/>
              <w:marTop w:val="0"/>
              <w:marBottom w:val="0"/>
              <w:divBdr>
                <w:top w:val="none" w:sz="0" w:space="0" w:color="auto"/>
                <w:left w:val="none" w:sz="0" w:space="0" w:color="auto"/>
                <w:bottom w:val="none" w:sz="0" w:space="0" w:color="auto"/>
                <w:right w:val="none" w:sz="0" w:space="0" w:color="auto"/>
              </w:divBdr>
            </w:div>
          </w:divsChild>
        </w:div>
        <w:div w:id="1822379258">
          <w:marLeft w:val="0"/>
          <w:marRight w:val="0"/>
          <w:marTop w:val="0"/>
          <w:marBottom w:val="0"/>
          <w:divBdr>
            <w:top w:val="none" w:sz="0" w:space="0" w:color="auto"/>
            <w:left w:val="none" w:sz="0" w:space="0" w:color="auto"/>
            <w:bottom w:val="none" w:sz="0" w:space="0" w:color="auto"/>
            <w:right w:val="none" w:sz="0" w:space="0" w:color="auto"/>
          </w:divBdr>
          <w:divsChild>
            <w:div w:id="859929922">
              <w:marLeft w:val="0"/>
              <w:marRight w:val="0"/>
              <w:marTop w:val="0"/>
              <w:marBottom w:val="0"/>
              <w:divBdr>
                <w:top w:val="none" w:sz="0" w:space="0" w:color="auto"/>
                <w:left w:val="none" w:sz="0" w:space="0" w:color="auto"/>
                <w:bottom w:val="none" w:sz="0" w:space="0" w:color="auto"/>
                <w:right w:val="none" w:sz="0" w:space="0" w:color="auto"/>
              </w:divBdr>
            </w:div>
          </w:divsChild>
        </w:div>
        <w:div w:id="1835030643">
          <w:marLeft w:val="0"/>
          <w:marRight w:val="0"/>
          <w:marTop w:val="0"/>
          <w:marBottom w:val="0"/>
          <w:divBdr>
            <w:top w:val="none" w:sz="0" w:space="0" w:color="auto"/>
            <w:left w:val="none" w:sz="0" w:space="0" w:color="auto"/>
            <w:bottom w:val="none" w:sz="0" w:space="0" w:color="auto"/>
            <w:right w:val="none" w:sz="0" w:space="0" w:color="auto"/>
          </w:divBdr>
          <w:divsChild>
            <w:div w:id="1406949989">
              <w:marLeft w:val="0"/>
              <w:marRight w:val="0"/>
              <w:marTop w:val="0"/>
              <w:marBottom w:val="0"/>
              <w:divBdr>
                <w:top w:val="none" w:sz="0" w:space="0" w:color="auto"/>
                <w:left w:val="none" w:sz="0" w:space="0" w:color="auto"/>
                <w:bottom w:val="none" w:sz="0" w:space="0" w:color="auto"/>
                <w:right w:val="none" w:sz="0" w:space="0" w:color="auto"/>
              </w:divBdr>
            </w:div>
          </w:divsChild>
        </w:div>
        <w:div w:id="1848059390">
          <w:marLeft w:val="0"/>
          <w:marRight w:val="0"/>
          <w:marTop w:val="0"/>
          <w:marBottom w:val="0"/>
          <w:divBdr>
            <w:top w:val="none" w:sz="0" w:space="0" w:color="auto"/>
            <w:left w:val="none" w:sz="0" w:space="0" w:color="auto"/>
            <w:bottom w:val="none" w:sz="0" w:space="0" w:color="auto"/>
            <w:right w:val="none" w:sz="0" w:space="0" w:color="auto"/>
          </w:divBdr>
          <w:divsChild>
            <w:div w:id="475682495">
              <w:marLeft w:val="0"/>
              <w:marRight w:val="0"/>
              <w:marTop w:val="0"/>
              <w:marBottom w:val="0"/>
              <w:divBdr>
                <w:top w:val="none" w:sz="0" w:space="0" w:color="auto"/>
                <w:left w:val="none" w:sz="0" w:space="0" w:color="auto"/>
                <w:bottom w:val="none" w:sz="0" w:space="0" w:color="auto"/>
                <w:right w:val="none" w:sz="0" w:space="0" w:color="auto"/>
              </w:divBdr>
            </w:div>
          </w:divsChild>
        </w:div>
        <w:div w:id="1879975224">
          <w:marLeft w:val="0"/>
          <w:marRight w:val="0"/>
          <w:marTop w:val="0"/>
          <w:marBottom w:val="0"/>
          <w:divBdr>
            <w:top w:val="none" w:sz="0" w:space="0" w:color="auto"/>
            <w:left w:val="none" w:sz="0" w:space="0" w:color="auto"/>
            <w:bottom w:val="none" w:sz="0" w:space="0" w:color="auto"/>
            <w:right w:val="none" w:sz="0" w:space="0" w:color="auto"/>
          </w:divBdr>
          <w:divsChild>
            <w:div w:id="1909264742">
              <w:marLeft w:val="0"/>
              <w:marRight w:val="0"/>
              <w:marTop w:val="0"/>
              <w:marBottom w:val="0"/>
              <w:divBdr>
                <w:top w:val="none" w:sz="0" w:space="0" w:color="auto"/>
                <w:left w:val="none" w:sz="0" w:space="0" w:color="auto"/>
                <w:bottom w:val="none" w:sz="0" w:space="0" w:color="auto"/>
                <w:right w:val="none" w:sz="0" w:space="0" w:color="auto"/>
              </w:divBdr>
            </w:div>
          </w:divsChild>
        </w:div>
        <w:div w:id="1883593583">
          <w:marLeft w:val="0"/>
          <w:marRight w:val="0"/>
          <w:marTop w:val="0"/>
          <w:marBottom w:val="0"/>
          <w:divBdr>
            <w:top w:val="none" w:sz="0" w:space="0" w:color="auto"/>
            <w:left w:val="none" w:sz="0" w:space="0" w:color="auto"/>
            <w:bottom w:val="none" w:sz="0" w:space="0" w:color="auto"/>
            <w:right w:val="none" w:sz="0" w:space="0" w:color="auto"/>
          </w:divBdr>
          <w:divsChild>
            <w:div w:id="12734833">
              <w:marLeft w:val="0"/>
              <w:marRight w:val="0"/>
              <w:marTop w:val="0"/>
              <w:marBottom w:val="0"/>
              <w:divBdr>
                <w:top w:val="none" w:sz="0" w:space="0" w:color="auto"/>
                <w:left w:val="none" w:sz="0" w:space="0" w:color="auto"/>
                <w:bottom w:val="none" w:sz="0" w:space="0" w:color="auto"/>
                <w:right w:val="none" w:sz="0" w:space="0" w:color="auto"/>
              </w:divBdr>
            </w:div>
          </w:divsChild>
        </w:div>
        <w:div w:id="1887401737">
          <w:marLeft w:val="0"/>
          <w:marRight w:val="0"/>
          <w:marTop w:val="0"/>
          <w:marBottom w:val="0"/>
          <w:divBdr>
            <w:top w:val="none" w:sz="0" w:space="0" w:color="auto"/>
            <w:left w:val="none" w:sz="0" w:space="0" w:color="auto"/>
            <w:bottom w:val="none" w:sz="0" w:space="0" w:color="auto"/>
            <w:right w:val="none" w:sz="0" w:space="0" w:color="auto"/>
          </w:divBdr>
          <w:divsChild>
            <w:div w:id="2015650259">
              <w:marLeft w:val="0"/>
              <w:marRight w:val="0"/>
              <w:marTop w:val="0"/>
              <w:marBottom w:val="0"/>
              <w:divBdr>
                <w:top w:val="none" w:sz="0" w:space="0" w:color="auto"/>
                <w:left w:val="none" w:sz="0" w:space="0" w:color="auto"/>
                <w:bottom w:val="none" w:sz="0" w:space="0" w:color="auto"/>
                <w:right w:val="none" w:sz="0" w:space="0" w:color="auto"/>
              </w:divBdr>
            </w:div>
          </w:divsChild>
        </w:div>
        <w:div w:id="1887452782">
          <w:marLeft w:val="0"/>
          <w:marRight w:val="0"/>
          <w:marTop w:val="0"/>
          <w:marBottom w:val="0"/>
          <w:divBdr>
            <w:top w:val="none" w:sz="0" w:space="0" w:color="auto"/>
            <w:left w:val="none" w:sz="0" w:space="0" w:color="auto"/>
            <w:bottom w:val="none" w:sz="0" w:space="0" w:color="auto"/>
            <w:right w:val="none" w:sz="0" w:space="0" w:color="auto"/>
          </w:divBdr>
          <w:divsChild>
            <w:div w:id="1317998616">
              <w:marLeft w:val="0"/>
              <w:marRight w:val="0"/>
              <w:marTop w:val="0"/>
              <w:marBottom w:val="0"/>
              <w:divBdr>
                <w:top w:val="none" w:sz="0" w:space="0" w:color="auto"/>
                <w:left w:val="none" w:sz="0" w:space="0" w:color="auto"/>
                <w:bottom w:val="none" w:sz="0" w:space="0" w:color="auto"/>
                <w:right w:val="none" w:sz="0" w:space="0" w:color="auto"/>
              </w:divBdr>
            </w:div>
          </w:divsChild>
        </w:div>
        <w:div w:id="1888763808">
          <w:marLeft w:val="0"/>
          <w:marRight w:val="0"/>
          <w:marTop w:val="0"/>
          <w:marBottom w:val="0"/>
          <w:divBdr>
            <w:top w:val="none" w:sz="0" w:space="0" w:color="auto"/>
            <w:left w:val="none" w:sz="0" w:space="0" w:color="auto"/>
            <w:bottom w:val="none" w:sz="0" w:space="0" w:color="auto"/>
            <w:right w:val="none" w:sz="0" w:space="0" w:color="auto"/>
          </w:divBdr>
          <w:divsChild>
            <w:div w:id="1671564548">
              <w:marLeft w:val="0"/>
              <w:marRight w:val="0"/>
              <w:marTop w:val="0"/>
              <w:marBottom w:val="0"/>
              <w:divBdr>
                <w:top w:val="none" w:sz="0" w:space="0" w:color="auto"/>
                <w:left w:val="none" w:sz="0" w:space="0" w:color="auto"/>
                <w:bottom w:val="none" w:sz="0" w:space="0" w:color="auto"/>
                <w:right w:val="none" w:sz="0" w:space="0" w:color="auto"/>
              </w:divBdr>
            </w:div>
          </w:divsChild>
        </w:div>
        <w:div w:id="1901020872">
          <w:marLeft w:val="0"/>
          <w:marRight w:val="0"/>
          <w:marTop w:val="0"/>
          <w:marBottom w:val="0"/>
          <w:divBdr>
            <w:top w:val="none" w:sz="0" w:space="0" w:color="auto"/>
            <w:left w:val="none" w:sz="0" w:space="0" w:color="auto"/>
            <w:bottom w:val="none" w:sz="0" w:space="0" w:color="auto"/>
            <w:right w:val="none" w:sz="0" w:space="0" w:color="auto"/>
          </w:divBdr>
          <w:divsChild>
            <w:div w:id="1002315938">
              <w:marLeft w:val="0"/>
              <w:marRight w:val="0"/>
              <w:marTop w:val="0"/>
              <w:marBottom w:val="0"/>
              <w:divBdr>
                <w:top w:val="none" w:sz="0" w:space="0" w:color="auto"/>
                <w:left w:val="none" w:sz="0" w:space="0" w:color="auto"/>
                <w:bottom w:val="none" w:sz="0" w:space="0" w:color="auto"/>
                <w:right w:val="none" w:sz="0" w:space="0" w:color="auto"/>
              </w:divBdr>
            </w:div>
          </w:divsChild>
        </w:div>
        <w:div w:id="1907497870">
          <w:marLeft w:val="0"/>
          <w:marRight w:val="0"/>
          <w:marTop w:val="0"/>
          <w:marBottom w:val="0"/>
          <w:divBdr>
            <w:top w:val="none" w:sz="0" w:space="0" w:color="auto"/>
            <w:left w:val="none" w:sz="0" w:space="0" w:color="auto"/>
            <w:bottom w:val="none" w:sz="0" w:space="0" w:color="auto"/>
            <w:right w:val="none" w:sz="0" w:space="0" w:color="auto"/>
          </w:divBdr>
          <w:divsChild>
            <w:div w:id="894119859">
              <w:marLeft w:val="0"/>
              <w:marRight w:val="0"/>
              <w:marTop w:val="0"/>
              <w:marBottom w:val="0"/>
              <w:divBdr>
                <w:top w:val="none" w:sz="0" w:space="0" w:color="auto"/>
                <w:left w:val="none" w:sz="0" w:space="0" w:color="auto"/>
                <w:bottom w:val="none" w:sz="0" w:space="0" w:color="auto"/>
                <w:right w:val="none" w:sz="0" w:space="0" w:color="auto"/>
              </w:divBdr>
            </w:div>
            <w:div w:id="1555241910">
              <w:marLeft w:val="0"/>
              <w:marRight w:val="0"/>
              <w:marTop w:val="0"/>
              <w:marBottom w:val="0"/>
              <w:divBdr>
                <w:top w:val="none" w:sz="0" w:space="0" w:color="auto"/>
                <w:left w:val="none" w:sz="0" w:space="0" w:color="auto"/>
                <w:bottom w:val="none" w:sz="0" w:space="0" w:color="auto"/>
                <w:right w:val="none" w:sz="0" w:space="0" w:color="auto"/>
              </w:divBdr>
            </w:div>
          </w:divsChild>
        </w:div>
        <w:div w:id="1917202594">
          <w:marLeft w:val="0"/>
          <w:marRight w:val="0"/>
          <w:marTop w:val="0"/>
          <w:marBottom w:val="0"/>
          <w:divBdr>
            <w:top w:val="none" w:sz="0" w:space="0" w:color="auto"/>
            <w:left w:val="none" w:sz="0" w:space="0" w:color="auto"/>
            <w:bottom w:val="none" w:sz="0" w:space="0" w:color="auto"/>
            <w:right w:val="none" w:sz="0" w:space="0" w:color="auto"/>
          </w:divBdr>
          <w:divsChild>
            <w:div w:id="1193883578">
              <w:marLeft w:val="0"/>
              <w:marRight w:val="0"/>
              <w:marTop w:val="0"/>
              <w:marBottom w:val="0"/>
              <w:divBdr>
                <w:top w:val="none" w:sz="0" w:space="0" w:color="auto"/>
                <w:left w:val="none" w:sz="0" w:space="0" w:color="auto"/>
                <w:bottom w:val="none" w:sz="0" w:space="0" w:color="auto"/>
                <w:right w:val="none" w:sz="0" w:space="0" w:color="auto"/>
              </w:divBdr>
            </w:div>
          </w:divsChild>
        </w:div>
        <w:div w:id="1924948637">
          <w:marLeft w:val="0"/>
          <w:marRight w:val="0"/>
          <w:marTop w:val="0"/>
          <w:marBottom w:val="0"/>
          <w:divBdr>
            <w:top w:val="none" w:sz="0" w:space="0" w:color="auto"/>
            <w:left w:val="none" w:sz="0" w:space="0" w:color="auto"/>
            <w:bottom w:val="none" w:sz="0" w:space="0" w:color="auto"/>
            <w:right w:val="none" w:sz="0" w:space="0" w:color="auto"/>
          </w:divBdr>
          <w:divsChild>
            <w:div w:id="1981420728">
              <w:marLeft w:val="0"/>
              <w:marRight w:val="0"/>
              <w:marTop w:val="0"/>
              <w:marBottom w:val="0"/>
              <w:divBdr>
                <w:top w:val="none" w:sz="0" w:space="0" w:color="auto"/>
                <w:left w:val="none" w:sz="0" w:space="0" w:color="auto"/>
                <w:bottom w:val="none" w:sz="0" w:space="0" w:color="auto"/>
                <w:right w:val="none" w:sz="0" w:space="0" w:color="auto"/>
              </w:divBdr>
            </w:div>
          </w:divsChild>
        </w:div>
        <w:div w:id="1930190581">
          <w:marLeft w:val="0"/>
          <w:marRight w:val="0"/>
          <w:marTop w:val="0"/>
          <w:marBottom w:val="0"/>
          <w:divBdr>
            <w:top w:val="none" w:sz="0" w:space="0" w:color="auto"/>
            <w:left w:val="none" w:sz="0" w:space="0" w:color="auto"/>
            <w:bottom w:val="none" w:sz="0" w:space="0" w:color="auto"/>
            <w:right w:val="none" w:sz="0" w:space="0" w:color="auto"/>
          </w:divBdr>
          <w:divsChild>
            <w:div w:id="1310018868">
              <w:marLeft w:val="0"/>
              <w:marRight w:val="0"/>
              <w:marTop w:val="0"/>
              <w:marBottom w:val="0"/>
              <w:divBdr>
                <w:top w:val="none" w:sz="0" w:space="0" w:color="auto"/>
                <w:left w:val="none" w:sz="0" w:space="0" w:color="auto"/>
                <w:bottom w:val="none" w:sz="0" w:space="0" w:color="auto"/>
                <w:right w:val="none" w:sz="0" w:space="0" w:color="auto"/>
              </w:divBdr>
            </w:div>
          </w:divsChild>
        </w:div>
        <w:div w:id="1977638150">
          <w:marLeft w:val="0"/>
          <w:marRight w:val="0"/>
          <w:marTop w:val="0"/>
          <w:marBottom w:val="0"/>
          <w:divBdr>
            <w:top w:val="none" w:sz="0" w:space="0" w:color="auto"/>
            <w:left w:val="none" w:sz="0" w:space="0" w:color="auto"/>
            <w:bottom w:val="none" w:sz="0" w:space="0" w:color="auto"/>
            <w:right w:val="none" w:sz="0" w:space="0" w:color="auto"/>
          </w:divBdr>
          <w:divsChild>
            <w:div w:id="1873959779">
              <w:marLeft w:val="0"/>
              <w:marRight w:val="0"/>
              <w:marTop w:val="0"/>
              <w:marBottom w:val="0"/>
              <w:divBdr>
                <w:top w:val="none" w:sz="0" w:space="0" w:color="auto"/>
                <w:left w:val="none" w:sz="0" w:space="0" w:color="auto"/>
                <w:bottom w:val="none" w:sz="0" w:space="0" w:color="auto"/>
                <w:right w:val="none" w:sz="0" w:space="0" w:color="auto"/>
              </w:divBdr>
            </w:div>
          </w:divsChild>
        </w:div>
        <w:div w:id="1997300658">
          <w:marLeft w:val="0"/>
          <w:marRight w:val="0"/>
          <w:marTop w:val="0"/>
          <w:marBottom w:val="0"/>
          <w:divBdr>
            <w:top w:val="none" w:sz="0" w:space="0" w:color="auto"/>
            <w:left w:val="none" w:sz="0" w:space="0" w:color="auto"/>
            <w:bottom w:val="none" w:sz="0" w:space="0" w:color="auto"/>
            <w:right w:val="none" w:sz="0" w:space="0" w:color="auto"/>
          </w:divBdr>
          <w:divsChild>
            <w:div w:id="228611591">
              <w:marLeft w:val="0"/>
              <w:marRight w:val="0"/>
              <w:marTop w:val="0"/>
              <w:marBottom w:val="0"/>
              <w:divBdr>
                <w:top w:val="none" w:sz="0" w:space="0" w:color="auto"/>
                <w:left w:val="none" w:sz="0" w:space="0" w:color="auto"/>
                <w:bottom w:val="none" w:sz="0" w:space="0" w:color="auto"/>
                <w:right w:val="none" w:sz="0" w:space="0" w:color="auto"/>
              </w:divBdr>
            </w:div>
          </w:divsChild>
        </w:div>
        <w:div w:id="2005427843">
          <w:marLeft w:val="0"/>
          <w:marRight w:val="0"/>
          <w:marTop w:val="0"/>
          <w:marBottom w:val="0"/>
          <w:divBdr>
            <w:top w:val="none" w:sz="0" w:space="0" w:color="auto"/>
            <w:left w:val="none" w:sz="0" w:space="0" w:color="auto"/>
            <w:bottom w:val="none" w:sz="0" w:space="0" w:color="auto"/>
            <w:right w:val="none" w:sz="0" w:space="0" w:color="auto"/>
          </w:divBdr>
          <w:divsChild>
            <w:div w:id="567615390">
              <w:marLeft w:val="0"/>
              <w:marRight w:val="0"/>
              <w:marTop w:val="0"/>
              <w:marBottom w:val="0"/>
              <w:divBdr>
                <w:top w:val="none" w:sz="0" w:space="0" w:color="auto"/>
                <w:left w:val="none" w:sz="0" w:space="0" w:color="auto"/>
                <w:bottom w:val="none" w:sz="0" w:space="0" w:color="auto"/>
                <w:right w:val="none" w:sz="0" w:space="0" w:color="auto"/>
              </w:divBdr>
            </w:div>
          </w:divsChild>
        </w:div>
        <w:div w:id="2031102279">
          <w:marLeft w:val="0"/>
          <w:marRight w:val="0"/>
          <w:marTop w:val="0"/>
          <w:marBottom w:val="0"/>
          <w:divBdr>
            <w:top w:val="none" w:sz="0" w:space="0" w:color="auto"/>
            <w:left w:val="none" w:sz="0" w:space="0" w:color="auto"/>
            <w:bottom w:val="none" w:sz="0" w:space="0" w:color="auto"/>
            <w:right w:val="none" w:sz="0" w:space="0" w:color="auto"/>
          </w:divBdr>
          <w:divsChild>
            <w:div w:id="991250687">
              <w:marLeft w:val="0"/>
              <w:marRight w:val="0"/>
              <w:marTop w:val="0"/>
              <w:marBottom w:val="0"/>
              <w:divBdr>
                <w:top w:val="none" w:sz="0" w:space="0" w:color="auto"/>
                <w:left w:val="none" w:sz="0" w:space="0" w:color="auto"/>
                <w:bottom w:val="none" w:sz="0" w:space="0" w:color="auto"/>
                <w:right w:val="none" w:sz="0" w:space="0" w:color="auto"/>
              </w:divBdr>
            </w:div>
          </w:divsChild>
        </w:div>
        <w:div w:id="2078092328">
          <w:marLeft w:val="0"/>
          <w:marRight w:val="0"/>
          <w:marTop w:val="0"/>
          <w:marBottom w:val="0"/>
          <w:divBdr>
            <w:top w:val="none" w:sz="0" w:space="0" w:color="auto"/>
            <w:left w:val="none" w:sz="0" w:space="0" w:color="auto"/>
            <w:bottom w:val="none" w:sz="0" w:space="0" w:color="auto"/>
            <w:right w:val="none" w:sz="0" w:space="0" w:color="auto"/>
          </w:divBdr>
          <w:divsChild>
            <w:div w:id="95709308">
              <w:marLeft w:val="0"/>
              <w:marRight w:val="0"/>
              <w:marTop w:val="0"/>
              <w:marBottom w:val="0"/>
              <w:divBdr>
                <w:top w:val="none" w:sz="0" w:space="0" w:color="auto"/>
                <w:left w:val="none" w:sz="0" w:space="0" w:color="auto"/>
                <w:bottom w:val="none" w:sz="0" w:space="0" w:color="auto"/>
                <w:right w:val="none" w:sz="0" w:space="0" w:color="auto"/>
              </w:divBdr>
            </w:div>
          </w:divsChild>
        </w:div>
        <w:div w:id="2090422667">
          <w:marLeft w:val="0"/>
          <w:marRight w:val="0"/>
          <w:marTop w:val="0"/>
          <w:marBottom w:val="0"/>
          <w:divBdr>
            <w:top w:val="none" w:sz="0" w:space="0" w:color="auto"/>
            <w:left w:val="none" w:sz="0" w:space="0" w:color="auto"/>
            <w:bottom w:val="none" w:sz="0" w:space="0" w:color="auto"/>
            <w:right w:val="none" w:sz="0" w:space="0" w:color="auto"/>
          </w:divBdr>
          <w:divsChild>
            <w:div w:id="1053819230">
              <w:marLeft w:val="0"/>
              <w:marRight w:val="0"/>
              <w:marTop w:val="0"/>
              <w:marBottom w:val="0"/>
              <w:divBdr>
                <w:top w:val="none" w:sz="0" w:space="0" w:color="auto"/>
                <w:left w:val="none" w:sz="0" w:space="0" w:color="auto"/>
                <w:bottom w:val="none" w:sz="0" w:space="0" w:color="auto"/>
                <w:right w:val="none" w:sz="0" w:space="0" w:color="auto"/>
              </w:divBdr>
            </w:div>
          </w:divsChild>
        </w:div>
        <w:div w:id="2090805590">
          <w:marLeft w:val="0"/>
          <w:marRight w:val="0"/>
          <w:marTop w:val="0"/>
          <w:marBottom w:val="0"/>
          <w:divBdr>
            <w:top w:val="none" w:sz="0" w:space="0" w:color="auto"/>
            <w:left w:val="none" w:sz="0" w:space="0" w:color="auto"/>
            <w:bottom w:val="none" w:sz="0" w:space="0" w:color="auto"/>
            <w:right w:val="none" w:sz="0" w:space="0" w:color="auto"/>
          </w:divBdr>
          <w:divsChild>
            <w:div w:id="1822381028">
              <w:marLeft w:val="0"/>
              <w:marRight w:val="0"/>
              <w:marTop w:val="0"/>
              <w:marBottom w:val="0"/>
              <w:divBdr>
                <w:top w:val="none" w:sz="0" w:space="0" w:color="auto"/>
                <w:left w:val="none" w:sz="0" w:space="0" w:color="auto"/>
                <w:bottom w:val="none" w:sz="0" w:space="0" w:color="auto"/>
                <w:right w:val="none" w:sz="0" w:space="0" w:color="auto"/>
              </w:divBdr>
            </w:div>
          </w:divsChild>
        </w:div>
        <w:div w:id="2109232100">
          <w:marLeft w:val="0"/>
          <w:marRight w:val="0"/>
          <w:marTop w:val="0"/>
          <w:marBottom w:val="0"/>
          <w:divBdr>
            <w:top w:val="none" w:sz="0" w:space="0" w:color="auto"/>
            <w:left w:val="none" w:sz="0" w:space="0" w:color="auto"/>
            <w:bottom w:val="none" w:sz="0" w:space="0" w:color="auto"/>
            <w:right w:val="none" w:sz="0" w:space="0" w:color="auto"/>
          </w:divBdr>
          <w:divsChild>
            <w:div w:id="2075664159">
              <w:marLeft w:val="0"/>
              <w:marRight w:val="0"/>
              <w:marTop w:val="0"/>
              <w:marBottom w:val="0"/>
              <w:divBdr>
                <w:top w:val="none" w:sz="0" w:space="0" w:color="auto"/>
                <w:left w:val="none" w:sz="0" w:space="0" w:color="auto"/>
                <w:bottom w:val="none" w:sz="0" w:space="0" w:color="auto"/>
                <w:right w:val="none" w:sz="0" w:space="0" w:color="auto"/>
              </w:divBdr>
            </w:div>
          </w:divsChild>
        </w:div>
        <w:div w:id="2127581367">
          <w:marLeft w:val="0"/>
          <w:marRight w:val="0"/>
          <w:marTop w:val="0"/>
          <w:marBottom w:val="0"/>
          <w:divBdr>
            <w:top w:val="none" w:sz="0" w:space="0" w:color="auto"/>
            <w:left w:val="none" w:sz="0" w:space="0" w:color="auto"/>
            <w:bottom w:val="none" w:sz="0" w:space="0" w:color="auto"/>
            <w:right w:val="none" w:sz="0" w:space="0" w:color="auto"/>
          </w:divBdr>
          <w:divsChild>
            <w:div w:id="17299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bilise@trials.bham.ac.uk"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tabilise@trails.bham.ac.uk" TargetMode="External"/><Relationship Id="rId7" Type="http://schemas.openxmlformats.org/officeDocument/2006/relationships/settings" Target="settings.xml"/><Relationship Id="rId12" Type="http://schemas.openxmlformats.org/officeDocument/2006/relationships/hyperlink" Target="mailto:STABILISE@trials.bham.ac.uk"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hs.uk/nhs-services/hospitals/what-is-pals-patient-advice-and-liaison-servic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ra.nhs.uk/patientdataandresearch"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AFF1401DC244D82E9AA8590E8BA11" ma:contentTypeVersion="8" ma:contentTypeDescription="Create a new document." ma:contentTypeScope="" ma:versionID="b2f4feb6ecfb2546e3a6ac65c5862e91">
  <xsd:schema xmlns:xsd="http://www.w3.org/2001/XMLSchema" xmlns:xs="http://www.w3.org/2001/XMLSchema" xmlns:p="http://schemas.microsoft.com/office/2006/metadata/properties" xmlns:ns2="e349982d-e1bb-4d20-b4b6-392532867626" xmlns:ns3="ed3add7f-11e0-4451-9a02-71f0c68bffd7" targetNamespace="http://schemas.microsoft.com/office/2006/metadata/properties" ma:root="true" ma:fieldsID="07eb1c49521f65ef46cfd08b6de0ddb1" ns2:_="" ns3:_="">
    <xsd:import namespace="e349982d-e1bb-4d20-b4b6-392532867626"/>
    <xsd:import namespace="ed3add7f-11e0-4451-9a02-71f0c68bff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9982d-e1bb-4d20-b4b6-392532867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add7f-11e0-4451-9a02-71f0c68bff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972CE-2175-43B4-81E2-A8FC9F5099CD}">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e349982d-e1bb-4d20-b4b6-392532867626"/>
    <ds:schemaRef ds:uri="http://purl.org/dc/dcmitype/"/>
    <ds:schemaRef ds:uri="ed3add7f-11e0-4451-9a02-71f0c68bffd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C9E02AC-9490-4876-8E20-F3CCE0C4CE01}">
  <ds:schemaRefs>
    <ds:schemaRef ds:uri="http://schemas.microsoft.com/sharepoint/v3/contenttype/forms"/>
  </ds:schemaRefs>
</ds:datastoreItem>
</file>

<file path=customXml/itemProps3.xml><?xml version="1.0" encoding="utf-8"?>
<ds:datastoreItem xmlns:ds="http://schemas.openxmlformats.org/officeDocument/2006/customXml" ds:itemID="{A2DFF165-EBE3-4C27-921F-87D1C8E66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9982d-e1bb-4d20-b4b6-392532867626"/>
    <ds:schemaRef ds:uri="ed3add7f-11e0-4451-9a02-71f0c68bf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7B960-C4C6-48B3-8CAD-19F61722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UoB-QMS-QCD-001</vt:lpstr>
    </vt:vector>
  </TitlesOfParts>
  <Company>MDS</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UoB-QMS-QCD-001</dc:title>
  <dc:subject/>
  <dc:creator>W. van Riel</dc:creator>
  <cp:keywords/>
  <cp:lastModifiedBy>Lucy Doos (Birmingham Clinical Trials Unit)</cp:lastModifiedBy>
  <cp:revision>2</cp:revision>
  <cp:lastPrinted>2017-01-11T09:53:00Z</cp:lastPrinted>
  <dcterms:created xsi:type="dcterms:W3CDTF">2025-10-16T10:37:00Z</dcterms:created>
  <dcterms:modified xsi:type="dcterms:W3CDTF">2025-10-16T10:37:00Z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0x010100D3DAFF1401DC244D82E9AA8590E8BA11</vt:lpwstr>
  </property>
</Properties>
</file>