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14B6" w14:textId="726EF455" w:rsidR="00037825" w:rsidRPr="004D0F77" w:rsidRDefault="79F02A95" w:rsidP="004D0F77">
      <w:pPr>
        <w:spacing w:line="276" w:lineRule="auto"/>
        <w:jc w:val="center"/>
        <w:rPr>
          <w:rFonts w:ascii="Arial" w:hAnsi="Arial" w:cs="Arial"/>
          <w:sz w:val="24"/>
          <w:szCs w:val="24"/>
        </w:rPr>
      </w:pPr>
      <w:r w:rsidRPr="58585244">
        <w:rPr>
          <w:rFonts w:ascii="Arial" w:eastAsia="Arial" w:hAnsi="Arial" w:cs="Arial"/>
          <w:b/>
          <w:bCs/>
          <w:sz w:val="24"/>
          <w:szCs w:val="24"/>
        </w:rPr>
        <w:t>Visit</w:t>
      </w:r>
      <w:r w:rsidR="3C9237C7" w:rsidRPr="58585244">
        <w:rPr>
          <w:rFonts w:ascii="Arial" w:eastAsia="Arial" w:hAnsi="Arial" w:cs="Arial"/>
          <w:b/>
          <w:bCs/>
          <w:sz w:val="24"/>
          <w:szCs w:val="24"/>
        </w:rPr>
        <w:t>or</w:t>
      </w:r>
      <w:r w:rsidRPr="58585244">
        <w:rPr>
          <w:rFonts w:ascii="Arial" w:eastAsia="Arial" w:hAnsi="Arial" w:cs="Arial"/>
          <w:b/>
          <w:bCs/>
          <w:sz w:val="24"/>
          <w:szCs w:val="24"/>
        </w:rPr>
        <w:t xml:space="preserve"> </w:t>
      </w:r>
      <w:r w:rsidR="5D52005F" w:rsidRPr="58585244">
        <w:rPr>
          <w:rFonts w:ascii="Arial" w:eastAsia="Arial" w:hAnsi="Arial" w:cs="Arial"/>
          <w:b/>
          <w:bCs/>
          <w:sz w:val="24"/>
          <w:szCs w:val="24"/>
        </w:rPr>
        <w:t>Information</w:t>
      </w:r>
      <w:r w:rsidRPr="58585244">
        <w:rPr>
          <w:rFonts w:ascii="Arial" w:eastAsia="Arial" w:hAnsi="Arial" w:cs="Arial"/>
          <w:b/>
          <w:bCs/>
          <w:sz w:val="24"/>
          <w:szCs w:val="24"/>
        </w:rPr>
        <w:t xml:space="preserve"> and</w:t>
      </w:r>
      <w:r w:rsidR="007D56F9">
        <w:rPr>
          <w:rFonts w:ascii="Arial" w:eastAsia="Arial" w:hAnsi="Arial" w:cs="Arial"/>
          <w:b/>
          <w:bCs/>
          <w:sz w:val="24"/>
          <w:szCs w:val="24"/>
        </w:rPr>
        <w:t xml:space="preserve"> Research Visit</w:t>
      </w:r>
      <w:r w:rsidRPr="58585244">
        <w:rPr>
          <w:rFonts w:ascii="Arial" w:eastAsia="Arial" w:hAnsi="Arial" w:cs="Arial"/>
          <w:b/>
          <w:bCs/>
          <w:sz w:val="24"/>
          <w:szCs w:val="24"/>
        </w:rPr>
        <w:t xml:space="preserve"> Guidelines</w:t>
      </w:r>
    </w:p>
    <w:p w14:paraId="1195BF63" w14:textId="54339357" w:rsidR="58585244" w:rsidRDefault="58585244" w:rsidP="58585244">
      <w:pPr>
        <w:spacing w:line="276" w:lineRule="auto"/>
        <w:jc w:val="center"/>
        <w:rPr>
          <w:rFonts w:ascii="Arial" w:eastAsia="Arial" w:hAnsi="Arial" w:cs="Arial"/>
          <w:sz w:val="24"/>
          <w:szCs w:val="24"/>
        </w:rPr>
      </w:pPr>
    </w:p>
    <w:p w14:paraId="47DD4C70" w14:textId="58EFD1B7" w:rsidR="56AABD02" w:rsidRDefault="56AABD02" w:rsidP="58585244">
      <w:pPr>
        <w:spacing w:line="276" w:lineRule="auto"/>
        <w:rPr>
          <w:rFonts w:ascii="Arial" w:eastAsia="Arial" w:hAnsi="Arial" w:cs="Arial"/>
          <w:sz w:val="24"/>
          <w:szCs w:val="24"/>
        </w:rPr>
      </w:pPr>
      <w:r w:rsidRPr="58585244">
        <w:rPr>
          <w:rFonts w:ascii="Arial" w:eastAsia="Arial" w:hAnsi="Arial" w:cs="Arial"/>
          <w:sz w:val="24"/>
          <w:szCs w:val="24"/>
        </w:rPr>
        <w:t xml:space="preserve">Thank you for your interest in visiting the Research and Cultural Collections Study Centre. </w:t>
      </w:r>
    </w:p>
    <w:p w14:paraId="7CF77422" w14:textId="156FEC43" w:rsidR="56AABD02" w:rsidRDefault="5A41ACDD" w:rsidP="58585244">
      <w:pPr>
        <w:spacing w:line="276" w:lineRule="auto"/>
        <w:rPr>
          <w:rFonts w:ascii="Arial" w:eastAsia="Arial" w:hAnsi="Arial" w:cs="Arial"/>
          <w:sz w:val="24"/>
          <w:szCs w:val="24"/>
        </w:rPr>
      </w:pPr>
      <w:r w:rsidRPr="5A0B81A0">
        <w:rPr>
          <w:rFonts w:ascii="Arial" w:eastAsia="Arial" w:hAnsi="Arial" w:cs="Arial"/>
          <w:sz w:val="24"/>
          <w:szCs w:val="24"/>
        </w:rPr>
        <w:t>We hope th</w:t>
      </w:r>
      <w:r w:rsidR="22FD6E4A" w:rsidRPr="5A0B81A0">
        <w:rPr>
          <w:rFonts w:ascii="Arial" w:eastAsia="Arial" w:hAnsi="Arial" w:cs="Arial"/>
          <w:sz w:val="24"/>
          <w:szCs w:val="24"/>
        </w:rPr>
        <w:t>is guide</w:t>
      </w:r>
      <w:r w:rsidRPr="5A0B81A0">
        <w:rPr>
          <w:rFonts w:ascii="Arial" w:eastAsia="Arial" w:hAnsi="Arial" w:cs="Arial"/>
          <w:sz w:val="24"/>
          <w:szCs w:val="24"/>
        </w:rPr>
        <w:t xml:space="preserve"> will provide all the information you </w:t>
      </w:r>
      <w:r w:rsidR="0B7B942C" w:rsidRPr="5A0B81A0">
        <w:rPr>
          <w:rFonts w:ascii="Arial" w:eastAsia="Arial" w:hAnsi="Arial" w:cs="Arial"/>
          <w:sz w:val="24"/>
          <w:szCs w:val="24"/>
        </w:rPr>
        <w:t>may</w:t>
      </w:r>
      <w:r w:rsidRPr="5A0B81A0">
        <w:rPr>
          <w:rFonts w:ascii="Arial" w:eastAsia="Arial" w:hAnsi="Arial" w:cs="Arial"/>
          <w:sz w:val="24"/>
          <w:szCs w:val="24"/>
        </w:rPr>
        <w:t xml:space="preserve"> require in preparation for your visit and enable you to make the most of your time with us.</w:t>
      </w:r>
      <w:r w:rsidR="74AF391C" w:rsidRPr="5A0B81A0">
        <w:rPr>
          <w:rFonts w:ascii="Arial" w:eastAsia="Arial" w:hAnsi="Arial" w:cs="Arial"/>
          <w:sz w:val="24"/>
          <w:szCs w:val="24"/>
        </w:rPr>
        <w:t xml:space="preserve"> </w:t>
      </w:r>
      <w:r w:rsidRPr="5A0B81A0">
        <w:rPr>
          <w:rFonts w:ascii="Arial" w:eastAsia="Arial" w:hAnsi="Arial" w:cs="Arial"/>
          <w:sz w:val="24"/>
          <w:szCs w:val="24"/>
        </w:rPr>
        <w:t>If you have any further questions</w:t>
      </w:r>
      <w:r w:rsidR="595BF3C8" w:rsidRPr="5A0B81A0">
        <w:rPr>
          <w:rFonts w:ascii="Arial" w:eastAsia="Arial" w:hAnsi="Arial" w:cs="Arial"/>
          <w:sz w:val="24"/>
          <w:szCs w:val="24"/>
        </w:rPr>
        <w:t xml:space="preserve"> or </w:t>
      </w:r>
      <w:r w:rsidR="38E16DDC" w:rsidRPr="5A0B81A0">
        <w:rPr>
          <w:rFonts w:ascii="Arial" w:eastAsia="Arial" w:hAnsi="Arial" w:cs="Arial"/>
          <w:sz w:val="24"/>
          <w:szCs w:val="24"/>
        </w:rPr>
        <w:t>have a</w:t>
      </w:r>
      <w:r w:rsidR="54A69127" w:rsidRPr="5A0B81A0">
        <w:rPr>
          <w:rFonts w:ascii="Arial" w:eastAsia="Arial" w:hAnsi="Arial" w:cs="Arial"/>
          <w:sz w:val="24"/>
          <w:szCs w:val="24"/>
        </w:rPr>
        <w:t>ny</w:t>
      </w:r>
      <w:r w:rsidR="38E16DDC" w:rsidRPr="5A0B81A0">
        <w:rPr>
          <w:rFonts w:ascii="Arial" w:eastAsia="Arial" w:hAnsi="Arial" w:cs="Arial"/>
          <w:sz w:val="24"/>
          <w:szCs w:val="24"/>
        </w:rPr>
        <w:t xml:space="preserve"> special access or other requirements</w:t>
      </w:r>
      <w:r w:rsidR="27739B51" w:rsidRPr="5A0B81A0">
        <w:rPr>
          <w:rFonts w:ascii="Arial" w:eastAsia="Arial" w:hAnsi="Arial" w:cs="Arial"/>
          <w:sz w:val="24"/>
          <w:szCs w:val="24"/>
        </w:rPr>
        <w:t>,</w:t>
      </w:r>
      <w:r w:rsidR="38E16DDC" w:rsidRPr="5A0B81A0">
        <w:rPr>
          <w:rFonts w:ascii="Arial" w:eastAsia="Arial" w:hAnsi="Arial" w:cs="Arial"/>
          <w:sz w:val="24"/>
          <w:szCs w:val="24"/>
        </w:rPr>
        <w:t xml:space="preserve"> </w:t>
      </w:r>
      <w:r w:rsidR="628F2990" w:rsidRPr="5A0B81A0">
        <w:rPr>
          <w:rFonts w:ascii="Arial" w:eastAsia="Arial" w:hAnsi="Arial" w:cs="Arial"/>
          <w:sz w:val="24"/>
          <w:szCs w:val="24"/>
        </w:rPr>
        <w:t xml:space="preserve">please don’t hesitate to get in touch with the team at </w:t>
      </w:r>
      <w:hyperlink r:id="rId11">
        <w:r w:rsidR="628F2990" w:rsidRPr="5A0B81A0">
          <w:rPr>
            <w:rStyle w:val="Hyperlink"/>
            <w:rFonts w:ascii="Arial" w:eastAsia="Arial" w:hAnsi="Arial" w:cs="Arial"/>
            <w:sz w:val="24"/>
            <w:szCs w:val="24"/>
          </w:rPr>
          <w:t>rcc@</w:t>
        </w:r>
        <w:r w:rsidR="0C2D815B" w:rsidRPr="5A0B81A0">
          <w:rPr>
            <w:rStyle w:val="Hyperlink"/>
            <w:rFonts w:ascii="Arial" w:eastAsia="Arial" w:hAnsi="Arial" w:cs="Arial"/>
            <w:sz w:val="24"/>
            <w:szCs w:val="24"/>
          </w:rPr>
          <w:t>contacts.</w:t>
        </w:r>
        <w:r w:rsidR="628F2990" w:rsidRPr="5A0B81A0">
          <w:rPr>
            <w:rStyle w:val="Hyperlink"/>
            <w:rFonts w:ascii="Arial" w:eastAsia="Arial" w:hAnsi="Arial" w:cs="Arial"/>
            <w:sz w:val="24"/>
            <w:szCs w:val="24"/>
          </w:rPr>
          <w:t>bham.ac.uk</w:t>
        </w:r>
      </w:hyperlink>
      <w:r w:rsidR="295DAF56" w:rsidRPr="5A0B81A0">
        <w:rPr>
          <w:rFonts w:ascii="Arial" w:eastAsia="Arial" w:hAnsi="Arial" w:cs="Arial"/>
          <w:sz w:val="24"/>
          <w:szCs w:val="24"/>
        </w:rPr>
        <w:t xml:space="preserve"> and we </w:t>
      </w:r>
      <w:r w:rsidR="37B37DB6" w:rsidRPr="5A0B81A0">
        <w:rPr>
          <w:rFonts w:ascii="Arial" w:eastAsia="Arial" w:hAnsi="Arial" w:cs="Arial"/>
          <w:sz w:val="24"/>
          <w:szCs w:val="24"/>
        </w:rPr>
        <w:t>will do our best to support you.</w:t>
      </w:r>
    </w:p>
    <w:p w14:paraId="1B3344CE" w14:textId="184AF020" w:rsidR="58585244" w:rsidRDefault="58585244" w:rsidP="58585244">
      <w:pPr>
        <w:spacing w:line="276" w:lineRule="auto"/>
        <w:rPr>
          <w:rFonts w:ascii="Arial" w:eastAsia="Arial" w:hAnsi="Arial" w:cs="Arial"/>
          <w:b/>
          <w:bCs/>
          <w:sz w:val="24"/>
          <w:szCs w:val="24"/>
        </w:rPr>
      </w:pPr>
    </w:p>
    <w:p w14:paraId="5DF3E435" w14:textId="55919AD4" w:rsidR="5D74407C" w:rsidRPr="00A605CB" w:rsidRDefault="4A9D8573" w:rsidP="58585244">
      <w:pPr>
        <w:spacing w:line="276" w:lineRule="auto"/>
        <w:rPr>
          <w:rFonts w:ascii="Arial" w:eastAsia="Arial" w:hAnsi="Arial" w:cs="Arial"/>
          <w:b/>
          <w:bCs/>
          <w:sz w:val="24"/>
          <w:szCs w:val="24"/>
        </w:rPr>
      </w:pPr>
      <w:r w:rsidRPr="58585244">
        <w:rPr>
          <w:rFonts w:ascii="Arial" w:eastAsia="Arial" w:hAnsi="Arial" w:cs="Arial"/>
          <w:b/>
          <w:bCs/>
          <w:sz w:val="24"/>
          <w:szCs w:val="24"/>
        </w:rPr>
        <w:t>Before your visit:</w:t>
      </w:r>
    </w:p>
    <w:p w14:paraId="0716E82F" w14:textId="206D79AF" w:rsidR="1F88FC5D" w:rsidRDefault="0529F3D9" w:rsidP="58585244">
      <w:pPr>
        <w:spacing w:line="276" w:lineRule="auto"/>
        <w:rPr>
          <w:rFonts w:ascii="Arial" w:eastAsia="Arial" w:hAnsi="Arial" w:cs="Arial"/>
          <w:sz w:val="24"/>
          <w:szCs w:val="24"/>
        </w:rPr>
      </w:pPr>
      <w:r w:rsidRPr="58585244">
        <w:rPr>
          <w:rFonts w:ascii="Arial" w:eastAsia="Arial" w:hAnsi="Arial" w:cs="Arial"/>
          <w:sz w:val="24"/>
          <w:szCs w:val="24"/>
        </w:rPr>
        <w:t xml:space="preserve">The </w:t>
      </w:r>
      <w:r w:rsidR="184BBC40" w:rsidRPr="58585244">
        <w:rPr>
          <w:rFonts w:ascii="Arial" w:eastAsia="Arial" w:hAnsi="Arial" w:cs="Arial"/>
          <w:sz w:val="24"/>
          <w:szCs w:val="24"/>
        </w:rPr>
        <w:t xml:space="preserve">Research and Cultural Collections </w:t>
      </w:r>
      <w:r w:rsidRPr="58585244">
        <w:rPr>
          <w:rFonts w:ascii="Arial" w:eastAsia="Arial" w:hAnsi="Arial" w:cs="Arial"/>
          <w:sz w:val="24"/>
          <w:szCs w:val="24"/>
        </w:rPr>
        <w:t xml:space="preserve">Study Centre </w:t>
      </w:r>
      <w:r w:rsidR="4C73B4CB" w:rsidRPr="58585244">
        <w:rPr>
          <w:rFonts w:ascii="Arial" w:eastAsia="Arial" w:hAnsi="Arial" w:cs="Arial"/>
          <w:sz w:val="24"/>
          <w:szCs w:val="24"/>
        </w:rPr>
        <w:t>can be found at</w:t>
      </w:r>
      <w:r w:rsidRPr="58585244">
        <w:rPr>
          <w:rFonts w:ascii="Arial" w:eastAsia="Arial" w:hAnsi="Arial" w:cs="Arial"/>
          <w:sz w:val="24"/>
          <w:szCs w:val="24"/>
        </w:rPr>
        <w:t xml:space="preserve">: </w:t>
      </w:r>
    </w:p>
    <w:p w14:paraId="2702087A" w14:textId="4810E020" w:rsidR="670CCB9E" w:rsidRDefault="4A9D8573" w:rsidP="58585244">
      <w:pPr>
        <w:spacing w:line="276" w:lineRule="auto"/>
        <w:rPr>
          <w:rFonts w:ascii="Arial" w:eastAsia="Arial" w:hAnsi="Arial" w:cs="Arial"/>
          <w:b/>
          <w:bCs/>
          <w:sz w:val="24"/>
          <w:szCs w:val="24"/>
        </w:rPr>
      </w:pPr>
      <w:r w:rsidRPr="58585244">
        <w:rPr>
          <w:rFonts w:ascii="Arial" w:eastAsia="Arial" w:hAnsi="Arial" w:cs="Arial"/>
          <w:sz w:val="24"/>
          <w:szCs w:val="24"/>
        </w:rPr>
        <w:t xml:space="preserve">32 </w:t>
      </w:r>
      <w:proofErr w:type="spellStart"/>
      <w:r w:rsidRPr="58585244">
        <w:rPr>
          <w:rFonts w:ascii="Arial" w:eastAsia="Arial" w:hAnsi="Arial" w:cs="Arial"/>
          <w:sz w:val="24"/>
          <w:szCs w:val="24"/>
        </w:rPr>
        <w:t>Pritchatts</w:t>
      </w:r>
      <w:proofErr w:type="spellEnd"/>
      <w:r w:rsidRPr="58585244">
        <w:rPr>
          <w:rFonts w:ascii="Arial" w:eastAsia="Arial" w:hAnsi="Arial" w:cs="Arial"/>
          <w:sz w:val="24"/>
          <w:szCs w:val="24"/>
        </w:rPr>
        <w:t xml:space="preserve"> Road</w:t>
      </w:r>
    </w:p>
    <w:p w14:paraId="2DA7355E" w14:textId="3558FE41" w:rsidR="670CCB9E" w:rsidRDefault="4A9D8573" w:rsidP="58585244">
      <w:pPr>
        <w:spacing w:line="276" w:lineRule="auto"/>
        <w:rPr>
          <w:rFonts w:ascii="Arial" w:eastAsia="Arial" w:hAnsi="Arial" w:cs="Arial"/>
          <w:sz w:val="24"/>
          <w:szCs w:val="24"/>
        </w:rPr>
      </w:pPr>
      <w:r w:rsidRPr="58585244">
        <w:rPr>
          <w:rFonts w:ascii="Arial" w:eastAsia="Arial" w:hAnsi="Arial" w:cs="Arial"/>
          <w:sz w:val="24"/>
          <w:szCs w:val="24"/>
        </w:rPr>
        <w:t>Edgbaston</w:t>
      </w:r>
    </w:p>
    <w:p w14:paraId="527FB866" w14:textId="25C0F8FB" w:rsidR="670CCB9E" w:rsidRDefault="4A9D8573" w:rsidP="58585244">
      <w:pPr>
        <w:spacing w:line="276" w:lineRule="auto"/>
        <w:rPr>
          <w:rFonts w:ascii="Arial" w:eastAsia="Arial" w:hAnsi="Arial" w:cs="Arial"/>
          <w:sz w:val="24"/>
          <w:szCs w:val="24"/>
        </w:rPr>
      </w:pPr>
      <w:r w:rsidRPr="58585244">
        <w:rPr>
          <w:rFonts w:ascii="Arial" w:eastAsia="Arial" w:hAnsi="Arial" w:cs="Arial"/>
          <w:sz w:val="24"/>
          <w:szCs w:val="24"/>
        </w:rPr>
        <w:t>Birmingham</w:t>
      </w:r>
    </w:p>
    <w:p w14:paraId="0A9C8976" w14:textId="2342D32D" w:rsidR="670CCB9E" w:rsidRDefault="4A9D8573" w:rsidP="58585244">
      <w:pPr>
        <w:spacing w:line="276" w:lineRule="auto"/>
        <w:rPr>
          <w:rFonts w:ascii="Arial" w:eastAsia="Arial" w:hAnsi="Arial" w:cs="Arial"/>
          <w:sz w:val="24"/>
          <w:szCs w:val="24"/>
        </w:rPr>
      </w:pPr>
      <w:r w:rsidRPr="58585244">
        <w:rPr>
          <w:rFonts w:ascii="Arial" w:eastAsia="Arial" w:hAnsi="Arial" w:cs="Arial"/>
          <w:sz w:val="24"/>
          <w:szCs w:val="24"/>
        </w:rPr>
        <w:t>B15 2SD</w:t>
      </w:r>
    </w:p>
    <w:p w14:paraId="233CA256" w14:textId="386AD621" w:rsidR="5D74407C" w:rsidRDefault="4A9D8573" w:rsidP="58585244">
      <w:pPr>
        <w:spacing w:line="276" w:lineRule="auto"/>
        <w:rPr>
          <w:rFonts w:ascii="Arial" w:eastAsia="Arial" w:hAnsi="Arial" w:cs="Arial"/>
          <w:sz w:val="24"/>
          <w:szCs w:val="24"/>
        </w:rPr>
      </w:pPr>
      <w:r w:rsidRPr="58585244">
        <w:rPr>
          <w:rFonts w:ascii="Arial" w:eastAsia="Arial" w:hAnsi="Arial" w:cs="Arial"/>
          <w:sz w:val="24"/>
          <w:szCs w:val="24"/>
        </w:rPr>
        <w:t>(+44) 0121 4146750</w:t>
      </w:r>
    </w:p>
    <w:p w14:paraId="75A58973" w14:textId="77777777" w:rsidR="004D0F77" w:rsidRDefault="004D0F77" w:rsidP="58585244">
      <w:pPr>
        <w:spacing w:line="276" w:lineRule="auto"/>
        <w:rPr>
          <w:rFonts w:ascii="Arial" w:eastAsia="Arial" w:hAnsi="Arial" w:cs="Arial"/>
          <w:sz w:val="24"/>
          <w:szCs w:val="24"/>
        </w:rPr>
      </w:pPr>
    </w:p>
    <w:p w14:paraId="349486F2" w14:textId="0EB5913C" w:rsidR="5D74407C" w:rsidRDefault="78FD58E1" w:rsidP="58585244">
      <w:pPr>
        <w:spacing w:line="276" w:lineRule="auto"/>
        <w:rPr>
          <w:rFonts w:ascii="Arial" w:eastAsia="Arial" w:hAnsi="Arial" w:cs="Arial"/>
          <w:sz w:val="24"/>
          <w:szCs w:val="24"/>
          <w:u w:val="single"/>
        </w:rPr>
      </w:pPr>
      <w:r w:rsidRPr="5A0B81A0">
        <w:rPr>
          <w:rFonts w:ascii="Arial" w:eastAsia="Arial" w:hAnsi="Arial" w:cs="Arial"/>
          <w:sz w:val="24"/>
          <w:szCs w:val="24"/>
          <w:u w:val="single"/>
        </w:rPr>
        <w:t xml:space="preserve">Directions </w:t>
      </w:r>
    </w:p>
    <w:p w14:paraId="30FA4651" w14:textId="0F073C41" w:rsidR="5D74407C" w:rsidRDefault="532229FC" w:rsidP="5A0B81A0">
      <w:pPr>
        <w:pStyle w:val="ListParagraph"/>
        <w:numPr>
          <w:ilvl w:val="0"/>
          <w:numId w:val="18"/>
        </w:numPr>
        <w:shd w:val="clear" w:color="auto" w:fill="FFFFFF" w:themeFill="background1"/>
        <w:spacing w:beforeAutospacing="1" w:after="120" w:line="276" w:lineRule="auto"/>
        <w:rPr>
          <w:rFonts w:ascii="Arial" w:eastAsia="Arial" w:hAnsi="Arial" w:cs="Arial"/>
          <w:sz w:val="24"/>
          <w:szCs w:val="24"/>
          <w:lang w:eastAsia="en-GB"/>
        </w:rPr>
      </w:pPr>
      <w:r w:rsidRPr="5A0B81A0">
        <w:rPr>
          <w:rFonts w:ascii="Arial" w:eastAsia="Arial" w:hAnsi="Arial" w:cs="Arial"/>
          <w:sz w:val="24"/>
          <w:szCs w:val="24"/>
        </w:rPr>
        <w:t xml:space="preserve">Information on how to get to the </w:t>
      </w:r>
      <w:r w:rsidR="00BE6D1E" w:rsidRPr="5A0B81A0">
        <w:rPr>
          <w:rFonts w:ascii="Arial" w:eastAsia="Arial" w:hAnsi="Arial" w:cs="Arial"/>
          <w:sz w:val="24"/>
          <w:szCs w:val="24"/>
        </w:rPr>
        <w:t>University</w:t>
      </w:r>
      <w:r w:rsidRPr="5A0B81A0">
        <w:rPr>
          <w:rFonts w:ascii="Arial" w:eastAsia="Arial" w:hAnsi="Arial" w:cs="Arial"/>
          <w:sz w:val="24"/>
          <w:szCs w:val="24"/>
        </w:rPr>
        <w:t xml:space="preserve"> of Birmingham Edgbaston Campus can be found on our </w:t>
      </w:r>
      <w:hyperlink r:id="rId12">
        <w:r w:rsidRPr="5A0B81A0">
          <w:rPr>
            <w:rStyle w:val="Hyperlink"/>
            <w:rFonts w:ascii="Arial" w:eastAsia="Arial" w:hAnsi="Arial" w:cs="Arial"/>
            <w:sz w:val="24"/>
            <w:szCs w:val="24"/>
          </w:rPr>
          <w:t>website</w:t>
        </w:r>
      </w:hyperlink>
    </w:p>
    <w:p w14:paraId="654EE2ED" w14:textId="4853FFCB" w:rsidR="5D74407C" w:rsidRDefault="64879389" w:rsidP="5A0B81A0">
      <w:pPr>
        <w:pStyle w:val="ListParagraph"/>
        <w:numPr>
          <w:ilvl w:val="0"/>
          <w:numId w:val="18"/>
        </w:numPr>
        <w:shd w:val="clear" w:color="auto" w:fill="FFFFFF" w:themeFill="background1"/>
        <w:spacing w:beforeAutospacing="1" w:after="120" w:line="276" w:lineRule="auto"/>
        <w:rPr>
          <w:rFonts w:ascii="Arial" w:eastAsia="Arial" w:hAnsi="Arial" w:cs="Arial"/>
          <w:color w:val="4C4C4C"/>
          <w:sz w:val="24"/>
          <w:szCs w:val="24"/>
          <w:lang w:eastAsia="en-GB"/>
        </w:rPr>
      </w:pPr>
      <w:r w:rsidRPr="5A0B81A0">
        <w:rPr>
          <w:rFonts w:ascii="Arial" w:eastAsia="Arial" w:hAnsi="Arial" w:cs="Arial"/>
          <w:sz w:val="24"/>
          <w:szCs w:val="24"/>
          <w:lang w:eastAsia="en-GB"/>
        </w:rPr>
        <w:t>You can download our Campus Map app for free on </w:t>
      </w:r>
      <w:hyperlink r:id="rId13">
        <w:r w:rsidRPr="5A0B81A0">
          <w:rPr>
            <w:rFonts w:ascii="Arial" w:eastAsia="Arial" w:hAnsi="Arial" w:cs="Arial"/>
            <w:color w:val="006892"/>
            <w:sz w:val="24"/>
            <w:szCs w:val="24"/>
            <w:u w:val="single"/>
            <w:lang w:eastAsia="en-GB"/>
          </w:rPr>
          <w:t>iOS</w:t>
        </w:r>
      </w:hyperlink>
      <w:r w:rsidRPr="5A0B81A0">
        <w:rPr>
          <w:rFonts w:ascii="Arial" w:eastAsia="Arial" w:hAnsi="Arial" w:cs="Arial"/>
          <w:color w:val="4C4C4C"/>
          <w:sz w:val="24"/>
          <w:szCs w:val="24"/>
          <w:lang w:eastAsia="en-GB"/>
        </w:rPr>
        <w:t> </w:t>
      </w:r>
      <w:r w:rsidRPr="5A0B81A0">
        <w:rPr>
          <w:rFonts w:ascii="Arial" w:eastAsia="Arial" w:hAnsi="Arial" w:cs="Arial"/>
          <w:sz w:val="24"/>
          <w:szCs w:val="24"/>
          <w:lang w:eastAsia="en-GB"/>
        </w:rPr>
        <w:t>and </w:t>
      </w:r>
      <w:hyperlink r:id="rId14">
        <w:r w:rsidRPr="5A0B81A0">
          <w:rPr>
            <w:rFonts w:ascii="Arial" w:eastAsia="Arial" w:hAnsi="Arial" w:cs="Arial"/>
            <w:color w:val="006892"/>
            <w:sz w:val="24"/>
            <w:szCs w:val="24"/>
            <w:u w:val="single"/>
            <w:lang w:eastAsia="en-GB"/>
          </w:rPr>
          <w:t>Android</w:t>
        </w:r>
      </w:hyperlink>
      <w:r w:rsidRPr="5A0B81A0">
        <w:rPr>
          <w:rFonts w:ascii="Arial" w:eastAsia="Arial" w:hAnsi="Arial" w:cs="Arial"/>
          <w:color w:val="4C4C4C"/>
          <w:sz w:val="24"/>
          <w:szCs w:val="24"/>
          <w:lang w:eastAsia="en-GB"/>
        </w:rPr>
        <w:t> </w:t>
      </w:r>
      <w:r w:rsidRPr="5A0B81A0">
        <w:rPr>
          <w:rFonts w:ascii="Arial" w:eastAsia="Arial" w:hAnsi="Arial" w:cs="Arial"/>
          <w:sz w:val="24"/>
          <w:szCs w:val="24"/>
          <w:lang w:eastAsia="en-GB"/>
        </w:rPr>
        <w:t>devices</w:t>
      </w:r>
    </w:p>
    <w:p w14:paraId="74B9C4EC" w14:textId="6CC954D1" w:rsidR="5D74407C" w:rsidRDefault="76CFEE1D" w:rsidP="3C3DF0FB">
      <w:pPr>
        <w:pStyle w:val="ListParagraph"/>
        <w:numPr>
          <w:ilvl w:val="0"/>
          <w:numId w:val="18"/>
        </w:numPr>
        <w:shd w:val="clear" w:color="auto" w:fill="FFFFFF" w:themeFill="background1"/>
        <w:spacing w:beforeAutospacing="1" w:after="120" w:line="276" w:lineRule="auto"/>
        <w:rPr>
          <w:rFonts w:ascii="Arial" w:eastAsia="Arial" w:hAnsi="Arial" w:cs="Arial"/>
          <w:sz w:val="24"/>
          <w:szCs w:val="24"/>
          <w:lang w:eastAsia="en-GB"/>
        </w:rPr>
      </w:pPr>
      <w:r w:rsidRPr="3C3DF0FB">
        <w:rPr>
          <w:rFonts w:ascii="Arial" w:eastAsia="Arial" w:hAnsi="Arial" w:cs="Arial"/>
          <w:sz w:val="24"/>
          <w:szCs w:val="24"/>
          <w:lang w:eastAsia="en-GB"/>
        </w:rPr>
        <w:t xml:space="preserve">You can download a PDF of the Edgbaston Campus Map </w:t>
      </w:r>
      <w:hyperlink r:id="rId15">
        <w:r w:rsidRPr="3C3DF0FB">
          <w:rPr>
            <w:rStyle w:val="Hyperlink"/>
            <w:rFonts w:ascii="Arial" w:eastAsia="Arial" w:hAnsi="Arial" w:cs="Arial"/>
            <w:sz w:val="24"/>
            <w:szCs w:val="24"/>
            <w:lang w:eastAsia="en-GB"/>
          </w:rPr>
          <w:t>here</w:t>
        </w:r>
      </w:hyperlink>
    </w:p>
    <w:p w14:paraId="067D9215" w14:textId="31966233" w:rsidR="5D74407C" w:rsidRDefault="76CFEE1D" w:rsidP="3C3DF0FB">
      <w:pPr>
        <w:pStyle w:val="ListParagraph"/>
        <w:numPr>
          <w:ilvl w:val="0"/>
          <w:numId w:val="18"/>
        </w:numPr>
        <w:shd w:val="clear" w:color="auto" w:fill="FFFFFF" w:themeFill="background1"/>
        <w:spacing w:beforeAutospacing="1" w:after="120" w:line="276" w:lineRule="auto"/>
        <w:rPr>
          <w:rFonts w:ascii="Arial" w:eastAsia="Arial" w:hAnsi="Arial" w:cs="Arial"/>
          <w:sz w:val="24"/>
          <w:szCs w:val="24"/>
          <w:lang w:eastAsia="en-GB"/>
        </w:rPr>
      </w:pPr>
      <w:r w:rsidRPr="3C3DF0FB">
        <w:rPr>
          <w:rFonts w:ascii="Arial" w:eastAsia="Arial" w:hAnsi="Arial" w:cs="Arial"/>
          <w:sz w:val="24"/>
          <w:szCs w:val="24"/>
          <w:lang w:eastAsia="en-GB"/>
        </w:rPr>
        <w:t>The Research and Cultural Collections Study Centre is in the Green Zone and is marked ‘G1’</w:t>
      </w:r>
    </w:p>
    <w:p w14:paraId="694ED599" w14:textId="667F6F00" w:rsidR="5D74407C" w:rsidRPr="004D0F77" w:rsidRDefault="76CFEE1D" w:rsidP="5A0B81A0">
      <w:pPr>
        <w:pStyle w:val="ListParagraph"/>
        <w:numPr>
          <w:ilvl w:val="0"/>
          <w:numId w:val="18"/>
        </w:numPr>
        <w:shd w:val="clear" w:color="auto" w:fill="FFFFFF" w:themeFill="background1"/>
        <w:spacing w:beforeAutospacing="1" w:after="120" w:line="276" w:lineRule="auto"/>
        <w:rPr>
          <w:rFonts w:ascii="Arial" w:eastAsia="Arial" w:hAnsi="Arial" w:cs="Arial"/>
          <w:sz w:val="24"/>
          <w:szCs w:val="24"/>
          <w:lang w:eastAsia="en-GB"/>
        </w:rPr>
      </w:pPr>
      <w:r w:rsidRPr="3C3DF0FB">
        <w:rPr>
          <w:rFonts w:ascii="Arial" w:eastAsia="Arial" w:hAnsi="Arial" w:cs="Arial"/>
          <w:sz w:val="24"/>
          <w:szCs w:val="24"/>
          <w:lang w:eastAsia="en-GB"/>
        </w:rPr>
        <w:t>Alternatively</w:t>
      </w:r>
      <w:r w:rsidR="4DD164F4" w:rsidRPr="3C3DF0FB">
        <w:rPr>
          <w:rFonts w:ascii="Arial" w:eastAsia="Arial" w:hAnsi="Arial" w:cs="Arial"/>
          <w:sz w:val="24"/>
          <w:szCs w:val="24"/>
          <w:lang w:eastAsia="en-GB"/>
        </w:rPr>
        <w:t>,</w:t>
      </w:r>
      <w:r w:rsidRPr="3C3DF0FB">
        <w:rPr>
          <w:rFonts w:ascii="Arial" w:eastAsia="Arial" w:hAnsi="Arial" w:cs="Arial"/>
          <w:sz w:val="24"/>
          <w:szCs w:val="24"/>
          <w:lang w:eastAsia="en-GB"/>
        </w:rPr>
        <w:t xml:space="preserve"> you can find us on </w:t>
      </w:r>
      <w:hyperlink r:id="rId16">
        <w:r w:rsidRPr="3C3DF0FB">
          <w:rPr>
            <w:rStyle w:val="Hyperlink"/>
            <w:rFonts w:ascii="Arial" w:eastAsia="Arial" w:hAnsi="Arial" w:cs="Arial"/>
            <w:sz w:val="24"/>
            <w:szCs w:val="24"/>
            <w:lang w:eastAsia="en-GB"/>
          </w:rPr>
          <w:t>Google Maps</w:t>
        </w:r>
      </w:hyperlink>
      <w:r w:rsidRPr="3C3DF0FB">
        <w:rPr>
          <w:rFonts w:ascii="Arial" w:eastAsia="Arial" w:hAnsi="Arial" w:cs="Arial"/>
          <w:sz w:val="24"/>
          <w:szCs w:val="24"/>
          <w:lang w:eastAsia="en-GB"/>
        </w:rPr>
        <w:t xml:space="preserve"> </w:t>
      </w:r>
    </w:p>
    <w:p w14:paraId="114A4BC2" w14:textId="1E09EBD5" w:rsidR="5D74407C" w:rsidRDefault="64879389" w:rsidP="5A0B81A0">
      <w:pPr>
        <w:shd w:val="clear" w:color="auto" w:fill="FFFFFF" w:themeFill="background1"/>
        <w:spacing w:beforeAutospacing="1" w:after="120" w:line="276" w:lineRule="auto"/>
        <w:rPr>
          <w:rFonts w:ascii="Arial" w:eastAsia="Arial" w:hAnsi="Arial" w:cs="Arial"/>
          <w:sz w:val="24"/>
          <w:szCs w:val="24"/>
          <w:u w:val="single"/>
          <w:lang w:eastAsia="en-GB"/>
        </w:rPr>
      </w:pPr>
      <w:r w:rsidRPr="5A0B81A0">
        <w:rPr>
          <w:rFonts w:ascii="Arial" w:eastAsia="Arial" w:hAnsi="Arial" w:cs="Arial"/>
          <w:sz w:val="24"/>
          <w:szCs w:val="24"/>
          <w:u w:val="single"/>
          <w:lang w:eastAsia="en-GB"/>
        </w:rPr>
        <w:t>Transport and Parking</w:t>
      </w:r>
    </w:p>
    <w:p w14:paraId="28F3A5C7" w14:textId="3E2994B5" w:rsidR="5D74407C" w:rsidRDefault="36CCF719" w:rsidP="5A0B81A0">
      <w:pPr>
        <w:pStyle w:val="ListParagraph"/>
        <w:numPr>
          <w:ilvl w:val="0"/>
          <w:numId w:val="18"/>
        </w:numPr>
        <w:shd w:val="clear" w:color="auto" w:fill="FFFFFF" w:themeFill="background1"/>
        <w:spacing w:beforeAutospacing="1" w:after="120" w:line="276" w:lineRule="auto"/>
        <w:rPr>
          <w:rFonts w:ascii="Arial" w:eastAsia="Arial" w:hAnsi="Arial" w:cs="Arial"/>
          <w:sz w:val="24"/>
          <w:szCs w:val="24"/>
          <w:lang w:eastAsia="en-GB"/>
        </w:rPr>
      </w:pPr>
      <w:r w:rsidRPr="3C3DF0FB">
        <w:rPr>
          <w:rFonts w:ascii="Arial" w:eastAsia="Arial" w:hAnsi="Arial" w:cs="Arial"/>
          <w:sz w:val="24"/>
          <w:szCs w:val="24"/>
        </w:rPr>
        <w:t xml:space="preserve">Travelling by train: </w:t>
      </w:r>
      <w:r w:rsidR="6449BE5B" w:rsidRPr="3C3DF0FB">
        <w:rPr>
          <w:rFonts w:ascii="Arial" w:eastAsia="Arial" w:hAnsi="Arial" w:cs="Arial"/>
          <w:sz w:val="24"/>
          <w:szCs w:val="24"/>
        </w:rPr>
        <w:t>T</w:t>
      </w:r>
      <w:r w:rsidR="2C249E4B" w:rsidRPr="3C3DF0FB">
        <w:rPr>
          <w:rFonts w:ascii="Arial" w:eastAsia="Arial" w:hAnsi="Arial" w:cs="Arial"/>
          <w:sz w:val="24"/>
          <w:szCs w:val="24"/>
        </w:rPr>
        <w:t xml:space="preserve">he </w:t>
      </w:r>
      <w:r w:rsidR="6449BE5B" w:rsidRPr="3C3DF0FB">
        <w:rPr>
          <w:rFonts w:ascii="Arial" w:eastAsia="Arial" w:hAnsi="Arial" w:cs="Arial"/>
          <w:sz w:val="24"/>
          <w:szCs w:val="24"/>
        </w:rPr>
        <w:t xml:space="preserve">campus </w:t>
      </w:r>
      <w:r w:rsidR="0BC54052" w:rsidRPr="3C3DF0FB">
        <w:rPr>
          <w:rFonts w:ascii="Arial" w:eastAsia="Arial" w:hAnsi="Arial" w:cs="Arial"/>
          <w:sz w:val="24"/>
          <w:szCs w:val="24"/>
        </w:rPr>
        <w:t xml:space="preserve">has its own </w:t>
      </w:r>
      <w:r w:rsidR="6449BE5B" w:rsidRPr="3C3DF0FB">
        <w:rPr>
          <w:rFonts w:ascii="Arial" w:eastAsia="Arial" w:hAnsi="Arial" w:cs="Arial"/>
          <w:sz w:val="24"/>
          <w:szCs w:val="24"/>
        </w:rPr>
        <w:t>train station, ‘University’</w:t>
      </w:r>
      <w:r w:rsidR="481A5238" w:rsidRPr="3C3DF0FB">
        <w:rPr>
          <w:rFonts w:ascii="Arial" w:eastAsia="Arial" w:hAnsi="Arial" w:cs="Arial"/>
          <w:sz w:val="24"/>
          <w:szCs w:val="24"/>
        </w:rPr>
        <w:t xml:space="preserve"> </w:t>
      </w:r>
      <w:r w:rsidR="55BF9C33" w:rsidRPr="3C3DF0FB">
        <w:rPr>
          <w:rFonts w:ascii="Arial" w:eastAsia="Arial" w:hAnsi="Arial" w:cs="Arial"/>
          <w:sz w:val="24"/>
          <w:szCs w:val="24"/>
        </w:rPr>
        <w:t>and t</w:t>
      </w:r>
      <w:r w:rsidR="4C5E4EA9" w:rsidRPr="3C3DF0FB">
        <w:rPr>
          <w:rFonts w:ascii="Arial" w:eastAsia="Arial" w:hAnsi="Arial" w:cs="Arial"/>
          <w:sz w:val="24"/>
          <w:szCs w:val="24"/>
        </w:rPr>
        <w:t>he jou</w:t>
      </w:r>
      <w:r w:rsidR="2F13D56E" w:rsidRPr="3C3DF0FB">
        <w:rPr>
          <w:rFonts w:ascii="Arial" w:eastAsia="Arial" w:hAnsi="Arial" w:cs="Arial"/>
          <w:sz w:val="24"/>
          <w:szCs w:val="24"/>
        </w:rPr>
        <w:t>rne</w:t>
      </w:r>
      <w:r w:rsidR="4C5E4EA9" w:rsidRPr="3C3DF0FB">
        <w:rPr>
          <w:rFonts w:ascii="Arial" w:eastAsia="Arial" w:hAnsi="Arial" w:cs="Arial"/>
          <w:sz w:val="24"/>
          <w:szCs w:val="24"/>
        </w:rPr>
        <w:t>y</w:t>
      </w:r>
      <w:r w:rsidR="6449BE5B" w:rsidRPr="3C3DF0FB">
        <w:rPr>
          <w:rFonts w:ascii="Arial" w:eastAsia="Arial" w:hAnsi="Arial" w:cs="Arial"/>
          <w:sz w:val="24"/>
          <w:szCs w:val="24"/>
        </w:rPr>
        <w:t xml:space="preserve"> from Birmingham New Street station</w:t>
      </w:r>
      <w:r w:rsidR="5C025DCF" w:rsidRPr="3C3DF0FB">
        <w:rPr>
          <w:rFonts w:ascii="Arial" w:eastAsia="Arial" w:hAnsi="Arial" w:cs="Arial"/>
          <w:sz w:val="24"/>
          <w:szCs w:val="24"/>
        </w:rPr>
        <w:t xml:space="preserve"> takes under ten minutes</w:t>
      </w:r>
      <w:r w:rsidR="48C7088E" w:rsidRPr="3C3DF0FB">
        <w:rPr>
          <w:rFonts w:ascii="Arial" w:eastAsia="Arial" w:hAnsi="Arial" w:cs="Arial"/>
          <w:sz w:val="24"/>
          <w:szCs w:val="24"/>
        </w:rPr>
        <w:t>. T</w:t>
      </w:r>
      <w:r w:rsidR="77F5DB78" w:rsidRPr="3C3DF0FB">
        <w:rPr>
          <w:rFonts w:ascii="Arial" w:eastAsia="Arial" w:hAnsi="Arial" w:cs="Arial"/>
          <w:sz w:val="24"/>
          <w:szCs w:val="24"/>
          <w:lang w:eastAsia="en-GB"/>
        </w:rPr>
        <w:t>he Study Centre is a ten-minute walk from University Station</w:t>
      </w:r>
    </w:p>
    <w:p w14:paraId="65AA7BC2" w14:textId="6BF275BF" w:rsidR="00DDE069" w:rsidRDefault="43C0902A" w:rsidP="3C3DF0FB">
      <w:pPr>
        <w:pStyle w:val="ListParagraph"/>
        <w:numPr>
          <w:ilvl w:val="0"/>
          <w:numId w:val="18"/>
        </w:numPr>
        <w:shd w:val="clear" w:color="auto" w:fill="FFFFFF" w:themeFill="background1"/>
        <w:spacing w:beforeAutospacing="1" w:after="120" w:line="276" w:lineRule="auto"/>
        <w:rPr>
          <w:rFonts w:ascii="Arial" w:eastAsia="Arial" w:hAnsi="Arial" w:cs="Arial"/>
          <w:sz w:val="24"/>
          <w:szCs w:val="24"/>
        </w:rPr>
      </w:pPr>
      <w:r w:rsidRPr="3C3DF0FB">
        <w:rPr>
          <w:rFonts w:ascii="Arial" w:eastAsia="Arial" w:hAnsi="Arial" w:cs="Arial"/>
          <w:sz w:val="24"/>
          <w:szCs w:val="24"/>
        </w:rPr>
        <w:t>Travelling</w:t>
      </w:r>
      <w:r w:rsidR="49CE113A" w:rsidRPr="3C3DF0FB">
        <w:rPr>
          <w:rFonts w:ascii="Arial" w:eastAsia="Arial" w:hAnsi="Arial" w:cs="Arial"/>
          <w:sz w:val="24"/>
          <w:szCs w:val="24"/>
        </w:rPr>
        <w:t xml:space="preserve"> by b</w:t>
      </w:r>
      <w:r w:rsidR="7CEE5690" w:rsidRPr="3C3DF0FB">
        <w:rPr>
          <w:rFonts w:ascii="Arial" w:eastAsia="Arial" w:hAnsi="Arial" w:cs="Arial"/>
          <w:sz w:val="24"/>
          <w:szCs w:val="24"/>
        </w:rPr>
        <w:t xml:space="preserve">us: Numbers X61 and 63 </w:t>
      </w:r>
      <w:r w:rsidR="7812DDD7" w:rsidRPr="3C3DF0FB">
        <w:rPr>
          <w:rFonts w:ascii="Arial" w:eastAsia="Arial" w:hAnsi="Arial" w:cs="Arial"/>
          <w:sz w:val="24"/>
          <w:szCs w:val="24"/>
        </w:rPr>
        <w:t xml:space="preserve">run frequently from the city centre </w:t>
      </w:r>
      <w:r w:rsidR="7CEE5690" w:rsidRPr="3C3DF0FB">
        <w:rPr>
          <w:rFonts w:ascii="Arial" w:eastAsia="Arial" w:hAnsi="Arial" w:cs="Arial"/>
          <w:sz w:val="24"/>
          <w:szCs w:val="24"/>
        </w:rPr>
        <w:t>from th</w:t>
      </w:r>
      <w:r w:rsidR="7853DF0B" w:rsidRPr="3C3DF0FB">
        <w:rPr>
          <w:rFonts w:ascii="Arial" w:eastAsia="Arial" w:hAnsi="Arial" w:cs="Arial"/>
          <w:sz w:val="24"/>
          <w:szCs w:val="24"/>
        </w:rPr>
        <w:t>e</w:t>
      </w:r>
      <w:r w:rsidR="7CEE5690" w:rsidRPr="3C3DF0FB">
        <w:rPr>
          <w:rFonts w:ascii="Arial" w:eastAsia="Arial" w:hAnsi="Arial" w:cs="Arial"/>
          <w:sz w:val="24"/>
          <w:szCs w:val="24"/>
        </w:rPr>
        <w:t xml:space="preserve"> Bus Mall, Moor Street Queensway, and from New Street Station, St Martin’s Queensway, to the Bristol Road, at the corner of Edgbaston Park Road</w:t>
      </w:r>
      <w:r w:rsidR="266B686C" w:rsidRPr="3C3DF0FB">
        <w:rPr>
          <w:rFonts w:ascii="Arial" w:eastAsia="Arial" w:hAnsi="Arial" w:cs="Arial"/>
          <w:sz w:val="24"/>
          <w:szCs w:val="24"/>
        </w:rPr>
        <w:t>. The Study Centre is a fifteen-minute walk from the Bristol Road</w:t>
      </w:r>
    </w:p>
    <w:p w14:paraId="1DA37246" w14:textId="28FD1133" w:rsidR="5D74407C" w:rsidRDefault="60911255" w:rsidP="004D0F77">
      <w:pPr>
        <w:pStyle w:val="ListParagraph"/>
        <w:numPr>
          <w:ilvl w:val="0"/>
          <w:numId w:val="18"/>
        </w:numPr>
        <w:shd w:val="clear" w:color="auto" w:fill="FFFFFF" w:themeFill="background1"/>
        <w:spacing w:before="100" w:beforeAutospacing="1" w:after="120" w:line="276" w:lineRule="auto"/>
        <w:rPr>
          <w:rFonts w:ascii="Arial" w:eastAsia="Arial" w:hAnsi="Arial" w:cs="Arial"/>
          <w:sz w:val="24"/>
          <w:szCs w:val="24"/>
        </w:rPr>
      </w:pPr>
      <w:r w:rsidRPr="3C3DF0FB">
        <w:rPr>
          <w:rFonts w:ascii="Arial" w:eastAsia="Arial" w:hAnsi="Arial" w:cs="Arial"/>
          <w:sz w:val="24"/>
          <w:szCs w:val="24"/>
        </w:rPr>
        <w:lastRenderedPageBreak/>
        <w:t xml:space="preserve">Travelling by vehicle: </w:t>
      </w:r>
      <w:r w:rsidR="77F5DB78" w:rsidRPr="3C3DF0FB">
        <w:rPr>
          <w:rFonts w:ascii="Arial" w:eastAsia="Arial" w:hAnsi="Arial" w:cs="Arial"/>
          <w:sz w:val="24"/>
          <w:szCs w:val="24"/>
        </w:rPr>
        <w:t xml:space="preserve">If you need to travel to campus by vehicle, visitor parking is available at the North East Car Park, Multi Storey Floors 1-5 (accessed via </w:t>
      </w:r>
      <w:proofErr w:type="spellStart"/>
      <w:r w:rsidR="77F5DB78" w:rsidRPr="3C3DF0FB">
        <w:rPr>
          <w:rFonts w:ascii="Arial" w:eastAsia="Arial" w:hAnsi="Arial" w:cs="Arial"/>
          <w:sz w:val="24"/>
          <w:szCs w:val="24"/>
        </w:rPr>
        <w:t>Pritchatts</w:t>
      </w:r>
      <w:proofErr w:type="spellEnd"/>
      <w:r w:rsidR="77F5DB78" w:rsidRPr="3C3DF0FB">
        <w:rPr>
          <w:rFonts w:ascii="Arial" w:eastAsia="Arial" w:hAnsi="Arial" w:cs="Arial"/>
          <w:sz w:val="24"/>
          <w:szCs w:val="24"/>
        </w:rPr>
        <w:t xml:space="preserve"> Road) Sat Nav Postcode B15 2SA</w:t>
      </w:r>
      <w:r w:rsidR="2248DB03" w:rsidRPr="3C3DF0FB">
        <w:rPr>
          <w:rFonts w:ascii="Arial" w:eastAsia="Arial" w:hAnsi="Arial" w:cs="Arial"/>
          <w:sz w:val="24"/>
          <w:szCs w:val="24"/>
        </w:rPr>
        <w:t xml:space="preserve">. Please note that </w:t>
      </w:r>
      <w:r w:rsidR="7F304165" w:rsidRPr="3C3DF0FB">
        <w:rPr>
          <w:rFonts w:ascii="Arial" w:eastAsia="Arial" w:hAnsi="Arial" w:cs="Arial"/>
          <w:sz w:val="24"/>
          <w:szCs w:val="24"/>
        </w:rPr>
        <w:t>this is pay-and-display and charges apply Monday to Friday (8am-6pm) excluding Bank Holidays</w:t>
      </w:r>
    </w:p>
    <w:p w14:paraId="3D22CE04" w14:textId="63F7B578" w:rsidR="5D74407C" w:rsidRPr="004D0F77" w:rsidRDefault="5815DF95" w:rsidP="58585244">
      <w:pPr>
        <w:pStyle w:val="ListParagraph"/>
        <w:numPr>
          <w:ilvl w:val="0"/>
          <w:numId w:val="18"/>
        </w:numPr>
        <w:shd w:val="clear" w:color="auto" w:fill="FFFFFF" w:themeFill="background1"/>
        <w:spacing w:beforeAutospacing="1" w:after="120" w:line="276" w:lineRule="auto"/>
        <w:rPr>
          <w:rFonts w:ascii="Arial" w:eastAsia="Arial" w:hAnsi="Arial" w:cs="Arial"/>
          <w:b/>
          <w:bCs/>
          <w:color w:val="4C4C4C"/>
          <w:sz w:val="24"/>
          <w:szCs w:val="24"/>
          <w:lang w:eastAsia="en-GB"/>
        </w:rPr>
      </w:pPr>
      <w:r w:rsidRPr="3C3DF0FB">
        <w:rPr>
          <w:rFonts w:ascii="Arial" w:eastAsia="Arial" w:hAnsi="Arial" w:cs="Arial"/>
          <w:b/>
          <w:bCs/>
          <w:sz w:val="24"/>
          <w:szCs w:val="24"/>
        </w:rPr>
        <w:t>Parking on campus is very limited and regrettably, we cannot guarantee a parking space for visitors. We strongly recommend using public transport to reach the University</w:t>
      </w:r>
    </w:p>
    <w:p w14:paraId="3D5B36F3" w14:textId="77777777" w:rsidR="004D0F77" w:rsidRDefault="004D0F77" w:rsidP="58585244">
      <w:pPr>
        <w:spacing w:line="276" w:lineRule="auto"/>
        <w:rPr>
          <w:rFonts w:ascii="Arial" w:eastAsia="Arial" w:hAnsi="Arial" w:cs="Arial"/>
          <w:sz w:val="24"/>
          <w:szCs w:val="24"/>
          <w:u w:val="single"/>
        </w:rPr>
      </w:pPr>
    </w:p>
    <w:p w14:paraId="05B9CF3E" w14:textId="6A96FC55" w:rsidR="5D74407C" w:rsidRDefault="5867A86D" w:rsidP="58585244">
      <w:pPr>
        <w:spacing w:line="276" w:lineRule="auto"/>
        <w:rPr>
          <w:rFonts w:ascii="Arial" w:eastAsia="Arial" w:hAnsi="Arial" w:cs="Arial"/>
          <w:sz w:val="24"/>
          <w:szCs w:val="24"/>
          <w:u w:val="single"/>
        </w:rPr>
      </w:pPr>
      <w:r w:rsidRPr="58585244">
        <w:rPr>
          <w:rFonts w:ascii="Arial" w:eastAsia="Arial" w:hAnsi="Arial" w:cs="Arial"/>
          <w:sz w:val="24"/>
          <w:szCs w:val="24"/>
          <w:u w:val="single"/>
        </w:rPr>
        <w:t xml:space="preserve">Accessibility </w:t>
      </w:r>
    </w:p>
    <w:p w14:paraId="276BC0E8" w14:textId="7F3BCF17" w:rsidR="5D74407C" w:rsidRDefault="5867A86D" w:rsidP="58585244">
      <w:pPr>
        <w:pStyle w:val="ListParagraph"/>
        <w:numPr>
          <w:ilvl w:val="0"/>
          <w:numId w:val="17"/>
        </w:numPr>
        <w:spacing w:line="276" w:lineRule="auto"/>
        <w:rPr>
          <w:rFonts w:ascii="Arial" w:eastAsia="Arial" w:hAnsi="Arial" w:cs="Arial"/>
          <w:sz w:val="24"/>
          <w:szCs w:val="24"/>
        </w:rPr>
      </w:pPr>
      <w:r w:rsidRPr="58585244">
        <w:rPr>
          <w:rFonts w:ascii="Arial" w:eastAsia="Arial" w:hAnsi="Arial" w:cs="Arial"/>
          <w:sz w:val="24"/>
          <w:szCs w:val="24"/>
        </w:rPr>
        <w:t xml:space="preserve">You can view in-depth access information for the building on the </w:t>
      </w:r>
      <w:hyperlink r:id="rId17">
        <w:proofErr w:type="spellStart"/>
        <w:r w:rsidRPr="58585244">
          <w:rPr>
            <w:rStyle w:val="Hyperlink"/>
            <w:rFonts w:ascii="Arial" w:eastAsia="Arial" w:hAnsi="Arial" w:cs="Arial"/>
            <w:sz w:val="24"/>
            <w:szCs w:val="24"/>
          </w:rPr>
          <w:t>AccessAble</w:t>
        </w:r>
        <w:proofErr w:type="spellEnd"/>
      </w:hyperlink>
      <w:r w:rsidRPr="58585244">
        <w:rPr>
          <w:rFonts w:ascii="Arial" w:eastAsia="Arial" w:hAnsi="Arial" w:cs="Arial"/>
          <w:sz w:val="24"/>
          <w:szCs w:val="24"/>
        </w:rPr>
        <w:t xml:space="preserve"> website</w:t>
      </w:r>
    </w:p>
    <w:p w14:paraId="21C7A65F" w14:textId="2142A5B1" w:rsidR="5D74407C" w:rsidRDefault="5867A86D" w:rsidP="58585244">
      <w:pPr>
        <w:pStyle w:val="ListParagraph"/>
        <w:numPr>
          <w:ilvl w:val="0"/>
          <w:numId w:val="17"/>
        </w:numPr>
        <w:spacing w:line="276" w:lineRule="auto"/>
        <w:rPr>
          <w:rFonts w:ascii="Arial" w:eastAsia="Arial" w:hAnsi="Arial" w:cs="Arial"/>
          <w:sz w:val="24"/>
          <w:szCs w:val="24"/>
        </w:rPr>
      </w:pPr>
      <w:r w:rsidRPr="58585244">
        <w:rPr>
          <w:rFonts w:ascii="Arial" w:eastAsia="Arial" w:hAnsi="Arial" w:cs="Arial"/>
          <w:sz w:val="24"/>
          <w:szCs w:val="24"/>
        </w:rPr>
        <w:t>There is 1 disabled parking space to the right-hand side of the building</w:t>
      </w:r>
    </w:p>
    <w:p w14:paraId="74AB6237" w14:textId="54E2822D" w:rsidR="5D74407C" w:rsidRDefault="5867A86D" w:rsidP="58585244">
      <w:pPr>
        <w:pStyle w:val="ListParagraph"/>
        <w:numPr>
          <w:ilvl w:val="0"/>
          <w:numId w:val="17"/>
        </w:numPr>
        <w:spacing w:line="276" w:lineRule="auto"/>
        <w:rPr>
          <w:rFonts w:ascii="Arial" w:eastAsia="Arial" w:hAnsi="Arial" w:cs="Arial"/>
          <w:sz w:val="24"/>
          <w:szCs w:val="24"/>
        </w:rPr>
      </w:pPr>
      <w:r w:rsidRPr="58585244">
        <w:rPr>
          <w:rFonts w:ascii="Arial" w:eastAsia="Arial" w:hAnsi="Arial" w:cs="Arial"/>
          <w:sz w:val="24"/>
          <w:szCs w:val="24"/>
        </w:rPr>
        <w:t>There are two steps to the front entrance</w:t>
      </w:r>
    </w:p>
    <w:p w14:paraId="39A76077" w14:textId="1A9D47A0" w:rsidR="5D74407C" w:rsidRDefault="5867A86D" w:rsidP="58585244">
      <w:pPr>
        <w:pStyle w:val="ListParagraph"/>
        <w:numPr>
          <w:ilvl w:val="0"/>
          <w:numId w:val="17"/>
        </w:numPr>
        <w:spacing w:line="276" w:lineRule="auto"/>
        <w:rPr>
          <w:rFonts w:ascii="Arial" w:eastAsia="Arial" w:hAnsi="Arial" w:cs="Arial"/>
          <w:sz w:val="24"/>
          <w:szCs w:val="24"/>
        </w:rPr>
      </w:pPr>
      <w:r w:rsidRPr="58585244">
        <w:rPr>
          <w:rFonts w:ascii="Arial" w:eastAsia="Arial" w:hAnsi="Arial" w:cs="Arial"/>
          <w:sz w:val="24"/>
          <w:szCs w:val="24"/>
        </w:rPr>
        <w:t>There is step-free access with a ramp at the right-hand side of the building</w:t>
      </w:r>
    </w:p>
    <w:p w14:paraId="32AE9ED1" w14:textId="293AC0C6" w:rsidR="5D74407C" w:rsidRDefault="5867A86D" w:rsidP="58585244">
      <w:pPr>
        <w:pStyle w:val="ListParagraph"/>
        <w:numPr>
          <w:ilvl w:val="0"/>
          <w:numId w:val="17"/>
        </w:numPr>
        <w:spacing w:line="276" w:lineRule="auto"/>
        <w:rPr>
          <w:rFonts w:ascii="Arial" w:eastAsia="Arial" w:hAnsi="Arial" w:cs="Arial"/>
          <w:sz w:val="24"/>
          <w:szCs w:val="24"/>
        </w:rPr>
      </w:pPr>
      <w:r w:rsidRPr="58585244">
        <w:rPr>
          <w:rFonts w:ascii="Arial" w:eastAsia="Arial" w:hAnsi="Arial" w:cs="Arial"/>
          <w:sz w:val="24"/>
          <w:szCs w:val="24"/>
        </w:rPr>
        <w:t>There are doorbells at both entrances. Please ring the doorbell and a member of staff will let you in</w:t>
      </w:r>
    </w:p>
    <w:p w14:paraId="3949483C" w14:textId="3BEDB790" w:rsidR="5D74407C" w:rsidRDefault="69442730" w:rsidP="58585244">
      <w:pPr>
        <w:pStyle w:val="ListParagraph"/>
        <w:numPr>
          <w:ilvl w:val="0"/>
          <w:numId w:val="17"/>
        </w:numPr>
        <w:spacing w:line="276" w:lineRule="auto"/>
        <w:rPr>
          <w:rFonts w:ascii="Arial" w:eastAsia="Arial" w:hAnsi="Arial" w:cs="Arial"/>
          <w:sz w:val="24"/>
          <w:szCs w:val="24"/>
        </w:rPr>
      </w:pPr>
      <w:r w:rsidRPr="3C3DF0FB">
        <w:rPr>
          <w:rFonts w:ascii="Arial" w:eastAsia="Arial" w:hAnsi="Arial" w:cs="Arial"/>
          <w:sz w:val="24"/>
          <w:szCs w:val="24"/>
        </w:rPr>
        <w:t>The Reading Room is located on the ground floor</w:t>
      </w:r>
    </w:p>
    <w:p w14:paraId="76EE1147" w14:textId="2DDE3F84" w:rsidR="3BDBA832" w:rsidRDefault="3BDBA832" w:rsidP="3C3DF0FB">
      <w:pPr>
        <w:pStyle w:val="ListParagraph"/>
        <w:numPr>
          <w:ilvl w:val="0"/>
          <w:numId w:val="17"/>
        </w:numPr>
        <w:spacing w:line="276" w:lineRule="auto"/>
        <w:rPr>
          <w:rFonts w:ascii="Arial" w:eastAsia="Arial" w:hAnsi="Arial" w:cs="Arial"/>
          <w:sz w:val="24"/>
          <w:szCs w:val="24"/>
        </w:rPr>
      </w:pPr>
      <w:r w:rsidRPr="3C3DF0FB">
        <w:rPr>
          <w:rFonts w:ascii="Arial" w:eastAsia="Arial" w:hAnsi="Arial" w:cs="Arial"/>
          <w:sz w:val="24"/>
          <w:szCs w:val="24"/>
        </w:rPr>
        <w:t>There is a height adjustable desk in the Reading Room</w:t>
      </w:r>
    </w:p>
    <w:p w14:paraId="2FD99E65" w14:textId="27E64411" w:rsidR="5D74407C" w:rsidRDefault="69442730" w:rsidP="58585244">
      <w:pPr>
        <w:pStyle w:val="ListParagraph"/>
        <w:numPr>
          <w:ilvl w:val="0"/>
          <w:numId w:val="17"/>
        </w:numPr>
        <w:spacing w:line="276" w:lineRule="auto"/>
        <w:rPr>
          <w:rFonts w:ascii="Arial" w:eastAsia="Arial" w:hAnsi="Arial" w:cs="Arial"/>
          <w:sz w:val="24"/>
          <w:szCs w:val="24"/>
        </w:rPr>
      </w:pPr>
      <w:r w:rsidRPr="3C3DF0FB">
        <w:rPr>
          <w:rFonts w:ascii="Arial" w:eastAsia="Arial" w:hAnsi="Arial" w:cs="Arial"/>
          <w:sz w:val="24"/>
          <w:szCs w:val="24"/>
        </w:rPr>
        <w:t>Please note that we do not currently have accessible toilet facilities in the building. The nearest accessible facilities are located in the ERI building next door</w:t>
      </w:r>
    </w:p>
    <w:p w14:paraId="0AC59611" w14:textId="2810284A" w:rsidR="5A0B81A0" w:rsidRPr="004D0F77" w:rsidRDefault="77F5DB78" w:rsidP="004D0F77">
      <w:pPr>
        <w:pStyle w:val="ListParagraph"/>
        <w:numPr>
          <w:ilvl w:val="0"/>
          <w:numId w:val="17"/>
        </w:numPr>
        <w:spacing w:line="276" w:lineRule="auto"/>
        <w:rPr>
          <w:rFonts w:ascii="Arial" w:eastAsia="Arial" w:hAnsi="Arial" w:cs="Arial"/>
          <w:sz w:val="24"/>
          <w:szCs w:val="24"/>
        </w:rPr>
      </w:pPr>
      <w:r w:rsidRPr="3C3DF0FB">
        <w:rPr>
          <w:rFonts w:ascii="Arial" w:eastAsia="Arial" w:hAnsi="Arial" w:cs="Arial"/>
          <w:sz w:val="24"/>
          <w:szCs w:val="24"/>
        </w:rPr>
        <w:t>If you have any queries about accessibility or any specific access requirements which have not been addressed here, please get in touch in advance of your visit and we will do our best to support your needs</w:t>
      </w:r>
    </w:p>
    <w:p w14:paraId="189055D3" w14:textId="77777777" w:rsidR="004D0F77" w:rsidRDefault="004D0F77" w:rsidP="58585244">
      <w:pPr>
        <w:shd w:val="clear" w:color="auto" w:fill="FFFFFF" w:themeFill="background1"/>
        <w:spacing w:beforeAutospacing="1" w:after="120" w:line="276" w:lineRule="auto"/>
        <w:rPr>
          <w:rFonts w:ascii="Arial" w:eastAsia="Arial" w:hAnsi="Arial" w:cs="Arial"/>
          <w:sz w:val="24"/>
          <w:szCs w:val="24"/>
          <w:u w:val="single"/>
          <w:lang w:eastAsia="en-GB"/>
        </w:rPr>
      </w:pPr>
    </w:p>
    <w:p w14:paraId="601EDD42" w14:textId="6F57DB98" w:rsidR="670CCB9E" w:rsidRDefault="4A9D8573" w:rsidP="58585244">
      <w:pPr>
        <w:shd w:val="clear" w:color="auto" w:fill="FFFFFF" w:themeFill="background1"/>
        <w:spacing w:beforeAutospacing="1" w:after="120" w:line="276" w:lineRule="auto"/>
        <w:rPr>
          <w:rFonts w:ascii="Arial" w:eastAsia="Arial" w:hAnsi="Arial" w:cs="Arial"/>
          <w:sz w:val="24"/>
          <w:szCs w:val="24"/>
          <w:u w:val="single"/>
          <w:lang w:eastAsia="en-GB"/>
        </w:rPr>
      </w:pPr>
      <w:r w:rsidRPr="58585244">
        <w:rPr>
          <w:rFonts w:ascii="Arial" w:eastAsia="Arial" w:hAnsi="Arial" w:cs="Arial"/>
          <w:sz w:val="24"/>
          <w:szCs w:val="24"/>
          <w:u w:val="single"/>
          <w:lang w:eastAsia="en-GB"/>
        </w:rPr>
        <w:t xml:space="preserve">Late arrivals and cancellations </w:t>
      </w:r>
    </w:p>
    <w:p w14:paraId="1AC3FD04" w14:textId="5B42CB39" w:rsidR="670CCB9E" w:rsidRDefault="4A9D8573" w:rsidP="58585244">
      <w:pPr>
        <w:pStyle w:val="ListParagraph"/>
        <w:numPr>
          <w:ilvl w:val="0"/>
          <w:numId w:val="16"/>
        </w:numPr>
        <w:spacing w:line="276" w:lineRule="auto"/>
        <w:rPr>
          <w:rFonts w:ascii="Arial" w:eastAsia="Arial" w:hAnsi="Arial" w:cs="Arial"/>
          <w:sz w:val="24"/>
          <w:szCs w:val="24"/>
        </w:rPr>
      </w:pPr>
      <w:r w:rsidRPr="58585244">
        <w:rPr>
          <w:rFonts w:ascii="Arial" w:eastAsia="Arial" w:hAnsi="Arial" w:cs="Arial"/>
          <w:sz w:val="24"/>
          <w:szCs w:val="24"/>
        </w:rPr>
        <w:t xml:space="preserve">If you are late, we </w:t>
      </w:r>
      <w:r w:rsidR="00A705BE" w:rsidRPr="58585244">
        <w:rPr>
          <w:rFonts w:ascii="Arial" w:eastAsia="Arial" w:hAnsi="Arial" w:cs="Arial"/>
          <w:sz w:val="24"/>
          <w:szCs w:val="24"/>
        </w:rPr>
        <w:t>may</w:t>
      </w:r>
      <w:r w:rsidRPr="58585244">
        <w:rPr>
          <w:rFonts w:ascii="Arial" w:eastAsia="Arial" w:hAnsi="Arial" w:cs="Arial"/>
          <w:sz w:val="24"/>
          <w:szCs w:val="24"/>
        </w:rPr>
        <w:t xml:space="preserve"> </w:t>
      </w:r>
      <w:r w:rsidR="00A705BE" w:rsidRPr="58585244">
        <w:rPr>
          <w:rFonts w:ascii="Arial" w:eastAsia="Arial" w:hAnsi="Arial" w:cs="Arial"/>
          <w:sz w:val="24"/>
          <w:szCs w:val="24"/>
        </w:rPr>
        <w:t xml:space="preserve">not be able to </w:t>
      </w:r>
      <w:r w:rsidRPr="58585244">
        <w:rPr>
          <w:rFonts w:ascii="Arial" w:eastAsia="Arial" w:hAnsi="Arial" w:cs="Arial"/>
          <w:sz w:val="24"/>
          <w:szCs w:val="24"/>
        </w:rPr>
        <w:t xml:space="preserve">extend your scheduled visit beyond the previously agreed time, as this may impact on other bookings </w:t>
      </w:r>
    </w:p>
    <w:p w14:paraId="1AC8C595" w14:textId="00172406" w:rsidR="670CCB9E" w:rsidRDefault="07594E91" w:rsidP="58585244">
      <w:pPr>
        <w:pStyle w:val="ListParagraph"/>
        <w:numPr>
          <w:ilvl w:val="0"/>
          <w:numId w:val="16"/>
        </w:numPr>
        <w:spacing w:line="276" w:lineRule="auto"/>
        <w:rPr>
          <w:rFonts w:ascii="Arial" w:eastAsia="Arial" w:hAnsi="Arial" w:cs="Arial"/>
          <w:sz w:val="24"/>
          <w:szCs w:val="24"/>
        </w:rPr>
      </w:pPr>
      <w:r w:rsidRPr="5A0B81A0">
        <w:rPr>
          <w:rFonts w:ascii="Arial" w:eastAsia="Arial" w:hAnsi="Arial" w:cs="Arial"/>
          <w:sz w:val="24"/>
          <w:szCs w:val="24"/>
        </w:rPr>
        <w:t>We understand that your plans may change, i</w:t>
      </w:r>
      <w:r w:rsidR="2CB14FB5" w:rsidRPr="5A0B81A0">
        <w:rPr>
          <w:rFonts w:ascii="Arial" w:eastAsia="Arial" w:hAnsi="Arial" w:cs="Arial"/>
          <w:sz w:val="24"/>
          <w:szCs w:val="24"/>
        </w:rPr>
        <w:t>f you need to cancel your visit, please let us know as soon as possible via email</w:t>
      </w:r>
    </w:p>
    <w:p w14:paraId="781A7003" w14:textId="4FB14078" w:rsidR="670CCB9E" w:rsidRDefault="2CB14FB5" w:rsidP="58585244">
      <w:pPr>
        <w:pStyle w:val="ListParagraph"/>
        <w:numPr>
          <w:ilvl w:val="0"/>
          <w:numId w:val="16"/>
        </w:numPr>
        <w:spacing w:line="276" w:lineRule="auto"/>
        <w:rPr>
          <w:rFonts w:ascii="Arial" w:eastAsia="Arial" w:hAnsi="Arial" w:cs="Arial"/>
          <w:sz w:val="24"/>
          <w:szCs w:val="24"/>
        </w:rPr>
      </w:pPr>
      <w:r w:rsidRPr="5A0B81A0">
        <w:rPr>
          <w:rFonts w:ascii="Arial" w:eastAsia="Arial" w:hAnsi="Arial" w:cs="Arial"/>
          <w:sz w:val="24"/>
          <w:szCs w:val="24"/>
        </w:rPr>
        <w:t>If you need to cancel on the day of your visit, please call the office number listed above</w:t>
      </w:r>
    </w:p>
    <w:p w14:paraId="30A0F34A" w14:textId="77777777" w:rsidR="00A605CB" w:rsidRDefault="00A605CB" w:rsidP="58585244">
      <w:pPr>
        <w:spacing w:line="276" w:lineRule="auto"/>
        <w:rPr>
          <w:rFonts w:ascii="Arial" w:eastAsia="Arial" w:hAnsi="Arial" w:cs="Arial"/>
          <w:sz w:val="24"/>
          <w:szCs w:val="24"/>
        </w:rPr>
      </w:pPr>
    </w:p>
    <w:p w14:paraId="4183B470" w14:textId="37477E16" w:rsidR="670CCB9E" w:rsidRDefault="4A9D8573" w:rsidP="58585244">
      <w:pPr>
        <w:spacing w:line="276" w:lineRule="auto"/>
        <w:rPr>
          <w:rFonts w:ascii="Arial" w:eastAsia="Arial" w:hAnsi="Arial" w:cs="Arial"/>
          <w:b/>
          <w:bCs/>
          <w:sz w:val="24"/>
          <w:szCs w:val="24"/>
        </w:rPr>
      </w:pPr>
      <w:r w:rsidRPr="58585244">
        <w:rPr>
          <w:rFonts w:ascii="Arial" w:eastAsia="Arial" w:hAnsi="Arial" w:cs="Arial"/>
          <w:b/>
          <w:bCs/>
          <w:sz w:val="24"/>
          <w:szCs w:val="24"/>
        </w:rPr>
        <w:t>During your visit</w:t>
      </w:r>
    </w:p>
    <w:p w14:paraId="439072A5" w14:textId="3EEA0AC3" w:rsidR="5D74407C" w:rsidRPr="00A605CB" w:rsidRDefault="7D3AD64D" w:rsidP="58585244">
      <w:pPr>
        <w:spacing w:line="276" w:lineRule="auto"/>
        <w:rPr>
          <w:rFonts w:ascii="Arial" w:eastAsia="Arial" w:hAnsi="Arial" w:cs="Arial"/>
          <w:sz w:val="24"/>
          <w:szCs w:val="24"/>
        </w:rPr>
      </w:pPr>
      <w:r w:rsidRPr="58585244">
        <w:rPr>
          <w:rFonts w:ascii="Arial" w:eastAsia="Arial" w:hAnsi="Arial" w:cs="Arial"/>
          <w:sz w:val="24"/>
          <w:szCs w:val="24"/>
        </w:rPr>
        <w:t xml:space="preserve">During your visit, </w:t>
      </w:r>
      <w:r w:rsidR="7A303ACF" w:rsidRPr="58585244">
        <w:rPr>
          <w:rFonts w:ascii="Arial" w:eastAsia="Arial" w:hAnsi="Arial" w:cs="Arial"/>
          <w:sz w:val="24"/>
          <w:szCs w:val="24"/>
        </w:rPr>
        <w:t>w</w:t>
      </w:r>
      <w:r w:rsidRPr="58585244">
        <w:rPr>
          <w:rFonts w:ascii="Arial" w:eastAsia="Arial" w:hAnsi="Arial" w:cs="Arial"/>
          <w:sz w:val="24"/>
          <w:szCs w:val="24"/>
        </w:rPr>
        <w:t xml:space="preserve">e ask that you </w:t>
      </w:r>
      <w:r w:rsidR="7A303ACF" w:rsidRPr="58585244">
        <w:rPr>
          <w:rFonts w:ascii="Arial" w:eastAsia="Arial" w:hAnsi="Arial" w:cs="Arial"/>
          <w:sz w:val="24"/>
          <w:szCs w:val="24"/>
        </w:rPr>
        <w:t>adhere to</w:t>
      </w:r>
      <w:r w:rsidRPr="58585244">
        <w:rPr>
          <w:rFonts w:ascii="Arial" w:eastAsia="Arial" w:hAnsi="Arial" w:cs="Arial"/>
          <w:sz w:val="24"/>
          <w:szCs w:val="24"/>
        </w:rPr>
        <w:t xml:space="preserve"> </w:t>
      </w:r>
      <w:r w:rsidR="7A303ACF" w:rsidRPr="58585244">
        <w:rPr>
          <w:rFonts w:ascii="Arial" w:eastAsia="Arial" w:hAnsi="Arial" w:cs="Arial"/>
          <w:sz w:val="24"/>
          <w:szCs w:val="24"/>
        </w:rPr>
        <w:t>the following</w:t>
      </w:r>
      <w:r w:rsidRPr="58585244">
        <w:rPr>
          <w:rFonts w:ascii="Arial" w:eastAsia="Arial" w:hAnsi="Arial" w:cs="Arial"/>
          <w:sz w:val="24"/>
          <w:szCs w:val="24"/>
        </w:rPr>
        <w:t xml:space="preserve"> guidelines</w:t>
      </w:r>
      <w:r w:rsidR="7A303ACF" w:rsidRPr="58585244">
        <w:rPr>
          <w:rFonts w:ascii="Arial" w:eastAsia="Arial" w:hAnsi="Arial" w:cs="Arial"/>
          <w:sz w:val="24"/>
          <w:szCs w:val="24"/>
        </w:rPr>
        <w:t xml:space="preserve">: </w:t>
      </w:r>
    </w:p>
    <w:p w14:paraId="2996F0B5" w14:textId="54B1BE4D" w:rsidR="58585244" w:rsidRDefault="58585244" w:rsidP="58585244">
      <w:pPr>
        <w:spacing w:line="276" w:lineRule="auto"/>
        <w:rPr>
          <w:rFonts w:ascii="Arial" w:eastAsia="Arial" w:hAnsi="Arial" w:cs="Arial"/>
          <w:sz w:val="24"/>
          <w:szCs w:val="24"/>
          <w:u w:val="single"/>
        </w:rPr>
      </w:pPr>
    </w:p>
    <w:p w14:paraId="4ECD40BE" w14:textId="484B4BB8" w:rsidR="00037825" w:rsidRPr="00947997" w:rsidRDefault="7D3AD64D" w:rsidP="58585244">
      <w:pPr>
        <w:spacing w:line="276" w:lineRule="auto"/>
        <w:rPr>
          <w:rFonts w:ascii="Arial" w:eastAsia="Arial" w:hAnsi="Arial" w:cs="Arial"/>
          <w:sz w:val="24"/>
          <w:szCs w:val="24"/>
          <w:u w:val="single"/>
        </w:rPr>
      </w:pPr>
      <w:r w:rsidRPr="58585244">
        <w:rPr>
          <w:rFonts w:ascii="Arial" w:eastAsia="Arial" w:hAnsi="Arial" w:cs="Arial"/>
          <w:sz w:val="24"/>
          <w:szCs w:val="24"/>
          <w:u w:val="single"/>
        </w:rPr>
        <w:lastRenderedPageBreak/>
        <w:t>Arriving at the Study Centre</w:t>
      </w:r>
    </w:p>
    <w:p w14:paraId="6AC92436" w14:textId="7FD5C195" w:rsidR="00037825" w:rsidRPr="00947997" w:rsidRDefault="778797CC" w:rsidP="58585244">
      <w:pPr>
        <w:pStyle w:val="ListParagraph"/>
        <w:numPr>
          <w:ilvl w:val="0"/>
          <w:numId w:val="19"/>
        </w:numPr>
        <w:spacing w:line="276" w:lineRule="auto"/>
        <w:rPr>
          <w:rFonts w:ascii="Arial" w:eastAsia="Arial" w:hAnsi="Arial" w:cs="Arial"/>
          <w:sz w:val="24"/>
          <w:szCs w:val="24"/>
        </w:rPr>
      </w:pPr>
      <w:r w:rsidRPr="5A0B81A0">
        <w:rPr>
          <w:rFonts w:ascii="Arial" w:eastAsia="Arial" w:hAnsi="Arial" w:cs="Arial"/>
          <w:sz w:val="24"/>
          <w:szCs w:val="24"/>
        </w:rPr>
        <w:t xml:space="preserve">You </w:t>
      </w:r>
      <w:r w:rsidR="13D1DD61" w:rsidRPr="5A0B81A0">
        <w:rPr>
          <w:rFonts w:ascii="Arial" w:eastAsia="Arial" w:hAnsi="Arial" w:cs="Arial"/>
          <w:sz w:val="24"/>
          <w:szCs w:val="24"/>
        </w:rPr>
        <w:t xml:space="preserve">may </w:t>
      </w:r>
      <w:r w:rsidRPr="5A0B81A0">
        <w:rPr>
          <w:rFonts w:ascii="Arial" w:eastAsia="Arial" w:hAnsi="Arial" w:cs="Arial"/>
          <w:sz w:val="24"/>
          <w:szCs w:val="24"/>
        </w:rPr>
        <w:t>a</w:t>
      </w:r>
      <w:r w:rsidR="7871A3D9" w:rsidRPr="5A0B81A0">
        <w:rPr>
          <w:rFonts w:ascii="Arial" w:eastAsia="Arial" w:hAnsi="Arial" w:cs="Arial"/>
          <w:sz w:val="24"/>
          <w:szCs w:val="24"/>
        </w:rPr>
        <w:t>rrive at the Study Centre up to 5 minutes before your allocated ti</w:t>
      </w:r>
      <w:r w:rsidR="51982BE1" w:rsidRPr="5A0B81A0">
        <w:rPr>
          <w:rFonts w:ascii="Arial" w:eastAsia="Arial" w:hAnsi="Arial" w:cs="Arial"/>
          <w:sz w:val="24"/>
          <w:szCs w:val="24"/>
        </w:rPr>
        <w:t>me</w:t>
      </w:r>
    </w:p>
    <w:p w14:paraId="3D9D9D4A" w14:textId="49FD8F43" w:rsidR="00AE7353" w:rsidRPr="00947997" w:rsidRDefault="24A4FF54" w:rsidP="58585244">
      <w:pPr>
        <w:pStyle w:val="ListParagraph"/>
        <w:numPr>
          <w:ilvl w:val="0"/>
          <w:numId w:val="19"/>
        </w:numPr>
        <w:spacing w:line="276" w:lineRule="auto"/>
        <w:rPr>
          <w:rFonts w:ascii="Arial" w:eastAsia="Arial" w:hAnsi="Arial" w:cs="Arial"/>
          <w:sz w:val="24"/>
          <w:szCs w:val="24"/>
        </w:rPr>
      </w:pPr>
      <w:r w:rsidRPr="3C3DF0FB">
        <w:rPr>
          <w:rFonts w:ascii="Arial" w:eastAsia="Arial" w:hAnsi="Arial" w:cs="Arial"/>
          <w:sz w:val="24"/>
          <w:szCs w:val="24"/>
        </w:rPr>
        <w:t>You will be required to sign in</w:t>
      </w:r>
      <w:r w:rsidR="6BB15365" w:rsidRPr="3C3DF0FB">
        <w:rPr>
          <w:rFonts w:ascii="Arial" w:eastAsia="Arial" w:hAnsi="Arial" w:cs="Arial"/>
          <w:sz w:val="24"/>
          <w:szCs w:val="24"/>
        </w:rPr>
        <w:t xml:space="preserve"> to the building</w:t>
      </w:r>
      <w:r w:rsidR="5FE5A7B7" w:rsidRPr="3C3DF0FB">
        <w:rPr>
          <w:rFonts w:ascii="Arial" w:eastAsia="Arial" w:hAnsi="Arial" w:cs="Arial"/>
          <w:sz w:val="24"/>
          <w:szCs w:val="24"/>
        </w:rPr>
        <w:t>’s</w:t>
      </w:r>
      <w:r w:rsidR="6BB15365" w:rsidRPr="3C3DF0FB">
        <w:rPr>
          <w:rFonts w:ascii="Arial" w:eastAsia="Arial" w:hAnsi="Arial" w:cs="Arial"/>
          <w:sz w:val="24"/>
          <w:szCs w:val="24"/>
        </w:rPr>
        <w:t xml:space="preserve"> </w:t>
      </w:r>
      <w:r w:rsidR="47416E4C" w:rsidRPr="3C3DF0FB">
        <w:rPr>
          <w:rFonts w:ascii="Arial" w:eastAsia="Arial" w:hAnsi="Arial" w:cs="Arial"/>
          <w:sz w:val="24"/>
          <w:szCs w:val="24"/>
        </w:rPr>
        <w:t>Visitor Book</w:t>
      </w:r>
      <w:r w:rsidRPr="3C3DF0FB">
        <w:rPr>
          <w:rFonts w:ascii="Arial" w:eastAsia="Arial" w:hAnsi="Arial" w:cs="Arial"/>
          <w:sz w:val="24"/>
          <w:szCs w:val="24"/>
        </w:rPr>
        <w:t xml:space="preserve"> on arrival</w:t>
      </w:r>
    </w:p>
    <w:p w14:paraId="54BDD508" w14:textId="32D548DE" w:rsidR="5D74407C" w:rsidRPr="00A605CB" w:rsidRDefault="7A303ACF" w:rsidP="58585244">
      <w:pPr>
        <w:pStyle w:val="ListParagraph"/>
        <w:numPr>
          <w:ilvl w:val="0"/>
          <w:numId w:val="19"/>
        </w:numPr>
        <w:spacing w:line="276" w:lineRule="auto"/>
        <w:rPr>
          <w:rFonts w:ascii="Arial" w:eastAsia="Arial" w:hAnsi="Arial" w:cs="Arial"/>
          <w:sz w:val="24"/>
          <w:szCs w:val="24"/>
        </w:rPr>
      </w:pPr>
      <w:r w:rsidRPr="58585244">
        <w:rPr>
          <w:rFonts w:ascii="Arial" w:eastAsia="Arial" w:hAnsi="Arial" w:cs="Arial"/>
          <w:sz w:val="24"/>
          <w:szCs w:val="24"/>
        </w:rPr>
        <w:t>You are permitted to take a notebook, pencil, phone</w:t>
      </w:r>
      <w:r w:rsidR="27BF03FE" w:rsidRPr="58585244">
        <w:rPr>
          <w:rFonts w:ascii="Arial" w:eastAsia="Arial" w:hAnsi="Arial" w:cs="Arial"/>
          <w:sz w:val="24"/>
          <w:szCs w:val="24"/>
        </w:rPr>
        <w:t>/</w:t>
      </w:r>
      <w:r w:rsidRPr="58585244">
        <w:rPr>
          <w:rFonts w:ascii="Arial" w:eastAsia="Arial" w:hAnsi="Arial" w:cs="Arial"/>
          <w:sz w:val="24"/>
          <w:szCs w:val="24"/>
        </w:rPr>
        <w:t xml:space="preserve">camera and laptop into the </w:t>
      </w:r>
      <w:r w:rsidR="6B6267C6" w:rsidRPr="58585244">
        <w:rPr>
          <w:rFonts w:ascii="Arial" w:eastAsia="Arial" w:hAnsi="Arial" w:cs="Arial"/>
          <w:sz w:val="24"/>
          <w:szCs w:val="24"/>
        </w:rPr>
        <w:t>Reading</w:t>
      </w:r>
      <w:r w:rsidRPr="58585244">
        <w:rPr>
          <w:rFonts w:ascii="Arial" w:eastAsia="Arial" w:hAnsi="Arial" w:cs="Arial"/>
          <w:sz w:val="24"/>
          <w:szCs w:val="24"/>
        </w:rPr>
        <w:t xml:space="preserve"> Room. </w:t>
      </w:r>
      <w:r w:rsidR="4512A031" w:rsidRPr="58585244">
        <w:rPr>
          <w:rFonts w:ascii="Arial" w:eastAsia="Arial" w:hAnsi="Arial" w:cs="Arial"/>
          <w:sz w:val="24"/>
          <w:szCs w:val="24"/>
        </w:rPr>
        <w:t xml:space="preserve">Please note that no pens are permitted in the Reading Room. </w:t>
      </w:r>
      <w:r w:rsidRPr="58585244">
        <w:rPr>
          <w:rFonts w:ascii="Arial" w:eastAsia="Arial" w:hAnsi="Arial" w:cs="Arial"/>
          <w:sz w:val="24"/>
          <w:szCs w:val="24"/>
        </w:rPr>
        <w:t xml:space="preserve">All other belongings should be placed in </w:t>
      </w:r>
      <w:r w:rsidR="27BF03FE" w:rsidRPr="58585244">
        <w:rPr>
          <w:rFonts w:ascii="Arial" w:eastAsia="Arial" w:hAnsi="Arial" w:cs="Arial"/>
          <w:sz w:val="24"/>
          <w:szCs w:val="24"/>
        </w:rPr>
        <w:t>the</w:t>
      </w:r>
      <w:r w:rsidRPr="58585244">
        <w:rPr>
          <w:rFonts w:ascii="Arial" w:eastAsia="Arial" w:hAnsi="Arial" w:cs="Arial"/>
          <w:sz w:val="24"/>
          <w:szCs w:val="24"/>
        </w:rPr>
        <w:t xml:space="preserve"> </w:t>
      </w:r>
      <w:r w:rsidR="6B6267C6" w:rsidRPr="58585244">
        <w:rPr>
          <w:rFonts w:ascii="Arial" w:eastAsia="Arial" w:hAnsi="Arial" w:cs="Arial"/>
          <w:sz w:val="24"/>
          <w:szCs w:val="24"/>
        </w:rPr>
        <w:t>lockers provided</w:t>
      </w:r>
    </w:p>
    <w:p w14:paraId="6362E104" w14:textId="2576FD3A" w:rsidR="58585244" w:rsidRDefault="58585244" w:rsidP="58585244">
      <w:pPr>
        <w:spacing w:line="276" w:lineRule="auto"/>
        <w:rPr>
          <w:rFonts w:ascii="Arial" w:eastAsia="Arial" w:hAnsi="Arial" w:cs="Arial"/>
          <w:sz w:val="24"/>
          <w:szCs w:val="24"/>
        </w:rPr>
      </w:pPr>
    </w:p>
    <w:p w14:paraId="053B1E5B" w14:textId="7C5A8E77" w:rsidR="00B11A45" w:rsidRPr="00947997" w:rsidRDefault="7C4A5F11" w:rsidP="58585244">
      <w:pPr>
        <w:shd w:val="clear" w:color="auto" w:fill="FFFFFF" w:themeFill="background1"/>
        <w:spacing w:after="150" w:line="276" w:lineRule="auto"/>
        <w:rPr>
          <w:rFonts w:ascii="Arial" w:eastAsia="Arial" w:hAnsi="Arial" w:cs="Arial"/>
          <w:sz w:val="24"/>
          <w:szCs w:val="24"/>
          <w:u w:val="single"/>
        </w:rPr>
      </w:pPr>
      <w:r w:rsidRPr="58585244">
        <w:rPr>
          <w:rFonts w:ascii="Arial" w:eastAsia="Arial" w:hAnsi="Arial" w:cs="Arial"/>
          <w:sz w:val="24"/>
          <w:szCs w:val="24"/>
          <w:u w:val="single"/>
        </w:rPr>
        <w:t>Care</w:t>
      </w:r>
      <w:r w:rsidR="7A303ACF" w:rsidRPr="58585244">
        <w:rPr>
          <w:rFonts w:ascii="Arial" w:eastAsia="Arial" w:hAnsi="Arial" w:cs="Arial"/>
          <w:sz w:val="24"/>
          <w:szCs w:val="24"/>
          <w:u w:val="single"/>
        </w:rPr>
        <w:t xml:space="preserve"> of objects and archival materials </w:t>
      </w:r>
    </w:p>
    <w:p w14:paraId="35FC9A5C" w14:textId="003C15C3" w:rsidR="00B11A45" w:rsidRPr="00947997" w:rsidRDefault="71F99A57" w:rsidP="58585244">
      <w:pPr>
        <w:pStyle w:val="ListParagraph"/>
        <w:numPr>
          <w:ilvl w:val="0"/>
          <w:numId w:val="20"/>
        </w:numPr>
        <w:shd w:val="clear" w:color="auto" w:fill="FFFFFF" w:themeFill="background1"/>
        <w:spacing w:after="150" w:line="276" w:lineRule="auto"/>
        <w:rPr>
          <w:rFonts w:ascii="Arial" w:eastAsia="Arial" w:hAnsi="Arial" w:cs="Arial"/>
          <w:sz w:val="24"/>
          <w:szCs w:val="24"/>
        </w:rPr>
      </w:pPr>
      <w:r w:rsidRPr="58585244">
        <w:rPr>
          <w:rFonts w:ascii="Arial" w:eastAsia="Arial" w:hAnsi="Arial" w:cs="Arial"/>
          <w:sz w:val="24"/>
          <w:szCs w:val="24"/>
        </w:rPr>
        <w:t xml:space="preserve">You </w:t>
      </w:r>
      <w:r w:rsidR="05915DB0" w:rsidRPr="58585244">
        <w:rPr>
          <w:rFonts w:ascii="Arial" w:eastAsia="Arial" w:hAnsi="Arial" w:cs="Arial"/>
          <w:sz w:val="24"/>
          <w:szCs w:val="24"/>
        </w:rPr>
        <w:t>are required to</w:t>
      </w:r>
      <w:r w:rsidRPr="58585244">
        <w:rPr>
          <w:rFonts w:ascii="Arial" w:eastAsia="Arial" w:hAnsi="Arial" w:cs="Arial"/>
          <w:sz w:val="24"/>
          <w:szCs w:val="24"/>
        </w:rPr>
        <w:t xml:space="preserve"> wear the gloves provided when </w:t>
      </w:r>
      <w:r w:rsidR="63764BE1" w:rsidRPr="58585244">
        <w:rPr>
          <w:rFonts w:ascii="Arial" w:eastAsia="Arial" w:hAnsi="Arial" w:cs="Arial"/>
          <w:sz w:val="24"/>
          <w:szCs w:val="24"/>
        </w:rPr>
        <w:t>handling</w:t>
      </w:r>
      <w:r w:rsidRPr="58585244">
        <w:rPr>
          <w:rFonts w:ascii="Arial" w:eastAsia="Arial" w:hAnsi="Arial" w:cs="Arial"/>
          <w:sz w:val="24"/>
          <w:szCs w:val="24"/>
        </w:rPr>
        <w:t xml:space="preserve"> objects and archival materials</w:t>
      </w:r>
    </w:p>
    <w:p w14:paraId="31FA623F" w14:textId="269EDD2C" w:rsidR="00B11A45" w:rsidRPr="00947997" w:rsidRDefault="1ACBFB50" w:rsidP="58585244">
      <w:pPr>
        <w:pStyle w:val="ListParagraph"/>
        <w:numPr>
          <w:ilvl w:val="0"/>
          <w:numId w:val="20"/>
        </w:numPr>
        <w:shd w:val="clear" w:color="auto" w:fill="FFFFFF" w:themeFill="background1"/>
        <w:spacing w:after="150" w:line="276" w:lineRule="auto"/>
        <w:rPr>
          <w:rFonts w:ascii="Arial" w:eastAsia="Arial" w:hAnsi="Arial" w:cs="Arial"/>
          <w:sz w:val="24"/>
          <w:szCs w:val="24"/>
          <w:u w:val="single"/>
        </w:rPr>
      </w:pPr>
      <w:r w:rsidRPr="58585244">
        <w:rPr>
          <w:rFonts w:ascii="Arial" w:eastAsia="Arial" w:hAnsi="Arial" w:cs="Arial"/>
          <w:sz w:val="24"/>
          <w:szCs w:val="24"/>
        </w:rPr>
        <w:t>Please d</w:t>
      </w:r>
      <w:r w:rsidR="7A303ACF" w:rsidRPr="58585244">
        <w:rPr>
          <w:rFonts w:ascii="Arial" w:eastAsia="Arial" w:hAnsi="Arial" w:cs="Arial"/>
          <w:sz w:val="24"/>
          <w:szCs w:val="24"/>
        </w:rPr>
        <w:t xml:space="preserve">o not move any objects on your own – ask a member </w:t>
      </w:r>
      <w:r w:rsidR="57C3653F" w:rsidRPr="58585244">
        <w:rPr>
          <w:rFonts w:ascii="Arial" w:eastAsia="Arial" w:hAnsi="Arial" w:cs="Arial"/>
          <w:sz w:val="24"/>
          <w:szCs w:val="24"/>
        </w:rPr>
        <w:t>the team</w:t>
      </w:r>
      <w:r w:rsidR="7A303ACF" w:rsidRPr="58585244">
        <w:rPr>
          <w:rFonts w:ascii="Arial" w:eastAsia="Arial" w:hAnsi="Arial" w:cs="Arial"/>
          <w:sz w:val="24"/>
          <w:szCs w:val="24"/>
        </w:rPr>
        <w:t xml:space="preserve"> for assistance should you need to move an object </w:t>
      </w:r>
    </w:p>
    <w:p w14:paraId="08BAF7E1" w14:textId="4BFC3D69" w:rsidR="00AE7353" w:rsidRPr="00947997" w:rsidRDefault="7AD00265" w:rsidP="58585244">
      <w:pPr>
        <w:pStyle w:val="ListParagraph"/>
        <w:numPr>
          <w:ilvl w:val="0"/>
          <w:numId w:val="20"/>
        </w:numPr>
        <w:shd w:val="clear" w:color="auto" w:fill="FFFFFF" w:themeFill="background1"/>
        <w:spacing w:after="150" w:line="276" w:lineRule="auto"/>
        <w:rPr>
          <w:rFonts w:ascii="Arial" w:eastAsia="Arial" w:hAnsi="Arial" w:cs="Arial"/>
          <w:sz w:val="24"/>
          <w:szCs w:val="24"/>
          <w:u w:val="single"/>
          <w:lang w:eastAsia="en-GB"/>
        </w:rPr>
      </w:pPr>
      <w:r w:rsidRPr="58585244">
        <w:rPr>
          <w:rFonts w:ascii="Arial" w:eastAsia="Arial" w:hAnsi="Arial" w:cs="Arial"/>
          <w:sz w:val="24"/>
          <w:szCs w:val="24"/>
        </w:rPr>
        <w:t>Please</w:t>
      </w:r>
      <w:r w:rsidR="7C4A5F11" w:rsidRPr="58585244">
        <w:rPr>
          <w:rFonts w:ascii="Arial" w:eastAsia="Arial" w:hAnsi="Arial" w:cs="Arial"/>
          <w:sz w:val="24"/>
          <w:szCs w:val="24"/>
        </w:rPr>
        <w:t xml:space="preserve"> </w:t>
      </w:r>
      <w:r w:rsidR="336F1C60" w:rsidRPr="58585244">
        <w:rPr>
          <w:rFonts w:ascii="Arial" w:eastAsia="Arial" w:hAnsi="Arial" w:cs="Arial"/>
          <w:sz w:val="24"/>
          <w:szCs w:val="24"/>
        </w:rPr>
        <w:t>note that only pencils are permitted in the</w:t>
      </w:r>
      <w:r w:rsidR="7A303ACF" w:rsidRPr="58585244">
        <w:rPr>
          <w:rFonts w:ascii="Arial" w:eastAsia="Arial" w:hAnsi="Arial" w:cs="Arial"/>
          <w:sz w:val="24"/>
          <w:szCs w:val="24"/>
        </w:rPr>
        <w:t xml:space="preserve"> </w:t>
      </w:r>
      <w:r w:rsidR="3A3A2530" w:rsidRPr="58585244">
        <w:rPr>
          <w:rFonts w:ascii="Arial" w:eastAsia="Arial" w:hAnsi="Arial" w:cs="Arial"/>
          <w:sz w:val="24"/>
          <w:szCs w:val="24"/>
        </w:rPr>
        <w:t>Reading</w:t>
      </w:r>
      <w:r w:rsidR="7A303ACF" w:rsidRPr="58585244">
        <w:rPr>
          <w:rFonts w:ascii="Arial" w:eastAsia="Arial" w:hAnsi="Arial" w:cs="Arial"/>
          <w:sz w:val="24"/>
          <w:szCs w:val="24"/>
        </w:rPr>
        <w:t xml:space="preserve"> Room</w:t>
      </w:r>
    </w:p>
    <w:p w14:paraId="50DFB13A" w14:textId="176D11E4" w:rsidR="7C4A5F11" w:rsidRDefault="7C4A5F11" w:rsidP="58585244">
      <w:pPr>
        <w:pStyle w:val="ListParagraph"/>
        <w:numPr>
          <w:ilvl w:val="0"/>
          <w:numId w:val="20"/>
        </w:numPr>
        <w:shd w:val="clear" w:color="auto" w:fill="FFFFFF" w:themeFill="background1"/>
        <w:spacing w:after="150" w:line="276" w:lineRule="auto"/>
        <w:rPr>
          <w:rFonts w:ascii="Arial" w:eastAsia="Arial" w:hAnsi="Arial" w:cs="Arial"/>
          <w:sz w:val="24"/>
          <w:szCs w:val="24"/>
          <w:u w:val="single"/>
          <w:lang w:eastAsia="en-GB"/>
        </w:rPr>
      </w:pPr>
      <w:r w:rsidRPr="58585244">
        <w:rPr>
          <w:rFonts w:ascii="Arial" w:eastAsia="Arial" w:hAnsi="Arial" w:cs="Arial"/>
          <w:sz w:val="24"/>
          <w:szCs w:val="24"/>
        </w:rPr>
        <w:t xml:space="preserve">Food and drink </w:t>
      </w:r>
      <w:r w:rsidR="279818AB" w:rsidRPr="58585244">
        <w:rPr>
          <w:rFonts w:ascii="Arial" w:eastAsia="Arial" w:hAnsi="Arial" w:cs="Arial"/>
          <w:sz w:val="24"/>
          <w:szCs w:val="24"/>
        </w:rPr>
        <w:t>are</w:t>
      </w:r>
      <w:r w:rsidRPr="58585244">
        <w:rPr>
          <w:rFonts w:ascii="Arial" w:eastAsia="Arial" w:hAnsi="Arial" w:cs="Arial"/>
          <w:sz w:val="24"/>
          <w:szCs w:val="24"/>
        </w:rPr>
        <w:t xml:space="preserve"> not permitted in the </w:t>
      </w:r>
      <w:r w:rsidR="3A3A2530" w:rsidRPr="58585244">
        <w:rPr>
          <w:rFonts w:ascii="Arial" w:eastAsia="Arial" w:hAnsi="Arial" w:cs="Arial"/>
          <w:sz w:val="24"/>
          <w:szCs w:val="24"/>
        </w:rPr>
        <w:t>Reading</w:t>
      </w:r>
      <w:r w:rsidRPr="58585244">
        <w:rPr>
          <w:rFonts w:ascii="Arial" w:eastAsia="Arial" w:hAnsi="Arial" w:cs="Arial"/>
          <w:sz w:val="24"/>
          <w:szCs w:val="24"/>
        </w:rPr>
        <w:t xml:space="preserve"> Room</w:t>
      </w:r>
    </w:p>
    <w:p w14:paraId="5BAC30E3" w14:textId="489129FC" w:rsidR="58585244" w:rsidRDefault="58585244" w:rsidP="58585244">
      <w:pPr>
        <w:shd w:val="clear" w:color="auto" w:fill="FFFFFF" w:themeFill="background1"/>
        <w:spacing w:after="150" w:line="276" w:lineRule="auto"/>
        <w:rPr>
          <w:rFonts w:ascii="Arial" w:eastAsia="Arial" w:hAnsi="Arial" w:cs="Arial"/>
          <w:sz w:val="24"/>
          <w:szCs w:val="24"/>
          <w:u w:val="single"/>
          <w:lang w:eastAsia="en-GB"/>
        </w:rPr>
      </w:pPr>
    </w:p>
    <w:p w14:paraId="290DC41E" w14:textId="603FC023" w:rsidR="00B11A45" w:rsidRPr="00947997" w:rsidRDefault="7A303ACF" w:rsidP="58585244">
      <w:pPr>
        <w:shd w:val="clear" w:color="auto" w:fill="FFFFFF" w:themeFill="background1"/>
        <w:spacing w:after="150" w:line="276" w:lineRule="auto"/>
        <w:rPr>
          <w:rFonts w:ascii="Arial" w:eastAsia="Arial" w:hAnsi="Arial" w:cs="Arial"/>
          <w:sz w:val="24"/>
          <w:szCs w:val="24"/>
          <w:u w:val="single"/>
          <w:lang w:eastAsia="en-GB"/>
        </w:rPr>
      </w:pPr>
      <w:r w:rsidRPr="58585244">
        <w:rPr>
          <w:rFonts w:ascii="Arial" w:eastAsia="Arial" w:hAnsi="Arial" w:cs="Arial"/>
          <w:sz w:val="24"/>
          <w:szCs w:val="24"/>
          <w:u w:val="single"/>
          <w:lang w:eastAsia="en-GB"/>
        </w:rPr>
        <w:t xml:space="preserve">Photography </w:t>
      </w:r>
      <w:r w:rsidR="4B54E4CA" w:rsidRPr="58585244">
        <w:rPr>
          <w:rFonts w:ascii="Arial" w:eastAsia="Arial" w:hAnsi="Arial" w:cs="Arial"/>
          <w:sz w:val="24"/>
          <w:szCs w:val="24"/>
          <w:u w:val="single"/>
          <w:lang w:eastAsia="en-GB"/>
        </w:rPr>
        <w:t>and Reproduction</w:t>
      </w:r>
    </w:p>
    <w:p w14:paraId="68B3DF72" w14:textId="7020B64E" w:rsidR="00037825" w:rsidRPr="00947997" w:rsidRDefault="7D3AD64D" w:rsidP="58585244">
      <w:pPr>
        <w:shd w:val="clear" w:color="auto" w:fill="FFFFFF" w:themeFill="background1"/>
        <w:spacing w:after="150" w:line="276" w:lineRule="auto"/>
        <w:rPr>
          <w:rFonts w:ascii="Arial" w:eastAsia="Arial" w:hAnsi="Arial" w:cs="Arial"/>
          <w:sz w:val="24"/>
          <w:szCs w:val="24"/>
          <w:lang w:eastAsia="en-GB"/>
        </w:rPr>
      </w:pPr>
      <w:r w:rsidRPr="58585244">
        <w:rPr>
          <w:rFonts w:ascii="Arial" w:eastAsia="Arial" w:hAnsi="Arial" w:cs="Arial"/>
          <w:sz w:val="24"/>
          <w:szCs w:val="24"/>
          <w:lang w:eastAsia="en-GB"/>
        </w:rPr>
        <w:t xml:space="preserve">Photography </w:t>
      </w:r>
      <w:r w:rsidR="7C4A5F11" w:rsidRPr="58585244">
        <w:rPr>
          <w:rFonts w:ascii="Arial" w:eastAsia="Arial" w:hAnsi="Arial" w:cs="Arial"/>
          <w:sz w:val="24"/>
          <w:szCs w:val="24"/>
          <w:lang w:eastAsia="en-GB"/>
        </w:rPr>
        <w:t xml:space="preserve">and reproduction </w:t>
      </w:r>
      <w:proofErr w:type="gramStart"/>
      <w:r w:rsidR="7C4A5F11" w:rsidRPr="58585244">
        <w:rPr>
          <w:rFonts w:ascii="Arial" w:eastAsia="Arial" w:hAnsi="Arial" w:cs="Arial"/>
          <w:sz w:val="24"/>
          <w:szCs w:val="24"/>
          <w:lang w:eastAsia="en-GB"/>
        </w:rPr>
        <w:t>i</w:t>
      </w:r>
      <w:r w:rsidRPr="58585244">
        <w:rPr>
          <w:rFonts w:ascii="Arial" w:eastAsia="Arial" w:hAnsi="Arial" w:cs="Arial"/>
          <w:sz w:val="24"/>
          <w:szCs w:val="24"/>
          <w:lang w:eastAsia="en-GB"/>
        </w:rPr>
        <w:t>s</w:t>
      </w:r>
      <w:proofErr w:type="gramEnd"/>
      <w:r w:rsidRPr="58585244">
        <w:rPr>
          <w:rFonts w:ascii="Arial" w:eastAsia="Arial" w:hAnsi="Arial" w:cs="Arial"/>
          <w:sz w:val="24"/>
          <w:szCs w:val="24"/>
          <w:lang w:eastAsia="en-GB"/>
        </w:rPr>
        <w:t xml:space="preserve"> permitted for the purposes of private research and study. </w:t>
      </w:r>
      <w:r w:rsidR="4B54E4CA" w:rsidRPr="58585244">
        <w:rPr>
          <w:rFonts w:ascii="Arial" w:eastAsia="Arial" w:hAnsi="Arial" w:cs="Arial"/>
          <w:sz w:val="24"/>
          <w:szCs w:val="24"/>
          <w:lang w:eastAsia="en-GB"/>
        </w:rPr>
        <w:t xml:space="preserve">Please be aware that it may not be possible to </w:t>
      </w:r>
      <w:r w:rsidR="7C4A5F11" w:rsidRPr="58585244">
        <w:rPr>
          <w:rFonts w:ascii="Arial" w:eastAsia="Arial" w:hAnsi="Arial" w:cs="Arial"/>
          <w:sz w:val="24"/>
          <w:szCs w:val="24"/>
          <w:lang w:eastAsia="en-GB"/>
        </w:rPr>
        <w:t>photograph or reproduce</w:t>
      </w:r>
      <w:r w:rsidR="4B54E4CA" w:rsidRPr="58585244">
        <w:rPr>
          <w:rFonts w:ascii="Arial" w:eastAsia="Arial" w:hAnsi="Arial" w:cs="Arial"/>
          <w:sz w:val="24"/>
          <w:szCs w:val="24"/>
          <w:lang w:eastAsia="en-GB"/>
        </w:rPr>
        <w:t xml:space="preserve"> certain </w:t>
      </w:r>
      <w:r w:rsidR="7C4A5F11" w:rsidRPr="58585244">
        <w:rPr>
          <w:rFonts w:ascii="Arial" w:eastAsia="Arial" w:hAnsi="Arial" w:cs="Arial"/>
          <w:sz w:val="24"/>
          <w:szCs w:val="24"/>
          <w:lang w:eastAsia="en-GB"/>
        </w:rPr>
        <w:t>objects or materials</w:t>
      </w:r>
      <w:r w:rsidR="4B54E4CA" w:rsidRPr="58585244">
        <w:rPr>
          <w:rFonts w:ascii="Arial" w:eastAsia="Arial" w:hAnsi="Arial" w:cs="Arial"/>
          <w:sz w:val="24"/>
          <w:szCs w:val="24"/>
          <w:lang w:eastAsia="en-GB"/>
        </w:rPr>
        <w:t xml:space="preserve"> because of copyright legislation, handling restrictions or other reasons.</w:t>
      </w:r>
      <w:r w:rsidR="1F131F81" w:rsidRPr="58585244">
        <w:rPr>
          <w:rFonts w:ascii="Arial" w:eastAsia="Arial" w:hAnsi="Arial" w:cs="Arial"/>
          <w:sz w:val="24"/>
          <w:szCs w:val="24"/>
          <w:lang w:eastAsia="en-GB"/>
        </w:rPr>
        <w:t xml:space="preserve"> Where this is the case a member of </w:t>
      </w:r>
      <w:r w:rsidR="5108D744" w:rsidRPr="58585244">
        <w:rPr>
          <w:rFonts w:ascii="Arial" w:eastAsia="Arial" w:hAnsi="Arial" w:cs="Arial"/>
          <w:sz w:val="24"/>
          <w:szCs w:val="24"/>
          <w:lang w:eastAsia="en-GB"/>
        </w:rPr>
        <w:t xml:space="preserve">the team </w:t>
      </w:r>
      <w:r w:rsidR="1F131F81" w:rsidRPr="58585244">
        <w:rPr>
          <w:rFonts w:ascii="Arial" w:eastAsia="Arial" w:hAnsi="Arial" w:cs="Arial"/>
          <w:sz w:val="24"/>
          <w:szCs w:val="24"/>
          <w:lang w:eastAsia="en-GB"/>
        </w:rPr>
        <w:t>will inform you on arrival.</w:t>
      </w:r>
    </w:p>
    <w:p w14:paraId="50B62A9E" w14:textId="1688AF56" w:rsidR="00037825" w:rsidRPr="00947997" w:rsidRDefault="7D3AD64D" w:rsidP="58585244">
      <w:pPr>
        <w:shd w:val="clear" w:color="auto" w:fill="FFFFFF" w:themeFill="background1"/>
        <w:spacing w:after="150" w:line="276" w:lineRule="auto"/>
        <w:rPr>
          <w:rFonts w:ascii="Arial" w:eastAsia="Arial" w:hAnsi="Arial" w:cs="Arial"/>
          <w:sz w:val="24"/>
          <w:szCs w:val="24"/>
          <w:lang w:eastAsia="en-GB"/>
        </w:rPr>
      </w:pPr>
      <w:r w:rsidRPr="58585244">
        <w:rPr>
          <w:rFonts w:ascii="Arial" w:eastAsia="Arial" w:hAnsi="Arial" w:cs="Arial"/>
          <w:sz w:val="24"/>
          <w:szCs w:val="24"/>
          <w:lang w:eastAsia="en-GB"/>
        </w:rPr>
        <w:t>When taking photographs of objects</w:t>
      </w:r>
      <w:r w:rsidR="27BF03FE" w:rsidRPr="58585244">
        <w:rPr>
          <w:rFonts w:ascii="Arial" w:eastAsia="Arial" w:hAnsi="Arial" w:cs="Arial"/>
          <w:sz w:val="24"/>
          <w:szCs w:val="24"/>
          <w:lang w:eastAsia="en-GB"/>
        </w:rPr>
        <w:t xml:space="preserve"> and archival materials</w:t>
      </w:r>
      <w:r w:rsidRPr="58585244">
        <w:rPr>
          <w:rFonts w:ascii="Arial" w:eastAsia="Arial" w:hAnsi="Arial" w:cs="Arial"/>
          <w:sz w:val="24"/>
          <w:szCs w:val="24"/>
          <w:lang w:eastAsia="en-GB"/>
        </w:rPr>
        <w:t xml:space="preserve">: </w:t>
      </w:r>
    </w:p>
    <w:p w14:paraId="66400438" w14:textId="6823A4AD" w:rsidR="00CF2A1C" w:rsidRPr="00947997" w:rsidRDefault="66ED82EC" w:rsidP="58585244">
      <w:pPr>
        <w:pStyle w:val="ListParagraph"/>
        <w:numPr>
          <w:ilvl w:val="0"/>
          <w:numId w:val="21"/>
        </w:numPr>
        <w:shd w:val="clear" w:color="auto" w:fill="FFFFFF" w:themeFill="background1"/>
        <w:spacing w:after="150" w:line="276" w:lineRule="auto"/>
        <w:rPr>
          <w:rFonts w:ascii="Arial" w:eastAsia="Arial" w:hAnsi="Arial" w:cs="Arial"/>
          <w:sz w:val="24"/>
          <w:szCs w:val="24"/>
          <w:lang w:eastAsia="en-GB"/>
        </w:rPr>
      </w:pPr>
      <w:r w:rsidRPr="58585244">
        <w:rPr>
          <w:rFonts w:ascii="Arial" w:eastAsia="Arial" w:hAnsi="Arial" w:cs="Arial"/>
          <w:sz w:val="24"/>
          <w:szCs w:val="24"/>
          <w:lang w:eastAsia="en-GB"/>
        </w:rPr>
        <w:t>Please d</w:t>
      </w:r>
      <w:r w:rsidR="7D3AD64D" w:rsidRPr="58585244">
        <w:rPr>
          <w:rFonts w:ascii="Arial" w:eastAsia="Arial" w:hAnsi="Arial" w:cs="Arial"/>
          <w:sz w:val="24"/>
          <w:szCs w:val="24"/>
          <w:lang w:eastAsia="en-GB"/>
        </w:rPr>
        <w:t>o not use flash photography</w:t>
      </w:r>
    </w:p>
    <w:p w14:paraId="70A162C8" w14:textId="34E766D0" w:rsidR="58585244" w:rsidRDefault="1DDA5502" w:rsidP="3C3DF0FB">
      <w:pPr>
        <w:pStyle w:val="ListParagraph"/>
        <w:numPr>
          <w:ilvl w:val="0"/>
          <w:numId w:val="21"/>
        </w:numPr>
        <w:spacing w:after="150" w:line="276" w:lineRule="auto"/>
        <w:rPr>
          <w:rFonts w:ascii="Arial" w:eastAsia="Arial" w:hAnsi="Arial" w:cs="Arial"/>
          <w:sz w:val="24"/>
          <w:szCs w:val="24"/>
          <w:lang w:eastAsia="en-GB"/>
        </w:rPr>
      </w:pPr>
      <w:r w:rsidRPr="3C3DF0FB">
        <w:rPr>
          <w:rFonts w:ascii="Arial" w:eastAsia="Arial" w:hAnsi="Arial" w:cs="Arial"/>
          <w:sz w:val="24"/>
          <w:szCs w:val="24"/>
          <w:lang w:eastAsia="en-GB"/>
        </w:rPr>
        <w:t xml:space="preserve">Please do not move </w:t>
      </w:r>
      <w:r w:rsidR="0E162C5A" w:rsidRPr="3C3DF0FB">
        <w:rPr>
          <w:rFonts w:ascii="Arial" w:eastAsia="Arial" w:hAnsi="Arial" w:cs="Arial"/>
          <w:sz w:val="24"/>
          <w:szCs w:val="24"/>
          <w:lang w:eastAsia="en-GB"/>
        </w:rPr>
        <w:t>o</w:t>
      </w:r>
      <w:r w:rsidRPr="3C3DF0FB">
        <w:rPr>
          <w:rFonts w:ascii="Arial" w:eastAsia="Arial" w:hAnsi="Arial" w:cs="Arial"/>
          <w:sz w:val="24"/>
          <w:szCs w:val="24"/>
          <w:lang w:eastAsia="en-GB"/>
        </w:rPr>
        <w:t>bjects yourself - s</w:t>
      </w:r>
      <w:r w:rsidR="14E583C1" w:rsidRPr="3C3DF0FB">
        <w:rPr>
          <w:rFonts w:ascii="Arial" w:eastAsia="Arial" w:hAnsi="Arial" w:cs="Arial"/>
          <w:sz w:val="24"/>
          <w:szCs w:val="24"/>
          <w:lang w:eastAsia="en-GB"/>
        </w:rPr>
        <w:t xml:space="preserve">hould you need to move an object </w:t>
      </w:r>
      <w:r w:rsidR="5FDEFEBF" w:rsidRPr="3C3DF0FB">
        <w:rPr>
          <w:rFonts w:ascii="Arial" w:eastAsia="Arial" w:hAnsi="Arial" w:cs="Arial"/>
          <w:sz w:val="24"/>
          <w:szCs w:val="24"/>
          <w:lang w:eastAsia="en-GB"/>
        </w:rPr>
        <w:t>to take a p</w:t>
      </w:r>
      <w:r w:rsidR="14E583C1" w:rsidRPr="3C3DF0FB">
        <w:rPr>
          <w:rFonts w:ascii="Arial" w:eastAsia="Arial" w:hAnsi="Arial" w:cs="Arial"/>
          <w:sz w:val="24"/>
          <w:szCs w:val="24"/>
          <w:lang w:eastAsia="en-GB"/>
        </w:rPr>
        <w:t xml:space="preserve">hotograph </w:t>
      </w:r>
      <w:r w:rsidR="66663F65" w:rsidRPr="3C3DF0FB">
        <w:rPr>
          <w:rFonts w:ascii="Arial" w:eastAsia="Arial" w:hAnsi="Arial" w:cs="Arial"/>
          <w:sz w:val="24"/>
          <w:szCs w:val="24"/>
          <w:lang w:eastAsia="en-GB"/>
        </w:rPr>
        <w:t>a member of the team w</w:t>
      </w:r>
      <w:r w:rsidR="401A3681" w:rsidRPr="3C3DF0FB">
        <w:rPr>
          <w:rFonts w:ascii="Arial" w:eastAsia="Arial" w:hAnsi="Arial" w:cs="Arial"/>
          <w:sz w:val="24"/>
          <w:szCs w:val="24"/>
          <w:lang w:eastAsia="en-GB"/>
        </w:rPr>
        <w:t>ill</w:t>
      </w:r>
      <w:r w:rsidR="66663F65" w:rsidRPr="3C3DF0FB">
        <w:rPr>
          <w:rFonts w:ascii="Arial" w:eastAsia="Arial" w:hAnsi="Arial" w:cs="Arial"/>
          <w:sz w:val="24"/>
          <w:szCs w:val="24"/>
          <w:lang w:eastAsia="en-GB"/>
        </w:rPr>
        <w:t xml:space="preserve"> be happy to assist you</w:t>
      </w:r>
    </w:p>
    <w:p w14:paraId="27B0B31D" w14:textId="53EF04DD" w:rsidR="00037825" w:rsidRPr="00947997" w:rsidRDefault="14E583C1" w:rsidP="58585244">
      <w:pPr>
        <w:shd w:val="clear" w:color="auto" w:fill="FFFFFF" w:themeFill="background1"/>
        <w:spacing w:after="150" w:line="276" w:lineRule="auto"/>
        <w:rPr>
          <w:rFonts w:ascii="Arial" w:eastAsia="Arial" w:hAnsi="Arial" w:cs="Arial"/>
          <w:sz w:val="24"/>
          <w:szCs w:val="24"/>
          <w:lang w:eastAsia="en-GB"/>
        </w:rPr>
      </w:pPr>
      <w:r w:rsidRPr="3C3DF0FB">
        <w:rPr>
          <w:rFonts w:ascii="Arial" w:eastAsia="Arial" w:hAnsi="Arial" w:cs="Arial"/>
          <w:sz w:val="24"/>
          <w:szCs w:val="24"/>
          <w:lang w:eastAsia="en-GB"/>
        </w:rPr>
        <w:t>Please note that these conditions do not authorise the publication of photograph</w:t>
      </w:r>
      <w:r w:rsidR="10B82C82" w:rsidRPr="3C3DF0FB">
        <w:rPr>
          <w:rFonts w:ascii="Arial" w:eastAsia="Arial" w:hAnsi="Arial" w:cs="Arial"/>
          <w:sz w:val="24"/>
          <w:szCs w:val="24"/>
          <w:lang w:eastAsia="en-GB"/>
        </w:rPr>
        <w:t>y</w:t>
      </w:r>
      <w:r w:rsidRPr="3C3DF0FB">
        <w:rPr>
          <w:rFonts w:ascii="Arial" w:eastAsia="Arial" w:hAnsi="Arial" w:cs="Arial"/>
          <w:sz w:val="24"/>
          <w:szCs w:val="24"/>
          <w:lang w:eastAsia="en-GB"/>
        </w:rPr>
        <w:t xml:space="preserve"> in any format, physical or electronic. We offer an Image Reproduction service should you </w:t>
      </w:r>
      <w:r w:rsidR="4A364E8A" w:rsidRPr="3C3DF0FB">
        <w:rPr>
          <w:rFonts w:ascii="Arial" w:eastAsia="Arial" w:hAnsi="Arial" w:cs="Arial"/>
          <w:sz w:val="24"/>
          <w:szCs w:val="24"/>
          <w:lang w:eastAsia="en-GB"/>
        </w:rPr>
        <w:t>require an object imag</w:t>
      </w:r>
      <w:r w:rsidR="1C178A67" w:rsidRPr="3C3DF0FB">
        <w:rPr>
          <w:rFonts w:ascii="Arial" w:eastAsia="Arial" w:hAnsi="Arial" w:cs="Arial"/>
          <w:sz w:val="24"/>
          <w:szCs w:val="24"/>
          <w:lang w:eastAsia="en-GB"/>
        </w:rPr>
        <w:t xml:space="preserve">e. Should you wish to reproduce an image of an object please speak to a member of the team for an Image Request Form. </w:t>
      </w:r>
    </w:p>
    <w:p w14:paraId="6FEEE7A5" w14:textId="4CCF85BC" w:rsidR="00037825" w:rsidRPr="00B878D5" w:rsidRDefault="7D3AD64D" w:rsidP="004D0F77">
      <w:pPr>
        <w:shd w:val="clear" w:color="auto" w:fill="FFFFFF" w:themeFill="background1"/>
        <w:spacing w:after="150" w:line="276" w:lineRule="auto"/>
        <w:rPr>
          <w:rFonts w:ascii="Arial" w:eastAsia="Arial" w:hAnsi="Arial" w:cs="Arial"/>
          <w:sz w:val="24"/>
          <w:szCs w:val="24"/>
          <w:lang w:eastAsia="en-GB"/>
        </w:rPr>
      </w:pPr>
      <w:r w:rsidRPr="58585244">
        <w:rPr>
          <w:rFonts w:ascii="Arial" w:eastAsia="Arial" w:hAnsi="Arial" w:cs="Arial"/>
          <w:sz w:val="24"/>
          <w:szCs w:val="24"/>
          <w:lang w:eastAsia="en-GB"/>
        </w:rPr>
        <w:t>The above conditions apply to photography only and they do not cover the use of scanners. If you wish to scan material, please ask a m</w:t>
      </w:r>
      <w:r w:rsidR="089E2777" w:rsidRPr="58585244">
        <w:rPr>
          <w:rFonts w:ascii="Arial" w:eastAsia="Arial" w:hAnsi="Arial" w:cs="Arial"/>
          <w:sz w:val="24"/>
          <w:szCs w:val="24"/>
          <w:lang w:eastAsia="en-GB"/>
        </w:rPr>
        <w:t>ember of the team.</w:t>
      </w:r>
    </w:p>
    <w:p w14:paraId="5359B46A" w14:textId="77777777" w:rsidR="004D0F77" w:rsidRDefault="004D0F77" w:rsidP="58585244">
      <w:pPr>
        <w:spacing w:line="276" w:lineRule="auto"/>
        <w:rPr>
          <w:rFonts w:ascii="Arial" w:eastAsia="Arial" w:hAnsi="Arial" w:cs="Arial"/>
          <w:b/>
          <w:bCs/>
          <w:sz w:val="24"/>
          <w:szCs w:val="24"/>
        </w:rPr>
      </w:pPr>
    </w:p>
    <w:p w14:paraId="44295F2B" w14:textId="336B3421" w:rsidR="1AFF2885" w:rsidRDefault="4A6A246C" w:rsidP="004D0F77">
      <w:pPr>
        <w:spacing w:line="276" w:lineRule="auto"/>
        <w:jc w:val="center"/>
        <w:rPr>
          <w:rFonts w:ascii="Arial" w:eastAsia="Arial" w:hAnsi="Arial" w:cs="Arial"/>
          <w:b/>
          <w:bCs/>
          <w:sz w:val="24"/>
          <w:szCs w:val="24"/>
        </w:rPr>
      </w:pPr>
      <w:r w:rsidRPr="5A0B81A0">
        <w:rPr>
          <w:rFonts w:ascii="Arial" w:eastAsia="Arial" w:hAnsi="Arial" w:cs="Arial"/>
          <w:b/>
          <w:bCs/>
          <w:sz w:val="24"/>
          <w:szCs w:val="24"/>
        </w:rPr>
        <w:t xml:space="preserve">Thank you again and we look forward </w:t>
      </w:r>
      <w:r w:rsidR="047D1D25" w:rsidRPr="5A0B81A0">
        <w:rPr>
          <w:rFonts w:ascii="Arial" w:eastAsia="Arial" w:hAnsi="Arial" w:cs="Arial"/>
          <w:b/>
          <w:bCs/>
          <w:sz w:val="24"/>
          <w:szCs w:val="24"/>
        </w:rPr>
        <w:t xml:space="preserve">facilitating </w:t>
      </w:r>
      <w:r w:rsidRPr="5A0B81A0">
        <w:rPr>
          <w:rFonts w:ascii="Arial" w:eastAsia="Arial" w:hAnsi="Arial" w:cs="Arial"/>
          <w:b/>
          <w:bCs/>
          <w:sz w:val="24"/>
          <w:szCs w:val="24"/>
        </w:rPr>
        <w:t>to your visit.</w:t>
      </w:r>
    </w:p>
    <w:sectPr w:rsidR="1AFF2885" w:rsidSect="004D0F7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F226" w14:textId="77777777" w:rsidR="00A26B78" w:rsidRDefault="00A26B78" w:rsidP="004D0F77">
      <w:pPr>
        <w:spacing w:after="0" w:line="240" w:lineRule="auto"/>
      </w:pPr>
      <w:r>
        <w:separator/>
      </w:r>
    </w:p>
  </w:endnote>
  <w:endnote w:type="continuationSeparator" w:id="0">
    <w:p w14:paraId="621E2257" w14:textId="77777777" w:rsidR="00A26B78" w:rsidRDefault="00A26B78" w:rsidP="004D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0CD2" w14:textId="26D4C414" w:rsidR="004D0F77" w:rsidRDefault="004D0F77" w:rsidP="004D0F77">
    <w:pPr>
      <w:pStyle w:val="Footer"/>
      <w:jc w:val="center"/>
    </w:pPr>
    <w:r>
      <w:t>Research and Cultural Collections,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4836" w14:textId="77777777" w:rsidR="00A26B78" w:rsidRDefault="00A26B78" w:rsidP="004D0F77">
      <w:pPr>
        <w:spacing w:after="0" w:line="240" w:lineRule="auto"/>
      </w:pPr>
      <w:r>
        <w:separator/>
      </w:r>
    </w:p>
  </w:footnote>
  <w:footnote w:type="continuationSeparator" w:id="0">
    <w:p w14:paraId="1C6B3715" w14:textId="77777777" w:rsidR="00A26B78" w:rsidRDefault="00A26B78" w:rsidP="004D0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418D"/>
    <w:multiLevelType w:val="hybridMultilevel"/>
    <w:tmpl w:val="DF741118"/>
    <w:lvl w:ilvl="0" w:tplc="154456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56DC1"/>
    <w:multiLevelType w:val="hybridMultilevel"/>
    <w:tmpl w:val="A0905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A1A71"/>
    <w:multiLevelType w:val="hybridMultilevel"/>
    <w:tmpl w:val="62A48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91B59"/>
    <w:multiLevelType w:val="hybridMultilevel"/>
    <w:tmpl w:val="96A6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F6127"/>
    <w:multiLevelType w:val="hybridMultilevel"/>
    <w:tmpl w:val="D40A0092"/>
    <w:lvl w:ilvl="0" w:tplc="C4B6034E">
      <w:start w:val="1"/>
      <w:numFmt w:val="bullet"/>
      <w:lvlText w:val=""/>
      <w:lvlJc w:val="left"/>
      <w:pPr>
        <w:ind w:left="6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4224E"/>
    <w:multiLevelType w:val="hybridMultilevel"/>
    <w:tmpl w:val="A64E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52CD7"/>
    <w:multiLevelType w:val="multilevel"/>
    <w:tmpl w:val="DB0A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B17C6"/>
    <w:multiLevelType w:val="hybridMultilevel"/>
    <w:tmpl w:val="8C6450D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8" w15:restartNumberingAfterBreak="0">
    <w:nsid w:val="36BA2F41"/>
    <w:multiLevelType w:val="hybridMultilevel"/>
    <w:tmpl w:val="223A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B3626"/>
    <w:multiLevelType w:val="hybridMultilevel"/>
    <w:tmpl w:val="2C96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E43FD"/>
    <w:multiLevelType w:val="hybridMultilevel"/>
    <w:tmpl w:val="F41C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24616"/>
    <w:multiLevelType w:val="multilevel"/>
    <w:tmpl w:val="FFE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B1C48"/>
    <w:multiLevelType w:val="hybridMultilevel"/>
    <w:tmpl w:val="66CCF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A18B5"/>
    <w:multiLevelType w:val="hybridMultilevel"/>
    <w:tmpl w:val="E4F64BEA"/>
    <w:lvl w:ilvl="0" w:tplc="C4B6034E">
      <w:start w:val="1"/>
      <w:numFmt w:val="bullet"/>
      <w:lvlText w:val=""/>
      <w:lvlJc w:val="left"/>
      <w:pPr>
        <w:ind w:left="600" w:hanging="360"/>
      </w:pPr>
      <w:rPr>
        <w:rFonts w:ascii="Symbol" w:hAnsi="Symbol" w:hint="default"/>
        <w:color w:val="auto"/>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4" w15:restartNumberingAfterBreak="0">
    <w:nsid w:val="58B72620"/>
    <w:multiLevelType w:val="hybridMultilevel"/>
    <w:tmpl w:val="AB64C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F4618C"/>
    <w:multiLevelType w:val="hybridMultilevel"/>
    <w:tmpl w:val="2A02F694"/>
    <w:lvl w:ilvl="0" w:tplc="C4B6034E">
      <w:start w:val="1"/>
      <w:numFmt w:val="bullet"/>
      <w:lvlText w:val=""/>
      <w:lvlJc w:val="left"/>
      <w:pPr>
        <w:ind w:left="6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1552A"/>
    <w:multiLevelType w:val="hybridMultilevel"/>
    <w:tmpl w:val="065A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3089F"/>
    <w:multiLevelType w:val="hybridMultilevel"/>
    <w:tmpl w:val="D2F834E8"/>
    <w:lvl w:ilvl="0" w:tplc="C4B6034E">
      <w:start w:val="1"/>
      <w:numFmt w:val="bullet"/>
      <w:lvlText w:val=""/>
      <w:lvlJc w:val="left"/>
      <w:pPr>
        <w:ind w:left="6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C15CF"/>
    <w:multiLevelType w:val="hybridMultilevel"/>
    <w:tmpl w:val="B92A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820F9"/>
    <w:multiLevelType w:val="hybridMultilevel"/>
    <w:tmpl w:val="6F9C5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86869"/>
    <w:multiLevelType w:val="multilevel"/>
    <w:tmpl w:val="9898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76446">
    <w:abstractNumId w:val="2"/>
  </w:num>
  <w:num w:numId="2" w16cid:durableId="172574223">
    <w:abstractNumId w:val="1"/>
  </w:num>
  <w:num w:numId="3" w16cid:durableId="939794192">
    <w:abstractNumId w:val="6"/>
  </w:num>
  <w:num w:numId="4" w16cid:durableId="575019667">
    <w:abstractNumId w:val="18"/>
  </w:num>
  <w:num w:numId="5" w16cid:durableId="1298294031">
    <w:abstractNumId w:val="10"/>
  </w:num>
  <w:num w:numId="6" w16cid:durableId="494149757">
    <w:abstractNumId w:val="8"/>
  </w:num>
  <w:num w:numId="7" w16cid:durableId="649790519">
    <w:abstractNumId w:val="20"/>
  </w:num>
  <w:num w:numId="8" w16cid:durableId="1200700977">
    <w:abstractNumId w:val="13"/>
  </w:num>
  <w:num w:numId="9" w16cid:durableId="17849951">
    <w:abstractNumId w:val="4"/>
  </w:num>
  <w:num w:numId="10" w16cid:durableId="1744065522">
    <w:abstractNumId w:val="17"/>
  </w:num>
  <w:num w:numId="11" w16cid:durableId="342365045">
    <w:abstractNumId w:val="11"/>
  </w:num>
  <w:num w:numId="12" w16cid:durableId="1315717087">
    <w:abstractNumId w:val="15"/>
  </w:num>
  <w:num w:numId="13" w16cid:durableId="1890803757">
    <w:abstractNumId w:val="7"/>
  </w:num>
  <w:num w:numId="14" w16cid:durableId="2118601833">
    <w:abstractNumId w:val="14"/>
  </w:num>
  <w:num w:numId="15" w16cid:durableId="1520853602">
    <w:abstractNumId w:val="5"/>
  </w:num>
  <w:num w:numId="16" w16cid:durableId="1592813326">
    <w:abstractNumId w:val="19"/>
  </w:num>
  <w:num w:numId="17" w16cid:durableId="2001078988">
    <w:abstractNumId w:val="16"/>
  </w:num>
  <w:num w:numId="18" w16cid:durableId="31152625">
    <w:abstractNumId w:val="0"/>
  </w:num>
  <w:num w:numId="19" w16cid:durableId="1115709955">
    <w:abstractNumId w:val="12"/>
  </w:num>
  <w:num w:numId="20" w16cid:durableId="124928217">
    <w:abstractNumId w:val="3"/>
  </w:num>
  <w:num w:numId="21" w16cid:durableId="1503667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48"/>
    <w:rsid w:val="0000062E"/>
    <w:rsid w:val="00010B98"/>
    <w:rsid w:val="00022F03"/>
    <w:rsid w:val="00037825"/>
    <w:rsid w:val="000517C1"/>
    <w:rsid w:val="00052FFE"/>
    <w:rsid w:val="00073C83"/>
    <w:rsid w:val="00077B71"/>
    <w:rsid w:val="0009519E"/>
    <w:rsid w:val="000A5CF9"/>
    <w:rsid w:val="000D7FF8"/>
    <w:rsid w:val="000E2A97"/>
    <w:rsid w:val="000E2FDA"/>
    <w:rsid w:val="000E4CC1"/>
    <w:rsid w:val="000F0DC4"/>
    <w:rsid w:val="00132E32"/>
    <w:rsid w:val="00137764"/>
    <w:rsid w:val="0014002C"/>
    <w:rsid w:val="001572A8"/>
    <w:rsid w:val="00166C97"/>
    <w:rsid w:val="001749A7"/>
    <w:rsid w:val="00183C15"/>
    <w:rsid w:val="00190C65"/>
    <w:rsid w:val="001A7A5A"/>
    <w:rsid w:val="001B6D52"/>
    <w:rsid w:val="001C3F40"/>
    <w:rsid w:val="001C4604"/>
    <w:rsid w:val="00220978"/>
    <w:rsid w:val="00225BEA"/>
    <w:rsid w:val="00232A43"/>
    <w:rsid w:val="002A27E2"/>
    <w:rsid w:val="002C7589"/>
    <w:rsid w:val="002D7F41"/>
    <w:rsid w:val="002E6CF6"/>
    <w:rsid w:val="002E7954"/>
    <w:rsid w:val="00301EE6"/>
    <w:rsid w:val="0031348D"/>
    <w:rsid w:val="0033713A"/>
    <w:rsid w:val="00357CDC"/>
    <w:rsid w:val="0036751F"/>
    <w:rsid w:val="0037138B"/>
    <w:rsid w:val="00376BDA"/>
    <w:rsid w:val="00383E5F"/>
    <w:rsid w:val="003C2AEA"/>
    <w:rsid w:val="003C509F"/>
    <w:rsid w:val="003D0362"/>
    <w:rsid w:val="00405F53"/>
    <w:rsid w:val="00412061"/>
    <w:rsid w:val="004141EC"/>
    <w:rsid w:val="00432768"/>
    <w:rsid w:val="00440435"/>
    <w:rsid w:val="00446349"/>
    <w:rsid w:val="004565FE"/>
    <w:rsid w:val="00460F5C"/>
    <w:rsid w:val="00463391"/>
    <w:rsid w:val="004641C1"/>
    <w:rsid w:val="00464EDC"/>
    <w:rsid w:val="004703BD"/>
    <w:rsid w:val="0047114E"/>
    <w:rsid w:val="004A491D"/>
    <w:rsid w:val="004C1888"/>
    <w:rsid w:val="004C5F33"/>
    <w:rsid w:val="004D0F77"/>
    <w:rsid w:val="004D3251"/>
    <w:rsid w:val="004D4575"/>
    <w:rsid w:val="004F06E8"/>
    <w:rsid w:val="00502E27"/>
    <w:rsid w:val="005055A7"/>
    <w:rsid w:val="00510215"/>
    <w:rsid w:val="00512591"/>
    <w:rsid w:val="00514DAA"/>
    <w:rsid w:val="00516FA5"/>
    <w:rsid w:val="00520EEF"/>
    <w:rsid w:val="00521CA4"/>
    <w:rsid w:val="00554C6E"/>
    <w:rsid w:val="00555F08"/>
    <w:rsid w:val="00573780"/>
    <w:rsid w:val="005A08C3"/>
    <w:rsid w:val="005A4BC8"/>
    <w:rsid w:val="005B54D9"/>
    <w:rsid w:val="005C61C5"/>
    <w:rsid w:val="005C6AB5"/>
    <w:rsid w:val="005F2CDC"/>
    <w:rsid w:val="006053E4"/>
    <w:rsid w:val="00613142"/>
    <w:rsid w:val="00629BA5"/>
    <w:rsid w:val="00636B21"/>
    <w:rsid w:val="0064079E"/>
    <w:rsid w:val="00656999"/>
    <w:rsid w:val="00670F6B"/>
    <w:rsid w:val="00675B83"/>
    <w:rsid w:val="00684957"/>
    <w:rsid w:val="0068727A"/>
    <w:rsid w:val="006A34C1"/>
    <w:rsid w:val="006D59B0"/>
    <w:rsid w:val="006D7D61"/>
    <w:rsid w:val="00730E49"/>
    <w:rsid w:val="0073262B"/>
    <w:rsid w:val="00734769"/>
    <w:rsid w:val="00745AB7"/>
    <w:rsid w:val="00752314"/>
    <w:rsid w:val="00790326"/>
    <w:rsid w:val="00792EAC"/>
    <w:rsid w:val="007A32FB"/>
    <w:rsid w:val="007D56F9"/>
    <w:rsid w:val="007E44C7"/>
    <w:rsid w:val="007E73BF"/>
    <w:rsid w:val="00840057"/>
    <w:rsid w:val="008448D7"/>
    <w:rsid w:val="00862472"/>
    <w:rsid w:val="00867FC5"/>
    <w:rsid w:val="00870CEA"/>
    <w:rsid w:val="0087462C"/>
    <w:rsid w:val="0089161C"/>
    <w:rsid w:val="00892FCA"/>
    <w:rsid w:val="008A3C71"/>
    <w:rsid w:val="008B6D98"/>
    <w:rsid w:val="008C1B90"/>
    <w:rsid w:val="008F1C69"/>
    <w:rsid w:val="008F2E67"/>
    <w:rsid w:val="008F4D5F"/>
    <w:rsid w:val="0090039C"/>
    <w:rsid w:val="00901D20"/>
    <w:rsid w:val="00907893"/>
    <w:rsid w:val="009130BF"/>
    <w:rsid w:val="00920F1A"/>
    <w:rsid w:val="00922138"/>
    <w:rsid w:val="00925E63"/>
    <w:rsid w:val="00946294"/>
    <w:rsid w:val="00947997"/>
    <w:rsid w:val="0098234C"/>
    <w:rsid w:val="0098519B"/>
    <w:rsid w:val="009B46CF"/>
    <w:rsid w:val="009F3919"/>
    <w:rsid w:val="00A26B78"/>
    <w:rsid w:val="00A3311A"/>
    <w:rsid w:val="00A4168D"/>
    <w:rsid w:val="00A42DC6"/>
    <w:rsid w:val="00A54BAE"/>
    <w:rsid w:val="00A605CB"/>
    <w:rsid w:val="00A705BE"/>
    <w:rsid w:val="00A85D40"/>
    <w:rsid w:val="00A944BC"/>
    <w:rsid w:val="00AE4C31"/>
    <w:rsid w:val="00AE7353"/>
    <w:rsid w:val="00AF05C4"/>
    <w:rsid w:val="00B10DE1"/>
    <w:rsid w:val="00B11A45"/>
    <w:rsid w:val="00B161F8"/>
    <w:rsid w:val="00B61DD8"/>
    <w:rsid w:val="00B71698"/>
    <w:rsid w:val="00B720CA"/>
    <w:rsid w:val="00B8233C"/>
    <w:rsid w:val="00B878D5"/>
    <w:rsid w:val="00B907F3"/>
    <w:rsid w:val="00B90948"/>
    <w:rsid w:val="00BB043C"/>
    <w:rsid w:val="00BC08CF"/>
    <w:rsid w:val="00BC318E"/>
    <w:rsid w:val="00BC7C94"/>
    <w:rsid w:val="00BD7920"/>
    <w:rsid w:val="00BE6894"/>
    <w:rsid w:val="00BE6D1E"/>
    <w:rsid w:val="00C12B94"/>
    <w:rsid w:val="00C5079C"/>
    <w:rsid w:val="00C61E22"/>
    <w:rsid w:val="00C62E91"/>
    <w:rsid w:val="00C722A3"/>
    <w:rsid w:val="00CA5AA2"/>
    <w:rsid w:val="00CA7B28"/>
    <w:rsid w:val="00CC0377"/>
    <w:rsid w:val="00CC27B4"/>
    <w:rsid w:val="00CE43B5"/>
    <w:rsid w:val="00CF2A1C"/>
    <w:rsid w:val="00CF3A80"/>
    <w:rsid w:val="00D03C24"/>
    <w:rsid w:val="00D12A17"/>
    <w:rsid w:val="00D22FA6"/>
    <w:rsid w:val="00D277E4"/>
    <w:rsid w:val="00D41C48"/>
    <w:rsid w:val="00D92FDA"/>
    <w:rsid w:val="00D969BF"/>
    <w:rsid w:val="00DB4191"/>
    <w:rsid w:val="00DDE069"/>
    <w:rsid w:val="00DF3244"/>
    <w:rsid w:val="00DF52C9"/>
    <w:rsid w:val="00E11142"/>
    <w:rsid w:val="00E1456C"/>
    <w:rsid w:val="00E22465"/>
    <w:rsid w:val="00E31C2A"/>
    <w:rsid w:val="00E351B1"/>
    <w:rsid w:val="00E427DF"/>
    <w:rsid w:val="00E45752"/>
    <w:rsid w:val="00E604E0"/>
    <w:rsid w:val="00E778D0"/>
    <w:rsid w:val="00EB258B"/>
    <w:rsid w:val="00EB2738"/>
    <w:rsid w:val="00EF7D4F"/>
    <w:rsid w:val="00F026AB"/>
    <w:rsid w:val="00F161BF"/>
    <w:rsid w:val="00F21372"/>
    <w:rsid w:val="00F219C1"/>
    <w:rsid w:val="00F32DAF"/>
    <w:rsid w:val="00F378FA"/>
    <w:rsid w:val="00F4015E"/>
    <w:rsid w:val="00F46AFD"/>
    <w:rsid w:val="00F7704C"/>
    <w:rsid w:val="00FA0C80"/>
    <w:rsid w:val="00FC0A31"/>
    <w:rsid w:val="00FD5119"/>
    <w:rsid w:val="00FD5DCD"/>
    <w:rsid w:val="00FE18B5"/>
    <w:rsid w:val="010153E7"/>
    <w:rsid w:val="01095CB4"/>
    <w:rsid w:val="012E57DF"/>
    <w:rsid w:val="01D77506"/>
    <w:rsid w:val="01DAEE3C"/>
    <w:rsid w:val="0206A392"/>
    <w:rsid w:val="0218E51E"/>
    <w:rsid w:val="02542421"/>
    <w:rsid w:val="025D39C4"/>
    <w:rsid w:val="039A9575"/>
    <w:rsid w:val="03A97D9B"/>
    <w:rsid w:val="03F5B398"/>
    <w:rsid w:val="04689D86"/>
    <w:rsid w:val="047D1D25"/>
    <w:rsid w:val="04995C69"/>
    <w:rsid w:val="04F3A525"/>
    <w:rsid w:val="0529F3D9"/>
    <w:rsid w:val="053004F3"/>
    <w:rsid w:val="0537BC19"/>
    <w:rsid w:val="056B7A16"/>
    <w:rsid w:val="0576AFFE"/>
    <w:rsid w:val="05845D1B"/>
    <w:rsid w:val="05915DB0"/>
    <w:rsid w:val="05E0D6E8"/>
    <w:rsid w:val="060E824A"/>
    <w:rsid w:val="0649F2FD"/>
    <w:rsid w:val="0681AD7E"/>
    <w:rsid w:val="069F4F97"/>
    <w:rsid w:val="06C02DDC"/>
    <w:rsid w:val="06FBD2DF"/>
    <w:rsid w:val="071884F2"/>
    <w:rsid w:val="07594E91"/>
    <w:rsid w:val="07C66900"/>
    <w:rsid w:val="07D5BD36"/>
    <w:rsid w:val="083B790D"/>
    <w:rsid w:val="089E2777"/>
    <w:rsid w:val="0958DEE5"/>
    <w:rsid w:val="095C0E0B"/>
    <w:rsid w:val="098F69B4"/>
    <w:rsid w:val="0AA6E300"/>
    <w:rsid w:val="0AD5D19D"/>
    <w:rsid w:val="0AEFA873"/>
    <w:rsid w:val="0B1D5E99"/>
    <w:rsid w:val="0B7B942C"/>
    <w:rsid w:val="0BC54052"/>
    <w:rsid w:val="0BDE63E8"/>
    <w:rsid w:val="0C11290C"/>
    <w:rsid w:val="0C23F43B"/>
    <w:rsid w:val="0C2D815B"/>
    <w:rsid w:val="0C3FE3B4"/>
    <w:rsid w:val="0C4E5E26"/>
    <w:rsid w:val="0C66DA49"/>
    <w:rsid w:val="0C67FAED"/>
    <w:rsid w:val="0C892FF6"/>
    <w:rsid w:val="0CC576DF"/>
    <w:rsid w:val="0D5442C7"/>
    <w:rsid w:val="0D8FDE3C"/>
    <w:rsid w:val="0DFC866D"/>
    <w:rsid w:val="0E07F61E"/>
    <w:rsid w:val="0E162C5A"/>
    <w:rsid w:val="0E382A02"/>
    <w:rsid w:val="0E385DA0"/>
    <w:rsid w:val="0E403EAF"/>
    <w:rsid w:val="0E5BCDA9"/>
    <w:rsid w:val="0E66F888"/>
    <w:rsid w:val="0E8E5EDD"/>
    <w:rsid w:val="0E9E837A"/>
    <w:rsid w:val="0EA3C444"/>
    <w:rsid w:val="0F428A73"/>
    <w:rsid w:val="0F465E17"/>
    <w:rsid w:val="0F5CDD66"/>
    <w:rsid w:val="0F673DDB"/>
    <w:rsid w:val="105B9E2B"/>
    <w:rsid w:val="10B82C82"/>
    <w:rsid w:val="10BC480C"/>
    <w:rsid w:val="10E2C2F7"/>
    <w:rsid w:val="10FD0809"/>
    <w:rsid w:val="11550941"/>
    <w:rsid w:val="12A82BA2"/>
    <w:rsid w:val="12C70DE9"/>
    <w:rsid w:val="13A4B5EA"/>
    <w:rsid w:val="13D1DD61"/>
    <w:rsid w:val="13DCD3D4"/>
    <w:rsid w:val="1497CADC"/>
    <w:rsid w:val="14AD187B"/>
    <w:rsid w:val="14E551C4"/>
    <w:rsid w:val="14E583C1"/>
    <w:rsid w:val="152C175F"/>
    <w:rsid w:val="15409433"/>
    <w:rsid w:val="15B88470"/>
    <w:rsid w:val="15FC1FD0"/>
    <w:rsid w:val="160887E9"/>
    <w:rsid w:val="163D551B"/>
    <w:rsid w:val="166B3F27"/>
    <w:rsid w:val="16721CB9"/>
    <w:rsid w:val="1689E21A"/>
    <w:rsid w:val="16EAA52F"/>
    <w:rsid w:val="173F9332"/>
    <w:rsid w:val="1752AB44"/>
    <w:rsid w:val="175CCCA0"/>
    <w:rsid w:val="17794809"/>
    <w:rsid w:val="178EE297"/>
    <w:rsid w:val="17A133A5"/>
    <w:rsid w:val="17B9F5B8"/>
    <w:rsid w:val="184BBC40"/>
    <w:rsid w:val="186AD317"/>
    <w:rsid w:val="1921C6BE"/>
    <w:rsid w:val="193E1FE6"/>
    <w:rsid w:val="1949AAC0"/>
    <w:rsid w:val="1953409D"/>
    <w:rsid w:val="195B3F91"/>
    <w:rsid w:val="19749E85"/>
    <w:rsid w:val="19BB5AE1"/>
    <w:rsid w:val="19FBE2F8"/>
    <w:rsid w:val="1A33F33C"/>
    <w:rsid w:val="1AA3268F"/>
    <w:rsid w:val="1ACBFB50"/>
    <w:rsid w:val="1AF9CDBA"/>
    <w:rsid w:val="1AFD7277"/>
    <w:rsid w:val="1AFF2885"/>
    <w:rsid w:val="1B0EE7FD"/>
    <w:rsid w:val="1B0FCFC8"/>
    <w:rsid w:val="1B26AF3D"/>
    <w:rsid w:val="1B346DCC"/>
    <w:rsid w:val="1B7B0D49"/>
    <w:rsid w:val="1B8774CC"/>
    <w:rsid w:val="1B9A5CC4"/>
    <w:rsid w:val="1BB817AD"/>
    <w:rsid w:val="1C178A67"/>
    <w:rsid w:val="1C356D94"/>
    <w:rsid w:val="1CA10B2B"/>
    <w:rsid w:val="1CAFFDED"/>
    <w:rsid w:val="1D85A055"/>
    <w:rsid w:val="1D91EE91"/>
    <w:rsid w:val="1D91FA6E"/>
    <w:rsid w:val="1DA71AD6"/>
    <w:rsid w:val="1DD6C67A"/>
    <w:rsid w:val="1DDA5502"/>
    <w:rsid w:val="1E66CAFD"/>
    <w:rsid w:val="1EB1B1EC"/>
    <w:rsid w:val="1F131F81"/>
    <w:rsid w:val="1F88FC5D"/>
    <w:rsid w:val="1F9F5946"/>
    <w:rsid w:val="1FDCD5B7"/>
    <w:rsid w:val="1FECF724"/>
    <w:rsid w:val="201411D2"/>
    <w:rsid w:val="20768BC2"/>
    <w:rsid w:val="20D09386"/>
    <w:rsid w:val="20E5F5CD"/>
    <w:rsid w:val="21D2F510"/>
    <w:rsid w:val="21F92F83"/>
    <w:rsid w:val="220D2B01"/>
    <w:rsid w:val="22212062"/>
    <w:rsid w:val="224675DB"/>
    <w:rsid w:val="2248DB03"/>
    <w:rsid w:val="229870FA"/>
    <w:rsid w:val="22FB7B33"/>
    <w:rsid w:val="22FD6E4A"/>
    <w:rsid w:val="237E910E"/>
    <w:rsid w:val="237EAA55"/>
    <w:rsid w:val="238421AF"/>
    <w:rsid w:val="23EAB123"/>
    <w:rsid w:val="240FDB36"/>
    <w:rsid w:val="24189B74"/>
    <w:rsid w:val="24302A07"/>
    <w:rsid w:val="246FB653"/>
    <w:rsid w:val="24A4FF54"/>
    <w:rsid w:val="24CD9183"/>
    <w:rsid w:val="2502F179"/>
    <w:rsid w:val="25E7B8E1"/>
    <w:rsid w:val="266B686C"/>
    <w:rsid w:val="26E03699"/>
    <w:rsid w:val="27150A46"/>
    <w:rsid w:val="272C5F4A"/>
    <w:rsid w:val="27739B51"/>
    <w:rsid w:val="279818AB"/>
    <w:rsid w:val="27BF03FE"/>
    <w:rsid w:val="286136C9"/>
    <w:rsid w:val="288A6FF9"/>
    <w:rsid w:val="28C6FFA6"/>
    <w:rsid w:val="28D97DBC"/>
    <w:rsid w:val="28EB1BC4"/>
    <w:rsid w:val="28F1BB15"/>
    <w:rsid w:val="292BD247"/>
    <w:rsid w:val="295DAF56"/>
    <w:rsid w:val="29A102A6"/>
    <w:rsid w:val="29BA6C6D"/>
    <w:rsid w:val="29FAF058"/>
    <w:rsid w:val="29FBBAA1"/>
    <w:rsid w:val="2A0B61E1"/>
    <w:rsid w:val="2A3421C4"/>
    <w:rsid w:val="2A343857"/>
    <w:rsid w:val="2A400FD1"/>
    <w:rsid w:val="2A5BA10D"/>
    <w:rsid w:val="2AEEB34B"/>
    <w:rsid w:val="2AF8336D"/>
    <w:rsid w:val="2B90835F"/>
    <w:rsid w:val="2BF6CDD9"/>
    <w:rsid w:val="2BF6D843"/>
    <w:rsid w:val="2C249E4B"/>
    <w:rsid w:val="2C6304F7"/>
    <w:rsid w:val="2C6FEFF1"/>
    <w:rsid w:val="2CB14FB5"/>
    <w:rsid w:val="2CBA43B5"/>
    <w:rsid w:val="2CDB1E44"/>
    <w:rsid w:val="2CEDCCFC"/>
    <w:rsid w:val="2CF575A7"/>
    <w:rsid w:val="2D26D0CA"/>
    <w:rsid w:val="2D35E760"/>
    <w:rsid w:val="2D9C7E5E"/>
    <w:rsid w:val="2DB33DFE"/>
    <w:rsid w:val="2DE37ABD"/>
    <w:rsid w:val="2DEB1D63"/>
    <w:rsid w:val="2DEB56D6"/>
    <w:rsid w:val="2DEDFA3C"/>
    <w:rsid w:val="2E4B67B0"/>
    <w:rsid w:val="2E4F91BE"/>
    <w:rsid w:val="2E9455E2"/>
    <w:rsid w:val="2F075120"/>
    <w:rsid w:val="2F13D56E"/>
    <w:rsid w:val="2F2C5EFB"/>
    <w:rsid w:val="2F9E2E2A"/>
    <w:rsid w:val="2FAA216E"/>
    <w:rsid w:val="3064D507"/>
    <w:rsid w:val="3076FD5E"/>
    <w:rsid w:val="309C3AC9"/>
    <w:rsid w:val="31583353"/>
    <w:rsid w:val="31F9E6AA"/>
    <w:rsid w:val="3208C4C4"/>
    <w:rsid w:val="328D22F6"/>
    <w:rsid w:val="3296D4A8"/>
    <w:rsid w:val="32C052EB"/>
    <w:rsid w:val="3312D763"/>
    <w:rsid w:val="336F1C60"/>
    <w:rsid w:val="34506D68"/>
    <w:rsid w:val="34B145BB"/>
    <w:rsid w:val="34B32074"/>
    <w:rsid w:val="34DC0658"/>
    <w:rsid w:val="35666807"/>
    <w:rsid w:val="358ADBCB"/>
    <w:rsid w:val="35B3B130"/>
    <w:rsid w:val="35C78D75"/>
    <w:rsid w:val="35C9AA1E"/>
    <w:rsid w:val="3693FFB7"/>
    <w:rsid w:val="36CCF719"/>
    <w:rsid w:val="37481EB8"/>
    <w:rsid w:val="3774317B"/>
    <w:rsid w:val="379C2E2A"/>
    <w:rsid w:val="37ACD979"/>
    <w:rsid w:val="37B37DB6"/>
    <w:rsid w:val="37CB86D7"/>
    <w:rsid w:val="3814628F"/>
    <w:rsid w:val="388EE979"/>
    <w:rsid w:val="38A19872"/>
    <w:rsid w:val="38BFA1BD"/>
    <w:rsid w:val="38C6052B"/>
    <w:rsid w:val="38E16DDC"/>
    <w:rsid w:val="38E704BF"/>
    <w:rsid w:val="38E86214"/>
    <w:rsid w:val="3990DF94"/>
    <w:rsid w:val="39E6BE1C"/>
    <w:rsid w:val="39EFF039"/>
    <w:rsid w:val="3A3A2530"/>
    <w:rsid w:val="3A8FEF48"/>
    <w:rsid w:val="3AD5BB65"/>
    <w:rsid w:val="3B175CA1"/>
    <w:rsid w:val="3B27177E"/>
    <w:rsid w:val="3B2AA2A4"/>
    <w:rsid w:val="3B352E96"/>
    <w:rsid w:val="3BD24D13"/>
    <w:rsid w:val="3BD31E29"/>
    <w:rsid w:val="3BD3BBE2"/>
    <w:rsid w:val="3BDBA832"/>
    <w:rsid w:val="3C3DF0FB"/>
    <w:rsid w:val="3C9237C7"/>
    <w:rsid w:val="3CB7A4C4"/>
    <w:rsid w:val="3CF7B7DC"/>
    <w:rsid w:val="3D0B1403"/>
    <w:rsid w:val="3D1B6DD2"/>
    <w:rsid w:val="3D21545A"/>
    <w:rsid w:val="3D460525"/>
    <w:rsid w:val="3D92ACFA"/>
    <w:rsid w:val="3E9F49D6"/>
    <w:rsid w:val="3EA1DD61"/>
    <w:rsid w:val="3ED8B080"/>
    <w:rsid w:val="3EE749E3"/>
    <w:rsid w:val="3F0A2DB4"/>
    <w:rsid w:val="3F5C35BB"/>
    <w:rsid w:val="3F8CC1DE"/>
    <w:rsid w:val="3FA790A8"/>
    <w:rsid w:val="3FBDB01F"/>
    <w:rsid w:val="401A3681"/>
    <w:rsid w:val="401AFCAD"/>
    <w:rsid w:val="405AAD63"/>
    <w:rsid w:val="40ED51E9"/>
    <w:rsid w:val="410CA164"/>
    <w:rsid w:val="418B1817"/>
    <w:rsid w:val="419006C6"/>
    <w:rsid w:val="41FA3D39"/>
    <w:rsid w:val="4236D41F"/>
    <w:rsid w:val="42721F79"/>
    <w:rsid w:val="429432AD"/>
    <w:rsid w:val="429CF86A"/>
    <w:rsid w:val="42B766A6"/>
    <w:rsid w:val="42E86E23"/>
    <w:rsid w:val="43030009"/>
    <w:rsid w:val="432C5177"/>
    <w:rsid w:val="4377D31D"/>
    <w:rsid w:val="43C0902A"/>
    <w:rsid w:val="43FD6BAC"/>
    <w:rsid w:val="44970711"/>
    <w:rsid w:val="44A52D96"/>
    <w:rsid w:val="44E09619"/>
    <w:rsid w:val="44EA0D4E"/>
    <w:rsid w:val="4512A031"/>
    <w:rsid w:val="454A32A5"/>
    <w:rsid w:val="45E4FD4A"/>
    <w:rsid w:val="4651138B"/>
    <w:rsid w:val="46A600AB"/>
    <w:rsid w:val="46E1B83A"/>
    <w:rsid w:val="471C22CB"/>
    <w:rsid w:val="472F9A68"/>
    <w:rsid w:val="47416E4C"/>
    <w:rsid w:val="474D2E60"/>
    <w:rsid w:val="476159C5"/>
    <w:rsid w:val="476EA325"/>
    <w:rsid w:val="47C26323"/>
    <w:rsid w:val="47D8369C"/>
    <w:rsid w:val="47FEE5D1"/>
    <w:rsid w:val="481A5238"/>
    <w:rsid w:val="4880247F"/>
    <w:rsid w:val="48B6D176"/>
    <w:rsid w:val="48C7088E"/>
    <w:rsid w:val="48F4BED6"/>
    <w:rsid w:val="49C884A4"/>
    <w:rsid w:val="49CE113A"/>
    <w:rsid w:val="4A364E8A"/>
    <w:rsid w:val="4A6A246C"/>
    <w:rsid w:val="4A9D8573"/>
    <w:rsid w:val="4AD049BF"/>
    <w:rsid w:val="4B54E4CA"/>
    <w:rsid w:val="4B888E9A"/>
    <w:rsid w:val="4C1D68F3"/>
    <w:rsid w:val="4C2C78BB"/>
    <w:rsid w:val="4C4D8DA3"/>
    <w:rsid w:val="4C5E4EA9"/>
    <w:rsid w:val="4C73B4CB"/>
    <w:rsid w:val="4CD13AE2"/>
    <w:rsid w:val="4CE10A56"/>
    <w:rsid w:val="4CE2FFB8"/>
    <w:rsid w:val="4CF454F4"/>
    <w:rsid w:val="4D17E981"/>
    <w:rsid w:val="4D629E4D"/>
    <w:rsid w:val="4DAC2591"/>
    <w:rsid w:val="4DB60E06"/>
    <w:rsid w:val="4DC1176E"/>
    <w:rsid w:val="4DD164F4"/>
    <w:rsid w:val="4E26B39C"/>
    <w:rsid w:val="4E2BDF6C"/>
    <w:rsid w:val="4E3D3758"/>
    <w:rsid w:val="4E409F2F"/>
    <w:rsid w:val="4E70B079"/>
    <w:rsid w:val="4E95F85A"/>
    <w:rsid w:val="4F214D9D"/>
    <w:rsid w:val="4F67A187"/>
    <w:rsid w:val="4F83CC87"/>
    <w:rsid w:val="4FAAA618"/>
    <w:rsid w:val="4FB9B7D6"/>
    <w:rsid w:val="4FCD28B8"/>
    <w:rsid w:val="5007618E"/>
    <w:rsid w:val="5008907E"/>
    <w:rsid w:val="5031AB4D"/>
    <w:rsid w:val="503C7E6C"/>
    <w:rsid w:val="5055F089"/>
    <w:rsid w:val="50689976"/>
    <w:rsid w:val="509AC963"/>
    <w:rsid w:val="510469DA"/>
    <w:rsid w:val="5108D744"/>
    <w:rsid w:val="510DE200"/>
    <w:rsid w:val="51812165"/>
    <w:rsid w:val="51982BE1"/>
    <w:rsid w:val="51AFE0BE"/>
    <w:rsid w:val="51BDE957"/>
    <w:rsid w:val="51D3D750"/>
    <w:rsid w:val="51DE91FC"/>
    <w:rsid w:val="51E27CBC"/>
    <w:rsid w:val="51F6030C"/>
    <w:rsid w:val="5209DFD6"/>
    <w:rsid w:val="520A01D2"/>
    <w:rsid w:val="521F9652"/>
    <w:rsid w:val="5221FD45"/>
    <w:rsid w:val="525DEB18"/>
    <w:rsid w:val="52A59182"/>
    <w:rsid w:val="52C6EC62"/>
    <w:rsid w:val="5316D821"/>
    <w:rsid w:val="532229FC"/>
    <w:rsid w:val="5384D028"/>
    <w:rsid w:val="53E6190E"/>
    <w:rsid w:val="53F1E206"/>
    <w:rsid w:val="54205B7C"/>
    <w:rsid w:val="546AA147"/>
    <w:rsid w:val="54A3F569"/>
    <w:rsid w:val="54A69127"/>
    <w:rsid w:val="5526EA80"/>
    <w:rsid w:val="557B1754"/>
    <w:rsid w:val="5598AF61"/>
    <w:rsid w:val="55BF9C33"/>
    <w:rsid w:val="56219958"/>
    <w:rsid w:val="56AABD02"/>
    <w:rsid w:val="56B80789"/>
    <w:rsid w:val="56E89996"/>
    <w:rsid w:val="57B0631D"/>
    <w:rsid w:val="57B8F500"/>
    <w:rsid w:val="57C3653F"/>
    <w:rsid w:val="5815DF95"/>
    <w:rsid w:val="582C0630"/>
    <w:rsid w:val="584BF107"/>
    <w:rsid w:val="58585244"/>
    <w:rsid w:val="585947B1"/>
    <w:rsid w:val="58602195"/>
    <w:rsid w:val="5867A86D"/>
    <w:rsid w:val="586B1F30"/>
    <w:rsid w:val="58765878"/>
    <w:rsid w:val="588FE253"/>
    <w:rsid w:val="58BFDDB6"/>
    <w:rsid w:val="5939F216"/>
    <w:rsid w:val="595BF3C8"/>
    <w:rsid w:val="59C347E9"/>
    <w:rsid w:val="5A04C055"/>
    <w:rsid w:val="5A0B81A0"/>
    <w:rsid w:val="5A2166CF"/>
    <w:rsid w:val="5A2ABF3A"/>
    <w:rsid w:val="5A41ACDD"/>
    <w:rsid w:val="5A495C9B"/>
    <w:rsid w:val="5ACF86FB"/>
    <w:rsid w:val="5AF171BA"/>
    <w:rsid w:val="5AFFBBF6"/>
    <w:rsid w:val="5BA195FB"/>
    <w:rsid w:val="5C025DCF"/>
    <w:rsid w:val="5C62DD9B"/>
    <w:rsid w:val="5C95D9EE"/>
    <w:rsid w:val="5CE3A7D3"/>
    <w:rsid w:val="5D433213"/>
    <w:rsid w:val="5D52005F"/>
    <w:rsid w:val="5D74407C"/>
    <w:rsid w:val="5DBF3F4C"/>
    <w:rsid w:val="5DF7F9EA"/>
    <w:rsid w:val="5E11A5A1"/>
    <w:rsid w:val="5E341F1E"/>
    <w:rsid w:val="5E89DF0E"/>
    <w:rsid w:val="5E983866"/>
    <w:rsid w:val="5EA6435B"/>
    <w:rsid w:val="5EACC285"/>
    <w:rsid w:val="5ECFB804"/>
    <w:rsid w:val="5ED6F6FB"/>
    <w:rsid w:val="5EF1F515"/>
    <w:rsid w:val="5F3DFD2C"/>
    <w:rsid w:val="5F803194"/>
    <w:rsid w:val="5F894D0F"/>
    <w:rsid w:val="5F96D21B"/>
    <w:rsid w:val="5FB2BD10"/>
    <w:rsid w:val="5FC45C2D"/>
    <w:rsid w:val="5FDA3452"/>
    <w:rsid w:val="5FDEFEBF"/>
    <w:rsid w:val="5FE4F14C"/>
    <w:rsid w:val="5FE5A7B7"/>
    <w:rsid w:val="6077D203"/>
    <w:rsid w:val="60911255"/>
    <w:rsid w:val="60A1AABC"/>
    <w:rsid w:val="60F13C91"/>
    <w:rsid w:val="6109892D"/>
    <w:rsid w:val="611E91AB"/>
    <w:rsid w:val="61434CE2"/>
    <w:rsid w:val="615B2673"/>
    <w:rsid w:val="616DEDEE"/>
    <w:rsid w:val="618E6FD4"/>
    <w:rsid w:val="6213471F"/>
    <w:rsid w:val="62211244"/>
    <w:rsid w:val="6254245F"/>
    <w:rsid w:val="6269BDE8"/>
    <w:rsid w:val="628F2990"/>
    <w:rsid w:val="62DA1009"/>
    <w:rsid w:val="63191062"/>
    <w:rsid w:val="631BE8D2"/>
    <w:rsid w:val="633BCBE7"/>
    <w:rsid w:val="63464FA3"/>
    <w:rsid w:val="63764BE1"/>
    <w:rsid w:val="63A9E7F9"/>
    <w:rsid w:val="6449BE5B"/>
    <w:rsid w:val="647452F8"/>
    <w:rsid w:val="64879389"/>
    <w:rsid w:val="64EE0E34"/>
    <w:rsid w:val="64EF95B5"/>
    <w:rsid w:val="6522DDE8"/>
    <w:rsid w:val="65296723"/>
    <w:rsid w:val="654C3859"/>
    <w:rsid w:val="65E54EAD"/>
    <w:rsid w:val="66392B6B"/>
    <w:rsid w:val="66663F65"/>
    <w:rsid w:val="669E16AE"/>
    <w:rsid w:val="66ED82EC"/>
    <w:rsid w:val="67081431"/>
    <w:rsid w:val="670CCB9E"/>
    <w:rsid w:val="6716D8F8"/>
    <w:rsid w:val="674D9503"/>
    <w:rsid w:val="678438BB"/>
    <w:rsid w:val="67FB9E1A"/>
    <w:rsid w:val="6803BDC8"/>
    <w:rsid w:val="6846053E"/>
    <w:rsid w:val="6859C27B"/>
    <w:rsid w:val="685BAFF1"/>
    <w:rsid w:val="68D63E2F"/>
    <w:rsid w:val="68E8C54F"/>
    <w:rsid w:val="6901E3F4"/>
    <w:rsid w:val="693B3AED"/>
    <w:rsid w:val="69442730"/>
    <w:rsid w:val="69DFE3A0"/>
    <w:rsid w:val="69E0ABE7"/>
    <w:rsid w:val="69E3B752"/>
    <w:rsid w:val="6A127398"/>
    <w:rsid w:val="6A25FA46"/>
    <w:rsid w:val="6A3E4885"/>
    <w:rsid w:val="6A996562"/>
    <w:rsid w:val="6ABE751B"/>
    <w:rsid w:val="6AE9EACE"/>
    <w:rsid w:val="6B6267C6"/>
    <w:rsid w:val="6B80496F"/>
    <w:rsid w:val="6BAD5D92"/>
    <w:rsid w:val="6BB15365"/>
    <w:rsid w:val="6BF195BC"/>
    <w:rsid w:val="6BF4480F"/>
    <w:rsid w:val="6C2242AB"/>
    <w:rsid w:val="6C481695"/>
    <w:rsid w:val="6C78DD29"/>
    <w:rsid w:val="6CCA0913"/>
    <w:rsid w:val="6CD015A3"/>
    <w:rsid w:val="6D2809C3"/>
    <w:rsid w:val="6E5E9D16"/>
    <w:rsid w:val="6E6BABA3"/>
    <w:rsid w:val="6ED52CE5"/>
    <w:rsid w:val="6ED83FFF"/>
    <w:rsid w:val="6EF3CD81"/>
    <w:rsid w:val="6EF7992C"/>
    <w:rsid w:val="6EF9A83E"/>
    <w:rsid w:val="6EFF6C62"/>
    <w:rsid w:val="6F4FFEBD"/>
    <w:rsid w:val="6F61E5BD"/>
    <w:rsid w:val="6F66C826"/>
    <w:rsid w:val="6F7513EB"/>
    <w:rsid w:val="6F7EE5A5"/>
    <w:rsid w:val="6F9D9DC1"/>
    <w:rsid w:val="6FB6CE47"/>
    <w:rsid w:val="6FEFF31B"/>
    <w:rsid w:val="7034A994"/>
    <w:rsid w:val="7069A0A6"/>
    <w:rsid w:val="70CD5451"/>
    <w:rsid w:val="70D946AC"/>
    <w:rsid w:val="70FFF982"/>
    <w:rsid w:val="7128D773"/>
    <w:rsid w:val="715C1667"/>
    <w:rsid w:val="715D8FAA"/>
    <w:rsid w:val="718ADEC5"/>
    <w:rsid w:val="71C2A4EF"/>
    <w:rsid w:val="71E5E3CA"/>
    <w:rsid w:val="71F99A57"/>
    <w:rsid w:val="720CCDA7"/>
    <w:rsid w:val="727B43C6"/>
    <w:rsid w:val="72D0212F"/>
    <w:rsid w:val="7302896C"/>
    <w:rsid w:val="7339800B"/>
    <w:rsid w:val="73662A78"/>
    <w:rsid w:val="736EE14C"/>
    <w:rsid w:val="73A89E08"/>
    <w:rsid w:val="73D9FFCB"/>
    <w:rsid w:val="744321F3"/>
    <w:rsid w:val="7456CD1E"/>
    <w:rsid w:val="7460DA45"/>
    <w:rsid w:val="74AF391C"/>
    <w:rsid w:val="74B4A46E"/>
    <w:rsid w:val="74BDD527"/>
    <w:rsid w:val="74D17D02"/>
    <w:rsid w:val="74FB1C38"/>
    <w:rsid w:val="7548BF50"/>
    <w:rsid w:val="7566018E"/>
    <w:rsid w:val="7580B2C9"/>
    <w:rsid w:val="75B3EE0B"/>
    <w:rsid w:val="75EE33B4"/>
    <w:rsid w:val="75F295A3"/>
    <w:rsid w:val="760E8087"/>
    <w:rsid w:val="76105CB7"/>
    <w:rsid w:val="762436C1"/>
    <w:rsid w:val="7650D2C5"/>
    <w:rsid w:val="76826D36"/>
    <w:rsid w:val="769D33C2"/>
    <w:rsid w:val="76CFEE1D"/>
    <w:rsid w:val="76D8121C"/>
    <w:rsid w:val="76E22AB1"/>
    <w:rsid w:val="773859EB"/>
    <w:rsid w:val="7755FD1A"/>
    <w:rsid w:val="778797CC"/>
    <w:rsid w:val="779FF283"/>
    <w:rsid w:val="77A814AE"/>
    <w:rsid w:val="77C34674"/>
    <w:rsid w:val="77E07945"/>
    <w:rsid w:val="77EE186D"/>
    <w:rsid w:val="77F5DB78"/>
    <w:rsid w:val="7812DDD7"/>
    <w:rsid w:val="782C71A1"/>
    <w:rsid w:val="78307B5B"/>
    <w:rsid w:val="7853DF0B"/>
    <w:rsid w:val="785DFE1F"/>
    <w:rsid w:val="7871A3D9"/>
    <w:rsid w:val="787C0F2B"/>
    <w:rsid w:val="78B16A62"/>
    <w:rsid w:val="78C436CF"/>
    <w:rsid w:val="78D56678"/>
    <w:rsid w:val="78FD527B"/>
    <w:rsid w:val="78FD58E1"/>
    <w:rsid w:val="797B3164"/>
    <w:rsid w:val="79A6109A"/>
    <w:rsid w:val="79DABE39"/>
    <w:rsid w:val="79F02A95"/>
    <w:rsid w:val="7A303ACF"/>
    <w:rsid w:val="7A5CC517"/>
    <w:rsid w:val="7A9B9B8C"/>
    <w:rsid w:val="7AA09128"/>
    <w:rsid w:val="7AAA5D6A"/>
    <w:rsid w:val="7AC9BCA3"/>
    <w:rsid w:val="7ACE6547"/>
    <w:rsid w:val="7AD00265"/>
    <w:rsid w:val="7B1782DD"/>
    <w:rsid w:val="7B69E64F"/>
    <w:rsid w:val="7B71454E"/>
    <w:rsid w:val="7BB49718"/>
    <w:rsid w:val="7C1EA127"/>
    <w:rsid w:val="7C4A5F11"/>
    <w:rsid w:val="7CEE5690"/>
    <w:rsid w:val="7CFA50FA"/>
    <w:rsid w:val="7CFC98E8"/>
    <w:rsid w:val="7D14D613"/>
    <w:rsid w:val="7D3AD64D"/>
    <w:rsid w:val="7D478671"/>
    <w:rsid w:val="7D4F804E"/>
    <w:rsid w:val="7D60AB6B"/>
    <w:rsid w:val="7D763C85"/>
    <w:rsid w:val="7D77794B"/>
    <w:rsid w:val="7DC96AB6"/>
    <w:rsid w:val="7DF4A3CD"/>
    <w:rsid w:val="7E2846DB"/>
    <w:rsid w:val="7F15D075"/>
    <w:rsid w:val="7F260BDE"/>
    <w:rsid w:val="7F2E464C"/>
    <w:rsid w:val="7F304165"/>
    <w:rsid w:val="7F482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6029"/>
  <w15:chartTrackingRefBased/>
  <w15:docId w15:val="{D7063699-E20A-486F-83B3-BDCFFD77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776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3B5"/>
    <w:pPr>
      <w:ind w:left="720"/>
      <w:contextualSpacing/>
    </w:pPr>
  </w:style>
  <w:style w:type="paragraph" w:styleId="NormalWeb">
    <w:name w:val="Normal (Web)"/>
    <w:basedOn w:val="Normal"/>
    <w:uiPriority w:val="99"/>
    <w:semiHidden/>
    <w:unhideWhenUsed/>
    <w:rsid w:val="000378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C2AEA"/>
    <w:rPr>
      <w:sz w:val="16"/>
      <w:szCs w:val="16"/>
    </w:rPr>
  </w:style>
  <w:style w:type="paragraph" w:styleId="CommentText">
    <w:name w:val="annotation text"/>
    <w:basedOn w:val="Normal"/>
    <w:link w:val="CommentTextChar"/>
    <w:uiPriority w:val="99"/>
    <w:semiHidden/>
    <w:unhideWhenUsed/>
    <w:rsid w:val="003C2AEA"/>
    <w:pPr>
      <w:spacing w:line="240" w:lineRule="auto"/>
    </w:pPr>
    <w:rPr>
      <w:sz w:val="20"/>
      <w:szCs w:val="20"/>
    </w:rPr>
  </w:style>
  <w:style w:type="character" w:customStyle="1" w:styleId="CommentTextChar">
    <w:name w:val="Comment Text Char"/>
    <w:basedOn w:val="DefaultParagraphFont"/>
    <w:link w:val="CommentText"/>
    <w:uiPriority w:val="99"/>
    <w:semiHidden/>
    <w:rsid w:val="003C2AEA"/>
    <w:rPr>
      <w:sz w:val="20"/>
      <w:szCs w:val="20"/>
    </w:rPr>
  </w:style>
  <w:style w:type="paragraph" w:styleId="CommentSubject">
    <w:name w:val="annotation subject"/>
    <w:basedOn w:val="CommentText"/>
    <w:next w:val="CommentText"/>
    <w:link w:val="CommentSubjectChar"/>
    <w:uiPriority w:val="99"/>
    <w:semiHidden/>
    <w:unhideWhenUsed/>
    <w:rsid w:val="003C2AEA"/>
    <w:rPr>
      <w:b/>
      <w:bCs/>
    </w:rPr>
  </w:style>
  <w:style w:type="character" w:customStyle="1" w:styleId="CommentSubjectChar">
    <w:name w:val="Comment Subject Char"/>
    <w:basedOn w:val="CommentTextChar"/>
    <w:link w:val="CommentSubject"/>
    <w:uiPriority w:val="99"/>
    <w:semiHidden/>
    <w:rsid w:val="003C2AEA"/>
    <w:rPr>
      <w:b/>
      <w:bCs/>
      <w:sz w:val="20"/>
      <w:szCs w:val="20"/>
    </w:rPr>
  </w:style>
  <w:style w:type="paragraph" w:styleId="BalloonText">
    <w:name w:val="Balloon Text"/>
    <w:basedOn w:val="Normal"/>
    <w:link w:val="BalloonTextChar"/>
    <w:uiPriority w:val="99"/>
    <w:semiHidden/>
    <w:unhideWhenUsed/>
    <w:rsid w:val="003C2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EA"/>
    <w:rPr>
      <w:rFonts w:ascii="Segoe UI" w:hAnsi="Segoe UI" w:cs="Segoe UI"/>
      <w:sz w:val="18"/>
      <w:szCs w:val="18"/>
    </w:rPr>
  </w:style>
  <w:style w:type="character" w:customStyle="1" w:styleId="Heading3Char">
    <w:name w:val="Heading 3 Char"/>
    <w:basedOn w:val="DefaultParagraphFont"/>
    <w:link w:val="Heading3"/>
    <w:uiPriority w:val="9"/>
    <w:rsid w:val="0013776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137764"/>
    <w:rPr>
      <w:color w:val="0000FF"/>
      <w:u w:val="single"/>
    </w:rPr>
  </w:style>
  <w:style w:type="character" w:styleId="UnresolvedMention">
    <w:name w:val="Unresolved Mention"/>
    <w:basedOn w:val="DefaultParagraphFont"/>
    <w:uiPriority w:val="99"/>
    <w:semiHidden/>
    <w:unhideWhenUsed/>
    <w:rsid w:val="00137764"/>
    <w:rPr>
      <w:color w:val="605E5C"/>
      <w:shd w:val="clear" w:color="auto" w:fill="E1DFDD"/>
    </w:rPr>
  </w:style>
  <w:style w:type="character" w:styleId="FollowedHyperlink">
    <w:name w:val="FollowedHyperlink"/>
    <w:basedOn w:val="DefaultParagraphFont"/>
    <w:uiPriority w:val="99"/>
    <w:semiHidden/>
    <w:unhideWhenUsed/>
    <w:rsid w:val="00137764"/>
    <w:rPr>
      <w:color w:val="954F72" w:themeColor="followedHyperlink"/>
      <w:u w:val="single"/>
    </w:rPr>
  </w:style>
  <w:style w:type="character" w:styleId="Emphasis">
    <w:name w:val="Emphasis"/>
    <w:basedOn w:val="DefaultParagraphFont"/>
    <w:uiPriority w:val="20"/>
    <w:qFormat/>
    <w:rsid w:val="00BB043C"/>
    <w:rPr>
      <w:i/>
      <w:iCs/>
    </w:rPr>
  </w:style>
  <w:style w:type="paragraph" w:styleId="Revision">
    <w:name w:val="Revision"/>
    <w:hidden/>
    <w:uiPriority w:val="99"/>
    <w:semiHidden/>
    <w:rsid w:val="00946294"/>
    <w:pPr>
      <w:spacing w:after="0" w:line="240" w:lineRule="auto"/>
    </w:pPr>
  </w:style>
  <w:style w:type="paragraph" w:styleId="Header">
    <w:name w:val="header"/>
    <w:basedOn w:val="Normal"/>
    <w:link w:val="HeaderChar"/>
    <w:uiPriority w:val="99"/>
    <w:unhideWhenUsed/>
    <w:rsid w:val="004D0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F77"/>
  </w:style>
  <w:style w:type="paragraph" w:styleId="Footer">
    <w:name w:val="footer"/>
    <w:basedOn w:val="Normal"/>
    <w:link w:val="FooterChar"/>
    <w:uiPriority w:val="99"/>
    <w:unhideWhenUsed/>
    <w:rsid w:val="004D0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1085">
      <w:bodyDiv w:val="1"/>
      <w:marLeft w:val="0"/>
      <w:marRight w:val="0"/>
      <w:marTop w:val="0"/>
      <w:marBottom w:val="0"/>
      <w:divBdr>
        <w:top w:val="none" w:sz="0" w:space="0" w:color="auto"/>
        <w:left w:val="none" w:sz="0" w:space="0" w:color="auto"/>
        <w:bottom w:val="none" w:sz="0" w:space="0" w:color="auto"/>
        <w:right w:val="none" w:sz="0" w:space="0" w:color="auto"/>
      </w:divBdr>
    </w:div>
    <w:div w:id="818421837">
      <w:bodyDiv w:val="1"/>
      <w:marLeft w:val="0"/>
      <w:marRight w:val="0"/>
      <w:marTop w:val="0"/>
      <w:marBottom w:val="0"/>
      <w:divBdr>
        <w:top w:val="none" w:sz="0" w:space="0" w:color="auto"/>
        <w:left w:val="none" w:sz="0" w:space="0" w:color="auto"/>
        <w:bottom w:val="none" w:sz="0" w:space="0" w:color="auto"/>
        <w:right w:val="none" w:sz="0" w:space="0" w:color="auto"/>
      </w:divBdr>
    </w:div>
    <w:div w:id="1199245291">
      <w:bodyDiv w:val="1"/>
      <w:marLeft w:val="0"/>
      <w:marRight w:val="0"/>
      <w:marTop w:val="0"/>
      <w:marBottom w:val="0"/>
      <w:divBdr>
        <w:top w:val="none" w:sz="0" w:space="0" w:color="auto"/>
        <w:left w:val="none" w:sz="0" w:space="0" w:color="auto"/>
        <w:bottom w:val="none" w:sz="0" w:space="0" w:color="auto"/>
        <w:right w:val="none" w:sz="0" w:space="0" w:color="auto"/>
      </w:divBdr>
    </w:div>
    <w:div w:id="1543396267">
      <w:bodyDiv w:val="1"/>
      <w:marLeft w:val="0"/>
      <w:marRight w:val="0"/>
      <w:marTop w:val="0"/>
      <w:marBottom w:val="0"/>
      <w:divBdr>
        <w:top w:val="none" w:sz="0" w:space="0" w:color="auto"/>
        <w:left w:val="none" w:sz="0" w:space="0" w:color="auto"/>
        <w:bottom w:val="none" w:sz="0" w:space="0" w:color="auto"/>
        <w:right w:val="none" w:sz="0" w:space="0" w:color="auto"/>
      </w:divBdr>
    </w:div>
    <w:div w:id="201826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gb/app/uob-campus-map/id144847516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mingham.ac.uk/contact/directions/getting-here-edgbaston.aspx" TargetMode="External"/><Relationship Id="rId17" Type="http://schemas.openxmlformats.org/officeDocument/2006/relationships/hyperlink" Target="https://www.accessable.co.uk/university-of-birmingham/access-guides/32-pritchatts-road" TargetMode="External"/><Relationship Id="rId2" Type="http://schemas.openxmlformats.org/officeDocument/2006/relationships/customXml" Target="../customXml/item2.xml"/><Relationship Id="rId16" Type="http://schemas.openxmlformats.org/officeDocument/2006/relationships/hyperlink" Target="https://www.google.co.uk/maps/place/G1,+32+Pritchatts+Rd,+Birmingham+B15+2SD/@52.454075,-1.9339855,17z/data=!3m1!4b1!4m6!3m5!1s0x4870bdb5105b5967:0x8fbc54a7a7ff536b!8m2!3d52.4540718!4d-1.9314052!16s%2Fg%2F12ltgr3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c@bham.ac.uk" TargetMode="External"/><Relationship Id="rId5" Type="http://schemas.openxmlformats.org/officeDocument/2006/relationships/numbering" Target="numbering.xml"/><Relationship Id="rId15" Type="http://schemas.openxmlformats.org/officeDocument/2006/relationships/hyperlink" Target="https://www.birmingham.ac.uk/documents/university/edgbaston-campus-map.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google.com/store/apps/details?id=com.wai2gor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0fd89ac-7fda-4145-9f80-d51c06f3dda1" xsi:nil="true"/>
    <lcf76f155ced4ddcb4097134ff3c332f xmlns="d5db578b-1c99-4bfd-92a9-6557afef2bee">
      <Terms xmlns="http://schemas.microsoft.com/office/infopath/2007/PartnerControls"/>
    </lcf76f155ced4ddcb4097134ff3c332f>
    <SharedWithUsers xmlns="20fd89ac-7fda-4145-9f80-d51c06f3dda1">
      <UserInfo>
        <DisplayName>Clare Mullett (Research and Cultural Collections)</DisplayName>
        <AccountId>11</AccountId>
        <AccountType/>
      </UserInfo>
      <UserInfo>
        <DisplayName>Anna Young (Research and Cultural Collections)</DisplayName>
        <AccountId>13</AccountId>
        <AccountType/>
      </UserInfo>
      <UserInfo>
        <DisplayName>Daniel Bowmar (Research and Cultural Collections)</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C04B3E005DD46BFC5ADAD23671D8C" ma:contentTypeVersion="16" ma:contentTypeDescription="Create a new document." ma:contentTypeScope="" ma:versionID="d53d6ccefb8a4264bb949096526c5d48">
  <xsd:schema xmlns:xsd="http://www.w3.org/2001/XMLSchema" xmlns:xs="http://www.w3.org/2001/XMLSchema" xmlns:p="http://schemas.microsoft.com/office/2006/metadata/properties" xmlns:ns2="d5db578b-1c99-4bfd-92a9-6557afef2bee" xmlns:ns3="20fd89ac-7fda-4145-9f80-d51c06f3dda1" targetNamespace="http://schemas.microsoft.com/office/2006/metadata/properties" ma:root="true" ma:fieldsID="ac5e157d27a32a32d02b2b3cb531a30a" ns2:_="" ns3:_="">
    <xsd:import namespace="d5db578b-1c99-4bfd-92a9-6557afef2bee"/>
    <xsd:import namespace="20fd89ac-7fda-4145-9f80-d51c06f3dd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b578b-1c99-4bfd-92a9-6557afef2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d89ac-7fda-4145-9f80-d51c06f3dd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87924-7985-4434-8d45-a602dfe9fe86}" ma:internalName="TaxCatchAll" ma:showField="CatchAllData" ma:web="20fd89ac-7fda-4145-9f80-d51c06f3d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F620E-288D-4A4F-ACE7-325A359D9AD7}">
  <ds:schemaRefs>
    <ds:schemaRef ds:uri="http://schemas.openxmlformats.org/officeDocument/2006/bibliography"/>
  </ds:schemaRefs>
</ds:datastoreItem>
</file>

<file path=customXml/itemProps2.xml><?xml version="1.0" encoding="utf-8"?>
<ds:datastoreItem xmlns:ds="http://schemas.openxmlformats.org/officeDocument/2006/customXml" ds:itemID="{10CDE74F-6266-4CB1-84A3-837216B3566D}">
  <ds:schemaRefs>
    <ds:schemaRef ds:uri="http://schemas.microsoft.com/office/2006/metadata/properties"/>
    <ds:schemaRef ds:uri="http://schemas.microsoft.com/office/infopath/2007/PartnerControls"/>
    <ds:schemaRef ds:uri="20fd89ac-7fda-4145-9f80-d51c06f3dda1"/>
    <ds:schemaRef ds:uri="d5db578b-1c99-4bfd-92a9-6557afef2bee"/>
  </ds:schemaRefs>
</ds:datastoreItem>
</file>

<file path=customXml/itemProps3.xml><?xml version="1.0" encoding="utf-8"?>
<ds:datastoreItem xmlns:ds="http://schemas.openxmlformats.org/officeDocument/2006/customXml" ds:itemID="{85B2330C-5CC3-4773-88CB-3A2B14935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b578b-1c99-4bfd-92a9-6557afef2bee"/>
    <ds:schemaRef ds:uri="20fd89ac-7fda-4145-9f80-d51c06f3d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16D0D-6074-48AC-ABE1-5FEF4429A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Awal (Research and Cultural Collections)</dc:creator>
  <cp:keywords/>
  <dc:description/>
  <cp:lastModifiedBy>Anna Young (Research and Cultural Collections)</cp:lastModifiedBy>
  <cp:revision>3</cp:revision>
  <dcterms:created xsi:type="dcterms:W3CDTF">2023-05-19T11:14:00Z</dcterms:created>
  <dcterms:modified xsi:type="dcterms:W3CDTF">2023-06-21T11:07:00Z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0x010100118C04B3E005DD46BFC5ADAD23671D8C</vt:lpwstr>
  </property>
  <property fmtid="{D5CDD505-2E9C-101B-9397-08002B2CF9AE}" pid="3" name="MediaServiceImageTags">
    <vt:lpwstr/>
  </property>
</Properties>
</file>