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0CF4" w14:textId="77777777" w:rsidR="00AF4737" w:rsidRPr="00AF4737" w:rsidRDefault="00AF4737" w:rsidP="00AF4737">
      <w:pPr>
        <w:spacing w:after="0" w:line="240" w:lineRule="auto"/>
        <w:rPr>
          <w:rFonts w:ascii="Tahoma" w:eastAsia="Times New Roman" w:hAnsi="Tahoma" w:cs="Times New Roman"/>
          <w:kern w:val="0"/>
          <w:sz w:val="16"/>
          <w:szCs w:val="24"/>
          <w:lang w:val="en-US"/>
          <w14:ligatures w14:val="none"/>
        </w:rPr>
      </w:pPr>
    </w:p>
    <w:tbl>
      <w:tblPr>
        <w:tblW w:w="1051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47"/>
        <w:gridCol w:w="1753"/>
        <w:gridCol w:w="1507"/>
        <w:gridCol w:w="1581"/>
        <w:gridCol w:w="23"/>
      </w:tblGrid>
      <w:tr w:rsidR="00AF4737" w:rsidRPr="00AF4737" w14:paraId="650ABA70" w14:textId="77777777" w:rsidTr="00847C48">
        <w:trPr>
          <w:gridAfter w:val="1"/>
          <w:wAfter w:w="23" w:type="dxa"/>
          <w:trHeight w:hRule="exact" w:val="534"/>
          <w:jc w:val="center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2ECE49A" w14:textId="77777777" w:rsidR="00AF4737" w:rsidRPr="00AF4737" w:rsidRDefault="00AF4737" w:rsidP="00AF4737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aps/>
                <w:color w:val="000000"/>
                <w:kern w:val="0"/>
                <w:sz w:val="24"/>
                <w:szCs w:val="24"/>
                <w14:ligatures w14:val="none"/>
              </w:rPr>
            </w:pPr>
            <w:r w:rsidRPr="00AF4737">
              <w:rPr>
                <w:rFonts w:ascii="Tahoma" w:eastAsia="Times New Roman" w:hAnsi="Tahoma" w:cs="Times New Roman"/>
                <w:kern w:val="0"/>
                <w:sz w:val="16"/>
                <w:szCs w:val="24"/>
                <w:lang w:val="en-US"/>
                <w14:ligatures w14:val="none"/>
              </w:rPr>
              <w:br w:type="page"/>
            </w:r>
            <w:r w:rsidRPr="00AF4737">
              <w:rPr>
                <w:rFonts w:ascii="Calibri" w:eastAsia="Times New Roman" w:hAnsi="Calibri" w:cs="Times New Roman"/>
                <w:b/>
                <w:caps/>
                <w:color w:val="000000"/>
                <w:kern w:val="0"/>
                <w:sz w:val="24"/>
                <w:szCs w:val="24"/>
                <w14:ligatures w14:val="none"/>
              </w:rPr>
              <w:t xml:space="preserve"> IVAN FRANKO NATIONAL university of LviV reference</w:t>
            </w:r>
          </w:p>
        </w:tc>
      </w:tr>
      <w:tr w:rsidR="00AF4737" w:rsidRPr="00AF4737" w14:paraId="183C58A8" w14:textId="77777777" w:rsidTr="00847C48">
        <w:trPr>
          <w:gridAfter w:val="1"/>
          <w:wAfter w:w="23" w:type="dxa"/>
          <w:trHeight w:hRule="exact" w:val="273"/>
          <w:jc w:val="center"/>
        </w:trPr>
        <w:tc>
          <w:tcPr>
            <w:tcW w:w="89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9F5A5D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14:ligatures w14:val="none"/>
              </w:rPr>
              <w:t>This section is to be completed by the Head of Department of applicant’s Home University/Institute</w:t>
            </w:r>
          </w:p>
        </w:tc>
        <w:tc>
          <w:tcPr>
            <w:tcW w:w="15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A8F67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AF4737" w:rsidRPr="00AF4737" w14:paraId="02CEB5BE" w14:textId="77777777" w:rsidTr="00847C48">
        <w:trPr>
          <w:gridAfter w:val="1"/>
          <w:wAfter w:w="23" w:type="dxa"/>
          <w:trHeight w:hRule="exact" w:val="403"/>
          <w:jc w:val="center"/>
        </w:trPr>
        <w:tc>
          <w:tcPr>
            <w:tcW w:w="89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21F0A2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Name of University:</w:t>
            </w:r>
          </w:p>
        </w:tc>
        <w:tc>
          <w:tcPr>
            <w:tcW w:w="158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195B41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AF4737" w:rsidRPr="00AF4737" w14:paraId="6FA143A6" w14:textId="77777777" w:rsidTr="00847C48">
        <w:trPr>
          <w:gridAfter w:val="1"/>
          <w:wAfter w:w="23" w:type="dxa"/>
          <w:trHeight w:hRule="exact" w:val="403"/>
          <w:jc w:val="center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EE76E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Department:</w:t>
            </w:r>
          </w:p>
        </w:tc>
      </w:tr>
      <w:tr w:rsidR="00AF4737" w:rsidRPr="00AF4737" w14:paraId="6EEE03B7" w14:textId="77777777" w:rsidTr="00847C48">
        <w:trPr>
          <w:gridAfter w:val="1"/>
          <w:wAfter w:w="23" w:type="dxa"/>
          <w:trHeight w:val="381"/>
          <w:jc w:val="center"/>
        </w:trPr>
        <w:tc>
          <w:tcPr>
            <w:tcW w:w="564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8AD1C3C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Which of the following terms best describe the applicant? (please tick)</w:t>
            </w: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420F70C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Outstanding</w:t>
            </w:r>
          </w:p>
        </w:tc>
        <w:tc>
          <w:tcPr>
            <w:tcW w:w="1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FB26B9D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Good</w:t>
            </w: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AD74139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Moderate</w:t>
            </w:r>
          </w:p>
        </w:tc>
      </w:tr>
      <w:tr w:rsidR="00AF4737" w:rsidRPr="00AF4737" w14:paraId="38098AC4" w14:textId="77777777" w:rsidTr="00847C48">
        <w:trPr>
          <w:gridAfter w:val="1"/>
          <w:wAfter w:w="23" w:type="dxa"/>
          <w:trHeight w:hRule="exact" w:val="294"/>
          <w:jc w:val="center"/>
        </w:trPr>
        <w:tc>
          <w:tcPr>
            <w:tcW w:w="5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3C1185C8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 xml:space="preserve">A researcher who has made contributions which are: </w:t>
            </w:r>
          </w:p>
          <w:p w14:paraId="07461EB4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28149916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3941B596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28E0181B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AF4737" w:rsidRPr="00AF4737" w14:paraId="5632F343" w14:textId="77777777" w:rsidTr="00847C48">
        <w:trPr>
          <w:gridAfter w:val="1"/>
          <w:wAfter w:w="23" w:type="dxa"/>
          <w:trHeight w:hRule="exact" w:val="325"/>
          <w:jc w:val="center"/>
        </w:trPr>
        <w:tc>
          <w:tcPr>
            <w:tcW w:w="5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611D5B91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An early career researcher/lecturer whose abilities and promise are:</w:t>
            </w: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3E4EA5C3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6A3A0CBE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5007CC3C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AF4737" w:rsidRPr="00AF4737" w14:paraId="2740C83F" w14:textId="77777777" w:rsidTr="00847C48">
        <w:trPr>
          <w:gridAfter w:val="1"/>
          <w:wAfter w:w="23" w:type="dxa"/>
          <w:trHeight w:val="335"/>
          <w:jc w:val="center"/>
        </w:trPr>
        <w:tc>
          <w:tcPr>
            <w:tcW w:w="564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EECE1"/>
            <w:vAlign w:val="center"/>
          </w:tcPr>
          <w:p w14:paraId="7BAB2688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Which of the following terms best describe the English language ability of the applicant? (please tick) As a reference point, we would consider an IELTS score of 7.0 overall to be good.</w:t>
            </w: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/>
            <w:vAlign w:val="center"/>
          </w:tcPr>
          <w:p w14:paraId="6FF21D66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Good</w:t>
            </w:r>
          </w:p>
        </w:tc>
        <w:tc>
          <w:tcPr>
            <w:tcW w:w="1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/>
            <w:vAlign w:val="center"/>
          </w:tcPr>
          <w:p w14:paraId="365EC4C5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Average</w:t>
            </w: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/>
            <w:vAlign w:val="center"/>
          </w:tcPr>
          <w:p w14:paraId="6CAF9700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Fair</w:t>
            </w:r>
          </w:p>
        </w:tc>
      </w:tr>
      <w:tr w:rsidR="00AF4737" w:rsidRPr="00AF4737" w14:paraId="6377777C" w14:textId="77777777" w:rsidTr="00847C48">
        <w:trPr>
          <w:gridAfter w:val="1"/>
          <w:wAfter w:w="23" w:type="dxa"/>
          <w:trHeight w:hRule="exact" w:val="407"/>
          <w:jc w:val="center"/>
        </w:trPr>
        <w:tc>
          <w:tcPr>
            <w:tcW w:w="564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7B4EEC6E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1DD1261C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7BAFB43E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DE9D9"/>
            <w:vAlign w:val="center"/>
          </w:tcPr>
          <w:p w14:paraId="1EA2B7F2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AF4737" w:rsidRPr="00AF4737" w14:paraId="7191E56A" w14:textId="77777777" w:rsidTr="00847C48">
        <w:trPr>
          <w:gridAfter w:val="1"/>
          <w:wAfter w:w="23" w:type="dxa"/>
          <w:trHeight w:hRule="exact" w:val="399"/>
          <w:jc w:val="center"/>
        </w:trPr>
        <w:tc>
          <w:tcPr>
            <w:tcW w:w="10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92FAF34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8"/>
                <w:szCs w:val="8"/>
                <w14:ligatures w14:val="none"/>
              </w:rPr>
            </w:pPr>
          </w:p>
          <w:p w14:paraId="356151F5" w14:textId="65B3B478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noProof/>
                <w:kern w:val="0"/>
                <w:sz w:val="18"/>
                <w:szCs w:val="18"/>
                <w:lang w:eastAsia="zh-CN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BE0C7" wp14:editId="020A7193">
                      <wp:simplePos x="0" y="0"/>
                      <wp:positionH relativeFrom="column">
                        <wp:posOffset>6120765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8255" t="11430" r="5715" b="12065"/>
                      <wp:wrapNone/>
                      <wp:docPr id="15797921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BB7DE" id="Rectangle 1" o:spid="_x0000_s1026" style="position:absolute;margin-left:481.95pt;margin-top:1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LZLcDdAAAACAEAAA8A&#10;AAAAAAAAAAAAAAAAXgQAAGRycy9kb3ducmV2LnhtbFBLBQYAAAAABAAEAPMAAABoBQAAAAA=&#10;"/>
                  </w:pict>
                </mc:Fallback>
              </mc:AlternateContent>
            </w: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 xml:space="preserve">I agree to the applicant’s absence from my University for the period of the proposed </w:t>
            </w:r>
            <w:proofErr w:type="gramStart"/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Fellowship  (</w:t>
            </w:r>
            <w:proofErr w:type="gramEnd"/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please tick this box to confirm)</w:t>
            </w:r>
          </w:p>
        </w:tc>
      </w:tr>
      <w:tr w:rsidR="00AF4737" w:rsidRPr="00AF4737" w14:paraId="785A7B1C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3" w:type="dxa"/>
          <w:trHeight w:val="288"/>
          <w:jc w:val="center"/>
        </w:trPr>
        <w:tc>
          <w:tcPr>
            <w:tcW w:w="10488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51B034E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24"/>
                <w14:ligatures w14:val="none"/>
              </w:rPr>
            </w:pPr>
          </w:p>
        </w:tc>
      </w:tr>
      <w:tr w:rsidR="00AF4737" w:rsidRPr="00AF4737" w14:paraId="0BD431E7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3" w:type="dxa"/>
          <w:trHeight w:val="288"/>
          <w:jc w:val="center"/>
        </w:trPr>
        <w:tc>
          <w:tcPr>
            <w:tcW w:w="10488" w:type="dxa"/>
            <w:gridSpan w:val="4"/>
            <w:shd w:val="clear" w:color="auto" w:fill="E6E6E6"/>
            <w:vAlign w:val="center"/>
          </w:tcPr>
          <w:p w14:paraId="4231CEB8" w14:textId="77777777" w:rsidR="00AF4737" w:rsidRPr="00AF4737" w:rsidRDefault="00AF4737" w:rsidP="00AF4737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aps/>
                <w:color w:val="000000"/>
                <w:kern w:val="0"/>
                <w:sz w:val="24"/>
                <w:szCs w:val="24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b/>
                <w:caps/>
                <w:color w:val="000000"/>
                <w:kern w:val="0"/>
                <w:sz w:val="24"/>
                <w:szCs w:val="24"/>
                <w14:ligatures w14:val="none"/>
              </w:rPr>
              <w:t>IVAN FRANKO NAtionAL university of LVIV declaration and Signature</w:t>
            </w:r>
          </w:p>
        </w:tc>
      </w:tr>
      <w:tr w:rsidR="00AF4737" w:rsidRPr="00AF4737" w14:paraId="7816B5EA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3" w:type="dxa"/>
          <w:trHeight w:val="575"/>
          <w:jc w:val="center"/>
        </w:trPr>
        <w:tc>
          <w:tcPr>
            <w:tcW w:w="10488" w:type="dxa"/>
            <w:gridSpan w:val="4"/>
            <w:tcBorders>
              <w:top w:val="nil"/>
              <w:bottom w:val="single" w:sz="4" w:space="0" w:color="C0C0C0"/>
            </w:tcBorders>
          </w:tcPr>
          <w:p w14:paraId="668B2237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8"/>
                <w:szCs w:val="8"/>
                <w14:ligatures w14:val="none"/>
              </w:rPr>
            </w:pPr>
          </w:p>
          <w:p w14:paraId="02AC73C6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 xml:space="preserve">I certify that my answers are true and complete to the best of my knowledge. </w:t>
            </w:r>
          </w:p>
          <w:p w14:paraId="2CE2139A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I confirm that the Applicant holds a full-time permanent academic staff position, or is conducting full-time postdoctoral research in this University</w:t>
            </w:r>
          </w:p>
        </w:tc>
      </w:tr>
      <w:tr w:rsidR="00AF4737" w:rsidRPr="00AF4737" w14:paraId="422A344A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818"/>
          <w:jc w:val="center"/>
        </w:trPr>
        <w:tc>
          <w:tcPr>
            <w:tcW w:w="74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DC0FB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Signature:</w:t>
            </w:r>
          </w:p>
        </w:tc>
        <w:tc>
          <w:tcPr>
            <w:tcW w:w="31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3F1111C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Date:</w:t>
            </w:r>
          </w:p>
        </w:tc>
      </w:tr>
      <w:tr w:rsidR="00AF4737" w:rsidRPr="00AF4737" w14:paraId="6F3BF3E2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817"/>
          <w:jc w:val="center"/>
        </w:trPr>
        <w:tc>
          <w:tcPr>
            <w:tcW w:w="740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24E1E8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Name in capitals please: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</w:tcBorders>
          </w:tcPr>
          <w:p w14:paraId="69FB781E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Stamp of University:</w:t>
            </w:r>
          </w:p>
        </w:tc>
      </w:tr>
      <w:tr w:rsidR="00AF4737" w:rsidRPr="00AF4737" w14:paraId="28B8BFCF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53"/>
          <w:jc w:val="center"/>
        </w:trPr>
        <w:tc>
          <w:tcPr>
            <w:tcW w:w="7400" w:type="dxa"/>
            <w:gridSpan w:val="2"/>
            <w:tcBorders>
              <w:top w:val="single" w:sz="4" w:space="0" w:color="C0C0C0"/>
              <w:right w:val="single" w:sz="4" w:space="0" w:color="C0C0C0"/>
            </w:tcBorders>
          </w:tcPr>
          <w:p w14:paraId="6A080EE6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Position:</w:t>
            </w:r>
          </w:p>
        </w:tc>
        <w:tc>
          <w:tcPr>
            <w:tcW w:w="3111" w:type="dxa"/>
            <w:gridSpan w:val="3"/>
            <w:vMerge/>
            <w:tcBorders>
              <w:left w:val="single" w:sz="4" w:space="0" w:color="C0C0C0"/>
            </w:tcBorders>
          </w:tcPr>
          <w:p w14:paraId="523079AD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2A3397F" w14:textId="77777777" w:rsidR="00AF4737" w:rsidRDefault="00AF4737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436F705D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342CF496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6586ACB3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57BE1171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4A950E2B" w14:textId="77777777" w:rsidR="006D44CF" w:rsidRPr="006D44CF" w:rsidRDefault="006D44CF" w:rsidP="00AF4737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58BDD344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755D6A97" w14:textId="77777777" w:rsidR="006D44CF" w:rsidRPr="006D44CF" w:rsidRDefault="006D44CF" w:rsidP="00AF4737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21F0A6DD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</w:p>
    <w:p w14:paraId="1D01B0D8" w14:textId="1F7D3896" w:rsidR="006D44CF" w:rsidRPr="006D44CF" w:rsidRDefault="006D44CF" w:rsidP="00AF4737">
      <w:pPr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</w:pPr>
      <w:r w:rsidRPr="006D44CF">
        <w:rPr>
          <w:rFonts w:ascii="Calibri" w:eastAsia="Times New Roman" w:hAnsi="Calibri" w:cs="Times New Roman"/>
          <w:b/>
          <w:bCs/>
          <w:kern w:val="0"/>
          <w:sz w:val="28"/>
          <w:szCs w:val="28"/>
          <w14:ligatures w14:val="none"/>
        </w:rPr>
        <w:t>SEE NEXT PAGE</w:t>
      </w:r>
    </w:p>
    <w:p w14:paraId="00A9EEF8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6F131B01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54D207AF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281EA411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31BBB658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3C582624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729963F3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656333E0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48BEE72B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378E4912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610B7D90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057B6AB8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75F03051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6C029349" w14:textId="77777777" w:rsidR="006D44CF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4555F38E" w14:textId="77777777" w:rsidR="006D44CF" w:rsidRPr="00AF4737" w:rsidRDefault="006D44CF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p w14:paraId="5AE19A0C" w14:textId="77777777" w:rsidR="00AF4737" w:rsidRPr="00AF4737" w:rsidRDefault="00AF4737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6"/>
          <w:szCs w:val="24"/>
          <w14:ligatures w14:val="none"/>
        </w:rPr>
      </w:pPr>
    </w:p>
    <w:tbl>
      <w:tblPr>
        <w:tblW w:w="1047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400"/>
        <w:gridCol w:w="1507"/>
        <w:gridCol w:w="1569"/>
      </w:tblGrid>
      <w:tr w:rsidR="00AF4737" w:rsidRPr="00AF4737" w14:paraId="6D379EAD" w14:textId="77777777" w:rsidTr="00847C48">
        <w:trPr>
          <w:trHeight w:hRule="exact" w:val="534"/>
          <w:jc w:val="center"/>
        </w:trPr>
        <w:tc>
          <w:tcPr>
            <w:tcW w:w="104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BDFA131" w14:textId="77777777" w:rsidR="00AF4737" w:rsidRPr="00AF4737" w:rsidRDefault="00AF4737" w:rsidP="00AF4737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aps/>
                <w:color w:val="000000"/>
                <w:kern w:val="0"/>
                <w:sz w:val="24"/>
                <w:szCs w:val="24"/>
                <w14:ligatures w14:val="none"/>
              </w:rPr>
            </w:pPr>
            <w:r w:rsidRPr="00AF4737">
              <w:rPr>
                <w:rFonts w:ascii="Tahoma" w:eastAsia="Times New Roman" w:hAnsi="Tahoma" w:cs="Times New Roman"/>
                <w:kern w:val="0"/>
                <w:sz w:val="16"/>
                <w:szCs w:val="24"/>
                <w:lang w:val="en-US"/>
                <w14:ligatures w14:val="none"/>
              </w:rPr>
              <w:lastRenderedPageBreak/>
              <w:br w:type="page"/>
            </w:r>
            <w:r w:rsidRPr="00AF4737">
              <w:rPr>
                <w:rFonts w:ascii="Calibri" w:eastAsia="Times New Roman" w:hAnsi="Calibri" w:cs="Times New Roman"/>
                <w:b/>
                <w:caps/>
                <w:color w:val="000000"/>
                <w:kern w:val="0"/>
                <w:sz w:val="24"/>
                <w:szCs w:val="24"/>
                <w14:ligatures w14:val="none"/>
              </w:rPr>
              <w:t>university of BIRMINGHAM reference</w:t>
            </w:r>
          </w:p>
        </w:tc>
      </w:tr>
      <w:tr w:rsidR="00AF4737" w:rsidRPr="00AF4737" w14:paraId="7241A500" w14:textId="77777777" w:rsidTr="00847C48">
        <w:trPr>
          <w:trHeight w:hRule="exact" w:val="320"/>
          <w:jc w:val="center"/>
        </w:trPr>
        <w:tc>
          <w:tcPr>
            <w:tcW w:w="104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F56CD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14:ligatures w14:val="none"/>
              </w:rPr>
              <w:t>This section is to be completed by the contact in the Birmingham School willing to host the Fellow if their application is successful</w:t>
            </w:r>
          </w:p>
        </w:tc>
      </w:tr>
      <w:tr w:rsidR="00AF4737" w:rsidRPr="00AF4737" w14:paraId="7BD7B7F6" w14:textId="77777777" w:rsidTr="00847C48">
        <w:trPr>
          <w:trHeight w:hRule="exact" w:val="403"/>
          <w:jc w:val="center"/>
        </w:trPr>
        <w:tc>
          <w:tcPr>
            <w:tcW w:w="89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63E97C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Name:</w:t>
            </w:r>
          </w:p>
        </w:tc>
        <w:tc>
          <w:tcPr>
            <w:tcW w:w="156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0116E3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AF4737" w:rsidRPr="00AF4737" w14:paraId="68C17F38" w14:textId="77777777" w:rsidTr="00847C48">
        <w:trPr>
          <w:trHeight w:hRule="exact" w:val="403"/>
          <w:jc w:val="center"/>
        </w:trPr>
        <w:tc>
          <w:tcPr>
            <w:tcW w:w="104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B94CBC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Department:</w:t>
            </w:r>
          </w:p>
        </w:tc>
      </w:tr>
      <w:tr w:rsidR="00AF4737" w:rsidRPr="00AF4737" w14:paraId="6E8FBFCB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234"/>
          <w:jc w:val="center"/>
        </w:trPr>
        <w:tc>
          <w:tcPr>
            <w:tcW w:w="10476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23A66A7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8"/>
                <w:szCs w:val="8"/>
                <w14:ligatures w14:val="none"/>
              </w:rPr>
            </w:pPr>
          </w:p>
          <w:p w14:paraId="7580F04D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Statement of support from Birmingham academic contact:</w:t>
            </w:r>
          </w:p>
        </w:tc>
      </w:tr>
      <w:tr w:rsidR="00AF4737" w:rsidRPr="00AF4737" w14:paraId="2B713957" w14:textId="77777777" w:rsidTr="00847C4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523"/>
          <w:jc w:val="center"/>
        </w:trPr>
        <w:tc>
          <w:tcPr>
            <w:tcW w:w="7400" w:type="dxa"/>
            <w:tcBorders>
              <w:top w:val="single" w:sz="4" w:space="0" w:color="C0C0C0"/>
              <w:right w:val="single" w:sz="4" w:space="0" w:color="C0C0C0"/>
            </w:tcBorders>
          </w:tcPr>
          <w:p w14:paraId="1BBDB879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Signature:</w:t>
            </w:r>
          </w:p>
        </w:tc>
        <w:tc>
          <w:tcPr>
            <w:tcW w:w="3076" w:type="dxa"/>
            <w:gridSpan w:val="2"/>
            <w:tcBorders>
              <w:top w:val="single" w:sz="4" w:space="0" w:color="C0C0C0"/>
              <w:left w:val="single" w:sz="4" w:space="0" w:color="C0C0C0"/>
            </w:tcBorders>
          </w:tcPr>
          <w:p w14:paraId="585AB8D2" w14:textId="77777777" w:rsidR="00AF4737" w:rsidRPr="00AF4737" w:rsidRDefault="00AF4737" w:rsidP="00AF4737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</w:pPr>
            <w:r w:rsidRPr="00AF4737">
              <w:rPr>
                <w:rFonts w:ascii="Calibri" w:eastAsia="Times New Roman" w:hAnsi="Calibri" w:cs="Times New Roman"/>
                <w:kern w:val="0"/>
                <w:sz w:val="18"/>
                <w:szCs w:val="18"/>
                <w14:ligatures w14:val="none"/>
              </w:rPr>
              <w:t>Date:</w:t>
            </w:r>
          </w:p>
        </w:tc>
      </w:tr>
    </w:tbl>
    <w:p w14:paraId="31B18B68" w14:textId="77777777" w:rsidR="00AF4737" w:rsidRPr="00AF4737" w:rsidRDefault="00AF4737" w:rsidP="00AF4737">
      <w:pPr>
        <w:spacing w:after="0" w:line="240" w:lineRule="auto"/>
        <w:rPr>
          <w:rFonts w:ascii="Calibri" w:eastAsia="Times New Roman" w:hAnsi="Calibri" w:cs="Times New Roman"/>
          <w:b/>
          <w:kern w:val="0"/>
          <w:sz w:val="18"/>
          <w:szCs w:val="18"/>
          <w14:ligatures w14:val="none"/>
        </w:rPr>
      </w:pPr>
    </w:p>
    <w:p w14:paraId="0917AD85" w14:textId="4B364BF0" w:rsidR="00A9716B" w:rsidRPr="006D44CF" w:rsidRDefault="00AF4737" w:rsidP="00AF4737">
      <w:pPr>
        <w:spacing w:after="0" w:line="240" w:lineRule="auto"/>
        <w:rPr>
          <w:rFonts w:ascii="Calibri" w:eastAsia="Times New Roman" w:hAnsi="Calibri" w:cs="Times New Roman"/>
          <w:kern w:val="0"/>
          <w:sz w:val="18"/>
          <w:szCs w:val="18"/>
          <w14:ligatures w14:val="none"/>
        </w:rPr>
      </w:pPr>
      <w:r w:rsidRPr="00AF4737">
        <w:rPr>
          <w:rFonts w:ascii="Calibri" w:eastAsia="Times New Roman" w:hAnsi="Calibri" w:cs="Times New Roman"/>
          <w:b/>
          <w:kern w:val="0"/>
          <w:sz w:val="18"/>
          <w:szCs w:val="18"/>
          <w14:ligatures w14:val="none"/>
        </w:rPr>
        <w:t xml:space="preserve">WHEN COMPLETED, PLEASE RETURN FORM TO: </w:t>
      </w:r>
      <w:hyperlink r:id="rId6" w:history="1">
        <w:r w:rsidRPr="00AF4737">
          <w:rPr>
            <w:rStyle w:val="Hyperlink"/>
            <w:rFonts w:ascii="Calibri" w:eastAsia="Times New Roman" w:hAnsi="Calibri" w:cs="Times New Roman"/>
            <w:color w:val="002060"/>
            <w:kern w:val="0"/>
            <w:sz w:val="18"/>
            <w:szCs w:val="18"/>
            <w14:ligatures w14:val="none"/>
          </w:rPr>
          <w:t>h.basra.1@bham.ac.uk</w:t>
        </w:r>
      </w:hyperlink>
      <w:r w:rsidRPr="00AF4737">
        <w:rPr>
          <w:rFonts w:ascii="Calibri" w:eastAsia="Times New Roman" w:hAnsi="Calibri" w:cs="Times New Roman"/>
          <w:color w:val="002060"/>
          <w:kern w:val="0"/>
          <w:sz w:val="18"/>
          <w:szCs w:val="18"/>
          <w14:ligatures w14:val="none"/>
        </w:rPr>
        <w:t xml:space="preserve">  </w:t>
      </w:r>
    </w:p>
    <w:sectPr w:rsidR="00A9716B" w:rsidRPr="006D44CF" w:rsidSect="009F6D27">
      <w:headerReference w:type="default" r:id="rId7"/>
      <w:pgSz w:w="11907" w:h="16839" w:code="9"/>
      <w:pgMar w:top="1134" w:right="902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C3BF" w14:textId="77777777" w:rsidR="009F6D27" w:rsidRDefault="009F6D27">
      <w:pPr>
        <w:spacing w:after="0" w:line="240" w:lineRule="auto"/>
      </w:pPr>
      <w:r>
        <w:separator/>
      </w:r>
    </w:p>
  </w:endnote>
  <w:endnote w:type="continuationSeparator" w:id="0">
    <w:p w14:paraId="3513BF3B" w14:textId="77777777" w:rsidR="009F6D27" w:rsidRDefault="009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AB95" w14:textId="77777777" w:rsidR="009F6D27" w:rsidRDefault="009F6D27">
      <w:pPr>
        <w:spacing w:after="0" w:line="240" w:lineRule="auto"/>
      </w:pPr>
      <w:r>
        <w:separator/>
      </w:r>
    </w:p>
  </w:footnote>
  <w:footnote w:type="continuationSeparator" w:id="0">
    <w:p w14:paraId="16A6131D" w14:textId="77777777" w:rsidR="009F6D27" w:rsidRDefault="009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56A5" w14:textId="3C91B9C9" w:rsidR="00A13CC9" w:rsidRDefault="00AF4737">
    <w:pPr>
      <w:pStyle w:val="Header"/>
      <w:rPr>
        <w:rFonts w:ascii="Calibri" w:hAnsi="Calibri"/>
        <w:b/>
        <w:color w:val="80808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5C28C" wp14:editId="0BDD1C42">
          <wp:simplePos x="0" y="0"/>
          <wp:positionH relativeFrom="column">
            <wp:align>right</wp:align>
          </wp:positionH>
          <wp:positionV relativeFrom="paragraph">
            <wp:posOffset>7620</wp:posOffset>
          </wp:positionV>
          <wp:extent cx="1727200" cy="406400"/>
          <wp:effectExtent l="0" t="0" r="6350" b="0"/>
          <wp:wrapNone/>
          <wp:docPr id="4838062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808080"/>
        <w:sz w:val="32"/>
        <w:szCs w:val="32"/>
        <w:lang w:val="en-GB"/>
      </w:rPr>
      <w:t xml:space="preserve">THE </w:t>
    </w:r>
    <w:r w:rsidRPr="005552B4">
      <w:rPr>
        <w:rFonts w:ascii="Calibri" w:hAnsi="Calibri"/>
        <w:b/>
        <w:color w:val="808080"/>
        <w:sz w:val="32"/>
        <w:szCs w:val="32"/>
        <w:lang w:val="en-GB"/>
      </w:rPr>
      <w:t xml:space="preserve">MAYA HARBUZYUK TWINNING </w:t>
    </w:r>
    <w:r>
      <w:rPr>
        <w:rFonts w:ascii="Calibri" w:hAnsi="Calibri"/>
        <w:b/>
        <w:color w:val="808080"/>
        <w:sz w:val="32"/>
        <w:szCs w:val="32"/>
        <w:lang w:val="en-GB"/>
      </w:rPr>
      <w:t xml:space="preserve">FELLOWSHIP IN </w:t>
    </w:r>
  </w:p>
  <w:p w14:paraId="2829ACFE" w14:textId="77777777" w:rsidR="00A13CC9" w:rsidRDefault="00000000">
    <w:pPr>
      <w:pStyle w:val="Header"/>
      <w:rPr>
        <w:rFonts w:ascii="Calibri" w:hAnsi="Calibri"/>
        <w:b/>
        <w:color w:val="808080"/>
        <w:sz w:val="32"/>
        <w:szCs w:val="32"/>
        <w:lang w:val="en-GB"/>
      </w:rPr>
    </w:pPr>
    <w:r>
      <w:rPr>
        <w:rFonts w:ascii="Calibri" w:hAnsi="Calibri"/>
        <w:b/>
        <w:color w:val="808080"/>
        <w:sz w:val="32"/>
        <w:szCs w:val="32"/>
        <w:lang w:val="en-GB"/>
      </w:rPr>
      <w:t>THEATRE STUDIES</w:t>
    </w:r>
  </w:p>
  <w:p w14:paraId="61DE56D3" w14:textId="77777777" w:rsidR="00A13CC9" w:rsidRPr="007276D4" w:rsidRDefault="00000000">
    <w:pPr>
      <w:pStyle w:val="Header"/>
      <w:rPr>
        <w:rFonts w:ascii="Calibri" w:hAnsi="Calibri"/>
        <w:b/>
        <w:color w:val="808080"/>
        <w:sz w:val="24"/>
        <w:lang w:val="en-GB"/>
      </w:rPr>
    </w:pPr>
    <w:r w:rsidRPr="007276D4">
      <w:rPr>
        <w:rFonts w:ascii="Calibri" w:hAnsi="Calibri"/>
        <w:b/>
        <w:color w:val="808080"/>
        <w:sz w:val="24"/>
        <w:lang w:val="en-GB"/>
      </w:rPr>
      <w:t>Application Form</w:t>
    </w:r>
  </w:p>
  <w:p w14:paraId="29B5D297" w14:textId="77777777" w:rsidR="00A13CC9" w:rsidRDefault="00A13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37"/>
    <w:rsid w:val="001574A3"/>
    <w:rsid w:val="006D44CF"/>
    <w:rsid w:val="008D422E"/>
    <w:rsid w:val="009F6D27"/>
    <w:rsid w:val="00A13CC9"/>
    <w:rsid w:val="00A9716B"/>
    <w:rsid w:val="00AF4737"/>
    <w:rsid w:val="00C40571"/>
    <w:rsid w:val="00D35DFE"/>
    <w:rsid w:val="00D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82100"/>
  <w15:chartTrackingRefBased/>
  <w15:docId w15:val="{B21CB51D-3550-40FB-9D7E-B338AD7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7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7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7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7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7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7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7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7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7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7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7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7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7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7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7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7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7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7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47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7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47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47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47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47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47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7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7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473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F4737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kern w:val="0"/>
      <w:sz w:val="16"/>
      <w:szCs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F4737"/>
    <w:rPr>
      <w:rFonts w:ascii="Tahoma" w:eastAsia="Times New Roman" w:hAnsi="Tahoma" w:cs="Times New Roman"/>
      <w:kern w:val="0"/>
      <w:sz w:val="16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F47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basra.1@bh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Harina Basra (Birmingham Global)</dc:creator>
  <cp:keywords/>
  <dc:description/>
  <cp:lastModifiedBy>Harina Basra (Birmingham Global)</cp:lastModifiedBy>
  <cp:revision>2</cp:revision>
  <dcterms:created xsi:type="dcterms:W3CDTF">2024-01-25T13:09:00Z</dcterms:created>
  <dcterms:modified xsi:type="dcterms:W3CDTF">2024-01-26T09:56:00Z</dcterms:modified>
</cp:coreProperties>
</file>