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A9C" w:rsidRDefault="00F43A9C">
      <w:pPr>
        <w:spacing w:after="0" w:line="200" w:lineRule="exact"/>
        <w:rPr>
          <w:sz w:val="20"/>
          <w:szCs w:val="20"/>
        </w:rPr>
      </w:pPr>
    </w:p>
    <w:p w:rsidR="00F43A9C" w:rsidRDefault="00F43A9C">
      <w:pPr>
        <w:spacing w:before="7" w:after="0" w:line="240" w:lineRule="exact"/>
        <w:rPr>
          <w:sz w:val="24"/>
          <w:szCs w:val="24"/>
        </w:rPr>
      </w:pPr>
    </w:p>
    <w:p w:rsidR="00F43A9C" w:rsidRDefault="002D3512">
      <w:pPr>
        <w:tabs>
          <w:tab w:val="left" w:pos="3800"/>
          <w:tab w:val="left" w:pos="6700"/>
        </w:tabs>
        <w:spacing w:before="29" w:after="0" w:line="271" w:lineRule="exact"/>
        <w:ind w:left="2846" w:right="-20"/>
        <w:rPr>
          <w:rFonts w:ascii="Arial" w:eastAsia="Arial" w:hAnsi="Arial" w:cs="Arial"/>
          <w:sz w:val="24"/>
          <w:szCs w:val="24"/>
        </w:rPr>
      </w:pPr>
      <w:r>
        <w:rPr>
          <w:rFonts w:ascii="Arial" w:eastAsia="Arial" w:hAnsi="Arial" w:cs="Arial"/>
          <w:b/>
          <w:bCs/>
          <w:color w:val="800080"/>
          <w:position w:val="-1"/>
          <w:sz w:val="24"/>
          <w:szCs w:val="24"/>
        </w:rPr>
        <w:t>J</w:t>
      </w:r>
      <w:r>
        <w:rPr>
          <w:rFonts w:ascii="Arial" w:eastAsia="Arial" w:hAnsi="Arial" w:cs="Arial"/>
          <w:b/>
          <w:bCs/>
          <w:color w:val="800080"/>
          <w:spacing w:val="35"/>
          <w:position w:val="-1"/>
          <w:sz w:val="24"/>
          <w:szCs w:val="24"/>
        </w:rPr>
        <w:t xml:space="preserve"> </w:t>
      </w:r>
      <w:r>
        <w:rPr>
          <w:rFonts w:ascii="Arial" w:eastAsia="Arial" w:hAnsi="Arial" w:cs="Arial"/>
          <w:b/>
          <w:bCs/>
          <w:color w:val="800080"/>
          <w:position w:val="-1"/>
          <w:sz w:val="24"/>
          <w:szCs w:val="24"/>
        </w:rPr>
        <w:t>O</w:t>
      </w:r>
      <w:r>
        <w:rPr>
          <w:rFonts w:ascii="Arial" w:eastAsia="Arial" w:hAnsi="Arial" w:cs="Arial"/>
          <w:b/>
          <w:bCs/>
          <w:color w:val="800080"/>
          <w:spacing w:val="35"/>
          <w:position w:val="-1"/>
          <w:sz w:val="24"/>
          <w:szCs w:val="24"/>
        </w:rPr>
        <w:t xml:space="preserve"> </w:t>
      </w:r>
      <w:r>
        <w:rPr>
          <w:rFonts w:ascii="Arial" w:eastAsia="Arial" w:hAnsi="Arial" w:cs="Arial"/>
          <w:b/>
          <w:bCs/>
          <w:color w:val="800080"/>
          <w:position w:val="-1"/>
          <w:sz w:val="24"/>
          <w:szCs w:val="24"/>
        </w:rPr>
        <w:t>B</w:t>
      </w:r>
      <w:r>
        <w:rPr>
          <w:rFonts w:ascii="Arial" w:eastAsia="Arial" w:hAnsi="Arial" w:cs="Arial"/>
          <w:b/>
          <w:bCs/>
          <w:color w:val="800080"/>
          <w:position w:val="-1"/>
          <w:sz w:val="24"/>
          <w:szCs w:val="24"/>
        </w:rPr>
        <w:tab/>
        <w:t>D</w:t>
      </w:r>
      <w:r>
        <w:rPr>
          <w:rFonts w:ascii="Arial" w:eastAsia="Arial" w:hAnsi="Arial" w:cs="Arial"/>
          <w:b/>
          <w:bCs/>
          <w:color w:val="800080"/>
          <w:spacing w:val="31"/>
          <w:position w:val="-1"/>
          <w:sz w:val="24"/>
          <w:szCs w:val="24"/>
        </w:rPr>
        <w:t xml:space="preserve"> </w:t>
      </w:r>
      <w:r>
        <w:rPr>
          <w:rFonts w:ascii="Arial" w:eastAsia="Arial" w:hAnsi="Arial" w:cs="Arial"/>
          <w:b/>
          <w:bCs/>
          <w:color w:val="800080"/>
          <w:position w:val="-1"/>
          <w:sz w:val="24"/>
          <w:szCs w:val="24"/>
        </w:rPr>
        <w:t>E</w:t>
      </w:r>
      <w:r>
        <w:rPr>
          <w:rFonts w:ascii="Arial" w:eastAsia="Arial" w:hAnsi="Arial" w:cs="Arial"/>
          <w:b/>
          <w:bCs/>
          <w:color w:val="800080"/>
          <w:spacing w:val="35"/>
          <w:position w:val="-1"/>
          <w:sz w:val="24"/>
          <w:szCs w:val="24"/>
        </w:rPr>
        <w:t xml:space="preserve"> </w:t>
      </w:r>
      <w:r>
        <w:rPr>
          <w:rFonts w:ascii="Arial" w:eastAsia="Arial" w:hAnsi="Arial" w:cs="Arial"/>
          <w:b/>
          <w:bCs/>
          <w:color w:val="800080"/>
          <w:position w:val="-1"/>
          <w:sz w:val="24"/>
          <w:szCs w:val="24"/>
        </w:rPr>
        <w:t>S</w:t>
      </w:r>
      <w:r>
        <w:rPr>
          <w:rFonts w:ascii="Arial" w:eastAsia="Arial" w:hAnsi="Arial" w:cs="Arial"/>
          <w:b/>
          <w:bCs/>
          <w:color w:val="800080"/>
          <w:spacing w:val="35"/>
          <w:position w:val="-1"/>
          <w:sz w:val="24"/>
          <w:szCs w:val="24"/>
        </w:rPr>
        <w:t xml:space="preserve"> </w:t>
      </w:r>
      <w:r>
        <w:rPr>
          <w:rFonts w:ascii="Arial" w:eastAsia="Arial" w:hAnsi="Arial" w:cs="Arial"/>
          <w:b/>
          <w:bCs/>
          <w:color w:val="800080"/>
          <w:position w:val="-1"/>
          <w:sz w:val="24"/>
          <w:szCs w:val="24"/>
        </w:rPr>
        <w:t>C</w:t>
      </w:r>
      <w:r>
        <w:rPr>
          <w:rFonts w:ascii="Arial" w:eastAsia="Arial" w:hAnsi="Arial" w:cs="Arial"/>
          <w:b/>
          <w:bCs/>
          <w:color w:val="800080"/>
          <w:spacing w:val="34"/>
          <w:position w:val="-1"/>
          <w:sz w:val="24"/>
          <w:szCs w:val="24"/>
        </w:rPr>
        <w:t xml:space="preserve"> </w:t>
      </w:r>
      <w:r>
        <w:rPr>
          <w:rFonts w:ascii="Arial" w:eastAsia="Arial" w:hAnsi="Arial" w:cs="Arial"/>
          <w:b/>
          <w:bCs/>
          <w:color w:val="800080"/>
          <w:position w:val="-1"/>
          <w:sz w:val="24"/>
          <w:szCs w:val="24"/>
        </w:rPr>
        <w:t>R</w:t>
      </w:r>
      <w:r>
        <w:rPr>
          <w:rFonts w:ascii="Arial" w:eastAsia="Arial" w:hAnsi="Arial" w:cs="Arial"/>
          <w:b/>
          <w:bCs/>
          <w:color w:val="800080"/>
          <w:spacing w:val="31"/>
          <w:position w:val="-1"/>
          <w:sz w:val="24"/>
          <w:szCs w:val="24"/>
        </w:rPr>
        <w:t xml:space="preserve"> </w:t>
      </w:r>
      <w:r>
        <w:rPr>
          <w:rFonts w:ascii="Arial" w:eastAsia="Arial" w:hAnsi="Arial" w:cs="Arial"/>
          <w:b/>
          <w:bCs/>
          <w:color w:val="800080"/>
          <w:position w:val="-1"/>
          <w:sz w:val="24"/>
          <w:szCs w:val="24"/>
        </w:rPr>
        <w:t>I</w:t>
      </w:r>
      <w:r>
        <w:rPr>
          <w:rFonts w:ascii="Arial" w:eastAsia="Arial" w:hAnsi="Arial" w:cs="Arial"/>
          <w:b/>
          <w:bCs/>
          <w:color w:val="800080"/>
          <w:spacing w:val="35"/>
          <w:position w:val="-1"/>
          <w:sz w:val="24"/>
          <w:szCs w:val="24"/>
        </w:rPr>
        <w:t xml:space="preserve"> </w:t>
      </w:r>
      <w:r>
        <w:rPr>
          <w:rFonts w:ascii="Arial" w:eastAsia="Arial" w:hAnsi="Arial" w:cs="Arial"/>
          <w:b/>
          <w:bCs/>
          <w:color w:val="800080"/>
          <w:position w:val="-1"/>
          <w:sz w:val="24"/>
          <w:szCs w:val="24"/>
        </w:rPr>
        <w:t>P</w:t>
      </w:r>
      <w:r>
        <w:rPr>
          <w:rFonts w:ascii="Arial" w:eastAsia="Arial" w:hAnsi="Arial" w:cs="Arial"/>
          <w:b/>
          <w:bCs/>
          <w:color w:val="800080"/>
          <w:spacing w:val="35"/>
          <w:position w:val="-1"/>
          <w:sz w:val="24"/>
          <w:szCs w:val="24"/>
        </w:rPr>
        <w:t xml:space="preserve"> </w:t>
      </w:r>
      <w:r>
        <w:rPr>
          <w:rFonts w:ascii="Arial" w:eastAsia="Arial" w:hAnsi="Arial" w:cs="Arial"/>
          <w:b/>
          <w:bCs/>
          <w:color w:val="800080"/>
          <w:position w:val="-1"/>
          <w:sz w:val="24"/>
          <w:szCs w:val="24"/>
        </w:rPr>
        <w:t>T</w:t>
      </w:r>
      <w:r>
        <w:rPr>
          <w:rFonts w:ascii="Arial" w:eastAsia="Arial" w:hAnsi="Arial" w:cs="Arial"/>
          <w:b/>
          <w:bCs/>
          <w:color w:val="800080"/>
          <w:spacing w:val="31"/>
          <w:position w:val="-1"/>
          <w:sz w:val="24"/>
          <w:szCs w:val="24"/>
        </w:rPr>
        <w:t xml:space="preserve"> </w:t>
      </w:r>
      <w:r>
        <w:rPr>
          <w:rFonts w:ascii="Arial" w:eastAsia="Arial" w:hAnsi="Arial" w:cs="Arial"/>
          <w:b/>
          <w:bCs/>
          <w:color w:val="800080"/>
          <w:position w:val="-1"/>
          <w:sz w:val="24"/>
          <w:szCs w:val="24"/>
        </w:rPr>
        <w:t>I</w:t>
      </w:r>
      <w:r>
        <w:rPr>
          <w:rFonts w:ascii="Arial" w:eastAsia="Arial" w:hAnsi="Arial" w:cs="Arial"/>
          <w:b/>
          <w:bCs/>
          <w:color w:val="800080"/>
          <w:spacing w:val="35"/>
          <w:position w:val="-1"/>
          <w:sz w:val="24"/>
          <w:szCs w:val="24"/>
        </w:rPr>
        <w:t xml:space="preserve"> </w:t>
      </w:r>
      <w:r>
        <w:rPr>
          <w:rFonts w:ascii="Arial" w:eastAsia="Arial" w:hAnsi="Arial" w:cs="Arial"/>
          <w:b/>
          <w:bCs/>
          <w:color w:val="800080"/>
          <w:position w:val="-1"/>
          <w:sz w:val="24"/>
          <w:szCs w:val="24"/>
        </w:rPr>
        <w:t>O</w:t>
      </w:r>
      <w:r>
        <w:rPr>
          <w:rFonts w:ascii="Arial" w:eastAsia="Arial" w:hAnsi="Arial" w:cs="Arial"/>
          <w:b/>
          <w:bCs/>
          <w:color w:val="800080"/>
          <w:spacing w:val="32"/>
          <w:position w:val="-1"/>
          <w:sz w:val="24"/>
          <w:szCs w:val="24"/>
        </w:rPr>
        <w:t xml:space="preserve"> </w:t>
      </w:r>
      <w:r>
        <w:rPr>
          <w:rFonts w:ascii="Arial" w:eastAsia="Arial" w:hAnsi="Arial" w:cs="Arial"/>
          <w:b/>
          <w:bCs/>
          <w:color w:val="800080"/>
          <w:position w:val="-1"/>
          <w:sz w:val="24"/>
          <w:szCs w:val="24"/>
        </w:rPr>
        <w:t>N</w:t>
      </w:r>
      <w:r>
        <w:rPr>
          <w:rFonts w:ascii="Arial" w:eastAsia="Arial" w:hAnsi="Arial" w:cs="Arial"/>
          <w:b/>
          <w:bCs/>
          <w:color w:val="800080"/>
          <w:position w:val="-1"/>
          <w:sz w:val="24"/>
          <w:szCs w:val="24"/>
        </w:rPr>
        <w:tab/>
        <w:t>F</w:t>
      </w:r>
      <w:r>
        <w:rPr>
          <w:rFonts w:ascii="Arial" w:eastAsia="Arial" w:hAnsi="Arial" w:cs="Arial"/>
          <w:b/>
          <w:bCs/>
          <w:color w:val="800080"/>
          <w:spacing w:val="31"/>
          <w:position w:val="-1"/>
          <w:sz w:val="24"/>
          <w:szCs w:val="24"/>
        </w:rPr>
        <w:t xml:space="preserve"> </w:t>
      </w:r>
      <w:r>
        <w:rPr>
          <w:rFonts w:ascii="Arial" w:eastAsia="Arial" w:hAnsi="Arial" w:cs="Arial"/>
          <w:b/>
          <w:bCs/>
          <w:color w:val="800080"/>
          <w:position w:val="-1"/>
          <w:sz w:val="24"/>
          <w:szCs w:val="24"/>
        </w:rPr>
        <w:t>O</w:t>
      </w:r>
      <w:r>
        <w:rPr>
          <w:rFonts w:ascii="Arial" w:eastAsia="Arial" w:hAnsi="Arial" w:cs="Arial"/>
          <w:b/>
          <w:bCs/>
          <w:color w:val="800080"/>
          <w:spacing w:val="35"/>
          <w:position w:val="-1"/>
          <w:sz w:val="24"/>
          <w:szCs w:val="24"/>
        </w:rPr>
        <w:t xml:space="preserve"> </w:t>
      </w:r>
      <w:r>
        <w:rPr>
          <w:rFonts w:ascii="Arial" w:eastAsia="Arial" w:hAnsi="Arial" w:cs="Arial"/>
          <w:b/>
          <w:bCs/>
          <w:color w:val="800080"/>
          <w:position w:val="-1"/>
          <w:sz w:val="24"/>
          <w:szCs w:val="24"/>
        </w:rPr>
        <w:t>R</w:t>
      </w:r>
      <w:r>
        <w:rPr>
          <w:rFonts w:ascii="Arial" w:eastAsia="Arial" w:hAnsi="Arial" w:cs="Arial"/>
          <w:b/>
          <w:bCs/>
          <w:color w:val="800080"/>
          <w:spacing w:val="31"/>
          <w:position w:val="-1"/>
          <w:sz w:val="24"/>
          <w:szCs w:val="24"/>
        </w:rPr>
        <w:t xml:space="preserve"> </w:t>
      </w:r>
      <w:r>
        <w:rPr>
          <w:rFonts w:ascii="Arial" w:eastAsia="Arial" w:hAnsi="Arial" w:cs="Arial"/>
          <w:b/>
          <w:bCs/>
          <w:color w:val="800080"/>
          <w:position w:val="-1"/>
          <w:sz w:val="24"/>
          <w:szCs w:val="24"/>
        </w:rPr>
        <w:t>M</w:t>
      </w:r>
    </w:p>
    <w:p w:rsidR="00F43A9C" w:rsidRDefault="00F43A9C">
      <w:pPr>
        <w:spacing w:after="0" w:line="200" w:lineRule="exact"/>
        <w:rPr>
          <w:sz w:val="20"/>
          <w:szCs w:val="20"/>
        </w:rPr>
      </w:pPr>
    </w:p>
    <w:p w:rsidR="00F43A9C" w:rsidRDefault="00F43A9C">
      <w:pPr>
        <w:spacing w:before="2" w:after="0" w:line="240" w:lineRule="exact"/>
        <w:rPr>
          <w:sz w:val="24"/>
          <w:szCs w:val="24"/>
        </w:rPr>
      </w:pPr>
    </w:p>
    <w:p w:rsidR="00F43A9C" w:rsidRDefault="00BD14CE" w:rsidP="00862B53">
      <w:pPr>
        <w:spacing w:before="29" w:after="0" w:line="271" w:lineRule="exact"/>
        <w:ind w:left="100" w:right="-20"/>
        <w:rPr>
          <w:sz w:val="28"/>
          <w:szCs w:val="28"/>
        </w:rPr>
      </w:pPr>
      <w:r>
        <w:rPr>
          <w:noProof/>
          <w:lang w:val="en-GB" w:eastAsia="en-GB"/>
        </w:rPr>
        <mc:AlternateContent>
          <mc:Choice Requires="wpg">
            <w:drawing>
              <wp:anchor distT="0" distB="0" distL="114300" distR="114300" simplePos="0" relativeHeight="251656704" behindDoc="1" locked="0" layoutInCell="1" allowOverlap="1" wp14:anchorId="7D4A4D19" wp14:editId="267CC1BA">
                <wp:simplePos x="0" y="0"/>
                <wp:positionH relativeFrom="page">
                  <wp:posOffset>371475</wp:posOffset>
                </wp:positionH>
                <wp:positionV relativeFrom="paragraph">
                  <wp:posOffset>-505460</wp:posOffset>
                </wp:positionV>
                <wp:extent cx="6841490" cy="298450"/>
                <wp:effectExtent l="9525" t="8890" r="6985" b="6985"/>
                <wp:wrapNone/>
                <wp:docPr id="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1490" cy="298450"/>
                          <a:chOff x="585" y="-796"/>
                          <a:chExt cx="10774" cy="470"/>
                        </a:xfrm>
                      </wpg:grpSpPr>
                      <wpg:grpSp>
                        <wpg:cNvPr id="9" name="Group 29"/>
                        <wpg:cNvGrpSpPr>
                          <a:grpSpLocks/>
                        </wpg:cNvGrpSpPr>
                        <wpg:grpSpPr bwMode="auto">
                          <a:xfrm>
                            <a:off x="672" y="-737"/>
                            <a:ext cx="10567" cy="324"/>
                            <a:chOff x="672" y="-737"/>
                            <a:chExt cx="10567" cy="324"/>
                          </a:xfrm>
                        </wpg:grpSpPr>
                        <wps:wsp>
                          <wps:cNvPr id="10" name="Freeform 30"/>
                          <wps:cNvSpPr>
                            <a:spLocks/>
                          </wps:cNvSpPr>
                          <wps:spPr bwMode="auto">
                            <a:xfrm>
                              <a:off x="672" y="-737"/>
                              <a:ext cx="10567" cy="324"/>
                            </a:xfrm>
                            <a:custGeom>
                              <a:avLst/>
                              <a:gdLst>
                                <a:gd name="T0" fmla="+- 0 672 672"/>
                                <a:gd name="T1" fmla="*/ T0 w 10567"/>
                                <a:gd name="T2" fmla="+- 0 -413 -737"/>
                                <a:gd name="T3" fmla="*/ -413 h 324"/>
                                <a:gd name="T4" fmla="+- 0 11239 672"/>
                                <a:gd name="T5" fmla="*/ T4 w 10567"/>
                                <a:gd name="T6" fmla="+- 0 -413 -737"/>
                                <a:gd name="T7" fmla="*/ -413 h 324"/>
                                <a:gd name="T8" fmla="+- 0 11239 672"/>
                                <a:gd name="T9" fmla="*/ T8 w 10567"/>
                                <a:gd name="T10" fmla="+- 0 -737 -737"/>
                                <a:gd name="T11" fmla="*/ -737 h 324"/>
                                <a:gd name="T12" fmla="+- 0 672 672"/>
                                <a:gd name="T13" fmla="*/ T12 w 10567"/>
                                <a:gd name="T14" fmla="+- 0 -737 -737"/>
                                <a:gd name="T15" fmla="*/ -737 h 324"/>
                                <a:gd name="T16" fmla="+- 0 672 672"/>
                                <a:gd name="T17" fmla="*/ T16 w 10567"/>
                                <a:gd name="T18" fmla="+- 0 -413 -737"/>
                                <a:gd name="T19" fmla="*/ -413 h 324"/>
                              </a:gdLst>
                              <a:ahLst/>
                              <a:cxnLst>
                                <a:cxn ang="0">
                                  <a:pos x="T1" y="T3"/>
                                </a:cxn>
                                <a:cxn ang="0">
                                  <a:pos x="T5" y="T7"/>
                                </a:cxn>
                                <a:cxn ang="0">
                                  <a:pos x="T9" y="T11"/>
                                </a:cxn>
                                <a:cxn ang="0">
                                  <a:pos x="T13" y="T15"/>
                                </a:cxn>
                                <a:cxn ang="0">
                                  <a:pos x="T17" y="T19"/>
                                </a:cxn>
                              </a:cxnLst>
                              <a:rect l="0" t="0" r="r" b="b"/>
                              <a:pathLst>
                                <a:path w="10567" h="324">
                                  <a:moveTo>
                                    <a:pt x="0" y="324"/>
                                  </a:moveTo>
                                  <a:lnTo>
                                    <a:pt x="10567" y="324"/>
                                  </a:lnTo>
                                  <a:lnTo>
                                    <a:pt x="10567" y="0"/>
                                  </a:lnTo>
                                  <a:lnTo>
                                    <a:pt x="0" y="0"/>
                                  </a:lnTo>
                                  <a:lnTo>
                                    <a:pt x="0" y="324"/>
                                  </a:lnTo>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 name="Group 27"/>
                        <wpg:cNvGrpSpPr>
                          <a:grpSpLocks/>
                        </wpg:cNvGrpSpPr>
                        <wpg:grpSpPr bwMode="auto">
                          <a:xfrm>
                            <a:off x="629" y="-773"/>
                            <a:ext cx="10654" cy="2"/>
                            <a:chOff x="629" y="-773"/>
                            <a:chExt cx="10654" cy="2"/>
                          </a:xfrm>
                        </wpg:grpSpPr>
                        <wps:wsp>
                          <wps:cNvPr id="12" name="Freeform 28"/>
                          <wps:cNvSpPr>
                            <a:spLocks/>
                          </wps:cNvSpPr>
                          <wps:spPr bwMode="auto">
                            <a:xfrm>
                              <a:off x="629" y="-773"/>
                              <a:ext cx="10654" cy="2"/>
                            </a:xfrm>
                            <a:custGeom>
                              <a:avLst/>
                              <a:gdLst>
                                <a:gd name="T0" fmla="+- 0 629 629"/>
                                <a:gd name="T1" fmla="*/ T0 w 10654"/>
                                <a:gd name="T2" fmla="+- 0 11282 629"/>
                                <a:gd name="T3" fmla="*/ T2 w 10654"/>
                              </a:gdLst>
                              <a:ahLst/>
                              <a:cxnLst>
                                <a:cxn ang="0">
                                  <a:pos x="T1" y="0"/>
                                </a:cxn>
                                <a:cxn ang="0">
                                  <a:pos x="T3" y="0"/>
                                </a:cxn>
                              </a:cxnLst>
                              <a:rect l="0" t="0" r="r" b="b"/>
                              <a:pathLst>
                                <a:path w="10654">
                                  <a:moveTo>
                                    <a:pt x="0" y="0"/>
                                  </a:moveTo>
                                  <a:lnTo>
                                    <a:pt x="10653"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25"/>
                        <wpg:cNvGrpSpPr>
                          <a:grpSpLocks/>
                        </wpg:cNvGrpSpPr>
                        <wpg:grpSpPr bwMode="auto">
                          <a:xfrm>
                            <a:off x="658" y="-744"/>
                            <a:ext cx="10596" cy="2"/>
                            <a:chOff x="658" y="-744"/>
                            <a:chExt cx="10596" cy="2"/>
                          </a:xfrm>
                        </wpg:grpSpPr>
                        <wps:wsp>
                          <wps:cNvPr id="14" name="Freeform 26"/>
                          <wps:cNvSpPr>
                            <a:spLocks/>
                          </wps:cNvSpPr>
                          <wps:spPr bwMode="auto">
                            <a:xfrm>
                              <a:off x="658" y="-744"/>
                              <a:ext cx="10596" cy="2"/>
                            </a:xfrm>
                            <a:custGeom>
                              <a:avLst/>
                              <a:gdLst>
                                <a:gd name="T0" fmla="+- 0 658 658"/>
                                <a:gd name="T1" fmla="*/ T0 w 10596"/>
                                <a:gd name="T2" fmla="+- 0 11254 658"/>
                                <a:gd name="T3" fmla="*/ T2 w 10596"/>
                              </a:gdLst>
                              <a:ahLst/>
                              <a:cxnLst>
                                <a:cxn ang="0">
                                  <a:pos x="T1" y="0"/>
                                </a:cxn>
                                <a:cxn ang="0">
                                  <a:pos x="T3" y="0"/>
                                </a:cxn>
                              </a:cxnLst>
                              <a:rect l="0" t="0" r="r" b="b"/>
                              <a:pathLst>
                                <a:path w="10596">
                                  <a:moveTo>
                                    <a:pt x="0" y="0"/>
                                  </a:moveTo>
                                  <a:lnTo>
                                    <a:pt x="10596"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23"/>
                        <wpg:cNvGrpSpPr>
                          <a:grpSpLocks/>
                        </wpg:cNvGrpSpPr>
                        <wpg:grpSpPr bwMode="auto">
                          <a:xfrm>
                            <a:off x="629" y="-370"/>
                            <a:ext cx="10610" cy="2"/>
                            <a:chOff x="629" y="-370"/>
                            <a:chExt cx="10610" cy="2"/>
                          </a:xfrm>
                        </wpg:grpSpPr>
                        <wps:wsp>
                          <wps:cNvPr id="16" name="Freeform 24"/>
                          <wps:cNvSpPr>
                            <a:spLocks/>
                          </wps:cNvSpPr>
                          <wps:spPr bwMode="auto">
                            <a:xfrm>
                              <a:off x="629" y="-370"/>
                              <a:ext cx="10610" cy="2"/>
                            </a:xfrm>
                            <a:custGeom>
                              <a:avLst/>
                              <a:gdLst>
                                <a:gd name="T0" fmla="+- 0 629 629"/>
                                <a:gd name="T1" fmla="*/ T0 w 10610"/>
                                <a:gd name="T2" fmla="+- 0 11239 629"/>
                                <a:gd name="T3" fmla="*/ T2 w 10610"/>
                              </a:gdLst>
                              <a:ahLst/>
                              <a:cxnLst>
                                <a:cxn ang="0">
                                  <a:pos x="T1" y="0"/>
                                </a:cxn>
                                <a:cxn ang="0">
                                  <a:pos x="T3" y="0"/>
                                </a:cxn>
                              </a:cxnLst>
                              <a:rect l="0" t="0" r="r" b="b"/>
                              <a:pathLst>
                                <a:path w="10610">
                                  <a:moveTo>
                                    <a:pt x="0" y="0"/>
                                  </a:moveTo>
                                  <a:lnTo>
                                    <a:pt x="10610" y="0"/>
                                  </a:lnTo>
                                </a:path>
                              </a:pathLst>
                            </a:custGeom>
                            <a:noFill/>
                            <a:ln w="561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21"/>
                        <wpg:cNvGrpSpPr>
                          <a:grpSpLocks/>
                        </wpg:cNvGrpSpPr>
                        <wpg:grpSpPr bwMode="auto">
                          <a:xfrm>
                            <a:off x="629" y="-377"/>
                            <a:ext cx="10654" cy="2"/>
                            <a:chOff x="629" y="-377"/>
                            <a:chExt cx="10654" cy="2"/>
                          </a:xfrm>
                        </wpg:grpSpPr>
                        <wps:wsp>
                          <wps:cNvPr id="18" name="Freeform 22"/>
                          <wps:cNvSpPr>
                            <a:spLocks/>
                          </wps:cNvSpPr>
                          <wps:spPr bwMode="auto">
                            <a:xfrm>
                              <a:off x="629" y="-377"/>
                              <a:ext cx="10654" cy="2"/>
                            </a:xfrm>
                            <a:custGeom>
                              <a:avLst/>
                              <a:gdLst>
                                <a:gd name="T0" fmla="+- 0 629 629"/>
                                <a:gd name="T1" fmla="*/ T0 w 10654"/>
                                <a:gd name="T2" fmla="+- 0 11282 629"/>
                                <a:gd name="T3" fmla="*/ T2 w 10654"/>
                              </a:gdLst>
                              <a:ahLst/>
                              <a:cxnLst>
                                <a:cxn ang="0">
                                  <a:pos x="T1" y="0"/>
                                </a:cxn>
                                <a:cxn ang="0">
                                  <a:pos x="T3" y="0"/>
                                </a:cxn>
                              </a:cxnLst>
                              <a:rect l="0" t="0" r="r" b="b"/>
                              <a:pathLst>
                                <a:path w="10654">
                                  <a:moveTo>
                                    <a:pt x="0" y="0"/>
                                  </a:moveTo>
                                  <a:lnTo>
                                    <a:pt x="10653"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19"/>
                        <wpg:cNvGrpSpPr>
                          <a:grpSpLocks/>
                        </wpg:cNvGrpSpPr>
                        <wpg:grpSpPr bwMode="auto">
                          <a:xfrm>
                            <a:off x="658" y="-406"/>
                            <a:ext cx="10596" cy="2"/>
                            <a:chOff x="658" y="-406"/>
                            <a:chExt cx="10596" cy="2"/>
                          </a:xfrm>
                        </wpg:grpSpPr>
                        <wps:wsp>
                          <wps:cNvPr id="20" name="Freeform 20"/>
                          <wps:cNvSpPr>
                            <a:spLocks/>
                          </wps:cNvSpPr>
                          <wps:spPr bwMode="auto">
                            <a:xfrm>
                              <a:off x="658" y="-406"/>
                              <a:ext cx="10596" cy="2"/>
                            </a:xfrm>
                            <a:custGeom>
                              <a:avLst/>
                              <a:gdLst>
                                <a:gd name="T0" fmla="+- 0 658 658"/>
                                <a:gd name="T1" fmla="*/ T0 w 10596"/>
                                <a:gd name="T2" fmla="+- 0 11254 658"/>
                                <a:gd name="T3" fmla="*/ T2 w 10596"/>
                              </a:gdLst>
                              <a:ahLst/>
                              <a:cxnLst>
                                <a:cxn ang="0">
                                  <a:pos x="T1" y="0"/>
                                </a:cxn>
                                <a:cxn ang="0">
                                  <a:pos x="T3" y="0"/>
                                </a:cxn>
                              </a:cxnLst>
                              <a:rect l="0" t="0" r="r" b="b"/>
                              <a:pathLst>
                                <a:path w="10596">
                                  <a:moveTo>
                                    <a:pt x="0" y="0"/>
                                  </a:moveTo>
                                  <a:lnTo>
                                    <a:pt x="10596"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 name="Group 17"/>
                        <wpg:cNvGrpSpPr>
                          <a:grpSpLocks/>
                        </wpg:cNvGrpSpPr>
                        <wpg:grpSpPr bwMode="auto">
                          <a:xfrm>
                            <a:off x="11239" y="-359"/>
                            <a:ext cx="87" cy="2"/>
                            <a:chOff x="11239" y="-359"/>
                            <a:chExt cx="87" cy="2"/>
                          </a:xfrm>
                        </wpg:grpSpPr>
                        <wps:wsp>
                          <wps:cNvPr id="22" name="Freeform 18"/>
                          <wps:cNvSpPr>
                            <a:spLocks/>
                          </wps:cNvSpPr>
                          <wps:spPr bwMode="auto">
                            <a:xfrm>
                              <a:off x="11239" y="-359"/>
                              <a:ext cx="87" cy="2"/>
                            </a:xfrm>
                            <a:custGeom>
                              <a:avLst/>
                              <a:gdLst>
                                <a:gd name="T0" fmla="+- 0 11239 11239"/>
                                <a:gd name="T1" fmla="*/ T0 w 87"/>
                                <a:gd name="T2" fmla="+- 0 11326 11239"/>
                                <a:gd name="T3" fmla="*/ T2 w 87"/>
                              </a:gdLst>
                              <a:ahLst/>
                              <a:cxnLst>
                                <a:cxn ang="0">
                                  <a:pos x="T1" y="0"/>
                                </a:cxn>
                                <a:cxn ang="0">
                                  <a:pos x="T3" y="0"/>
                                </a:cxn>
                              </a:cxnLst>
                              <a:rect l="0" t="0" r="r" b="b"/>
                              <a:pathLst>
                                <a:path w="87">
                                  <a:moveTo>
                                    <a:pt x="0" y="0"/>
                                  </a:moveTo>
                                  <a:lnTo>
                                    <a:pt x="87" y="0"/>
                                  </a:lnTo>
                                </a:path>
                              </a:pathLst>
                            </a:custGeom>
                            <a:noFill/>
                            <a:ln w="424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 name="Group 15"/>
                        <wpg:cNvGrpSpPr>
                          <a:grpSpLocks/>
                        </wpg:cNvGrpSpPr>
                        <wpg:grpSpPr bwMode="auto">
                          <a:xfrm>
                            <a:off x="636" y="-787"/>
                            <a:ext cx="2" cy="374"/>
                            <a:chOff x="636" y="-787"/>
                            <a:chExt cx="2" cy="374"/>
                          </a:xfrm>
                        </wpg:grpSpPr>
                        <wps:wsp>
                          <wps:cNvPr id="24" name="Freeform 16"/>
                          <wps:cNvSpPr>
                            <a:spLocks/>
                          </wps:cNvSpPr>
                          <wps:spPr bwMode="auto">
                            <a:xfrm>
                              <a:off x="636" y="-787"/>
                              <a:ext cx="2" cy="374"/>
                            </a:xfrm>
                            <a:custGeom>
                              <a:avLst/>
                              <a:gdLst>
                                <a:gd name="T0" fmla="+- 0 -787 -787"/>
                                <a:gd name="T1" fmla="*/ -787 h 374"/>
                                <a:gd name="T2" fmla="+- 0 -413 -787"/>
                                <a:gd name="T3" fmla="*/ -413 h 374"/>
                              </a:gdLst>
                              <a:ahLst/>
                              <a:cxnLst>
                                <a:cxn ang="0">
                                  <a:pos x="0" y="T1"/>
                                </a:cxn>
                                <a:cxn ang="0">
                                  <a:pos x="0" y="T3"/>
                                </a:cxn>
                              </a:cxnLst>
                              <a:rect l="0" t="0" r="r" b="b"/>
                              <a:pathLst>
                                <a:path h="374">
                                  <a:moveTo>
                                    <a:pt x="0" y="0"/>
                                  </a:moveTo>
                                  <a:lnTo>
                                    <a:pt x="0" y="374"/>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13"/>
                        <wpg:cNvGrpSpPr>
                          <a:grpSpLocks/>
                        </wpg:cNvGrpSpPr>
                        <wpg:grpSpPr bwMode="auto">
                          <a:xfrm>
                            <a:off x="665" y="-737"/>
                            <a:ext cx="2" cy="324"/>
                            <a:chOff x="665" y="-737"/>
                            <a:chExt cx="2" cy="324"/>
                          </a:xfrm>
                        </wpg:grpSpPr>
                        <wps:wsp>
                          <wps:cNvPr id="26" name="Freeform 14"/>
                          <wps:cNvSpPr>
                            <a:spLocks/>
                          </wps:cNvSpPr>
                          <wps:spPr bwMode="auto">
                            <a:xfrm>
                              <a:off x="665" y="-737"/>
                              <a:ext cx="2" cy="324"/>
                            </a:xfrm>
                            <a:custGeom>
                              <a:avLst/>
                              <a:gdLst>
                                <a:gd name="T0" fmla="+- 0 -737 -737"/>
                                <a:gd name="T1" fmla="*/ -737 h 324"/>
                                <a:gd name="T2" fmla="+- 0 -413 -737"/>
                                <a:gd name="T3" fmla="*/ -413 h 324"/>
                              </a:gdLst>
                              <a:ahLst/>
                              <a:cxnLst>
                                <a:cxn ang="0">
                                  <a:pos x="0" y="T1"/>
                                </a:cxn>
                                <a:cxn ang="0">
                                  <a:pos x="0" y="T3"/>
                                </a:cxn>
                              </a:cxnLst>
                              <a:rect l="0" t="0" r="r" b="b"/>
                              <a:pathLst>
                                <a:path h="324">
                                  <a:moveTo>
                                    <a:pt x="0" y="0"/>
                                  </a:moveTo>
                                  <a:lnTo>
                                    <a:pt x="0" y="324"/>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11"/>
                        <wpg:cNvGrpSpPr>
                          <a:grpSpLocks/>
                        </wpg:cNvGrpSpPr>
                        <wpg:grpSpPr bwMode="auto">
                          <a:xfrm>
                            <a:off x="11304" y="-737"/>
                            <a:ext cx="2" cy="324"/>
                            <a:chOff x="11304" y="-737"/>
                            <a:chExt cx="2" cy="324"/>
                          </a:xfrm>
                        </wpg:grpSpPr>
                        <wps:wsp>
                          <wps:cNvPr id="28" name="Freeform 12"/>
                          <wps:cNvSpPr>
                            <a:spLocks/>
                          </wps:cNvSpPr>
                          <wps:spPr bwMode="auto">
                            <a:xfrm>
                              <a:off x="11304" y="-737"/>
                              <a:ext cx="2" cy="324"/>
                            </a:xfrm>
                            <a:custGeom>
                              <a:avLst/>
                              <a:gdLst>
                                <a:gd name="T0" fmla="+- 0 -737 -737"/>
                                <a:gd name="T1" fmla="*/ -737 h 324"/>
                                <a:gd name="T2" fmla="+- 0 -413 -737"/>
                                <a:gd name="T3" fmla="*/ -413 h 324"/>
                              </a:gdLst>
                              <a:ahLst/>
                              <a:cxnLst>
                                <a:cxn ang="0">
                                  <a:pos x="0" y="T1"/>
                                </a:cxn>
                                <a:cxn ang="0">
                                  <a:pos x="0" y="T3"/>
                                </a:cxn>
                              </a:cxnLst>
                              <a:rect l="0" t="0" r="r" b="b"/>
                              <a:pathLst>
                                <a:path h="324">
                                  <a:moveTo>
                                    <a:pt x="0" y="0"/>
                                  </a:moveTo>
                                  <a:lnTo>
                                    <a:pt x="0" y="324"/>
                                  </a:lnTo>
                                </a:path>
                              </a:pathLst>
                            </a:custGeom>
                            <a:noFill/>
                            <a:ln w="287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9"/>
                        <wpg:cNvGrpSpPr>
                          <a:grpSpLocks/>
                        </wpg:cNvGrpSpPr>
                        <wpg:grpSpPr bwMode="auto">
                          <a:xfrm>
                            <a:off x="11275" y="-787"/>
                            <a:ext cx="2" cy="425"/>
                            <a:chOff x="11275" y="-787"/>
                            <a:chExt cx="2" cy="425"/>
                          </a:xfrm>
                        </wpg:grpSpPr>
                        <wps:wsp>
                          <wps:cNvPr id="30" name="Freeform 10"/>
                          <wps:cNvSpPr>
                            <a:spLocks/>
                          </wps:cNvSpPr>
                          <wps:spPr bwMode="auto">
                            <a:xfrm>
                              <a:off x="11275" y="-787"/>
                              <a:ext cx="2" cy="425"/>
                            </a:xfrm>
                            <a:custGeom>
                              <a:avLst/>
                              <a:gdLst>
                                <a:gd name="T0" fmla="+- 0 -787 -787"/>
                                <a:gd name="T1" fmla="*/ -787 h 425"/>
                                <a:gd name="T2" fmla="+- 0 -363 -787"/>
                                <a:gd name="T3" fmla="*/ -363 h 425"/>
                              </a:gdLst>
                              <a:ahLst/>
                              <a:cxnLst>
                                <a:cxn ang="0">
                                  <a:pos x="0" y="T1"/>
                                </a:cxn>
                                <a:cxn ang="0">
                                  <a:pos x="0" y="T3"/>
                                </a:cxn>
                              </a:cxnLst>
                              <a:rect l="0" t="0" r="r" b="b"/>
                              <a:pathLst>
                                <a:path h="425">
                                  <a:moveTo>
                                    <a:pt x="0" y="0"/>
                                  </a:moveTo>
                                  <a:lnTo>
                                    <a:pt x="0" y="424"/>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7"/>
                        <wpg:cNvGrpSpPr>
                          <a:grpSpLocks/>
                        </wpg:cNvGrpSpPr>
                        <wpg:grpSpPr bwMode="auto">
                          <a:xfrm>
                            <a:off x="11246" y="-737"/>
                            <a:ext cx="2" cy="324"/>
                            <a:chOff x="11246" y="-737"/>
                            <a:chExt cx="2" cy="324"/>
                          </a:xfrm>
                        </wpg:grpSpPr>
                        <wps:wsp>
                          <wps:cNvPr id="32" name="Freeform 8"/>
                          <wps:cNvSpPr>
                            <a:spLocks/>
                          </wps:cNvSpPr>
                          <wps:spPr bwMode="auto">
                            <a:xfrm>
                              <a:off x="11246" y="-737"/>
                              <a:ext cx="2" cy="324"/>
                            </a:xfrm>
                            <a:custGeom>
                              <a:avLst/>
                              <a:gdLst>
                                <a:gd name="T0" fmla="+- 0 -737 -737"/>
                                <a:gd name="T1" fmla="*/ -737 h 324"/>
                                <a:gd name="T2" fmla="+- 0 -413 -737"/>
                                <a:gd name="T3" fmla="*/ -413 h 324"/>
                              </a:gdLst>
                              <a:ahLst/>
                              <a:cxnLst>
                                <a:cxn ang="0">
                                  <a:pos x="0" y="T1"/>
                                </a:cxn>
                                <a:cxn ang="0">
                                  <a:pos x="0" y="T3"/>
                                </a:cxn>
                              </a:cxnLst>
                              <a:rect l="0" t="0" r="r" b="b"/>
                              <a:pathLst>
                                <a:path h="324">
                                  <a:moveTo>
                                    <a:pt x="0" y="0"/>
                                  </a:moveTo>
                                  <a:lnTo>
                                    <a:pt x="0" y="324"/>
                                  </a:lnTo>
                                </a:path>
                              </a:pathLst>
                            </a:custGeom>
                            <a:noFill/>
                            <a:ln w="107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29.25pt;margin-top:-39.8pt;width:538.7pt;height:23.5pt;z-index:-251659776;mso-position-horizontal-relative:page" coordorigin="585,-796" coordsize="1077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">
                <v:group id="Group 29" o:spid="_x0000_s1027" style="position:absolute;left:672;top:-737;width:10567;height:324" coordorigin="672,-737" coordsize="10567,3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30" o:spid="_x0000_s1028" style="position:absolute;left:672;top:-737;width:10567;height:324;visibility:visible;mso-wrap-style:square;v-text-anchor:top" coordsize="10567,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WRnMYA&#10;AADbAAAADwAAAGRycy9kb3ducmV2LnhtbESPT2vCQBDF74V+h2WEXopurCA1dZVSEMSD9V9pvQ3Z&#10;MQnNzsbsGtNv7xyE3mZ4b977zXTeuUq11ITSs4HhIAFFnHlbcm7gsF/0X0GFiGyx8kwG/ijAfPb4&#10;MMXU+itvqd3FXEkIhxQNFDHWqdYhK8hhGPiaWLSTbxxGWZtc2wavEu4q/ZIkY+2wZGkosKaPgrLf&#10;3cUZqJ3Vo+fV+tz+bL4rPfk6frrsaMxTr3t/AxWpi//m+/XSCr7Qyy8ygJ7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4WRnMYAAADbAAAADwAAAAAAAAAAAAAAAACYAgAAZHJz&#10;L2Rvd25yZXYueG1sUEsFBgAAAAAEAAQA9QAAAIsDAAAAAA==&#10;" path="m,324r10567,l10567,,,,,324e" fillcolor="#ccc" stroked="f">
                    <v:path arrowok="t" o:connecttype="custom" o:connectlocs="0,-413;10567,-413;10567,-737;0,-737;0,-413" o:connectangles="0,0,0,0,0"/>
                  </v:shape>
                </v:group>
                <v:group id="Group 27" o:spid="_x0000_s1029" style="position:absolute;left:629;top:-773;width:10654;height:2" coordorigin="629,-773" coordsize="106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28" o:spid="_x0000_s1030" style="position:absolute;left:629;top:-773;width:10654;height:2;visibility:visible;mso-wrap-style:square;v-text-anchor:top" coordsize="106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AUvL8A&#10;AADbAAAADwAAAGRycy9kb3ducmV2LnhtbERPS4vCMBC+C/6HMII3TfVQl65RfCN7WnW9D81s27WZ&#10;lCRq/fcbQfA2H99zpvPW1OJGzleWFYyGCQji3OqKCwU/p+3gA4QPyBpry6TgQR7ms25nipm2dz7Q&#10;7RgKEUPYZ6igDKHJpPR5SQb90DbEkfu1zmCI0BVSO7zHcFPLcZKk0mDFsaHEhlYl5Zfj1Shw5x2f&#10;vzbfa14ttf07TXyaXnOl+r128QkiUBve4pd7r+P8MTx/iQfI2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EBS8vwAAANsAAAAPAAAAAAAAAAAAAAAAAJgCAABkcnMvZG93bnJl&#10;di54bWxQSwUGAAAAAAQABAD1AAAAhAMAAAAA&#10;" path="m,l10653,e" filled="f" strokeweight=".82pt">
                    <v:path arrowok="t" o:connecttype="custom" o:connectlocs="0,0;10653,0" o:connectangles="0,0"/>
                  </v:shape>
                </v:group>
                <v:group id="Group 25" o:spid="_x0000_s1031" style="position:absolute;left:658;top:-744;width:10596;height:2" coordorigin="658,-744" coordsize="1059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26" o:spid="_x0000_s1032" style="position:absolute;left:658;top:-744;width:10596;height:2;visibility:visible;mso-wrap-style:square;v-text-anchor:top" coordsize="105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pPcsIA&#10;AADbAAAADwAAAGRycy9kb3ducmV2LnhtbERPS2vCQBC+C/6HZYTezKYPpE1dRSyBFC9qK16n2TEJ&#10;zc6m2W0S/70rCN7m43vOfDmYWnTUusqygscoBkGcW11xoeD7K52+gnAeWWNtmRScycFyMR7NMdG2&#10;5x11e1+IEMIuQQWl900ipctLMugi2xAH7mRbgz7AtpC6xT6Em1o+xfFMGqw4NJTY0Lqk/Hf/bxR0&#10;mX7bFR/UD/7n+e+0Paab7vOg1MNkWL2D8DT4u/jmznSY/wLXX8IBcnE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6k9ywgAAANsAAAAPAAAAAAAAAAAAAAAAAJgCAABkcnMvZG93&#10;bnJldi54bWxQSwUGAAAAAAQABAD1AAAAhwMAAAAA&#10;" path="m,l10596,e" filled="f" strokeweight=".82pt">
                    <v:path arrowok="t" o:connecttype="custom" o:connectlocs="0,0;10596,0" o:connectangles="0,0"/>
                  </v:shape>
                </v:group>
                <v:group id="Group 23" o:spid="_x0000_s1033" style="position:absolute;left:629;top:-370;width:10610;height:2" coordorigin="629,-370" coordsize="106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24" o:spid="_x0000_s1034" style="position:absolute;left:629;top:-370;width:10610;height:2;visibility:visible;mso-wrap-style:square;v-text-anchor:top" coordsize="106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iQVsIA&#10;AADbAAAADwAAAGRycy9kb3ducmV2LnhtbERPTWuDQBC9F/oflin0VtcGEoJxlVAQCumhpknOgztR&#10;qTsr7pqov75bKPQ2j/c5aT6ZTtxocK1lBa9RDIK4srrlWsHpq3jZgnAeWWNnmRTM5CDPHh9STLS9&#10;c0m3o69FCGGXoILG+z6R0lUNGXSR7YkDd7WDQR/gUEs94D2Em06u4ngjDbYcGhrs6a2h6vs4GgWX&#10;uT7vx3K9VB/bqVgO2K3nz0Kp56dpvwPhafL/4j/3uw7zN/D7SzhAZ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uJBWwgAAANsAAAAPAAAAAAAAAAAAAAAAAJgCAABkcnMvZG93&#10;bnJldi54bWxQSwUGAAAAAAQABAD1AAAAhwMAAAAA&#10;" path="m,l10610,e" filled="f" strokeweight="4.42pt">
                    <v:path arrowok="t" o:connecttype="custom" o:connectlocs="0,0;10610,0" o:connectangles="0,0"/>
                  </v:shape>
                </v:group>
                <v:group id="Group 21" o:spid="_x0000_s1035" style="position:absolute;left:629;top:-377;width:10654;height:2" coordorigin="629,-377" coordsize="106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22" o:spid="_x0000_s1036" style="position:absolute;left:629;top:-377;width:10654;height:2;visibility:visible;mso-wrap-style:square;v-text-anchor:top" coordsize="106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gjVsMA&#10;AADbAAAADwAAAGRycy9kb3ducmV2LnhtbESPT2/CMAzF75P4DpGRuI2UHbqpEBB/xjRx2mDcrca0&#10;hcapkgDdt8eHSbvZes/v/Txb9K5VNwqx8WxgMs5AEZfeNlwZ+Dlsn99AxYRssfVMBn4pwmI+eJph&#10;Yf2dv+m2T5WSEI4FGqhT6gqtY1mTwzj2HbFoJx8cJllDpW3Au4S7Vr9kWa4dNiwNNXa0rqm87K/O&#10;QDh+8HH3/rXh9cr68+E15vm1NGY07JdTUIn69G/+u/60gi+w8osMo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PgjVsMAAADbAAAADwAAAAAAAAAAAAAAAACYAgAAZHJzL2Rv&#10;d25yZXYueG1sUEsFBgAAAAAEAAQA9QAAAIgDAAAAAA==&#10;" path="m,l10653,e" filled="f" strokeweight=".82pt">
                    <v:path arrowok="t" o:connecttype="custom" o:connectlocs="0,0;10653,0" o:connectangles="0,0"/>
                  </v:shape>
                </v:group>
                <v:group id="Group 19" o:spid="_x0000_s1037" style="position:absolute;left:658;top:-406;width:10596;height:2" coordorigin="658,-406" coordsize="1059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20" o:spid="_x0000_s1038" style="position:absolute;left:658;top:-406;width:10596;height:2;visibility:visible;mso-wrap-style:square;v-text-anchor:top" coordsize="105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2DzMAA&#10;AADbAAAADwAAAGRycy9kb3ducmV2LnhtbERPy4rCMBTdC/5DuII7TXVAxmoUUQTFzfjC7bW5tsXm&#10;ptPEtv79ZDHg8nDe82VrClFT5XLLCkbDCARxYnXOqYLLeTv4BuE8ssbCMil4k4PlotuZY6xtw0eq&#10;Tz4VIYRdjAoy78tYSpdkZNANbUkcuIetDPoAq1TqCpsQbgo5jqKJNJhzaMiwpHVGyfP0MgrqnZ4e&#10;0w01rb9//T5+bttDvb8q1e+1qxkIT63/iP/dO61gHNaHL+EHyM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b2DzMAAAADbAAAADwAAAAAAAAAAAAAAAACYAgAAZHJzL2Rvd25y&#10;ZXYueG1sUEsFBgAAAAAEAAQA9QAAAIUDAAAAAA==&#10;" path="m,l10596,e" filled="f" strokeweight=".82pt">
                    <v:path arrowok="t" o:connecttype="custom" o:connectlocs="0,0;10596,0" o:connectangles="0,0"/>
                  </v:shape>
                </v:group>
                <v:group id="Group 17" o:spid="_x0000_s1039" style="position:absolute;left:11239;top:-359;width:87;height:2" coordorigin="11239,-359" coordsize="8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18" o:spid="_x0000_s1040" style="position:absolute;left:11239;top:-359;width:87;height:2;visibility:visible;mso-wrap-style:square;v-text-anchor:top" coordsize="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agysIA&#10;AADbAAAADwAAAGRycy9kb3ducmV2LnhtbESPQWvCQBSE7wX/w/KE3pqNOUiJrhIExUuhSaPnx+4z&#10;CWbfhuw2xn/fLRR6HGbmG2a7n20vJhp951jBKklBEGtnOm4U1F/Ht3cQPiAb7B2Tgid52O8WL1vM&#10;jXtwSVMVGhEh7HNU0IYw5FJ63ZJFn7iBOHo3N1oMUY6NNCM+Itz2MkvTtbTYcVxocaBDS/pefVsF&#10;Q2lusllfT1g8P31Nlf64nLVSr8u52IAINIf/8F/7bBRkGfx+iT9A7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FqDKwgAAANsAAAAPAAAAAAAAAAAAAAAAAJgCAABkcnMvZG93&#10;bnJldi54bWxQSwUGAAAAAAQABAD1AAAAhwMAAAAA&#10;" path="m,l87,e" filled="f" strokeweight="3.34pt">
                    <v:path arrowok="t" o:connecttype="custom" o:connectlocs="0,0;87,0" o:connectangles="0,0"/>
                  </v:shape>
                </v:group>
                <v:group id="Group 15" o:spid="_x0000_s1041" style="position:absolute;left:636;top:-787;width:2;height:374" coordorigin="636,-787" coordsize="2,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16" o:spid="_x0000_s1042" style="position:absolute;left:636;top:-787;width:2;height:374;visibility:visible;mso-wrap-style:square;v-text-anchor:top" coordsize="2,3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avxMQA&#10;AADbAAAADwAAAGRycy9kb3ducmV2LnhtbESPQWsCMRSE74X+h/CEXkQTRdqyGqUUFQtCqQpen5vn&#10;Zu3mZdmk6/bfm4LQ4zAz3zCzRecq0VITSs8aRkMFgjj3puRCw2G/GryCCBHZYOWZNPxSgMX88WGG&#10;mfFX/qJ2FwuRIBwy1GBjrDMpQ27JYRj6mjh5Z984jEk2hTQNXhPcVXKs1LN0WHJasFjTu6X8e/fj&#10;NFy2q5ePStkN+WP/s12flriXSuunXvc2BRGpi//he3tjNIwn8Pcl/QA5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Wr8TEAAAA2wAAAA8AAAAAAAAAAAAAAAAAmAIAAGRycy9k&#10;b3ducmV2LnhtbFBLBQYAAAAABAAEAPUAAACJAwAAAAA=&#10;" path="m,l,374e" filled="f" strokeweight=".82pt">
                    <v:path arrowok="t" o:connecttype="custom" o:connectlocs="0,-787;0,-413" o:connectangles="0,0"/>
                  </v:shape>
                </v:group>
                <v:group id="Group 13" o:spid="_x0000_s1043" style="position:absolute;left:665;top:-737;width:2;height:324" coordorigin="665,-737" coordsize="2,3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14" o:spid="_x0000_s1044" style="position:absolute;left:665;top:-737;width:2;height:324;visibility:visible;mso-wrap-style:square;v-text-anchor:top" coordsize="2,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O2tcYA&#10;AADbAAAADwAAAGRycy9kb3ducmV2LnhtbESPQWvCQBSE70L/w/KEXkQ3NSKSugm2YOnFg1oKvT2y&#10;zyQk+zbsrhr99d1CweMwM98w62IwnbiQ841lBS+zBARxaXXDlYKv43a6AuEDssbOMim4kYcifxqt&#10;MdP2ynu6HEIlIoR9hgrqEPpMSl/WZNDPbE8cvZN1BkOUrpLa4TXCTSfnSbKUBhuOCzX29F5T2R7O&#10;RsHHxrXndPG9a3cT3dzfkvRn26dKPY+HzSuIQEN4hP/bn1rBfAl/X+IPk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CO2tcYAAADbAAAADwAAAAAAAAAAAAAAAACYAgAAZHJz&#10;L2Rvd25yZXYueG1sUEsFBgAAAAAEAAQA9QAAAIsDAAAAAA==&#10;" path="m,l,324e" filled="f" strokeweight=".82pt">
                    <v:path arrowok="t" o:connecttype="custom" o:connectlocs="0,-737;0,-413" o:connectangles="0,0"/>
                  </v:shape>
                </v:group>
                <v:group id="Group 11" o:spid="_x0000_s1045" style="position:absolute;left:11304;top:-737;width:2;height:324" coordorigin="11304,-737" coordsize="2,3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12" o:spid="_x0000_s1046" style="position:absolute;left:11304;top:-737;width:2;height:324;visibility:visible;mso-wrap-style:square;v-text-anchor:top" coordsize="2,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KfZcEA&#10;AADbAAAADwAAAGRycy9kb3ducmV2LnhtbERPTYvCMBC9L/gfwgheiqbWZdFqFBEEwYNsVz0PzdgW&#10;m0lpolZ/vTkIe3y878WqM7W4U+sqywrGoxgEcW51xYWC4992OAXhPLLG2jIpeJKD1bL3tcBU2wf/&#10;0j3zhQgh7FJUUHrfpFK6vCSDbmQb4sBdbGvQB9gWUrf4COGmlkkc/0iDFYeGEhvalJRfs5tRcHuN&#10;k0m0P0eHydl1p+8s20azSqlBv1vPQXjq/L/4495pBUkYG76EHyCX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Sn2XBAAAA2wAAAA8AAAAAAAAAAAAAAAAAmAIAAGRycy9kb3du&#10;cmV2LnhtbFBLBQYAAAAABAAEAPUAAACGAwAAAAA=&#10;" path="m,l,324e" filled="f" strokeweight="2.26pt">
                    <v:path arrowok="t" o:connecttype="custom" o:connectlocs="0,-737;0,-413" o:connectangles="0,0"/>
                  </v:shape>
                </v:group>
                <v:group id="Group 9" o:spid="_x0000_s1047" style="position:absolute;left:11275;top:-787;width:2;height:425" coordorigin="11275,-787" coordsize="2,4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10" o:spid="_x0000_s1048" style="position:absolute;left:11275;top:-787;width:2;height:425;visibility:visible;mso-wrap-style:square;v-text-anchor:top" coordsize="2,4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tkBMAA&#10;AADbAAAADwAAAGRycy9kb3ducmV2LnhtbERPy4rCMBTdC/MP4Q64kTH1gUinUQZF1JXUcfaX5rYN&#10;09yUJmr9e7MQXB7OO1v3thE36rxxrGAyTkAQF04brhRcfndfSxA+IGtsHJOCB3lYrz4GGaba3Tmn&#10;2zlUIoawT1FBHUKbSumLmiz6sWuJI1e6zmKIsKuk7vAew20jp0mykBYNx4YaW9rUVPyfr1bB32S/&#10;eVyO251eNqbMzWh+Gm3nSg0/+59vEIH68Ba/3AetYBbXxy/xB8jV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0tkBMAAAADbAAAADwAAAAAAAAAAAAAAAACYAgAAZHJzL2Rvd25y&#10;ZXYueG1sUEsFBgAAAAAEAAQA9QAAAIUDAAAAAA==&#10;" path="m,l,424e" filled="f" strokeweight=".82pt">
                    <v:path arrowok="t" o:connecttype="custom" o:connectlocs="0,-787;0,-363" o:connectangles="0,0"/>
                  </v:shape>
                </v:group>
                <v:group id="Group 7" o:spid="_x0000_s1049" style="position:absolute;left:11246;top:-737;width:2;height:324" coordorigin="11246,-737" coordsize="2,3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8" o:spid="_x0000_s1050" style="position:absolute;left:11246;top:-737;width:2;height:324;visibility:visible;mso-wrap-style:square;v-text-anchor:top" coordsize="2,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TEsUA&#10;AADbAAAADwAAAGRycy9kb3ducmV2LnhtbESPT2vCQBTE7wW/w/KE3uqmKaikrlL/FHIQxKhIb4/s&#10;axKafRuy2xi/vSsIHoeZ+Q0zW/SmFh21rrKs4H0UgSDOra64UHA8fL9NQTiPrLG2TAqu5GAxH7zM&#10;MNH2wnvqMl+IAGGXoILS+yaR0uUlGXQj2xAH79e2Bn2QbSF1i5cAN7WMo2gsDVYcFkpsaFVS/pf9&#10;GwUyXWeT83ba7bI0LvLl7meyOTVKvQ77r08Qnnr/DD/aqVbwEcP9S/gBcn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r5MSxQAAANsAAAAPAAAAAAAAAAAAAAAAAJgCAABkcnMv&#10;ZG93bnJldi54bWxQSwUGAAAAAAQABAD1AAAAigMAAAAA&#10;" path="m,l,324e" filled="f" strokeweight=".29772mm">
                    <v:path arrowok="t" o:connecttype="custom" o:connectlocs="0,-737;0,-413" o:connectangles="0,0"/>
                  </v:shape>
                </v:group>
                <w10:wrap anchorx="page"/>
              </v:group>
            </w:pict>
          </mc:Fallback>
        </mc:AlternateContent>
      </w:r>
      <w:bookmarkStart w:id="0" w:name="_GoBack"/>
      <w:bookmarkEnd w:id="0"/>
    </w:p>
    <w:tbl>
      <w:tblPr>
        <w:tblW w:w="0" w:type="auto"/>
        <w:tblInd w:w="1441" w:type="dxa"/>
        <w:tblLayout w:type="fixed"/>
        <w:tblCellMar>
          <w:left w:w="0" w:type="dxa"/>
          <w:right w:w="0" w:type="dxa"/>
        </w:tblCellMar>
        <w:tblLook w:val="01E0" w:firstRow="1" w:lastRow="1" w:firstColumn="1" w:lastColumn="1" w:noHBand="0" w:noVBand="0"/>
      </w:tblPr>
      <w:tblGrid>
        <w:gridCol w:w="2525"/>
        <w:gridCol w:w="5245"/>
      </w:tblGrid>
      <w:tr w:rsidR="00F43A9C">
        <w:trPr>
          <w:trHeight w:hRule="exact" w:val="526"/>
        </w:trPr>
        <w:tc>
          <w:tcPr>
            <w:tcW w:w="2525" w:type="dxa"/>
            <w:tcBorders>
              <w:top w:val="single" w:sz="4" w:space="0" w:color="000000"/>
              <w:left w:val="single" w:sz="4" w:space="0" w:color="000000"/>
              <w:bottom w:val="single" w:sz="4" w:space="0" w:color="000000"/>
              <w:right w:val="single" w:sz="4" w:space="0" w:color="000000"/>
            </w:tcBorders>
          </w:tcPr>
          <w:p w:rsidR="00F43A9C" w:rsidRDefault="002D3512">
            <w:pPr>
              <w:spacing w:after="0" w:line="271" w:lineRule="exact"/>
              <w:ind w:left="100" w:right="-20"/>
              <w:rPr>
                <w:rFonts w:ascii="Arial" w:eastAsia="Arial" w:hAnsi="Arial" w:cs="Arial"/>
                <w:sz w:val="19"/>
                <w:szCs w:val="19"/>
              </w:rPr>
            </w:pPr>
            <w:r>
              <w:rPr>
                <w:rFonts w:ascii="Arial" w:eastAsia="Arial" w:hAnsi="Arial" w:cs="Arial"/>
                <w:b/>
                <w:bCs/>
                <w:spacing w:val="1"/>
                <w:sz w:val="24"/>
                <w:szCs w:val="24"/>
              </w:rPr>
              <w:t>J</w:t>
            </w:r>
            <w:r>
              <w:rPr>
                <w:rFonts w:ascii="Arial" w:eastAsia="Arial" w:hAnsi="Arial" w:cs="Arial"/>
                <w:b/>
                <w:bCs/>
                <w:spacing w:val="-1"/>
                <w:sz w:val="19"/>
                <w:szCs w:val="19"/>
              </w:rPr>
              <w:t>O</w:t>
            </w:r>
            <w:r>
              <w:rPr>
                <w:rFonts w:ascii="Arial" w:eastAsia="Arial" w:hAnsi="Arial" w:cs="Arial"/>
                <w:b/>
                <w:bCs/>
                <w:sz w:val="19"/>
                <w:szCs w:val="19"/>
              </w:rPr>
              <w:t>B</w:t>
            </w:r>
            <w:r>
              <w:rPr>
                <w:rFonts w:ascii="Arial" w:eastAsia="Arial" w:hAnsi="Arial" w:cs="Arial"/>
                <w:b/>
                <w:bCs/>
                <w:spacing w:val="-3"/>
                <w:sz w:val="19"/>
                <w:szCs w:val="19"/>
              </w:rPr>
              <w:t xml:space="preserve"> </w:t>
            </w:r>
            <w:r>
              <w:rPr>
                <w:rFonts w:ascii="Arial" w:eastAsia="Arial" w:hAnsi="Arial" w:cs="Arial"/>
                <w:b/>
                <w:bCs/>
                <w:sz w:val="24"/>
                <w:szCs w:val="24"/>
              </w:rPr>
              <w:t>T</w:t>
            </w:r>
            <w:r>
              <w:rPr>
                <w:rFonts w:ascii="Arial" w:eastAsia="Arial" w:hAnsi="Arial" w:cs="Arial"/>
                <w:b/>
                <w:bCs/>
                <w:sz w:val="19"/>
                <w:szCs w:val="19"/>
              </w:rPr>
              <w:t>I</w:t>
            </w:r>
            <w:r>
              <w:rPr>
                <w:rFonts w:ascii="Arial" w:eastAsia="Arial" w:hAnsi="Arial" w:cs="Arial"/>
                <w:b/>
                <w:bCs/>
                <w:spacing w:val="2"/>
                <w:sz w:val="19"/>
                <w:szCs w:val="19"/>
              </w:rPr>
              <w:t>T</w:t>
            </w:r>
            <w:r>
              <w:rPr>
                <w:rFonts w:ascii="Arial" w:eastAsia="Arial" w:hAnsi="Arial" w:cs="Arial"/>
                <w:b/>
                <w:bCs/>
                <w:spacing w:val="-1"/>
                <w:sz w:val="19"/>
                <w:szCs w:val="19"/>
              </w:rPr>
              <w:t>L</w:t>
            </w:r>
            <w:r>
              <w:rPr>
                <w:rFonts w:ascii="Arial" w:eastAsia="Arial" w:hAnsi="Arial" w:cs="Arial"/>
                <w:b/>
                <w:bCs/>
                <w:sz w:val="19"/>
                <w:szCs w:val="19"/>
              </w:rPr>
              <w:t>E</w:t>
            </w:r>
          </w:p>
        </w:tc>
        <w:tc>
          <w:tcPr>
            <w:tcW w:w="5245" w:type="dxa"/>
            <w:tcBorders>
              <w:top w:val="single" w:sz="4" w:space="0" w:color="000000"/>
              <w:left w:val="single" w:sz="4" w:space="0" w:color="000000"/>
              <w:bottom w:val="single" w:sz="4" w:space="0" w:color="000000"/>
              <w:right w:val="single" w:sz="4" w:space="0" w:color="000000"/>
            </w:tcBorders>
          </w:tcPr>
          <w:p w:rsidR="00F43A9C" w:rsidRDefault="002D3512">
            <w:pPr>
              <w:spacing w:after="0" w:line="250" w:lineRule="exact"/>
              <w:ind w:left="102" w:right="-20"/>
              <w:rPr>
                <w:rFonts w:ascii="Arial" w:eastAsia="Arial" w:hAnsi="Arial" w:cs="Arial"/>
              </w:rPr>
            </w:pP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1"/>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g</w:t>
            </w:r>
            <w:r>
              <w:rPr>
                <w:rFonts w:ascii="Arial" w:eastAsia="Arial" w:hAnsi="Arial" w:cs="Arial"/>
              </w:rPr>
              <w:t>a</w:t>
            </w:r>
            <w:r>
              <w:rPr>
                <w:rFonts w:ascii="Arial" w:eastAsia="Arial" w:hAnsi="Arial" w:cs="Arial"/>
                <w:spacing w:val="-1"/>
              </w:rPr>
              <w:t>g</w:t>
            </w:r>
            <w:r>
              <w:rPr>
                <w:rFonts w:ascii="Arial" w:eastAsia="Arial" w:hAnsi="Arial" w:cs="Arial"/>
              </w:rPr>
              <w:t>eme</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er</w:t>
            </w:r>
            <w:r w:rsidR="00E63B20">
              <w:rPr>
                <w:rFonts w:ascii="Arial" w:eastAsia="Arial" w:hAnsi="Arial" w:cs="Arial"/>
              </w:rPr>
              <w:t xml:space="preserve"> (cover for individual on secondment)</w:t>
            </w:r>
          </w:p>
        </w:tc>
      </w:tr>
      <w:tr w:rsidR="00F43A9C">
        <w:trPr>
          <w:trHeight w:hRule="exact" w:val="802"/>
        </w:trPr>
        <w:tc>
          <w:tcPr>
            <w:tcW w:w="2525" w:type="dxa"/>
            <w:tcBorders>
              <w:top w:val="single" w:sz="4" w:space="0" w:color="000000"/>
              <w:left w:val="single" w:sz="4" w:space="0" w:color="000000"/>
              <w:bottom w:val="single" w:sz="4" w:space="0" w:color="000000"/>
              <w:right w:val="single" w:sz="4" w:space="0" w:color="000000"/>
            </w:tcBorders>
          </w:tcPr>
          <w:p w:rsidR="00F43A9C" w:rsidRDefault="002D3512">
            <w:pPr>
              <w:spacing w:after="0" w:line="271" w:lineRule="exact"/>
              <w:ind w:left="100" w:right="-20"/>
              <w:rPr>
                <w:rFonts w:ascii="Arial" w:eastAsia="Arial" w:hAnsi="Arial" w:cs="Arial"/>
                <w:sz w:val="19"/>
                <w:szCs w:val="19"/>
              </w:rPr>
            </w:pPr>
            <w:r>
              <w:rPr>
                <w:rFonts w:ascii="Arial" w:eastAsia="Arial" w:hAnsi="Arial" w:cs="Arial"/>
                <w:b/>
                <w:bCs/>
                <w:sz w:val="24"/>
                <w:szCs w:val="24"/>
              </w:rPr>
              <w:t>D</w:t>
            </w:r>
            <w:r>
              <w:rPr>
                <w:rFonts w:ascii="Arial" w:eastAsia="Arial" w:hAnsi="Arial" w:cs="Arial"/>
                <w:b/>
                <w:bCs/>
                <w:spacing w:val="1"/>
                <w:sz w:val="19"/>
                <w:szCs w:val="19"/>
              </w:rPr>
              <w:t>E</w:t>
            </w:r>
            <w:r>
              <w:rPr>
                <w:rFonts w:ascii="Arial" w:eastAsia="Arial" w:hAnsi="Arial" w:cs="Arial"/>
                <w:b/>
                <w:bCs/>
                <w:spacing w:val="3"/>
                <w:sz w:val="19"/>
                <w:szCs w:val="19"/>
              </w:rPr>
              <w:t>P</w:t>
            </w:r>
            <w:r>
              <w:rPr>
                <w:rFonts w:ascii="Arial" w:eastAsia="Arial" w:hAnsi="Arial" w:cs="Arial"/>
                <w:b/>
                <w:bCs/>
                <w:spacing w:val="-5"/>
                <w:sz w:val="19"/>
                <w:szCs w:val="19"/>
              </w:rPr>
              <w:t>A</w:t>
            </w:r>
            <w:r>
              <w:rPr>
                <w:rFonts w:ascii="Arial" w:eastAsia="Arial" w:hAnsi="Arial" w:cs="Arial"/>
                <w:b/>
                <w:bCs/>
                <w:sz w:val="19"/>
                <w:szCs w:val="19"/>
              </w:rPr>
              <w:t>R</w:t>
            </w:r>
            <w:r>
              <w:rPr>
                <w:rFonts w:ascii="Arial" w:eastAsia="Arial" w:hAnsi="Arial" w:cs="Arial"/>
                <w:b/>
                <w:bCs/>
                <w:spacing w:val="2"/>
                <w:sz w:val="19"/>
                <w:szCs w:val="19"/>
              </w:rPr>
              <w:t>T</w:t>
            </w:r>
            <w:r>
              <w:rPr>
                <w:rFonts w:ascii="Arial" w:eastAsia="Arial" w:hAnsi="Arial" w:cs="Arial"/>
                <w:b/>
                <w:bCs/>
                <w:spacing w:val="3"/>
                <w:sz w:val="19"/>
                <w:szCs w:val="19"/>
              </w:rPr>
              <w:t>M</w:t>
            </w:r>
            <w:r>
              <w:rPr>
                <w:rFonts w:ascii="Arial" w:eastAsia="Arial" w:hAnsi="Arial" w:cs="Arial"/>
                <w:b/>
                <w:bCs/>
                <w:spacing w:val="1"/>
                <w:sz w:val="19"/>
                <w:szCs w:val="19"/>
              </w:rPr>
              <w:t>E</w:t>
            </w:r>
            <w:r>
              <w:rPr>
                <w:rFonts w:ascii="Arial" w:eastAsia="Arial" w:hAnsi="Arial" w:cs="Arial"/>
                <w:b/>
                <w:bCs/>
                <w:sz w:val="19"/>
                <w:szCs w:val="19"/>
              </w:rPr>
              <w:t>N</w:t>
            </w:r>
            <w:r>
              <w:rPr>
                <w:rFonts w:ascii="Arial" w:eastAsia="Arial" w:hAnsi="Arial" w:cs="Arial"/>
                <w:b/>
                <w:bCs/>
                <w:spacing w:val="2"/>
                <w:sz w:val="19"/>
                <w:szCs w:val="19"/>
              </w:rPr>
              <w:t>T</w:t>
            </w:r>
            <w:r>
              <w:rPr>
                <w:rFonts w:ascii="Arial" w:eastAsia="Arial" w:hAnsi="Arial" w:cs="Arial"/>
                <w:b/>
                <w:bCs/>
                <w:spacing w:val="-2"/>
                <w:sz w:val="24"/>
                <w:szCs w:val="24"/>
              </w:rPr>
              <w:t>/</w:t>
            </w:r>
            <w:r>
              <w:rPr>
                <w:rFonts w:ascii="Arial" w:eastAsia="Arial" w:hAnsi="Arial" w:cs="Arial"/>
                <w:b/>
                <w:bCs/>
                <w:spacing w:val="1"/>
                <w:sz w:val="24"/>
                <w:szCs w:val="24"/>
              </w:rPr>
              <w:t>S</w:t>
            </w:r>
            <w:r>
              <w:rPr>
                <w:rFonts w:ascii="Arial" w:eastAsia="Arial" w:hAnsi="Arial" w:cs="Arial"/>
                <w:b/>
                <w:bCs/>
                <w:sz w:val="19"/>
                <w:szCs w:val="19"/>
              </w:rPr>
              <w:t>CH</w:t>
            </w:r>
            <w:r>
              <w:rPr>
                <w:rFonts w:ascii="Arial" w:eastAsia="Arial" w:hAnsi="Arial" w:cs="Arial"/>
                <w:b/>
                <w:bCs/>
                <w:spacing w:val="-1"/>
                <w:sz w:val="19"/>
                <w:szCs w:val="19"/>
              </w:rPr>
              <w:t>OO</w:t>
            </w:r>
            <w:r>
              <w:rPr>
                <w:rFonts w:ascii="Arial" w:eastAsia="Arial" w:hAnsi="Arial" w:cs="Arial"/>
                <w:b/>
                <w:bCs/>
                <w:sz w:val="19"/>
                <w:szCs w:val="19"/>
              </w:rPr>
              <w:t>L</w:t>
            </w:r>
          </w:p>
          <w:p w:rsidR="00F43A9C" w:rsidRDefault="002D3512">
            <w:pPr>
              <w:spacing w:before="47" w:after="0" w:line="240" w:lineRule="auto"/>
              <w:ind w:left="100" w:right="-20"/>
              <w:rPr>
                <w:rFonts w:ascii="Arial" w:eastAsia="Arial" w:hAnsi="Arial" w:cs="Arial"/>
                <w:sz w:val="19"/>
                <w:szCs w:val="19"/>
              </w:rPr>
            </w:pPr>
            <w:r>
              <w:rPr>
                <w:rFonts w:ascii="Arial" w:eastAsia="Arial" w:hAnsi="Arial" w:cs="Arial"/>
                <w:b/>
                <w:bCs/>
                <w:sz w:val="19"/>
                <w:szCs w:val="19"/>
              </w:rPr>
              <w:t>BUD</w:t>
            </w:r>
            <w:r>
              <w:rPr>
                <w:rFonts w:ascii="Arial" w:eastAsia="Arial" w:hAnsi="Arial" w:cs="Arial"/>
                <w:b/>
                <w:bCs/>
                <w:spacing w:val="-1"/>
                <w:sz w:val="19"/>
                <w:szCs w:val="19"/>
              </w:rPr>
              <w:t>G</w:t>
            </w:r>
            <w:r>
              <w:rPr>
                <w:rFonts w:ascii="Arial" w:eastAsia="Arial" w:hAnsi="Arial" w:cs="Arial"/>
                <w:b/>
                <w:bCs/>
                <w:spacing w:val="1"/>
                <w:sz w:val="19"/>
                <w:szCs w:val="19"/>
              </w:rPr>
              <w:t>E</w:t>
            </w:r>
            <w:r>
              <w:rPr>
                <w:rFonts w:ascii="Arial" w:eastAsia="Arial" w:hAnsi="Arial" w:cs="Arial"/>
                <w:b/>
                <w:bCs/>
                <w:sz w:val="19"/>
                <w:szCs w:val="19"/>
              </w:rPr>
              <w:t>T</w:t>
            </w:r>
            <w:r>
              <w:rPr>
                <w:rFonts w:ascii="Arial" w:eastAsia="Arial" w:hAnsi="Arial" w:cs="Arial"/>
                <w:b/>
                <w:bCs/>
                <w:spacing w:val="-7"/>
                <w:sz w:val="19"/>
                <w:szCs w:val="19"/>
              </w:rPr>
              <w:t xml:space="preserve"> </w:t>
            </w:r>
            <w:r>
              <w:rPr>
                <w:rFonts w:ascii="Arial" w:eastAsia="Arial" w:hAnsi="Arial" w:cs="Arial"/>
                <w:b/>
                <w:bCs/>
                <w:sz w:val="19"/>
                <w:szCs w:val="19"/>
              </w:rPr>
              <w:t>C</w:t>
            </w:r>
            <w:r>
              <w:rPr>
                <w:rFonts w:ascii="Arial" w:eastAsia="Arial" w:hAnsi="Arial" w:cs="Arial"/>
                <w:b/>
                <w:bCs/>
                <w:spacing w:val="1"/>
                <w:sz w:val="19"/>
                <w:szCs w:val="19"/>
              </w:rPr>
              <w:t>E</w:t>
            </w:r>
            <w:r>
              <w:rPr>
                <w:rFonts w:ascii="Arial" w:eastAsia="Arial" w:hAnsi="Arial" w:cs="Arial"/>
                <w:b/>
                <w:bCs/>
                <w:sz w:val="19"/>
                <w:szCs w:val="19"/>
              </w:rPr>
              <w:t>N</w:t>
            </w:r>
            <w:r>
              <w:rPr>
                <w:rFonts w:ascii="Arial" w:eastAsia="Arial" w:hAnsi="Arial" w:cs="Arial"/>
                <w:b/>
                <w:bCs/>
                <w:spacing w:val="2"/>
                <w:sz w:val="19"/>
                <w:szCs w:val="19"/>
              </w:rPr>
              <w:t>T</w:t>
            </w:r>
            <w:r>
              <w:rPr>
                <w:rFonts w:ascii="Arial" w:eastAsia="Arial" w:hAnsi="Arial" w:cs="Arial"/>
                <w:b/>
                <w:bCs/>
                <w:sz w:val="19"/>
                <w:szCs w:val="19"/>
              </w:rPr>
              <w:t>RE</w:t>
            </w:r>
          </w:p>
        </w:tc>
        <w:tc>
          <w:tcPr>
            <w:tcW w:w="5245" w:type="dxa"/>
            <w:tcBorders>
              <w:top w:val="single" w:sz="4" w:space="0" w:color="000000"/>
              <w:left w:val="single" w:sz="4" w:space="0" w:color="000000"/>
              <w:bottom w:val="single" w:sz="4" w:space="0" w:color="000000"/>
              <w:right w:val="single" w:sz="4" w:space="0" w:color="000000"/>
            </w:tcBorders>
          </w:tcPr>
          <w:p w:rsidR="00F43A9C" w:rsidRDefault="00A92149" w:rsidP="00E63B20">
            <w:pPr>
              <w:spacing w:before="1" w:after="0" w:line="252" w:lineRule="exact"/>
              <w:ind w:left="102" w:right="682"/>
              <w:rPr>
                <w:rFonts w:ascii="Arial" w:eastAsia="Arial" w:hAnsi="Arial" w:cs="Arial"/>
              </w:rPr>
            </w:pPr>
            <w:r>
              <w:rPr>
                <w:rFonts w:ascii="Arial" w:eastAsia="Arial" w:hAnsi="Arial" w:cs="Arial"/>
                <w:spacing w:val="-1"/>
              </w:rPr>
              <w:t xml:space="preserve">University of Birmingham Enterprise </w:t>
            </w:r>
            <w:r w:rsidR="002D3512">
              <w:rPr>
                <w:rFonts w:ascii="Arial" w:eastAsia="Arial" w:hAnsi="Arial" w:cs="Arial"/>
                <w:spacing w:val="-3"/>
              </w:rPr>
              <w:t>L</w:t>
            </w:r>
            <w:r w:rsidR="002D3512">
              <w:rPr>
                <w:rFonts w:ascii="Arial" w:eastAsia="Arial" w:hAnsi="Arial" w:cs="Arial"/>
                <w:spacing w:val="1"/>
              </w:rPr>
              <w:t>t</w:t>
            </w:r>
            <w:r w:rsidR="002D3512">
              <w:rPr>
                <w:rFonts w:ascii="Arial" w:eastAsia="Arial" w:hAnsi="Arial" w:cs="Arial"/>
              </w:rPr>
              <w:t>d</w:t>
            </w:r>
            <w:r w:rsidR="002D3512">
              <w:rPr>
                <w:rFonts w:ascii="Arial" w:eastAsia="Arial" w:hAnsi="Arial" w:cs="Arial"/>
                <w:spacing w:val="-2"/>
              </w:rPr>
              <w:t xml:space="preserve"> </w:t>
            </w:r>
            <w:r w:rsidR="002D3512">
              <w:rPr>
                <w:rFonts w:ascii="Arial" w:eastAsia="Arial" w:hAnsi="Arial" w:cs="Arial"/>
                <w:spacing w:val="1"/>
              </w:rPr>
              <w:t>(</w:t>
            </w:r>
            <w:r w:rsidR="002D3512">
              <w:rPr>
                <w:rFonts w:ascii="Arial" w:eastAsia="Arial" w:hAnsi="Arial" w:cs="Arial"/>
              </w:rPr>
              <w:t>1</w:t>
            </w:r>
            <w:r w:rsidR="002D3512">
              <w:rPr>
                <w:rFonts w:ascii="Arial" w:eastAsia="Arial" w:hAnsi="Arial" w:cs="Arial"/>
                <w:spacing w:val="-1"/>
              </w:rPr>
              <w:t>0</w:t>
            </w:r>
            <w:r w:rsidR="002D3512">
              <w:rPr>
                <w:rFonts w:ascii="Arial" w:eastAsia="Arial" w:hAnsi="Arial" w:cs="Arial"/>
                <w:spacing w:val="-3"/>
              </w:rPr>
              <w:t>0</w:t>
            </w:r>
            <w:r w:rsidR="002D3512">
              <w:rPr>
                <w:rFonts w:ascii="Arial" w:eastAsia="Arial" w:hAnsi="Arial" w:cs="Arial"/>
              </w:rPr>
              <w:t>%</w:t>
            </w:r>
            <w:r w:rsidR="002D3512">
              <w:rPr>
                <w:rFonts w:ascii="Arial" w:eastAsia="Arial" w:hAnsi="Arial" w:cs="Arial"/>
                <w:spacing w:val="2"/>
              </w:rPr>
              <w:t xml:space="preserve"> </w:t>
            </w:r>
            <w:r w:rsidR="002D3512">
              <w:rPr>
                <w:rFonts w:ascii="Arial" w:eastAsia="Arial" w:hAnsi="Arial" w:cs="Arial"/>
              </w:rPr>
              <w:t>o</w:t>
            </w:r>
            <w:r w:rsidR="002D3512">
              <w:rPr>
                <w:rFonts w:ascii="Arial" w:eastAsia="Arial" w:hAnsi="Arial" w:cs="Arial"/>
                <w:spacing w:val="-4"/>
              </w:rPr>
              <w:t>w</w:t>
            </w:r>
            <w:r w:rsidR="002D3512">
              <w:rPr>
                <w:rFonts w:ascii="Arial" w:eastAsia="Arial" w:hAnsi="Arial" w:cs="Arial"/>
              </w:rPr>
              <w:t>n</w:t>
            </w:r>
            <w:r w:rsidR="002D3512">
              <w:rPr>
                <w:rFonts w:ascii="Arial" w:eastAsia="Arial" w:hAnsi="Arial" w:cs="Arial"/>
                <w:spacing w:val="-1"/>
              </w:rPr>
              <w:t>e</w:t>
            </w:r>
            <w:r w:rsidR="002D3512">
              <w:rPr>
                <w:rFonts w:ascii="Arial" w:eastAsia="Arial" w:hAnsi="Arial" w:cs="Arial"/>
              </w:rPr>
              <w:t>d subs</w:t>
            </w:r>
            <w:r w:rsidR="002D3512">
              <w:rPr>
                <w:rFonts w:ascii="Arial" w:eastAsia="Arial" w:hAnsi="Arial" w:cs="Arial"/>
                <w:spacing w:val="-1"/>
              </w:rPr>
              <w:t>i</w:t>
            </w:r>
            <w:r w:rsidR="002D3512">
              <w:rPr>
                <w:rFonts w:ascii="Arial" w:eastAsia="Arial" w:hAnsi="Arial" w:cs="Arial"/>
              </w:rPr>
              <w:t>d</w:t>
            </w:r>
            <w:r w:rsidR="002D3512">
              <w:rPr>
                <w:rFonts w:ascii="Arial" w:eastAsia="Arial" w:hAnsi="Arial" w:cs="Arial"/>
                <w:spacing w:val="-1"/>
              </w:rPr>
              <w:t>i</w:t>
            </w:r>
            <w:r w:rsidR="002D3512">
              <w:rPr>
                <w:rFonts w:ascii="Arial" w:eastAsia="Arial" w:hAnsi="Arial" w:cs="Arial"/>
              </w:rPr>
              <w:t>ary company</w:t>
            </w:r>
            <w:r w:rsidR="002D3512">
              <w:rPr>
                <w:rFonts w:ascii="Arial" w:eastAsia="Arial" w:hAnsi="Arial" w:cs="Arial"/>
                <w:spacing w:val="-2"/>
              </w:rPr>
              <w:t xml:space="preserve"> </w:t>
            </w:r>
            <w:r w:rsidR="002D3512">
              <w:rPr>
                <w:rFonts w:ascii="Arial" w:eastAsia="Arial" w:hAnsi="Arial" w:cs="Arial"/>
                <w:spacing w:val="-3"/>
              </w:rPr>
              <w:t>o</w:t>
            </w:r>
            <w:r w:rsidR="002D3512">
              <w:rPr>
                <w:rFonts w:ascii="Arial" w:eastAsia="Arial" w:hAnsi="Arial" w:cs="Arial"/>
              </w:rPr>
              <w:t>f</w:t>
            </w:r>
            <w:r w:rsidR="002D3512">
              <w:rPr>
                <w:rFonts w:ascii="Arial" w:eastAsia="Arial" w:hAnsi="Arial" w:cs="Arial"/>
                <w:spacing w:val="2"/>
              </w:rPr>
              <w:t xml:space="preserve"> </w:t>
            </w:r>
            <w:r w:rsidR="002D3512">
              <w:rPr>
                <w:rFonts w:ascii="Arial" w:eastAsia="Arial" w:hAnsi="Arial" w:cs="Arial"/>
                <w:spacing w:val="1"/>
              </w:rPr>
              <w:t>t</w:t>
            </w:r>
            <w:r w:rsidR="002D3512">
              <w:rPr>
                <w:rFonts w:ascii="Arial" w:eastAsia="Arial" w:hAnsi="Arial" w:cs="Arial"/>
              </w:rPr>
              <w:t>he</w:t>
            </w:r>
            <w:r w:rsidR="002D3512">
              <w:rPr>
                <w:rFonts w:ascii="Arial" w:eastAsia="Arial" w:hAnsi="Arial" w:cs="Arial"/>
                <w:spacing w:val="-2"/>
              </w:rPr>
              <w:t xml:space="preserve"> </w:t>
            </w:r>
            <w:r w:rsidR="002D3512">
              <w:rPr>
                <w:rFonts w:ascii="Arial" w:eastAsia="Arial" w:hAnsi="Arial" w:cs="Arial"/>
                <w:spacing w:val="-1"/>
              </w:rPr>
              <w:t>U</w:t>
            </w:r>
            <w:r w:rsidR="002D3512">
              <w:rPr>
                <w:rFonts w:ascii="Arial" w:eastAsia="Arial" w:hAnsi="Arial" w:cs="Arial"/>
              </w:rPr>
              <w:t>n</w:t>
            </w:r>
            <w:r w:rsidR="002D3512">
              <w:rPr>
                <w:rFonts w:ascii="Arial" w:eastAsia="Arial" w:hAnsi="Arial" w:cs="Arial"/>
                <w:spacing w:val="-1"/>
              </w:rPr>
              <w:t>i</w:t>
            </w:r>
            <w:r w:rsidR="002D3512">
              <w:rPr>
                <w:rFonts w:ascii="Arial" w:eastAsia="Arial" w:hAnsi="Arial" w:cs="Arial"/>
                <w:spacing w:val="-2"/>
              </w:rPr>
              <w:t>v</w:t>
            </w:r>
            <w:r w:rsidR="002D3512">
              <w:rPr>
                <w:rFonts w:ascii="Arial" w:eastAsia="Arial" w:hAnsi="Arial" w:cs="Arial"/>
              </w:rPr>
              <w:t>ersity</w:t>
            </w:r>
            <w:r w:rsidR="002D3512">
              <w:rPr>
                <w:rFonts w:ascii="Arial" w:eastAsia="Arial" w:hAnsi="Arial" w:cs="Arial"/>
                <w:spacing w:val="-1"/>
              </w:rPr>
              <w:t xml:space="preserve"> </w:t>
            </w:r>
            <w:r w:rsidR="002D3512">
              <w:rPr>
                <w:rFonts w:ascii="Arial" w:eastAsia="Arial" w:hAnsi="Arial" w:cs="Arial"/>
              </w:rPr>
              <w:t>of</w:t>
            </w:r>
            <w:r w:rsidR="002D3512">
              <w:rPr>
                <w:rFonts w:ascii="Arial" w:eastAsia="Arial" w:hAnsi="Arial" w:cs="Arial"/>
                <w:spacing w:val="2"/>
              </w:rPr>
              <w:t xml:space="preserve"> </w:t>
            </w:r>
            <w:r w:rsidR="002D3512">
              <w:rPr>
                <w:rFonts w:ascii="Arial" w:eastAsia="Arial" w:hAnsi="Arial" w:cs="Arial"/>
                <w:spacing w:val="-1"/>
              </w:rPr>
              <w:t>Bi</w:t>
            </w:r>
            <w:r w:rsidR="002D3512">
              <w:rPr>
                <w:rFonts w:ascii="Arial" w:eastAsia="Arial" w:hAnsi="Arial" w:cs="Arial"/>
                <w:spacing w:val="1"/>
              </w:rPr>
              <w:t>rm</w:t>
            </w:r>
            <w:r w:rsidR="002D3512">
              <w:rPr>
                <w:rFonts w:ascii="Arial" w:eastAsia="Arial" w:hAnsi="Arial" w:cs="Arial"/>
                <w:spacing w:val="-1"/>
              </w:rPr>
              <w:t>i</w:t>
            </w:r>
            <w:r w:rsidR="002D3512">
              <w:rPr>
                <w:rFonts w:ascii="Arial" w:eastAsia="Arial" w:hAnsi="Arial" w:cs="Arial"/>
              </w:rPr>
              <w:t>n</w:t>
            </w:r>
            <w:r w:rsidR="002D3512">
              <w:rPr>
                <w:rFonts w:ascii="Arial" w:eastAsia="Arial" w:hAnsi="Arial" w:cs="Arial"/>
                <w:spacing w:val="-1"/>
              </w:rPr>
              <w:t>g</w:t>
            </w:r>
            <w:r w:rsidR="002D3512">
              <w:rPr>
                <w:rFonts w:ascii="Arial" w:eastAsia="Arial" w:hAnsi="Arial" w:cs="Arial"/>
              </w:rPr>
              <w:t>h</w:t>
            </w:r>
            <w:r w:rsidR="002D3512">
              <w:rPr>
                <w:rFonts w:ascii="Arial" w:eastAsia="Arial" w:hAnsi="Arial" w:cs="Arial"/>
                <w:spacing w:val="-3"/>
              </w:rPr>
              <w:t>a</w:t>
            </w:r>
            <w:r w:rsidR="002D3512">
              <w:rPr>
                <w:rFonts w:ascii="Arial" w:eastAsia="Arial" w:hAnsi="Arial" w:cs="Arial"/>
                <w:spacing w:val="1"/>
              </w:rPr>
              <w:t>m</w:t>
            </w:r>
            <w:r w:rsidR="002D3512">
              <w:rPr>
                <w:rFonts w:ascii="Arial" w:eastAsia="Arial" w:hAnsi="Arial" w:cs="Arial"/>
              </w:rPr>
              <w:t>)</w:t>
            </w:r>
          </w:p>
        </w:tc>
      </w:tr>
      <w:tr w:rsidR="00CB2459" w:rsidTr="007F6BC1">
        <w:trPr>
          <w:trHeight w:hRule="exact" w:val="456"/>
        </w:trPr>
        <w:tc>
          <w:tcPr>
            <w:tcW w:w="2525" w:type="dxa"/>
            <w:tcBorders>
              <w:top w:val="single" w:sz="4" w:space="0" w:color="000000"/>
              <w:left w:val="single" w:sz="4" w:space="0" w:color="000000"/>
              <w:bottom w:val="single" w:sz="4" w:space="0" w:color="000000"/>
              <w:right w:val="single" w:sz="4" w:space="0" w:color="000000"/>
            </w:tcBorders>
          </w:tcPr>
          <w:p w:rsidR="00CB2459" w:rsidRPr="00CB2459" w:rsidRDefault="00CB2459" w:rsidP="00CB2459">
            <w:pPr>
              <w:spacing w:after="0" w:line="271" w:lineRule="exact"/>
              <w:ind w:left="100" w:right="-20"/>
              <w:rPr>
                <w:rFonts w:ascii="Arial" w:eastAsia="Arial" w:hAnsi="Arial" w:cs="Arial"/>
                <w:b/>
                <w:bCs/>
                <w:sz w:val="19"/>
                <w:szCs w:val="19"/>
              </w:rPr>
            </w:pPr>
            <w:r w:rsidRPr="00CB2459">
              <w:rPr>
                <w:rFonts w:ascii="Arial" w:eastAsia="Arial" w:hAnsi="Arial" w:cs="Arial"/>
                <w:b/>
                <w:bCs/>
                <w:sz w:val="24"/>
                <w:szCs w:val="24"/>
              </w:rPr>
              <w:t>S</w:t>
            </w:r>
            <w:r>
              <w:rPr>
                <w:rFonts w:ascii="Arial" w:eastAsia="Arial" w:hAnsi="Arial" w:cs="Arial"/>
                <w:b/>
                <w:bCs/>
                <w:sz w:val="19"/>
                <w:szCs w:val="19"/>
              </w:rPr>
              <w:t>ALARY</w:t>
            </w:r>
          </w:p>
        </w:tc>
        <w:tc>
          <w:tcPr>
            <w:tcW w:w="5245" w:type="dxa"/>
            <w:tcBorders>
              <w:top w:val="single" w:sz="4" w:space="0" w:color="000000"/>
              <w:left w:val="single" w:sz="4" w:space="0" w:color="000000"/>
              <w:bottom w:val="single" w:sz="4" w:space="0" w:color="000000"/>
              <w:right w:val="single" w:sz="4" w:space="0" w:color="000000"/>
            </w:tcBorders>
          </w:tcPr>
          <w:p w:rsidR="00CB2459" w:rsidRDefault="00DA59A3" w:rsidP="00EC383A">
            <w:pPr>
              <w:spacing w:before="1" w:after="0" w:line="252" w:lineRule="exact"/>
              <w:ind w:left="102" w:right="682"/>
              <w:rPr>
                <w:rFonts w:ascii="Arial" w:eastAsia="Arial" w:hAnsi="Arial" w:cs="Arial"/>
                <w:spacing w:val="-1"/>
              </w:rPr>
            </w:pPr>
            <w:r w:rsidRPr="00DA59A3">
              <w:rPr>
                <w:rFonts w:ascii="Arial" w:eastAsia="Arial" w:hAnsi="Arial" w:cs="Arial"/>
                <w:spacing w:val="-1"/>
              </w:rPr>
              <w:t>£36,000-42,000</w:t>
            </w:r>
            <w:r w:rsidR="00CB2459" w:rsidRPr="00CB2459">
              <w:rPr>
                <w:rFonts w:ascii="Arial" w:eastAsia="Arial" w:hAnsi="Arial" w:cs="Arial"/>
                <w:spacing w:val="-1"/>
              </w:rPr>
              <w:t xml:space="preserve">. </w:t>
            </w:r>
          </w:p>
        </w:tc>
      </w:tr>
      <w:tr w:rsidR="00F43A9C" w:rsidTr="007F6BC1">
        <w:trPr>
          <w:trHeight w:hRule="exact" w:val="779"/>
        </w:trPr>
        <w:tc>
          <w:tcPr>
            <w:tcW w:w="2525" w:type="dxa"/>
            <w:tcBorders>
              <w:top w:val="single" w:sz="4" w:space="0" w:color="000000"/>
              <w:left w:val="single" w:sz="4" w:space="0" w:color="000000"/>
              <w:bottom w:val="single" w:sz="4" w:space="0" w:color="000000"/>
              <w:right w:val="single" w:sz="4" w:space="0" w:color="000000"/>
            </w:tcBorders>
          </w:tcPr>
          <w:p w:rsidR="00F43A9C" w:rsidRDefault="002D3512">
            <w:pPr>
              <w:spacing w:before="97"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Full</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Ti</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/Pa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t T</w:t>
            </w:r>
            <w:r>
              <w:rPr>
                <w:rFonts w:ascii="Times New Roman" w:eastAsia="Times New Roman" w:hAnsi="Times New Roman" w:cs="Times New Roman"/>
                <w:b/>
                <w:bCs/>
                <w:spacing w:val="3"/>
                <w:sz w:val="24"/>
                <w:szCs w:val="24"/>
              </w:rPr>
              <w:t>i</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e</w:t>
            </w:r>
          </w:p>
        </w:tc>
        <w:tc>
          <w:tcPr>
            <w:tcW w:w="5245" w:type="dxa"/>
            <w:tcBorders>
              <w:top w:val="single" w:sz="4" w:space="0" w:color="000000"/>
              <w:left w:val="single" w:sz="4" w:space="0" w:color="000000"/>
              <w:bottom w:val="single" w:sz="4" w:space="0" w:color="000000"/>
              <w:right w:val="single" w:sz="4" w:space="0" w:color="000000"/>
            </w:tcBorders>
          </w:tcPr>
          <w:p w:rsidR="00F43A9C" w:rsidRDefault="002D3512" w:rsidP="007F6BC1">
            <w:pPr>
              <w:spacing w:before="97"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Full</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ti</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e</w:t>
            </w:r>
            <w:r w:rsidR="00A92149">
              <w:rPr>
                <w:rFonts w:ascii="Times New Roman" w:eastAsia="Times New Roman" w:hAnsi="Times New Roman" w:cs="Times New Roman"/>
                <w:b/>
                <w:bCs/>
                <w:sz w:val="24"/>
                <w:szCs w:val="24"/>
              </w:rPr>
              <w:t xml:space="preserve"> </w:t>
            </w:r>
            <w:r w:rsidR="00DA59A3">
              <w:rPr>
                <w:rFonts w:ascii="Times New Roman" w:eastAsia="Times New Roman" w:hAnsi="Times New Roman" w:cs="Times New Roman"/>
                <w:b/>
                <w:bCs/>
                <w:sz w:val="24"/>
                <w:szCs w:val="24"/>
              </w:rPr>
              <w:t xml:space="preserve">for 9 months (post to end no later than </w:t>
            </w:r>
            <w:r w:rsidR="00A92149">
              <w:rPr>
                <w:rFonts w:ascii="Times New Roman" w:eastAsia="Times New Roman" w:hAnsi="Times New Roman" w:cs="Times New Roman"/>
                <w:b/>
                <w:bCs/>
                <w:sz w:val="24"/>
                <w:szCs w:val="24"/>
              </w:rPr>
              <w:t>31</w:t>
            </w:r>
            <w:r w:rsidR="00A92149" w:rsidRPr="00D86490">
              <w:rPr>
                <w:rFonts w:ascii="Times New Roman" w:eastAsia="Times New Roman" w:hAnsi="Times New Roman" w:cs="Times New Roman"/>
                <w:b/>
                <w:bCs/>
                <w:sz w:val="24"/>
                <w:szCs w:val="24"/>
                <w:vertAlign w:val="superscript"/>
              </w:rPr>
              <w:t>st</w:t>
            </w:r>
            <w:r w:rsidR="00A92149">
              <w:rPr>
                <w:rFonts w:ascii="Times New Roman" w:eastAsia="Times New Roman" w:hAnsi="Times New Roman" w:cs="Times New Roman"/>
                <w:b/>
                <w:bCs/>
                <w:sz w:val="24"/>
                <w:szCs w:val="24"/>
              </w:rPr>
              <w:t xml:space="preserve"> December 2018</w:t>
            </w:r>
            <w:r w:rsidR="00DA59A3">
              <w:rPr>
                <w:rFonts w:ascii="Times New Roman" w:eastAsia="Times New Roman" w:hAnsi="Times New Roman" w:cs="Times New Roman"/>
                <w:b/>
                <w:bCs/>
                <w:sz w:val="24"/>
                <w:szCs w:val="24"/>
              </w:rPr>
              <w:t>)</w:t>
            </w:r>
          </w:p>
        </w:tc>
      </w:tr>
    </w:tbl>
    <w:p w:rsidR="00F43A9C" w:rsidRDefault="00F43A9C">
      <w:pPr>
        <w:spacing w:after="0" w:line="200" w:lineRule="exact"/>
        <w:rPr>
          <w:sz w:val="20"/>
          <w:szCs w:val="20"/>
        </w:rPr>
      </w:pPr>
    </w:p>
    <w:p w:rsidR="00F43A9C" w:rsidRDefault="00F43A9C">
      <w:pPr>
        <w:spacing w:before="2" w:after="0" w:line="280" w:lineRule="exact"/>
        <w:rPr>
          <w:sz w:val="28"/>
          <w:szCs w:val="28"/>
        </w:rPr>
      </w:pPr>
    </w:p>
    <w:p w:rsidR="00F43A9C" w:rsidRDefault="002D3512">
      <w:pPr>
        <w:spacing w:before="32" w:after="0" w:line="248" w:lineRule="exact"/>
        <w:ind w:left="100" w:right="-20"/>
        <w:rPr>
          <w:rFonts w:ascii="Arial" w:eastAsia="Arial" w:hAnsi="Arial" w:cs="Arial"/>
        </w:rPr>
      </w:pPr>
      <w:r>
        <w:rPr>
          <w:rFonts w:ascii="Arial" w:eastAsia="Arial" w:hAnsi="Arial" w:cs="Arial"/>
          <w:spacing w:val="2"/>
          <w:position w:val="-1"/>
        </w:rPr>
        <w:t>T</w:t>
      </w:r>
      <w:r>
        <w:rPr>
          <w:rFonts w:ascii="Arial" w:eastAsia="Arial" w:hAnsi="Arial" w:cs="Arial"/>
          <w:position w:val="-1"/>
        </w:rPr>
        <w:t>h</w:t>
      </w:r>
      <w:r>
        <w:rPr>
          <w:rFonts w:ascii="Arial" w:eastAsia="Arial" w:hAnsi="Arial" w:cs="Arial"/>
          <w:spacing w:val="-1"/>
          <w:position w:val="-1"/>
        </w:rPr>
        <w:t>i</w:t>
      </w:r>
      <w:r>
        <w:rPr>
          <w:rFonts w:ascii="Arial" w:eastAsia="Arial" w:hAnsi="Arial" w:cs="Arial"/>
          <w:position w:val="-1"/>
        </w:rPr>
        <w:t>s</w:t>
      </w:r>
      <w:r>
        <w:rPr>
          <w:rFonts w:ascii="Arial" w:eastAsia="Arial" w:hAnsi="Arial" w:cs="Arial"/>
          <w:spacing w:val="1"/>
          <w:position w:val="-1"/>
        </w:rPr>
        <w:t xml:space="preserve"> </w:t>
      </w:r>
      <w:r>
        <w:rPr>
          <w:rFonts w:ascii="Arial" w:eastAsia="Arial" w:hAnsi="Arial" w:cs="Arial"/>
          <w:position w:val="-1"/>
        </w:rPr>
        <w:t>p</w:t>
      </w:r>
      <w:r>
        <w:rPr>
          <w:rFonts w:ascii="Arial" w:eastAsia="Arial" w:hAnsi="Arial" w:cs="Arial"/>
          <w:spacing w:val="-3"/>
          <w:position w:val="-1"/>
        </w:rPr>
        <w:t>o</w:t>
      </w:r>
      <w:r>
        <w:rPr>
          <w:rFonts w:ascii="Arial" w:eastAsia="Arial" w:hAnsi="Arial" w:cs="Arial"/>
          <w:position w:val="-1"/>
        </w:rPr>
        <w:t xml:space="preserve">st </w:t>
      </w:r>
      <w:r w:rsidR="00E63B20">
        <w:rPr>
          <w:rFonts w:ascii="Arial" w:eastAsia="Arial" w:hAnsi="Arial" w:cs="Arial"/>
          <w:spacing w:val="-3"/>
          <w:position w:val="-1"/>
        </w:rPr>
        <w:t>is</w:t>
      </w:r>
      <w:r>
        <w:rPr>
          <w:rFonts w:ascii="Arial" w:eastAsia="Arial" w:hAnsi="Arial" w:cs="Arial"/>
          <w:position w:val="-1"/>
        </w:rPr>
        <w:t xml:space="preserve"> p</w:t>
      </w:r>
      <w:r>
        <w:rPr>
          <w:rFonts w:ascii="Arial" w:eastAsia="Arial" w:hAnsi="Arial" w:cs="Arial"/>
          <w:spacing w:val="-1"/>
          <w:position w:val="-1"/>
        </w:rPr>
        <w:t>a</w:t>
      </w:r>
      <w:r>
        <w:rPr>
          <w:rFonts w:ascii="Arial" w:eastAsia="Arial" w:hAnsi="Arial" w:cs="Arial"/>
          <w:spacing w:val="1"/>
          <w:position w:val="-1"/>
        </w:rPr>
        <w:t>r</w:t>
      </w:r>
      <w:r>
        <w:rPr>
          <w:rFonts w:ascii="Arial" w:eastAsia="Arial" w:hAnsi="Arial" w:cs="Arial"/>
          <w:position w:val="-1"/>
        </w:rPr>
        <w:t>t</w:t>
      </w:r>
      <w:r>
        <w:rPr>
          <w:rFonts w:ascii="Arial" w:eastAsia="Arial" w:hAnsi="Arial" w:cs="Arial"/>
          <w:spacing w:val="-2"/>
          <w:position w:val="-1"/>
        </w:rPr>
        <w:t>-</w:t>
      </w:r>
      <w:r>
        <w:rPr>
          <w:rFonts w:ascii="Arial" w:eastAsia="Arial" w:hAnsi="Arial" w:cs="Arial"/>
          <w:spacing w:val="3"/>
          <w:position w:val="-1"/>
        </w:rPr>
        <w:t>f</w:t>
      </w:r>
      <w:r>
        <w:rPr>
          <w:rFonts w:ascii="Arial" w:eastAsia="Arial" w:hAnsi="Arial" w:cs="Arial"/>
          <w:position w:val="-1"/>
        </w:rPr>
        <w:t>u</w:t>
      </w:r>
      <w:r>
        <w:rPr>
          <w:rFonts w:ascii="Arial" w:eastAsia="Arial" w:hAnsi="Arial" w:cs="Arial"/>
          <w:spacing w:val="-3"/>
          <w:position w:val="-1"/>
        </w:rPr>
        <w:t>n</w:t>
      </w:r>
      <w:r>
        <w:rPr>
          <w:rFonts w:ascii="Arial" w:eastAsia="Arial" w:hAnsi="Arial" w:cs="Arial"/>
          <w:position w:val="-1"/>
        </w:rPr>
        <w:t>d</w:t>
      </w:r>
      <w:r>
        <w:rPr>
          <w:rFonts w:ascii="Arial" w:eastAsia="Arial" w:hAnsi="Arial" w:cs="Arial"/>
          <w:spacing w:val="-1"/>
          <w:position w:val="-1"/>
        </w:rPr>
        <w:t>e</w:t>
      </w:r>
      <w:r>
        <w:rPr>
          <w:rFonts w:ascii="Arial" w:eastAsia="Arial" w:hAnsi="Arial" w:cs="Arial"/>
          <w:position w:val="-1"/>
        </w:rPr>
        <w:t>d by</w:t>
      </w:r>
      <w:r>
        <w:rPr>
          <w:rFonts w:ascii="Arial" w:eastAsia="Arial" w:hAnsi="Arial" w:cs="Arial"/>
          <w:spacing w:val="-1"/>
          <w:position w:val="-1"/>
        </w:rPr>
        <w:t xml:space="preserve"> </w:t>
      </w:r>
      <w:r>
        <w:rPr>
          <w:rFonts w:ascii="Arial" w:eastAsia="Arial" w:hAnsi="Arial" w:cs="Arial"/>
          <w:spacing w:val="1"/>
          <w:position w:val="-1"/>
        </w:rPr>
        <w:t>t</w:t>
      </w:r>
      <w:r>
        <w:rPr>
          <w:rFonts w:ascii="Arial" w:eastAsia="Arial" w:hAnsi="Arial" w:cs="Arial"/>
          <w:position w:val="-1"/>
        </w:rPr>
        <w:t xml:space="preserve">he </w:t>
      </w:r>
      <w:r>
        <w:rPr>
          <w:rFonts w:ascii="Arial" w:eastAsia="Arial" w:hAnsi="Arial" w:cs="Arial"/>
          <w:spacing w:val="-1"/>
          <w:position w:val="-1"/>
        </w:rPr>
        <w:t>E</w:t>
      </w:r>
      <w:r>
        <w:rPr>
          <w:rFonts w:ascii="Arial" w:eastAsia="Arial" w:hAnsi="Arial" w:cs="Arial"/>
          <w:spacing w:val="-3"/>
          <w:position w:val="-1"/>
        </w:rPr>
        <w:t>u</w:t>
      </w:r>
      <w:r>
        <w:rPr>
          <w:rFonts w:ascii="Arial" w:eastAsia="Arial" w:hAnsi="Arial" w:cs="Arial"/>
          <w:spacing w:val="1"/>
          <w:position w:val="-1"/>
        </w:rPr>
        <w:t>r</w:t>
      </w:r>
      <w:r>
        <w:rPr>
          <w:rFonts w:ascii="Arial" w:eastAsia="Arial" w:hAnsi="Arial" w:cs="Arial"/>
          <w:position w:val="-1"/>
        </w:rPr>
        <w:t>o</w:t>
      </w:r>
      <w:r>
        <w:rPr>
          <w:rFonts w:ascii="Arial" w:eastAsia="Arial" w:hAnsi="Arial" w:cs="Arial"/>
          <w:spacing w:val="-1"/>
          <w:position w:val="-1"/>
        </w:rPr>
        <w:t>p</w:t>
      </w:r>
      <w:r>
        <w:rPr>
          <w:rFonts w:ascii="Arial" w:eastAsia="Arial" w:hAnsi="Arial" w:cs="Arial"/>
          <w:position w:val="-1"/>
        </w:rPr>
        <w:t>e</w:t>
      </w:r>
      <w:r>
        <w:rPr>
          <w:rFonts w:ascii="Arial" w:eastAsia="Arial" w:hAnsi="Arial" w:cs="Arial"/>
          <w:spacing w:val="-1"/>
          <w:position w:val="-1"/>
        </w:rPr>
        <w:t>a</w:t>
      </w:r>
      <w:r>
        <w:rPr>
          <w:rFonts w:ascii="Arial" w:eastAsia="Arial" w:hAnsi="Arial" w:cs="Arial"/>
          <w:position w:val="-1"/>
        </w:rPr>
        <w:t>n R</w:t>
      </w:r>
      <w:r>
        <w:rPr>
          <w:rFonts w:ascii="Arial" w:eastAsia="Arial" w:hAnsi="Arial" w:cs="Arial"/>
          <w:spacing w:val="-3"/>
          <w:position w:val="-1"/>
        </w:rPr>
        <w:t>e</w:t>
      </w:r>
      <w:r>
        <w:rPr>
          <w:rFonts w:ascii="Arial" w:eastAsia="Arial" w:hAnsi="Arial" w:cs="Arial"/>
          <w:position w:val="-1"/>
        </w:rPr>
        <w:t>g</w:t>
      </w:r>
      <w:r>
        <w:rPr>
          <w:rFonts w:ascii="Arial" w:eastAsia="Arial" w:hAnsi="Arial" w:cs="Arial"/>
          <w:spacing w:val="-1"/>
          <w:position w:val="-1"/>
        </w:rPr>
        <w:t>i</w:t>
      </w:r>
      <w:r>
        <w:rPr>
          <w:rFonts w:ascii="Arial" w:eastAsia="Arial" w:hAnsi="Arial" w:cs="Arial"/>
          <w:position w:val="-1"/>
        </w:rPr>
        <w:t>o</w:t>
      </w:r>
      <w:r>
        <w:rPr>
          <w:rFonts w:ascii="Arial" w:eastAsia="Arial" w:hAnsi="Arial" w:cs="Arial"/>
          <w:spacing w:val="-1"/>
          <w:position w:val="-1"/>
        </w:rPr>
        <w:t>n</w:t>
      </w:r>
      <w:r>
        <w:rPr>
          <w:rFonts w:ascii="Arial" w:eastAsia="Arial" w:hAnsi="Arial" w:cs="Arial"/>
          <w:position w:val="-1"/>
        </w:rPr>
        <w:t>al</w:t>
      </w:r>
      <w:r>
        <w:rPr>
          <w:rFonts w:ascii="Arial" w:eastAsia="Arial" w:hAnsi="Arial" w:cs="Arial"/>
          <w:spacing w:val="1"/>
          <w:position w:val="-1"/>
        </w:rPr>
        <w:t xml:space="preserve"> </w:t>
      </w:r>
      <w:r w:rsidR="00C04286">
        <w:rPr>
          <w:rFonts w:ascii="Arial" w:eastAsia="Arial" w:hAnsi="Arial" w:cs="Arial"/>
          <w:spacing w:val="-1"/>
          <w:position w:val="-1"/>
        </w:rPr>
        <w:t>Development</w:t>
      </w:r>
      <w:r>
        <w:rPr>
          <w:rFonts w:ascii="Arial" w:eastAsia="Arial" w:hAnsi="Arial" w:cs="Arial"/>
          <w:position w:val="-1"/>
        </w:rPr>
        <w:t xml:space="preserve"> F</w:t>
      </w:r>
      <w:r>
        <w:rPr>
          <w:rFonts w:ascii="Arial" w:eastAsia="Arial" w:hAnsi="Arial" w:cs="Arial"/>
          <w:spacing w:val="-1"/>
          <w:position w:val="-1"/>
        </w:rPr>
        <w:t>u</w:t>
      </w:r>
      <w:r>
        <w:rPr>
          <w:rFonts w:ascii="Arial" w:eastAsia="Arial" w:hAnsi="Arial" w:cs="Arial"/>
          <w:spacing w:val="-3"/>
          <w:position w:val="-1"/>
        </w:rPr>
        <w:t>n</w:t>
      </w:r>
      <w:r>
        <w:rPr>
          <w:rFonts w:ascii="Arial" w:eastAsia="Arial" w:hAnsi="Arial" w:cs="Arial"/>
          <w:position w:val="-1"/>
        </w:rPr>
        <w:t>d</w:t>
      </w:r>
      <w:r w:rsidR="001F5027">
        <w:rPr>
          <w:rFonts w:ascii="Arial" w:eastAsia="Arial" w:hAnsi="Arial" w:cs="Arial"/>
          <w:position w:val="-1"/>
        </w:rPr>
        <w:t xml:space="preserve"> (ERDF)</w:t>
      </w:r>
      <w:r w:rsidR="00FD609A">
        <w:rPr>
          <w:rFonts w:ascii="Arial" w:eastAsia="Arial" w:hAnsi="Arial" w:cs="Arial"/>
          <w:position w:val="-1"/>
        </w:rPr>
        <w:t>.</w:t>
      </w:r>
    </w:p>
    <w:p w:rsidR="00F43A9C" w:rsidRDefault="00BF0D89">
      <w:pPr>
        <w:spacing w:before="15" w:after="0" w:line="260" w:lineRule="exact"/>
        <w:rPr>
          <w:sz w:val="26"/>
          <w:szCs w:val="26"/>
        </w:rPr>
      </w:pPr>
      <w:r>
        <w:rPr>
          <w:noProof/>
          <w:lang w:val="en-GB" w:eastAsia="en-GB"/>
        </w:rPr>
        <mc:AlternateContent>
          <mc:Choice Requires="wpg">
            <w:drawing>
              <wp:anchor distT="0" distB="0" distL="114300" distR="114300" simplePos="0" relativeHeight="251657728" behindDoc="1" locked="0" layoutInCell="1" allowOverlap="1" wp14:anchorId="742E28B6" wp14:editId="29DCB286">
                <wp:simplePos x="0" y="0"/>
                <wp:positionH relativeFrom="page">
                  <wp:posOffset>426720</wp:posOffset>
                </wp:positionH>
                <wp:positionV relativeFrom="paragraph">
                  <wp:posOffset>117475</wp:posOffset>
                </wp:positionV>
                <wp:extent cx="6685280" cy="1270"/>
                <wp:effectExtent l="0" t="19050" r="20320" b="17780"/>
                <wp:wrapNone/>
                <wp:docPr id="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5280" cy="1270"/>
                          <a:chOff x="691" y="327"/>
                          <a:chExt cx="10528" cy="2"/>
                        </a:xfrm>
                      </wpg:grpSpPr>
                      <wps:wsp>
                        <wps:cNvPr id="7" name="Freeform 5"/>
                        <wps:cNvSpPr>
                          <a:spLocks/>
                        </wps:cNvSpPr>
                        <wps:spPr bwMode="auto">
                          <a:xfrm>
                            <a:off x="691" y="327"/>
                            <a:ext cx="10528" cy="2"/>
                          </a:xfrm>
                          <a:custGeom>
                            <a:avLst/>
                            <a:gdLst>
                              <a:gd name="T0" fmla="+- 0 691 691"/>
                              <a:gd name="T1" fmla="*/ T0 w 10528"/>
                              <a:gd name="T2" fmla="+- 0 11220 691"/>
                              <a:gd name="T3" fmla="*/ T2 w 10528"/>
                            </a:gdLst>
                            <a:ahLst/>
                            <a:cxnLst>
                              <a:cxn ang="0">
                                <a:pos x="T1" y="0"/>
                              </a:cxn>
                              <a:cxn ang="0">
                                <a:pos x="T3" y="0"/>
                              </a:cxn>
                            </a:cxnLst>
                            <a:rect l="0" t="0" r="r" b="b"/>
                            <a:pathLst>
                              <a:path w="10528">
                                <a:moveTo>
                                  <a:pt x="0" y="0"/>
                                </a:moveTo>
                                <a:lnTo>
                                  <a:pt x="10529" y="0"/>
                                </a:lnTo>
                              </a:path>
                            </a:pathLst>
                          </a:custGeom>
                          <a:noFill/>
                          <a:ln w="287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3.6pt;margin-top:9.25pt;width:526.4pt;height:.1pt;z-index:-251658752;mso-position-horizontal-relative:page" coordorigin="691,327" coordsize="105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">
                <v:shape id="Freeform 5" o:spid="_x0000_s1027" style="position:absolute;left:691;top:327;width:10528;height:2;visibility:visible;mso-wrap-style:square;v-text-anchor:top" coordsize="105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br4A&#10;AADaAAAADwAAAGRycy9kb3ducmV2LnhtbERPTYvCMBC9C/6HMII3TfWwK9UoIgj2VFeXBW9DM7bF&#10;ZFKSrNZ/b4SFPT7e92rTWyPu5EPrWMFsmoEgrpxuuVbwfd5PFiBCRNZoHJOCJwXYrIeDFebaPfiL&#10;7qdYixTCIUcFTYxdLmWoGrIYpq4jTtzVeYsxQV9L7fGRwq2R8yz7kBZbTg0NdrRrqLqdfm2a4duy&#10;6J63S2moOMqy3hc/vVFqPOq3SxCR+vgv/nMftIJPeF9JfpDr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Df/m6+AAAA2gAAAA8AAAAAAAAAAAAAAAAAmAIAAGRycy9kb3ducmV2&#10;LnhtbFBLBQYAAAAABAAEAPUAAACDAwAAAAA=&#10;" path="m,l10529,e" filled="f" strokeweight="2.26pt">
                  <v:path arrowok="t" o:connecttype="custom" o:connectlocs="0,0;10529,0" o:connectangles="0,0"/>
                </v:shape>
                <w10:wrap anchorx="page"/>
              </v:group>
            </w:pict>
          </mc:Fallback>
        </mc:AlternateContent>
      </w:r>
    </w:p>
    <w:p w:rsidR="00F43A9C" w:rsidRDefault="002D3512">
      <w:pPr>
        <w:spacing w:before="29" w:after="0" w:line="240" w:lineRule="auto"/>
        <w:ind w:left="100" w:right="8944"/>
        <w:jc w:val="both"/>
        <w:rPr>
          <w:rFonts w:ascii="Arial" w:eastAsia="Arial" w:hAnsi="Arial" w:cs="Arial"/>
          <w:sz w:val="24"/>
          <w:szCs w:val="24"/>
        </w:rPr>
      </w:pPr>
      <w:r>
        <w:rPr>
          <w:rFonts w:ascii="Arial" w:eastAsia="Arial" w:hAnsi="Arial" w:cs="Arial"/>
          <w:b/>
          <w:bCs/>
          <w:spacing w:val="1"/>
          <w:sz w:val="24"/>
          <w:szCs w:val="24"/>
        </w:rPr>
        <w:t>J</w:t>
      </w:r>
      <w:r>
        <w:rPr>
          <w:rFonts w:ascii="Arial" w:eastAsia="Arial" w:hAnsi="Arial" w:cs="Arial"/>
          <w:b/>
          <w:bCs/>
          <w:sz w:val="24"/>
          <w:szCs w:val="24"/>
        </w:rPr>
        <w:t>ob Summ</w:t>
      </w:r>
      <w:r>
        <w:rPr>
          <w:rFonts w:ascii="Arial" w:eastAsia="Arial" w:hAnsi="Arial" w:cs="Arial"/>
          <w:b/>
          <w:bCs/>
          <w:spacing w:val="1"/>
          <w:sz w:val="24"/>
          <w:szCs w:val="24"/>
        </w:rPr>
        <w:t>a</w:t>
      </w:r>
      <w:r>
        <w:rPr>
          <w:rFonts w:ascii="Arial" w:eastAsia="Arial" w:hAnsi="Arial" w:cs="Arial"/>
          <w:b/>
          <w:bCs/>
          <w:sz w:val="24"/>
          <w:szCs w:val="24"/>
        </w:rPr>
        <w:t>ry</w:t>
      </w:r>
    </w:p>
    <w:p w:rsidR="00F43A9C" w:rsidRDefault="00F43A9C">
      <w:pPr>
        <w:spacing w:after="0" w:line="200" w:lineRule="exact"/>
        <w:rPr>
          <w:sz w:val="20"/>
          <w:szCs w:val="20"/>
        </w:rPr>
      </w:pPr>
    </w:p>
    <w:p w:rsidR="00F8494D" w:rsidRDefault="00F8494D" w:rsidP="00F8494D">
      <w:pPr>
        <w:spacing w:after="0" w:line="240" w:lineRule="auto"/>
        <w:ind w:left="100" w:right="58"/>
        <w:jc w:val="both"/>
        <w:rPr>
          <w:rFonts w:ascii="Arial" w:eastAsia="Arial" w:hAnsi="Arial" w:cs="Arial"/>
        </w:rPr>
      </w:pPr>
      <w:r w:rsidRPr="00F8494D">
        <w:rPr>
          <w:rFonts w:ascii="Arial" w:eastAsia="Arial" w:hAnsi="Arial" w:cs="Arial"/>
        </w:rPr>
        <w:t xml:space="preserve">Do you want to be part of a dynamic team at a prestigious organisation, helping us to create commercial impact? The University of Birmingham is one of the most ambitious institutions in the UK and we are determined to be placed in the global top 50, with investment and strategic plans in place to enable us to achieve our objectives.  </w:t>
      </w:r>
    </w:p>
    <w:p w:rsidR="00F8494D" w:rsidRPr="00F8494D" w:rsidRDefault="00F8494D" w:rsidP="00F8494D">
      <w:pPr>
        <w:spacing w:after="0" w:line="240" w:lineRule="auto"/>
        <w:ind w:left="100" w:right="58"/>
        <w:jc w:val="both"/>
        <w:rPr>
          <w:rFonts w:ascii="Arial" w:eastAsia="Arial" w:hAnsi="Arial" w:cs="Arial"/>
        </w:rPr>
      </w:pPr>
    </w:p>
    <w:p w:rsidR="007B0545" w:rsidRDefault="002B35B7">
      <w:pPr>
        <w:spacing w:after="0" w:line="240" w:lineRule="auto"/>
        <w:ind w:left="100" w:right="58"/>
        <w:jc w:val="both"/>
        <w:rPr>
          <w:rFonts w:ascii="Arial" w:eastAsia="Arial" w:hAnsi="Arial" w:cs="Arial"/>
          <w:spacing w:val="4"/>
        </w:rPr>
      </w:pPr>
      <w:r>
        <w:rPr>
          <w:rFonts w:ascii="Arial" w:eastAsia="Arial" w:hAnsi="Arial" w:cs="Arial"/>
          <w:spacing w:val="2"/>
        </w:rPr>
        <w:t xml:space="preserve">We are looking for a dynamic and outgoing person to </w:t>
      </w:r>
      <w:r w:rsidR="002D3512">
        <w:rPr>
          <w:rFonts w:ascii="Arial" w:eastAsia="Arial" w:hAnsi="Arial" w:cs="Arial"/>
          <w:spacing w:val="1"/>
        </w:rPr>
        <w:t>t</w:t>
      </w:r>
      <w:r w:rsidR="002D3512">
        <w:rPr>
          <w:rFonts w:ascii="Arial" w:eastAsia="Arial" w:hAnsi="Arial" w:cs="Arial"/>
          <w:spacing w:val="-3"/>
        </w:rPr>
        <w:t>a</w:t>
      </w:r>
      <w:r w:rsidR="002D3512">
        <w:rPr>
          <w:rFonts w:ascii="Arial" w:eastAsia="Arial" w:hAnsi="Arial" w:cs="Arial"/>
          <w:spacing w:val="2"/>
        </w:rPr>
        <w:t>k</w:t>
      </w:r>
      <w:r w:rsidR="002D3512">
        <w:rPr>
          <w:rFonts w:ascii="Arial" w:eastAsia="Arial" w:hAnsi="Arial" w:cs="Arial"/>
        </w:rPr>
        <w:t>e</w:t>
      </w:r>
      <w:r w:rsidR="002D3512">
        <w:rPr>
          <w:rFonts w:ascii="Arial" w:eastAsia="Arial" w:hAnsi="Arial" w:cs="Arial"/>
          <w:spacing w:val="4"/>
        </w:rPr>
        <w:t xml:space="preserve"> </w:t>
      </w:r>
      <w:r w:rsidR="002D3512">
        <w:rPr>
          <w:rFonts w:ascii="Arial" w:eastAsia="Arial" w:hAnsi="Arial" w:cs="Arial"/>
          <w:spacing w:val="1"/>
        </w:rPr>
        <w:t>t</w:t>
      </w:r>
      <w:r w:rsidR="002D3512">
        <w:rPr>
          <w:rFonts w:ascii="Arial" w:eastAsia="Arial" w:hAnsi="Arial" w:cs="Arial"/>
        </w:rPr>
        <w:t>he</w:t>
      </w:r>
      <w:r w:rsidR="002D3512">
        <w:rPr>
          <w:rFonts w:ascii="Arial" w:eastAsia="Arial" w:hAnsi="Arial" w:cs="Arial"/>
          <w:spacing w:val="3"/>
        </w:rPr>
        <w:t xml:space="preserve"> </w:t>
      </w:r>
      <w:r w:rsidR="002D3512">
        <w:rPr>
          <w:rFonts w:ascii="Arial" w:eastAsia="Arial" w:hAnsi="Arial" w:cs="Arial"/>
          <w:spacing w:val="-1"/>
        </w:rPr>
        <w:t>l</w:t>
      </w:r>
      <w:r w:rsidR="002D3512">
        <w:rPr>
          <w:rFonts w:ascii="Arial" w:eastAsia="Arial" w:hAnsi="Arial" w:cs="Arial"/>
        </w:rPr>
        <w:t>e</w:t>
      </w:r>
      <w:r w:rsidR="002D3512">
        <w:rPr>
          <w:rFonts w:ascii="Arial" w:eastAsia="Arial" w:hAnsi="Arial" w:cs="Arial"/>
          <w:spacing w:val="-1"/>
        </w:rPr>
        <w:t>a</w:t>
      </w:r>
      <w:r w:rsidR="002D3512">
        <w:rPr>
          <w:rFonts w:ascii="Arial" w:eastAsia="Arial" w:hAnsi="Arial" w:cs="Arial"/>
        </w:rPr>
        <w:t>d</w:t>
      </w:r>
      <w:r w:rsidR="002D3512">
        <w:rPr>
          <w:rFonts w:ascii="Arial" w:eastAsia="Arial" w:hAnsi="Arial" w:cs="Arial"/>
          <w:spacing w:val="4"/>
        </w:rPr>
        <w:t xml:space="preserve"> </w:t>
      </w:r>
      <w:r w:rsidR="002D3512">
        <w:rPr>
          <w:rFonts w:ascii="Arial" w:eastAsia="Arial" w:hAnsi="Arial" w:cs="Arial"/>
          <w:spacing w:val="-1"/>
        </w:rPr>
        <w:t>i</w:t>
      </w:r>
      <w:r w:rsidR="002D3512">
        <w:rPr>
          <w:rFonts w:ascii="Arial" w:eastAsia="Arial" w:hAnsi="Arial" w:cs="Arial"/>
        </w:rPr>
        <w:t>n</w:t>
      </w:r>
      <w:r w:rsidR="002D3512">
        <w:rPr>
          <w:rFonts w:ascii="Arial" w:eastAsia="Arial" w:hAnsi="Arial" w:cs="Arial"/>
          <w:spacing w:val="4"/>
        </w:rPr>
        <w:t xml:space="preserve"> </w:t>
      </w:r>
      <w:r w:rsidR="00C04286">
        <w:rPr>
          <w:rFonts w:ascii="Arial" w:eastAsia="Arial" w:hAnsi="Arial" w:cs="Arial"/>
          <w:spacing w:val="4"/>
        </w:rPr>
        <w:t xml:space="preserve">promoting </w:t>
      </w:r>
      <w:r w:rsidR="00B50A7A">
        <w:rPr>
          <w:rFonts w:ascii="Arial" w:eastAsia="Arial" w:hAnsi="Arial" w:cs="Arial"/>
          <w:spacing w:val="4"/>
        </w:rPr>
        <w:t xml:space="preserve">our regional hi-tech </w:t>
      </w:r>
      <w:r>
        <w:rPr>
          <w:rFonts w:ascii="Arial" w:eastAsia="Arial" w:hAnsi="Arial" w:cs="Arial"/>
          <w:spacing w:val="4"/>
        </w:rPr>
        <w:t>business support programme</w:t>
      </w:r>
      <w:r w:rsidR="00CB2511">
        <w:rPr>
          <w:rFonts w:ascii="Arial" w:eastAsia="Arial" w:hAnsi="Arial" w:cs="Arial"/>
          <w:spacing w:val="4"/>
        </w:rPr>
        <w:t xml:space="preserve"> (BKEBIP</w:t>
      </w:r>
      <w:r w:rsidR="00EC383A">
        <w:rPr>
          <w:rStyle w:val="EndnoteReference"/>
          <w:rFonts w:ascii="Arial" w:eastAsia="Arial" w:hAnsi="Arial" w:cs="Arial"/>
          <w:spacing w:val="4"/>
        </w:rPr>
        <w:endnoteReference w:id="1"/>
      </w:r>
      <w:r w:rsidR="00EC383A">
        <w:rPr>
          <w:rFonts w:ascii="Arial" w:eastAsia="Arial" w:hAnsi="Arial" w:cs="Arial"/>
          <w:spacing w:val="4"/>
        </w:rPr>
        <w:t>)</w:t>
      </w:r>
      <w:r>
        <w:rPr>
          <w:rFonts w:ascii="Arial" w:eastAsia="Arial" w:hAnsi="Arial" w:cs="Arial"/>
          <w:spacing w:val="4"/>
        </w:rPr>
        <w:t xml:space="preserve"> to</w:t>
      </w:r>
      <w:r w:rsidR="00E5738D">
        <w:rPr>
          <w:rFonts w:ascii="Arial" w:eastAsia="Arial" w:hAnsi="Arial" w:cs="Arial"/>
          <w:spacing w:val="4"/>
        </w:rPr>
        <w:t xml:space="preserve"> </w:t>
      </w:r>
      <w:r>
        <w:rPr>
          <w:rFonts w:ascii="Arial" w:eastAsia="Arial" w:hAnsi="Arial" w:cs="Arial"/>
          <w:spacing w:val="4"/>
        </w:rPr>
        <w:t>Life S</w:t>
      </w:r>
      <w:r w:rsidR="008F3F61">
        <w:rPr>
          <w:rFonts w:ascii="Arial" w:eastAsia="Arial" w:hAnsi="Arial" w:cs="Arial"/>
          <w:spacing w:val="4"/>
        </w:rPr>
        <w:t>cience SME businesses</w:t>
      </w:r>
      <w:r>
        <w:rPr>
          <w:rFonts w:ascii="Arial" w:eastAsia="Arial" w:hAnsi="Arial" w:cs="Arial"/>
          <w:spacing w:val="4"/>
        </w:rPr>
        <w:t xml:space="preserve"> and then to engage with these businesses to </w:t>
      </w:r>
      <w:r>
        <w:rPr>
          <w:rFonts w:ascii="Arial" w:eastAsia="Arial" w:hAnsi="Arial" w:cs="Arial"/>
        </w:rPr>
        <w:t>ensure they gain access to and benefit from the support and resources available</w:t>
      </w:r>
      <w:r w:rsidR="000D34C9">
        <w:rPr>
          <w:rFonts w:ascii="Arial" w:eastAsia="Arial" w:hAnsi="Arial" w:cs="Arial"/>
        </w:rPr>
        <w:t>.  The post focus</w:t>
      </w:r>
      <w:r w:rsidR="00CB2511">
        <w:rPr>
          <w:rFonts w:ascii="Arial" w:eastAsia="Arial" w:hAnsi="Arial" w:cs="Arial"/>
        </w:rPr>
        <w:t>ses</w:t>
      </w:r>
      <w:r w:rsidR="000D34C9">
        <w:rPr>
          <w:rFonts w:ascii="Arial" w:eastAsia="Arial" w:hAnsi="Arial" w:cs="Arial"/>
        </w:rPr>
        <w:t xml:space="preserve"> upon delivering and supporting those businesses that can benefit the most from</w:t>
      </w:r>
      <w:r>
        <w:rPr>
          <w:rFonts w:ascii="Arial" w:eastAsia="Arial" w:hAnsi="Arial" w:cs="Arial"/>
          <w:spacing w:val="4"/>
        </w:rPr>
        <w:t xml:space="preserve"> </w:t>
      </w:r>
      <w:r w:rsidR="000D34C9">
        <w:rPr>
          <w:rFonts w:ascii="Arial" w:eastAsia="Arial" w:hAnsi="Arial" w:cs="Arial"/>
          <w:spacing w:val="4"/>
        </w:rPr>
        <w:t>the</w:t>
      </w:r>
      <w:r>
        <w:rPr>
          <w:rFonts w:ascii="Arial" w:eastAsia="Arial" w:hAnsi="Arial" w:cs="Arial"/>
          <w:spacing w:val="4"/>
        </w:rPr>
        <w:t xml:space="preserve"> intellectual and physical assets </w:t>
      </w:r>
      <w:r w:rsidR="000D34C9">
        <w:rPr>
          <w:rFonts w:ascii="Arial" w:eastAsia="Arial" w:hAnsi="Arial" w:cs="Arial"/>
          <w:spacing w:val="4"/>
        </w:rPr>
        <w:t xml:space="preserve">located on Birmingham Research Park, which </w:t>
      </w:r>
      <w:r w:rsidR="00862B53">
        <w:rPr>
          <w:rFonts w:ascii="Arial" w:eastAsia="Arial" w:hAnsi="Arial" w:cs="Arial"/>
          <w:spacing w:val="4"/>
        </w:rPr>
        <w:t>includes</w:t>
      </w:r>
      <w:r>
        <w:rPr>
          <w:rFonts w:ascii="Arial" w:eastAsia="Arial" w:hAnsi="Arial" w:cs="Arial"/>
          <w:spacing w:val="4"/>
        </w:rPr>
        <w:t xml:space="preserve"> the BioHub</w:t>
      </w:r>
      <w:r w:rsidRPr="004D23D7">
        <w:rPr>
          <w:rFonts w:ascii="Arial" w:eastAsia="Arial" w:hAnsi="Arial" w:cs="Arial"/>
          <w:spacing w:val="4"/>
        </w:rPr>
        <w:t xml:space="preserve"> </w:t>
      </w:r>
      <w:r>
        <w:rPr>
          <w:rFonts w:ascii="Arial" w:eastAsia="Arial" w:hAnsi="Arial" w:cs="Arial"/>
          <w:spacing w:val="4"/>
        </w:rPr>
        <w:t xml:space="preserve">Birmingham and BizzInn incubator. </w:t>
      </w:r>
    </w:p>
    <w:p w:rsidR="000D34C9" w:rsidRDefault="000D34C9">
      <w:pPr>
        <w:spacing w:after="0" w:line="240" w:lineRule="auto"/>
        <w:ind w:left="100" w:right="58"/>
        <w:jc w:val="both"/>
        <w:rPr>
          <w:rFonts w:ascii="Arial" w:eastAsia="Arial" w:hAnsi="Arial" w:cs="Arial"/>
          <w:spacing w:val="4"/>
        </w:rPr>
      </w:pPr>
    </w:p>
    <w:p w:rsidR="002B35B7" w:rsidRDefault="002D3512" w:rsidP="002B35B7">
      <w:pPr>
        <w:spacing w:after="0" w:line="240" w:lineRule="auto"/>
        <w:ind w:left="100" w:right="65"/>
        <w:jc w:val="both"/>
        <w:rPr>
          <w:rFonts w:ascii="Arial" w:eastAsia="Arial" w:hAnsi="Arial" w:cs="Arial"/>
        </w:rPr>
      </w:pPr>
      <w:r>
        <w:rPr>
          <w:rFonts w:ascii="Arial" w:eastAsia="Arial" w:hAnsi="Arial" w:cs="Arial"/>
          <w:spacing w:val="2"/>
        </w:rPr>
        <w:t>T</w:t>
      </w:r>
      <w:r>
        <w:rPr>
          <w:rFonts w:ascii="Arial" w:eastAsia="Arial" w:hAnsi="Arial" w:cs="Arial"/>
        </w:rPr>
        <w:t xml:space="preserve">he </w:t>
      </w: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 xml:space="preserve">ss </w:t>
      </w:r>
      <w:r>
        <w:rPr>
          <w:rFonts w:ascii="Arial" w:eastAsia="Arial" w:hAnsi="Arial" w:cs="Arial"/>
          <w:spacing w:val="-1"/>
        </w:rPr>
        <w:t>E</w:t>
      </w:r>
      <w:r>
        <w:rPr>
          <w:rFonts w:ascii="Arial" w:eastAsia="Arial" w:hAnsi="Arial" w:cs="Arial"/>
        </w:rPr>
        <w:t>n</w:t>
      </w:r>
      <w:r>
        <w:rPr>
          <w:rFonts w:ascii="Arial" w:eastAsia="Arial" w:hAnsi="Arial" w:cs="Arial"/>
          <w:spacing w:val="-1"/>
        </w:rPr>
        <w:t>g</w:t>
      </w:r>
      <w:r>
        <w:rPr>
          <w:rFonts w:ascii="Arial" w:eastAsia="Arial" w:hAnsi="Arial" w:cs="Arial"/>
        </w:rPr>
        <w:t>a</w:t>
      </w:r>
      <w:r>
        <w:rPr>
          <w:rFonts w:ascii="Arial" w:eastAsia="Arial" w:hAnsi="Arial" w:cs="Arial"/>
          <w:spacing w:val="-1"/>
        </w:rPr>
        <w:t>g</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sidR="000D34C9">
        <w:rPr>
          <w:rFonts w:ascii="Arial" w:eastAsia="Arial" w:hAnsi="Arial" w:cs="Arial"/>
        </w:rPr>
        <w:t xml:space="preserve"> 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er</w:t>
      </w:r>
      <w:r>
        <w:rPr>
          <w:rFonts w:ascii="Arial" w:eastAsia="Arial" w:hAnsi="Arial" w:cs="Arial"/>
          <w:spacing w:val="4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l</w:t>
      </w:r>
      <w:r>
        <w:rPr>
          <w:rFonts w:ascii="Arial" w:eastAsia="Arial" w:hAnsi="Arial" w:cs="Arial"/>
        </w:rPr>
        <w:t>l h</w:t>
      </w:r>
      <w:r>
        <w:rPr>
          <w:rFonts w:ascii="Arial" w:eastAsia="Arial" w:hAnsi="Arial" w:cs="Arial"/>
          <w:spacing w:val="2"/>
        </w:rPr>
        <w:t>a</w:t>
      </w:r>
      <w:r>
        <w:rPr>
          <w:rFonts w:ascii="Arial" w:eastAsia="Arial" w:hAnsi="Arial" w:cs="Arial"/>
          <w:spacing w:val="-2"/>
        </w:rPr>
        <w:t>v</w:t>
      </w:r>
      <w:r>
        <w:rPr>
          <w:rFonts w:ascii="Arial" w:eastAsia="Arial" w:hAnsi="Arial" w:cs="Arial"/>
        </w:rPr>
        <w:t>e an</w:t>
      </w:r>
      <w:r>
        <w:rPr>
          <w:rFonts w:ascii="Arial" w:eastAsia="Arial" w:hAnsi="Arial" w:cs="Arial"/>
          <w:spacing w:val="42"/>
        </w:rPr>
        <w:t xml:space="preserve"> </w:t>
      </w:r>
      <w:r>
        <w:rPr>
          <w:rFonts w:ascii="Arial" w:eastAsia="Arial" w:hAnsi="Arial" w:cs="Arial"/>
          <w:spacing w:val="1"/>
        </w:rPr>
        <w:t>“</w:t>
      </w:r>
      <w:r>
        <w:rPr>
          <w:rFonts w:ascii="Arial" w:eastAsia="Arial" w:hAnsi="Arial" w:cs="Arial"/>
        </w:rPr>
        <w:t>o</w:t>
      </w:r>
      <w:r>
        <w:rPr>
          <w:rFonts w:ascii="Arial" w:eastAsia="Arial" w:hAnsi="Arial" w:cs="Arial"/>
          <w:spacing w:val="-1"/>
        </w:rPr>
        <w:t>u</w:t>
      </w:r>
      <w:r>
        <w:rPr>
          <w:rFonts w:ascii="Arial" w:eastAsia="Arial" w:hAnsi="Arial" w:cs="Arial"/>
          <w:spacing w:val="1"/>
        </w:rPr>
        <w:t>t</w:t>
      </w:r>
      <w:r>
        <w:rPr>
          <w:rFonts w:ascii="Arial" w:eastAsia="Arial" w:hAnsi="Arial" w:cs="Arial"/>
          <w:spacing w:val="-3"/>
        </w:rPr>
        <w:t>w</w:t>
      </w:r>
      <w:r>
        <w:rPr>
          <w:rFonts w:ascii="Arial" w:eastAsia="Arial" w:hAnsi="Arial" w:cs="Arial"/>
        </w:rPr>
        <w:t xml:space="preserve">ard </w:t>
      </w:r>
      <w:r>
        <w:rPr>
          <w:rFonts w:ascii="Arial" w:eastAsia="Arial" w:hAnsi="Arial" w:cs="Arial"/>
          <w:spacing w:val="3"/>
        </w:rPr>
        <w:t>f</w:t>
      </w:r>
      <w:r>
        <w:rPr>
          <w:rFonts w:ascii="Arial" w:eastAsia="Arial" w:hAnsi="Arial" w:cs="Arial"/>
        </w:rPr>
        <w:t>ac</w:t>
      </w:r>
      <w:r>
        <w:rPr>
          <w:rFonts w:ascii="Arial" w:eastAsia="Arial" w:hAnsi="Arial" w:cs="Arial"/>
          <w:spacing w:val="-1"/>
        </w:rPr>
        <w:t>i</w:t>
      </w:r>
      <w:r>
        <w:rPr>
          <w:rFonts w:ascii="Arial" w:eastAsia="Arial" w:hAnsi="Arial" w:cs="Arial"/>
        </w:rPr>
        <w:t>n</w:t>
      </w:r>
      <w:r>
        <w:rPr>
          <w:rFonts w:ascii="Arial" w:eastAsia="Arial" w:hAnsi="Arial" w:cs="Arial"/>
          <w:spacing w:val="-3"/>
        </w:rPr>
        <w:t>g</w:t>
      </w:r>
      <w:r>
        <w:rPr>
          <w:rFonts w:ascii="Arial" w:eastAsia="Arial" w:hAnsi="Arial" w:cs="Arial"/>
        </w:rPr>
        <w:t xml:space="preserve">” </w:t>
      </w:r>
      <w:r>
        <w:rPr>
          <w:rFonts w:ascii="Arial" w:eastAsia="Arial" w:hAnsi="Arial" w:cs="Arial"/>
          <w:spacing w:val="1"/>
        </w:rPr>
        <w:t>r</w:t>
      </w:r>
      <w:r>
        <w:rPr>
          <w:rFonts w:ascii="Arial" w:eastAsia="Arial" w:hAnsi="Arial" w:cs="Arial"/>
        </w:rPr>
        <w:t>o</w:t>
      </w:r>
      <w:r>
        <w:rPr>
          <w:rFonts w:ascii="Arial" w:eastAsia="Arial" w:hAnsi="Arial" w:cs="Arial"/>
          <w:spacing w:val="-1"/>
        </w:rPr>
        <w:t>l</w:t>
      </w:r>
      <w:r>
        <w:rPr>
          <w:rFonts w:ascii="Arial" w:eastAsia="Arial" w:hAnsi="Arial" w:cs="Arial"/>
        </w:rPr>
        <w:t>e</w:t>
      </w:r>
      <w:r w:rsidR="000D34C9">
        <w:rPr>
          <w:rFonts w:ascii="Arial" w:eastAsia="Arial" w:hAnsi="Arial" w:cs="Arial"/>
        </w:rPr>
        <w:t>.  The post-holder will</w:t>
      </w:r>
      <w:r w:rsidR="008F3F61">
        <w:rPr>
          <w:rFonts w:ascii="Arial" w:eastAsia="Arial" w:hAnsi="Arial" w:cs="Arial"/>
        </w:rPr>
        <w:t xml:space="preserve"> need to establish a thorough understanding of the life science and </w:t>
      </w:r>
      <w:r w:rsidR="00BD4EE8">
        <w:rPr>
          <w:rFonts w:ascii="Arial" w:eastAsia="Arial" w:hAnsi="Arial" w:cs="Arial"/>
        </w:rPr>
        <w:t xml:space="preserve">hi-tech </w:t>
      </w:r>
      <w:r w:rsidR="008F3F61">
        <w:rPr>
          <w:rFonts w:ascii="Arial" w:eastAsia="Arial" w:hAnsi="Arial" w:cs="Arial"/>
        </w:rPr>
        <w:t xml:space="preserve">business support offerings of </w:t>
      </w:r>
      <w:r w:rsidR="00F715DF">
        <w:rPr>
          <w:rFonts w:ascii="Arial" w:eastAsia="Arial" w:hAnsi="Arial" w:cs="Arial"/>
        </w:rPr>
        <w:t>T</w:t>
      </w:r>
      <w:r w:rsidR="008F3F61">
        <w:rPr>
          <w:rFonts w:ascii="Arial" w:eastAsia="Arial" w:hAnsi="Arial" w:cs="Arial"/>
        </w:rPr>
        <w:t xml:space="preserve">he BioHub and the BizzInn, </w:t>
      </w:r>
      <w:r w:rsidR="000D34C9">
        <w:rPr>
          <w:rFonts w:ascii="Arial" w:eastAsia="Arial" w:hAnsi="Arial" w:cs="Arial"/>
        </w:rPr>
        <w:t>together with</w:t>
      </w:r>
      <w:r w:rsidR="008F3F61">
        <w:rPr>
          <w:rFonts w:ascii="Arial" w:eastAsia="Arial" w:hAnsi="Arial" w:cs="Arial"/>
        </w:rPr>
        <w:t xml:space="preserve"> the wider University and </w:t>
      </w:r>
      <w:r w:rsidR="00BF0D89">
        <w:rPr>
          <w:rFonts w:ascii="Arial" w:eastAsia="Arial" w:hAnsi="Arial" w:cs="Arial"/>
        </w:rPr>
        <w:t xml:space="preserve">local </w:t>
      </w:r>
      <w:r w:rsidR="00E5738D">
        <w:rPr>
          <w:rFonts w:ascii="Arial" w:eastAsia="Arial" w:hAnsi="Arial" w:cs="Arial"/>
        </w:rPr>
        <w:t xml:space="preserve">offerings.  The post-holder will be expected to </w:t>
      </w:r>
      <w:r w:rsidR="002B35B7">
        <w:rPr>
          <w:rFonts w:ascii="Arial" w:eastAsia="Arial" w:hAnsi="Arial" w:cs="Arial"/>
        </w:rPr>
        <w:t>promote</w:t>
      </w:r>
      <w:r w:rsidR="008F3F61">
        <w:rPr>
          <w:rFonts w:ascii="Arial" w:eastAsia="Arial" w:hAnsi="Arial" w:cs="Arial"/>
        </w:rPr>
        <w:t xml:space="preserve"> </w:t>
      </w:r>
      <w:r w:rsidR="002B35B7">
        <w:rPr>
          <w:rFonts w:ascii="Arial" w:eastAsia="Arial" w:hAnsi="Arial" w:cs="Arial"/>
        </w:rPr>
        <w:t>these assets</w:t>
      </w:r>
      <w:r w:rsidR="008F3F61">
        <w:rPr>
          <w:rFonts w:ascii="Arial" w:eastAsia="Arial" w:hAnsi="Arial" w:cs="Arial"/>
        </w:rPr>
        <w:t xml:space="preserve"> to prospective businesses, and to</w:t>
      </w:r>
      <w:r w:rsidR="000D34C9">
        <w:rPr>
          <w:rFonts w:ascii="Arial" w:eastAsia="Arial" w:hAnsi="Arial" w:cs="Arial"/>
        </w:rPr>
        <w:t xml:space="preserve"> engage and attract Life Science businesses </w:t>
      </w:r>
      <w:r w:rsidR="00736833">
        <w:rPr>
          <w:rFonts w:ascii="Arial" w:eastAsia="Arial" w:hAnsi="Arial" w:cs="Arial"/>
        </w:rPr>
        <w:t xml:space="preserve">in particular </w:t>
      </w:r>
      <w:r w:rsidR="000D34C9">
        <w:rPr>
          <w:rFonts w:ascii="Arial" w:eastAsia="Arial" w:hAnsi="Arial" w:cs="Arial"/>
        </w:rPr>
        <w:t xml:space="preserve">to locate </w:t>
      </w:r>
      <w:r w:rsidR="00BF0D89">
        <w:rPr>
          <w:rFonts w:ascii="Arial" w:eastAsia="Arial" w:hAnsi="Arial" w:cs="Arial"/>
        </w:rPr>
        <w:t xml:space="preserve">to the Research Park </w:t>
      </w:r>
      <w:r w:rsidR="000D34C9">
        <w:rPr>
          <w:rFonts w:ascii="Arial" w:eastAsia="Arial" w:hAnsi="Arial" w:cs="Arial"/>
        </w:rPr>
        <w:t>and use the support available.</w:t>
      </w:r>
    </w:p>
    <w:p w:rsidR="008F3F61" w:rsidRDefault="008F3F61">
      <w:pPr>
        <w:spacing w:after="0" w:line="240" w:lineRule="auto"/>
        <w:ind w:left="100" w:right="65"/>
        <w:jc w:val="both"/>
        <w:rPr>
          <w:rFonts w:ascii="Arial" w:eastAsia="Arial" w:hAnsi="Arial" w:cs="Arial"/>
        </w:rPr>
      </w:pPr>
    </w:p>
    <w:p w:rsidR="00E5738D" w:rsidRDefault="00E5738D">
      <w:pPr>
        <w:spacing w:after="0" w:line="240" w:lineRule="auto"/>
        <w:ind w:left="100" w:right="65"/>
        <w:jc w:val="both"/>
        <w:rPr>
          <w:rFonts w:ascii="Arial" w:eastAsia="Arial" w:hAnsi="Arial" w:cs="Arial"/>
        </w:rPr>
      </w:pPr>
      <w:r>
        <w:rPr>
          <w:rFonts w:ascii="Arial" w:eastAsia="Arial" w:hAnsi="Arial" w:cs="Arial"/>
        </w:rPr>
        <w:t xml:space="preserve">The post-holder will also </w:t>
      </w:r>
      <w:r w:rsidR="00736833">
        <w:rPr>
          <w:rFonts w:ascii="Arial" w:eastAsia="Arial" w:hAnsi="Arial" w:cs="Arial"/>
        </w:rPr>
        <w:t xml:space="preserve">help drive the </w:t>
      </w:r>
      <w:r>
        <w:rPr>
          <w:rFonts w:ascii="Arial" w:eastAsia="Arial" w:hAnsi="Arial" w:cs="Arial"/>
        </w:rPr>
        <w:t xml:space="preserve">external marketing of the relevant offerings, taking ownership of key communications tools such as </w:t>
      </w:r>
      <w:r w:rsidR="006A577F">
        <w:rPr>
          <w:rFonts w:ascii="Arial" w:eastAsia="Arial" w:hAnsi="Arial" w:cs="Arial"/>
        </w:rPr>
        <w:t>website</w:t>
      </w:r>
      <w:r w:rsidR="00736833">
        <w:rPr>
          <w:rFonts w:ascii="Arial" w:eastAsia="Arial" w:hAnsi="Arial" w:cs="Arial"/>
        </w:rPr>
        <w:t>s</w:t>
      </w:r>
      <w:r>
        <w:rPr>
          <w:rFonts w:ascii="Arial" w:eastAsia="Arial" w:hAnsi="Arial" w:cs="Arial"/>
        </w:rPr>
        <w:t xml:space="preserve"> and social media</w:t>
      </w:r>
      <w:r w:rsidR="00BF2187">
        <w:rPr>
          <w:rFonts w:ascii="Arial" w:eastAsia="Arial" w:hAnsi="Arial" w:cs="Arial"/>
        </w:rPr>
        <w:t xml:space="preserve"> channels</w:t>
      </w:r>
      <w:r>
        <w:rPr>
          <w:rFonts w:ascii="Arial" w:eastAsia="Arial" w:hAnsi="Arial" w:cs="Arial"/>
        </w:rPr>
        <w:t xml:space="preserve">, managing information flow to key stakeholders, and capturing and contributing stories across </w:t>
      </w:r>
      <w:r w:rsidR="008B0EDE">
        <w:rPr>
          <w:rFonts w:ascii="Arial" w:eastAsia="Arial" w:hAnsi="Arial" w:cs="Arial"/>
        </w:rPr>
        <w:t xml:space="preserve">the various functional teams </w:t>
      </w:r>
      <w:r w:rsidR="00736833">
        <w:rPr>
          <w:rFonts w:ascii="Arial" w:eastAsia="Arial" w:hAnsi="Arial" w:cs="Arial"/>
        </w:rPr>
        <w:t>within University of Birmingham Enterprise</w:t>
      </w:r>
      <w:r>
        <w:rPr>
          <w:rFonts w:ascii="Arial" w:eastAsia="Arial" w:hAnsi="Arial" w:cs="Arial"/>
        </w:rPr>
        <w:t>.</w:t>
      </w:r>
    </w:p>
    <w:p w:rsidR="008F3F61" w:rsidRDefault="008F3F61">
      <w:pPr>
        <w:spacing w:after="0" w:line="240" w:lineRule="auto"/>
        <w:ind w:left="100" w:right="65"/>
        <w:jc w:val="both"/>
        <w:rPr>
          <w:rFonts w:ascii="Arial" w:eastAsia="Arial" w:hAnsi="Arial" w:cs="Arial"/>
        </w:rPr>
      </w:pPr>
    </w:p>
    <w:p w:rsidR="00F43A9C" w:rsidRDefault="002D3512" w:rsidP="00BF2187">
      <w:pPr>
        <w:spacing w:after="0" w:line="241" w:lineRule="auto"/>
        <w:ind w:left="100" w:right="63"/>
        <w:jc w:val="both"/>
        <w:rPr>
          <w:rFonts w:ascii="Arial" w:eastAsia="Arial" w:hAnsi="Arial" w:cs="Arial"/>
        </w:rPr>
      </w:pP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g</w:t>
      </w:r>
      <w:r>
        <w:rPr>
          <w:rFonts w:ascii="Arial" w:eastAsia="Arial" w:hAnsi="Arial" w:cs="Arial"/>
        </w:rPr>
        <w:t>a</w:t>
      </w:r>
      <w:r>
        <w:rPr>
          <w:rFonts w:ascii="Arial" w:eastAsia="Arial" w:hAnsi="Arial" w:cs="Arial"/>
          <w:spacing w:val="-1"/>
        </w:rPr>
        <w:t>g</w:t>
      </w:r>
      <w:r>
        <w:rPr>
          <w:rFonts w:ascii="Arial" w:eastAsia="Arial" w:hAnsi="Arial" w:cs="Arial"/>
          <w:spacing w:val="-3"/>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l n</w:t>
      </w:r>
      <w:r>
        <w:rPr>
          <w:rFonts w:ascii="Arial" w:eastAsia="Arial" w:hAnsi="Arial" w:cs="Arial"/>
          <w:spacing w:val="-1"/>
        </w:rPr>
        <w:t>e</w:t>
      </w:r>
      <w:r>
        <w:rPr>
          <w:rFonts w:ascii="Arial" w:eastAsia="Arial" w:hAnsi="Arial" w:cs="Arial"/>
        </w:rPr>
        <w:t>ed</w:t>
      </w:r>
      <w:r>
        <w:rPr>
          <w:rFonts w:ascii="Arial" w:eastAsia="Arial" w:hAnsi="Arial" w:cs="Arial"/>
          <w:spacing w:val="1"/>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ec</w:t>
      </w:r>
      <w:r>
        <w:rPr>
          <w:rFonts w:ascii="Arial" w:eastAsia="Arial" w:hAnsi="Arial" w:cs="Arial"/>
          <w:spacing w:val="-1"/>
        </w:rPr>
        <w:t>h</w:t>
      </w:r>
      <w:r>
        <w:rPr>
          <w:rFonts w:ascii="Arial" w:eastAsia="Arial" w:hAnsi="Arial" w:cs="Arial"/>
        </w:rPr>
        <w:t>n</w:t>
      </w:r>
      <w:r>
        <w:rPr>
          <w:rFonts w:ascii="Arial" w:eastAsia="Arial" w:hAnsi="Arial" w:cs="Arial"/>
          <w:spacing w:val="-1"/>
        </w:rPr>
        <w:t>i</w:t>
      </w:r>
      <w:r>
        <w:rPr>
          <w:rFonts w:ascii="Arial" w:eastAsia="Arial" w:hAnsi="Arial" w:cs="Arial"/>
        </w:rPr>
        <w:t>cal b</w:t>
      </w:r>
      <w:r>
        <w:rPr>
          <w:rFonts w:ascii="Arial" w:eastAsia="Arial" w:hAnsi="Arial" w:cs="Arial"/>
          <w:spacing w:val="-1"/>
        </w:rPr>
        <w:t>a</w:t>
      </w:r>
      <w:r>
        <w:rPr>
          <w:rFonts w:ascii="Arial" w:eastAsia="Arial" w:hAnsi="Arial" w:cs="Arial"/>
          <w:spacing w:val="-2"/>
        </w:rPr>
        <w:t>c</w:t>
      </w:r>
      <w:r>
        <w:rPr>
          <w:rFonts w:ascii="Arial" w:eastAsia="Arial" w:hAnsi="Arial" w:cs="Arial"/>
          <w:spacing w:val="2"/>
        </w:rPr>
        <w:t>k</w:t>
      </w:r>
      <w:r>
        <w:rPr>
          <w:rFonts w:ascii="Arial" w:eastAsia="Arial" w:hAnsi="Arial" w:cs="Arial"/>
        </w:rPr>
        <w:t>g</w:t>
      </w:r>
      <w:r>
        <w:rPr>
          <w:rFonts w:ascii="Arial" w:eastAsia="Arial" w:hAnsi="Arial" w:cs="Arial"/>
          <w:spacing w:val="-2"/>
        </w:rPr>
        <w:t>r</w:t>
      </w:r>
      <w:r>
        <w:rPr>
          <w:rFonts w:ascii="Arial" w:eastAsia="Arial" w:hAnsi="Arial" w:cs="Arial"/>
        </w:rPr>
        <w:t>o</w:t>
      </w:r>
      <w:r>
        <w:rPr>
          <w:rFonts w:ascii="Arial" w:eastAsia="Arial" w:hAnsi="Arial" w:cs="Arial"/>
          <w:spacing w:val="-1"/>
        </w:rPr>
        <w:t>u</w:t>
      </w:r>
      <w:r>
        <w:rPr>
          <w:rFonts w:ascii="Arial" w:eastAsia="Arial" w:hAnsi="Arial" w:cs="Arial"/>
        </w:rPr>
        <w:t>nd</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sidR="00BF2187">
        <w:rPr>
          <w:rFonts w:ascii="Arial" w:eastAsia="Arial" w:hAnsi="Arial" w:cs="Arial"/>
        </w:rPr>
        <w:t>ensure</w:t>
      </w:r>
      <w:r>
        <w:rPr>
          <w:rFonts w:ascii="Arial" w:eastAsia="Arial" w:hAnsi="Arial" w:cs="Arial"/>
          <w:spacing w:val="1"/>
        </w:rPr>
        <w:t xml:space="preserve"> </w:t>
      </w:r>
      <w:r>
        <w:rPr>
          <w:rFonts w:ascii="Arial" w:eastAsia="Arial" w:hAnsi="Arial" w:cs="Arial"/>
          <w:spacing w:val="-2"/>
        </w:rPr>
        <w:t>cr</w:t>
      </w:r>
      <w:r>
        <w:rPr>
          <w:rFonts w:ascii="Arial" w:eastAsia="Arial" w:hAnsi="Arial" w:cs="Arial"/>
        </w:rPr>
        <w:t>e</w:t>
      </w:r>
      <w:r>
        <w:rPr>
          <w:rFonts w:ascii="Arial" w:eastAsia="Arial" w:hAnsi="Arial" w:cs="Arial"/>
          <w:spacing w:val="-1"/>
        </w:rPr>
        <w:t>di</w:t>
      </w:r>
      <w:r>
        <w:rPr>
          <w:rFonts w:ascii="Arial" w:eastAsia="Arial" w:hAnsi="Arial" w:cs="Arial"/>
        </w:rPr>
        <w:t>b</w:t>
      </w:r>
      <w:r w:rsidR="00BF2187">
        <w:rPr>
          <w:rFonts w:ascii="Arial" w:eastAsia="Arial" w:hAnsi="Arial" w:cs="Arial"/>
          <w:spacing w:val="-1"/>
        </w:rPr>
        <w:t>ility</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di</w:t>
      </w:r>
      <w:r>
        <w:rPr>
          <w:rFonts w:ascii="Arial" w:eastAsia="Arial" w:hAnsi="Arial" w:cs="Arial"/>
        </w:rPr>
        <w:t>ca</w:t>
      </w:r>
      <w:r>
        <w:rPr>
          <w:rFonts w:ascii="Arial" w:eastAsia="Arial" w:hAnsi="Arial" w:cs="Arial"/>
          <w:spacing w:val="-1"/>
        </w:rPr>
        <w:t>l</w:t>
      </w:r>
      <w:r>
        <w:rPr>
          <w:rFonts w:ascii="Arial" w:eastAsia="Arial" w:hAnsi="Arial" w:cs="Arial"/>
        </w:rPr>
        <w:t>,</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i</w:t>
      </w:r>
      <w:r>
        <w:rPr>
          <w:rFonts w:ascii="Arial" w:eastAsia="Arial" w:hAnsi="Arial" w:cs="Arial"/>
        </w:rPr>
        <w:t>o</w:t>
      </w:r>
      <w:r>
        <w:rPr>
          <w:rFonts w:ascii="Arial" w:eastAsia="Arial" w:hAnsi="Arial" w:cs="Arial"/>
          <w:spacing w:val="-2"/>
        </w:rPr>
        <w:t>-</w:t>
      </w:r>
      <w:r>
        <w:rPr>
          <w:rFonts w:ascii="Arial" w:eastAsia="Arial" w:hAnsi="Arial" w:cs="Arial"/>
          <w:spacing w:val="1"/>
        </w:rPr>
        <w:t>m</w:t>
      </w:r>
      <w:r>
        <w:rPr>
          <w:rFonts w:ascii="Arial" w:eastAsia="Arial" w:hAnsi="Arial" w:cs="Arial"/>
        </w:rPr>
        <w:t>e</w:t>
      </w:r>
      <w:r>
        <w:rPr>
          <w:rFonts w:ascii="Arial" w:eastAsia="Arial" w:hAnsi="Arial" w:cs="Arial"/>
          <w:spacing w:val="-1"/>
        </w:rPr>
        <w:t>di</w:t>
      </w:r>
      <w:r>
        <w:rPr>
          <w:rFonts w:ascii="Arial" w:eastAsia="Arial" w:hAnsi="Arial" w:cs="Arial"/>
        </w:rPr>
        <w:t>cal</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rPr>
        <w:t>ated</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ea</w:t>
      </w:r>
      <w:r w:rsidR="001E0D8B">
        <w:rPr>
          <w:rFonts w:ascii="Arial" w:eastAsia="Arial" w:hAnsi="Arial" w:cs="Arial"/>
        </w:rPr>
        <w:t>, and a demonstrable understanding of the UK life sciences sector.</w:t>
      </w:r>
    </w:p>
    <w:p w:rsidR="00F43A9C" w:rsidRDefault="00F43A9C">
      <w:pPr>
        <w:spacing w:after="0" w:line="200" w:lineRule="exact"/>
        <w:rPr>
          <w:sz w:val="20"/>
          <w:szCs w:val="20"/>
        </w:rPr>
      </w:pPr>
    </w:p>
    <w:p w:rsidR="00F43A9C" w:rsidRDefault="002D3512">
      <w:pPr>
        <w:spacing w:after="0" w:line="240" w:lineRule="auto"/>
        <w:ind w:left="100" w:right="9146"/>
        <w:jc w:val="both"/>
        <w:rPr>
          <w:rFonts w:ascii="Arial" w:eastAsia="Arial" w:hAnsi="Arial" w:cs="Arial"/>
          <w:sz w:val="24"/>
          <w:szCs w:val="24"/>
        </w:rPr>
      </w:pPr>
      <w:r>
        <w:rPr>
          <w:rFonts w:ascii="Arial" w:eastAsia="Arial" w:hAnsi="Arial" w:cs="Arial"/>
          <w:b/>
          <w:bCs/>
          <w:spacing w:val="1"/>
          <w:sz w:val="24"/>
          <w:szCs w:val="24"/>
        </w:rPr>
        <w:t>J</w:t>
      </w:r>
      <w:r>
        <w:rPr>
          <w:rFonts w:ascii="Arial" w:eastAsia="Arial" w:hAnsi="Arial" w:cs="Arial"/>
          <w:b/>
          <w:bCs/>
          <w:sz w:val="24"/>
          <w:szCs w:val="24"/>
        </w:rPr>
        <w:t>ob C</w:t>
      </w:r>
      <w:r>
        <w:rPr>
          <w:rFonts w:ascii="Arial" w:eastAsia="Arial" w:hAnsi="Arial" w:cs="Arial"/>
          <w:b/>
          <w:bCs/>
          <w:spacing w:val="-1"/>
          <w:sz w:val="24"/>
          <w:szCs w:val="24"/>
        </w:rPr>
        <w:t>o</w:t>
      </w:r>
      <w:r>
        <w:rPr>
          <w:rFonts w:ascii="Arial" w:eastAsia="Arial" w:hAnsi="Arial" w:cs="Arial"/>
          <w:b/>
          <w:bCs/>
          <w:sz w:val="24"/>
          <w:szCs w:val="24"/>
        </w:rPr>
        <w:t>n</w:t>
      </w:r>
      <w:r>
        <w:rPr>
          <w:rFonts w:ascii="Arial" w:eastAsia="Arial" w:hAnsi="Arial" w:cs="Arial"/>
          <w:b/>
          <w:bCs/>
          <w:spacing w:val="-1"/>
          <w:sz w:val="24"/>
          <w:szCs w:val="24"/>
        </w:rPr>
        <w:t>t</w:t>
      </w:r>
      <w:r>
        <w:rPr>
          <w:rFonts w:ascii="Arial" w:eastAsia="Arial" w:hAnsi="Arial" w:cs="Arial"/>
          <w:b/>
          <w:bCs/>
          <w:spacing w:val="1"/>
          <w:sz w:val="24"/>
          <w:szCs w:val="24"/>
        </w:rPr>
        <w:t>ex</w:t>
      </w:r>
      <w:r>
        <w:rPr>
          <w:rFonts w:ascii="Arial" w:eastAsia="Arial" w:hAnsi="Arial" w:cs="Arial"/>
          <w:b/>
          <w:bCs/>
          <w:sz w:val="24"/>
          <w:szCs w:val="24"/>
        </w:rPr>
        <w:t>t</w:t>
      </w:r>
    </w:p>
    <w:p w:rsidR="00F43A9C" w:rsidRDefault="00F43A9C">
      <w:pPr>
        <w:spacing w:before="2" w:after="0" w:line="120" w:lineRule="exact"/>
        <w:rPr>
          <w:sz w:val="12"/>
          <w:szCs w:val="12"/>
        </w:rPr>
      </w:pPr>
    </w:p>
    <w:p w:rsidR="00F43A9C" w:rsidRDefault="00F8494D" w:rsidP="00D86490">
      <w:pPr>
        <w:spacing w:after="0" w:line="240" w:lineRule="auto"/>
        <w:ind w:left="100" w:right="58"/>
        <w:jc w:val="both"/>
        <w:rPr>
          <w:rFonts w:ascii="Arial" w:eastAsia="Arial" w:hAnsi="Arial" w:cs="Arial"/>
        </w:rPr>
      </w:pPr>
      <w:r w:rsidRPr="00F8494D">
        <w:rPr>
          <w:rFonts w:ascii="Arial" w:eastAsia="Arial" w:hAnsi="Arial" w:cs="Arial"/>
        </w:rPr>
        <w:t xml:space="preserve">This is an exciting time to join the University of Birmingham Enterprise team.  The University is currently fourth in the UK for the identification and protection of Intellectual Property, and already has a portfolio of over </w:t>
      </w:r>
      <w:r w:rsidRPr="00F8494D">
        <w:rPr>
          <w:rFonts w:ascii="Arial" w:eastAsia="Arial" w:hAnsi="Arial" w:cs="Arial"/>
        </w:rPr>
        <w:lastRenderedPageBreak/>
        <w:t xml:space="preserve">35 spinout companies, with a collective valuation of over £200m. </w:t>
      </w:r>
      <w:r w:rsidR="002D3512">
        <w:rPr>
          <w:rFonts w:ascii="Arial" w:eastAsia="Arial" w:hAnsi="Arial" w:cs="Arial"/>
          <w:spacing w:val="-1"/>
        </w:rPr>
        <w:t>Bi</w:t>
      </w:r>
      <w:r w:rsidR="002D3512">
        <w:rPr>
          <w:rFonts w:ascii="Arial" w:eastAsia="Arial" w:hAnsi="Arial" w:cs="Arial"/>
          <w:spacing w:val="1"/>
        </w:rPr>
        <w:t>rm</w:t>
      </w:r>
      <w:r w:rsidR="002D3512">
        <w:rPr>
          <w:rFonts w:ascii="Arial" w:eastAsia="Arial" w:hAnsi="Arial" w:cs="Arial"/>
          <w:spacing w:val="-1"/>
        </w:rPr>
        <w:t>i</w:t>
      </w:r>
      <w:r w:rsidR="002D3512">
        <w:rPr>
          <w:rFonts w:ascii="Arial" w:eastAsia="Arial" w:hAnsi="Arial" w:cs="Arial"/>
        </w:rPr>
        <w:t>n</w:t>
      </w:r>
      <w:r w:rsidR="002D3512">
        <w:rPr>
          <w:rFonts w:ascii="Arial" w:eastAsia="Arial" w:hAnsi="Arial" w:cs="Arial"/>
          <w:spacing w:val="-1"/>
        </w:rPr>
        <w:t>g</w:t>
      </w:r>
      <w:r w:rsidR="002D3512">
        <w:rPr>
          <w:rFonts w:ascii="Arial" w:eastAsia="Arial" w:hAnsi="Arial" w:cs="Arial"/>
        </w:rPr>
        <w:t>h</w:t>
      </w:r>
      <w:r w:rsidR="002D3512">
        <w:rPr>
          <w:rFonts w:ascii="Arial" w:eastAsia="Arial" w:hAnsi="Arial" w:cs="Arial"/>
          <w:spacing w:val="-1"/>
        </w:rPr>
        <w:t>a</w:t>
      </w:r>
      <w:r w:rsidR="002D3512">
        <w:rPr>
          <w:rFonts w:ascii="Arial" w:eastAsia="Arial" w:hAnsi="Arial" w:cs="Arial"/>
        </w:rPr>
        <w:t>m</w:t>
      </w:r>
      <w:r w:rsidR="002D3512">
        <w:rPr>
          <w:rFonts w:ascii="Arial" w:eastAsia="Arial" w:hAnsi="Arial" w:cs="Arial"/>
          <w:spacing w:val="26"/>
        </w:rPr>
        <w:t xml:space="preserve"> </w:t>
      </w:r>
      <w:r w:rsidR="002D3512">
        <w:rPr>
          <w:rFonts w:ascii="Arial" w:eastAsia="Arial" w:hAnsi="Arial" w:cs="Arial"/>
        </w:rPr>
        <w:t>h</w:t>
      </w:r>
      <w:r w:rsidR="002D3512">
        <w:rPr>
          <w:rFonts w:ascii="Arial" w:eastAsia="Arial" w:hAnsi="Arial" w:cs="Arial"/>
          <w:spacing w:val="-1"/>
        </w:rPr>
        <w:t>a</w:t>
      </w:r>
      <w:r w:rsidR="002D3512">
        <w:rPr>
          <w:rFonts w:ascii="Arial" w:eastAsia="Arial" w:hAnsi="Arial" w:cs="Arial"/>
        </w:rPr>
        <w:t>s</w:t>
      </w:r>
      <w:r w:rsidR="002D3512">
        <w:rPr>
          <w:rFonts w:ascii="Arial" w:eastAsia="Arial" w:hAnsi="Arial" w:cs="Arial"/>
          <w:spacing w:val="25"/>
        </w:rPr>
        <w:t xml:space="preserve"> </w:t>
      </w:r>
      <w:r w:rsidR="002D3512">
        <w:rPr>
          <w:rFonts w:ascii="Arial" w:eastAsia="Arial" w:hAnsi="Arial" w:cs="Arial"/>
        </w:rPr>
        <w:t>a</w:t>
      </w:r>
      <w:r w:rsidR="002D3512">
        <w:rPr>
          <w:rFonts w:ascii="Arial" w:eastAsia="Arial" w:hAnsi="Arial" w:cs="Arial"/>
          <w:spacing w:val="25"/>
        </w:rPr>
        <w:t xml:space="preserve"> </w:t>
      </w:r>
      <w:r w:rsidR="002D3512">
        <w:rPr>
          <w:rFonts w:ascii="Arial" w:eastAsia="Arial" w:hAnsi="Arial" w:cs="Arial"/>
          <w:spacing w:val="1"/>
        </w:rPr>
        <w:t>t</w:t>
      </w:r>
      <w:r w:rsidR="002D3512">
        <w:rPr>
          <w:rFonts w:ascii="Arial" w:eastAsia="Arial" w:hAnsi="Arial" w:cs="Arial"/>
          <w:spacing w:val="-3"/>
        </w:rPr>
        <w:t>h</w:t>
      </w:r>
      <w:r w:rsidR="002D3512">
        <w:rPr>
          <w:rFonts w:ascii="Arial" w:eastAsia="Arial" w:hAnsi="Arial" w:cs="Arial"/>
          <w:spacing w:val="1"/>
        </w:rPr>
        <w:t>r</w:t>
      </w:r>
      <w:r w:rsidR="002D3512">
        <w:rPr>
          <w:rFonts w:ascii="Arial" w:eastAsia="Arial" w:hAnsi="Arial" w:cs="Arial"/>
          <w:spacing w:val="-1"/>
        </w:rPr>
        <w:t>i</w:t>
      </w:r>
      <w:r w:rsidR="002D3512">
        <w:rPr>
          <w:rFonts w:ascii="Arial" w:eastAsia="Arial" w:hAnsi="Arial" w:cs="Arial"/>
          <w:spacing w:val="-2"/>
        </w:rPr>
        <w:t>v</w:t>
      </w:r>
      <w:r w:rsidR="002D3512">
        <w:rPr>
          <w:rFonts w:ascii="Arial" w:eastAsia="Arial" w:hAnsi="Arial" w:cs="Arial"/>
          <w:spacing w:val="1"/>
        </w:rPr>
        <w:t>i</w:t>
      </w:r>
      <w:r w:rsidR="002D3512">
        <w:rPr>
          <w:rFonts w:ascii="Arial" w:eastAsia="Arial" w:hAnsi="Arial" w:cs="Arial"/>
        </w:rPr>
        <w:t>ng</w:t>
      </w:r>
      <w:r w:rsidR="002D3512">
        <w:rPr>
          <w:rFonts w:ascii="Arial" w:eastAsia="Arial" w:hAnsi="Arial" w:cs="Arial"/>
          <w:spacing w:val="24"/>
        </w:rPr>
        <w:t xml:space="preserve"> </w:t>
      </w:r>
      <w:r w:rsidR="002D3512">
        <w:rPr>
          <w:rFonts w:ascii="Arial" w:eastAsia="Arial" w:hAnsi="Arial" w:cs="Arial"/>
        </w:rPr>
        <w:t>c</w:t>
      </w:r>
      <w:r w:rsidR="002D3512">
        <w:rPr>
          <w:rFonts w:ascii="Arial" w:eastAsia="Arial" w:hAnsi="Arial" w:cs="Arial"/>
          <w:spacing w:val="-1"/>
        </w:rPr>
        <w:t>l</w:t>
      </w:r>
      <w:r w:rsidR="002D3512">
        <w:rPr>
          <w:rFonts w:ascii="Arial" w:eastAsia="Arial" w:hAnsi="Arial" w:cs="Arial"/>
        </w:rPr>
        <w:t>uster</w:t>
      </w:r>
      <w:r w:rsidR="002D3512">
        <w:rPr>
          <w:rFonts w:ascii="Arial" w:eastAsia="Arial" w:hAnsi="Arial" w:cs="Arial"/>
          <w:spacing w:val="26"/>
        </w:rPr>
        <w:t xml:space="preserve"> </w:t>
      </w:r>
      <w:r w:rsidR="002D3512">
        <w:rPr>
          <w:rFonts w:ascii="Arial" w:eastAsia="Arial" w:hAnsi="Arial" w:cs="Arial"/>
          <w:spacing w:val="-3"/>
        </w:rPr>
        <w:t>o</w:t>
      </w:r>
      <w:r w:rsidR="002D3512">
        <w:rPr>
          <w:rFonts w:ascii="Arial" w:eastAsia="Arial" w:hAnsi="Arial" w:cs="Arial"/>
        </w:rPr>
        <w:t>f</w:t>
      </w:r>
      <w:r w:rsidR="002D3512">
        <w:rPr>
          <w:rFonts w:ascii="Arial" w:eastAsia="Arial" w:hAnsi="Arial" w:cs="Arial"/>
          <w:spacing w:val="26"/>
        </w:rPr>
        <w:t xml:space="preserve"> </w:t>
      </w:r>
      <w:r w:rsidR="002D3512">
        <w:rPr>
          <w:rFonts w:ascii="Arial" w:eastAsia="Arial" w:hAnsi="Arial" w:cs="Arial"/>
          <w:spacing w:val="1"/>
        </w:rPr>
        <w:t>m</w:t>
      </w:r>
      <w:r w:rsidR="002D3512">
        <w:rPr>
          <w:rFonts w:ascii="Arial" w:eastAsia="Arial" w:hAnsi="Arial" w:cs="Arial"/>
        </w:rPr>
        <w:t>e</w:t>
      </w:r>
      <w:r w:rsidR="002D3512">
        <w:rPr>
          <w:rFonts w:ascii="Arial" w:eastAsia="Arial" w:hAnsi="Arial" w:cs="Arial"/>
          <w:spacing w:val="-1"/>
        </w:rPr>
        <w:t>di</w:t>
      </w:r>
      <w:r w:rsidR="002D3512">
        <w:rPr>
          <w:rFonts w:ascii="Arial" w:eastAsia="Arial" w:hAnsi="Arial" w:cs="Arial"/>
        </w:rPr>
        <w:t>cal</w:t>
      </w:r>
      <w:r w:rsidR="002D3512">
        <w:rPr>
          <w:rFonts w:ascii="Arial" w:eastAsia="Arial" w:hAnsi="Arial" w:cs="Arial"/>
          <w:spacing w:val="24"/>
        </w:rPr>
        <w:t xml:space="preserve"> </w:t>
      </w:r>
      <w:r w:rsidR="002D3512">
        <w:rPr>
          <w:rFonts w:ascii="Arial" w:eastAsia="Arial" w:hAnsi="Arial" w:cs="Arial"/>
        </w:rPr>
        <w:t>a</w:t>
      </w:r>
      <w:r w:rsidR="002D3512">
        <w:rPr>
          <w:rFonts w:ascii="Arial" w:eastAsia="Arial" w:hAnsi="Arial" w:cs="Arial"/>
          <w:spacing w:val="-1"/>
        </w:rPr>
        <w:t>n</w:t>
      </w:r>
      <w:r w:rsidR="002D3512">
        <w:rPr>
          <w:rFonts w:ascii="Arial" w:eastAsia="Arial" w:hAnsi="Arial" w:cs="Arial"/>
        </w:rPr>
        <w:t>d</w:t>
      </w:r>
      <w:r w:rsidR="002D3512">
        <w:rPr>
          <w:rFonts w:ascii="Arial" w:eastAsia="Arial" w:hAnsi="Arial" w:cs="Arial"/>
          <w:spacing w:val="25"/>
        </w:rPr>
        <w:t xml:space="preserve"> </w:t>
      </w:r>
      <w:r w:rsidR="002D3512">
        <w:rPr>
          <w:rFonts w:ascii="Arial" w:eastAsia="Arial" w:hAnsi="Arial" w:cs="Arial"/>
        </w:rPr>
        <w:t>b</w:t>
      </w:r>
      <w:r w:rsidR="002D3512">
        <w:rPr>
          <w:rFonts w:ascii="Arial" w:eastAsia="Arial" w:hAnsi="Arial" w:cs="Arial"/>
          <w:spacing w:val="-1"/>
        </w:rPr>
        <w:t>i</w:t>
      </w:r>
      <w:r w:rsidR="002D3512">
        <w:rPr>
          <w:rFonts w:ascii="Arial" w:eastAsia="Arial" w:hAnsi="Arial" w:cs="Arial"/>
        </w:rPr>
        <w:t>omed</w:t>
      </w:r>
      <w:r w:rsidR="002D3512">
        <w:rPr>
          <w:rFonts w:ascii="Arial" w:eastAsia="Arial" w:hAnsi="Arial" w:cs="Arial"/>
          <w:spacing w:val="-1"/>
        </w:rPr>
        <w:t>i</w:t>
      </w:r>
      <w:r w:rsidR="002D3512">
        <w:rPr>
          <w:rFonts w:ascii="Arial" w:eastAsia="Arial" w:hAnsi="Arial" w:cs="Arial"/>
        </w:rPr>
        <w:t>cal</w:t>
      </w:r>
      <w:r w:rsidR="002D3512">
        <w:rPr>
          <w:rFonts w:ascii="Arial" w:eastAsia="Arial" w:hAnsi="Arial" w:cs="Arial"/>
          <w:spacing w:val="24"/>
        </w:rPr>
        <w:t xml:space="preserve"> </w:t>
      </w:r>
      <w:r w:rsidR="002D3512">
        <w:rPr>
          <w:rFonts w:ascii="Arial" w:eastAsia="Arial" w:hAnsi="Arial" w:cs="Arial"/>
        </w:rPr>
        <w:t>acti</w:t>
      </w:r>
      <w:r w:rsidR="002D3512">
        <w:rPr>
          <w:rFonts w:ascii="Arial" w:eastAsia="Arial" w:hAnsi="Arial" w:cs="Arial"/>
          <w:spacing w:val="-3"/>
        </w:rPr>
        <w:t>v</w:t>
      </w:r>
      <w:r w:rsidR="002D3512">
        <w:rPr>
          <w:rFonts w:ascii="Arial" w:eastAsia="Arial" w:hAnsi="Arial" w:cs="Arial"/>
          <w:spacing w:val="-1"/>
        </w:rPr>
        <w:t>i</w:t>
      </w:r>
      <w:r w:rsidR="002D3512">
        <w:rPr>
          <w:rFonts w:ascii="Arial" w:eastAsia="Arial" w:hAnsi="Arial" w:cs="Arial"/>
          <w:spacing w:val="3"/>
        </w:rPr>
        <w:t>t</w:t>
      </w:r>
      <w:r w:rsidR="002D3512">
        <w:rPr>
          <w:rFonts w:ascii="Arial" w:eastAsia="Arial" w:hAnsi="Arial" w:cs="Arial"/>
        </w:rPr>
        <w:t>y</w:t>
      </w:r>
      <w:r w:rsidR="002D3512">
        <w:rPr>
          <w:rFonts w:ascii="Arial" w:eastAsia="Arial" w:hAnsi="Arial" w:cs="Arial"/>
          <w:spacing w:val="23"/>
        </w:rPr>
        <w:t xml:space="preserve"> </w:t>
      </w:r>
      <w:r w:rsidR="002D3512">
        <w:rPr>
          <w:rFonts w:ascii="Arial" w:eastAsia="Arial" w:hAnsi="Arial" w:cs="Arial"/>
        </w:rPr>
        <w:t>c</w:t>
      </w:r>
      <w:r w:rsidR="002D3512">
        <w:rPr>
          <w:rFonts w:ascii="Arial" w:eastAsia="Arial" w:hAnsi="Arial" w:cs="Arial"/>
          <w:spacing w:val="1"/>
        </w:rPr>
        <w:t>r</w:t>
      </w:r>
      <w:r w:rsidR="002D3512">
        <w:rPr>
          <w:rFonts w:ascii="Arial" w:eastAsia="Arial" w:hAnsi="Arial" w:cs="Arial"/>
        </w:rPr>
        <w:t>e</w:t>
      </w:r>
      <w:r w:rsidR="002D3512">
        <w:rPr>
          <w:rFonts w:ascii="Arial" w:eastAsia="Arial" w:hAnsi="Arial" w:cs="Arial"/>
          <w:spacing w:val="-1"/>
        </w:rPr>
        <w:t>a</w:t>
      </w:r>
      <w:r w:rsidR="002D3512">
        <w:rPr>
          <w:rFonts w:ascii="Arial" w:eastAsia="Arial" w:hAnsi="Arial" w:cs="Arial"/>
          <w:spacing w:val="1"/>
        </w:rPr>
        <w:t>t</w:t>
      </w:r>
      <w:r w:rsidR="002D3512">
        <w:rPr>
          <w:rFonts w:ascii="Arial" w:eastAsia="Arial" w:hAnsi="Arial" w:cs="Arial"/>
        </w:rPr>
        <w:t>ed</w:t>
      </w:r>
      <w:r w:rsidR="002D3512">
        <w:rPr>
          <w:rFonts w:ascii="Arial" w:eastAsia="Arial" w:hAnsi="Arial" w:cs="Arial"/>
          <w:spacing w:val="24"/>
        </w:rPr>
        <w:t xml:space="preserve"> </w:t>
      </w:r>
      <w:r w:rsidR="002D3512">
        <w:rPr>
          <w:rFonts w:ascii="Arial" w:eastAsia="Arial" w:hAnsi="Arial" w:cs="Arial"/>
        </w:rPr>
        <w:t>by</w:t>
      </w:r>
      <w:r w:rsidR="002D3512">
        <w:rPr>
          <w:rFonts w:ascii="Arial" w:eastAsia="Arial" w:hAnsi="Arial" w:cs="Arial"/>
          <w:spacing w:val="22"/>
        </w:rPr>
        <w:t xml:space="preserve"> </w:t>
      </w:r>
      <w:r w:rsidR="002D3512">
        <w:rPr>
          <w:rFonts w:ascii="Arial" w:eastAsia="Arial" w:hAnsi="Arial" w:cs="Arial"/>
          <w:spacing w:val="1"/>
        </w:rPr>
        <w:t>t</w:t>
      </w:r>
      <w:r w:rsidR="002D3512">
        <w:rPr>
          <w:rFonts w:ascii="Arial" w:eastAsia="Arial" w:hAnsi="Arial" w:cs="Arial"/>
        </w:rPr>
        <w:t>he</w:t>
      </w:r>
      <w:r w:rsidR="002D3512">
        <w:rPr>
          <w:rFonts w:ascii="Arial" w:eastAsia="Arial" w:hAnsi="Arial" w:cs="Arial"/>
          <w:spacing w:val="24"/>
        </w:rPr>
        <w:t xml:space="preserve"> </w:t>
      </w:r>
      <w:r w:rsidR="002D3512">
        <w:rPr>
          <w:rFonts w:ascii="Arial" w:eastAsia="Arial" w:hAnsi="Arial" w:cs="Arial"/>
        </w:rPr>
        <w:t>p</w:t>
      </w:r>
      <w:r w:rsidR="002D3512">
        <w:rPr>
          <w:rFonts w:ascii="Arial" w:eastAsia="Arial" w:hAnsi="Arial" w:cs="Arial"/>
          <w:spacing w:val="-1"/>
        </w:rPr>
        <w:t>h</w:t>
      </w:r>
      <w:r w:rsidR="002D3512">
        <w:rPr>
          <w:rFonts w:ascii="Arial" w:eastAsia="Arial" w:hAnsi="Arial" w:cs="Arial"/>
          <w:spacing w:val="-2"/>
        </w:rPr>
        <w:t>y</w:t>
      </w:r>
      <w:r w:rsidR="002D3512">
        <w:rPr>
          <w:rFonts w:ascii="Arial" w:eastAsia="Arial" w:hAnsi="Arial" w:cs="Arial"/>
        </w:rPr>
        <w:t>s</w:t>
      </w:r>
      <w:r w:rsidR="002D3512">
        <w:rPr>
          <w:rFonts w:ascii="Arial" w:eastAsia="Arial" w:hAnsi="Arial" w:cs="Arial"/>
          <w:spacing w:val="-1"/>
        </w:rPr>
        <w:t>i</w:t>
      </w:r>
      <w:r w:rsidR="002D3512">
        <w:rPr>
          <w:rFonts w:ascii="Arial" w:eastAsia="Arial" w:hAnsi="Arial" w:cs="Arial"/>
        </w:rPr>
        <w:t>cal</w:t>
      </w:r>
      <w:r w:rsidR="002D3512">
        <w:rPr>
          <w:rFonts w:ascii="Arial" w:eastAsia="Arial" w:hAnsi="Arial" w:cs="Arial"/>
          <w:spacing w:val="24"/>
        </w:rPr>
        <w:t xml:space="preserve"> </w:t>
      </w:r>
      <w:r w:rsidR="002D3512">
        <w:rPr>
          <w:rFonts w:ascii="Arial" w:eastAsia="Arial" w:hAnsi="Arial" w:cs="Arial"/>
        </w:rPr>
        <w:t>pr</w:t>
      </w:r>
      <w:r w:rsidR="002D3512">
        <w:rPr>
          <w:rFonts w:ascii="Arial" w:eastAsia="Arial" w:hAnsi="Arial" w:cs="Arial"/>
          <w:spacing w:val="2"/>
        </w:rPr>
        <w:t>o</w:t>
      </w:r>
      <w:r w:rsidR="002D3512">
        <w:rPr>
          <w:rFonts w:ascii="Arial" w:eastAsia="Arial" w:hAnsi="Arial" w:cs="Arial"/>
          <w:spacing w:val="-2"/>
        </w:rPr>
        <w:t>x</w:t>
      </w:r>
      <w:r w:rsidR="002D3512">
        <w:rPr>
          <w:rFonts w:ascii="Arial" w:eastAsia="Arial" w:hAnsi="Arial" w:cs="Arial"/>
          <w:spacing w:val="-1"/>
        </w:rPr>
        <w:t>i</w:t>
      </w:r>
      <w:r w:rsidR="002D3512">
        <w:rPr>
          <w:rFonts w:ascii="Arial" w:eastAsia="Arial" w:hAnsi="Arial" w:cs="Arial"/>
          <w:spacing w:val="1"/>
        </w:rPr>
        <w:t>m</w:t>
      </w:r>
      <w:r w:rsidR="002D3512">
        <w:rPr>
          <w:rFonts w:ascii="Arial" w:eastAsia="Arial" w:hAnsi="Arial" w:cs="Arial"/>
          <w:spacing w:val="-1"/>
        </w:rPr>
        <w:t>i</w:t>
      </w:r>
      <w:r w:rsidR="002D3512">
        <w:rPr>
          <w:rFonts w:ascii="Arial" w:eastAsia="Arial" w:hAnsi="Arial" w:cs="Arial"/>
          <w:spacing w:val="1"/>
        </w:rPr>
        <w:t>t</w:t>
      </w:r>
      <w:r w:rsidR="002D3512">
        <w:rPr>
          <w:rFonts w:ascii="Arial" w:eastAsia="Arial" w:hAnsi="Arial" w:cs="Arial"/>
        </w:rPr>
        <w:t>y</w:t>
      </w:r>
      <w:r w:rsidR="002D3512">
        <w:rPr>
          <w:rFonts w:ascii="Arial" w:eastAsia="Arial" w:hAnsi="Arial" w:cs="Arial"/>
          <w:spacing w:val="23"/>
        </w:rPr>
        <w:t xml:space="preserve"> </w:t>
      </w:r>
      <w:r w:rsidR="002D3512">
        <w:rPr>
          <w:rFonts w:ascii="Arial" w:eastAsia="Arial" w:hAnsi="Arial" w:cs="Arial"/>
          <w:spacing w:val="-3"/>
        </w:rPr>
        <w:t>o</w:t>
      </w:r>
      <w:r w:rsidR="002D3512">
        <w:rPr>
          <w:rFonts w:ascii="Arial" w:eastAsia="Arial" w:hAnsi="Arial" w:cs="Arial"/>
        </w:rPr>
        <w:t>f h</w:t>
      </w:r>
      <w:r w:rsidR="002D3512">
        <w:rPr>
          <w:rFonts w:ascii="Arial" w:eastAsia="Arial" w:hAnsi="Arial" w:cs="Arial"/>
          <w:spacing w:val="-1"/>
        </w:rPr>
        <w:t>i</w:t>
      </w:r>
      <w:r w:rsidR="002D3512">
        <w:rPr>
          <w:rFonts w:ascii="Arial" w:eastAsia="Arial" w:hAnsi="Arial" w:cs="Arial"/>
        </w:rPr>
        <w:t>gh</w:t>
      </w:r>
      <w:r w:rsidR="002D3512">
        <w:rPr>
          <w:rFonts w:ascii="Arial" w:eastAsia="Arial" w:hAnsi="Arial" w:cs="Arial"/>
          <w:spacing w:val="2"/>
        </w:rPr>
        <w:t xml:space="preserve"> </w:t>
      </w:r>
      <w:r w:rsidR="002D3512">
        <w:rPr>
          <w:rFonts w:ascii="Arial" w:eastAsia="Arial" w:hAnsi="Arial" w:cs="Arial"/>
        </w:rPr>
        <w:t>q</w:t>
      </w:r>
      <w:r w:rsidR="002D3512">
        <w:rPr>
          <w:rFonts w:ascii="Arial" w:eastAsia="Arial" w:hAnsi="Arial" w:cs="Arial"/>
          <w:spacing w:val="-1"/>
        </w:rPr>
        <w:t>u</w:t>
      </w:r>
      <w:r w:rsidR="002D3512">
        <w:rPr>
          <w:rFonts w:ascii="Arial" w:eastAsia="Arial" w:hAnsi="Arial" w:cs="Arial"/>
        </w:rPr>
        <w:t>a</w:t>
      </w:r>
      <w:r w:rsidR="002D3512">
        <w:rPr>
          <w:rFonts w:ascii="Arial" w:eastAsia="Arial" w:hAnsi="Arial" w:cs="Arial"/>
          <w:spacing w:val="-1"/>
        </w:rPr>
        <w:t>li</w:t>
      </w:r>
      <w:r w:rsidR="002D3512">
        <w:rPr>
          <w:rFonts w:ascii="Arial" w:eastAsia="Arial" w:hAnsi="Arial" w:cs="Arial"/>
          <w:spacing w:val="1"/>
        </w:rPr>
        <w:t>t</w:t>
      </w:r>
      <w:r w:rsidR="002D3512">
        <w:rPr>
          <w:rFonts w:ascii="Arial" w:eastAsia="Arial" w:hAnsi="Arial" w:cs="Arial"/>
        </w:rPr>
        <w:t xml:space="preserve">y </w:t>
      </w:r>
      <w:r w:rsidR="002D3512">
        <w:rPr>
          <w:rFonts w:ascii="Arial" w:eastAsia="Arial" w:hAnsi="Arial" w:cs="Arial"/>
          <w:spacing w:val="1"/>
        </w:rPr>
        <w:t>r</w:t>
      </w:r>
      <w:r w:rsidR="002D3512">
        <w:rPr>
          <w:rFonts w:ascii="Arial" w:eastAsia="Arial" w:hAnsi="Arial" w:cs="Arial"/>
        </w:rPr>
        <w:t>es</w:t>
      </w:r>
      <w:r w:rsidR="002D3512">
        <w:rPr>
          <w:rFonts w:ascii="Arial" w:eastAsia="Arial" w:hAnsi="Arial" w:cs="Arial"/>
          <w:spacing w:val="-1"/>
        </w:rPr>
        <w:t>e</w:t>
      </w:r>
      <w:r w:rsidR="002D3512">
        <w:rPr>
          <w:rFonts w:ascii="Arial" w:eastAsia="Arial" w:hAnsi="Arial" w:cs="Arial"/>
        </w:rPr>
        <w:t>arch</w:t>
      </w:r>
      <w:r w:rsidR="002D3512">
        <w:rPr>
          <w:rFonts w:ascii="Arial" w:eastAsia="Arial" w:hAnsi="Arial" w:cs="Arial"/>
          <w:spacing w:val="2"/>
        </w:rPr>
        <w:t xml:space="preserve"> </w:t>
      </w:r>
      <w:r w:rsidR="002D3512">
        <w:rPr>
          <w:rFonts w:ascii="Arial" w:eastAsia="Arial" w:hAnsi="Arial" w:cs="Arial"/>
          <w:spacing w:val="-3"/>
        </w:rPr>
        <w:t>w</w:t>
      </w:r>
      <w:r w:rsidR="002D3512">
        <w:rPr>
          <w:rFonts w:ascii="Arial" w:eastAsia="Arial" w:hAnsi="Arial" w:cs="Arial"/>
          <w:spacing w:val="-1"/>
        </w:rPr>
        <w:t>i</w:t>
      </w:r>
      <w:r w:rsidR="002D3512">
        <w:rPr>
          <w:rFonts w:ascii="Arial" w:eastAsia="Arial" w:hAnsi="Arial" w:cs="Arial"/>
          <w:spacing w:val="3"/>
        </w:rPr>
        <w:t>t</w:t>
      </w:r>
      <w:r w:rsidR="002D3512">
        <w:rPr>
          <w:rFonts w:ascii="Arial" w:eastAsia="Arial" w:hAnsi="Arial" w:cs="Arial"/>
        </w:rPr>
        <w:t>h</w:t>
      </w:r>
      <w:r w:rsidR="002D3512">
        <w:rPr>
          <w:rFonts w:ascii="Arial" w:eastAsia="Arial" w:hAnsi="Arial" w:cs="Arial"/>
          <w:spacing w:val="-1"/>
        </w:rPr>
        <w:t>i</w:t>
      </w:r>
      <w:r w:rsidR="002D3512">
        <w:rPr>
          <w:rFonts w:ascii="Arial" w:eastAsia="Arial" w:hAnsi="Arial" w:cs="Arial"/>
        </w:rPr>
        <w:t>n</w:t>
      </w:r>
      <w:r w:rsidR="002D3512">
        <w:rPr>
          <w:rFonts w:ascii="Arial" w:eastAsia="Arial" w:hAnsi="Arial" w:cs="Arial"/>
          <w:spacing w:val="2"/>
        </w:rPr>
        <w:t xml:space="preserve"> </w:t>
      </w:r>
      <w:r w:rsidR="002D3512">
        <w:rPr>
          <w:rFonts w:ascii="Arial" w:eastAsia="Arial" w:hAnsi="Arial" w:cs="Arial"/>
          <w:spacing w:val="1"/>
        </w:rPr>
        <w:t>t</w:t>
      </w:r>
      <w:r w:rsidR="002D3512">
        <w:rPr>
          <w:rFonts w:ascii="Arial" w:eastAsia="Arial" w:hAnsi="Arial" w:cs="Arial"/>
        </w:rPr>
        <w:t>he</w:t>
      </w:r>
      <w:r w:rsidR="002D3512">
        <w:rPr>
          <w:rFonts w:ascii="Arial" w:eastAsia="Arial" w:hAnsi="Arial" w:cs="Arial"/>
          <w:spacing w:val="2"/>
        </w:rPr>
        <w:t xml:space="preserve"> </w:t>
      </w:r>
      <w:r w:rsidR="002D3512">
        <w:rPr>
          <w:rFonts w:ascii="Arial" w:eastAsia="Arial" w:hAnsi="Arial" w:cs="Arial"/>
          <w:spacing w:val="-1"/>
        </w:rPr>
        <w:t>U</w:t>
      </w:r>
      <w:r w:rsidR="002D3512">
        <w:rPr>
          <w:rFonts w:ascii="Arial" w:eastAsia="Arial" w:hAnsi="Arial" w:cs="Arial"/>
        </w:rPr>
        <w:t>n</w:t>
      </w:r>
      <w:r w:rsidR="002D3512">
        <w:rPr>
          <w:rFonts w:ascii="Arial" w:eastAsia="Arial" w:hAnsi="Arial" w:cs="Arial"/>
          <w:spacing w:val="-1"/>
        </w:rPr>
        <w:t>i</w:t>
      </w:r>
      <w:r w:rsidR="002D3512">
        <w:rPr>
          <w:rFonts w:ascii="Arial" w:eastAsia="Arial" w:hAnsi="Arial" w:cs="Arial"/>
          <w:spacing w:val="-2"/>
        </w:rPr>
        <w:t>v</w:t>
      </w:r>
      <w:r w:rsidR="002D3512">
        <w:rPr>
          <w:rFonts w:ascii="Arial" w:eastAsia="Arial" w:hAnsi="Arial" w:cs="Arial"/>
        </w:rPr>
        <w:t>ersity of</w:t>
      </w:r>
      <w:r w:rsidR="002D3512">
        <w:rPr>
          <w:rFonts w:ascii="Arial" w:eastAsia="Arial" w:hAnsi="Arial" w:cs="Arial"/>
          <w:spacing w:val="5"/>
        </w:rPr>
        <w:t xml:space="preserve"> </w:t>
      </w:r>
      <w:r w:rsidR="002D3512">
        <w:rPr>
          <w:rFonts w:ascii="Arial" w:eastAsia="Arial" w:hAnsi="Arial" w:cs="Arial"/>
          <w:spacing w:val="-1"/>
        </w:rPr>
        <w:t>Bi</w:t>
      </w:r>
      <w:r w:rsidR="002D3512">
        <w:rPr>
          <w:rFonts w:ascii="Arial" w:eastAsia="Arial" w:hAnsi="Arial" w:cs="Arial"/>
          <w:spacing w:val="-2"/>
        </w:rPr>
        <w:t>r</w:t>
      </w:r>
      <w:r w:rsidR="002D3512">
        <w:rPr>
          <w:rFonts w:ascii="Arial" w:eastAsia="Arial" w:hAnsi="Arial" w:cs="Arial"/>
          <w:spacing w:val="1"/>
        </w:rPr>
        <w:t>m</w:t>
      </w:r>
      <w:r w:rsidR="002D3512">
        <w:rPr>
          <w:rFonts w:ascii="Arial" w:eastAsia="Arial" w:hAnsi="Arial" w:cs="Arial"/>
          <w:spacing w:val="-1"/>
        </w:rPr>
        <w:t>i</w:t>
      </w:r>
      <w:r w:rsidR="002D3512">
        <w:rPr>
          <w:rFonts w:ascii="Arial" w:eastAsia="Arial" w:hAnsi="Arial" w:cs="Arial"/>
        </w:rPr>
        <w:t>n</w:t>
      </w:r>
      <w:r w:rsidR="002D3512">
        <w:rPr>
          <w:rFonts w:ascii="Arial" w:eastAsia="Arial" w:hAnsi="Arial" w:cs="Arial"/>
          <w:spacing w:val="-1"/>
        </w:rPr>
        <w:t>g</w:t>
      </w:r>
      <w:r w:rsidR="002D3512">
        <w:rPr>
          <w:rFonts w:ascii="Arial" w:eastAsia="Arial" w:hAnsi="Arial" w:cs="Arial"/>
        </w:rPr>
        <w:t>h</w:t>
      </w:r>
      <w:r w:rsidR="002D3512">
        <w:rPr>
          <w:rFonts w:ascii="Arial" w:eastAsia="Arial" w:hAnsi="Arial" w:cs="Arial"/>
          <w:spacing w:val="-1"/>
        </w:rPr>
        <w:t>a</w:t>
      </w:r>
      <w:r w:rsidR="002D3512">
        <w:rPr>
          <w:rFonts w:ascii="Arial" w:eastAsia="Arial" w:hAnsi="Arial" w:cs="Arial"/>
        </w:rPr>
        <w:t>m</w:t>
      </w:r>
      <w:r w:rsidR="002D3512">
        <w:rPr>
          <w:rFonts w:ascii="Arial" w:eastAsia="Arial" w:hAnsi="Arial" w:cs="Arial"/>
          <w:spacing w:val="3"/>
        </w:rPr>
        <w:t xml:space="preserve"> </w:t>
      </w:r>
      <w:r w:rsidR="002D3512">
        <w:rPr>
          <w:rFonts w:ascii="Arial" w:eastAsia="Arial" w:hAnsi="Arial" w:cs="Arial"/>
        </w:rPr>
        <w:t>a</w:t>
      </w:r>
      <w:r w:rsidR="002D3512">
        <w:rPr>
          <w:rFonts w:ascii="Arial" w:eastAsia="Arial" w:hAnsi="Arial" w:cs="Arial"/>
          <w:spacing w:val="-1"/>
        </w:rPr>
        <w:t>n</w:t>
      </w:r>
      <w:r w:rsidR="002D3512">
        <w:rPr>
          <w:rFonts w:ascii="Arial" w:eastAsia="Arial" w:hAnsi="Arial" w:cs="Arial"/>
        </w:rPr>
        <w:t xml:space="preserve">d </w:t>
      </w:r>
      <w:r w:rsidR="002D3512">
        <w:rPr>
          <w:rFonts w:ascii="Arial" w:eastAsia="Arial" w:hAnsi="Arial" w:cs="Arial"/>
          <w:spacing w:val="1"/>
        </w:rPr>
        <w:t>t</w:t>
      </w:r>
      <w:r w:rsidR="002D3512">
        <w:rPr>
          <w:rFonts w:ascii="Arial" w:eastAsia="Arial" w:hAnsi="Arial" w:cs="Arial"/>
        </w:rPr>
        <w:t>he</w:t>
      </w:r>
      <w:r w:rsidR="002D3512">
        <w:rPr>
          <w:rFonts w:ascii="Arial" w:eastAsia="Arial" w:hAnsi="Arial" w:cs="Arial"/>
          <w:spacing w:val="2"/>
        </w:rPr>
        <w:t xml:space="preserve"> </w:t>
      </w:r>
      <w:r w:rsidR="002D3512">
        <w:rPr>
          <w:rFonts w:ascii="Arial" w:eastAsia="Arial" w:hAnsi="Arial" w:cs="Arial"/>
        </w:rPr>
        <w:t>o</w:t>
      </w:r>
      <w:r w:rsidR="002D3512">
        <w:rPr>
          <w:rFonts w:ascii="Arial" w:eastAsia="Arial" w:hAnsi="Arial" w:cs="Arial"/>
          <w:spacing w:val="-1"/>
        </w:rPr>
        <w:t>p</w:t>
      </w:r>
      <w:r w:rsidR="002D3512">
        <w:rPr>
          <w:rFonts w:ascii="Arial" w:eastAsia="Arial" w:hAnsi="Arial" w:cs="Arial"/>
        </w:rPr>
        <w:t>p</w:t>
      </w:r>
      <w:r w:rsidR="002D3512">
        <w:rPr>
          <w:rFonts w:ascii="Arial" w:eastAsia="Arial" w:hAnsi="Arial" w:cs="Arial"/>
          <w:spacing w:val="-1"/>
        </w:rPr>
        <w:t>o</w:t>
      </w:r>
      <w:r w:rsidR="002D3512">
        <w:rPr>
          <w:rFonts w:ascii="Arial" w:eastAsia="Arial" w:hAnsi="Arial" w:cs="Arial"/>
          <w:spacing w:val="-2"/>
        </w:rPr>
        <w:t>r</w:t>
      </w:r>
      <w:r w:rsidR="002D3512">
        <w:rPr>
          <w:rFonts w:ascii="Arial" w:eastAsia="Arial" w:hAnsi="Arial" w:cs="Arial"/>
          <w:spacing w:val="-1"/>
        </w:rPr>
        <w:t>t</w:t>
      </w:r>
      <w:r w:rsidR="002D3512">
        <w:rPr>
          <w:rFonts w:ascii="Arial" w:eastAsia="Arial" w:hAnsi="Arial" w:cs="Arial"/>
        </w:rPr>
        <w:t>u</w:t>
      </w:r>
      <w:r w:rsidR="002D3512">
        <w:rPr>
          <w:rFonts w:ascii="Arial" w:eastAsia="Arial" w:hAnsi="Arial" w:cs="Arial"/>
          <w:spacing w:val="-1"/>
        </w:rPr>
        <w:t>ni</w:t>
      </w:r>
      <w:r w:rsidR="002D3512">
        <w:rPr>
          <w:rFonts w:ascii="Arial" w:eastAsia="Arial" w:hAnsi="Arial" w:cs="Arial"/>
          <w:spacing w:val="1"/>
        </w:rPr>
        <w:t>t</w:t>
      </w:r>
      <w:r w:rsidR="002D3512">
        <w:rPr>
          <w:rFonts w:ascii="Arial" w:eastAsia="Arial" w:hAnsi="Arial" w:cs="Arial"/>
          <w:spacing w:val="-1"/>
        </w:rPr>
        <w:t>i</w:t>
      </w:r>
      <w:r w:rsidR="002D3512">
        <w:rPr>
          <w:rFonts w:ascii="Arial" w:eastAsia="Arial" w:hAnsi="Arial" w:cs="Arial"/>
        </w:rPr>
        <w:t xml:space="preserve">es </w:t>
      </w:r>
      <w:r w:rsidR="002D3512">
        <w:rPr>
          <w:rFonts w:ascii="Arial" w:eastAsia="Arial" w:hAnsi="Arial" w:cs="Arial"/>
          <w:spacing w:val="3"/>
        </w:rPr>
        <w:t>f</w:t>
      </w:r>
      <w:r w:rsidR="002D3512">
        <w:rPr>
          <w:rFonts w:ascii="Arial" w:eastAsia="Arial" w:hAnsi="Arial" w:cs="Arial"/>
        </w:rPr>
        <w:t>or</w:t>
      </w:r>
      <w:r w:rsidR="002D3512">
        <w:rPr>
          <w:rFonts w:ascii="Arial" w:eastAsia="Arial" w:hAnsi="Arial" w:cs="Arial"/>
          <w:spacing w:val="3"/>
        </w:rPr>
        <w:t xml:space="preserve"> </w:t>
      </w:r>
      <w:r w:rsidR="002D3512">
        <w:rPr>
          <w:rFonts w:ascii="Arial" w:eastAsia="Arial" w:hAnsi="Arial" w:cs="Arial"/>
          <w:spacing w:val="-1"/>
        </w:rPr>
        <w:t>it</w:t>
      </w:r>
      <w:r w:rsidR="002D3512">
        <w:rPr>
          <w:rFonts w:ascii="Arial" w:eastAsia="Arial" w:hAnsi="Arial" w:cs="Arial"/>
        </w:rPr>
        <w:t>s</w:t>
      </w:r>
      <w:r w:rsidR="002D3512">
        <w:rPr>
          <w:rFonts w:ascii="Arial" w:eastAsia="Arial" w:hAnsi="Arial" w:cs="Arial"/>
          <w:spacing w:val="2"/>
        </w:rPr>
        <w:t xml:space="preserve"> </w:t>
      </w:r>
      <w:r w:rsidR="002D3512">
        <w:rPr>
          <w:rFonts w:ascii="Arial" w:eastAsia="Arial" w:hAnsi="Arial" w:cs="Arial"/>
        </w:rPr>
        <w:t>a</w:t>
      </w:r>
      <w:r w:rsidR="002D3512">
        <w:rPr>
          <w:rFonts w:ascii="Arial" w:eastAsia="Arial" w:hAnsi="Arial" w:cs="Arial"/>
          <w:spacing w:val="-1"/>
        </w:rPr>
        <w:t>p</w:t>
      </w:r>
      <w:r w:rsidR="002D3512">
        <w:rPr>
          <w:rFonts w:ascii="Arial" w:eastAsia="Arial" w:hAnsi="Arial" w:cs="Arial"/>
        </w:rPr>
        <w:t>p</w:t>
      </w:r>
      <w:r w:rsidR="002D3512">
        <w:rPr>
          <w:rFonts w:ascii="Arial" w:eastAsia="Arial" w:hAnsi="Arial" w:cs="Arial"/>
          <w:spacing w:val="-1"/>
        </w:rPr>
        <w:t>li</w:t>
      </w:r>
      <w:r w:rsidR="002D3512">
        <w:rPr>
          <w:rFonts w:ascii="Arial" w:eastAsia="Arial" w:hAnsi="Arial" w:cs="Arial"/>
        </w:rPr>
        <w:t>cati</w:t>
      </w:r>
      <w:r w:rsidR="002D3512">
        <w:rPr>
          <w:rFonts w:ascii="Arial" w:eastAsia="Arial" w:hAnsi="Arial" w:cs="Arial"/>
          <w:spacing w:val="-1"/>
        </w:rPr>
        <w:t>o</w:t>
      </w:r>
      <w:r w:rsidR="002D3512">
        <w:rPr>
          <w:rFonts w:ascii="Arial" w:eastAsia="Arial" w:hAnsi="Arial" w:cs="Arial"/>
        </w:rPr>
        <w:t>n</w:t>
      </w:r>
      <w:r w:rsidR="002D3512">
        <w:rPr>
          <w:rFonts w:ascii="Arial" w:eastAsia="Arial" w:hAnsi="Arial" w:cs="Arial"/>
          <w:spacing w:val="9"/>
        </w:rPr>
        <w:t xml:space="preserve"> </w:t>
      </w:r>
      <w:r w:rsidR="002D3512">
        <w:rPr>
          <w:rFonts w:ascii="Arial" w:eastAsia="Arial" w:hAnsi="Arial" w:cs="Arial"/>
          <w:spacing w:val="-1"/>
        </w:rPr>
        <w:t>wi</w:t>
      </w:r>
      <w:r w:rsidR="002D3512">
        <w:rPr>
          <w:rFonts w:ascii="Arial" w:eastAsia="Arial" w:hAnsi="Arial" w:cs="Arial"/>
          <w:spacing w:val="1"/>
        </w:rPr>
        <w:t>t</w:t>
      </w:r>
      <w:r w:rsidR="002D3512">
        <w:rPr>
          <w:rFonts w:ascii="Arial" w:eastAsia="Arial" w:hAnsi="Arial" w:cs="Arial"/>
        </w:rPr>
        <w:t>h</w:t>
      </w:r>
      <w:r w:rsidR="002D3512">
        <w:rPr>
          <w:rFonts w:ascii="Arial" w:eastAsia="Arial" w:hAnsi="Arial" w:cs="Arial"/>
          <w:spacing w:val="-1"/>
        </w:rPr>
        <w:t>i</w:t>
      </w:r>
      <w:r w:rsidR="002D3512">
        <w:rPr>
          <w:rFonts w:ascii="Arial" w:eastAsia="Arial" w:hAnsi="Arial" w:cs="Arial"/>
        </w:rPr>
        <w:t>n</w:t>
      </w:r>
      <w:r w:rsidR="002D3512">
        <w:rPr>
          <w:rFonts w:ascii="Arial" w:eastAsia="Arial" w:hAnsi="Arial" w:cs="Arial"/>
          <w:spacing w:val="2"/>
        </w:rPr>
        <w:t xml:space="preserve"> </w:t>
      </w:r>
      <w:r w:rsidR="002D3512">
        <w:rPr>
          <w:rFonts w:ascii="Arial" w:eastAsia="Arial" w:hAnsi="Arial" w:cs="Arial"/>
          <w:spacing w:val="1"/>
        </w:rPr>
        <w:t>t</w:t>
      </w:r>
      <w:r w:rsidR="002D3512">
        <w:rPr>
          <w:rFonts w:ascii="Arial" w:eastAsia="Arial" w:hAnsi="Arial" w:cs="Arial"/>
        </w:rPr>
        <w:t xml:space="preserve">he </w:t>
      </w:r>
      <w:r w:rsidR="002D3512">
        <w:rPr>
          <w:rFonts w:ascii="Arial" w:eastAsia="Arial" w:hAnsi="Arial" w:cs="Arial"/>
          <w:spacing w:val="1"/>
        </w:rPr>
        <w:t>Q</w:t>
      </w:r>
      <w:r w:rsidR="002D3512">
        <w:rPr>
          <w:rFonts w:ascii="Arial" w:eastAsia="Arial" w:hAnsi="Arial" w:cs="Arial"/>
        </w:rPr>
        <w:t>u</w:t>
      </w:r>
      <w:r w:rsidR="002D3512">
        <w:rPr>
          <w:rFonts w:ascii="Arial" w:eastAsia="Arial" w:hAnsi="Arial" w:cs="Arial"/>
          <w:spacing w:val="-1"/>
        </w:rPr>
        <w:t>e</w:t>
      </w:r>
      <w:r w:rsidR="002D3512">
        <w:rPr>
          <w:rFonts w:ascii="Arial" w:eastAsia="Arial" w:hAnsi="Arial" w:cs="Arial"/>
        </w:rPr>
        <w:t>en</w:t>
      </w:r>
      <w:r w:rsidR="002D3512">
        <w:rPr>
          <w:rFonts w:ascii="Arial" w:eastAsia="Arial" w:hAnsi="Arial" w:cs="Arial"/>
          <w:spacing w:val="2"/>
        </w:rPr>
        <w:t xml:space="preserve"> </w:t>
      </w:r>
      <w:r w:rsidR="002D3512">
        <w:rPr>
          <w:rFonts w:ascii="Arial" w:eastAsia="Arial" w:hAnsi="Arial" w:cs="Arial"/>
          <w:spacing w:val="-1"/>
        </w:rPr>
        <w:t>Eli</w:t>
      </w:r>
      <w:r w:rsidR="002D3512">
        <w:rPr>
          <w:rFonts w:ascii="Arial" w:eastAsia="Arial" w:hAnsi="Arial" w:cs="Arial"/>
          <w:spacing w:val="-2"/>
        </w:rPr>
        <w:t>z</w:t>
      </w:r>
      <w:r w:rsidR="002D3512">
        <w:rPr>
          <w:rFonts w:ascii="Arial" w:eastAsia="Arial" w:hAnsi="Arial" w:cs="Arial"/>
        </w:rPr>
        <w:t>a</w:t>
      </w:r>
      <w:r w:rsidR="002D3512">
        <w:rPr>
          <w:rFonts w:ascii="Arial" w:eastAsia="Arial" w:hAnsi="Arial" w:cs="Arial"/>
          <w:spacing w:val="-1"/>
        </w:rPr>
        <w:t>b</w:t>
      </w:r>
      <w:r w:rsidR="002D3512">
        <w:rPr>
          <w:rFonts w:ascii="Arial" w:eastAsia="Arial" w:hAnsi="Arial" w:cs="Arial"/>
        </w:rPr>
        <w:t>eth</w:t>
      </w:r>
      <w:r w:rsidR="002D3512">
        <w:rPr>
          <w:rFonts w:ascii="Arial" w:eastAsia="Arial" w:hAnsi="Arial" w:cs="Arial"/>
          <w:spacing w:val="3"/>
        </w:rPr>
        <w:t xml:space="preserve"> </w:t>
      </w:r>
      <w:r w:rsidR="002D3512">
        <w:rPr>
          <w:rFonts w:ascii="Arial" w:eastAsia="Arial" w:hAnsi="Arial" w:cs="Arial"/>
        </w:rPr>
        <w:t>a</w:t>
      </w:r>
      <w:r w:rsidR="002D3512">
        <w:rPr>
          <w:rFonts w:ascii="Arial" w:eastAsia="Arial" w:hAnsi="Arial" w:cs="Arial"/>
          <w:spacing w:val="-1"/>
        </w:rPr>
        <w:t>n</w:t>
      </w:r>
      <w:r w:rsidR="002D3512">
        <w:rPr>
          <w:rFonts w:ascii="Arial" w:eastAsia="Arial" w:hAnsi="Arial" w:cs="Arial"/>
        </w:rPr>
        <w:t>d</w:t>
      </w:r>
      <w:r w:rsidR="002D3512">
        <w:rPr>
          <w:rFonts w:ascii="Arial" w:eastAsia="Arial" w:hAnsi="Arial" w:cs="Arial"/>
          <w:spacing w:val="4"/>
        </w:rPr>
        <w:t xml:space="preserve"> </w:t>
      </w:r>
      <w:r w:rsidR="002D3512">
        <w:rPr>
          <w:rFonts w:ascii="Arial" w:eastAsia="Arial" w:hAnsi="Arial" w:cs="Arial"/>
          <w:spacing w:val="2"/>
        </w:rPr>
        <w:t>o</w:t>
      </w:r>
      <w:r w:rsidR="002D3512">
        <w:rPr>
          <w:rFonts w:ascii="Arial" w:eastAsia="Arial" w:hAnsi="Arial" w:cs="Arial"/>
          <w:spacing w:val="1"/>
        </w:rPr>
        <w:t>t</w:t>
      </w:r>
      <w:r w:rsidR="002D3512">
        <w:rPr>
          <w:rFonts w:ascii="Arial" w:eastAsia="Arial" w:hAnsi="Arial" w:cs="Arial"/>
        </w:rPr>
        <w:t>h</w:t>
      </w:r>
      <w:r w:rsidR="002D3512">
        <w:rPr>
          <w:rFonts w:ascii="Arial" w:eastAsia="Arial" w:hAnsi="Arial" w:cs="Arial"/>
          <w:spacing w:val="-1"/>
        </w:rPr>
        <w:t>e</w:t>
      </w:r>
      <w:r w:rsidR="002D3512">
        <w:rPr>
          <w:rFonts w:ascii="Arial" w:eastAsia="Arial" w:hAnsi="Arial" w:cs="Arial"/>
        </w:rPr>
        <w:t>r</w:t>
      </w:r>
      <w:r w:rsidR="002D3512">
        <w:rPr>
          <w:rFonts w:ascii="Arial" w:eastAsia="Arial" w:hAnsi="Arial" w:cs="Arial"/>
          <w:spacing w:val="3"/>
        </w:rPr>
        <w:t xml:space="preserve"> </w:t>
      </w:r>
      <w:r w:rsidR="002D3512">
        <w:rPr>
          <w:rFonts w:ascii="Arial" w:eastAsia="Arial" w:hAnsi="Arial" w:cs="Arial"/>
          <w:spacing w:val="-1"/>
        </w:rPr>
        <w:t>l</w:t>
      </w:r>
      <w:r w:rsidR="002D3512">
        <w:rPr>
          <w:rFonts w:ascii="Arial" w:eastAsia="Arial" w:hAnsi="Arial" w:cs="Arial"/>
        </w:rPr>
        <w:t>oc</w:t>
      </w:r>
      <w:r w:rsidR="002D3512">
        <w:rPr>
          <w:rFonts w:ascii="Arial" w:eastAsia="Arial" w:hAnsi="Arial" w:cs="Arial"/>
          <w:spacing w:val="-1"/>
        </w:rPr>
        <w:t>a</w:t>
      </w:r>
      <w:r w:rsidR="002D3512">
        <w:rPr>
          <w:rFonts w:ascii="Arial" w:eastAsia="Arial" w:hAnsi="Arial" w:cs="Arial"/>
        </w:rPr>
        <w:t>l</w:t>
      </w:r>
      <w:r w:rsidR="002D3512">
        <w:rPr>
          <w:rFonts w:ascii="Arial" w:eastAsia="Arial" w:hAnsi="Arial" w:cs="Arial"/>
          <w:spacing w:val="1"/>
        </w:rPr>
        <w:t xml:space="preserve"> </w:t>
      </w:r>
      <w:r w:rsidR="002D3512">
        <w:rPr>
          <w:rFonts w:ascii="Arial" w:eastAsia="Arial" w:hAnsi="Arial" w:cs="Arial"/>
        </w:rPr>
        <w:t>h</w:t>
      </w:r>
      <w:r w:rsidR="002D3512">
        <w:rPr>
          <w:rFonts w:ascii="Arial" w:eastAsia="Arial" w:hAnsi="Arial" w:cs="Arial"/>
          <w:spacing w:val="-1"/>
        </w:rPr>
        <w:t>o</w:t>
      </w:r>
      <w:r w:rsidR="002D3512">
        <w:rPr>
          <w:rFonts w:ascii="Arial" w:eastAsia="Arial" w:hAnsi="Arial" w:cs="Arial"/>
        </w:rPr>
        <w:t>sp</w:t>
      </w:r>
      <w:r w:rsidR="002D3512">
        <w:rPr>
          <w:rFonts w:ascii="Arial" w:eastAsia="Arial" w:hAnsi="Arial" w:cs="Arial"/>
          <w:spacing w:val="-1"/>
        </w:rPr>
        <w:t>i</w:t>
      </w:r>
      <w:r w:rsidR="002D3512">
        <w:rPr>
          <w:rFonts w:ascii="Arial" w:eastAsia="Arial" w:hAnsi="Arial" w:cs="Arial"/>
          <w:spacing w:val="1"/>
        </w:rPr>
        <w:t>t</w:t>
      </w:r>
      <w:r w:rsidR="002D3512">
        <w:rPr>
          <w:rFonts w:ascii="Arial" w:eastAsia="Arial" w:hAnsi="Arial" w:cs="Arial"/>
        </w:rPr>
        <w:t>a</w:t>
      </w:r>
      <w:r w:rsidR="002D3512">
        <w:rPr>
          <w:rFonts w:ascii="Arial" w:eastAsia="Arial" w:hAnsi="Arial" w:cs="Arial"/>
          <w:spacing w:val="-1"/>
        </w:rPr>
        <w:t>l</w:t>
      </w:r>
      <w:r w:rsidR="002D3512">
        <w:rPr>
          <w:rFonts w:ascii="Arial" w:eastAsia="Arial" w:hAnsi="Arial" w:cs="Arial"/>
        </w:rPr>
        <w:t>s.</w:t>
      </w:r>
      <w:r w:rsidR="002D3512">
        <w:rPr>
          <w:rFonts w:ascii="Arial" w:eastAsia="Arial" w:hAnsi="Arial" w:cs="Arial"/>
          <w:spacing w:val="3"/>
        </w:rPr>
        <w:t xml:space="preserve"> </w:t>
      </w:r>
      <w:r w:rsidR="002D3512">
        <w:rPr>
          <w:rFonts w:ascii="Arial" w:eastAsia="Arial" w:hAnsi="Arial" w:cs="Arial"/>
          <w:spacing w:val="1"/>
        </w:rPr>
        <w:t>G</w:t>
      </w:r>
      <w:r w:rsidR="002D3512">
        <w:rPr>
          <w:rFonts w:ascii="Arial" w:eastAsia="Arial" w:hAnsi="Arial" w:cs="Arial"/>
          <w:spacing w:val="-2"/>
        </w:rPr>
        <w:t>r</w:t>
      </w:r>
      <w:r w:rsidR="002D3512">
        <w:rPr>
          <w:rFonts w:ascii="Arial" w:eastAsia="Arial" w:hAnsi="Arial" w:cs="Arial"/>
        </w:rPr>
        <w:t>o</w:t>
      </w:r>
      <w:r w:rsidR="002D3512">
        <w:rPr>
          <w:rFonts w:ascii="Arial" w:eastAsia="Arial" w:hAnsi="Arial" w:cs="Arial"/>
          <w:spacing w:val="-4"/>
        </w:rPr>
        <w:t>w</w:t>
      </w:r>
      <w:r w:rsidR="002D3512">
        <w:rPr>
          <w:rFonts w:ascii="Arial" w:eastAsia="Arial" w:hAnsi="Arial" w:cs="Arial"/>
          <w:spacing w:val="1"/>
        </w:rPr>
        <w:t>t</w:t>
      </w:r>
      <w:r w:rsidR="002D3512">
        <w:rPr>
          <w:rFonts w:ascii="Arial" w:eastAsia="Arial" w:hAnsi="Arial" w:cs="Arial"/>
        </w:rPr>
        <w:t>h</w:t>
      </w:r>
      <w:r w:rsidR="002D3512">
        <w:rPr>
          <w:rFonts w:ascii="Arial" w:eastAsia="Arial" w:hAnsi="Arial" w:cs="Arial"/>
          <w:spacing w:val="2"/>
        </w:rPr>
        <w:t xml:space="preserve"> </w:t>
      </w:r>
      <w:r w:rsidR="002D3512">
        <w:rPr>
          <w:rFonts w:ascii="Arial" w:eastAsia="Arial" w:hAnsi="Arial" w:cs="Arial"/>
        </w:rPr>
        <w:t>of</w:t>
      </w:r>
      <w:r w:rsidR="002D3512">
        <w:rPr>
          <w:rFonts w:ascii="Arial" w:eastAsia="Arial" w:hAnsi="Arial" w:cs="Arial"/>
          <w:spacing w:val="5"/>
        </w:rPr>
        <w:t xml:space="preserve"> </w:t>
      </w:r>
      <w:r w:rsidR="002D3512">
        <w:rPr>
          <w:rFonts w:ascii="Arial" w:eastAsia="Arial" w:hAnsi="Arial" w:cs="Arial"/>
          <w:spacing w:val="1"/>
        </w:rPr>
        <w:t>t</w:t>
      </w:r>
      <w:r w:rsidR="002D3512">
        <w:rPr>
          <w:rFonts w:ascii="Arial" w:eastAsia="Arial" w:hAnsi="Arial" w:cs="Arial"/>
        </w:rPr>
        <w:t>h</w:t>
      </w:r>
      <w:r w:rsidR="002D3512">
        <w:rPr>
          <w:rFonts w:ascii="Arial" w:eastAsia="Arial" w:hAnsi="Arial" w:cs="Arial"/>
          <w:spacing w:val="-1"/>
        </w:rPr>
        <w:t>i</w:t>
      </w:r>
      <w:r w:rsidR="002D3512">
        <w:rPr>
          <w:rFonts w:ascii="Arial" w:eastAsia="Arial" w:hAnsi="Arial" w:cs="Arial"/>
        </w:rPr>
        <w:t>s</w:t>
      </w:r>
      <w:r w:rsidR="002D3512">
        <w:rPr>
          <w:rFonts w:ascii="Arial" w:eastAsia="Arial" w:hAnsi="Arial" w:cs="Arial"/>
          <w:spacing w:val="2"/>
        </w:rPr>
        <w:t xml:space="preserve"> </w:t>
      </w:r>
      <w:r w:rsidR="002D3512">
        <w:rPr>
          <w:rFonts w:ascii="Arial" w:eastAsia="Arial" w:hAnsi="Arial" w:cs="Arial"/>
        </w:rPr>
        <w:t>acti</w:t>
      </w:r>
      <w:r w:rsidR="002D3512">
        <w:rPr>
          <w:rFonts w:ascii="Arial" w:eastAsia="Arial" w:hAnsi="Arial" w:cs="Arial"/>
          <w:spacing w:val="-3"/>
        </w:rPr>
        <w:t>v</w:t>
      </w:r>
      <w:r w:rsidR="002D3512">
        <w:rPr>
          <w:rFonts w:ascii="Arial" w:eastAsia="Arial" w:hAnsi="Arial" w:cs="Arial"/>
          <w:spacing w:val="-1"/>
        </w:rPr>
        <w:t>i</w:t>
      </w:r>
      <w:r w:rsidR="002D3512">
        <w:rPr>
          <w:rFonts w:ascii="Arial" w:eastAsia="Arial" w:hAnsi="Arial" w:cs="Arial"/>
          <w:spacing w:val="1"/>
        </w:rPr>
        <w:t>t</w:t>
      </w:r>
      <w:r w:rsidR="002D3512">
        <w:rPr>
          <w:rFonts w:ascii="Arial" w:eastAsia="Arial" w:hAnsi="Arial" w:cs="Arial"/>
        </w:rPr>
        <w:t>y</w:t>
      </w:r>
      <w:r w:rsidR="002D3512">
        <w:rPr>
          <w:rFonts w:ascii="Arial" w:eastAsia="Arial" w:hAnsi="Arial" w:cs="Arial"/>
          <w:spacing w:val="2"/>
        </w:rPr>
        <w:t xml:space="preserve"> </w:t>
      </w:r>
      <w:r w:rsidR="002D3512">
        <w:rPr>
          <w:rFonts w:ascii="Arial" w:eastAsia="Arial" w:hAnsi="Arial" w:cs="Arial"/>
          <w:spacing w:val="-1"/>
        </w:rPr>
        <w:t>i</w:t>
      </w:r>
      <w:r w:rsidR="002D3512">
        <w:rPr>
          <w:rFonts w:ascii="Arial" w:eastAsia="Arial" w:hAnsi="Arial" w:cs="Arial"/>
        </w:rPr>
        <w:t>s</w:t>
      </w:r>
      <w:r w:rsidR="002D3512">
        <w:rPr>
          <w:rFonts w:ascii="Arial" w:eastAsia="Arial" w:hAnsi="Arial" w:cs="Arial"/>
          <w:spacing w:val="7"/>
        </w:rPr>
        <w:t xml:space="preserve"> </w:t>
      </w:r>
      <w:r w:rsidR="002D3512">
        <w:rPr>
          <w:rFonts w:ascii="Arial" w:eastAsia="Arial" w:hAnsi="Arial" w:cs="Arial"/>
        </w:rPr>
        <w:t>a</w:t>
      </w:r>
      <w:r w:rsidR="002D3512">
        <w:rPr>
          <w:rFonts w:ascii="Arial" w:eastAsia="Arial" w:hAnsi="Arial" w:cs="Arial"/>
          <w:spacing w:val="2"/>
        </w:rPr>
        <w:t xml:space="preserve"> </w:t>
      </w:r>
      <w:r w:rsidR="002D3512">
        <w:rPr>
          <w:rFonts w:ascii="Arial" w:eastAsia="Arial" w:hAnsi="Arial" w:cs="Arial"/>
        </w:rPr>
        <w:t>pri</w:t>
      </w:r>
      <w:r w:rsidR="002D3512">
        <w:rPr>
          <w:rFonts w:ascii="Arial" w:eastAsia="Arial" w:hAnsi="Arial" w:cs="Arial"/>
          <w:spacing w:val="-1"/>
        </w:rPr>
        <w:t>o</w:t>
      </w:r>
      <w:r w:rsidR="002D3512">
        <w:rPr>
          <w:rFonts w:ascii="Arial" w:eastAsia="Arial" w:hAnsi="Arial" w:cs="Arial"/>
          <w:spacing w:val="1"/>
        </w:rPr>
        <w:t>r</w:t>
      </w:r>
      <w:r w:rsidR="002D3512">
        <w:rPr>
          <w:rFonts w:ascii="Arial" w:eastAsia="Arial" w:hAnsi="Arial" w:cs="Arial"/>
          <w:spacing w:val="-1"/>
        </w:rPr>
        <w:t>i</w:t>
      </w:r>
      <w:r w:rsidR="002D3512">
        <w:rPr>
          <w:rFonts w:ascii="Arial" w:eastAsia="Arial" w:hAnsi="Arial" w:cs="Arial"/>
          <w:spacing w:val="1"/>
        </w:rPr>
        <w:t>t</w:t>
      </w:r>
      <w:r w:rsidR="002D3512">
        <w:rPr>
          <w:rFonts w:ascii="Arial" w:eastAsia="Arial" w:hAnsi="Arial" w:cs="Arial"/>
        </w:rPr>
        <w:t xml:space="preserve">y </w:t>
      </w:r>
      <w:r w:rsidR="002D3512">
        <w:rPr>
          <w:rFonts w:ascii="Arial" w:eastAsia="Arial" w:hAnsi="Arial" w:cs="Arial"/>
          <w:spacing w:val="3"/>
        </w:rPr>
        <w:t>f</w:t>
      </w:r>
      <w:r w:rsidR="002D3512">
        <w:rPr>
          <w:rFonts w:ascii="Arial" w:eastAsia="Arial" w:hAnsi="Arial" w:cs="Arial"/>
        </w:rPr>
        <w:t>or</w:t>
      </w:r>
      <w:r w:rsidR="002D3512">
        <w:rPr>
          <w:rFonts w:ascii="Arial" w:eastAsia="Arial" w:hAnsi="Arial" w:cs="Arial"/>
          <w:spacing w:val="3"/>
        </w:rPr>
        <w:t xml:space="preserve"> </w:t>
      </w:r>
      <w:r w:rsidR="002D3512">
        <w:rPr>
          <w:rFonts w:ascii="Arial" w:eastAsia="Arial" w:hAnsi="Arial" w:cs="Arial"/>
          <w:spacing w:val="1"/>
        </w:rPr>
        <w:t>t</w:t>
      </w:r>
      <w:r w:rsidR="002D3512">
        <w:rPr>
          <w:rFonts w:ascii="Arial" w:eastAsia="Arial" w:hAnsi="Arial" w:cs="Arial"/>
        </w:rPr>
        <w:t>he</w:t>
      </w:r>
      <w:r w:rsidR="002D3512">
        <w:rPr>
          <w:rFonts w:ascii="Arial" w:eastAsia="Arial" w:hAnsi="Arial" w:cs="Arial"/>
          <w:spacing w:val="2"/>
        </w:rPr>
        <w:t xml:space="preserve"> </w:t>
      </w:r>
      <w:r w:rsidR="002D3512">
        <w:rPr>
          <w:rFonts w:ascii="Arial" w:eastAsia="Arial" w:hAnsi="Arial" w:cs="Arial"/>
          <w:spacing w:val="-1"/>
        </w:rPr>
        <w:t>U</w:t>
      </w:r>
      <w:r w:rsidR="002D3512">
        <w:rPr>
          <w:rFonts w:ascii="Arial" w:eastAsia="Arial" w:hAnsi="Arial" w:cs="Arial"/>
        </w:rPr>
        <w:t>n</w:t>
      </w:r>
      <w:r w:rsidR="002D3512">
        <w:rPr>
          <w:rFonts w:ascii="Arial" w:eastAsia="Arial" w:hAnsi="Arial" w:cs="Arial"/>
          <w:spacing w:val="-1"/>
        </w:rPr>
        <w:t>i</w:t>
      </w:r>
      <w:r w:rsidR="002D3512">
        <w:rPr>
          <w:rFonts w:ascii="Arial" w:eastAsia="Arial" w:hAnsi="Arial" w:cs="Arial"/>
          <w:spacing w:val="-2"/>
        </w:rPr>
        <w:t>v</w:t>
      </w:r>
      <w:r w:rsidR="002D3512">
        <w:rPr>
          <w:rFonts w:ascii="Arial" w:eastAsia="Arial" w:hAnsi="Arial" w:cs="Arial"/>
        </w:rPr>
        <w:t>ersit</w:t>
      </w:r>
      <w:r w:rsidR="002D3512">
        <w:rPr>
          <w:rFonts w:ascii="Arial" w:eastAsia="Arial" w:hAnsi="Arial" w:cs="Arial"/>
          <w:spacing w:val="-2"/>
        </w:rPr>
        <w:t>y</w:t>
      </w:r>
      <w:r w:rsidR="002D3512">
        <w:rPr>
          <w:rFonts w:ascii="Arial" w:eastAsia="Arial" w:hAnsi="Arial" w:cs="Arial"/>
        </w:rPr>
        <w:t>,</w:t>
      </w:r>
      <w:r w:rsidR="002D3512">
        <w:rPr>
          <w:rFonts w:ascii="Arial" w:eastAsia="Arial" w:hAnsi="Arial" w:cs="Arial"/>
          <w:spacing w:val="6"/>
        </w:rPr>
        <w:t xml:space="preserve"> </w:t>
      </w:r>
      <w:r w:rsidR="002D3512">
        <w:rPr>
          <w:rFonts w:ascii="Arial" w:eastAsia="Arial" w:hAnsi="Arial" w:cs="Arial"/>
          <w:spacing w:val="-3"/>
        </w:rPr>
        <w:t>w</w:t>
      </w:r>
      <w:r w:rsidR="002D3512">
        <w:rPr>
          <w:rFonts w:ascii="Arial" w:eastAsia="Arial" w:hAnsi="Arial" w:cs="Arial"/>
          <w:spacing w:val="-1"/>
        </w:rPr>
        <w:t>i</w:t>
      </w:r>
      <w:r w:rsidR="002D3512">
        <w:rPr>
          <w:rFonts w:ascii="Arial" w:eastAsia="Arial" w:hAnsi="Arial" w:cs="Arial"/>
          <w:spacing w:val="1"/>
        </w:rPr>
        <w:t>t</w:t>
      </w:r>
      <w:r w:rsidR="002D3512">
        <w:rPr>
          <w:rFonts w:ascii="Arial" w:eastAsia="Arial" w:hAnsi="Arial" w:cs="Arial"/>
        </w:rPr>
        <w:t>h emphas</w:t>
      </w:r>
      <w:r w:rsidR="002D3512">
        <w:rPr>
          <w:rFonts w:ascii="Arial" w:eastAsia="Arial" w:hAnsi="Arial" w:cs="Arial"/>
          <w:spacing w:val="-2"/>
        </w:rPr>
        <w:t>i</w:t>
      </w:r>
      <w:r w:rsidR="002D3512">
        <w:rPr>
          <w:rFonts w:ascii="Arial" w:eastAsia="Arial" w:hAnsi="Arial" w:cs="Arial"/>
        </w:rPr>
        <w:t>s</w:t>
      </w:r>
      <w:r w:rsidR="002D3512">
        <w:rPr>
          <w:rFonts w:ascii="Arial" w:eastAsia="Arial" w:hAnsi="Arial" w:cs="Arial"/>
          <w:spacing w:val="1"/>
        </w:rPr>
        <w:t xml:space="preserve"> </w:t>
      </w:r>
      <w:r w:rsidR="002D3512">
        <w:rPr>
          <w:rFonts w:ascii="Arial" w:eastAsia="Arial" w:hAnsi="Arial" w:cs="Arial"/>
        </w:rPr>
        <w:t>on</w:t>
      </w:r>
      <w:r w:rsidR="002D3512">
        <w:rPr>
          <w:rFonts w:ascii="Arial" w:eastAsia="Arial" w:hAnsi="Arial" w:cs="Arial"/>
          <w:spacing w:val="-2"/>
        </w:rPr>
        <w:t xml:space="preserve"> </w:t>
      </w:r>
      <w:r w:rsidR="002D3512">
        <w:rPr>
          <w:rFonts w:ascii="Arial" w:eastAsia="Arial" w:hAnsi="Arial" w:cs="Arial"/>
          <w:spacing w:val="-1"/>
        </w:rPr>
        <w:t>i</w:t>
      </w:r>
      <w:r w:rsidR="002D3512">
        <w:rPr>
          <w:rFonts w:ascii="Arial" w:eastAsia="Arial" w:hAnsi="Arial" w:cs="Arial"/>
        </w:rPr>
        <w:t>ncreas</w:t>
      </w:r>
      <w:r w:rsidR="002D3512">
        <w:rPr>
          <w:rFonts w:ascii="Arial" w:eastAsia="Arial" w:hAnsi="Arial" w:cs="Arial"/>
          <w:spacing w:val="-1"/>
        </w:rPr>
        <w:t>i</w:t>
      </w:r>
      <w:r w:rsidR="002D3512">
        <w:rPr>
          <w:rFonts w:ascii="Arial" w:eastAsia="Arial" w:hAnsi="Arial" w:cs="Arial"/>
        </w:rPr>
        <w:t>ng</w:t>
      </w:r>
      <w:r w:rsidR="002D3512">
        <w:rPr>
          <w:rFonts w:ascii="Arial" w:eastAsia="Arial" w:hAnsi="Arial" w:cs="Arial"/>
          <w:spacing w:val="-2"/>
        </w:rPr>
        <w:t xml:space="preserve"> </w:t>
      </w:r>
      <w:r w:rsidR="002D3512">
        <w:rPr>
          <w:rFonts w:ascii="Arial" w:eastAsia="Arial" w:hAnsi="Arial" w:cs="Arial"/>
        </w:rPr>
        <w:t>b</w:t>
      </w:r>
      <w:r w:rsidR="002D3512">
        <w:rPr>
          <w:rFonts w:ascii="Arial" w:eastAsia="Arial" w:hAnsi="Arial" w:cs="Arial"/>
          <w:spacing w:val="-1"/>
        </w:rPr>
        <w:t>o</w:t>
      </w:r>
      <w:r w:rsidR="002D3512">
        <w:rPr>
          <w:rFonts w:ascii="Arial" w:eastAsia="Arial" w:hAnsi="Arial" w:cs="Arial"/>
          <w:spacing w:val="1"/>
        </w:rPr>
        <w:t>t</w:t>
      </w:r>
      <w:r w:rsidR="002D3512">
        <w:rPr>
          <w:rFonts w:ascii="Arial" w:eastAsia="Arial" w:hAnsi="Arial" w:cs="Arial"/>
        </w:rPr>
        <w:t>h</w:t>
      </w:r>
      <w:r w:rsidR="002D3512">
        <w:rPr>
          <w:rFonts w:ascii="Arial" w:eastAsia="Arial" w:hAnsi="Arial" w:cs="Arial"/>
          <w:spacing w:val="-2"/>
        </w:rPr>
        <w:t xml:space="preserve"> </w:t>
      </w:r>
      <w:r w:rsidR="002D3512">
        <w:rPr>
          <w:rFonts w:ascii="Arial" w:eastAsia="Arial" w:hAnsi="Arial" w:cs="Arial"/>
          <w:spacing w:val="1"/>
        </w:rPr>
        <w:t>t</w:t>
      </w:r>
      <w:r w:rsidR="002D3512">
        <w:rPr>
          <w:rFonts w:ascii="Arial" w:eastAsia="Arial" w:hAnsi="Arial" w:cs="Arial"/>
        </w:rPr>
        <w:t>he</w:t>
      </w:r>
      <w:r w:rsidR="002D3512">
        <w:rPr>
          <w:rFonts w:ascii="Arial" w:eastAsia="Arial" w:hAnsi="Arial" w:cs="Arial"/>
          <w:spacing w:val="-2"/>
        </w:rPr>
        <w:t xml:space="preserve"> </w:t>
      </w:r>
      <w:r w:rsidR="002D3512">
        <w:rPr>
          <w:rFonts w:ascii="Arial" w:eastAsia="Arial" w:hAnsi="Arial" w:cs="Arial"/>
          <w:spacing w:val="1"/>
        </w:rPr>
        <w:t>tr</w:t>
      </w:r>
      <w:r w:rsidR="002D3512">
        <w:rPr>
          <w:rFonts w:ascii="Arial" w:eastAsia="Arial" w:hAnsi="Arial" w:cs="Arial"/>
        </w:rPr>
        <w:t>a</w:t>
      </w:r>
      <w:r w:rsidR="002D3512">
        <w:rPr>
          <w:rFonts w:ascii="Arial" w:eastAsia="Arial" w:hAnsi="Arial" w:cs="Arial"/>
          <w:spacing w:val="-1"/>
        </w:rPr>
        <w:t>n</w:t>
      </w:r>
      <w:r w:rsidR="002D3512">
        <w:rPr>
          <w:rFonts w:ascii="Arial" w:eastAsia="Arial" w:hAnsi="Arial" w:cs="Arial"/>
        </w:rPr>
        <w:t>s</w:t>
      </w:r>
      <w:r w:rsidR="002D3512">
        <w:rPr>
          <w:rFonts w:ascii="Arial" w:eastAsia="Arial" w:hAnsi="Arial" w:cs="Arial"/>
          <w:spacing w:val="-1"/>
        </w:rPr>
        <w:t>l</w:t>
      </w:r>
      <w:r w:rsidR="002D3512">
        <w:rPr>
          <w:rFonts w:ascii="Arial" w:eastAsia="Arial" w:hAnsi="Arial" w:cs="Arial"/>
          <w:spacing w:val="-3"/>
        </w:rPr>
        <w:t>a</w:t>
      </w:r>
      <w:r w:rsidR="002D3512">
        <w:rPr>
          <w:rFonts w:ascii="Arial" w:eastAsia="Arial" w:hAnsi="Arial" w:cs="Arial"/>
          <w:spacing w:val="1"/>
        </w:rPr>
        <w:t>t</w:t>
      </w:r>
      <w:r w:rsidR="002D3512">
        <w:rPr>
          <w:rFonts w:ascii="Arial" w:eastAsia="Arial" w:hAnsi="Arial" w:cs="Arial"/>
          <w:spacing w:val="-1"/>
        </w:rPr>
        <w:t>i</w:t>
      </w:r>
      <w:r w:rsidR="002D3512">
        <w:rPr>
          <w:rFonts w:ascii="Arial" w:eastAsia="Arial" w:hAnsi="Arial" w:cs="Arial"/>
        </w:rPr>
        <w:t>on a</w:t>
      </w:r>
      <w:r w:rsidR="002D3512">
        <w:rPr>
          <w:rFonts w:ascii="Arial" w:eastAsia="Arial" w:hAnsi="Arial" w:cs="Arial"/>
          <w:spacing w:val="-1"/>
        </w:rPr>
        <w:t>n</w:t>
      </w:r>
      <w:r w:rsidR="002D3512">
        <w:rPr>
          <w:rFonts w:ascii="Arial" w:eastAsia="Arial" w:hAnsi="Arial" w:cs="Arial"/>
        </w:rPr>
        <w:t>d</w:t>
      </w:r>
      <w:r w:rsidR="002D3512">
        <w:rPr>
          <w:rFonts w:ascii="Arial" w:eastAsia="Arial" w:hAnsi="Arial" w:cs="Arial"/>
          <w:spacing w:val="-2"/>
        </w:rPr>
        <w:t xml:space="preserve"> </w:t>
      </w:r>
      <w:r w:rsidR="002D3512">
        <w:rPr>
          <w:rFonts w:ascii="Arial" w:eastAsia="Arial" w:hAnsi="Arial" w:cs="Arial"/>
        </w:rPr>
        <w:t>com</w:t>
      </w:r>
      <w:r w:rsidR="002D3512">
        <w:rPr>
          <w:rFonts w:ascii="Arial" w:eastAsia="Arial" w:hAnsi="Arial" w:cs="Arial"/>
          <w:spacing w:val="1"/>
        </w:rPr>
        <w:t>m</w:t>
      </w:r>
      <w:r w:rsidR="002D3512">
        <w:rPr>
          <w:rFonts w:ascii="Arial" w:eastAsia="Arial" w:hAnsi="Arial" w:cs="Arial"/>
          <w:spacing w:val="-3"/>
        </w:rPr>
        <w:t>e</w:t>
      </w:r>
      <w:r w:rsidR="002D3512">
        <w:rPr>
          <w:rFonts w:ascii="Arial" w:eastAsia="Arial" w:hAnsi="Arial" w:cs="Arial"/>
          <w:spacing w:val="1"/>
        </w:rPr>
        <w:t>r</w:t>
      </w:r>
      <w:r w:rsidR="002D3512">
        <w:rPr>
          <w:rFonts w:ascii="Arial" w:eastAsia="Arial" w:hAnsi="Arial" w:cs="Arial"/>
        </w:rPr>
        <w:t>c</w:t>
      </w:r>
      <w:r w:rsidR="002D3512">
        <w:rPr>
          <w:rFonts w:ascii="Arial" w:eastAsia="Arial" w:hAnsi="Arial" w:cs="Arial"/>
          <w:spacing w:val="-1"/>
        </w:rPr>
        <w:t>i</w:t>
      </w:r>
      <w:r w:rsidR="002D3512">
        <w:rPr>
          <w:rFonts w:ascii="Arial" w:eastAsia="Arial" w:hAnsi="Arial" w:cs="Arial"/>
        </w:rPr>
        <w:t>a</w:t>
      </w:r>
      <w:r w:rsidR="002D3512">
        <w:rPr>
          <w:rFonts w:ascii="Arial" w:eastAsia="Arial" w:hAnsi="Arial" w:cs="Arial"/>
          <w:spacing w:val="-1"/>
        </w:rPr>
        <w:t>li</w:t>
      </w:r>
      <w:r w:rsidR="002D3512">
        <w:rPr>
          <w:rFonts w:ascii="Arial" w:eastAsia="Arial" w:hAnsi="Arial" w:cs="Arial"/>
        </w:rPr>
        <w:t>sati</w:t>
      </w:r>
      <w:r w:rsidR="002D3512">
        <w:rPr>
          <w:rFonts w:ascii="Arial" w:eastAsia="Arial" w:hAnsi="Arial" w:cs="Arial"/>
          <w:spacing w:val="-1"/>
        </w:rPr>
        <w:t>o</w:t>
      </w:r>
      <w:r w:rsidR="002D3512">
        <w:rPr>
          <w:rFonts w:ascii="Arial" w:eastAsia="Arial" w:hAnsi="Arial" w:cs="Arial"/>
        </w:rPr>
        <w:t xml:space="preserve">n </w:t>
      </w:r>
      <w:r w:rsidR="002D3512">
        <w:rPr>
          <w:rFonts w:ascii="Arial" w:eastAsia="Arial" w:hAnsi="Arial" w:cs="Arial"/>
          <w:spacing w:val="-2"/>
        </w:rPr>
        <w:t>o</w:t>
      </w:r>
      <w:r w:rsidR="002D3512">
        <w:rPr>
          <w:rFonts w:ascii="Arial" w:eastAsia="Arial" w:hAnsi="Arial" w:cs="Arial"/>
        </w:rPr>
        <w:t>f</w:t>
      </w:r>
      <w:r w:rsidR="002D3512">
        <w:rPr>
          <w:rFonts w:ascii="Arial" w:eastAsia="Arial" w:hAnsi="Arial" w:cs="Arial"/>
          <w:spacing w:val="2"/>
        </w:rPr>
        <w:t xml:space="preserve"> </w:t>
      </w:r>
      <w:r w:rsidR="002D3512">
        <w:rPr>
          <w:rFonts w:ascii="Arial" w:eastAsia="Arial" w:hAnsi="Arial" w:cs="Arial"/>
        </w:rPr>
        <w:t>o</w:t>
      </w:r>
      <w:r w:rsidR="002D3512">
        <w:rPr>
          <w:rFonts w:ascii="Arial" w:eastAsia="Arial" w:hAnsi="Arial" w:cs="Arial"/>
          <w:spacing w:val="-1"/>
        </w:rPr>
        <w:t>u</w:t>
      </w:r>
      <w:r w:rsidR="002D3512">
        <w:rPr>
          <w:rFonts w:ascii="Arial" w:eastAsia="Arial" w:hAnsi="Arial" w:cs="Arial"/>
        </w:rPr>
        <w:t>r</w:t>
      </w:r>
      <w:r w:rsidR="002D3512">
        <w:rPr>
          <w:rFonts w:ascii="Arial" w:eastAsia="Arial" w:hAnsi="Arial" w:cs="Arial"/>
          <w:spacing w:val="-3"/>
        </w:rPr>
        <w:t xml:space="preserve"> </w:t>
      </w:r>
      <w:r w:rsidR="002D3512">
        <w:rPr>
          <w:rFonts w:ascii="Arial" w:eastAsia="Arial" w:hAnsi="Arial" w:cs="Arial"/>
          <w:spacing w:val="-1"/>
        </w:rPr>
        <w:t>R</w:t>
      </w:r>
      <w:r w:rsidR="002D3512">
        <w:rPr>
          <w:rFonts w:ascii="Arial" w:eastAsia="Arial" w:hAnsi="Arial" w:cs="Arial"/>
        </w:rPr>
        <w:t>es</w:t>
      </w:r>
      <w:r w:rsidR="002D3512">
        <w:rPr>
          <w:rFonts w:ascii="Arial" w:eastAsia="Arial" w:hAnsi="Arial" w:cs="Arial"/>
          <w:spacing w:val="-1"/>
        </w:rPr>
        <w:t>e</w:t>
      </w:r>
      <w:r w:rsidR="002D3512">
        <w:rPr>
          <w:rFonts w:ascii="Arial" w:eastAsia="Arial" w:hAnsi="Arial" w:cs="Arial"/>
        </w:rPr>
        <w:t>arch.</w:t>
      </w:r>
    </w:p>
    <w:p w:rsidR="00F43A9C" w:rsidRDefault="00F43A9C">
      <w:pPr>
        <w:spacing w:before="9" w:after="0" w:line="110" w:lineRule="exact"/>
        <w:rPr>
          <w:sz w:val="11"/>
          <w:szCs w:val="11"/>
        </w:rPr>
      </w:pPr>
    </w:p>
    <w:p w:rsidR="00F43A9C" w:rsidRDefault="002D3512">
      <w:pPr>
        <w:spacing w:after="0" w:line="240" w:lineRule="auto"/>
        <w:ind w:left="100" w:right="62"/>
        <w:jc w:val="both"/>
        <w:rPr>
          <w:rFonts w:ascii="Arial" w:eastAsia="Arial" w:hAnsi="Arial" w:cs="Arial"/>
        </w:rPr>
      </w:pPr>
      <w:r>
        <w:rPr>
          <w:rFonts w:ascii="Arial" w:eastAsia="Arial" w:hAnsi="Arial" w:cs="Arial"/>
          <w:spacing w:val="5"/>
        </w:rPr>
        <w:t>W</w:t>
      </w:r>
      <w:r>
        <w:rPr>
          <w:rFonts w:ascii="Arial" w:eastAsia="Arial" w:hAnsi="Arial" w:cs="Arial"/>
          <w:spacing w:val="-3"/>
        </w:rPr>
        <w:t>e</w:t>
      </w:r>
      <w:r>
        <w:rPr>
          <w:rFonts w:ascii="Arial" w:eastAsia="Arial" w:hAnsi="Arial" w:cs="Arial"/>
          <w:spacing w:val="-1"/>
        </w:rPr>
        <w:t>l</w:t>
      </w:r>
      <w:r>
        <w:rPr>
          <w:rFonts w:ascii="Arial" w:eastAsia="Arial" w:hAnsi="Arial" w:cs="Arial"/>
        </w:rPr>
        <w:t>l p</w:t>
      </w:r>
      <w:r>
        <w:rPr>
          <w:rFonts w:ascii="Arial" w:eastAsia="Arial" w:hAnsi="Arial" w:cs="Arial"/>
          <w:spacing w:val="-1"/>
        </w:rPr>
        <w:t>o</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ed g</w:t>
      </w:r>
      <w:r>
        <w:rPr>
          <w:rFonts w:ascii="Arial" w:eastAsia="Arial" w:hAnsi="Arial" w:cs="Arial"/>
          <w:spacing w:val="-1"/>
        </w:rPr>
        <w:t>e</w:t>
      </w:r>
      <w:r>
        <w:rPr>
          <w:rFonts w:ascii="Arial" w:eastAsia="Arial" w:hAnsi="Arial" w:cs="Arial"/>
        </w:rPr>
        <w:t>o</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3"/>
        </w:rPr>
        <w:t>p</w:t>
      </w:r>
      <w:r>
        <w:rPr>
          <w:rFonts w:ascii="Arial" w:eastAsia="Arial" w:hAnsi="Arial" w:cs="Arial"/>
        </w:rPr>
        <w:t>h</w:t>
      </w:r>
      <w:r>
        <w:rPr>
          <w:rFonts w:ascii="Arial" w:eastAsia="Arial" w:hAnsi="Arial" w:cs="Arial"/>
          <w:spacing w:val="-1"/>
        </w:rPr>
        <w:t>i</w:t>
      </w:r>
      <w:r>
        <w:rPr>
          <w:rFonts w:ascii="Arial" w:eastAsia="Arial" w:hAnsi="Arial" w:cs="Arial"/>
        </w:rPr>
        <w:t>ca</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uster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B</w:t>
      </w:r>
      <w:r>
        <w:rPr>
          <w:rFonts w:ascii="Arial" w:eastAsia="Arial" w:hAnsi="Arial" w:cs="Arial"/>
          <w:spacing w:val="3"/>
        </w:rPr>
        <w:t>i</w:t>
      </w:r>
      <w:r>
        <w:rPr>
          <w:rFonts w:ascii="Arial" w:eastAsia="Arial" w:hAnsi="Arial" w:cs="Arial"/>
          <w:spacing w:val="1"/>
        </w:rPr>
        <w:t>rm</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h</w:t>
      </w:r>
      <w:r>
        <w:rPr>
          <w:rFonts w:ascii="Arial" w:eastAsia="Arial" w:hAnsi="Arial" w:cs="Arial"/>
          <w:spacing w:val="-1"/>
        </w:rPr>
        <w:t>a</w:t>
      </w:r>
      <w:r>
        <w:rPr>
          <w:rFonts w:ascii="Arial" w:eastAsia="Arial" w:hAnsi="Arial" w:cs="Arial"/>
        </w:rPr>
        <w:t>m</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e</w:t>
      </w:r>
      <w:r>
        <w:rPr>
          <w:rFonts w:ascii="Arial" w:eastAsia="Arial" w:hAnsi="Arial" w:cs="Arial"/>
        </w:rPr>
        <w:t>arch</w:t>
      </w:r>
      <w:r>
        <w:rPr>
          <w:rFonts w:ascii="Arial" w:eastAsia="Arial" w:hAnsi="Arial" w:cs="Arial"/>
          <w:spacing w:val="-1"/>
        </w:rPr>
        <w:t xml:space="preserve"> P</w:t>
      </w:r>
      <w:r>
        <w:rPr>
          <w:rFonts w:ascii="Arial" w:eastAsia="Arial" w:hAnsi="Arial" w:cs="Arial"/>
        </w:rPr>
        <w:t>ark,</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2"/>
        </w:rPr>
        <w:t>j</w:t>
      </w:r>
      <w:r>
        <w:rPr>
          <w:rFonts w:ascii="Arial" w:eastAsia="Arial" w:hAnsi="Arial" w:cs="Arial"/>
        </w:rPr>
        <w:t>o</w:t>
      </w:r>
      <w:r>
        <w:rPr>
          <w:rFonts w:ascii="Arial" w:eastAsia="Arial" w:hAnsi="Arial" w:cs="Arial"/>
          <w:spacing w:val="-1"/>
        </w:rPr>
        <w:t>i</w:t>
      </w:r>
      <w:r>
        <w:rPr>
          <w:rFonts w:ascii="Arial" w:eastAsia="Arial" w:hAnsi="Arial" w:cs="Arial"/>
        </w:rPr>
        <w:t>nt</w:t>
      </w:r>
      <w:r>
        <w:rPr>
          <w:rFonts w:ascii="Arial" w:eastAsia="Arial" w:hAnsi="Arial" w:cs="Arial"/>
          <w:spacing w:val="2"/>
        </w:rPr>
        <w:t xml:space="preserve"> </w:t>
      </w:r>
      <w:r>
        <w:rPr>
          <w:rFonts w:ascii="Arial" w:eastAsia="Arial" w:hAnsi="Arial" w:cs="Arial"/>
          <w:spacing w:val="-2"/>
        </w:rPr>
        <w:t>v</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ure</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et</w:t>
      </w:r>
      <w:r>
        <w:rPr>
          <w:rFonts w:ascii="Arial" w:eastAsia="Arial" w:hAnsi="Arial" w:cs="Arial"/>
          <w:spacing w:val="-3"/>
        </w:rPr>
        <w:t>w</w:t>
      </w:r>
      <w:r>
        <w:rPr>
          <w:rFonts w:ascii="Arial" w:eastAsia="Arial" w:hAnsi="Arial" w:cs="Arial"/>
        </w:rPr>
        <w:t>e</w:t>
      </w:r>
      <w:r>
        <w:rPr>
          <w:rFonts w:ascii="Arial" w:eastAsia="Arial" w:hAnsi="Arial" w:cs="Arial"/>
          <w:spacing w:val="-1"/>
        </w:rPr>
        <w:t>e</w:t>
      </w:r>
      <w:r>
        <w:rPr>
          <w:rFonts w:ascii="Arial" w:eastAsia="Arial" w:hAnsi="Arial" w:cs="Arial"/>
        </w:rPr>
        <w:t xml:space="preserve">n </w:t>
      </w:r>
      <w:r>
        <w:rPr>
          <w:rFonts w:ascii="Arial" w:eastAsia="Arial" w:hAnsi="Arial" w:cs="Arial"/>
          <w:spacing w:val="2"/>
        </w:rPr>
        <w:t>t</w:t>
      </w:r>
      <w:r>
        <w:rPr>
          <w:rFonts w:ascii="Arial" w:eastAsia="Arial" w:hAnsi="Arial" w:cs="Arial"/>
        </w:rPr>
        <w:t>he</w:t>
      </w:r>
    </w:p>
    <w:p w:rsidR="00F43A9C" w:rsidRDefault="002D3512" w:rsidP="008B0EDE">
      <w:pPr>
        <w:spacing w:after="0" w:line="252" w:lineRule="exact"/>
        <w:ind w:left="100" w:right="66"/>
        <w:jc w:val="both"/>
        <w:rPr>
          <w:rFonts w:ascii="Arial" w:eastAsia="Arial" w:hAnsi="Arial" w:cs="Arial"/>
        </w:rPr>
      </w:pPr>
      <w:r>
        <w:rPr>
          <w:rFonts w:ascii="Arial" w:eastAsia="Arial" w:hAnsi="Arial" w:cs="Arial"/>
          <w:spacing w:val="-1"/>
        </w:rPr>
        <w:t>U</w:t>
      </w:r>
      <w:r>
        <w:rPr>
          <w:rFonts w:ascii="Arial" w:eastAsia="Arial" w:hAnsi="Arial" w:cs="Arial"/>
        </w:rPr>
        <w:t>n</w:t>
      </w:r>
      <w:r>
        <w:rPr>
          <w:rFonts w:ascii="Arial" w:eastAsia="Arial" w:hAnsi="Arial" w:cs="Arial"/>
          <w:spacing w:val="-1"/>
        </w:rPr>
        <w:t>i</w:t>
      </w:r>
      <w:r>
        <w:rPr>
          <w:rFonts w:ascii="Arial" w:eastAsia="Arial" w:hAnsi="Arial" w:cs="Arial"/>
          <w:spacing w:val="-2"/>
        </w:rPr>
        <w:t>v</w:t>
      </w:r>
      <w:r>
        <w:rPr>
          <w:rFonts w:ascii="Arial" w:eastAsia="Arial" w:hAnsi="Arial" w:cs="Arial"/>
        </w:rPr>
        <w:t>ersity</w:t>
      </w:r>
      <w:r>
        <w:rPr>
          <w:rFonts w:ascii="Arial" w:eastAsia="Arial" w:hAnsi="Arial" w:cs="Arial"/>
          <w:spacing w:val="1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7"/>
        </w:rPr>
        <w:t xml:space="preserve"> </w:t>
      </w:r>
      <w:r>
        <w:rPr>
          <w:rFonts w:ascii="Arial" w:eastAsia="Arial" w:hAnsi="Arial" w:cs="Arial"/>
          <w:spacing w:val="-1"/>
        </w:rPr>
        <w:t>Ci</w:t>
      </w:r>
      <w:r>
        <w:rPr>
          <w:rFonts w:ascii="Arial" w:eastAsia="Arial" w:hAnsi="Arial" w:cs="Arial"/>
          <w:spacing w:val="3"/>
        </w:rPr>
        <w:t>t</w:t>
      </w:r>
      <w:r>
        <w:rPr>
          <w:rFonts w:ascii="Arial" w:eastAsia="Arial" w:hAnsi="Arial" w:cs="Arial"/>
        </w:rPr>
        <w:t>y</w:t>
      </w:r>
      <w:r>
        <w:rPr>
          <w:rFonts w:ascii="Arial" w:eastAsia="Arial" w:hAnsi="Arial" w:cs="Arial"/>
          <w:spacing w:val="1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rPr>
        <w:t>nc</w:t>
      </w:r>
      <w:r>
        <w:rPr>
          <w:rFonts w:ascii="Arial" w:eastAsia="Arial" w:hAnsi="Arial" w:cs="Arial"/>
          <w:spacing w:val="-1"/>
        </w:rPr>
        <w:t>il</w:t>
      </w:r>
      <w:r w:rsidR="00E74E6D">
        <w:rPr>
          <w:rFonts w:ascii="Arial" w:eastAsia="Arial" w:hAnsi="Arial" w:cs="Arial"/>
          <w:spacing w:val="-1"/>
        </w:rPr>
        <w:t xml:space="preserve">, and managed by </w:t>
      </w:r>
      <w:r w:rsidR="00736833">
        <w:rPr>
          <w:rFonts w:ascii="Arial" w:eastAsia="Arial" w:hAnsi="Arial" w:cs="Arial"/>
          <w:spacing w:val="-1"/>
        </w:rPr>
        <w:t>University of Birmingham Enterprise</w:t>
      </w:r>
      <w:r>
        <w:rPr>
          <w:rFonts w:ascii="Arial" w:eastAsia="Arial" w:hAnsi="Arial" w:cs="Arial"/>
        </w:rPr>
        <w:t>.</w:t>
      </w:r>
      <w:r>
        <w:rPr>
          <w:rFonts w:ascii="Arial" w:eastAsia="Arial" w:hAnsi="Arial" w:cs="Arial"/>
          <w:spacing w:val="19"/>
        </w:rPr>
        <w:t xml:space="preserve"> </w:t>
      </w:r>
      <w:r>
        <w:rPr>
          <w:rFonts w:ascii="Arial" w:eastAsia="Arial" w:hAnsi="Arial" w:cs="Arial"/>
          <w:spacing w:val="-1"/>
        </w:rPr>
        <w:t>A</w:t>
      </w:r>
      <w:r>
        <w:rPr>
          <w:rFonts w:ascii="Arial" w:eastAsia="Arial" w:hAnsi="Arial" w:cs="Arial"/>
        </w:rPr>
        <w:t>b</w:t>
      </w:r>
      <w:r>
        <w:rPr>
          <w:rFonts w:ascii="Arial" w:eastAsia="Arial" w:hAnsi="Arial" w:cs="Arial"/>
          <w:spacing w:val="-1"/>
        </w:rPr>
        <w:t>o</w:t>
      </w:r>
      <w:r>
        <w:rPr>
          <w:rFonts w:ascii="Arial" w:eastAsia="Arial" w:hAnsi="Arial" w:cs="Arial"/>
        </w:rPr>
        <w:t>ut</w:t>
      </w:r>
      <w:r>
        <w:rPr>
          <w:rFonts w:ascii="Arial" w:eastAsia="Arial" w:hAnsi="Arial" w:cs="Arial"/>
          <w:spacing w:val="19"/>
        </w:rPr>
        <w:t xml:space="preserve"> </w:t>
      </w:r>
      <w:r>
        <w:rPr>
          <w:rFonts w:ascii="Arial" w:eastAsia="Arial" w:hAnsi="Arial" w:cs="Arial"/>
        </w:rPr>
        <w:t>15</w:t>
      </w:r>
      <w:r>
        <w:rPr>
          <w:rFonts w:ascii="Arial" w:eastAsia="Arial" w:hAnsi="Arial" w:cs="Arial"/>
          <w:spacing w:val="20"/>
        </w:rPr>
        <w:t xml:space="preserve"> </w:t>
      </w:r>
      <w:r>
        <w:rPr>
          <w:rFonts w:ascii="Arial" w:eastAsia="Arial" w:hAnsi="Arial" w:cs="Arial"/>
        </w:rPr>
        <w:t>ex</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17"/>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a</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18"/>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7"/>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e</w:t>
      </w:r>
      <w:r>
        <w:rPr>
          <w:rFonts w:ascii="Arial" w:eastAsia="Arial" w:hAnsi="Arial" w:cs="Arial"/>
        </w:rPr>
        <w:t>arch</w:t>
      </w:r>
      <w:r>
        <w:rPr>
          <w:rFonts w:ascii="Arial" w:eastAsia="Arial" w:hAnsi="Arial" w:cs="Arial"/>
          <w:spacing w:val="18"/>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2"/>
        </w:rPr>
        <w:t>r</w:t>
      </w:r>
      <w:r>
        <w:rPr>
          <w:rFonts w:ascii="Arial" w:eastAsia="Arial" w:hAnsi="Arial" w:cs="Arial"/>
        </w:rPr>
        <w:t>k</w:t>
      </w:r>
      <w:r>
        <w:rPr>
          <w:rFonts w:ascii="Arial" w:eastAsia="Arial" w:hAnsi="Arial" w:cs="Arial"/>
          <w:spacing w:val="20"/>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rPr>
        <w:t>e</w:t>
      </w:r>
      <w:r>
        <w:rPr>
          <w:rFonts w:ascii="Arial" w:eastAsia="Arial" w:hAnsi="Arial" w:cs="Arial"/>
          <w:spacing w:val="17"/>
        </w:rPr>
        <w:t xml:space="preserve"> </w:t>
      </w:r>
      <w:r>
        <w:rPr>
          <w:rFonts w:ascii="Arial" w:eastAsia="Arial" w:hAnsi="Arial" w:cs="Arial"/>
        </w:rPr>
        <w:t>at</w:t>
      </w:r>
      <w:r>
        <w:rPr>
          <w:rFonts w:ascii="Arial" w:eastAsia="Arial" w:hAnsi="Arial" w:cs="Arial"/>
          <w:spacing w:val="19"/>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ei</w:t>
      </w:r>
      <w:r>
        <w:rPr>
          <w:rFonts w:ascii="Arial" w:eastAsia="Arial" w:hAnsi="Arial" w:cs="Arial"/>
        </w:rPr>
        <w:t>r</w:t>
      </w:r>
      <w:r>
        <w:rPr>
          <w:rFonts w:ascii="Arial" w:eastAsia="Arial" w:hAnsi="Arial" w:cs="Arial"/>
          <w:spacing w:val="19"/>
        </w:rPr>
        <w:t xml:space="preserve"> </w:t>
      </w:r>
      <w:r>
        <w:rPr>
          <w:rFonts w:ascii="Arial" w:eastAsia="Arial" w:hAnsi="Arial" w:cs="Arial"/>
        </w:rPr>
        <w:t>h</w:t>
      </w:r>
      <w:r>
        <w:rPr>
          <w:rFonts w:ascii="Arial" w:eastAsia="Arial" w:hAnsi="Arial" w:cs="Arial"/>
          <w:spacing w:val="-1"/>
        </w:rPr>
        <w:t>e</w:t>
      </w:r>
      <w:r>
        <w:rPr>
          <w:rFonts w:ascii="Arial" w:eastAsia="Arial" w:hAnsi="Arial" w:cs="Arial"/>
        </w:rPr>
        <w:t>art</w:t>
      </w:r>
      <w:r>
        <w:rPr>
          <w:rFonts w:ascii="Arial" w:eastAsia="Arial" w:hAnsi="Arial" w:cs="Arial"/>
          <w:spacing w:val="19"/>
        </w:rPr>
        <w:t xml:space="preserve"> </w:t>
      </w:r>
      <w:r>
        <w:rPr>
          <w:rFonts w:ascii="Arial" w:eastAsia="Arial" w:hAnsi="Arial" w:cs="Arial"/>
        </w:rPr>
        <w:t>s</w:t>
      </w:r>
      <w:r>
        <w:rPr>
          <w:rFonts w:ascii="Arial" w:eastAsia="Arial" w:hAnsi="Arial" w:cs="Arial"/>
          <w:spacing w:val="-3"/>
        </w:rPr>
        <w:t>o</w:t>
      </w:r>
      <w:r>
        <w:rPr>
          <w:rFonts w:ascii="Arial" w:eastAsia="Arial" w:hAnsi="Arial" w:cs="Arial"/>
          <w:spacing w:val="1"/>
        </w:rPr>
        <w:t>m</w:t>
      </w:r>
      <w:r>
        <w:rPr>
          <w:rFonts w:ascii="Arial" w:eastAsia="Arial" w:hAnsi="Arial" w:cs="Arial"/>
        </w:rPr>
        <w:t>e</w:t>
      </w:r>
      <w:r w:rsidR="008B0EDE">
        <w:rPr>
          <w:rFonts w:ascii="Arial" w:eastAsia="Arial" w:hAnsi="Arial" w:cs="Arial"/>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di</w:t>
      </w:r>
      <w:r>
        <w:rPr>
          <w:rFonts w:ascii="Arial" w:eastAsia="Arial" w:hAnsi="Arial" w:cs="Arial"/>
        </w:rPr>
        <w:t>ca</w:t>
      </w:r>
      <w:r>
        <w:rPr>
          <w:rFonts w:ascii="Arial" w:eastAsia="Arial" w:hAnsi="Arial" w:cs="Arial"/>
          <w:spacing w:val="-1"/>
        </w:rPr>
        <w:t>l</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ated</w:t>
      </w:r>
      <w:r>
        <w:rPr>
          <w:rFonts w:ascii="Arial" w:eastAsia="Arial" w:hAnsi="Arial" w:cs="Arial"/>
          <w:spacing w:val="1"/>
        </w:rPr>
        <w:t xml:space="preserve"> </w:t>
      </w:r>
      <w:r>
        <w:rPr>
          <w:rFonts w:ascii="Arial" w:eastAsia="Arial" w:hAnsi="Arial" w:cs="Arial"/>
        </w:rPr>
        <w:t>acti</w:t>
      </w:r>
      <w:r>
        <w:rPr>
          <w:rFonts w:ascii="Arial" w:eastAsia="Arial" w:hAnsi="Arial" w:cs="Arial"/>
          <w:spacing w:val="-3"/>
        </w:rPr>
        <w:t>v</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rPr>
        <w:t>,</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fr</w:t>
      </w:r>
      <w:r>
        <w:rPr>
          <w:rFonts w:ascii="Arial" w:eastAsia="Arial" w:hAnsi="Arial" w:cs="Arial"/>
          <w:spacing w:val="-3"/>
        </w:rPr>
        <w:t>o</w:t>
      </w:r>
      <w:r>
        <w:rPr>
          <w:rFonts w:ascii="Arial" w:eastAsia="Arial" w:hAnsi="Arial" w:cs="Arial"/>
        </w:rPr>
        <w:t>m</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li</w:t>
      </w:r>
      <w:r>
        <w:rPr>
          <w:rFonts w:ascii="Arial" w:eastAsia="Arial" w:hAnsi="Arial" w:cs="Arial"/>
        </w:rPr>
        <w:t>n</w:t>
      </w:r>
      <w:r>
        <w:rPr>
          <w:rFonts w:ascii="Arial" w:eastAsia="Arial" w:hAnsi="Arial" w:cs="Arial"/>
          <w:spacing w:val="-1"/>
        </w:rPr>
        <w:t>i</w:t>
      </w:r>
      <w:r>
        <w:rPr>
          <w:rFonts w:ascii="Arial" w:eastAsia="Arial" w:hAnsi="Arial" w:cs="Arial"/>
        </w:rPr>
        <w:t>cal</w:t>
      </w:r>
      <w:r>
        <w:rPr>
          <w:rFonts w:ascii="Arial" w:eastAsia="Arial" w:hAnsi="Arial" w:cs="Arial"/>
          <w:spacing w:val="2"/>
        </w:rPr>
        <w:t xml:space="preserve"> </w:t>
      </w:r>
      <w:r>
        <w:rPr>
          <w:rFonts w:ascii="Arial" w:eastAsia="Arial" w:hAnsi="Arial" w:cs="Arial"/>
          <w:spacing w:val="1"/>
        </w:rPr>
        <w:t>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m</w:t>
      </w:r>
      <w:r>
        <w:rPr>
          <w:rFonts w:ascii="Arial" w:eastAsia="Arial" w:hAnsi="Arial" w:cs="Arial"/>
          <w:spacing w:val="-3"/>
        </w:rPr>
        <w:t>e</w:t>
      </w:r>
      <w:r>
        <w:rPr>
          <w:rFonts w:ascii="Arial" w:eastAsia="Arial" w:hAnsi="Arial" w:cs="Arial"/>
        </w:rPr>
        <w:t>d</w:t>
      </w:r>
      <w:r>
        <w:rPr>
          <w:rFonts w:ascii="Arial" w:eastAsia="Arial" w:hAnsi="Arial" w:cs="Arial"/>
          <w:spacing w:val="-1"/>
        </w:rPr>
        <w:t>i</w:t>
      </w:r>
      <w:r>
        <w:rPr>
          <w:rFonts w:ascii="Arial" w:eastAsia="Arial" w:hAnsi="Arial" w:cs="Arial"/>
        </w:rPr>
        <w:t>cal</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a</w:t>
      </w:r>
      <w:r>
        <w:rPr>
          <w:rFonts w:ascii="Arial" w:eastAsia="Arial" w:hAnsi="Arial" w:cs="Arial"/>
          <w:spacing w:val="-1"/>
        </w:rPr>
        <w:t>g</w:t>
      </w:r>
      <w:r>
        <w:rPr>
          <w:rFonts w:ascii="Arial" w:eastAsia="Arial" w:hAnsi="Arial" w:cs="Arial"/>
        </w:rPr>
        <w:t>n</w:t>
      </w:r>
      <w:r>
        <w:rPr>
          <w:rFonts w:ascii="Arial" w:eastAsia="Arial" w:hAnsi="Arial" w:cs="Arial"/>
          <w:spacing w:val="-1"/>
        </w:rPr>
        <w:t>o</w:t>
      </w:r>
      <w:r>
        <w:rPr>
          <w:rFonts w:ascii="Arial" w:eastAsia="Arial" w:hAnsi="Arial" w:cs="Arial"/>
        </w:rPr>
        <w:t>s</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rPr>
        <w:t>p</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rPr>
        <w:t>a</w:t>
      </w:r>
      <w:r>
        <w:rPr>
          <w:rFonts w:ascii="Arial" w:eastAsia="Arial" w:hAnsi="Arial" w:cs="Arial"/>
          <w:spacing w:val="-3"/>
        </w:rPr>
        <w:t>n</w:t>
      </w:r>
      <w:r>
        <w:rPr>
          <w:rFonts w:ascii="Arial" w:eastAsia="Arial" w:hAnsi="Arial" w:cs="Arial"/>
        </w:rPr>
        <w:t>d p</w:t>
      </w:r>
      <w:r>
        <w:rPr>
          <w:rFonts w:ascii="Arial" w:eastAsia="Arial" w:hAnsi="Arial" w:cs="Arial"/>
          <w:spacing w:val="-1"/>
        </w:rPr>
        <w:t>u</w:t>
      </w:r>
      <w:r>
        <w:rPr>
          <w:rFonts w:ascii="Arial" w:eastAsia="Arial" w:hAnsi="Arial" w:cs="Arial"/>
        </w:rPr>
        <w:t>b</w:t>
      </w:r>
      <w:r>
        <w:rPr>
          <w:rFonts w:ascii="Arial" w:eastAsia="Arial" w:hAnsi="Arial" w:cs="Arial"/>
          <w:spacing w:val="-1"/>
        </w:rPr>
        <w:t>li</w:t>
      </w:r>
      <w:r>
        <w:rPr>
          <w:rFonts w:ascii="Arial" w:eastAsia="Arial" w:hAnsi="Arial" w:cs="Arial"/>
        </w:rPr>
        <w:t>c</w:t>
      </w:r>
      <w:r>
        <w:rPr>
          <w:rFonts w:ascii="Arial" w:eastAsia="Arial" w:hAnsi="Arial" w:cs="Arial"/>
          <w:spacing w:val="1"/>
        </w:rPr>
        <w:t>/m</w:t>
      </w:r>
      <w:r>
        <w:rPr>
          <w:rFonts w:ascii="Arial" w:eastAsia="Arial" w:hAnsi="Arial" w:cs="Arial"/>
          <w:spacing w:val="-1"/>
        </w:rPr>
        <w:t>ili</w:t>
      </w:r>
      <w:r>
        <w:rPr>
          <w:rFonts w:ascii="Arial" w:eastAsia="Arial" w:hAnsi="Arial" w:cs="Arial"/>
          <w:spacing w:val="1"/>
        </w:rPr>
        <w:t>t</w:t>
      </w:r>
      <w:r>
        <w:rPr>
          <w:rFonts w:ascii="Arial" w:eastAsia="Arial" w:hAnsi="Arial" w:cs="Arial"/>
        </w:rPr>
        <w:t>ary</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e</w:t>
      </w:r>
      <w:r>
        <w:rPr>
          <w:rFonts w:ascii="Arial" w:eastAsia="Arial" w:hAnsi="Arial" w:cs="Arial"/>
        </w:rPr>
        <w:t>a</w:t>
      </w:r>
      <w:r>
        <w:rPr>
          <w:rFonts w:ascii="Arial" w:eastAsia="Arial" w:hAnsi="Arial" w:cs="Arial"/>
          <w:spacing w:val="-1"/>
        </w:rPr>
        <w:t>l</w:t>
      </w:r>
      <w:r>
        <w:rPr>
          <w:rFonts w:ascii="Arial" w:eastAsia="Arial" w:hAnsi="Arial" w:cs="Arial"/>
          <w:spacing w:val="1"/>
        </w:rPr>
        <w:t>t</w:t>
      </w:r>
      <w:r>
        <w:rPr>
          <w:rFonts w:ascii="Arial" w:eastAsia="Arial" w:hAnsi="Arial" w:cs="Arial"/>
        </w:rPr>
        <w:t>h s</w:t>
      </w:r>
      <w:r>
        <w:rPr>
          <w:rFonts w:ascii="Arial" w:eastAsia="Arial" w:hAnsi="Arial" w:cs="Arial"/>
          <w:spacing w:val="-2"/>
        </w:rPr>
        <w:t>erv</w:t>
      </w:r>
      <w:r>
        <w:rPr>
          <w:rFonts w:ascii="Arial" w:eastAsia="Arial" w:hAnsi="Arial" w:cs="Arial"/>
          <w:spacing w:val="-1"/>
        </w:rPr>
        <w:t>i</w:t>
      </w:r>
      <w:r>
        <w:rPr>
          <w:rFonts w:ascii="Arial" w:eastAsia="Arial" w:hAnsi="Arial" w:cs="Arial"/>
        </w:rPr>
        <w:t>ces.</w:t>
      </w:r>
    </w:p>
    <w:p w:rsidR="00F43A9C" w:rsidRDefault="00F43A9C">
      <w:pPr>
        <w:spacing w:before="8" w:after="0" w:line="110" w:lineRule="exact"/>
        <w:rPr>
          <w:sz w:val="11"/>
          <w:szCs w:val="11"/>
        </w:rPr>
      </w:pPr>
    </w:p>
    <w:p w:rsidR="00E74E6D" w:rsidRDefault="008B0EDE" w:rsidP="00E74E6D">
      <w:pPr>
        <w:spacing w:after="0" w:line="240" w:lineRule="auto"/>
        <w:ind w:left="100" w:right="62"/>
        <w:jc w:val="both"/>
        <w:rPr>
          <w:rFonts w:ascii="Arial" w:eastAsia="Arial" w:hAnsi="Arial" w:cs="Arial"/>
        </w:rPr>
      </w:pPr>
      <w:r w:rsidRPr="00E74E6D">
        <w:rPr>
          <w:rFonts w:ascii="Arial" w:eastAsia="Arial" w:hAnsi="Arial" w:cs="Arial"/>
        </w:rPr>
        <w:t>Established in March 2015</w:t>
      </w:r>
      <w:r w:rsidR="00E74E6D">
        <w:rPr>
          <w:rFonts w:ascii="Arial" w:eastAsia="Arial" w:hAnsi="Arial" w:cs="Arial"/>
        </w:rPr>
        <w:t xml:space="preserve"> (and funded by the European Regional Development Fund)</w:t>
      </w:r>
      <w:r w:rsidRPr="00E74E6D">
        <w:rPr>
          <w:rFonts w:ascii="Arial" w:eastAsia="Arial" w:hAnsi="Arial" w:cs="Arial"/>
        </w:rPr>
        <w:t xml:space="preserve">, </w:t>
      </w:r>
      <w:r w:rsidR="00F715DF">
        <w:rPr>
          <w:rFonts w:ascii="Arial" w:eastAsia="Arial" w:hAnsi="Arial" w:cs="Arial"/>
        </w:rPr>
        <w:t>T</w:t>
      </w:r>
      <w:r w:rsidRPr="00E74E6D">
        <w:rPr>
          <w:rFonts w:ascii="Arial" w:eastAsia="Arial" w:hAnsi="Arial" w:cs="Arial"/>
        </w:rPr>
        <w:t>he Bio</w:t>
      </w:r>
      <w:r w:rsidR="00F715DF">
        <w:rPr>
          <w:rFonts w:ascii="Arial" w:eastAsia="Arial" w:hAnsi="Arial" w:cs="Arial"/>
        </w:rPr>
        <w:t>H</w:t>
      </w:r>
      <w:r w:rsidRPr="00E74E6D">
        <w:rPr>
          <w:rFonts w:ascii="Arial" w:eastAsia="Arial" w:hAnsi="Arial" w:cs="Arial"/>
        </w:rPr>
        <w:t>ub Birmingham</w:t>
      </w:r>
      <w:r w:rsidRPr="00F30BEB">
        <w:rPr>
          <w:rFonts w:ascii="Arial" w:eastAsia="Arial" w:hAnsi="Arial" w:cs="Arial"/>
          <w:vertAlign w:val="superscript"/>
        </w:rPr>
        <w:t>®</w:t>
      </w:r>
      <w:r w:rsidRPr="00E74E6D">
        <w:rPr>
          <w:rFonts w:ascii="Arial" w:eastAsia="Arial" w:hAnsi="Arial" w:cs="Arial"/>
        </w:rPr>
        <w:t xml:space="preserve"> is the first purpose-built facility of its kind in the UK, and </w:t>
      </w:r>
      <w:r>
        <w:rPr>
          <w:rFonts w:ascii="Arial" w:eastAsia="Arial" w:hAnsi="Arial" w:cs="Arial"/>
        </w:rPr>
        <w:t>h</w:t>
      </w:r>
      <w:r w:rsidRPr="00E74E6D">
        <w:rPr>
          <w:rFonts w:ascii="Arial" w:eastAsia="Arial" w:hAnsi="Arial" w:cs="Arial"/>
        </w:rPr>
        <w:t>o</w:t>
      </w:r>
      <w:r>
        <w:rPr>
          <w:rFonts w:ascii="Arial" w:eastAsia="Arial" w:hAnsi="Arial" w:cs="Arial"/>
        </w:rPr>
        <w:t>use</w:t>
      </w:r>
      <w:r w:rsidR="000D34C9">
        <w:rPr>
          <w:rFonts w:ascii="Arial" w:eastAsia="Arial" w:hAnsi="Arial" w:cs="Arial"/>
        </w:rPr>
        <w:t>s</w:t>
      </w:r>
      <w:r w:rsidRPr="00E74E6D">
        <w:rPr>
          <w:rFonts w:ascii="Arial" w:eastAsia="Arial" w:hAnsi="Arial" w:cs="Arial"/>
        </w:rPr>
        <w:t xml:space="preserve"> </w:t>
      </w:r>
      <w:r w:rsidR="000D34C9">
        <w:rPr>
          <w:rFonts w:ascii="Arial" w:eastAsia="Arial" w:hAnsi="Arial" w:cs="Arial"/>
        </w:rPr>
        <w:t>up to</w:t>
      </w:r>
      <w:r w:rsidRPr="00E74E6D">
        <w:rPr>
          <w:rFonts w:ascii="Arial" w:eastAsia="Arial" w:hAnsi="Arial" w:cs="Arial"/>
        </w:rPr>
        <w:t xml:space="preserve"> 2</w:t>
      </w:r>
      <w:r w:rsidR="00F715DF">
        <w:rPr>
          <w:rFonts w:ascii="Arial" w:eastAsia="Arial" w:hAnsi="Arial" w:cs="Arial"/>
        </w:rPr>
        <w:t>4</w:t>
      </w:r>
      <w:r w:rsidRPr="00E74E6D">
        <w:rPr>
          <w:rFonts w:ascii="Arial" w:eastAsia="Arial" w:hAnsi="Arial" w:cs="Arial"/>
        </w:rPr>
        <w:t xml:space="preserve"> </w:t>
      </w:r>
      <w:r>
        <w:rPr>
          <w:rFonts w:ascii="Arial" w:eastAsia="Arial" w:hAnsi="Arial" w:cs="Arial"/>
        </w:rPr>
        <w:t>s</w:t>
      </w:r>
      <w:r w:rsidRPr="00E74E6D">
        <w:rPr>
          <w:rFonts w:ascii="Arial" w:eastAsia="Arial" w:hAnsi="Arial" w:cs="Arial"/>
        </w:rPr>
        <w:t>t</w:t>
      </w:r>
      <w:r>
        <w:rPr>
          <w:rFonts w:ascii="Arial" w:eastAsia="Arial" w:hAnsi="Arial" w:cs="Arial"/>
        </w:rPr>
        <w:t>ar</w:t>
      </w:r>
      <w:r w:rsidRPr="00E74E6D">
        <w:rPr>
          <w:rFonts w:ascii="Arial" w:eastAsia="Arial" w:hAnsi="Arial" w:cs="Arial"/>
        </w:rPr>
        <w:t>t-</w:t>
      </w:r>
      <w:r>
        <w:rPr>
          <w:rFonts w:ascii="Arial" w:eastAsia="Arial" w:hAnsi="Arial" w:cs="Arial"/>
        </w:rPr>
        <w:t>up</w:t>
      </w:r>
      <w:r w:rsidRPr="00E74E6D">
        <w:rPr>
          <w:rFonts w:ascii="Arial" w:eastAsia="Arial" w:hAnsi="Arial" w:cs="Arial"/>
        </w:rPr>
        <w:t xml:space="preserve"> o</w:t>
      </w:r>
      <w:r>
        <w:rPr>
          <w:rFonts w:ascii="Arial" w:eastAsia="Arial" w:hAnsi="Arial" w:cs="Arial"/>
        </w:rPr>
        <w:t>r</w:t>
      </w:r>
      <w:r w:rsidRPr="00E74E6D">
        <w:rPr>
          <w:rFonts w:ascii="Arial" w:eastAsia="Arial" w:hAnsi="Arial" w:cs="Arial"/>
        </w:rPr>
        <w:t xml:space="preserve"> </w:t>
      </w:r>
      <w:r>
        <w:rPr>
          <w:rFonts w:ascii="Arial" w:eastAsia="Arial" w:hAnsi="Arial" w:cs="Arial"/>
        </w:rPr>
        <w:t>e</w:t>
      </w:r>
      <w:r w:rsidRPr="00E74E6D">
        <w:rPr>
          <w:rFonts w:ascii="Arial" w:eastAsia="Arial" w:hAnsi="Arial" w:cs="Arial"/>
        </w:rPr>
        <w:t>arl</w:t>
      </w:r>
      <w:r>
        <w:rPr>
          <w:rFonts w:ascii="Arial" w:eastAsia="Arial" w:hAnsi="Arial" w:cs="Arial"/>
        </w:rPr>
        <w:t>y s</w:t>
      </w:r>
      <w:r w:rsidRPr="00E74E6D">
        <w:rPr>
          <w:rFonts w:ascii="Arial" w:eastAsia="Arial" w:hAnsi="Arial" w:cs="Arial"/>
        </w:rPr>
        <w:t>t</w:t>
      </w:r>
      <w:r>
        <w:rPr>
          <w:rFonts w:ascii="Arial" w:eastAsia="Arial" w:hAnsi="Arial" w:cs="Arial"/>
        </w:rPr>
        <w:t>a</w:t>
      </w:r>
      <w:r w:rsidRPr="00E74E6D">
        <w:rPr>
          <w:rFonts w:ascii="Arial" w:eastAsia="Arial" w:hAnsi="Arial" w:cs="Arial"/>
        </w:rPr>
        <w:t>g</w:t>
      </w:r>
      <w:r>
        <w:rPr>
          <w:rFonts w:ascii="Arial" w:eastAsia="Arial" w:hAnsi="Arial" w:cs="Arial"/>
        </w:rPr>
        <w:t>e</w:t>
      </w:r>
      <w:r w:rsidRPr="00E74E6D">
        <w:rPr>
          <w:rFonts w:ascii="Arial" w:eastAsia="Arial" w:hAnsi="Arial" w:cs="Arial"/>
        </w:rPr>
        <w:t xml:space="preserve"> </w:t>
      </w:r>
      <w:r>
        <w:rPr>
          <w:rFonts w:ascii="Arial" w:eastAsia="Arial" w:hAnsi="Arial" w:cs="Arial"/>
        </w:rPr>
        <w:t>e</w:t>
      </w:r>
      <w:r w:rsidRPr="00E74E6D">
        <w:rPr>
          <w:rFonts w:ascii="Arial" w:eastAsia="Arial" w:hAnsi="Arial" w:cs="Arial"/>
        </w:rPr>
        <w:t>nt</w:t>
      </w:r>
      <w:r>
        <w:rPr>
          <w:rFonts w:ascii="Arial" w:eastAsia="Arial" w:hAnsi="Arial" w:cs="Arial"/>
        </w:rPr>
        <w:t>erp</w:t>
      </w:r>
      <w:r w:rsidRPr="00E74E6D">
        <w:rPr>
          <w:rFonts w:ascii="Arial" w:eastAsia="Arial" w:hAnsi="Arial" w:cs="Arial"/>
        </w:rPr>
        <w:t>ri</w:t>
      </w:r>
      <w:r>
        <w:rPr>
          <w:rFonts w:ascii="Arial" w:eastAsia="Arial" w:hAnsi="Arial" w:cs="Arial"/>
        </w:rPr>
        <w:t xml:space="preserve">ses </w:t>
      </w:r>
      <w:r w:rsidRPr="00E74E6D">
        <w:rPr>
          <w:rFonts w:ascii="Arial" w:eastAsia="Arial" w:hAnsi="Arial" w:cs="Arial"/>
        </w:rPr>
        <w:t>fr</w:t>
      </w:r>
      <w:r>
        <w:rPr>
          <w:rFonts w:ascii="Arial" w:eastAsia="Arial" w:hAnsi="Arial" w:cs="Arial"/>
        </w:rPr>
        <w:t>om</w:t>
      </w:r>
      <w:r w:rsidRPr="00E74E6D">
        <w:rPr>
          <w:rFonts w:ascii="Arial" w:eastAsia="Arial" w:hAnsi="Arial" w:cs="Arial"/>
        </w:rPr>
        <w:t xml:space="preserve"> </w:t>
      </w:r>
      <w:r>
        <w:rPr>
          <w:rFonts w:ascii="Arial" w:eastAsia="Arial" w:hAnsi="Arial" w:cs="Arial"/>
        </w:rPr>
        <w:t xml:space="preserve">a </w:t>
      </w:r>
      <w:r w:rsidRPr="00E74E6D">
        <w:rPr>
          <w:rFonts w:ascii="Arial" w:eastAsia="Arial" w:hAnsi="Arial" w:cs="Arial"/>
        </w:rPr>
        <w:t>wi</w:t>
      </w:r>
      <w:r>
        <w:rPr>
          <w:rFonts w:ascii="Arial" w:eastAsia="Arial" w:hAnsi="Arial" w:cs="Arial"/>
        </w:rPr>
        <w:t>de</w:t>
      </w:r>
      <w:r w:rsidRPr="00E74E6D">
        <w:rPr>
          <w:rFonts w:ascii="Arial" w:eastAsia="Arial" w:hAnsi="Arial" w:cs="Arial"/>
        </w:rPr>
        <w:t xml:space="preserve"> r</w:t>
      </w:r>
      <w:r>
        <w:rPr>
          <w:rFonts w:ascii="Arial" w:eastAsia="Arial" w:hAnsi="Arial" w:cs="Arial"/>
        </w:rPr>
        <w:t>a</w:t>
      </w:r>
      <w:r w:rsidRPr="00E74E6D">
        <w:rPr>
          <w:rFonts w:ascii="Arial" w:eastAsia="Arial" w:hAnsi="Arial" w:cs="Arial"/>
        </w:rPr>
        <w:t>n</w:t>
      </w:r>
      <w:r>
        <w:rPr>
          <w:rFonts w:ascii="Arial" w:eastAsia="Arial" w:hAnsi="Arial" w:cs="Arial"/>
        </w:rPr>
        <w:t>ge</w:t>
      </w:r>
      <w:r w:rsidRPr="00E74E6D">
        <w:rPr>
          <w:rFonts w:ascii="Arial" w:eastAsia="Arial" w:hAnsi="Arial" w:cs="Arial"/>
        </w:rPr>
        <w:t xml:space="preserve"> </w:t>
      </w:r>
      <w:r>
        <w:rPr>
          <w:rFonts w:ascii="Arial" w:eastAsia="Arial" w:hAnsi="Arial" w:cs="Arial"/>
        </w:rPr>
        <w:t>of</w:t>
      </w:r>
      <w:r w:rsidRPr="00E74E6D">
        <w:rPr>
          <w:rFonts w:ascii="Arial" w:eastAsia="Arial" w:hAnsi="Arial" w:cs="Arial"/>
        </w:rPr>
        <w:t xml:space="preserve"> m</w:t>
      </w:r>
      <w:r>
        <w:rPr>
          <w:rFonts w:ascii="Arial" w:eastAsia="Arial" w:hAnsi="Arial" w:cs="Arial"/>
        </w:rPr>
        <w:t>e</w:t>
      </w:r>
      <w:r w:rsidRPr="00E74E6D">
        <w:rPr>
          <w:rFonts w:ascii="Arial" w:eastAsia="Arial" w:hAnsi="Arial" w:cs="Arial"/>
        </w:rPr>
        <w:t>di</w:t>
      </w:r>
      <w:r>
        <w:rPr>
          <w:rFonts w:ascii="Arial" w:eastAsia="Arial" w:hAnsi="Arial" w:cs="Arial"/>
        </w:rPr>
        <w:t>ca</w:t>
      </w:r>
      <w:r w:rsidRPr="00E74E6D">
        <w:rPr>
          <w:rFonts w:ascii="Arial" w:eastAsia="Arial" w:hAnsi="Arial" w:cs="Arial"/>
        </w:rPr>
        <w:t>l</w:t>
      </w:r>
      <w:r>
        <w:rPr>
          <w:rFonts w:ascii="Arial" w:eastAsia="Arial" w:hAnsi="Arial" w:cs="Arial"/>
        </w:rPr>
        <w:t>,</w:t>
      </w:r>
      <w:r w:rsidRPr="00E74E6D">
        <w:rPr>
          <w:rFonts w:ascii="Arial" w:eastAsia="Arial" w:hAnsi="Arial" w:cs="Arial"/>
        </w:rPr>
        <w:t xml:space="preserve"> bi</w:t>
      </w:r>
      <w:r>
        <w:rPr>
          <w:rFonts w:ascii="Arial" w:eastAsia="Arial" w:hAnsi="Arial" w:cs="Arial"/>
        </w:rPr>
        <w:t>omed</w:t>
      </w:r>
      <w:r w:rsidRPr="00E74E6D">
        <w:rPr>
          <w:rFonts w:ascii="Arial" w:eastAsia="Arial" w:hAnsi="Arial" w:cs="Arial"/>
        </w:rPr>
        <w:t>i</w:t>
      </w:r>
      <w:r>
        <w:rPr>
          <w:rFonts w:ascii="Arial" w:eastAsia="Arial" w:hAnsi="Arial" w:cs="Arial"/>
        </w:rPr>
        <w:t>cal a</w:t>
      </w:r>
      <w:r w:rsidRPr="00E74E6D">
        <w:rPr>
          <w:rFonts w:ascii="Arial" w:eastAsia="Arial" w:hAnsi="Arial" w:cs="Arial"/>
        </w:rPr>
        <w:t>n</w:t>
      </w:r>
      <w:r>
        <w:rPr>
          <w:rFonts w:ascii="Arial" w:eastAsia="Arial" w:hAnsi="Arial" w:cs="Arial"/>
        </w:rPr>
        <w:t>d</w:t>
      </w:r>
      <w:r w:rsidRPr="00E74E6D">
        <w:rPr>
          <w:rFonts w:ascii="Arial" w:eastAsia="Arial" w:hAnsi="Arial" w:cs="Arial"/>
        </w:rPr>
        <w:t xml:space="preserve"> r</w:t>
      </w:r>
      <w:r>
        <w:rPr>
          <w:rFonts w:ascii="Arial" w:eastAsia="Arial" w:hAnsi="Arial" w:cs="Arial"/>
        </w:rPr>
        <w:t>e</w:t>
      </w:r>
      <w:r w:rsidRPr="00E74E6D">
        <w:rPr>
          <w:rFonts w:ascii="Arial" w:eastAsia="Arial" w:hAnsi="Arial" w:cs="Arial"/>
        </w:rPr>
        <w:t>l</w:t>
      </w:r>
      <w:r>
        <w:rPr>
          <w:rFonts w:ascii="Arial" w:eastAsia="Arial" w:hAnsi="Arial" w:cs="Arial"/>
        </w:rPr>
        <w:t>ated</w:t>
      </w:r>
      <w:r w:rsidRPr="00E74E6D">
        <w:rPr>
          <w:rFonts w:ascii="Arial" w:eastAsia="Arial" w:hAnsi="Arial" w:cs="Arial"/>
        </w:rPr>
        <w:t xml:space="preserve"> </w:t>
      </w:r>
      <w:r>
        <w:rPr>
          <w:rFonts w:ascii="Arial" w:eastAsia="Arial" w:hAnsi="Arial" w:cs="Arial"/>
        </w:rPr>
        <w:t>b</w:t>
      </w:r>
      <w:r w:rsidRPr="00E74E6D">
        <w:rPr>
          <w:rFonts w:ascii="Arial" w:eastAsia="Arial" w:hAnsi="Arial" w:cs="Arial"/>
        </w:rPr>
        <w:t>ack</w:t>
      </w:r>
      <w:r>
        <w:rPr>
          <w:rFonts w:ascii="Arial" w:eastAsia="Arial" w:hAnsi="Arial" w:cs="Arial"/>
        </w:rPr>
        <w:t>groun</w:t>
      </w:r>
      <w:r w:rsidRPr="00E74E6D">
        <w:rPr>
          <w:rFonts w:ascii="Arial" w:eastAsia="Arial" w:hAnsi="Arial" w:cs="Arial"/>
        </w:rPr>
        <w:t>d</w:t>
      </w:r>
      <w:r>
        <w:rPr>
          <w:rFonts w:ascii="Arial" w:eastAsia="Arial" w:hAnsi="Arial" w:cs="Arial"/>
        </w:rPr>
        <w:t>s</w:t>
      </w:r>
      <w:r w:rsidRPr="00E74E6D">
        <w:rPr>
          <w:rFonts w:ascii="Arial" w:eastAsia="Arial" w:hAnsi="Arial" w:cs="Arial"/>
        </w:rPr>
        <w:t>.  The Bio</w:t>
      </w:r>
      <w:r w:rsidR="00F715DF">
        <w:rPr>
          <w:rFonts w:ascii="Arial" w:eastAsia="Arial" w:hAnsi="Arial" w:cs="Arial"/>
        </w:rPr>
        <w:t>H</w:t>
      </w:r>
      <w:r w:rsidRPr="00E74E6D">
        <w:rPr>
          <w:rFonts w:ascii="Arial" w:eastAsia="Arial" w:hAnsi="Arial" w:cs="Arial"/>
        </w:rPr>
        <w:t>ub offers start-up ventures access to affordable wet-lab space and advanced research equipment alongside business support services.  The impressive 4,500 sq.ft of biomedical laboratory space shared by tenants has a variety of features including specialist tissue culture rooms, a microscopy lab, sterilisation equipment, and a cryogenic suite</w:t>
      </w:r>
      <w:r w:rsidR="00E74E6D" w:rsidRPr="00E74E6D">
        <w:rPr>
          <w:rFonts w:ascii="Arial" w:eastAsia="Arial" w:hAnsi="Arial" w:cs="Arial"/>
        </w:rPr>
        <w:t>.</w:t>
      </w:r>
      <w:r w:rsidRPr="00E74E6D">
        <w:rPr>
          <w:rFonts w:ascii="Arial" w:eastAsia="Arial" w:hAnsi="Arial" w:cs="Arial"/>
        </w:rPr>
        <w:t xml:space="preserve">  More usual facilities are on offer too; exclusive state-of-the-art bench space, office desks and high-speed broadband along with the business advice and guidance </w:t>
      </w:r>
      <w:r w:rsidR="00E90798">
        <w:rPr>
          <w:rFonts w:ascii="Arial" w:eastAsia="Arial" w:hAnsi="Arial" w:cs="Arial"/>
        </w:rPr>
        <w:t xml:space="preserve">of the BizzInn, which is </w:t>
      </w:r>
      <w:r w:rsidRPr="00E74E6D">
        <w:rPr>
          <w:rFonts w:ascii="Arial" w:eastAsia="Arial" w:hAnsi="Arial" w:cs="Arial"/>
        </w:rPr>
        <w:t xml:space="preserve">critical as </w:t>
      </w:r>
      <w:r w:rsidR="00BF2187">
        <w:rPr>
          <w:rFonts w:ascii="Arial" w:eastAsia="Arial" w:hAnsi="Arial" w:cs="Arial"/>
        </w:rPr>
        <w:t>client</w:t>
      </w:r>
      <w:r w:rsidRPr="00E74E6D">
        <w:rPr>
          <w:rFonts w:ascii="Arial" w:eastAsia="Arial" w:hAnsi="Arial" w:cs="Arial"/>
        </w:rPr>
        <w:t xml:space="preserve">s’ </w:t>
      </w:r>
      <w:r w:rsidR="00BF2187">
        <w:rPr>
          <w:rFonts w:ascii="Arial" w:eastAsia="Arial" w:hAnsi="Arial" w:cs="Arial"/>
        </w:rPr>
        <w:t xml:space="preserve">offerings </w:t>
      </w:r>
      <w:r w:rsidRPr="00E74E6D">
        <w:rPr>
          <w:rFonts w:ascii="Arial" w:eastAsia="Arial" w:hAnsi="Arial" w:cs="Arial"/>
        </w:rPr>
        <w:t>move from the innovation and research phases</w:t>
      </w:r>
      <w:r w:rsidR="00E74E6D">
        <w:rPr>
          <w:rFonts w:ascii="Arial" w:eastAsia="Arial" w:hAnsi="Arial" w:cs="Arial"/>
        </w:rPr>
        <w:t xml:space="preserve"> </w:t>
      </w:r>
      <w:r w:rsidRPr="00E74E6D">
        <w:rPr>
          <w:rFonts w:ascii="Arial" w:eastAsia="Arial" w:hAnsi="Arial" w:cs="Arial"/>
        </w:rPr>
        <w:t>to market ready commercial products.</w:t>
      </w:r>
      <w:r w:rsidR="00E74E6D" w:rsidRPr="00E74E6D">
        <w:rPr>
          <w:rFonts w:ascii="Arial" w:eastAsia="Arial" w:hAnsi="Arial" w:cs="Arial"/>
        </w:rPr>
        <w:t xml:space="preserve"> </w:t>
      </w:r>
    </w:p>
    <w:p w:rsidR="008B0EDE" w:rsidRDefault="008B0EDE" w:rsidP="008B0EDE">
      <w:pPr>
        <w:spacing w:after="0" w:line="240" w:lineRule="auto"/>
        <w:ind w:left="100" w:right="59"/>
        <w:jc w:val="both"/>
        <w:rPr>
          <w:rFonts w:ascii="Arial" w:eastAsia="Arial" w:hAnsi="Arial" w:cs="Arial"/>
          <w:spacing w:val="2"/>
        </w:rPr>
      </w:pPr>
    </w:p>
    <w:p w:rsidR="00E74E6D" w:rsidRDefault="00E74E6D" w:rsidP="008B0EDE">
      <w:pPr>
        <w:spacing w:after="0" w:line="240" w:lineRule="auto"/>
        <w:ind w:left="100" w:right="59"/>
        <w:jc w:val="both"/>
        <w:rPr>
          <w:rFonts w:ascii="Arial" w:eastAsia="Arial" w:hAnsi="Arial" w:cs="Arial"/>
          <w:spacing w:val="2"/>
        </w:rPr>
      </w:pPr>
      <w:r w:rsidRPr="00E74E6D">
        <w:rPr>
          <w:rFonts w:ascii="Arial" w:eastAsia="Arial" w:hAnsi="Arial" w:cs="Arial"/>
          <w:spacing w:val="2"/>
        </w:rPr>
        <w:t>The post holder will report directly to the Head of Enterprise Acceleration, who leads a team providing an integrated network of support for start-up companies and academics that accelerate the transformation of innovation into enterprise.</w:t>
      </w:r>
    </w:p>
    <w:p w:rsidR="008B0EDE" w:rsidRDefault="008B0EDE">
      <w:pPr>
        <w:spacing w:after="0" w:line="239" w:lineRule="auto"/>
        <w:ind w:left="220" w:right="60"/>
        <w:jc w:val="both"/>
        <w:rPr>
          <w:rFonts w:ascii="Arial" w:eastAsia="Arial" w:hAnsi="Arial" w:cs="Arial"/>
          <w:spacing w:val="-1"/>
        </w:rPr>
      </w:pPr>
    </w:p>
    <w:p w:rsidR="00F43A9C" w:rsidRDefault="00F43A9C">
      <w:pPr>
        <w:spacing w:after="0" w:line="200" w:lineRule="exact"/>
        <w:rPr>
          <w:sz w:val="20"/>
          <w:szCs w:val="20"/>
        </w:rPr>
      </w:pPr>
    </w:p>
    <w:p w:rsidR="00F43A9C" w:rsidRDefault="00F43A9C">
      <w:pPr>
        <w:spacing w:before="7" w:after="0" w:line="260" w:lineRule="exact"/>
        <w:rPr>
          <w:sz w:val="26"/>
          <w:szCs w:val="26"/>
        </w:rPr>
      </w:pPr>
    </w:p>
    <w:p w:rsidR="00F43A9C" w:rsidRDefault="00BD14CE">
      <w:pPr>
        <w:spacing w:before="32" w:after="0" w:line="240" w:lineRule="auto"/>
        <w:ind w:left="220" w:right="-20"/>
        <w:rPr>
          <w:rFonts w:ascii="Arial" w:eastAsia="Arial" w:hAnsi="Arial" w:cs="Arial"/>
        </w:rPr>
      </w:pPr>
      <w:r>
        <w:rPr>
          <w:noProof/>
          <w:lang w:val="en-GB" w:eastAsia="en-GB"/>
        </w:rPr>
        <mc:AlternateContent>
          <mc:Choice Requires="wpg">
            <w:drawing>
              <wp:anchor distT="0" distB="0" distL="114300" distR="114300" simplePos="0" relativeHeight="251658752" behindDoc="1" locked="0" layoutInCell="1" allowOverlap="1" wp14:anchorId="5EBCFEFF" wp14:editId="138F5847">
                <wp:simplePos x="0" y="0"/>
                <wp:positionH relativeFrom="page">
                  <wp:posOffset>438785</wp:posOffset>
                </wp:positionH>
                <wp:positionV relativeFrom="paragraph">
                  <wp:posOffset>-66675</wp:posOffset>
                </wp:positionV>
                <wp:extent cx="6685280" cy="1270"/>
                <wp:effectExtent l="19685" t="19050" r="19685" b="1778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5280" cy="1270"/>
                          <a:chOff x="691" y="-105"/>
                          <a:chExt cx="10528" cy="2"/>
                        </a:xfrm>
                      </wpg:grpSpPr>
                      <wps:wsp>
                        <wps:cNvPr id="5" name="Freeform 3"/>
                        <wps:cNvSpPr>
                          <a:spLocks/>
                        </wps:cNvSpPr>
                        <wps:spPr bwMode="auto">
                          <a:xfrm>
                            <a:off x="691" y="-105"/>
                            <a:ext cx="10528" cy="2"/>
                          </a:xfrm>
                          <a:custGeom>
                            <a:avLst/>
                            <a:gdLst>
                              <a:gd name="T0" fmla="+- 0 691 691"/>
                              <a:gd name="T1" fmla="*/ T0 w 10528"/>
                              <a:gd name="T2" fmla="+- 0 11220 691"/>
                              <a:gd name="T3" fmla="*/ T2 w 10528"/>
                            </a:gdLst>
                            <a:ahLst/>
                            <a:cxnLst>
                              <a:cxn ang="0">
                                <a:pos x="T1" y="0"/>
                              </a:cxn>
                              <a:cxn ang="0">
                                <a:pos x="T3" y="0"/>
                              </a:cxn>
                            </a:cxnLst>
                            <a:rect l="0" t="0" r="r" b="b"/>
                            <a:pathLst>
                              <a:path w="10528">
                                <a:moveTo>
                                  <a:pt x="0" y="0"/>
                                </a:moveTo>
                                <a:lnTo>
                                  <a:pt x="10529" y="0"/>
                                </a:lnTo>
                              </a:path>
                            </a:pathLst>
                          </a:custGeom>
                          <a:noFill/>
                          <a:ln w="287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34.55pt;margin-top:-5.25pt;width:526.4pt;height:.1pt;z-index:-251657728;mso-position-horizontal-relative:page" coordorigin="691,-105" coordsize="105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">
                <v:shape id="Freeform 3" o:spid="_x0000_s1027" style="position:absolute;left:691;top:-105;width:10528;height:2;visibility:visible;mso-wrap-style:square;v-text-anchor:top" coordsize="105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HFgr0A&#10;AADaAAAADwAAAGRycy9kb3ducmV2LnhtbERPTYvCMBC9C/6HMII3TRV2kWoUEQR7qqvLgrehGdti&#10;MilJVuu/N8LCHh/ve7XprRF38qF1rGA2zUAQV063XCv4Pu8nCxAhIms0jknBkwJs1sPBCnPtHvxF&#10;91OsRQrhkKOCJsYulzJUDVkMU9cRJ+7qvMWYoK+l9vhI4dbIeZZ9Sostp4YGO9o1VN1OvzbN8G1Z&#10;dM/bpTRUHGVZ74uf3ig1HvXbJYhIffwX/7kPWsEHvK8kP8j1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n0HFgr0AAADaAAAADwAAAAAAAAAAAAAAAACYAgAAZHJzL2Rvd25yZXYu&#10;eG1sUEsFBgAAAAAEAAQA9QAAAIIDAAAAAA==&#10;" path="m,l10529,e" filled="f" strokeweight="2.26pt">
                  <v:path arrowok="t" o:connecttype="custom" o:connectlocs="0,0;10529,0" o:connectangles="0,0"/>
                </v:shape>
                <w10:wrap anchorx="page"/>
              </v:group>
            </w:pict>
          </mc:Fallback>
        </mc:AlternateContent>
      </w:r>
      <w:r w:rsidR="002D3512">
        <w:rPr>
          <w:rFonts w:ascii="Arial" w:eastAsia="Arial" w:hAnsi="Arial" w:cs="Arial"/>
          <w:b/>
          <w:bCs/>
          <w:color w:val="000080"/>
          <w:spacing w:val="1"/>
        </w:rPr>
        <w:t>M</w:t>
      </w:r>
      <w:r w:rsidR="002D3512">
        <w:rPr>
          <w:rFonts w:ascii="Arial" w:eastAsia="Arial" w:hAnsi="Arial" w:cs="Arial"/>
          <w:b/>
          <w:bCs/>
          <w:color w:val="000080"/>
        </w:rPr>
        <w:t>ain</w:t>
      </w:r>
      <w:r w:rsidR="002D3512">
        <w:rPr>
          <w:rFonts w:ascii="Arial" w:eastAsia="Arial" w:hAnsi="Arial" w:cs="Arial"/>
          <w:b/>
          <w:bCs/>
          <w:color w:val="000080"/>
          <w:spacing w:val="-1"/>
        </w:rPr>
        <w:t xml:space="preserve"> D</w:t>
      </w:r>
      <w:r w:rsidR="002D3512">
        <w:rPr>
          <w:rFonts w:ascii="Arial" w:eastAsia="Arial" w:hAnsi="Arial" w:cs="Arial"/>
          <w:b/>
          <w:bCs/>
          <w:color w:val="000080"/>
        </w:rPr>
        <w:t>u</w:t>
      </w:r>
      <w:r w:rsidR="002D3512">
        <w:rPr>
          <w:rFonts w:ascii="Arial" w:eastAsia="Arial" w:hAnsi="Arial" w:cs="Arial"/>
          <w:b/>
          <w:bCs/>
          <w:color w:val="000080"/>
          <w:spacing w:val="-2"/>
        </w:rPr>
        <w:t>t</w:t>
      </w:r>
      <w:r w:rsidR="002D3512">
        <w:rPr>
          <w:rFonts w:ascii="Arial" w:eastAsia="Arial" w:hAnsi="Arial" w:cs="Arial"/>
          <w:b/>
          <w:bCs/>
          <w:color w:val="000080"/>
          <w:spacing w:val="1"/>
        </w:rPr>
        <w:t>i</w:t>
      </w:r>
      <w:r w:rsidR="002D3512">
        <w:rPr>
          <w:rFonts w:ascii="Arial" w:eastAsia="Arial" w:hAnsi="Arial" w:cs="Arial"/>
          <w:b/>
          <w:bCs/>
          <w:color w:val="000080"/>
        </w:rPr>
        <w:t>es</w:t>
      </w:r>
    </w:p>
    <w:p w:rsidR="00F43A9C" w:rsidRDefault="00F43A9C">
      <w:pPr>
        <w:spacing w:before="3" w:after="0" w:line="130" w:lineRule="exact"/>
        <w:rPr>
          <w:sz w:val="13"/>
          <w:szCs w:val="13"/>
        </w:rPr>
      </w:pPr>
    </w:p>
    <w:p w:rsidR="00F43A9C" w:rsidRDefault="00F43A9C">
      <w:pPr>
        <w:spacing w:after="0" w:line="200" w:lineRule="exact"/>
        <w:rPr>
          <w:sz w:val="20"/>
          <w:szCs w:val="20"/>
        </w:rPr>
      </w:pPr>
    </w:p>
    <w:tbl>
      <w:tblPr>
        <w:tblW w:w="0" w:type="auto"/>
        <w:tblInd w:w="101" w:type="dxa"/>
        <w:tblLayout w:type="fixed"/>
        <w:tblCellMar>
          <w:left w:w="0" w:type="dxa"/>
          <w:right w:w="0" w:type="dxa"/>
        </w:tblCellMar>
        <w:tblLook w:val="01E0" w:firstRow="1" w:lastRow="1" w:firstColumn="1" w:lastColumn="1" w:noHBand="0" w:noVBand="0"/>
      </w:tblPr>
      <w:tblGrid>
        <w:gridCol w:w="960"/>
        <w:gridCol w:w="8788"/>
        <w:gridCol w:w="833"/>
      </w:tblGrid>
      <w:tr w:rsidR="00F43A9C" w:rsidTr="00774DB4">
        <w:trPr>
          <w:cantSplit/>
        </w:trPr>
        <w:tc>
          <w:tcPr>
            <w:tcW w:w="960" w:type="dxa"/>
            <w:tcBorders>
              <w:top w:val="single" w:sz="4" w:space="0" w:color="000000"/>
              <w:left w:val="single" w:sz="4" w:space="0" w:color="000000"/>
              <w:bottom w:val="single" w:sz="4" w:space="0" w:color="000000"/>
              <w:right w:val="single" w:sz="4" w:space="0" w:color="000000"/>
            </w:tcBorders>
          </w:tcPr>
          <w:p w:rsidR="00F43A9C" w:rsidRDefault="002D3512">
            <w:pPr>
              <w:spacing w:after="0" w:line="250" w:lineRule="exact"/>
              <w:ind w:left="102" w:right="-20"/>
              <w:rPr>
                <w:rFonts w:ascii="Arial" w:eastAsia="Arial" w:hAnsi="Arial" w:cs="Arial"/>
              </w:rPr>
            </w:pPr>
            <w:r>
              <w:rPr>
                <w:rFonts w:ascii="Arial" w:eastAsia="Arial" w:hAnsi="Arial" w:cs="Arial"/>
                <w:i/>
                <w:spacing w:val="1"/>
              </w:rPr>
              <w:t>It</w:t>
            </w:r>
            <w:r>
              <w:rPr>
                <w:rFonts w:ascii="Arial" w:eastAsia="Arial" w:hAnsi="Arial" w:cs="Arial"/>
                <w:i/>
                <w:spacing w:val="-3"/>
              </w:rPr>
              <w:t>e</w:t>
            </w:r>
            <w:r>
              <w:rPr>
                <w:rFonts w:ascii="Arial" w:eastAsia="Arial" w:hAnsi="Arial" w:cs="Arial"/>
                <w:i/>
              </w:rPr>
              <w:t>m</w:t>
            </w:r>
          </w:p>
        </w:tc>
        <w:tc>
          <w:tcPr>
            <w:tcW w:w="8788" w:type="dxa"/>
            <w:tcBorders>
              <w:top w:val="single" w:sz="4" w:space="0" w:color="000000"/>
              <w:left w:val="single" w:sz="4" w:space="0" w:color="000000"/>
              <w:bottom w:val="single" w:sz="4" w:space="0" w:color="000000"/>
              <w:right w:val="single" w:sz="4" w:space="0" w:color="000000"/>
            </w:tcBorders>
          </w:tcPr>
          <w:p w:rsidR="00F43A9C" w:rsidRDefault="002D3512">
            <w:pPr>
              <w:spacing w:after="0" w:line="250" w:lineRule="exact"/>
              <w:ind w:left="102" w:right="-20"/>
              <w:rPr>
                <w:rFonts w:ascii="Arial" w:eastAsia="Arial" w:hAnsi="Arial" w:cs="Arial"/>
              </w:rPr>
            </w:pPr>
            <w:r>
              <w:rPr>
                <w:rFonts w:ascii="Arial" w:eastAsia="Arial" w:hAnsi="Arial" w:cs="Arial"/>
                <w:i/>
                <w:spacing w:val="-1"/>
              </w:rPr>
              <w:t>D</w:t>
            </w:r>
            <w:r>
              <w:rPr>
                <w:rFonts w:ascii="Arial" w:eastAsia="Arial" w:hAnsi="Arial" w:cs="Arial"/>
                <w:i/>
              </w:rPr>
              <w:t>uti</w:t>
            </w:r>
            <w:r>
              <w:rPr>
                <w:rFonts w:ascii="Arial" w:eastAsia="Arial" w:hAnsi="Arial" w:cs="Arial"/>
                <w:i/>
                <w:spacing w:val="-1"/>
              </w:rPr>
              <w:t>e</w:t>
            </w:r>
            <w:r>
              <w:rPr>
                <w:rFonts w:ascii="Arial" w:eastAsia="Arial" w:hAnsi="Arial" w:cs="Arial"/>
                <w:i/>
              </w:rPr>
              <w:t>s</w:t>
            </w:r>
          </w:p>
        </w:tc>
        <w:tc>
          <w:tcPr>
            <w:tcW w:w="833" w:type="dxa"/>
            <w:tcBorders>
              <w:top w:val="single" w:sz="4" w:space="0" w:color="000000"/>
              <w:left w:val="single" w:sz="4" w:space="0" w:color="000000"/>
              <w:bottom w:val="single" w:sz="4" w:space="0" w:color="000000"/>
              <w:right w:val="single" w:sz="4" w:space="0" w:color="000000"/>
            </w:tcBorders>
          </w:tcPr>
          <w:p w:rsidR="00F43A9C" w:rsidRDefault="002D3512">
            <w:pPr>
              <w:spacing w:after="0" w:line="250" w:lineRule="exact"/>
              <w:ind w:left="102" w:right="-20"/>
              <w:rPr>
                <w:rFonts w:ascii="Arial" w:eastAsia="Arial" w:hAnsi="Arial" w:cs="Arial"/>
              </w:rPr>
            </w:pPr>
            <w:r>
              <w:rPr>
                <w:rFonts w:ascii="Arial" w:eastAsia="Arial" w:hAnsi="Arial" w:cs="Arial"/>
                <w:i/>
              </w:rPr>
              <w:t>%</w:t>
            </w:r>
          </w:p>
        </w:tc>
      </w:tr>
      <w:tr w:rsidR="00F43A9C" w:rsidTr="00774DB4">
        <w:trPr>
          <w:cantSplit/>
        </w:trPr>
        <w:tc>
          <w:tcPr>
            <w:tcW w:w="960" w:type="dxa"/>
            <w:tcBorders>
              <w:top w:val="single" w:sz="4" w:space="0" w:color="000000"/>
              <w:left w:val="single" w:sz="4" w:space="0" w:color="000000"/>
              <w:bottom w:val="single" w:sz="4" w:space="0" w:color="000000"/>
              <w:right w:val="single" w:sz="4" w:space="0" w:color="000000"/>
            </w:tcBorders>
          </w:tcPr>
          <w:p w:rsidR="00F43A9C" w:rsidRDefault="002D3512">
            <w:pPr>
              <w:spacing w:after="0" w:line="240" w:lineRule="auto"/>
              <w:ind w:left="102" w:right="-20"/>
              <w:rPr>
                <w:rFonts w:ascii="Arial" w:eastAsia="Arial" w:hAnsi="Arial" w:cs="Arial"/>
              </w:rPr>
            </w:pPr>
            <w:r>
              <w:rPr>
                <w:rFonts w:ascii="Arial" w:eastAsia="Arial" w:hAnsi="Arial" w:cs="Arial"/>
              </w:rPr>
              <w:t>1</w:t>
            </w:r>
          </w:p>
        </w:tc>
        <w:tc>
          <w:tcPr>
            <w:tcW w:w="8788" w:type="dxa"/>
            <w:tcBorders>
              <w:top w:val="single" w:sz="4" w:space="0" w:color="000000"/>
              <w:left w:val="single" w:sz="4" w:space="0" w:color="000000"/>
              <w:bottom w:val="single" w:sz="4" w:space="0" w:color="000000"/>
              <w:right w:val="single" w:sz="4" w:space="0" w:color="000000"/>
            </w:tcBorders>
          </w:tcPr>
          <w:p w:rsidR="00F43A9C" w:rsidRDefault="001B3FCA">
            <w:pPr>
              <w:spacing w:after="0" w:line="240" w:lineRule="auto"/>
              <w:ind w:left="462" w:right="-20"/>
              <w:rPr>
                <w:rFonts w:ascii="Arial" w:eastAsia="Arial" w:hAnsi="Arial" w:cs="Arial"/>
              </w:rPr>
            </w:pPr>
            <w:r>
              <w:rPr>
                <w:rFonts w:ascii="Arial" w:eastAsia="Arial" w:hAnsi="Arial" w:cs="Arial"/>
                <w:b/>
                <w:bCs/>
                <w:spacing w:val="-1"/>
              </w:rPr>
              <w:t xml:space="preserve">Outward Facing </w:t>
            </w:r>
            <w:r w:rsidR="00BF0D89">
              <w:rPr>
                <w:rFonts w:ascii="Arial" w:eastAsia="Arial" w:hAnsi="Arial" w:cs="Arial"/>
                <w:b/>
                <w:bCs/>
                <w:spacing w:val="-1"/>
              </w:rPr>
              <w:t>Business Engagement</w:t>
            </w:r>
          </w:p>
          <w:p w:rsidR="00F43A9C" w:rsidRDefault="00F43A9C">
            <w:pPr>
              <w:spacing w:before="13" w:after="0" w:line="260" w:lineRule="exact"/>
              <w:rPr>
                <w:sz w:val="26"/>
                <w:szCs w:val="26"/>
              </w:rPr>
            </w:pPr>
          </w:p>
          <w:p w:rsidR="001B3FCA" w:rsidRPr="00752F7A" w:rsidRDefault="001B3FCA" w:rsidP="001B3FCA">
            <w:pPr>
              <w:pStyle w:val="ListParagraph"/>
              <w:numPr>
                <w:ilvl w:val="0"/>
                <w:numId w:val="1"/>
              </w:numPr>
              <w:tabs>
                <w:tab w:val="left" w:pos="820"/>
              </w:tabs>
              <w:spacing w:after="0" w:line="239" w:lineRule="auto"/>
              <w:ind w:right="39"/>
              <w:jc w:val="both"/>
              <w:rPr>
                <w:rFonts w:ascii="Arial" w:eastAsia="Arial" w:hAnsi="Arial" w:cs="Arial"/>
              </w:rPr>
            </w:pPr>
            <w:r w:rsidRPr="00752F7A">
              <w:rPr>
                <w:rFonts w:ascii="Arial" w:eastAsia="Arial" w:hAnsi="Arial" w:cs="Arial"/>
                <w:spacing w:val="1"/>
              </w:rPr>
              <w:t>I</w:t>
            </w:r>
            <w:r w:rsidRPr="00752F7A">
              <w:rPr>
                <w:rFonts w:ascii="Arial" w:eastAsia="Arial" w:hAnsi="Arial" w:cs="Arial"/>
              </w:rPr>
              <w:t>d</w:t>
            </w:r>
            <w:r w:rsidRPr="00752F7A">
              <w:rPr>
                <w:rFonts w:ascii="Arial" w:eastAsia="Arial" w:hAnsi="Arial" w:cs="Arial"/>
                <w:spacing w:val="-1"/>
              </w:rPr>
              <w:t>e</w:t>
            </w:r>
            <w:r w:rsidRPr="00752F7A">
              <w:rPr>
                <w:rFonts w:ascii="Arial" w:eastAsia="Arial" w:hAnsi="Arial" w:cs="Arial"/>
              </w:rPr>
              <w:t>nt</w:t>
            </w:r>
            <w:r w:rsidRPr="00752F7A">
              <w:rPr>
                <w:rFonts w:ascii="Arial" w:eastAsia="Arial" w:hAnsi="Arial" w:cs="Arial"/>
                <w:spacing w:val="-3"/>
              </w:rPr>
              <w:t>i</w:t>
            </w:r>
            <w:r w:rsidRPr="00752F7A">
              <w:rPr>
                <w:rFonts w:ascii="Arial" w:eastAsia="Arial" w:hAnsi="Arial" w:cs="Arial"/>
                <w:spacing w:val="3"/>
              </w:rPr>
              <w:t>f</w:t>
            </w:r>
            <w:r w:rsidRPr="00752F7A">
              <w:rPr>
                <w:rFonts w:ascii="Arial" w:eastAsia="Arial" w:hAnsi="Arial" w:cs="Arial"/>
              </w:rPr>
              <w:t>y</w:t>
            </w:r>
            <w:r w:rsidRPr="00752F7A">
              <w:rPr>
                <w:rFonts w:ascii="Arial" w:eastAsia="Arial" w:hAnsi="Arial" w:cs="Arial"/>
                <w:spacing w:val="20"/>
              </w:rPr>
              <w:t xml:space="preserve"> </w:t>
            </w:r>
            <w:r>
              <w:rPr>
                <w:rFonts w:ascii="Arial" w:eastAsia="Arial" w:hAnsi="Arial" w:cs="Arial"/>
                <w:spacing w:val="20"/>
              </w:rPr>
              <w:t xml:space="preserve">profiles and </w:t>
            </w:r>
            <w:r w:rsidRPr="00752F7A">
              <w:rPr>
                <w:rFonts w:ascii="Arial" w:eastAsia="Arial" w:hAnsi="Arial" w:cs="Arial"/>
              </w:rPr>
              <w:t>so</w:t>
            </w:r>
            <w:r w:rsidRPr="00752F7A">
              <w:rPr>
                <w:rFonts w:ascii="Arial" w:eastAsia="Arial" w:hAnsi="Arial" w:cs="Arial"/>
                <w:spacing w:val="-3"/>
              </w:rPr>
              <w:t>u</w:t>
            </w:r>
            <w:r w:rsidRPr="00752F7A">
              <w:rPr>
                <w:rFonts w:ascii="Arial" w:eastAsia="Arial" w:hAnsi="Arial" w:cs="Arial"/>
                <w:spacing w:val="1"/>
              </w:rPr>
              <w:t>r</w:t>
            </w:r>
            <w:r w:rsidRPr="00752F7A">
              <w:rPr>
                <w:rFonts w:ascii="Arial" w:eastAsia="Arial" w:hAnsi="Arial" w:cs="Arial"/>
              </w:rPr>
              <w:t>ces</w:t>
            </w:r>
            <w:r w:rsidRPr="00752F7A">
              <w:rPr>
                <w:rFonts w:ascii="Arial" w:eastAsia="Arial" w:hAnsi="Arial" w:cs="Arial"/>
                <w:spacing w:val="24"/>
              </w:rPr>
              <w:t xml:space="preserve"> </w:t>
            </w:r>
            <w:r w:rsidRPr="00752F7A">
              <w:rPr>
                <w:rFonts w:ascii="Arial" w:eastAsia="Arial" w:hAnsi="Arial" w:cs="Arial"/>
                <w:spacing w:val="-3"/>
              </w:rPr>
              <w:t>o</w:t>
            </w:r>
            <w:r w:rsidRPr="00752F7A">
              <w:rPr>
                <w:rFonts w:ascii="Arial" w:eastAsia="Arial" w:hAnsi="Arial" w:cs="Arial"/>
              </w:rPr>
              <w:t>f</w:t>
            </w:r>
            <w:r w:rsidRPr="00752F7A">
              <w:rPr>
                <w:rFonts w:ascii="Arial" w:eastAsia="Arial" w:hAnsi="Arial" w:cs="Arial"/>
                <w:spacing w:val="21"/>
              </w:rPr>
              <w:t xml:space="preserve"> </w:t>
            </w:r>
            <w:r>
              <w:rPr>
                <w:rFonts w:ascii="Arial" w:eastAsia="Arial" w:hAnsi="Arial" w:cs="Arial"/>
                <w:spacing w:val="21"/>
              </w:rPr>
              <w:t xml:space="preserve">prospective </w:t>
            </w:r>
            <w:r w:rsidRPr="00752F7A">
              <w:rPr>
                <w:rFonts w:ascii="Arial" w:eastAsia="Arial" w:hAnsi="Arial" w:cs="Arial"/>
              </w:rPr>
              <w:t>c</w:t>
            </w:r>
            <w:r w:rsidRPr="00752F7A">
              <w:rPr>
                <w:rFonts w:ascii="Arial" w:eastAsia="Arial" w:hAnsi="Arial" w:cs="Arial"/>
                <w:spacing w:val="-1"/>
              </w:rPr>
              <w:t>li</w:t>
            </w:r>
            <w:r w:rsidRPr="00752F7A">
              <w:rPr>
                <w:rFonts w:ascii="Arial" w:eastAsia="Arial" w:hAnsi="Arial" w:cs="Arial"/>
              </w:rPr>
              <w:t>e</w:t>
            </w:r>
            <w:r w:rsidRPr="00752F7A">
              <w:rPr>
                <w:rFonts w:ascii="Arial" w:eastAsia="Arial" w:hAnsi="Arial" w:cs="Arial"/>
                <w:spacing w:val="-1"/>
              </w:rPr>
              <w:t>n</w:t>
            </w:r>
            <w:r w:rsidRPr="00752F7A">
              <w:rPr>
                <w:rFonts w:ascii="Arial" w:eastAsia="Arial" w:hAnsi="Arial" w:cs="Arial"/>
                <w:spacing w:val="1"/>
              </w:rPr>
              <w:t>t</w:t>
            </w:r>
            <w:r w:rsidRPr="00752F7A">
              <w:rPr>
                <w:rFonts w:ascii="Arial" w:eastAsia="Arial" w:hAnsi="Arial" w:cs="Arial"/>
              </w:rPr>
              <w:t>s</w:t>
            </w:r>
            <w:r>
              <w:rPr>
                <w:rFonts w:ascii="Arial" w:eastAsia="Arial" w:hAnsi="Arial" w:cs="Arial"/>
              </w:rPr>
              <w:t>, and engage those prospects</w:t>
            </w:r>
            <w:r w:rsidRPr="00752F7A">
              <w:rPr>
                <w:rFonts w:ascii="Arial" w:eastAsia="Arial" w:hAnsi="Arial" w:cs="Arial"/>
              </w:rPr>
              <w:t>.</w:t>
            </w:r>
            <w:r w:rsidRPr="00752F7A">
              <w:rPr>
                <w:rFonts w:ascii="Arial" w:eastAsia="Arial" w:hAnsi="Arial" w:cs="Arial"/>
                <w:spacing w:val="23"/>
              </w:rPr>
              <w:t xml:space="preserve"> </w:t>
            </w:r>
            <w:r>
              <w:rPr>
                <w:rFonts w:ascii="Arial" w:eastAsia="Arial" w:hAnsi="Arial" w:cs="Arial"/>
              </w:rPr>
              <w:t>They might, for example,</w:t>
            </w:r>
            <w:r w:rsidRPr="00752F7A">
              <w:rPr>
                <w:rFonts w:ascii="Arial" w:eastAsia="Arial" w:hAnsi="Arial" w:cs="Arial"/>
                <w:spacing w:val="22"/>
              </w:rPr>
              <w:t xml:space="preserve"> </w:t>
            </w:r>
            <w:r w:rsidRPr="00752F7A">
              <w:rPr>
                <w:rFonts w:ascii="Arial" w:eastAsia="Arial" w:hAnsi="Arial" w:cs="Arial"/>
              </w:rPr>
              <w:t>come</w:t>
            </w:r>
            <w:r w:rsidRPr="00752F7A">
              <w:rPr>
                <w:rFonts w:ascii="Arial" w:eastAsia="Arial" w:hAnsi="Arial" w:cs="Arial"/>
                <w:spacing w:val="20"/>
              </w:rPr>
              <w:t xml:space="preserve"> </w:t>
            </w:r>
            <w:r w:rsidRPr="00752F7A">
              <w:rPr>
                <w:rFonts w:ascii="Arial" w:eastAsia="Arial" w:hAnsi="Arial" w:cs="Arial"/>
                <w:spacing w:val="1"/>
              </w:rPr>
              <w:t>fr</w:t>
            </w:r>
            <w:r w:rsidRPr="00752F7A">
              <w:rPr>
                <w:rFonts w:ascii="Arial" w:eastAsia="Arial" w:hAnsi="Arial" w:cs="Arial"/>
                <w:spacing w:val="-3"/>
              </w:rPr>
              <w:t>o</w:t>
            </w:r>
            <w:r w:rsidRPr="00752F7A">
              <w:rPr>
                <w:rFonts w:ascii="Arial" w:eastAsia="Arial" w:hAnsi="Arial" w:cs="Arial"/>
              </w:rPr>
              <w:t>m</w:t>
            </w:r>
            <w:r w:rsidRPr="00752F7A">
              <w:rPr>
                <w:rFonts w:ascii="Arial" w:eastAsia="Arial" w:hAnsi="Arial" w:cs="Arial"/>
                <w:spacing w:val="21"/>
              </w:rPr>
              <w:t xml:space="preserve"> </w:t>
            </w:r>
            <w:r w:rsidRPr="00752F7A">
              <w:rPr>
                <w:rFonts w:ascii="Arial" w:eastAsia="Arial" w:hAnsi="Arial" w:cs="Arial"/>
              </w:rPr>
              <w:t>s</w:t>
            </w:r>
            <w:r w:rsidRPr="00752F7A">
              <w:rPr>
                <w:rFonts w:ascii="Arial" w:eastAsia="Arial" w:hAnsi="Arial" w:cs="Arial"/>
                <w:spacing w:val="1"/>
              </w:rPr>
              <w:t>t</w:t>
            </w:r>
            <w:r w:rsidRPr="00752F7A">
              <w:rPr>
                <w:rFonts w:ascii="Arial" w:eastAsia="Arial" w:hAnsi="Arial" w:cs="Arial"/>
                <w:spacing w:val="-3"/>
              </w:rPr>
              <w:t>a</w:t>
            </w:r>
            <w:r w:rsidRPr="00752F7A">
              <w:rPr>
                <w:rFonts w:ascii="Arial" w:eastAsia="Arial" w:hAnsi="Arial" w:cs="Arial"/>
                <w:spacing w:val="1"/>
              </w:rPr>
              <w:t>f</w:t>
            </w:r>
            <w:r w:rsidRPr="00752F7A">
              <w:rPr>
                <w:rFonts w:ascii="Arial" w:eastAsia="Arial" w:hAnsi="Arial" w:cs="Arial"/>
              </w:rPr>
              <w:t>f</w:t>
            </w:r>
            <w:r w:rsidRPr="00752F7A">
              <w:rPr>
                <w:rFonts w:ascii="Arial" w:eastAsia="Arial" w:hAnsi="Arial" w:cs="Arial"/>
                <w:spacing w:val="23"/>
              </w:rPr>
              <w:t xml:space="preserve"> </w:t>
            </w:r>
            <w:r w:rsidRPr="00752F7A">
              <w:rPr>
                <w:rFonts w:ascii="Arial" w:eastAsia="Arial" w:hAnsi="Arial" w:cs="Arial"/>
                <w:spacing w:val="-3"/>
              </w:rPr>
              <w:t>w</w:t>
            </w:r>
            <w:r w:rsidRPr="00752F7A">
              <w:rPr>
                <w:rFonts w:ascii="Arial" w:eastAsia="Arial" w:hAnsi="Arial" w:cs="Arial"/>
                <w:spacing w:val="-1"/>
              </w:rPr>
              <w:t>it</w:t>
            </w:r>
            <w:r w:rsidRPr="00752F7A">
              <w:rPr>
                <w:rFonts w:ascii="Arial" w:eastAsia="Arial" w:hAnsi="Arial" w:cs="Arial"/>
              </w:rPr>
              <w:t>h</w:t>
            </w:r>
            <w:r w:rsidRPr="00752F7A">
              <w:rPr>
                <w:rFonts w:ascii="Arial" w:eastAsia="Arial" w:hAnsi="Arial" w:cs="Arial"/>
                <w:spacing w:val="-1"/>
              </w:rPr>
              <w:t>i</w:t>
            </w:r>
            <w:r w:rsidRPr="00752F7A">
              <w:rPr>
                <w:rFonts w:ascii="Arial" w:eastAsia="Arial" w:hAnsi="Arial" w:cs="Arial"/>
              </w:rPr>
              <w:t>n</w:t>
            </w:r>
            <w:r w:rsidRPr="00752F7A">
              <w:rPr>
                <w:rFonts w:ascii="Arial" w:eastAsia="Arial" w:hAnsi="Arial" w:cs="Arial"/>
                <w:spacing w:val="22"/>
              </w:rPr>
              <w:t xml:space="preserve"> </w:t>
            </w:r>
            <w:r w:rsidRPr="00752F7A">
              <w:rPr>
                <w:rFonts w:ascii="Arial" w:eastAsia="Arial" w:hAnsi="Arial" w:cs="Arial"/>
                <w:spacing w:val="1"/>
              </w:rPr>
              <w:t>t</w:t>
            </w:r>
            <w:r w:rsidRPr="00752F7A">
              <w:rPr>
                <w:rFonts w:ascii="Arial" w:eastAsia="Arial" w:hAnsi="Arial" w:cs="Arial"/>
              </w:rPr>
              <w:t>he pri</w:t>
            </w:r>
            <w:r w:rsidRPr="00752F7A">
              <w:rPr>
                <w:rFonts w:ascii="Arial" w:eastAsia="Arial" w:hAnsi="Arial" w:cs="Arial"/>
                <w:spacing w:val="-3"/>
              </w:rPr>
              <w:t>v</w:t>
            </w:r>
            <w:r w:rsidRPr="00752F7A">
              <w:rPr>
                <w:rFonts w:ascii="Arial" w:eastAsia="Arial" w:hAnsi="Arial" w:cs="Arial"/>
              </w:rPr>
              <w:t>ate</w:t>
            </w:r>
            <w:r w:rsidRPr="00752F7A">
              <w:rPr>
                <w:rFonts w:ascii="Arial" w:eastAsia="Arial" w:hAnsi="Arial" w:cs="Arial"/>
                <w:spacing w:val="6"/>
              </w:rPr>
              <w:t xml:space="preserve"> </w:t>
            </w:r>
            <w:r w:rsidRPr="00752F7A">
              <w:rPr>
                <w:rFonts w:ascii="Arial" w:eastAsia="Arial" w:hAnsi="Arial" w:cs="Arial"/>
              </w:rPr>
              <w:t>sect</w:t>
            </w:r>
            <w:r w:rsidRPr="00752F7A">
              <w:rPr>
                <w:rFonts w:ascii="Arial" w:eastAsia="Arial" w:hAnsi="Arial" w:cs="Arial"/>
                <w:spacing w:val="-2"/>
              </w:rPr>
              <w:t>o</w:t>
            </w:r>
            <w:r w:rsidRPr="00752F7A">
              <w:rPr>
                <w:rFonts w:ascii="Arial" w:eastAsia="Arial" w:hAnsi="Arial" w:cs="Arial"/>
              </w:rPr>
              <w:t>r</w:t>
            </w:r>
            <w:r w:rsidRPr="00752F7A">
              <w:rPr>
                <w:rFonts w:ascii="Arial" w:eastAsia="Arial" w:hAnsi="Arial" w:cs="Arial"/>
                <w:spacing w:val="6"/>
              </w:rPr>
              <w:t xml:space="preserve"> </w:t>
            </w:r>
            <w:r w:rsidRPr="00752F7A">
              <w:rPr>
                <w:rFonts w:ascii="Arial" w:eastAsia="Arial" w:hAnsi="Arial" w:cs="Arial"/>
                <w:spacing w:val="-3"/>
              </w:rPr>
              <w:t>w</w:t>
            </w:r>
            <w:r w:rsidRPr="00752F7A">
              <w:rPr>
                <w:rFonts w:ascii="Arial" w:eastAsia="Arial" w:hAnsi="Arial" w:cs="Arial"/>
              </w:rPr>
              <w:t>ho</w:t>
            </w:r>
            <w:r w:rsidRPr="00752F7A">
              <w:rPr>
                <w:rFonts w:ascii="Arial" w:eastAsia="Arial" w:hAnsi="Arial" w:cs="Arial"/>
                <w:spacing w:val="5"/>
              </w:rPr>
              <w:t xml:space="preserve"> </w:t>
            </w:r>
            <w:r w:rsidRPr="00752F7A">
              <w:rPr>
                <w:rFonts w:ascii="Arial" w:eastAsia="Arial" w:hAnsi="Arial" w:cs="Arial"/>
                <w:spacing w:val="1"/>
              </w:rPr>
              <w:t>m</w:t>
            </w:r>
            <w:r w:rsidRPr="00752F7A">
              <w:rPr>
                <w:rFonts w:ascii="Arial" w:eastAsia="Arial" w:hAnsi="Arial" w:cs="Arial"/>
              </w:rPr>
              <w:t>ay be</w:t>
            </w:r>
            <w:r w:rsidRPr="00752F7A">
              <w:rPr>
                <w:rFonts w:ascii="Arial" w:eastAsia="Arial" w:hAnsi="Arial" w:cs="Arial"/>
                <w:spacing w:val="5"/>
              </w:rPr>
              <w:t xml:space="preserve"> </w:t>
            </w:r>
            <w:r w:rsidRPr="00752F7A">
              <w:rPr>
                <w:rFonts w:ascii="Arial" w:eastAsia="Arial" w:hAnsi="Arial" w:cs="Arial"/>
              </w:rPr>
              <w:t>co</w:t>
            </w:r>
            <w:r w:rsidRPr="00752F7A">
              <w:rPr>
                <w:rFonts w:ascii="Arial" w:eastAsia="Arial" w:hAnsi="Arial" w:cs="Arial"/>
                <w:spacing w:val="-1"/>
              </w:rPr>
              <w:t>n</w:t>
            </w:r>
            <w:r w:rsidRPr="00752F7A">
              <w:rPr>
                <w:rFonts w:ascii="Arial" w:eastAsia="Arial" w:hAnsi="Arial" w:cs="Arial"/>
              </w:rPr>
              <w:t>s</w:t>
            </w:r>
            <w:r w:rsidRPr="00752F7A">
              <w:rPr>
                <w:rFonts w:ascii="Arial" w:eastAsia="Arial" w:hAnsi="Arial" w:cs="Arial"/>
                <w:spacing w:val="-1"/>
              </w:rPr>
              <w:t>i</w:t>
            </w:r>
            <w:r w:rsidRPr="00752F7A">
              <w:rPr>
                <w:rFonts w:ascii="Arial" w:eastAsia="Arial" w:hAnsi="Arial" w:cs="Arial"/>
              </w:rPr>
              <w:t>d</w:t>
            </w:r>
            <w:r w:rsidRPr="00752F7A">
              <w:rPr>
                <w:rFonts w:ascii="Arial" w:eastAsia="Arial" w:hAnsi="Arial" w:cs="Arial"/>
                <w:spacing w:val="-1"/>
              </w:rPr>
              <w:t>e</w:t>
            </w:r>
            <w:r w:rsidRPr="00752F7A">
              <w:rPr>
                <w:rFonts w:ascii="Arial" w:eastAsia="Arial" w:hAnsi="Arial" w:cs="Arial"/>
                <w:spacing w:val="1"/>
              </w:rPr>
              <w:t>r</w:t>
            </w:r>
            <w:r w:rsidRPr="00752F7A">
              <w:rPr>
                <w:rFonts w:ascii="Arial" w:eastAsia="Arial" w:hAnsi="Arial" w:cs="Arial"/>
                <w:spacing w:val="-1"/>
              </w:rPr>
              <w:t>i</w:t>
            </w:r>
            <w:r w:rsidRPr="00752F7A">
              <w:rPr>
                <w:rFonts w:ascii="Arial" w:eastAsia="Arial" w:hAnsi="Arial" w:cs="Arial"/>
              </w:rPr>
              <w:t>ng</w:t>
            </w:r>
            <w:r w:rsidRPr="00752F7A">
              <w:rPr>
                <w:rFonts w:ascii="Arial" w:eastAsia="Arial" w:hAnsi="Arial" w:cs="Arial"/>
                <w:spacing w:val="5"/>
              </w:rPr>
              <w:t xml:space="preserve"> </w:t>
            </w:r>
            <w:r w:rsidRPr="00752F7A">
              <w:rPr>
                <w:rFonts w:ascii="Arial" w:eastAsia="Arial" w:hAnsi="Arial" w:cs="Arial"/>
              </w:rPr>
              <w:t>d</w:t>
            </w:r>
            <w:r w:rsidRPr="00752F7A">
              <w:rPr>
                <w:rFonts w:ascii="Arial" w:eastAsia="Arial" w:hAnsi="Arial" w:cs="Arial"/>
                <w:spacing w:val="-1"/>
              </w:rPr>
              <w:t>e</w:t>
            </w:r>
            <w:r w:rsidRPr="00752F7A">
              <w:rPr>
                <w:rFonts w:ascii="Arial" w:eastAsia="Arial" w:hAnsi="Arial" w:cs="Arial"/>
                <w:spacing w:val="-2"/>
              </w:rPr>
              <w:t>v</w:t>
            </w:r>
            <w:r w:rsidRPr="00752F7A">
              <w:rPr>
                <w:rFonts w:ascii="Arial" w:eastAsia="Arial" w:hAnsi="Arial" w:cs="Arial"/>
              </w:rPr>
              <w:t>e</w:t>
            </w:r>
            <w:r w:rsidRPr="00752F7A">
              <w:rPr>
                <w:rFonts w:ascii="Arial" w:eastAsia="Arial" w:hAnsi="Arial" w:cs="Arial"/>
                <w:spacing w:val="-1"/>
              </w:rPr>
              <w:t>l</w:t>
            </w:r>
            <w:r w:rsidRPr="00752F7A">
              <w:rPr>
                <w:rFonts w:ascii="Arial" w:eastAsia="Arial" w:hAnsi="Arial" w:cs="Arial"/>
              </w:rPr>
              <w:t>o</w:t>
            </w:r>
            <w:r w:rsidRPr="00752F7A">
              <w:rPr>
                <w:rFonts w:ascii="Arial" w:eastAsia="Arial" w:hAnsi="Arial" w:cs="Arial"/>
                <w:spacing w:val="-1"/>
              </w:rPr>
              <w:t>pi</w:t>
            </w:r>
            <w:r w:rsidRPr="00752F7A">
              <w:rPr>
                <w:rFonts w:ascii="Arial" w:eastAsia="Arial" w:hAnsi="Arial" w:cs="Arial"/>
              </w:rPr>
              <w:t>ng</w:t>
            </w:r>
            <w:r w:rsidRPr="00752F7A">
              <w:rPr>
                <w:rFonts w:ascii="Arial" w:eastAsia="Arial" w:hAnsi="Arial" w:cs="Arial"/>
                <w:spacing w:val="5"/>
              </w:rPr>
              <w:t xml:space="preserve"> </w:t>
            </w:r>
            <w:r w:rsidRPr="00752F7A">
              <w:rPr>
                <w:rFonts w:ascii="Arial" w:eastAsia="Arial" w:hAnsi="Arial" w:cs="Arial"/>
                <w:spacing w:val="1"/>
              </w:rPr>
              <w:t>t</w:t>
            </w:r>
            <w:r w:rsidRPr="00752F7A">
              <w:rPr>
                <w:rFonts w:ascii="Arial" w:eastAsia="Arial" w:hAnsi="Arial" w:cs="Arial"/>
              </w:rPr>
              <w:t>h</w:t>
            </w:r>
            <w:r w:rsidRPr="00752F7A">
              <w:rPr>
                <w:rFonts w:ascii="Arial" w:eastAsia="Arial" w:hAnsi="Arial" w:cs="Arial"/>
                <w:spacing w:val="-1"/>
              </w:rPr>
              <w:t>ei</w:t>
            </w:r>
            <w:r w:rsidRPr="00752F7A">
              <w:rPr>
                <w:rFonts w:ascii="Arial" w:eastAsia="Arial" w:hAnsi="Arial" w:cs="Arial"/>
              </w:rPr>
              <w:t>r</w:t>
            </w:r>
            <w:r w:rsidRPr="00752F7A">
              <w:rPr>
                <w:rFonts w:ascii="Arial" w:eastAsia="Arial" w:hAnsi="Arial" w:cs="Arial"/>
                <w:spacing w:val="4"/>
              </w:rPr>
              <w:t xml:space="preserve"> </w:t>
            </w:r>
            <w:r w:rsidRPr="00752F7A">
              <w:rPr>
                <w:rFonts w:ascii="Arial" w:eastAsia="Arial" w:hAnsi="Arial" w:cs="Arial"/>
              </w:rPr>
              <w:t>o</w:t>
            </w:r>
            <w:r w:rsidRPr="00752F7A">
              <w:rPr>
                <w:rFonts w:ascii="Arial" w:eastAsia="Arial" w:hAnsi="Arial" w:cs="Arial"/>
                <w:spacing w:val="-4"/>
              </w:rPr>
              <w:t>w</w:t>
            </w:r>
            <w:r w:rsidRPr="00752F7A">
              <w:rPr>
                <w:rFonts w:ascii="Arial" w:eastAsia="Arial" w:hAnsi="Arial" w:cs="Arial"/>
              </w:rPr>
              <w:t>n</w:t>
            </w:r>
            <w:r w:rsidRPr="00752F7A">
              <w:rPr>
                <w:rFonts w:ascii="Arial" w:eastAsia="Arial" w:hAnsi="Arial" w:cs="Arial"/>
                <w:spacing w:val="6"/>
              </w:rPr>
              <w:t xml:space="preserve"> </w:t>
            </w:r>
            <w:r w:rsidRPr="00752F7A">
              <w:rPr>
                <w:rFonts w:ascii="Arial" w:eastAsia="Arial" w:hAnsi="Arial" w:cs="Arial"/>
                <w:spacing w:val="-1"/>
              </w:rPr>
              <w:t>i</w:t>
            </w:r>
            <w:r w:rsidRPr="00752F7A">
              <w:rPr>
                <w:rFonts w:ascii="Arial" w:eastAsia="Arial" w:hAnsi="Arial" w:cs="Arial"/>
              </w:rPr>
              <w:t>nte</w:t>
            </w:r>
            <w:r w:rsidRPr="00752F7A">
              <w:rPr>
                <w:rFonts w:ascii="Arial" w:eastAsia="Arial" w:hAnsi="Arial" w:cs="Arial"/>
                <w:spacing w:val="-1"/>
              </w:rPr>
              <w:t>ll</w:t>
            </w:r>
            <w:r w:rsidRPr="00752F7A">
              <w:rPr>
                <w:rFonts w:ascii="Arial" w:eastAsia="Arial" w:hAnsi="Arial" w:cs="Arial"/>
              </w:rPr>
              <w:t>ectual</w:t>
            </w:r>
            <w:r w:rsidRPr="00752F7A">
              <w:rPr>
                <w:rFonts w:ascii="Arial" w:eastAsia="Arial" w:hAnsi="Arial" w:cs="Arial"/>
                <w:spacing w:val="10"/>
              </w:rPr>
              <w:t xml:space="preserve"> </w:t>
            </w:r>
            <w:r w:rsidRPr="00752F7A">
              <w:rPr>
                <w:rFonts w:ascii="Arial" w:eastAsia="Arial" w:hAnsi="Arial" w:cs="Arial"/>
              </w:rPr>
              <w:t>p</w:t>
            </w:r>
            <w:r w:rsidRPr="00752F7A">
              <w:rPr>
                <w:rFonts w:ascii="Arial" w:eastAsia="Arial" w:hAnsi="Arial" w:cs="Arial"/>
                <w:spacing w:val="-2"/>
              </w:rPr>
              <w:t>r</w:t>
            </w:r>
            <w:r w:rsidRPr="00752F7A">
              <w:rPr>
                <w:rFonts w:ascii="Arial" w:eastAsia="Arial" w:hAnsi="Arial" w:cs="Arial"/>
              </w:rPr>
              <w:t>o</w:t>
            </w:r>
            <w:r w:rsidRPr="00752F7A">
              <w:rPr>
                <w:rFonts w:ascii="Arial" w:eastAsia="Arial" w:hAnsi="Arial" w:cs="Arial"/>
                <w:spacing w:val="-1"/>
              </w:rPr>
              <w:t>p</w:t>
            </w:r>
            <w:r w:rsidRPr="00752F7A">
              <w:rPr>
                <w:rFonts w:ascii="Arial" w:eastAsia="Arial" w:hAnsi="Arial" w:cs="Arial"/>
              </w:rPr>
              <w:t>er</w:t>
            </w:r>
            <w:r w:rsidRPr="00752F7A">
              <w:rPr>
                <w:rFonts w:ascii="Arial" w:eastAsia="Arial" w:hAnsi="Arial" w:cs="Arial"/>
                <w:spacing w:val="1"/>
              </w:rPr>
              <w:t>t</w:t>
            </w:r>
            <w:r w:rsidRPr="00752F7A">
              <w:rPr>
                <w:rFonts w:ascii="Arial" w:eastAsia="Arial" w:hAnsi="Arial" w:cs="Arial"/>
              </w:rPr>
              <w:t xml:space="preserve">y or </w:t>
            </w:r>
            <w:r w:rsidRPr="00752F7A">
              <w:rPr>
                <w:rFonts w:ascii="Arial" w:eastAsia="Arial" w:hAnsi="Arial" w:cs="Arial"/>
                <w:spacing w:val="3"/>
              </w:rPr>
              <w:t>f</w:t>
            </w:r>
            <w:r w:rsidRPr="00752F7A">
              <w:rPr>
                <w:rFonts w:ascii="Arial" w:eastAsia="Arial" w:hAnsi="Arial" w:cs="Arial"/>
                <w:spacing w:val="1"/>
              </w:rPr>
              <w:t>r</w:t>
            </w:r>
            <w:r w:rsidRPr="00752F7A">
              <w:rPr>
                <w:rFonts w:ascii="Arial" w:eastAsia="Arial" w:hAnsi="Arial" w:cs="Arial"/>
                <w:spacing w:val="-3"/>
              </w:rPr>
              <w:t>o</w:t>
            </w:r>
            <w:r w:rsidRPr="00752F7A">
              <w:rPr>
                <w:rFonts w:ascii="Arial" w:eastAsia="Arial" w:hAnsi="Arial" w:cs="Arial"/>
              </w:rPr>
              <w:t>m</w:t>
            </w:r>
            <w:r w:rsidRPr="00752F7A">
              <w:rPr>
                <w:rFonts w:ascii="Arial" w:eastAsia="Arial" w:hAnsi="Arial" w:cs="Arial"/>
                <w:spacing w:val="2"/>
              </w:rPr>
              <w:t xml:space="preserve"> </w:t>
            </w:r>
            <w:r w:rsidRPr="00752F7A">
              <w:rPr>
                <w:rFonts w:ascii="Arial" w:eastAsia="Arial" w:hAnsi="Arial" w:cs="Arial"/>
              </w:rPr>
              <w:t>s</w:t>
            </w:r>
            <w:r w:rsidRPr="00752F7A">
              <w:rPr>
                <w:rFonts w:ascii="Arial" w:eastAsia="Arial" w:hAnsi="Arial" w:cs="Arial"/>
                <w:spacing w:val="1"/>
              </w:rPr>
              <w:t>t</w:t>
            </w:r>
            <w:r w:rsidRPr="00752F7A">
              <w:rPr>
                <w:rFonts w:ascii="Arial" w:eastAsia="Arial" w:hAnsi="Arial" w:cs="Arial"/>
                <w:spacing w:val="-3"/>
              </w:rPr>
              <w:t>a</w:t>
            </w:r>
            <w:r w:rsidRPr="00752F7A">
              <w:rPr>
                <w:rFonts w:ascii="Arial" w:eastAsia="Arial" w:hAnsi="Arial" w:cs="Arial"/>
                <w:spacing w:val="1"/>
              </w:rPr>
              <w:t>f</w:t>
            </w:r>
            <w:r w:rsidRPr="00752F7A">
              <w:rPr>
                <w:rFonts w:ascii="Arial" w:eastAsia="Arial" w:hAnsi="Arial" w:cs="Arial"/>
              </w:rPr>
              <w:t>f</w:t>
            </w:r>
            <w:r w:rsidRPr="00752F7A">
              <w:rPr>
                <w:rFonts w:ascii="Arial" w:eastAsia="Arial" w:hAnsi="Arial" w:cs="Arial"/>
                <w:spacing w:val="3"/>
              </w:rPr>
              <w:t xml:space="preserve"> </w:t>
            </w:r>
            <w:r w:rsidRPr="00752F7A">
              <w:rPr>
                <w:rFonts w:ascii="Arial" w:eastAsia="Arial" w:hAnsi="Arial" w:cs="Arial"/>
              </w:rPr>
              <w:t>a</w:t>
            </w:r>
            <w:r w:rsidRPr="00752F7A">
              <w:rPr>
                <w:rFonts w:ascii="Arial" w:eastAsia="Arial" w:hAnsi="Arial" w:cs="Arial"/>
                <w:spacing w:val="-1"/>
              </w:rPr>
              <w:t>n</w:t>
            </w:r>
            <w:r w:rsidRPr="00752F7A">
              <w:rPr>
                <w:rFonts w:ascii="Arial" w:eastAsia="Arial" w:hAnsi="Arial" w:cs="Arial"/>
              </w:rPr>
              <w:t>d</w:t>
            </w:r>
            <w:r w:rsidRPr="00752F7A">
              <w:rPr>
                <w:rFonts w:ascii="Arial" w:eastAsia="Arial" w:hAnsi="Arial" w:cs="Arial"/>
                <w:spacing w:val="2"/>
              </w:rPr>
              <w:t xml:space="preserve"> </w:t>
            </w:r>
            <w:r w:rsidRPr="00752F7A">
              <w:rPr>
                <w:rFonts w:ascii="Arial" w:eastAsia="Arial" w:hAnsi="Arial" w:cs="Arial"/>
              </w:rPr>
              <w:t>s</w:t>
            </w:r>
            <w:r w:rsidRPr="00752F7A">
              <w:rPr>
                <w:rFonts w:ascii="Arial" w:eastAsia="Arial" w:hAnsi="Arial" w:cs="Arial"/>
                <w:spacing w:val="1"/>
              </w:rPr>
              <w:t>t</w:t>
            </w:r>
            <w:r w:rsidRPr="00752F7A">
              <w:rPr>
                <w:rFonts w:ascii="Arial" w:eastAsia="Arial" w:hAnsi="Arial" w:cs="Arial"/>
              </w:rPr>
              <w:t>u</w:t>
            </w:r>
            <w:r w:rsidRPr="00752F7A">
              <w:rPr>
                <w:rFonts w:ascii="Arial" w:eastAsia="Arial" w:hAnsi="Arial" w:cs="Arial"/>
                <w:spacing w:val="-1"/>
              </w:rPr>
              <w:t>d</w:t>
            </w:r>
            <w:r w:rsidRPr="00752F7A">
              <w:rPr>
                <w:rFonts w:ascii="Arial" w:eastAsia="Arial" w:hAnsi="Arial" w:cs="Arial"/>
              </w:rPr>
              <w:t>e</w:t>
            </w:r>
            <w:r w:rsidRPr="00752F7A">
              <w:rPr>
                <w:rFonts w:ascii="Arial" w:eastAsia="Arial" w:hAnsi="Arial" w:cs="Arial"/>
                <w:spacing w:val="-3"/>
              </w:rPr>
              <w:t>n</w:t>
            </w:r>
            <w:r w:rsidRPr="00752F7A">
              <w:rPr>
                <w:rFonts w:ascii="Arial" w:eastAsia="Arial" w:hAnsi="Arial" w:cs="Arial"/>
                <w:spacing w:val="-1"/>
              </w:rPr>
              <w:t>t</w:t>
            </w:r>
            <w:r w:rsidRPr="00752F7A">
              <w:rPr>
                <w:rFonts w:ascii="Arial" w:eastAsia="Arial" w:hAnsi="Arial" w:cs="Arial"/>
              </w:rPr>
              <w:t>s</w:t>
            </w:r>
            <w:r w:rsidRPr="00752F7A">
              <w:rPr>
                <w:rFonts w:ascii="Arial" w:eastAsia="Arial" w:hAnsi="Arial" w:cs="Arial"/>
                <w:spacing w:val="5"/>
              </w:rPr>
              <w:t xml:space="preserve"> </w:t>
            </w:r>
            <w:r w:rsidRPr="00752F7A">
              <w:rPr>
                <w:rFonts w:ascii="Arial" w:eastAsia="Arial" w:hAnsi="Arial" w:cs="Arial"/>
                <w:spacing w:val="1"/>
              </w:rPr>
              <w:t xml:space="preserve">of </w:t>
            </w:r>
            <w:r w:rsidRPr="00752F7A">
              <w:rPr>
                <w:rFonts w:ascii="Arial" w:eastAsia="Arial" w:hAnsi="Arial" w:cs="Arial"/>
                <w:spacing w:val="-1"/>
              </w:rPr>
              <w:t>U</w:t>
            </w:r>
            <w:r w:rsidRPr="00752F7A">
              <w:rPr>
                <w:rFonts w:ascii="Arial" w:eastAsia="Arial" w:hAnsi="Arial" w:cs="Arial"/>
              </w:rPr>
              <w:t>n</w:t>
            </w:r>
            <w:r w:rsidRPr="00752F7A">
              <w:rPr>
                <w:rFonts w:ascii="Arial" w:eastAsia="Arial" w:hAnsi="Arial" w:cs="Arial"/>
                <w:spacing w:val="-1"/>
              </w:rPr>
              <w:t>i</w:t>
            </w:r>
            <w:r w:rsidRPr="00752F7A">
              <w:rPr>
                <w:rFonts w:ascii="Arial" w:eastAsia="Arial" w:hAnsi="Arial" w:cs="Arial"/>
                <w:spacing w:val="-2"/>
              </w:rPr>
              <w:t>v</w:t>
            </w:r>
            <w:r w:rsidRPr="00752F7A">
              <w:rPr>
                <w:rFonts w:ascii="Arial" w:eastAsia="Arial" w:hAnsi="Arial" w:cs="Arial"/>
              </w:rPr>
              <w:t>ersiti</w:t>
            </w:r>
            <w:r w:rsidRPr="00752F7A">
              <w:rPr>
                <w:rFonts w:ascii="Arial" w:eastAsia="Arial" w:hAnsi="Arial" w:cs="Arial"/>
                <w:spacing w:val="-1"/>
              </w:rPr>
              <w:t>e</w:t>
            </w:r>
            <w:r w:rsidRPr="00752F7A">
              <w:rPr>
                <w:rFonts w:ascii="Arial" w:eastAsia="Arial" w:hAnsi="Arial" w:cs="Arial"/>
              </w:rPr>
              <w:t>s,</w:t>
            </w:r>
            <w:r w:rsidRPr="00752F7A">
              <w:rPr>
                <w:rFonts w:ascii="Arial" w:eastAsia="Arial" w:hAnsi="Arial" w:cs="Arial"/>
                <w:spacing w:val="4"/>
              </w:rPr>
              <w:t xml:space="preserve"> </w:t>
            </w:r>
            <w:r w:rsidRPr="00752F7A">
              <w:rPr>
                <w:rFonts w:ascii="Arial" w:eastAsia="Arial" w:hAnsi="Arial" w:cs="Arial"/>
                <w:spacing w:val="-4"/>
              </w:rPr>
              <w:t>M</w:t>
            </w:r>
            <w:r w:rsidRPr="00752F7A">
              <w:rPr>
                <w:rFonts w:ascii="Arial" w:eastAsia="Arial" w:hAnsi="Arial" w:cs="Arial"/>
              </w:rPr>
              <w:t>e</w:t>
            </w:r>
            <w:r w:rsidRPr="00752F7A">
              <w:rPr>
                <w:rFonts w:ascii="Arial" w:eastAsia="Arial" w:hAnsi="Arial" w:cs="Arial"/>
                <w:spacing w:val="-1"/>
              </w:rPr>
              <w:t>d</w:t>
            </w:r>
            <w:r w:rsidRPr="00752F7A">
              <w:rPr>
                <w:rFonts w:ascii="Arial" w:eastAsia="Arial" w:hAnsi="Arial" w:cs="Arial"/>
                <w:spacing w:val="1"/>
              </w:rPr>
              <w:t>i</w:t>
            </w:r>
            <w:r w:rsidRPr="00752F7A">
              <w:rPr>
                <w:rFonts w:ascii="Arial" w:eastAsia="Arial" w:hAnsi="Arial" w:cs="Arial"/>
              </w:rPr>
              <w:t>cal sch</w:t>
            </w:r>
            <w:r w:rsidRPr="00752F7A">
              <w:rPr>
                <w:rFonts w:ascii="Arial" w:eastAsia="Arial" w:hAnsi="Arial" w:cs="Arial"/>
                <w:spacing w:val="-1"/>
              </w:rPr>
              <w:t>o</w:t>
            </w:r>
            <w:r w:rsidRPr="00752F7A">
              <w:rPr>
                <w:rFonts w:ascii="Arial" w:eastAsia="Arial" w:hAnsi="Arial" w:cs="Arial"/>
              </w:rPr>
              <w:t>o</w:t>
            </w:r>
            <w:r w:rsidRPr="00752F7A">
              <w:rPr>
                <w:rFonts w:ascii="Arial" w:eastAsia="Arial" w:hAnsi="Arial" w:cs="Arial"/>
                <w:spacing w:val="-1"/>
              </w:rPr>
              <w:t>l</w:t>
            </w:r>
            <w:r w:rsidRPr="00752F7A">
              <w:rPr>
                <w:rFonts w:ascii="Arial" w:eastAsia="Arial" w:hAnsi="Arial" w:cs="Arial"/>
              </w:rPr>
              <w:t>s</w:t>
            </w:r>
            <w:r w:rsidRPr="00752F7A">
              <w:rPr>
                <w:rFonts w:ascii="Arial" w:eastAsia="Arial" w:hAnsi="Arial" w:cs="Arial"/>
                <w:spacing w:val="2"/>
              </w:rPr>
              <w:t xml:space="preserve"> </w:t>
            </w:r>
            <w:r w:rsidRPr="00752F7A">
              <w:rPr>
                <w:rFonts w:ascii="Arial" w:eastAsia="Arial" w:hAnsi="Arial" w:cs="Arial"/>
              </w:rPr>
              <w:t>a</w:t>
            </w:r>
            <w:r w:rsidRPr="00752F7A">
              <w:rPr>
                <w:rFonts w:ascii="Arial" w:eastAsia="Arial" w:hAnsi="Arial" w:cs="Arial"/>
                <w:spacing w:val="-1"/>
              </w:rPr>
              <w:t>n</w:t>
            </w:r>
            <w:r w:rsidRPr="00752F7A">
              <w:rPr>
                <w:rFonts w:ascii="Arial" w:eastAsia="Arial" w:hAnsi="Arial" w:cs="Arial"/>
              </w:rPr>
              <w:t>d</w:t>
            </w:r>
            <w:r w:rsidRPr="00752F7A">
              <w:rPr>
                <w:rFonts w:ascii="Arial" w:eastAsia="Arial" w:hAnsi="Arial" w:cs="Arial"/>
                <w:spacing w:val="2"/>
              </w:rPr>
              <w:t xml:space="preserve"> </w:t>
            </w:r>
            <w:r w:rsidRPr="00752F7A">
              <w:rPr>
                <w:rFonts w:ascii="Arial" w:eastAsia="Arial" w:hAnsi="Arial" w:cs="Arial"/>
                <w:spacing w:val="-1"/>
              </w:rPr>
              <w:t>H</w:t>
            </w:r>
            <w:r w:rsidRPr="00752F7A">
              <w:rPr>
                <w:rFonts w:ascii="Arial" w:eastAsia="Arial" w:hAnsi="Arial" w:cs="Arial"/>
              </w:rPr>
              <w:t>os</w:t>
            </w:r>
            <w:r w:rsidRPr="00752F7A">
              <w:rPr>
                <w:rFonts w:ascii="Arial" w:eastAsia="Arial" w:hAnsi="Arial" w:cs="Arial"/>
                <w:spacing w:val="-1"/>
              </w:rPr>
              <w:t>pi</w:t>
            </w:r>
            <w:r w:rsidRPr="00752F7A">
              <w:rPr>
                <w:rFonts w:ascii="Arial" w:eastAsia="Arial" w:hAnsi="Arial" w:cs="Arial"/>
                <w:spacing w:val="1"/>
              </w:rPr>
              <w:t>t</w:t>
            </w:r>
            <w:r w:rsidRPr="00752F7A">
              <w:rPr>
                <w:rFonts w:ascii="Arial" w:eastAsia="Arial" w:hAnsi="Arial" w:cs="Arial"/>
              </w:rPr>
              <w:t>a</w:t>
            </w:r>
            <w:r w:rsidRPr="00752F7A">
              <w:rPr>
                <w:rFonts w:ascii="Arial" w:eastAsia="Arial" w:hAnsi="Arial" w:cs="Arial"/>
                <w:spacing w:val="1"/>
              </w:rPr>
              <w:t>ls</w:t>
            </w:r>
            <w:r w:rsidRPr="00752F7A">
              <w:rPr>
                <w:rFonts w:ascii="Arial" w:eastAsia="Arial" w:hAnsi="Arial" w:cs="Arial"/>
              </w:rPr>
              <w:t>.</w:t>
            </w:r>
            <w:r w:rsidRPr="00752F7A">
              <w:rPr>
                <w:rFonts w:ascii="Arial" w:eastAsia="Arial" w:hAnsi="Arial" w:cs="Arial"/>
                <w:spacing w:val="3"/>
              </w:rPr>
              <w:t xml:space="preserve"> </w:t>
            </w:r>
            <w:r w:rsidRPr="00752F7A">
              <w:rPr>
                <w:rFonts w:ascii="Arial" w:eastAsia="Arial" w:hAnsi="Arial" w:cs="Arial"/>
                <w:spacing w:val="2"/>
              </w:rPr>
              <w:t>T</w:t>
            </w:r>
            <w:r w:rsidRPr="00752F7A">
              <w:rPr>
                <w:rFonts w:ascii="Arial" w:eastAsia="Arial" w:hAnsi="Arial" w:cs="Arial"/>
              </w:rPr>
              <w:t xml:space="preserve">he </w:t>
            </w:r>
            <w:r w:rsidRPr="00752F7A">
              <w:rPr>
                <w:rFonts w:ascii="Arial" w:eastAsia="Arial" w:hAnsi="Arial" w:cs="Arial"/>
                <w:spacing w:val="-1"/>
              </w:rPr>
              <w:t>B</w:t>
            </w:r>
            <w:r w:rsidRPr="00752F7A">
              <w:rPr>
                <w:rFonts w:ascii="Arial" w:eastAsia="Arial" w:hAnsi="Arial" w:cs="Arial"/>
              </w:rPr>
              <w:t>us</w:t>
            </w:r>
            <w:r w:rsidRPr="00752F7A">
              <w:rPr>
                <w:rFonts w:ascii="Arial" w:eastAsia="Arial" w:hAnsi="Arial" w:cs="Arial"/>
                <w:spacing w:val="-1"/>
              </w:rPr>
              <w:t>i</w:t>
            </w:r>
            <w:r w:rsidRPr="00752F7A">
              <w:rPr>
                <w:rFonts w:ascii="Arial" w:eastAsia="Arial" w:hAnsi="Arial" w:cs="Arial"/>
              </w:rPr>
              <w:t>n</w:t>
            </w:r>
            <w:r w:rsidRPr="00752F7A">
              <w:rPr>
                <w:rFonts w:ascii="Arial" w:eastAsia="Arial" w:hAnsi="Arial" w:cs="Arial"/>
                <w:spacing w:val="-1"/>
              </w:rPr>
              <w:t>e</w:t>
            </w:r>
            <w:r w:rsidRPr="00752F7A">
              <w:rPr>
                <w:rFonts w:ascii="Arial" w:eastAsia="Arial" w:hAnsi="Arial" w:cs="Arial"/>
              </w:rPr>
              <w:t>ss</w:t>
            </w:r>
            <w:r w:rsidRPr="00752F7A">
              <w:rPr>
                <w:rFonts w:ascii="Arial" w:eastAsia="Arial" w:hAnsi="Arial" w:cs="Arial"/>
                <w:spacing w:val="2"/>
              </w:rPr>
              <w:t xml:space="preserve"> </w:t>
            </w:r>
            <w:r w:rsidRPr="00752F7A">
              <w:rPr>
                <w:rFonts w:ascii="Arial" w:eastAsia="Arial" w:hAnsi="Arial" w:cs="Arial"/>
                <w:spacing w:val="-1"/>
              </w:rPr>
              <w:t>E</w:t>
            </w:r>
            <w:r w:rsidRPr="00752F7A">
              <w:rPr>
                <w:rFonts w:ascii="Arial" w:eastAsia="Arial" w:hAnsi="Arial" w:cs="Arial"/>
              </w:rPr>
              <w:t>n</w:t>
            </w:r>
            <w:r w:rsidRPr="00752F7A">
              <w:rPr>
                <w:rFonts w:ascii="Arial" w:eastAsia="Arial" w:hAnsi="Arial" w:cs="Arial"/>
                <w:spacing w:val="-1"/>
              </w:rPr>
              <w:t>g</w:t>
            </w:r>
            <w:r w:rsidRPr="00752F7A">
              <w:rPr>
                <w:rFonts w:ascii="Arial" w:eastAsia="Arial" w:hAnsi="Arial" w:cs="Arial"/>
              </w:rPr>
              <w:t>a</w:t>
            </w:r>
            <w:r w:rsidRPr="00752F7A">
              <w:rPr>
                <w:rFonts w:ascii="Arial" w:eastAsia="Arial" w:hAnsi="Arial" w:cs="Arial"/>
                <w:spacing w:val="-1"/>
              </w:rPr>
              <w:t>g</w:t>
            </w:r>
            <w:r w:rsidRPr="00752F7A">
              <w:rPr>
                <w:rFonts w:ascii="Arial" w:eastAsia="Arial" w:hAnsi="Arial" w:cs="Arial"/>
              </w:rPr>
              <w:t>ement</w:t>
            </w:r>
            <w:r w:rsidRPr="00752F7A">
              <w:rPr>
                <w:rFonts w:ascii="Arial" w:eastAsia="Arial" w:hAnsi="Arial" w:cs="Arial"/>
                <w:spacing w:val="1"/>
              </w:rPr>
              <w:t xml:space="preserve"> </w:t>
            </w:r>
            <w:r w:rsidRPr="00752F7A">
              <w:rPr>
                <w:rFonts w:ascii="Arial" w:eastAsia="Arial" w:hAnsi="Arial" w:cs="Arial"/>
                <w:spacing w:val="-4"/>
              </w:rPr>
              <w:t>M</w:t>
            </w:r>
            <w:r w:rsidRPr="00752F7A">
              <w:rPr>
                <w:rFonts w:ascii="Arial" w:eastAsia="Arial" w:hAnsi="Arial" w:cs="Arial"/>
              </w:rPr>
              <w:t>a</w:t>
            </w:r>
            <w:r w:rsidRPr="00752F7A">
              <w:rPr>
                <w:rFonts w:ascii="Arial" w:eastAsia="Arial" w:hAnsi="Arial" w:cs="Arial"/>
                <w:spacing w:val="-1"/>
              </w:rPr>
              <w:t>n</w:t>
            </w:r>
            <w:r w:rsidRPr="00752F7A">
              <w:rPr>
                <w:rFonts w:ascii="Arial" w:eastAsia="Arial" w:hAnsi="Arial" w:cs="Arial"/>
              </w:rPr>
              <w:t>a</w:t>
            </w:r>
            <w:r w:rsidRPr="00752F7A">
              <w:rPr>
                <w:rFonts w:ascii="Arial" w:eastAsia="Arial" w:hAnsi="Arial" w:cs="Arial"/>
                <w:spacing w:val="-1"/>
              </w:rPr>
              <w:t>g</w:t>
            </w:r>
            <w:r w:rsidRPr="00752F7A">
              <w:rPr>
                <w:rFonts w:ascii="Arial" w:eastAsia="Arial" w:hAnsi="Arial" w:cs="Arial"/>
              </w:rPr>
              <w:t>er</w:t>
            </w:r>
            <w:r w:rsidRPr="00752F7A">
              <w:rPr>
                <w:rFonts w:ascii="Arial" w:eastAsia="Arial" w:hAnsi="Arial" w:cs="Arial"/>
                <w:spacing w:val="5"/>
              </w:rPr>
              <w:t xml:space="preserve"> </w:t>
            </w:r>
            <w:r w:rsidRPr="00752F7A">
              <w:rPr>
                <w:rFonts w:ascii="Arial" w:eastAsia="Arial" w:hAnsi="Arial" w:cs="Arial"/>
                <w:spacing w:val="-1"/>
              </w:rPr>
              <w:t>wil</w:t>
            </w:r>
            <w:r w:rsidRPr="00752F7A">
              <w:rPr>
                <w:rFonts w:ascii="Arial" w:eastAsia="Arial" w:hAnsi="Arial" w:cs="Arial"/>
              </w:rPr>
              <w:t>l be</w:t>
            </w:r>
            <w:r w:rsidRPr="00752F7A">
              <w:rPr>
                <w:rFonts w:ascii="Arial" w:eastAsia="Arial" w:hAnsi="Arial" w:cs="Arial"/>
                <w:spacing w:val="1"/>
              </w:rPr>
              <w:t xml:space="preserve"> </w:t>
            </w:r>
            <w:r w:rsidRPr="00752F7A">
              <w:rPr>
                <w:rFonts w:ascii="Arial" w:eastAsia="Arial" w:hAnsi="Arial" w:cs="Arial"/>
                <w:spacing w:val="2"/>
              </w:rPr>
              <w:t>e</w:t>
            </w:r>
            <w:r w:rsidRPr="00752F7A">
              <w:rPr>
                <w:rFonts w:ascii="Arial" w:eastAsia="Arial" w:hAnsi="Arial" w:cs="Arial"/>
                <w:spacing w:val="-2"/>
              </w:rPr>
              <w:t>x</w:t>
            </w:r>
            <w:r w:rsidRPr="00752F7A">
              <w:rPr>
                <w:rFonts w:ascii="Arial" w:eastAsia="Arial" w:hAnsi="Arial" w:cs="Arial"/>
              </w:rPr>
              <w:t>p</w:t>
            </w:r>
            <w:r w:rsidRPr="00752F7A">
              <w:rPr>
                <w:rFonts w:ascii="Arial" w:eastAsia="Arial" w:hAnsi="Arial" w:cs="Arial"/>
                <w:spacing w:val="-1"/>
              </w:rPr>
              <w:t>e</w:t>
            </w:r>
            <w:r w:rsidRPr="00752F7A">
              <w:rPr>
                <w:rFonts w:ascii="Arial" w:eastAsia="Arial" w:hAnsi="Arial" w:cs="Arial"/>
              </w:rPr>
              <w:t>c</w:t>
            </w:r>
            <w:r w:rsidRPr="00752F7A">
              <w:rPr>
                <w:rFonts w:ascii="Arial" w:eastAsia="Arial" w:hAnsi="Arial" w:cs="Arial"/>
                <w:spacing w:val="1"/>
              </w:rPr>
              <w:t>t</w:t>
            </w:r>
            <w:r w:rsidRPr="00752F7A">
              <w:rPr>
                <w:rFonts w:ascii="Arial" w:eastAsia="Arial" w:hAnsi="Arial" w:cs="Arial"/>
                <w:spacing w:val="2"/>
              </w:rPr>
              <w:t>e</w:t>
            </w:r>
            <w:r w:rsidRPr="00752F7A">
              <w:rPr>
                <w:rFonts w:ascii="Arial" w:eastAsia="Arial" w:hAnsi="Arial" w:cs="Arial"/>
              </w:rPr>
              <w:t>d</w:t>
            </w:r>
            <w:r w:rsidRPr="00752F7A">
              <w:rPr>
                <w:rFonts w:ascii="Arial" w:eastAsia="Arial" w:hAnsi="Arial" w:cs="Arial"/>
                <w:spacing w:val="1"/>
              </w:rPr>
              <w:t xml:space="preserve"> t</w:t>
            </w:r>
            <w:r w:rsidRPr="00752F7A">
              <w:rPr>
                <w:rFonts w:ascii="Arial" w:eastAsia="Arial" w:hAnsi="Arial" w:cs="Arial"/>
              </w:rPr>
              <w:t>o</w:t>
            </w:r>
            <w:r w:rsidRPr="00752F7A">
              <w:rPr>
                <w:rFonts w:ascii="Arial" w:eastAsia="Arial" w:hAnsi="Arial" w:cs="Arial"/>
                <w:spacing w:val="1"/>
              </w:rPr>
              <w:t xml:space="preserve"> </w:t>
            </w:r>
            <w:r w:rsidRPr="00752F7A">
              <w:rPr>
                <w:rFonts w:ascii="Arial" w:eastAsia="Arial" w:hAnsi="Arial" w:cs="Arial"/>
              </w:rPr>
              <w:t>cu</w:t>
            </w:r>
            <w:r w:rsidRPr="00752F7A">
              <w:rPr>
                <w:rFonts w:ascii="Arial" w:eastAsia="Arial" w:hAnsi="Arial" w:cs="Arial"/>
                <w:spacing w:val="-1"/>
              </w:rPr>
              <w:t>l</w:t>
            </w:r>
            <w:r w:rsidRPr="00752F7A">
              <w:rPr>
                <w:rFonts w:ascii="Arial" w:eastAsia="Arial" w:hAnsi="Arial" w:cs="Arial"/>
                <w:spacing w:val="1"/>
              </w:rPr>
              <w:t>t</w:t>
            </w:r>
            <w:r w:rsidRPr="00752F7A">
              <w:rPr>
                <w:rFonts w:ascii="Arial" w:eastAsia="Arial" w:hAnsi="Arial" w:cs="Arial"/>
                <w:spacing w:val="-1"/>
              </w:rPr>
              <w:t>i</w:t>
            </w:r>
            <w:r w:rsidRPr="00752F7A">
              <w:rPr>
                <w:rFonts w:ascii="Arial" w:eastAsia="Arial" w:hAnsi="Arial" w:cs="Arial"/>
                <w:spacing w:val="-2"/>
              </w:rPr>
              <w:t>v</w:t>
            </w:r>
            <w:r w:rsidRPr="00752F7A">
              <w:rPr>
                <w:rFonts w:ascii="Arial" w:eastAsia="Arial" w:hAnsi="Arial" w:cs="Arial"/>
              </w:rPr>
              <w:t>ate</w:t>
            </w:r>
            <w:r w:rsidRPr="00752F7A">
              <w:rPr>
                <w:rFonts w:ascii="Arial" w:eastAsia="Arial" w:hAnsi="Arial" w:cs="Arial"/>
                <w:spacing w:val="2"/>
              </w:rPr>
              <w:t xml:space="preserve"> </w:t>
            </w:r>
            <w:r w:rsidRPr="00752F7A">
              <w:rPr>
                <w:rFonts w:ascii="Arial" w:eastAsia="Arial" w:hAnsi="Arial" w:cs="Arial"/>
              </w:rPr>
              <w:t>g</w:t>
            </w:r>
            <w:r w:rsidRPr="00752F7A">
              <w:rPr>
                <w:rFonts w:ascii="Arial" w:eastAsia="Arial" w:hAnsi="Arial" w:cs="Arial"/>
                <w:spacing w:val="-1"/>
              </w:rPr>
              <w:t>a</w:t>
            </w:r>
            <w:r w:rsidRPr="00752F7A">
              <w:rPr>
                <w:rFonts w:ascii="Arial" w:eastAsia="Arial" w:hAnsi="Arial" w:cs="Arial"/>
                <w:spacing w:val="1"/>
              </w:rPr>
              <w:t>t</w:t>
            </w:r>
            <w:r w:rsidRPr="00752F7A">
              <w:rPr>
                <w:rFonts w:ascii="Arial" w:eastAsia="Arial" w:hAnsi="Arial" w:cs="Arial"/>
                <w:spacing w:val="3"/>
              </w:rPr>
              <w:t>e</w:t>
            </w:r>
            <w:r w:rsidRPr="00752F7A">
              <w:rPr>
                <w:rFonts w:ascii="Arial" w:eastAsia="Arial" w:hAnsi="Arial" w:cs="Arial"/>
                <w:spacing w:val="-2"/>
              </w:rPr>
              <w:t>-</w:t>
            </w:r>
            <w:r w:rsidRPr="00752F7A">
              <w:rPr>
                <w:rFonts w:ascii="Arial" w:eastAsia="Arial" w:hAnsi="Arial" w:cs="Arial"/>
                <w:spacing w:val="2"/>
              </w:rPr>
              <w:t>k</w:t>
            </w:r>
            <w:r w:rsidRPr="00752F7A">
              <w:rPr>
                <w:rFonts w:ascii="Arial" w:eastAsia="Arial" w:hAnsi="Arial" w:cs="Arial"/>
              </w:rPr>
              <w:t>e</w:t>
            </w:r>
            <w:r w:rsidRPr="00752F7A">
              <w:rPr>
                <w:rFonts w:ascii="Arial" w:eastAsia="Arial" w:hAnsi="Arial" w:cs="Arial"/>
                <w:spacing w:val="-1"/>
              </w:rPr>
              <w:t>e</w:t>
            </w:r>
            <w:r w:rsidRPr="00752F7A">
              <w:rPr>
                <w:rFonts w:ascii="Arial" w:eastAsia="Arial" w:hAnsi="Arial" w:cs="Arial"/>
                <w:spacing w:val="-3"/>
              </w:rPr>
              <w:t>p</w:t>
            </w:r>
            <w:r w:rsidRPr="00752F7A">
              <w:rPr>
                <w:rFonts w:ascii="Arial" w:eastAsia="Arial" w:hAnsi="Arial" w:cs="Arial"/>
              </w:rPr>
              <w:t>ers</w:t>
            </w:r>
            <w:r w:rsidRPr="00752F7A">
              <w:rPr>
                <w:rFonts w:ascii="Arial" w:eastAsia="Arial" w:hAnsi="Arial" w:cs="Arial"/>
                <w:spacing w:val="2"/>
              </w:rPr>
              <w:t xml:space="preserve"> </w:t>
            </w:r>
            <w:r w:rsidRPr="00752F7A">
              <w:rPr>
                <w:rFonts w:ascii="Arial" w:eastAsia="Arial" w:hAnsi="Arial" w:cs="Arial"/>
              </w:rPr>
              <w:t>a</w:t>
            </w:r>
            <w:r w:rsidRPr="00752F7A">
              <w:rPr>
                <w:rFonts w:ascii="Arial" w:eastAsia="Arial" w:hAnsi="Arial" w:cs="Arial"/>
                <w:spacing w:val="-1"/>
              </w:rPr>
              <w:t>n</w:t>
            </w:r>
            <w:r w:rsidRPr="00752F7A">
              <w:rPr>
                <w:rFonts w:ascii="Arial" w:eastAsia="Arial" w:hAnsi="Arial" w:cs="Arial"/>
              </w:rPr>
              <w:t xml:space="preserve">d </w:t>
            </w:r>
            <w:r w:rsidRPr="00752F7A">
              <w:rPr>
                <w:rFonts w:ascii="Arial" w:eastAsia="Arial" w:hAnsi="Arial" w:cs="Arial"/>
                <w:spacing w:val="1"/>
              </w:rPr>
              <w:t>m</w:t>
            </w:r>
            <w:r w:rsidRPr="00752F7A">
              <w:rPr>
                <w:rFonts w:ascii="Arial" w:eastAsia="Arial" w:hAnsi="Arial" w:cs="Arial"/>
              </w:rPr>
              <w:t>o</w:t>
            </w:r>
            <w:r w:rsidRPr="00752F7A">
              <w:rPr>
                <w:rFonts w:ascii="Arial" w:eastAsia="Arial" w:hAnsi="Arial" w:cs="Arial"/>
                <w:spacing w:val="-3"/>
              </w:rPr>
              <w:t>v</w:t>
            </w:r>
            <w:r w:rsidRPr="00752F7A">
              <w:rPr>
                <w:rFonts w:ascii="Arial" w:eastAsia="Arial" w:hAnsi="Arial" w:cs="Arial"/>
              </w:rPr>
              <w:t>ers</w:t>
            </w:r>
            <w:r w:rsidRPr="00752F7A">
              <w:rPr>
                <w:rFonts w:ascii="Arial" w:eastAsia="Arial" w:hAnsi="Arial" w:cs="Arial"/>
                <w:spacing w:val="2"/>
              </w:rPr>
              <w:t xml:space="preserve"> </w:t>
            </w:r>
            <w:r w:rsidRPr="00752F7A">
              <w:rPr>
                <w:rFonts w:ascii="Arial" w:eastAsia="Arial" w:hAnsi="Arial" w:cs="Arial"/>
                <w:spacing w:val="-3"/>
              </w:rPr>
              <w:t>w</w:t>
            </w:r>
            <w:r w:rsidRPr="00752F7A">
              <w:rPr>
                <w:rFonts w:ascii="Arial" w:eastAsia="Arial" w:hAnsi="Arial" w:cs="Arial"/>
                <w:spacing w:val="-1"/>
              </w:rPr>
              <w:t>i</w:t>
            </w:r>
            <w:r w:rsidRPr="00752F7A">
              <w:rPr>
                <w:rFonts w:ascii="Arial" w:eastAsia="Arial" w:hAnsi="Arial" w:cs="Arial"/>
                <w:spacing w:val="1"/>
              </w:rPr>
              <w:t>t</w:t>
            </w:r>
            <w:r w:rsidRPr="00752F7A">
              <w:rPr>
                <w:rFonts w:ascii="Arial" w:eastAsia="Arial" w:hAnsi="Arial" w:cs="Arial"/>
              </w:rPr>
              <w:t>h</w:t>
            </w:r>
            <w:r w:rsidRPr="00752F7A">
              <w:rPr>
                <w:rFonts w:ascii="Arial" w:eastAsia="Arial" w:hAnsi="Arial" w:cs="Arial"/>
                <w:spacing w:val="-1"/>
              </w:rPr>
              <w:t>i</w:t>
            </w:r>
            <w:r w:rsidRPr="00752F7A">
              <w:rPr>
                <w:rFonts w:ascii="Arial" w:eastAsia="Arial" w:hAnsi="Arial" w:cs="Arial"/>
              </w:rPr>
              <w:t xml:space="preserve">n </w:t>
            </w:r>
            <w:r w:rsidRPr="00752F7A">
              <w:rPr>
                <w:rFonts w:ascii="Arial" w:eastAsia="Arial" w:hAnsi="Arial" w:cs="Arial"/>
                <w:spacing w:val="2"/>
              </w:rPr>
              <w:t>t</w:t>
            </w:r>
            <w:r w:rsidRPr="00752F7A">
              <w:rPr>
                <w:rFonts w:ascii="Arial" w:eastAsia="Arial" w:hAnsi="Arial" w:cs="Arial"/>
              </w:rPr>
              <w:t>h</w:t>
            </w:r>
            <w:r w:rsidRPr="00752F7A">
              <w:rPr>
                <w:rFonts w:ascii="Arial" w:eastAsia="Arial" w:hAnsi="Arial" w:cs="Arial"/>
                <w:spacing w:val="-1"/>
              </w:rPr>
              <w:t>e</w:t>
            </w:r>
            <w:r w:rsidRPr="00752F7A">
              <w:rPr>
                <w:rFonts w:ascii="Arial" w:eastAsia="Arial" w:hAnsi="Arial" w:cs="Arial"/>
              </w:rPr>
              <w:t>se</w:t>
            </w:r>
            <w:r w:rsidRPr="00752F7A">
              <w:rPr>
                <w:rFonts w:ascii="Arial" w:eastAsia="Arial" w:hAnsi="Arial" w:cs="Arial"/>
                <w:spacing w:val="-2"/>
              </w:rPr>
              <w:t xml:space="preserve"> </w:t>
            </w:r>
            <w:r w:rsidRPr="00752F7A">
              <w:rPr>
                <w:rFonts w:ascii="Arial" w:eastAsia="Arial" w:hAnsi="Arial" w:cs="Arial"/>
                <w:spacing w:val="1"/>
              </w:rPr>
              <w:t>t</w:t>
            </w:r>
            <w:r w:rsidRPr="00752F7A">
              <w:rPr>
                <w:rFonts w:ascii="Arial" w:eastAsia="Arial" w:hAnsi="Arial" w:cs="Arial"/>
                <w:spacing w:val="-2"/>
              </w:rPr>
              <w:t>y</w:t>
            </w:r>
            <w:r w:rsidRPr="00752F7A">
              <w:rPr>
                <w:rFonts w:ascii="Arial" w:eastAsia="Arial" w:hAnsi="Arial" w:cs="Arial"/>
              </w:rPr>
              <w:t>p</w:t>
            </w:r>
            <w:r w:rsidRPr="00752F7A">
              <w:rPr>
                <w:rFonts w:ascii="Arial" w:eastAsia="Arial" w:hAnsi="Arial" w:cs="Arial"/>
                <w:spacing w:val="-1"/>
              </w:rPr>
              <w:t>e</w:t>
            </w:r>
            <w:r w:rsidRPr="00752F7A">
              <w:rPr>
                <w:rFonts w:ascii="Arial" w:eastAsia="Arial" w:hAnsi="Arial" w:cs="Arial"/>
              </w:rPr>
              <w:t>s</w:t>
            </w:r>
            <w:r w:rsidRPr="00752F7A">
              <w:rPr>
                <w:rFonts w:ascii="Arial" w:eastAsia="Arial" w:hAnsi="Arial" w:cs="Arial"/>
                <w:spacing w:val="1"/>
              </w:rPr>
              <w:t xml:space="preserve"> </w:t>
            </w:r>
            <w:r w:rsidRPr="00752F7A">
              <w:rPr>
                <w:rFonts w:ascii="Arial" w:eastAsia="Arial" w:hAnsi="Arial" w:cs="Arial"/>
                <w:spacing w:val="-3"/>
              </w:rPr>
              <w:t>o</w:t>
            </w:r>
            <w:r w:rsidRPr="00752F7A">
              <w:rPr>
                <w:rFonts w:ascii="Arial" w:eastAsia="Arial" w:hAnsi="Arial" w:cs="Arial"/>
              </w:rPr>
              <w:t>f</w:t>
            </w:r>
            <w:r w:rsidRPr="00752F7A">
              <w:rPr>
                <w:rFonts w:ascii="Arial" w:eastAsia="Arial" w:hAnsi="Arial" w:cs="Arial"/>
                <w:spacing w:val="2"/>
              </w:rPr>
              <w:t xml:space="preserve"> </w:t>
            </w:r>
            <w:r w:rsidRPr="00752F7A">
              <w:rPr>
                <w:rFonts w:ascii="Arial" w:eastAsia="Arial" w:hAnsi="Arial" w:cs="Arial"/>
              </w:rPr>
              <w:t>organ</w:t>
            </w:r>
            <w:r w:rsidRPr="00752F7A">
              <w:rPr>
                <w:rFonts w:ascii="Arial" w:eastAsia="Arial" w:hAnsi="Arial" w:cs="Arial"/>
                <w:spacing w:val="-2"/>
              </w:rPr>
              <w:t>i</w:t>
            </w:r>
            <w:r w:rsidRPr="00752F7A">
              <w:rPr>
                <w:rFonts w:ascii="Arial" w:eastAsia="Arial" w:hAnsi="Arial" w:cs="Arial"/>
              </w:rPr>
              <w:t>s</w:t>
            </w:r>
            <w:r w:rsidRPr="00752F7A">
              <w:rPr>
                <w:rFonts w:ascii="Arial" w:eastAsia="Arial" w:hAnsi="Arial" w:cs="Arial"/>
                <w:spacing w:val="-3"/>
              </w:rPr>
              <w:t>a</w:t>
            </w:r>
            <w:r w:rsidRPr="00752F7A">
              <w:rPr>
                <w:rFonts w:ascii="Arial" w:eastAsia="Arial" w:hAnsi="Arial" w:cs="Arial"/>
                <w:spacing w:val="1"/>
              </w:rPr>
              <w:t>t</w:t>
            </w:r>
            <w:r w:rsidRPr="00752F7A">
              <w:rPr>
                <w:rFonts w:ascii="Arial" w:eastAsia="Arial" w:hAnsi="Arial" w:cs="Arial"/>
                <w:spacing w:val="-1"/>
              </w:rPr>
              <w:t>i</w:t>
            </w:r>
            <w:r w:rsidRPr="00752F7A">
              <w:rPr>
                <w:rFonts w:ascii="Arial" w:eastAsia="Arial" w:hAnsi="Arial" w:cs="Arial"/>
              </w:rPr>
              <w:t>o</w:t>
            </w:r>
            <w:r w:rsidRPr="00752F7A">
              <w:rPr>
                <w:rFonts w:ascii="Arial" w:eastAsia="Arial" w:hAnsi="Arial" w:cs="Arial"/>
                <w:spacing w:val="-1"/>
              </w:rPr>
              <w:t>n</w:t>
            </w:r>
            <w:r w:rsidRPr="00752F7A">
              <w:rPr>
                <w:rFonts w:ascii="Arial" w:eastAsia="Arial" w:hAnsi="Arial" w:cs="Arial"/>
              </w:rPr>
              <w:t>s.</w:t>
            </w:r>
          </w:p>
          <w:p w:rsidR="00BF0D89" w:rsidRPr="001E0D8B" w:rsidRDefault="00BF0D89" w:rsidP="001E0D8B">
            <w:pPr>
              <w:pStyle w:val="ListParagraph"/>
              <w:tabs>
                <w:tab w:val="left" w:pos="820"/>
              </w:tabs>
              <w:spacing w:after="0" w:line="254" w:lineRule="exact"/>
              <w:ind w:right="536"/>
              <w:rPr>
                <w:rFonts w:ascii="Arial" w:eastAsia="Arial" w:hAnsi="Arial" w:cs="Arial"/>
              </w:rPr>
            </w:pPr>
          </w:p>
          <w:p w:rsidR="00F43A9C" w:rsidRPr="00752F7A" w:rsidRDefault="00E63B20" w:rsidP="00752F7A">
            <w:pPr>
              <w:pStyle w:val="ListParagraph"/>
              <w:numPr>
                <w:ilvl w:val="0"/>
                <w:numId w:val="1"/>
              </w:numPr>
              <w:tabs>
                <w:tab w:val="left" w:pos="820"/>
              </w:tabs>
              <w:spacing w:after="0" w:line="254" w:lineRule="exact"/>
              <w:ind w:right="536"/>
              <w:rPr>
                <w:rFonts w:ascii="Arial" w:eastAsia="Arial" w:hAnsi="Arial" w:cs="Arial"/>
              </w:rPr>
            </w:pPr>
            <w:r>
              <w:rPr>
                <w:rFonts w:ascii="Arial" w:eastAsia="Arial" w:hAnsi="Arial" w:cs="Arial"/>
                <w:spacing w:val="-1"/>
              </w:rPr>
              <w:t>U</w:t>
            </w:r>
            <w:r w:rsidR="00964EBA" w:rsidRPr="00752F7A">
              <w:rPr>
                <w:rFonts w:ascii="Arial" w:eastAsia="Arial" w:hAnsi="Arial" w:cs="Arial"/>
                <w:spacing w:val="-1"/>
              </w:rPr>
              <w:t>nderstand and p</w:t>
            </w:r>
            <w:r w:rsidR="002D3512" w:rsidRPr="00752F7A">
              <w:rPr>
                <w:rFonts w:ascii="Arial" w:eastAsia="Arial" w:hAnsi="Arial" w:cs="Arial"/>
                <w:spacing w:val="1"/>
              </w:rPr>
              <w:t>r</w:t>
            </w:r>
            <w:r w:rsidR="002D3512" w:rsidRPr="00752F7A">
              <w:rPr>
                <w:rFonts w:ascii="Arial" w:eastAsia="Arial" w:hAnsi="Arial" w:cs="Arial"/>
              </w:rPr>
              <w:t>om</w:t>
            </w:r>
            <w:r w:rsidR="002D3512" w:rsidRPr="00752F7A">
              <w:rPr>
                <w:rFonts w:ascii="Arial" w:eastAsia="Arial" w:hAnsi="Arial" w:cs="Arial"/>
                <w:spacing w:val="-2"/>
              </w:rPr>
              <w:t>o</w:t>
            </w:r>
            <w:r w:rsidR="002D3512" w:rsidRPr="00752F7A">
              <w:rPr>
                <w:rFonts w:ascii="Arial" w:eastAsia="Arial" w:hAnsi="Arial" w:cs="Arial"/>
                <w:spacing w:val="1"/>
              </w:rPr>
              <w:t>t</w:t>
            </w:r>
            <w:r w:rsidR="002D3512" w:rsidRPr="00752F7A">
              <w:rPr>
                <w:rFonts w:ascii="Arial" w:eastAsia="Arial" w:hAnsi="Arial" w:cs="Arial"/>
              </w:rPr>
              <w:t>e</w:t>
            </w:r>
            <w:r w:rsidR="002D3512" w:rsidRPr="00752F7A">
              <w:rPr>
                <w:rFonts w:ascii="Arial" w:eastAsia="Arial" w:hAnsi="Arial" w:cs="Arial"/>
                <w:spacing w:val="-2"/>
              </w:rPr>
              <w:t xml:space="preserve"> </w:t>
            </w:r>
            <w:r w:rsidR="002D3512" w:rsidRPr="00752F7A">
              <w:rPr>
                <w:rFonts w:ascii="Arial" w:eastAsia="Arial" w:hAnsi="Arial" w:cs="Arial"/>
                <w:spacing w:val="1"/>
              </w:rPr>
              <w:t>t</w:t>
            </w:r>
            <w:r w:rsidR="002D3512" w:rsidRPr="00752F7A">
              <w:rPr>
                <w:rFonts w:ascii="Arial" w:eastAsia="Arial" w:hAnsi="Arial" w:cs="Arial"/>
              </w:rPr>
              <w:t xml:space="preserve">he </w:t>
            </w:r>
            <w:r w:rsidR="006A577F" w:rsidRPr="00752F7A">
              <w:rPr>
                <w:rFonts w:ascii="Arial" w:eastAsia="Arial" w:hAnsi="Arial" w:cs="Arial"/>
              </w:rPr>
              <w:t xml:space="preserve">business support </w:t>
            </w:r>
            <w:r w:rsidR="006A577F" w:rsidRPr="00752F7A">
              <w:rPr>
                <w:rFonts w:ascii="Arial" w:eastAsia="Arial" w:hAnsi="Arial" w:cs="Arial"/>
                <w:spacing w:val="-1"/>
              </w:rPr>
              <w:t>and related facilities</w:t>
            </w:r>
            <w:r w:rsidR="00964EBA" w:rsidRPr="00752F7A">
              <w:rPr>
                <w:rFonts w:ascii="Arial" w:eastAsia="Arial" w:hAnsi="Arial" w:cs="Arial"/>
                <w:spacing w:val="-1"/>
              </w:rPr>
              <w:t xml:space="preserve"> </w:t>
            </w:r>
            <w:r w:rsidR="00BF2187">
              <w:rPr>
                <w:rFonts w:ascii="Arial" w:eastAsia="Arial" w:hAnsi="Arial" w:cs="Arial"/>
                <w:spacing w:val="-1"/>
              </w:rPr>
              <w:t xml:space="preserve">on offer </w:t>
            </w:r>
            <w:r w:rsidR="006A577F" w:rsidRPr="00752F7A">
              <w:rPr>
                <w:rFonts w:ascii="Arial" w:eastAsia="Arial" w:hAnsi="Arial" w:cs="Arial"/>
                <w:spacing w:val="-1"/>
              </w:rPr>
              <w:t xml:space="preserve">to Life Science SME businesses </w:t>
            </w:r>
            <w:r w:rsidR="000D34C9">
              <w:rPr>
                <w:rFonts w:ascii="Arial" w:eastAsia="Arial" w:hAnsi="Arial" w:cs="Arial"/>
                <w:spacing w:val="-1"/>
              </w:rPr>
              <w:t>at</w:t>
            </w:r>
            <w:r w:rsidR="000D34C9">
              <w:rPr>
                <w:rFonts w:ascii="Arial" w:eastAsia="Arial" w:hAnsi="Arial" w:cs="Arial"/>
                <w:spacing w:val="4"/>
              </w:rPr>
              <w:t xml:space="preserve"> Birmingham Research Park</w:t>
            </w:r>
            <w:r w:rsidR="00E67CB5">
              <w:rPr>
                <w:rFonts w:ascii="Arial" w:eastAsia="Arial" w:hAnsi="Arial" w:cs="Arial"/>
                <w:spacing w:val="4"/>
              </w:rPr>
              <w:t xml:space="preserve"> and the wider </w:t>
            </w:r>
            <w:r w:rsidR="00323295">
              <w:rPr>
                <w:rFonts w:ascii="Arial" w:eastAsia="Arial" w:hAnsi="Arial" w:cs="Arial"/>
                <w:spacing w:val="4"/>
              </w:rPr>
              <w:t>locality</w:t>
            </w:r>
            <w:r w:rsidR="000D34C9">
              <w:rPr>
                <w:rFonts w:ascii="Arial" w:eastAsia="Arial" w:hAnsi="Arial" w:cs="Arial"/>
                <w:spacing w:val="4"/>
              </w:rPr>
              <w:t xml:space="preserve">.  </w:t>
            </w:r>
            <w:r w:rsidR="00E67CB5">
              <w:rPr>
                <w:rFonts w:ascii="Arial" w:eastAsia="Arial" w:hAnsi="Arial" w:cs="Arial"/>
                <w:spacing w:val="4"/>
              </w:rPr>
              <w:t xml:space="preserve">With a focus on </w:t>
            </w:r>
            <w:r w:rsidR="000D34C9">
              <w:rPr>
                <w:rFonts w:ascii="Arial" w:eastAsia="Arial" w:hAnsi="Arial" w:cs="Arial"/>
                <w:spacing w:val="4"/>
              </w:rPr>
              <w:t>the new BioHub</w:t>
            </w:r>
            <w:r w:rsidR="000D34C9" w:rsidRPr="004D23D7">
              <w:rPr>
                <w:rFonts w:ascii="Arial" w:eastAsia="Arial" w:hAnsi="Arial" w:cs="Arial"/>
                <w:spacing w:val="4"/>
              </w:rPr>
              <w:t xml:space="preserve"> </w:t>
            </w:r>
            <w:r w:rsidR="000D34C9">
              <w:rPr>
                <w:rFonts w:ascii="Arial" w:eastAsia="Arial" w:hAnsi="Arial" w:cs="Arial"/>
                <w:spacing w:val="4"/>
              </w:rPr>
              <w:t xml:space="preserve"> and BizzInn incubator</w:t>
            </w:r>
            <w:r w:rsidR="00E67CB5">
              <w:rPr>
                <w:rFonts w:ascii="Arial" w:eastAsia="Arial" w:hAnsi="Arial" w:cs="Arial"/>
                <w:spacing w:val="4"/>
              </w:rPr>
              <w:t>, e</w:t>
            </w:r>
            <w:r w:rsidR="000D34C9" w:rsidRPr="00752F7A">
              <w:rPr>
                <w:rFonts w:ascii="Arial" w:eastAsia="Arial" w:hAnsi="Arial" w:cs="Arial"/>
              </w:rPr>
              <w:t>ngage p</w:t>
            </w:r>
            <w:r w:rsidR="000D34C9" w:rsidRPr="00752F7A">
              <w:rPr>
                <w:rFonts w:ascii="Arial" w:eastAsia="Arial" w:hAnsi="Arial" w:cs="Arial"/>
                <w:spacing w:val="-1"/>
              </w:rPr>
              <w:t>o</w:t>
            </w:r>
            <w:r w:rsidR="000D34C9" w:rsidRPr="00752F7A">
              <w:rPr>
                <w:rFonts w:ascii="Arial" w:eastAsia="Arial" w:hAnsi="Arial" w:cs="Arial"/>
                <w:spacing w:val="1"/>
              </w:rPr>
              <w:t>t</w:t>
            </w:r>
            <w:r w:rsidR="000D34C9" w:rsidRPr="00752F7A">
              <w:rPr>
                <w:rFonts w:ascii="Arial" w:eastAsia="Arial" w:hAnsi="Arial" w:cs="Arial"/>
              </w:rPr>
              <w:t>e</w:t>
            </w:r>
            <w:r w:rsidR="000D34C9" w:rsidRPr="00752F7A">
              <w:rPr>
                <w:rFonts w:ascii="Arial" w:eastAsia="Arial" w:hAnsi="Arial" w:cs="Arial"/>
                <w:spacing w:val="-1"/>
              </w:rPr>
              <w:t>n</w:t>
            </w:r>
            <w:r w:rsidR="000D34C9" w:rsidRPr="00752F7A">
              <w:rPr>
                <w:rFonts w:ascii="Arial" w:eastAsia="Arial" w:hAnsi="Arial" w:cs="Arial"/>
                <w:spacing w:val="1"/>
              </w:rPr>
              <w:t>t</w:t>
            </w:r>
            <w:r w:rsidR="000D34C9" w:rsidRPr="00752F7A">
              <w:rPr>
                <w:rFonts w:ascii="Arial" w:eastAsia="Arial" w:hAnsi="Arial" w:cs="Arial"/>
                <w:spacing w:val="-1"/>
              </w:rPr>
              <w:t>i</w:t>
            </w:r>
            <w:r w:rsidR="000D34C9" w:rsidRPr="00752F7A">
              <w:rPr>
                <w:rFonts w:ascii="Arial" w:eastAsia="Arial" w:hAnsi="Arial" w:cs="Arial"/>
              </w:rPr>
              <w:t>al c</w:t>
            </w:r>
            <w:r w:rsidR="000D34C9" w:rsidRPr="00752F7A">
              <w:rPr>
                <w:rFonts w:ascii="Arial" w:eastAsia="Arial" w:hAnsi="Arial" w:cs="Arial"/>
                <w:spacing w:val="-1"/>
              </w:rPr>
              <w:t>li</w:t>
            </w:r>
            <w:r w:rsidR="000D34C9" w:rsidRPr="00752F7A">
              <w:rPr>
                <w:rFonts w:ascii="Arial" w:eastAsia="Arial" w:hAnsi="Arial" w:cs="Arial"/>
              </w:rPr>
              <w:t>e</w:t>
            </w:r>
            <w:r w:rsidR="000D34C9" w:rsidRPr="00752F7A">
              <w:rPr>
                <w:rFonts w:ascii="Arial" w:eastAsia="Arial" w:hAnsi="Arial" w:cs="Arial"/>
                <w:spacing w:val="-1"/>
              </w:rPr>
              <w:t>n</w:t>
            </w:r>
            <w:r w:rsidR="000D34C9" w:rsidRPr="00752F7A">
              <w:rPr>
                <w:rFonts w:ascii="Arial" w:eastAsia="Arial" w:hAnsi="Arial" w:cs="Arial"/>
                <w:spacing w:val="1"/>
              </w:rPr>
              <w:t>t</w:t>
            </w:r>
            <w:r w:rsidR="000D34C9" w:rsidRPr="00752F7A">
              <w:rPr>
                <w:rFonts w:ascii="Arial" w:eastAsia="Arial" w:hAnsi="Arial" w:cs="Arial"/>
              </w:rPr>
              <w:t xml:space="preserve">s </w:t>
            </w:r>
            <w:r w:rsidR="000D34C9">
              <w:rPr>
                <w:rFonts w:ascii="Arial" w:eastAsia="Arial" w:hAnsi="Arial" w:cs="Arial"/>
              </w:rPr>
              <w:t xml:space="preserve">with a view to </w:t>
            </w:r>
            <w:r w:rsidR="006A577F" w:rsidRPr="00752F7A">
              <w:rPr>
                <w:rFonts w:ascii="Arial" w:eastAsia="Arial" w:hAnsi="Arial" w:cs="Arial"/>
              </w:rPr>
              <w:t>attract</w:t>
            </w:r>
            <w:r w:rsidR="000D34C9">
              <w:rPr>
                <w:rFonts w:ascii="Arial" w:eastAsia="Arial" w:hAnsi="Arial" w:cs="Arial"/>
              </w:rPr>
              <w:t>ing them here</w:t>
            </w:r>
            <w:r w:rsidR="002D3512" w:rsidRPr="00752F7A">
              <w:rPr>
                <w:rFonts w:ascii="Arial" w:eastAsia="Arial" w:hAnsi="Arial" w:cs="Arial"/>
              </w:rPr>
              <w:t>:</w:t>
            </w:r>
          </w:p>
          <w:p w:rsidR="00F43A9C" w:rsidRDefault="00F43A9C">
            <w:pPr>
              <w:spacing w:before="9" w:after="0" w:line="240" w:lineRule="exact"/>
              <w:rPr>
                <w:sz w:val="24"/>
                <w:szCs w:val="24"/>
              </w:rPr>
            </w:pPr>
          </w:p>
          <w:p w:rsidR="00F43A9C" w:rsidRPr="00752F7A" w:rsidRDefault="002D3512" w:rsidP="00752F7A">
            <w:pPr>
              <w:pStyle w:val="ListParagraph"/>
              <w:numPr>
                <w:ilvl w:val="0"/>
                <w:numId w:val="3"/>
              </w:numPr>
              <w:tabs>
                <w:tab w:val="left" w:pos="1540"/>
              </w:tabs>
              <w:spacing w:after="0" w:line="240" w:lineRule="auto"/>
              <w:ind w:right="-20"/>
              <w:rPr>
                <w:rFonts w:ascii="Arial" w:eastAsia="Arial" w:hAnsi="Arial" w:cs="Arial"/>
              </w:rPr>
            </w:pPr>
            <w:r w:rsidRPr="00752F7A">
              <w:rPr>
                <w:rFonts w:ascii="Arial" w:eastAsia="Arial" w:hAnsi="Arial" w:cs="Arial"/>
                <w:spacing w:val="-1"/>
              </w:rPr>
              <w:t>Di</w:t>
            </w:r>
            <w:r w:rsidRPr="00752F7A">
              <w:rPr>
                <w:rFonts w:ascii="Arial" w:eastAsia="Arial" w:hAnsi="Arial" w:cs="Arial"/>
                <w:spacing w:val="1"/>
              </w:rPr>
              <w:t>r</w:t>
            </w:r>
            <w:r w:rsidRPr="00752F7A">
              <w:rPr>
                <w:rFonts w:ascii="Arial" w:eastAsia="Arial" w:hAnsi="Arial" w:cs="Arial"/>
              </w:rPr>
              <w:t>ect</w:t>
            </w:r>
            <w:r w:rsidRPr="00752F7A">
              <w:rPr>
                <w:rFonts w:ascii="Arial" w:eastAsia="Arial" w:hAnsi="Arial" w:cs="Arial"/>
                <w:spacing w:val="2"/>
              </w:rPr>
              <w:t xml:space="preserve"> </w:t>
            </w:r>
            <w:r w:rsidRPr="00752F7A">
              <w:rPr>
                <w:rFonts w:ascii="Arial" w:eastAsia="Arial" w:hAnsi="Arial" w:cs="Arial"/>
              </w:rPr>
              <w:t>ca</w:t>
            </w:r>
            <w:r w:rsidRPr="00752F7A">
              <w:rPr>
                <w:rFonts w:ascii="Arial" w:eastAsia="Arial" w:hAnsi="Arial" w:cs="Arial"/>
                <w:spacing w:val="-1"/>
              </w:rPr>
              <w:t>ll</w:t>
            </w:r>
            <w:r w:rsidRPr="00752F7A">
              <w:rPr>
                <w:rFonts w:ascii="Arial" w:eastAsia="Arial" w:hAnsi="Arial" w:cs="Arial"/>
              </w:rPr>
              <w:t>s</w:t>
            </w:r>
            <w:r w:rsidRPr="00752F7A">
              <w:rPr>
                <w:rFonts w:ascii="Arial" w:eastAsia="Arial" w:hAnsi="Arial" w:cs="Arial"/>
                <w:spacing w:val="1"/>
              </w:rPr>
              <w:t xml:space="preserve"> </w:t>
            </w:r>
            <w:r w:rsidRPr="00752F7A">
              <w:rPr>
                <w:rFonts w:ascii="Arial" w:eastAsia="Arial" w:hAnsi="Arial" w:cs="Arial"/>
              </w:rPr>
              <w:t>a</w:t>
            </w:r>
            <w:r w:rsidRPr="00752F7A">
              <w:rPr>
                <w:rFonts w:ascii="Arial" w:eastAsia="Arial" w:hAnsi="Arial" w:cs="Arial"/>
                <w:spacing w:val="-1"/>
              </w:rPr>
              <w:t>n</w:t>
            </w:r>
            <w:r w:rsidRPr="00752F7A">
              <w:rPr>
                <w:rFonts w:ascii="Arial" w:eastAsia="Arial" w:hAnsi="Arial" w:cs="Arial"/>
              </w:rPr>
              <w:t>d</w:t>
            </w:r>
            <w:r w:rsidRPr="00752F7A">
              <w:rPr>
                <w:rFonts w:ascii="Arial" w:eastAsia="Arial" w:hAnsi="Arial" w:cs="Arial"/>
                <w:spacing w:val="-2"/>
              </w:rPr>
              <w:t xml:space="preserve"> </w:t>
            </w:r>
            <w:r w:rsidRPr="00752F7A">
              <w:rPr>
                <w:rFonts w:ascii="Arial" w:eastAsia="Arial" w:hAnsi="Arial" w:cs="Arial"/>
              </w:rPr>
              <w:t>s</w:t>
            </w:r>
            <w:r w:rsidRPr="00752F7A">
              <w:rPr>
                <w:rFonts w:ascii="Arial" w:eastAsia="Arial" w:hAnsi="Arial" w:cs="Arial"/>
                <w:spacing w:val="-1"/>
              </w:rPr>
              <w:t>i</w:t>
            </w:r>
            <w:r w:rsidRPr="00752F7A">
              <w:rPr>
                <w:rFonts w:ascii="Arial" w:eastAsia="Arial" w:hAnsi="Arial" w:cs="Arial"/>
                <w:spacing w:val="1"/>
              </w:rPr>
              <w:t>t</w:t>
            </w:r>
            <w:r w:rsidRPr="00752F7A">
              <w:rPr>
                <w:rFonts w:ascii="Arial" w:eastAsia="Arial" w:hAnsi="Arial" w:cs="Arial"/>
              </w:rPr>
              <w:t>e</w:t>
            </w:r>
            <w:r w:rsidRPr="00752F7A">
              <w:rPr>
                <w:rFonts w:ascii="Arial" w:eastAsia="Arial" w:hAnsi="Arial" w:cs="Arial"/>
                <w:spacing w:val="-2"/>
              </w:rPr>
              <w:t xml:space="preserve"> v</w:t>
            </w:r>
            <w:r w:rsidRPr="00752F7A">
              <w:rPr>
                <w:rFonts w:ascii="Arial" w:eastAsia="Arial" w:hAnsi="Arial" w:cs="Arial"/>
                <w:spacing w:val="-1"/>
              </w:rPr>
              <w:t>i</w:t>
            </w:r>
            <w:r w:rsidRPr="00752F7A">
              <w:rPr>
                <w:rFonts w:ascii="Arial" w:eastAsia="Arial" w:hAnsi="Arial" w:cs="Arial"/>
              </w:rPr>
              <w:t>s</w:t>
            </w:r>
            <w:r w:rsidRPr="00752F7A">
              <w:rPr>
                <w:rFonts w:ascii="Arial" w:eastAsia="Arial" w:hAnsi="Arial" w:cs="Arial"/>
                <w:spacing w:val="-1"/>
              </w:rPr>
              <w:t>i</w:t>
            </w:r>
            <w:r w:rsidRPr="00752F7A">
              <w:rPr>
                <w:rFonts w:ascii="Arial" w:eastAsia="Arial" w:hAnsi="Arial" w:cs="Arial"/>
                <w:spacing w:val="1"/>
              </w:rPr>
              <w:t>t</w:t>
            </w:r>
            <w:r w:rsidRPr="00752F7A">
              <w:rPr>
                <w:rFonts w:ascii="Arial" w:eastAsia="Arial" w:hAnsi="Arial" w:cs="Arial"/>
              </w:rPr>
              <w:t>s</w:t>
            </w:r>
          </w:p>
          <w:p w:rsidR="00F43A9C" w:rsidRPr="00752F7A" w:rsidRDefault="002D3512" w:rsidP="00752F7A">
            <w:pPr>
              <w:pStyle w:val="ListParagraph"/>
              <w:numPr>
                <w:ilvl w:val="0"/>
                <w:numId w:val="3"/>
              </w:numPr>
              <w:tabs>
                <w:tab w:val="left" w:pos="1540"/>
              </w:tabs>
              <w:spacing w:before="3" w:after="0" w:line="252" w:lineRule="exact"/>
              <w:ind w:right="764"/>
              <w:rPr>
                <w:rFonts w:ascii="Arial" w:eastAsia="Arial" w:hAnsi="Arial" w:cs="Arial"/>
              </w:rPr>
            </w:pPr>
            <w:r w:rsidRPr="00752F7A">
              <w:rPr>
                <w:rFonts w:ascii="Arial" w:eastAsia="Arial" w:hAnsi="Arial" w:cs="Arial"/>
                <w:spacing w:val="1"/>
              </w:rPr>
              <w:t>Or</w:t>
            </w:r>
            <w:r w:rsidRPr="00752F7A">
              <w:rPr>
                <w:rFonts w:ascii="Arial" w:eastAsia="Arial" w:hAnsi="Arial" w:cs="Arial"/>
              </w:rPr>
              <w:t>g</w:t>
            </w:r>
            <w:r w:rsidRPr="00752F7A">
              <w:rPr>
                <w:rFonts w:ascii="Arial" w:eastAsia="Arial" w:hAnsi="Arial" w:cs="Arial"/>
                <w:spacing w:val="-1"/>
              </w:rPr>
              <w:t>a</w:t>
            </w:r>
            <w:r w:rsidRPr="00752F7A">
              <w:rPr>
                <w:rFonts w:ascii="Arial" w:eastAsia="Arial" w:hAnsi="Arial" w:cs="Arial"/>
              </w:rPr>
              <w:t>n</w:t>
            </w:r>
            <w:r w:rsidRPr="00752F7A">
              <w:rPr>
                <w:rFonts w:ascii="Arial" w:eastAsia="Arial" w:hAnsi="Arial" w:cs="Arial"/>
                <w:spacing w:val="-1"/>
              </w:rPr>
              <w:t>i</w:t>
            </w:r>
            <w:r w:rsidRPr="00752F7A">
              <w:rPr>
                <w:rFonts w:ascii="Arial" w:eastAsia="Arial" w:hAnsi="Arial" w:cs="Arial"/>
              </w:rPr>
              <w:t>s</w:t>
            </w:r>
            <w:r w:rsidRPr="00752F7A">
              <w:rPr>
                <w:rFonts w:ascii="Arial" w:eastAsia="Arial" w:hAnsi="Arial" w:cs="Arial"/>
                <w:spacing w:val="-3"/>
              </w:rPr>
              <w:t>a</w:t>
            </w:r>
            <w:r w:rsidRPr="00752F7A">
              <w:rPr>
                <w:rFonts w:ascii="Arial" w:eastAsia="Arial" w:hAnsi="Arial" w:cs="Arial"/>
                <w:spacing w:val="1"/>
              </w:rPr>
              <w:t>t</w:t>
            </w:r>
            <w:r w:rsidRPr="00752F7A">
              <w:rPr>
                <w:rFonts w:ascii="Arial" w:eastAsia="Arial" w:hAnsi="Arial" w:cs="Arial"/>
                <w:spacing w:val="-1"/>
              </w:rPr>
              <w:t>i</w:t>
            </w:r>
            <w:r w:rsidRPr="00752F7A">
              <w:rPr>
                <w:rFonts w:ascii="Arial" w:eastAsia="Arial" w:hAnsi="Arial" w:cs="Arial"/>
              </w:rPr>
              <w:t xml:space="preserve">on </w:t>
            </w:r>
            <w:r w:rsidRPr="00752F7A">
              <w:rPr>
                <w:rFonts w:ascii="Arial" w:eastAsia="Arial" w:hAnsi="Arial" w:cs="Arial"/>
                <w:spacing w:val="-3"/>
              </w:rPr>
              <w:t>o</w:t>
            </w:r>
            <w:r w:rsidRPr="00752F7A">
              <w:rPr>
                <w:rFonts w:ascii="Arial" w:eastAsia="Arial" w:hAnsi="Arial" w:cs="Arial"/>
              </w:rPr>
              <w:t>f</w:t>
            </w:r>
            <w:r w:rsidRPr="00752F7A">
              <w:rPr>
                <w:rFonts w:ascii="Arial" w:eastAsia="Arial" w:hAnsi="Arial" w:cs="Arial"/>
                <w:spacing w:val="2"/>
              </w:rPr>
              <w:t xml:space="preserve"> </w:t>
            </w:r>
            <w:r w:rsidRPr="00752F7A">
              <w:rPr>
                <w:rFonts w:ascii="Arial" w:eastAsia="Arial" w:hAnsi="Arial" w:cs="Arial"/>
                <w:spacing w:val="-3"/>
              </w:rPr>
              <w:t>w</w:t>
            </w:r>
            <w:r w:rsidRPr="00752F7A">
              <w:rPr>
                <w:rFonts w:ascii="Arial" w:eastAsia="Arial" w:hAnsi="Arial" w:cs="Arial"/>
              </w:rPr>
              <w:t>or</w:t>
            </w:r>
            <w:r w:rsidRPr="00752F7A">
              <w:rPr>
                <w:rFonts w:ascii="Arial" w:eastAsia="Arial" w:hAnsi="Arial" w:cs="Arial"/>
                <w:spacing w:val="3"/>
              </w:rPr>
              <w:t>k</w:t>
            </w:r>
            <w:r w:rsidRPr="00752F7A">
              <w:rPr>
                <w:rFonts w:ascii="Arial" w:eastAsia="Arial" w:hAnsi="Arial" w:cs="Arial"/>
              </w:rPr>
              <w:t>sh</w:t>
            </w:r>
            <w:r w:rsidRPr="00752F7A">
              <w:rPr>
                <w:rFonts w:ascii="Arial" w:eastAsia="Arial" w:hAnsi="Arial" w:cs="Arial"/>
                <w:spacing w:val="-3"/>
              </w:rPr>
              <w:t>o</w:t>
            </w:r>
            <w:r w:rsidRPr="00752F7A">
              <w:rPr>
                <w:rFonts w:ascii="Arial" w:eastAsia="Arial" w:hAnsi="Arial" w:cs="Arial"/>
              </w:rPr>
              <w:t>ps and e</w:t>
            </w:r>
            <w:r w:rsidRPr="00752F7A">
              <w:rPr>
                <w:rFonts w:ascii="Arial" w:eastAsia="Arial" w:hAnsi="Arial" w:cs="Arial"/>
                <w:spacing w:val="-2"/>
              </w:rPr>
              <w:t>v</w:t>
            </w:r>
            <w:r w:rsidRPr="00752F7A">
              <w:rPr>
                <w:rFonts w:ascii="Arial" w:eastAsia="Arial" w:hAnsi="Arial" w:cs="Arial"/>
              </w:rPr>
              <w:t>e</w:t>
            </w:r>
            <w:r w:rsidRPr="00752F7A">
              <w:rPr>
                <w:rFonts w:ascii="Arial" w:eastAsia="Arial" w:hAnsi="Arial" w:cs="Arial"/>
                <w:spacing w:val="-1"/>
              </w:rPr>
              <w:t>n</w:t>
            </w:r>
            <w:r w:rsidRPr="00752F7A">
              <w:rPr>
                <w:rFonts w:ascii="Arial" w:eastAsia="Arial" w:hAnsi="Arial" w:cs="Arial"/>
                <w:spacing w:val="1"/>
              </w:rPr>
              <w:t>t</w:t>
            </w:r>
            <w:r w:rsidRPr="00752F7A">
              <w:rPr>
                <w:rFonts w:ascii="Arial" w:eastAsia="Arial" w:hAnsi="Arial" w:cs="Arial"/>
              </w:rPr>
              <w:t>s</w:t>
            </w:r>
          </w:p>
          <w:p w:rsidR="00F43A9C" w:rsidRPr="00752F7A" w:rsidRDefault="002D3512" w:rsidP="00752F7A">
            <w:pPr>
              <w:pStyle w:val="ListParagraph"/>
              <w:numPr>
                <w:ilvl w:val="0"/>
                <w:numId w:val="3"/>
              </w:numPr>
              <w:tabs>
                <w:tab w:val="left" w:pos="1560"/>
              </w:tabs>
              <w:spacing w:after="0" w:line="251" w:lineRule="exact"/>
              <w:ind w:right="-20"/>
              <w:rPr>
                <w:rFonts w:ascii="Arial" w:eastAsia="Arial" w:hAnsi="Arial" w:cs="Arial"/>
              </w:rPr>
            </w:pPr>
            <w:r w:rsidRPr="00752F7A">
              <w:rPr>
                <w:rFonts w:ascii="Arial" w:eastAsia="Arial" w:hAnsi="Arial" w:cs="Arial"/>
                <w:spacing w:val="-1"/>
              </w:rPr>
              <w:t>A</w:t>
            </w:r>
            <w:r w:rsidRPr="00752F7A">
              <w:rPr>
                <w:rFonts w:ascii="Arial" w:eastAsia="Arial" w:hAnsi="Arial" w:cs="Arial"/>
                <w:spacing w:val="1"/>
              </w:rPr>
              <w:t>tt</w:t>
            </w:r>
            <w:r w:rsidRPr="00752F7A">
              <w:rPr>
                <w:rFonts w:ascii="Arial" w:eastAsia="Arial" w:hAnsi="Arial" w:cs="Arial"/>
              </w:rPr>
              <w:t>e</w:t>
            </w:r>
            <w:r w:rsidRPr="00752F7A">
              <w:rPr>
                <w:rFonts w:ascii="Arial" w:eastAsia="Arial" w:hAnsi="Arial" w:cs="Arial"/>
                <w:spacing w:val="-1"/>
              </w:rPr>
              <w:t>n</w:t>
            </w:r>
            <w:r w:rsidRPr="00752F7A">
              <w:rPr>
                <w:rFonts w:ascii="Arial" w:eastAsia="Arial" w:hAnsi="Arial" w:cs="Arial"/>
              </w:rPr>
              <w:t>d</w:t>
            </w:r>
            <w:r w:rsidRPr="00752F7A">
              <w:rPr>
                <w:rFonts w:ascii="Arial" w:eastAsia="Arial" w:hAnsi="Arial" w:cs="Arial"/>
                <w:spacing w:val="-1"/>
              </w:rPr>
              <w:t>a</w:t>
            </w:r>
            <w:r w:rsidRPr="00752F7A">
              <w:rPr>
                <w:rFonts w:ascii="Arial" w:eastAsia="Arial" w:hAnsi="Arial" w:cs="Arial"/>
              </w:rPr>
              <w:t>nce</w:t>
            </w:r>
            <w:r w:rsidRPr="00752F7A">
              <w:rPr>
                <w:rFonts w:ascii="Arial" w:eastAsia="Arial" w:hAnsi="Arial" w:cs="Arial"/>
                <w:spacing w:val="-2"/>
              </w:rPr>
              <w:t xml:space="preserve"> </w:t>
            </w:r>
            <w:r w:rsidRPr="00752F7A">
              <w:rPr>
                <w:rFonts w:ascii="Arial" w:eastAsia="Arial" w:hAnsi="Arial" w:cs="Arial"/>
              </w:rPr>
              <w:t>at</w:t>
            </w:r>
            <w:r w:rsidRPr="00752F7A">
              <w:rPr>
                <w:rFonts w:ascii="Arial" w:eastAsia="Arial" w:hAnsi="Arial" w:cs="Arial"/>
                <w:spacing w:val="-1"/>
              </w:rPr>
              <w:t xml:space="preserve"> i</w:t>
            </w:r>
            <w:r w:rsidRPr="00752F7A">
              <w:rPr>
                <w:rFonts w:ascii="Arial" w:eastAsia="Arial" w:hAnsi="Arial" w:cs="Arial"/>
              </w:rPr>
              <w:t>n</w:t>
            </w:r>
            <w:r w:rsidRPr="00752F7A">
              <w:rPr>
                <w:rFonts w:ascii="Arial" w:eastAsia="Arial" w:hAnsi="Arial" w:cs="Arial"/>
                <w:spacing w:val="-1"/>
              </w:rPr>
              <w:t>d</w:t>
            </w:r>
            <w:r w:rsidRPr="00752F7A">
              <w:rPr>
                <w:rFonts w:ascii="Arial" w:eastAsia="Arial" w:hAnsi="Arial" w:cs="Arial"/>
              </w:rPr>
              <w:t>us</w:t>
            </w:r>
            <w:r w:rsidRPr="00752F7A">
              <w:rPr>
                <w:rFonts w:ascii="Arial" w:eastAsia="Arial" w:hAnsi="Arial" w:cs="Arial"/>
                <w:spacing w:val="-2"/>
              </w:rPr>
              <w:t>t</w:t>
            </w:r>
            <w:r w:rsidRPr="00752F7A">
              <w:rPr>
                <w:rFonts w:ascii="Arial" w:eastAsia="Arial" w:hAnsi="Arial" w:cs="Arial"/>
                <w:spacing w:val="1"/>
              </w:rPr>
              <w:t>r</w:t>
            </w:r>
            <w:r w:rsidRPr="00752F7A">
              <w:rPr>
                <w:rFonts w:ascii="Arial" w:eastAsia="Arial" w:hAnsi="Arial" w:cs="Arial"/>
              </w:rPr>
              <w:t>y</w:t>
            </w:r>
            <w:r w:rsidRPr="00752F7A">
              <w:rPr>
                <w:rFonts w:ascii="Arial" w:eastAsia="Arial" w:hAnsi="Arial" w:cs="Arial"/>
                <w:spacing w:val="-4"/>
              </w:rPr>
              <w:t xml:space="preserve"> </w:t>
            </w:r>
            <w:r w:rsidR="00774DB4" w:rsidRPr="00752F7A">
              <w:rPr>
                <w:rFonts w:ascii="Arial" w:eastAsia="Arial" w:hAnsi="Arial" w:cs="Arial"/>
                <w:spacing w:val="3"/>
              </w:rPr>
              <w:t>f</w:t>
            </w:r>
            <w:r w:rsidR="00774DB4" w:rsidRPr="00752F7A">
              <w:rPr>
                <w:rFonts w:ascii="Arial" w:eastAsia="Arial" w:hAnsi="Arial" w:cs="Arial"/>
                <w:spacing w:val="-3"/>
              </w:rPr>
              <w:t>o</w:t>
            </w:r>
            <w:r w:rsidR="00774DB4" w:rsidRPr="00752F7A">
              <w:rPr>
                <w:rFonts w:ascii="Arial" w:eastAsia="Arial" w:hAnsi="Arial" w:cs="Arial"/>
              </w:rPr>
              <w:t>cuse</w:t>
            </w:r>
            <w:r w:rsidR="00774DB4" w:rsidRPr="00752F7A">
              <w:rPr>
                <w:rFonts w:ascii="Arial" w:eastAsia="Arial" w:hAnsi="Arial" w:cs="Arial"/>
                <w:spacing w:val="-1"/>
              </w:rPr>
              <w:t>d</w:t>
            </w:r>
            <w:r w:rsidRPr="00752F7A">
              <w:rPr>
                <w:rFonts w:ascii="Arial" w:eastAsia="Arial" w:hAnsi="Arial" w:cs="Arial"/>
              </w:rPr>
              <w:t xml:space="preserve"> e</w:t>
            </w:r>
            <w:r w:rsidRPr="00752F7A">
              <w:rPr>
                <w:rFonts w:ascii="Arial" w:eastAsia="Arial" w:hAnsi="Arial" w:cs="Arial"/>
                <w:spacing w:val="-2"/>
              </w:rPr>
              <w:t>x</w:t>
            </w:r>
            <w:r w:rsidRPr="00752F7A">
              <w:rPr>
                <w:rFonts w:ascii="Arial" w:eastAsia="Arial" w:hAnsi="Arial" w:cs="Arial"/>
                <w:spacing w:val="1"/>
              </w:rPr>
              <w:t>t</w:t>
            </w:r>
            <w:r w:rsidRPr="00752F7A">
              <w:rPr>
                <w:rFonts w:ascii="Arial" w:eastAsia="Arial" w:hAnsi="Arial" w:cs="Arial"/>
              </w:rPr>
              <w:t>ernal</w:t>
            </w:r>
            <w:r w:rsidRPr="00752F7A">
              <w:rPr>
                <w:rFonts w:ascii="Arial" w:eastAsia="Arial" w:hAnsi="Arial" w:cs="Arial"/>
                <w:spacing w:val="-2"/>
              </w:rPr>
              <w:t xml:space="preserve"> </w:t>
            </w:r>
            <w:r w:rsidRPr="00752F7A">
              <w:rPr>
                <w:rFonts w:ascii="Arial" w:eastAsia="Arial" w:hAnsi="Arial" w:cs="Arial"/>
              </w:rPr>
              <w:t>co</w:t>
            </w:r>
            <w:r w:rsidRPr="00752F7A">
              <w:rPr>
                <w:rFonts w:ascii="Arial" w:eastAsia="Arial" w:hAnsi="Arial" w:cs="Arial"/>
                <w:spacing w:val="-3"/>
              </w:rPr>
              <w:t>n</w:t>
            </w:r>
            <w:r w:rsidRPr="00752F7A">
              <w:rPr>
                <w:rFonts w:ascii="Arial" w:eastAsia="Arial" w:hAnsi="Arial" w:cs="Arial"/>
                <w:spacing w:val="3"/>
              </w:rPr>
              <w:t>f</w:t>
            </w:r>
            <w:r w:rsidRPr="00752F7A">
              <w:rPr>
                <w:rFonts w:ascii="Arial" w:eastAsia="Arial" w:hAnsi="Arial" w:cs="Arial"/>
                <w:spacing w:val="-3"/>
              </w:rPr>
              <w:t>e</w:t>
            </w:r>
            <w:r w:rsidRPr="00752F7A">
              <w:rPr>
                <w:rFonts w:ascii="Arial" w:eastAsia="Arial" w:hAnsi="Arial" w:cs="Arial"/>
                <w:spacing w:val="1"/>
              </w:rPr>
              <w:t>r</w:t>
            </w:r>
            <w:r w:rsidRPr="00752F7A">
              <w:rPr>
                <w:rFonts w:ascii="Arial" w:eastAsia="Arial" w:hAnsi="Arial" w:cs="Arial"/>
                <w:spacing w:val="-3"/>
              </w:rPr>
              <w:t>e</w:t>
            </w:r>
            <w:r w:rsidRPr="00752F7A">
              <w:rPr>
                <w:rFonts w:ascii="Arial" w:eastAsia="Arial" w:hAnsi="Arial" w:cs="Arial"/>
              </w:rPr>
              <w:t>nc</w:t>
            </w:r>
            <w:r w:rsidRPr="00752F7A">
              <w:rPr>
                <w:rFonts w:ascii="Arial" w:eastAsia="Arial" w:hAnsi="Arial" w:cs="Arial"/>
                <w:spacing w:val="-1"/>
              </w:rPr>
              <w:t>e</w:t>
            </w:r>
            <w:r w:rsidRPr="00752F7A">
              <w:rPr>
                <w:rFonts w:ascii="Arial" w:eastAsia="Arial" w:hAnsi="Arial" w:cs="Arial"/>
              </w:rPr>
              <w:t>s</w:t>
            </w:r>
            <w:r w:rsidRPr="00752F7A">
              <w:rPr>
                <w:rFonts w:ascii="Arial" w:eastAsia="Arial" w:hAnsi="Arial" w:cs="Arial"/>
                <w:spacing w:val="1"/>
              </w:rPr>
              <w:t xml:space="preserve"> </w:t>
            </w:r>
            <w:r w:rsidRPr="00752F7A">
              <w:rPr>
                <w:rFonts w:ascii="Arial" w:eastAsia="Arial" w:hAnsi="Arial" w:cs="Arial"/>
              </w:rPr>
              <w:t>a</w:t>
            </w:r>
            <w:r w:rsidRPr="00752F7A">
              <w:rPr>
                <w:rFonts w:ascii="Arial" w:eastAsia="Arial" w:hAnsi="Arial" w:cs="Arial"/>
                <w:spacing w:val="-1"/>
              </w:rPr>
              <w:t>n</w:t>
            </w:r>
            <w:r w:rsidRPr="00752F7A">
              <w:rPr>
                <w:rFonts w:ascii="Arial" w:eastAsia="Arial" w:hAnsi="Arial" w:cs="Arial"/>
              </w:rPr>
              <w:t>d e</w:t>
            </w:r>
            <w:r w:rsidRPr="00752F7A">
              <w:rPr>
                <w:rFonts w:ascii="Arial" w:eastAsia="Arial" w:hAnsi="Arial" w:cs="Arial"/>
                <w:spacing w:val="-2"/>
              </w:rPr>
              <w:t>v</w:t>
            </w:r>
            <w:r w:rsidRPr="00752F7A">
              <w:rPr>
                <w:rFonts w:ascii="Arial" w:eastAsia="Arial" w:hAnsi="Arial" w:cs="Arial"/>
              </w:rPr>
              <w:t>e</w:t>
            </w:r>
            <w:r w:rsidRPr="00752F7A">
              <w:rPr>
                <w:rFonts w:ascii="Arial" w:eastAsia="Arial" w:hAnsi="Arial" w:cs="Arial"/>
                <w:spacing w:val="-1"/>
              </w:rPr>
              <w:t>n</w:t>
            </w:r>
            <w:r w:rsidRPr="00752F7A">
              <w:rPr>
                <w:rFonts w:ascii="Arial" w:eastAsia="Arial" w:hAnsi="Arial" w:cs="Arial"/>
                <w:spacing w:val="1"/>
              </w:rPr>
              <w:t>t</w:t>
            </w:r>
            <w:r w:rsidRPr="00752F7A">
              <w:rPr>
                <w:rFonts w:ascii="Arial" w:eastAsia="Arial" w:hAnsi="Arial" w:cs="Arial"/>
              </w:rPr>
              <w:t>s</w:t>
            </w:r>
          </w:p>
          <w:p w:rsidR="00F43A9C" w:rsidRDefault="00F43A9C">
            <w:pPr>
              <w:spacing w:before="6" w:after="0" w:line="100" w:lineRule="exact"/>
              <w:rPr>
                <w:sz w:val="10"/>
                <w:szCs w:val="10"/>
              </w:rPr>
            </w:pPr>
          </w:p>
          <w:p w:rsidR="00F43A9C" w:rsidRDefault="00F43A9C">
            <w:pPr>
              <w:spacing w:before="14" w:after="0" w:line="240" w:lineRule="exact"/>
              <w:rPr>
                <w:sz w:val="24"/>
                <w:szCs w:val="24"/>
              </w:rPr>
            </w:pPr>
          </w:p>
          <w:p w:rsidR="006A577F" w:rsidRPr="00CB2459" w:rsidRDefault="001B3FCA" w:rsidP="00E63B20">
            <w:pPr>
              <w:pStyle w:val="ListParagraph"/>
              <w:numPr>
                <w:ilvl w:val="0"/>
                <w:numId w:val="1"/>
              </w:numPr>
              <w:tabs>
                <w:tab w:val="left" w:pos="820"/>
              </w:tabs>
              <w:spacing w:after="0" w:line="239" w:lineRule="auto"/>
              <w:ind w:right="49"/>
              <w:jc w:val="both"/>
              <w:rPr>
                <w:rFonts w:ascii="Arial" w:eastAsia="Arial" w:hAnsi="Arial" w:cs="Arial"/>
                <w:spacing w:val="-4"/>
              </w:rPr>
            </w:pPr>
            <w:r>
              <w:rPr>
                <w:rFonts w:ascii="Arial" w:eastAsia="Arial" w:hAnsi="Arial" w:cs="Arial"/>
                <w:spacing w:val="2"/>
              </w:rPr>
              <w:t>D</w:t>
            </w:r>
            <w:r w:rsidR="002D3512" w:rsidRPr="00752F7A">
              <w:rPr>
                <w:rFonts w:ascii="Arial" w:eastAsia="Arial" w:hAnsi="Arial" w:cs="Arial"/>
                <w:spacing w:val="-1"/>
              </w:rPr>
              <w:t>e</w:t>
            </w:r>
            <w:r w:rsidR="002D3512" w:rsidRPr="00752F7A">
              <w:rPr>
                <w:rFonts w:ascii="Arial" w:eastAsia="Arial" w:hAnsi="Arial" w:cs="Arial"/>
                <w:spacing w:val="-2"/>
              </w:rPr>
              <w:t>v</w:t>
            </w:r>
            <w:r w:rsidR="002D3512" w:rsidRPr="00752F7A">
              <w:rPr>
                <w:rFonts w:ascii="Arial" w:eastAsia="Arial" w:hAnsi="Arial" w:cs="Arial"/>
              </w:rPr>
              <w:t>e</w:t>
            </w:r>
            <w:r w:rsidR="002D3512" w:rsidRPr="00752F7A">
              <w:rPr>
                <w:rFonts w:ascii="Arial" w:eastAsia="Arial" w:hAnsi="Arial" w:cs="Arial"/>
                <w:spacing w:val="-1"/>
              </w:rPr>
              <w:t>l</w:t>
            </w:r>
            <w:r w:rsidR="002D3512" w:rsidRPr="00752F7A">
              <w:rPr>
                <w:rFonts w:ascii="Arial" w:eastAsia="Arial" w:hAnsi="Arial" w:cs="Arial"/>
              </w:rPr>
              <w:t>op</w:t>
            </w:r>
            <w:r w:rsidR="002D3512" w:rsidRPr="00752F7A">
              <w:rPr>
                <w:rFonts w:ascii="Arial" w:eastAsia="Arial" w:hAnsi="Arial" w:cs="Arial"/>
                <w:spacing w:val="41"/>
              </w:rPr>
              <w:t xml:space="preserve"> </w:t>
            </w:r>
            <w:r w:rsidR="002D3512" w:rsidRPr="00752F7A">
              <w:rPr>
                <w:rFonts w:ascii="Arial" w:eastAsia="Arial" w:hAnsi="Arial" w:cs="Arial"/>
              </w:rPr>
              <w:t>a</w:t>
            </w:r>
            <w:r w:rsidR="002D3512" w:rsidRPr="00752F7A">
              <w:rPr>
                <w:rFonts w:ascii="Arial" w:eastAsia="Arial" w:hAnsi="Arial" w:cs="Arial"/>
                <w:spacing w:val="41"/>
              </w:rPr>
              <w:t xml:space="preserve"> </w:t>
            </w:r>
            <w:r w:rsidR="002D3512" w:rsidRPr="00752F7A">
              <w:rPr>
                <w:rFonts w:ascii="Arial" w:eastAsia="Arial" w:hAnsi="Arial" w:cs="Arial"/>
                <w:spacing w:val="-1"/>
              </w:rPr>
              <w:t>wi</w:t>
            </w:r>
            <w:r w:rsidR="002D3512" w:rsidRPr="00752F7A">
              <w:rPr>
                <w:rFonts w:ascii="Arial" w:eastAsia="Arial" w:hAnsi="Arial" w:cs="Arial"/>
              </w:rPr>
              <w:t>de</w:t>
            </w:r>
            <w:r w:rsidR="002D3512" w:rsidRPr="00752F7A">
              <w:rPr>
                <w:rFonts w:ascii="Arial" w:eastAsia="Arial" w:hAnsi="Arial" w:cs="Arial"/>
                <w:spacing w:val="41"/>
              </w:rPr>
              <w:t xml:space="preserve"> </w:t>
            </w:r>
            <w:r w:rsidR="002D3512" w:rsidRPr="00752F7A">
              <w:rPr>
                <w:rFonts w:ascii="Arial" w:eastAsia="Arial" w:hAnsi="Arial" w:cs="Arial"/>
              </w:rPr>
              <w:t>n</w:t>
            </w:r>
            <w:r w:rsidR="002D3512" w:rsidRPr="00752F7A">
              <w:rPr>
                <w:rFonts w:ascii="Arial" w:eastAsia="Arial" w:hAnsi="Arial" w:cs="Arial"/>
                <w:spacing w:val="-1"/>
              </w:rPr>
              <w:t>e</w:t>
            </w:r>
            <w:r w:rsidR="002D3512" w:rsidRPr="00752F7A">
              <w:rPr>
                <w:rFonts w:ascii="Arial" w:eastAsia="Arial" w:hAnsi="Arial" w:cs="Arial"/>
                <w:spacing w:val="1"/>
              </w:rPr>
              <w:t>t</w:t>
            </w:r>
            <w:r w:rsidR="002D3512" w:rsidRPr="00752F7A">
              <w:rPr>
                <w:rFonts w:ascii="Arial" w:eastAsia="Arial" w:hAnsi="Arial" w:cs="Arial"/>
                <w:spacing w:val="-3"/>
              </w:rPr>
              <w:t>w</w:t>
            </w:r>
            <w:r w:rsidR="002D3512" w:rsidRPr="00752F7A">
              <w:rPr>
                <w:rFonts w:ascii="Arial" w:eastAsia="Arial" w:hAnsi="Arial" w:cs="Arial"/>
              </w:rPr>
              <w:t>ork</w:t>
            </w:r>
            <w:r w:rsidR="002D3512" w:rsidRPr="00752F7A">
              <w:rPr>
                <w:rFonts w:ascii="Arial" w:eastAsia="Arial" w:hAnsi="Arial" w:cs="Arial"/>
                <w:spacing w:val="44"/>
              </w:rPr>
              <w:t xml:space="preserve"> </w:t>
            </w:r>
            <w:r w:rsidR="002D3512" w:rsidRPr="00752F7A">
              <w:rPr>
                <w:rFonts w:ascii="Arial" w:eastAsia="Arial" w:hAnsi="Arial" w:cs="Arial"/>
                <w:spacing w:val="-3"/>
              </w:rPr>
              <w:t>o</w:t>
            </w:r>
            <w:r w:rsidR="002D3512" w:rsidRPr="00752F7A">
              <w:rPr>
                <w:rFonts w:ascii="Arial" w:eastAsia="Arial" w:hAnsi="Arial" w:cs="Arial"/>
              </w:rPr>
              <w:t>f</w:t>
            </w:r>
            <w:r w:rsidR="002D3512" w:rsidRPr="00752F7A">
              <w:rPr>
                <w:rFonts w:ascii="Arial" w:eastAsia="Arial" w:hAnsi="Arial" w:cs="Arial"/>
                <w:spacing w:val="45"/>
              </w:rPr>
              <w:t xml:space="preserve"> </w:t>
            </w:r>
            <w:r w:rsidR="002D3512" w:rsidRPr="00752F7A">
              <w:rPr>
                <w:rFonts w:ascii="Arial" w:eastAsia="Arial" w:hAnsi="Arial" w:cs="Arial"/>
              </w:rPr>
              <w:t>co</w:t>
            </w:r>
            <w:r w:rsidR="002D3512" w:rsidRPr="00752F7A">
              <w:rPr>
                <w:rFonts w:ascii="Arial" w:eastAsia="Arial" w:hAnsi="Arial" w:cs="Arial"/>
                <w:spacing w:val="-3"/>
              </w:rPr>
              <w:t>n</w:t>
            </w:r>
            <w:r w:rsidR="002D3512" w:rsidRPr="00752F7A">
              <w:rPr>
                <w:rFonts w:ascii="Arial" w:eastAsia="Arial" w:hAnsi="Arial" w:cs="Arial"/>
                <w:spacing w:val="1"/>
              </w:rPr>
              <w:t>t</w:t>
            </w:r>
            <w:r w:rsidR="002D3512" w:rsidRPr="00752F7A">
              <w:rPr>
                <w:rFonts w:ascii="Arial" w:eastAsia="Arial" w:hAnsi="Arial" w:cs="Arial"/>
              </w:rPr>
              <w:t>a</w:t>
            </w:r>
            <w:r w:rsidR="002D3512" w:rsidRPr="00752F7A">
              <w:rPr>
                <w:rFonts w:ascii="Arial" w:eastAsia="Arial" w:hAnsi="Arial" w:cs="Arial"/>
                <w:spacing w:val="-3"/>
              </w:rPr>
              <w:t>c</w:t>
            </w:r>
            <w:r w:rsidR="002D3512" w:rsidRPr="00752F7A">
              <w:rPr>
                <w:rFonts w:ascii="Arial" w:eastAsia="Arial" w:hAnsi="Arial" w:cs="Arial"/>
                <w:spacing w:val="1"/>
              </w:rPr>
              <w:t>t</w:t>
            </w:r>
            <w:r w:rsidR="002D3512" w:rsidRPr="00752F7A">
              <w:rPr>
                <w:rFonts w:ascii="Arial" w:eastAsia="Arial" w:hAnsi="Arial" w:cs="Arial"/>
              </w:rPr>
              <w:t>s</w:t>
            </w:r>
            <w:r w:rsidR="002D3512" w:rsidRPr="00752F7A">
              <w:rPr>
                <w:rFonts w:ascii="Arial" w:eastAsia="Arial" w:hAnsi="Arial" w:cs="Arial"/>
                <w:spacing w:val="42"/>
              </w:rPr>
              <w:t xml:space="preserve"> </w:t>
            </w:r>
            <w:r w:rsidR="002D3512" w:rsidRPr="00752F7A">
              <w:rPr>
                <w:rFonts w:ascii="Arial" w:eastAsia="Arial" w:hAnsi="Arial" w:cs="Arial"/>
                <w:spacing w:val="1"/>
              </w:rPr>
              <w:t>t</w:t>
            </w:r>
            <w:r w:rsidR="002D3512" w:rsidRPr="00752F7A">
              <w:rPr>
                <w:rFonts w:ascii="Arial" w:eastAsia="Arial" w:hAnsi="Arial" w:cs="Arial"/>
              </w:rPr>
              <w:t>h</w:t>
            </w:r>
            <w:r w:rsidR="002D3512" w:rsidRPr="00752F7A">
              <w:rPr>
                <w:rFonts w:ascii="Arial" w:eastAsia="Arial" w:hAnsi="Arial" w:cs="Arial"/>
                <w:spacing w:val="-3"/>
              </w:rPr>
              <w:t>a</w:t>
            </w:r>
            <w:r w:rsidR="002D3512" w:rsidRPr="00752F7A">
              <w:rPr>
                <w:rFonts w:ascii="Arial" w:eastAsia="Arial" w:hAnsi="Arial" w:cs="Arial"/>
              </w:rPr>
              <w:t>t</w:t>
            </w:r>
            <w:r w:rsidR="002D3512" w:rsidRPr="00752F7A">
              <w:rPr>
                <w:rFonts w:ascii="Arial" w:eastAsia="Arial" w:hAnsi="Arial" w:cs="Arial"/>
                <w:spacing w:val="42"/>
              </w:rPr>
              <w:t xml:space="preserve"> </w:t>
            </w:r>
            <w:r w:rsidR="002D3512" w:rsidRPr="00752F7A">
              <w:rPr>
                <w:rFonts w:ascii="Arial" w:eastAsia="Arial" w:hAnsi="Arial" w:cs="Arial"/>
                <w:spacing w:val="-2"/>
              </w:rPr>
              <w:t>c</w:t>
            </w:r>
            <w:r w:rsidR="002D3512" w:rsidRPr="00752F7A">
              <w:rPr>
                <w:rFonts w:ascii="Arial" w:eastAsia="Arial" w:hAnsi="Arial" w:cs="Arial"/>
              </w:rPr>
              <w:t>an</w:t>
            </w:r>
            <w:r w:rsidR="002D3512" w:rsidRPr="00752F7A">
              <w:rPr>
                <w:rFonts w:ascii="Arial" w:eastAsia="Arial" w:hAnsi="Arial" w:cs="Arial"/>
                <w:spacing w:val="41"/>
              </w:rPr>
              <w:t xml:space="preserve"> </w:t>
            </w:r>
            <w:r w:rsidR="002D3512" w:rsidRPr="00752F7A">
              <w:rPr>
                <w:rFonts w:ascii="Arial" w:eastAsia="Arial" w:hAnsi="Arial" w:cs="Arial"/>
              </w:rPr>
              <w:t>h</w:t>
            </w:r>
            <w:r w:rsidR="002D3512" w:rsidRPr="00752F7A">
              <w:rPr>
                <w:rFonts w:ascii="Arial" w:eastAsia="Arial" w:hAnsi="Arial" w:cs="Arial"/>
                <w:spacing w:val="-1"/>
              </w:rPr>
              <w:t>el</w:t>
            </w:r>
            <w:r w:rsidR="002D3512" w:rsidRPr="00752F7A">
              <w:rPr>
                <w:rFonts w:ascii="Arial" w:eastAsia="Arial" w:hAnsi="Arial" w:cs="Arial"/>
              </w:rPr>
              <w:t>p</w:t>
            </w:r>
            <w:r w:rsidR="002D3512" w:rsidRPr="00752F7A">
              <w:rPr>
                <w:rFonts w:ascii="Arial" w:eastAsia="Arial" w:hAnsi="Arial" w:cs="Arial"/>
                <w:spacing w:val="41"/>
              </w:rPr>
              <w:t xml:space="preserve"> </w:t>
            </w:r>
            <w:r w:rsidR="002D3512" w:rsidRPr="00752F7A">
              <w:rPr>
                <w:rFonts w:ascii="Arial" w:eastAsia="Arial" w:hAnsi="Arial" w:cs="Arial"/>
                <w:spacing w:val="1"/>
              </w:rPr>
              <w:t>t</w:t>
            </w:r>
            <w:r w:rsidR="002D3512" w:rsidRPr="00752F7A">
              <w:rPr>
                <w:rFonts w:ascii="Arial" w:eastAsia="Arial" w:hAnsi="Arial" w:cs="Arial"/>
              </w:rPr>
              <w:t>o</w:t>
            </w:r>
            <w:r w:rsidR="002D3512" w:rsidRPr="00752F7A">
              <w:rPr>
                <w:rFonts w:ascii="Arial" w:eastAsia="Arial" w:hAnsi="Arial" w:cs="Arial"/>
                <w:spacing w:val="41"/>
              </w:rPr>
              <w:t xml:space="preserve"> </w:t>
            </w:r>
            <w:r w:rsidR="002D3512" w:rsidRPr="00752F7A">
              <w:rPr>
                <w:rFonts w:ascii="Arial" w:eastAsia="Arial" w:hAnsi="Arial" w:cs="Arial"/>
              </w:rPr>
              <w:t>d</w:t>
            </w:r>
            <w:r w:rsidR="002D3512" w:rsidRPr="00752F7A">
              <w:rPr>
                <w:rFonts w:ascii="Arial" w:eastAsia="Arial" w:hAnsi="Arial" w:cs="Arial"/>
                <w:spacing w:val="-1"/>
              </w:rPr>
              <w:t>eli</w:t>
            </w:r>
            <w:r w:rsidR="002D3512" w:rsidRPr="00752F7A">
              <w:rPr>
                <w:rFonts w:ascii="Arial" w:eastAsia="Arial" w:hAnsi="Arial" w:cs="Arial"/>
                <w:spacing w:val="-2"/>
              </w:rPr>
              <w:t>v</w:t>
            </w:r>
            <w:r w:rsidR="002D3512" w:rsidRPr="00752F7A">
              <w:rPr>
                <w:rFonts w:ascii="Arial" w:eastAsia="Arial" w:hAnsi="Arial" w:cs="Arial"/>
              </w:rPr>
              <w:t>er</w:t>
            </w:r>
            <w:r w:rsidR="002D3512" w:rsidRPr="00752F7A">
              <w:rPr>
                <w:rFonts w:ascii="Arial" w:eastAsia="Arial" w:hAnsi="Arial" w:cs="Arial"/>
                <w:spacing w:val="42"/>
              </w:rPr>
              <w:t xml:space="preserve"> </w:t>
            </w:r>
            <w:r w:rsidR="002D3512" w:rsidRPr="00752F7A">
              <w:rPr>
                <w:rFonts w:ascii="Arial" w:eastAsia="Arial" w:hAnsi="Arial" w:cs="Arial"/>
              </w:rPr>
              <w:t>a</w:t>
            </w:r>
            <w:r w:rsidR="002D3512" w:rsidRPr="00752F7A">
              <w:rPr>
                <w:rFonts w:ascii="Arial" w:eastAsia="Arial" w:hAnsi="Arial" w:cs="Arial"/>
                <w:spacing w:val="41"/>
              </w:rPr>
              <w:t xml:space="preserve"> </w:t>
            </w:r>
            <w:r w:rsidR="002D3512" w:rsidRPr="00752F7A">
              <w:rPr>
                <w:rFonts w:ascii="Arial" w:eastAsia="Arial" w:hAnsi="Arial" w:cs="Arial"/>
              </w:rPr>
              <w:t>p</w:t>
            </w:r>
            <w:r w:rsidR="002D3512" w:rsidRPr="00752F7A">
              <w:rPr>
                <w:rFonts w:ascii="Arial" w:eastAsia="Arial" w:hAnsi="Arial" w:cs="Arial"/>
                <w:spacing w:val="-1"/>
              </w:rPr>
              <w:t>i</w:t>
            </w:r>
            <w:r w:rsidR="002D3512" w:rsidRPr="00752F7A">
              <w:rPr>
                <w:rFonts w:ascii="Arial" w:eastAsia="Arial" w:hAnsi="Arial" w:cs="Arial"/>
                <w:spacing w:val="2"/>
              </w:rPr>
              <w:t>p</w:t>
            </w:r>
            <w:r w:rsidR="002D3512" w:rsidRPr="00752F7A">
              <w:rPr>
                <w:rFonts w:ascii="Arial" w:eastAsia="Arial" w:hAnsi="Arial" w:cs="Arial"/>
              </w:rPr>
              <w:t>e</w:t>
            </w:r>
            <w:r w:rsidR="002D3512" w:rsidRPr="00752F7A">
              <w:rPr>
                <w:rFonts w:ascii="Arial" w:eastAsia="Arial" w:hAnsi="Arial" w:cs="Arial"/>
                <w:spacing w:val="-1"/>
              </w:rPr>
              <w:t>li</w:t>
            </w:r>
            <w:r w:rsidR="002D3512" w:rsidRPr="00752F7A">
              <w:rPr>
                <w:rFonts w:ascii="Arial" w:eastAsia="Arial" w:hAnsi="Arial" w:cs="Arial"/>
              </w:rPr>
              <w:t>ne</w:t>
            </w:r>
            <w:r w:rsidR="002D3512" w:rsidRPr="00752F7A">
              <w:rPr>
                <w:rFonts w:ascii="Arial" w:eastAsia="Arial" w:hAnsi="Arial" w:cs="Arial"/>
                <w:spacing w:val="41"/>
              </w:rPr>
              <w:t xml:space="preserve"> </w:t>
            </w:r>
            <w:r w:rsidR="002D3512" w:rsidRPr="00752F7A">
              <w:rPr>
                <w:rFonts w:ascii="Arial" w:eastAsia="Arial" w:hAnsi="Arial" w:cs="Arial"/>
              </w:rPr>
              <w:t>of p</w:t>
            </w:r>
            <w:r w:rsidR="002D3512" w:rsidRPr="00752F7A">
              <w:rPr>
                <w:rFonts w:ascii="Arial" w:eastAsia="Arial" w:hAnsi="Arial" w:cs="Arial"/>
                <w:spacing w:val="-1"/>
              </w:rPr>
              <w:t>o</w:t>
            </w:r>
            <w:r w:rsidR="002D3512" w:rsidRPr="00752F7A">
              <w:rPr>
                <w:rFonts w:ascii="Arial" w:eastAsia="Arial" w:hAnsi="Arial" w:cs="Arial"/>
                <w:spacing w:val="1"/>
              </w:rPr>
              <w:t>t</w:t>
            </w:r>
            <w:r w:rsidR="002D3512" w:rsidRPr="00752F7A">
              <w:rPr>
                <w:rFonts w:ascii="Arial" w:eastAsia="Arial" w:hAnsi="Arial" w:cs="Arial"/>
              </w:rPr>
              <w:t>e</w:t>
            </w:r>
            <w:r w:rsidR="002D3512" w:rsidRPr="00752F7A">
              <w:rPr>
                <w:rFonts w:ascii="Arial" w:eastAsia="Arial" w:hAnsi="Arial" w:cs="Arial"/>
                <w:spacing w:val="-1"/>
              </w:rPr>
              <w:t>n</w:t>
            </w:r>
            <w:r w:rsidR="002D3512" w:rsidRPr="00752F7A">
              <w:rPr>
                <w:rFonts w:ascii="Arial" w:eastAsia="Arial" w:hAnsi="Arial" w:cs="Arial"/>
                <w:spacing w:val="1"/>
              </w:rPr>
              <w:t>t</w:t>
            </w:r>
            <w:r w:rsidR="002D3512" w:rsidRPr="00752F7A">
              <w:rPr>
                <w:rFonts w:ascii="Arial" w:eastAsia="Arial" w:hAnsi="Arial" w:cs="Arial"/>
                <w:spacing w:val="-1"/>
              </w:rPr>
              <w:t>i</w:t>
            </w:r>
            <w:r w:rsidR="002D3512" w:rsidRPr="00752F7A">
              <w:rPr>
                <w:rFonts w:ascii="Arial" w:eastAsia="Arial" w:hAnsi="Arial" w:cs="Arial"/>
              </w:rPr>
              <w:t>al c</w:t>
            </w:r>
            <w:r w:rsidR="002D3512" w:rsidRPr="00752F7A">
              <w:rPr>
                <w:rFonts w:ascii="Arial" w:eastAsia="Arial" w:hAnsi="Arial" w:cs="Arial"/>
                <w:spacing w:val="-1"/>
              </w:rPr>
              <w:t>li</w:t>
            </w:r>
            <w:r w:rsidR="002D3512" w:rsidRPr="00752F7A">
              <w:rPr>
                <w:rFonts w:ascii="Arial" w:eastAsia="Arial" w:hAnsi="Arial" w:cs="Arial"/>
              </w:rPr>
              <w:t>e</w:t>
            </w:r>
            <w:r w:rsidR="002D3512" w:rsidRPr="00752F7A">
              <w:rPr>
                <w:rFonts w:ascii="Arial" w:eastAsia="Arial" w:hAnsi="Arial" w:cs="Arial"/>
                <w:spacing w:val="-1"/>
              </w:rPr>
              <w:t>n</w:t>
            </w:r>
            <w:r w:rsidR="002D3512" w:rsidRPr="00752F7A">
              <w:rPr>
                <w:rFonts w:ascii="Arial" w:eastAsia="Arial" w:hAnsi="Arial" w:cs="Arial"/>
                <w:spacing w:val="1"/>
              </w:rPr>
              <w:t>t</w:t>
            </w:r>
            <w:r w:rsidR="002D3512" w:rsidRPr="00752F7A">
              <w:rPr>
                <w:rFonts w:ascii="Arial" w:eastAsia="Arial" w:hAnsi="Arial" w:cs="Arial"/>
              </w:rPr>
              <w:t xml:space="preserve">s.  </w:t>
            </w:r>
            <w:r w:rsidR="002D3512" w:rsidRPr="00752F7A">
              <w:rPr>
                <w:rFonts w:ascii="Arial" w:eastAsia="Arial" w:hAnsi="Arial" w:cs="Arial"/>
                <w:spacing w:val="2"/>
              </w:rPr>
              <w:t>T</w:t>
            </w:r>
            <w:r w:rsidR="002D3512" w:rsidRPr="00752F7A">
              <w:rPr>
                <w:rFonts w:ascii="Arial" w:eastAsia="Arial" w:hAnsi="Arial" w:cs="Arial"/>
              </w:rPr>
              <w:t>h</w:t>
            </w:r>
            <w:r w:rsidR="002D3512" w:rsidRPr="00752F7A">
              <w:rPr>
                <w:rFonts w:ascii="Arial" w:eastAsia="Arial" w:hAnsi="Arial" w:cs="Arial"/>
                <w:spacing w:val="-1"/>
              </w:rPr>
              <w:t>i</w:t>
            </w:r>
            <w:r w:rsidR="002D3512" w:rsidRPr="00752F7A">
              <w:rPr>
                <w:rFonts w:ascii="Arial" w:eastAsia="Arial" w:hAnsi="Arial" w:cs="Arial"/>
              </w:rPr>
              <w:t xml:space="preserve">s </w:t>
            </w:r>
            <w:r w:rsidR="002D3512" w:rsidRPr="00752F7A">
              <w:rPr>
                <w:rFonts w:ascii="Arial" w:eastAsia="Arial" w:hAnsi="Arial" w:cs="Arial"/>
                <w:spacing w:val="-1"/>
              </w:rPr>
              <w:t>wil</w:t>
            </w:r>
            <w:r w:rsidR="002D3512" w:rsidRPr="00752F7A">
              <w:rPr>
                <w:rFonts w:ascii="Arial" w:eastAsia="Arial" w:hAnsi="Arial" w:cs="Arial"/>
              </w:rPr>
              <w:t xml:space="preserve">l </w:t>
            </w:r>
            <w:r w:rsidR="002D3512" w:rsidRPr="00752F7A">
              <w:rPr>
                <w:rFonts w:ascii="Arial" w:eastAsia="Arial" w:hAnsi="Arial" w:cs="Arial"/>
                <w:spacing w:val="-1"/>
              </w:rPr>
              <w:t>i</w:t>
            </w:r>
            <w:r w:rsidR="002D3512" w:rsidRPr="00752F7A">
              <w:rPr>
                <w:rFonts w:ascii="Arial" w:eastAsia="Arial" w:hAnsi="Arial" w:cs="Arial"/>
                <w:spacing w:val="2"/>
              </w:rPr>
              <w:t>n</w:t>
            </w:r>
            <w:r w:rsidR="002D3512" w:rsidRPr="00752F7A">
              <w:rPr>
                <w:rFonts w:ascii="Arial" w:eastAsia="Arial" w:hAnsi="Arial" w:cs="Arial"/>
                <w:spacing w:val="-2"/>
              </w:rPr>
              <w:t>v</w:t>
            </w:r>
            <w:r w:rsidR="002D3512" w:rsidRPr="00752F7A">
              <w:rPr>
                <w:rFonts w:ascii="Arial" w:eastAsia="Arial" w:hAnsi="Arial" w:cs="Arial"/>
              </w:rPr>
              <w:t>o</w:t>
            </w:r>
            <w:r w:rsidR="002D3512" w:rsidRPr="00752F7A">
              <w:rPr>
                <w:rFonts w:ascii="Arial" w:eastAsia="Arial" w:hAnsi="Arial" w:cs="Arial"/>
                <w:spacing w:val="1"/>
              </w:rPr>
              <w:t>l</w:t>
            </w:r>
            <w:r w:rsidR="002D3512" w:rsidRPr="00752F7A">
              <w:rPr>
                <w:rFonts w:ascii="Arial" w:eastAsia="Arial" w:hAnsi="Arial" w:cs="Arial"/>
                <w:spacing w:val="-2"/>
              </w:rPr>
              <w:t>v</w:t>
            </w:r>
            <w:r w:rsidR="002D3512" w:rsidRPr="00752F7A">
              <w:rPr>
                <w:rFonts w:ascii="Arial" w:eastAsia="Arial" w:hAnsi="Arial" w:cs="Arial"/>
              </w:rPr>
              <w:t>e d</w:t>
            </w:r>
            <w:r w:rsidR="002D3512" w:rsidRPr="00752F7A">
              <w:rPr>
                <w:rFonts w:ascii="Arial" w:eastAsia="Arial" w:hAnsi="Arial" w:cs="Arial"/>
                <w:spacing w:val="2"/>
              </w:rPr>
              <w:t>e</w:t>
            </w:r>
            <w:r w:rsidR="002D3512" w:rsidRPr="00752F7A">
              <w:rPr>
                <w:rFonts w:ascii="Arial" w:eastAsia="Arial" w:hAnsi="Arial" w:cs="Arial"/>
                <w:spacing w:val="-2"/>
              </w:rPr>
              <w:t>v</w:t>
            </w:r>
            <w:r w:rsidR="002D3512" w:rsidRPr="00752F7A">
              <w:rPr>
                <w:rFonts w:ascii="Arial" w:eastAsia="Arial" w:hAnsi="Arial" w:cs="Arial"/>
              </w:rPr>
              <w:t>e</w:t>
            </w:r>
            <w:r w:rsidR="002D3512" w:rsidRPr="00752F7A">
              <w:rPr>
                <w:rFonts w:ascii="Arial" w:eastAsia="Arial" w:hAnsi="Arial" w:cs="Arial"/>
                <w:spacing w:val="-1"/>
              </w:rPr>
              <w:t>l</w:t>
            </w:r>
            <w:r w:rsidR="002D3512" w:rsidRPr="00752F7A">
              <w:rPr>
                <w:rFonts w:ascii="Arial" w:eastAsia="Arial" w:hAnsi="Arial" w:cs="Arial"/>
              </w:rPr>
              <w:t>o</w:t>
            </w:r>
            <w:r w:rsidR="002D3512" w:rsidRPr="00752F7A">
              <w:rPr>
                <w:rFonts w:ascii="Arial" w:eastAsia="Arial" w:hAnsi="Arial" w:cs="Arial"/>
                <w:spacing w:val="-1"/>
              </w:rPr>
              <w:t>pi</w:t>
            </w:r>
            <w:r w:rsidR="002D3512" w:rsidRPr="00752F7A">
              <w:rPr>
                <w:rFonts w:ascii="Arial" w:eastAsia="Arial" w:hAnsi="Arial" w:cs="Arial"/>
              </w:rPr>
              <w:t>ng n</w:t>
            </w:r>
            <w:r w:rsidR="002D3512" w:rsidRPr="00752F7A">
              <w:rPr>
                <w:rFonts w:ascii="Arial" w:eastAsia="Arial" w:hAnsi="Arial" w:cs="Arial"/>
                <w:spacing w:val="-1"/>
              </w:rPr>
              <w:t>e</w:t>
            </w:r>
            <w:r w:rsidR="002D3512" w:rsidRPr="00752F7A">
              <w:rPr>
                <w:rFonts w:ascii="Arial" w:eastAsia="Arial" w:hAnsi="Arial" w:cs="Arial"/>
              </w:rPr>
              <w:t xml:space="preserve">w </w:t>
            </w:r>
            <w:r w:rsidR="002D3512" w:rsidRPr="00752F7A">
              <w:rPr>
                <w:rFonts w:ascii="Arial" w:eastAsia="Arial" w:hAnsi="Arial" w:cs="Arial"/>
                <w:spacing w:val="1"/>
              </w:rPr>
              <w:t>r</w:t>
            </w:r>
            <w:r w:rsidR="002D3512" w:rsidRPr="00752F7A">
              <w:rPr>
                <w:rFonts w:ascii="Arial" w:eastAsia="Arial" w:hAnsi="Arial" w:cs="Arial"/>
              </w:rPr>
              <w:t>e</w:t>
            </w:r>
            <w:r w:rsidR="002D3512" w:rsidRPr="00752F7A">
              <w:rPr>
                <w:rFonts w:ascii="Arial" w:eastAsia="Arial" w:hAnsi="Arial" w:cs="Arial"/>
                <w:spacing w:val="-1"/>
              </w:rPr>
              <w:t>l</w:t>
            </w:r>
            <w:r w:rsidR="002D3512" w:rsidRPr="00752F7A">
              <w:rPr>
                <w:rFonts w:ascii="Arial" w:eastAsia="Arial" w:hAnsi="Arial" w:cs="Arial"/>
              </w:rPr>
              <w:t>ati</w:t>
            </w:r>
            <w:r w:rsidR="002D3512" w:rsidRPr="00752F7A">
              <w:rPr>
                <w:rFonts w:ascii="Arial" w:eastAsia="Arial" w:hAnsi="Arial" w:cs="Arial"/>
                <w:spacing w:val="-1"/>
              </w:rPr>
              <w:t>o</w:t>
            </w:r>
            <w:r w:rsidR="002D3512" w:rsidRPr="00752F7A">
              <w:rPr>
                <w:rFonts w:ascii="Arial" w:eastAsia="Arial" w:hAnsi="Arial" w:cs="Arial"/>
              </w:rPr>
              <w:t>ns</w:t>
            </w:r>
            <w:r w:rsidR="002D3512" w:rsidRPr="00752F7A">
              <w:rPr>
                <w:rFonts w:ascii="Arial" w:eastAsia="Arial" w:hAnsi="Arial" w:cs="Arial"/>
                <w:spacing w:val="-1"/>
              </w:rPr>
              <w:t>hi</w:t>
            </w:r>
            <w:r w:rsidR="002D3512" w:rsidRPr="00752F7A">
              <w:rPr>
                <w:rFonts w:ascii="Arial" w:eastAsia="Arial" w:hAnsi="Arial" w:cs="Arial"/>
              </w:rPr>
              <w:t xml:space="preserve">ps as </w:t>
            </w:r>
            <w:r w:rsidR="002D3512" w:rsidRPr="00752F7A">
              <w:rPr>
                <w:rFonts w:ascii="Arial" w:eastAsia="Arial" w:hAnsi="Arial" w:cs="Arial"/>
                <w:spacing w:val="-3"/>
              </w:rPr>
              <w:t>w</w:t>
            </w:r>
            <w:r w:rsidR="002D3512" w:rsidRPr="00752F7A">
              <w:rPr>
                <w:rFonts w:ascii="Arial" w:eastAsia="Arial" w:hAnsi="Arial" w:cs="Arial"/>
                <w:spacing w:val="2"/>
              </w:rPr>
              <w:t>e</w:t>
            </w:r>
            <w:r w:rsidR="002D3512" w:rsidRPr="00752F7A">
              <w:rPr>
                <w:rFonts w:ascii="Arial" w:eastAsia="Arial" w:hAnsi="Arial" w:cs="Arial"/>
                <w:spacing w:val="-1"/>
              </w:rPr>
              <w:t>l</w:t>
            </w:r>
            <w:r w:rsidR="002D3512" w:rsidRPr="00752F7A">
              <w:rPr>
                <w:rFonts w:ascii="Arial" w:eastAsia="Arial" w:hAnsi="Arial" w:cs="Arial"/>
              </w:rPr>
              <w:t xml:space="preserve">l as </w:t>
            </w:r>
            <w:r w:rsidR="002D3512" w:rsidRPr="00752F7A">
              <w:rPr>
                <w:rFonts w:ascii="Arial" w:eastAsia="Arial" w:hAnsi="Arial" w:cs="Arial"/>
                <w:spacing w:val="-3"/>
              </w:rPr>
              <w:t>w</w:t>
            </w:r>
            <w:r w:rsidR="002D3512" w:rsidRPr="00752F7A">
              <w:rPr>
                <w:rFonts w:ascii="Arial" w:eastAsia="Arial" w:hAnsi="Arial" w:cs="Arial"/>
              </w:rPr>
              <w:t>or</w:t>
            </w:r>
            <w:r w:rsidR="002D3512" w:rsidRPr="00752F7A">
              <w:rPr>
                <w:rFonts w:ascii="Arial" w:eastAsia="Arial" w:hAnsi="Arial" w:cs="Arial"/>
                <w:spacing w:val="3"/>
              </w:rPr>
              <w:t>k</w:t>
            </w:r>
            <w:r w:rsidR="002D3512" w:rsidRPr="00752F7A">
              <w:rPr>
                <w:rFonts w:ascii="Arial" w:eastAsia="Arial" w:hAnsi="Arial" w:cs="Arial"/>
                <w:spacing w:val="-1"/>
              </w:rPr>
              <w:t>i</w:t>
            </w:r>
            <w:r w:rsidR="002D3512" w:rsidRPr="00752F7A">
              <w:rPr>
                <w:rFonts w:ascii="Arial" w:eastAsia="Arial" w:hAnsi="Arial" w:cs="Arial"/>
              </w:rPr>
              <w:t>ng</w:t>
            </w:r>
            <w:r w:rsidR="002D3512" w:rsidRPr="00752F7A">
              <w:rPr>
                <w:rFonts w:ascii="Arial" w:eastAsia="Arial" w:hAnsi="Arial" w:cs="Arial"/>
                <w:spacing w:val="2"/>
              </w:rPr>
              <w:t xml:space="preserve"> </w:t>
            </w:r>
            <w:r w:rsidR="002D3512" w:rsidRPr="00752F7A">
              <w:rPr>
                <w:rFonts w:ascii="Arial" w:eastAsia="Arial" w:hAnsi="Arial" w:cs="Arial"/>
                <w:spacing w:val="-3"/>
              </w:rPr>
              <w:t>w</w:t>
            </w:r>
            <w:r w:rsidR="002D3512" w:rsidRPr="00752F7A">
              <w:rPr>
                <w:rFonts w:ascii="Arial" w:eastAsia="Arial" w:hAnsi="Arial" w:cs="Arial"/>
                <w:spacing w:val="-1"/>
              </w:rPr>
              <w:t>i</w:t>
            </w:r>
            <w:r w:rsidR="002D3512" w:rsidRPr="00752F7A">
              <w:rPr>
                <w:rFonts w:ascii="Arial" w:eastAsia="Arial" w:hAnsi="Arial" w:cs="Arial"/>
                <w:spacing w:val="1"/>
              </w:rPr>
              <w:t>t</w:t>
            </w:r>
            <w:r w:rsidR="002D3512" w:rsidRPr="00752F7A">
              <w:rPr>
                <w:rFonts w:ascii="Arial" w:eastAsia="Arial" w:hAnsi="Arial" w:cs="Arial"/>
              </w:rPr>
              <w:t>h</w:t>
            </w:r>
            <w:r w:rsidR="002D3512" w:rsidRPr="00752F7A">
              <w:rPr>
                <w:rFonts w:ascii="Arial" w:eastAsia="Arial" w:hAnsi="Arial" w:cs="Arial"/>
                <w:spacing w:val="2"/>
              </w:rPr>
              <w:t xml:space="preserve"> </w:t>
            </w:r>
            <w:r w:rsidR="002D3512" w:rsidRPr="00752F7A">
              <w:rPr>
                <w:rFonts w:ascii="Arial" w:eastAsia="Arial" w:hAnsi="Arial" w:cs="Arial"/>
              </w:rPr>
              <w:t>other</w:t>
            </w:r>
            <w:r w:rsidR="002D3512" w:rsidRPr="00752F7A">
              <w:rPr>
                <w:rFonts w:ascii="Arial" w:eastAsia="Arial" w:hAnsi="Arial" w:cs="Arial"/>
                <w:spacing w:val="4"/>
              </w:rPr>
              <w:t xml:space="preserve"> </w:t>
            </w:r>
            <w:r w:rsidR="00E63B20">
              <w:rPr>
                <w:rFonts w:ascii="Arial" w:eastAsia="Arial" w:hAnsi="Arial" w:cs="Arial"/>
                <w:spacing w:val="-1"/>
              </w:rPr>
              <w:t xml:space="preserve">University of Birmingham Enterprise </w:t>
            </w:r>
            <w:r w:rsidR="002D3512" w:rsidRPr="00752F7A">
              <w:rPr>
                <w:rFonts w:ascii="Arial" w:eastAsia="Arial" w:hAnsi="Arial" w:cs="Arial"/>
              </w:rPr>
              <w:t>a</w:t>
            </w:r>
            <w:r w:rsidR="002D3512" w:rsidRPr="00752F7A">
              <w:rPr>
                <w:rFonts w:ascii="Arial" w:eastAsia="Arial" w:hAnsi="Arial" w:cs="Arial"/>
                <w:spacing w:val="-1"/>
              </w:rPr>
              <w:t>n</w:t>
            </w:r>
            <w:r w:rsidR="002D3512" w:rsidRPr="00752F7A">
              <w:rPr>
                <w:rFonts w:ascii="Arial" w:eastAsia="Arial" w:hAnsi="Arial" w:cs="Arial"/>
              </w:rPr>
              <w:t>d</w:t>
            </w:r>
            <w:r w:rsidR="002D3512" w:rsidRPr="00752F7A">
              <w:rPr>
                <w:rFonts w:ascii="Arial" w:eastAsia="Arial" w:hAnsi="Arial" w:cs="Arial"/>
                <w:spacing w:val="2"/>
              </w:rPr>
              <w:t xml:space="preserve"> </w:t>
            </w:r>
            <w:r w:rsidR="00E63B20">
              <w:rPr>
                <w:rFonts w:ascii="Arial" w:eastAsia="Arial" w:hAnsi="Arial" w:cs="Arial"/>
                <w:spacing w:val="2"/>
              </w:rPr>
              <w:t xml:space="preserve">wider </w:t>
            </w:r>
            <w:r w:rsidR="002D3512" w:rsidRPr="00752F7A">
              <w:rPr>
                <w:rFonts w:ascii="Arial" w:eastAsia="Arial" w:hAnsi="Arial" w:cs="Arial"/>
                <w:spacing w:val="-1"/>
              </w:rPr>
              <w:t>U</w:t>
            </w:r>
            <w:r w:rsidR="002D3512" w:rsidRPr="00752F7A">
              <w:rPr>
                <w:rFonts w:ascii="Arial" w:eastAsia="Arial" w:hAnsi="Arial" w:cs="Arial"/>
              </w:rPr>
              <w:t>n</w:t>
            </w:r>
            <w:r w:rsidR="002D3512" w:rsidRPr="00752F7A">
              <w:rPr>
                <w:rFonts w:ascii="Arial" w:eastAsia="Arial" w:hAnsi="Arial" w:cs="Arial"/>
                <w:spacing w:val="-1"/>
              </w:rPr>
              <w:t>i</w:t>
            </w:r>
            <w:r w:rsidR="002D3512" w:rsidRPr="00752F7A">
              <w:rPr>
                <w:rFonts w:ascii="Arial" w:eastAsia="Arial" w:hAnsi="Arial" w:cs="Arial"/>
                <w:spacing w:val="-2"/>
              </w:rPr>
              <w:t>v</w:t>
            </w:r>
            <w:r w:rsidR="002D3512" w:rsidRPr="00752F7A">
              <w:rPr>
                <w:rFonts w:ascii="Arial" w:eastAsia="Arial" w:hAnsi="Arial" w:cs="Arial"/>
              </w:rPr>
              <w:t>ersity</w:t>
            </w:r>
            <w:r w:rsidR="002D3512" w:rsidRPr="00752F7A">
              <w:rPr>
                <w:rFonts w:ascii="Arial" w:eastAsia="Arial" w:hAnsi="Arial" w:cs="Arial"/>
                <w:spacing w:val="1"/>
              </w:rPr>
              <w:t xml:space="preserve"> </w:t>
            </w:r>
            <w:r w:rsidR="002D3512" w:rsidRPr="00752F7A">
              <w:rPr>
                <w:rFonts w:ascii="Arial" w:eastAsia="Arial" w:hAnsi="Arial" w:cs="Arial"/>
              </w:rPr>
              <w:t>s</w:t>
            </w:r>
            <w:r w:rsidR="002D3512" w:rsidRPr="00752F7A">
              <w:rPr>
                <w:rFonts w:ascii="Arial" w:eastAsia="Arial" w:hAnsi="Arial" w:cs="Arial"/>
                <w:spacing w:val="1"/>
              </w:rPr>
              <w:t>t</w:t>
            </w:r>
            <w:r w:rsidR="002D3512" w:rsidRPr="00752F7A">
              <w:rPr>
                <w:rFonts w:ascii="Arial" w:eastAsia="Arial" w:hAnsi="Arial" w:cs="Arial"/>
                <w:spacing w:val="-3"/>
              </w:rPr>
              <w:t>a</w:t>
            </w:r>
            <w:r w:rsidR="002D3512" w:rsidRPr="00752F7A">
              <w:rPr>
                <w:rFonts w:ascii="Arial" w:eastAsia="Arial" w:hAnsi="Arial" w:cs="Arial"/>
                <w:spacing w:val="1"/>
              </w:rPr>
              <w:t>f</w:t>
            </w:r>
            <w:r w:rsidR="002D3512" w:rsidRPr="00752F7A">
              <w:rPr>
                <w:rFonts w:ascii="Arial" w:eastAsia="Arial" w:hAnsi="Arial" w:cs="Arial"/>
              </w:rPr>
              <w:t>f</w:t>
            </w:r>
            <w:r w:rsidR="002D3512" w:rsidRPr="00752F7A">
              <w:rPr>
                <w:rFonts w:ascii="Arial" w:eastAsia="Arial" w:hAnsi="Arial" w:cs="Arial"/>
                <w:spacing w:val="4"/>
              </w:rPr>
              <w:t xml:space="preserve"> </w:t>
            </w:r>
            <w:r w:rsidR="002D3512" w:rsidRPr="00752F7A">
              <w:rPr>
                <w:rFonts w:ascii="Arial" w:eastAsia="Arial" w:hAnsi="Arial" w:cs="Arial"/>
                <w:spacing w:val="1"/>
              </w:rPr>
              <w:t>t</w:t>
            </w:r>
            <w:r w:rsidR="002D3512" w:rsidRPr="00752F7A">
              <w:rPr>
                <w:rFonts w:ascii="Arial" w:eastAsia="Arial" w:hAnsi="Arial" w:cs="Arial"/>
              </w:rPr>
              <w:t xml:space="preserve">o </w:t>
            </w:r>
            <w:r w:rsidR="002D3512" w:rsidRPr="00752F7A">
              <w:rPr>
                <w:rFonts w:ascii="Arial" w:eastAsia="Arial" w:hAnsi="Arial" w:cs="Arial"/>
                <w:spacing w:val="1"/>
              </w:rPr>
              <w:t>m</w:t>
            </w:r>
            <w:r w:rsidR="002D3512" w:rsidRPr="00752F7A">
              <w:rPr>
                <w:rFonts w:ascii="Arial" w:eastAsia="Arial" w:hAnsi="Arial" w:cs="Arial"/>
                <w:spacing w:val="-3"/>
              </w:rPr>
              <w:t>a</w:t>
            </w:r>
            <w:r w:rsidR="002D3512" w:rsidRPr="00752F7A">
              <w:rPr>
                <w:rFonts w:ascii="Arial" w:eastAsia="Arial" w:hAnsi="Arial" w:cs="Arial"/>
                <w:spacing w:val="2"/>
              </w:rPr>
              <w:t>k</w:t>
            </w:r>
            <w:r w:rsidR="002D3512" w:rsidRPr="00752F7A">
              <w:rPr>
                <w:rFonts w:ascii="Arial" w:eastAsia="Arial" w:hAnsi="Arial" w:cs="Arial"/>
              </w:rPr>
              <w:t>e</w:t>
            </w:r>
            <w:r w:rsidR="002D3512" w:rsidRPr="00752F7A">
              <w:rPr>
                <w:rFonts w:ascii="Arial" w:eastAsia="Arial" w:hAnsi="Arial" w:cs="Arial"/>
                <w:spacing w:val="2"/>
              </w:rPr>
              <w:t xml:space="preserve"> </w:t>
            </w:r>
            <w:r w:rsidR="002D3512" w:rsidRPr="00752F7A">
              <w:rPr>
                <w:rFonts w:ascii="Arial" w:eastAsia="Arial" w:hAnsi="Arial" w:cs="Arial"/>
                <w:spacing w:val="-3"/>
              </w:rPr>
              <w:t>u</w:t>
            </w:r>
            <w:r w:rsidR="002D3512" w:rsidRPr="00752F7A">
              <w:rPr>
                <w:rFonts w:ascii="Arial" w:eastAsia="Arial" w:hAnsi="Arial" w:cs="Arial"/>
              </w:rPr>
              <w:t>se</w:t>
            </w:r>
            <w:r w:rsidR="002D3512" w:rsidRPr="00752F7A">
              <w:rPr>
                <w:rFonts w:ascii="Arial" w:eastAsia="Arial" w:hAnsi="Arial" w:cs="Arial"/>
                <w:spacing w:val="2"/>
              </w:rPr>
              <w:t xml:space="preserve"> </w:t>
            </w:r>
            <w:r w:rsidR="002D3512" w:rsidRPr="00752F7A">
              <w:rPr>
                <w:rFonts w:ascii="Arial" w:eastAsia="Arial" w:hAnsi="Arial" w:cs="Arial"/>
                <w:spacing w:val="-3"/>
              </w:rPr>
              <w:t>o</w:t>
            </w:r>
            <w:r w:rsidR="002D3512" w:rsidRPr="00752F7A">
              <w:rPr>
                <w:rFonts w:ascii="Arial" w:eastAsia="Arial" w:hAnsi="Arial" w:cs="Arial"/>
              </w:rPr>
              <w:t>f</w:t>
            </w:r>
            <w:r w:rsidR="002D3512" w:rsidRPr="00752F7A">
              <w:rPr>
                <w:rFonts w:ascii="Arial" w:eastAsia="Arial" w:hAnsi="Arial" w:cs="Arial"/>
                <w:spacing w:val="4"/>
              </w:rPr>
              <w:t xml:space="preserve"> </w:t>
            </w:r>
            <w:r w:rsidR="002D3512" w:rsidRPr="00752F7A">
              <w:rPr>
                <w:rFonts w:ascii="Arial" w:eastAsia="Arial" w:hAnsi="Arial" w:cs="Arial"/>
                <w:spacing w:val="-3"/>
              </w:rPr>
              <w:t>e</w:t>
            </w:r>
            <w:r w:rsidR="002D3512" w:rsidRPr="00752F7A">
              <w:rPr>
                <w:rFonts w:ascii="Arial" w:eastAsia="Arial" w:hAnsi="Arial" w:cs="Arial"/>
                <w:spacing w:val="-2"/>
              </w:rPr>
              <w:t>x</w:t>
            </w:r>
            <w:r w:rsidR="002D3512" w:rsidRPr="00752F7A">
              <w:rPr>
                <w:rFonts w:ascii="Arial" w:eastAsia="Arial" w:hAnsi="Arial" w:cs="Arial"/>
                <w:spacing w:val="-1"/>
              </w:rPr>
              <w:t>i</w:t>
            </w:r>
            <w:r w:rsidR="002D3512" w:rsidRPr="00752F7A">
              <w:rPr>
                <w:rFonts w:ascii="Arial" w:eastAsia="Arial" w:hAnsi="Arial" w:cs="Arial"/>
              </w:rPr>
              <w:t>s</w:t>
            </w:r>
            <w:r w:rsidR="002D3512" w:rsidRPr="00752F7A">
              <w:rPr>
                <w:rFonts w:ascii="Arial" w:eastAsia="Arial" w:hAnsi="Arial" w:cs="Arial"/>
                <w:spacing w:val="1"/>
              </w:rPr>
              <w:t>t</w:t>
            </w:r>
            <w:r w:rsidR="002D3512" w:rsidRPr="00752F7A">
              <w:rPr>
                <w:rFonts w:ascii="Arial" w:eastAsia="Arial" w:hAnsi="Arial" w:cs="Arial"/>
                <w:spacing w:val="-1"/>
              </w:rPr>
              <w:t>i</w:t>
            </w:r>
            <w:r w:rsidR="002D3512" w:rsidRPr="00752F7A">
              <w:rPr>
                <w:rFonts w:ascii="Arial" w:eastAsia="Arial" w:hAnsi="Arial" w:cs="Arial"/>
                <w:spacing w:val="2"/>
              </w:rPr>
              <w:t>n</w:t>
            </w:r>
            <w:r w:rsidR="002D3512" w:rsidRPr="00752F7A">
              <w:rPr>
                <w:rFonts w:ascii="Arial" w:eastAsia="Arial" w:hAnsi="Arial" w:cs="Arial"/>
              </w:rPr>
              <w:t>g co</w:t>
            </w:r>
            <w:r w:rsidR="002D3512" w:rsidRPr="00752F7A">
              <w:rPr>
                <w:rFonts w:ascii="Arial" w:eastAsia="Arial" w:hAnsi="Arial" w:cs="Arial"/>
                <w:spacing w:val="-1"/>
              </w:rPr>
              <w:t>n</w:t>
            </w:r>
            <w:r w:rsidR="002D3512" w:rsidRPr="00752F7A">
              <w:rPr>
                <w:rFonts w:ascii="Arial" w:eastAsia="Arial" w:hAnsi="Arial" w:cs="Arial"/>
                <w:spacing w:val="1"/>
              </w:rPr>
              <w:t>t</w:t>
            </w:r>
            <w:r w:rsidR="002D3512" w:rsidRPr="00752F7A">
              <w:rPr>
                <w:rFonts w:ascii="Arial" w:eastAsia="Arial" w:hAnsi="Arial" w:cs="Arial"/>
              </w:rPr>
              <w:t>ac</w:t>
            </w:r>
            <w:r w:rsidR="002D3512" w:rsidRPr="00752F7A">
              <w:rPr>
                <w:rFonts w:ascii="Arial" w:eastAsia="Arial" w:hAnsi="Arial" w:cs="Arial"/>
                <w:spacing w:val="-2"/>
              </w:rPr>
              <w:t>t</w:t>
            </w:r>
            <w:r w:rsidR="002D3512" w:rsidRPr="00752F7A">
              <w:rPr>
                <w:rFonts w:ascii="Arial" w:eastAsia="Arial" w:hAnsi="Arial" w:cs="Arial"/>
              </w:rPr>
              <w:t>s</w:t>
            </w:r>
            <w:r w:rsidR="002D3512" w:rsidRPr="00752F7A">
              <w:rPr>
                <w:rFonts w:ascii="Arial" w:eastAsia="Arial" w:hAnsi="Arial" w:cs="Arial"/>
                <w:spacing w:val="1"/>
              </w:rPr>
              <w:t xml:space="preserve"> </w:t>
            </w:r>
            <w:r w:rsidR="002D3512" w:rsidRPr="00752F7A">
              <w:rPr>
                <w:rFonts w:ascii="Arial" w:eastAsia="Arial" w:hAnsi="Arial" w:cs="Arial"/>
                <w:spacing w:val="-3"/>
              </w:rPr>
              <w:t>w</w:t>
            </w:r>
            <w:r w:rsidR="002D3512" w:rsidRPr="00752F7A">
              <w:rPr>
                <w:rFonts w:ascii="Arial" w:eastAsia="Arial" w:hAnsi="Arial" w:cs="Arial"/>
                <w:spacing w:val="-1"/>
              </w:rPr>
              <w:t>i</w:t>
            </w:r>
            <w:r w:rsidR="002D3512" w:rsidRPr="00752F7A">
              <w:rPr>
                <w:rFonts w:ascii="Arial" w:eastAsia="Arial" w:hAnsi="Arial" w:cs="Arial"/>
                <w:spacing w:val="1"/>
              </w:rPr>
              <w:t>t</w:t>
            </w:r>
            <w:r w:rsidR="002D3512" w:rsidRPr="00752F7A">
              <w:rPr>
                <w:rFonts w:ascii="Arial" w:eastAsia="Arial" w:hAnsi="Arial" w:cs="Arial"/>
              </w:rPr>
              <w:t>h</w:t>
            </w:r>
            <w:r w:rsidR="002D3512" w:rsidRPr="00752F7A">
              <w:rPr>
                <w:rFonts w:ascii="Arial" w:eastAsia="Arial" w:hAnsi="Arial" w:cs="Arial"/>
                <w:spacing w:val="-1"/>
              </w:rPr>
              <w:t>i</w:t>
            </w:r>
            <w:r w:rsidR="002D3512" w:rsidRPr="00752F7A">
              <w:rPr>
                <w:rFonts w:ascii="Arial" w:eastAsia="Arial" w:hAnsi="Arial" w:cs="Arial"/>
              </w:rPr>
              <w:t xml:space="preserve">n </w:t>
            </w:r>
            <w:r w:rsidR="002D3512" w:rsidRPr="00752F7A">
              <w:rPr>
                <w:rFonts w:ascii="Arial" w:eastAsia="Arial" w:hAnsi="Arial" w:cs="Arial"/>
                <w:spacing w:val="2"/>
              </w:rPr>
              <w:t>t</w:t>
            </w:r>
            <w:r w:rsidR="002D3512" w:rsidRPr="00752F7A">
              <w:rPr>
                <w:rFonts w:ascii="Arial" w:eastAsia="Arial" w:hAnsi="Arial" w:cs="Arial"/>
              </w:rPr>
              <w:t>he</w:t>
            </w:r>
            <w:r w:rsidR="002D3512" w:rsidRPr="00752F7A">
              <w:rPr>
                <w:rFonts w:ascii="Arial" w:eastAsia="Arial" w:hAnsi="Arial" w:cs="Arial"/>
                <w:spacing w:val="-2"/>
              </w:rPr>
              <w:t xml:space="preserve"> </w:t>
            </w:r>
            <w:r w:rsidR="002D3512" w:rsidRPr="00752F7A">
              <w:rPr>
                <w:rFonts w:ascii="Arial" w:eastAsia="Arial" w:hAnsi="Arial" w:cs="Arial"/>
                <w:spacing w:val="2"/>
              </w:rPr>
              <w:t>t</w:t>
            </w:r>
            <w:r w:rsidR="002D3512" w:rsidRPr="00752F7A">
              <w:rPr>
                <w:rFonts w:ascii="Arial" w:eastAsia="Arial" w:hAnsi="Arial" w:cs="Arial"/>
              </w:rPr>
              <w:t>e</w:t>
            </w:r>
            <w:r w:rsidR="002D3512" w:rsidRPr="00752F7A">
              <w:rPr>
                <w:rFonts w:ascii="Arial" w:eastAsia="Arial" w:hAnsi="Arial" w:cs="Arial"/>
                <w:spacing w:val="-3"/>
              </w:rPr>
              <w:t>a</w:t>
            </w:r>
            <w:r w:rsidR="002D3512" w:rsidRPr="00752F7A">
              <w:rPr>
                <w:rFonts w:ascii="Arial" w:eastAsia="Arial" w:hAnsi="Arial" w:cs="Arial"/>
                <w:spacing w:val="1"/>
              </w:rPr>
              <w:t>m</w:t>
            </w:r>
            <w:r w:rsidR="002D3512" w:rsidRPr="00752F7A">
              <w:rPr>
                <w:rFonts w:ascii="Arial" w:eastAsia="Arial" w:hAnsi="Arial" w:cs="Arial"/>
              </w:rPr>
              <w:t>.</w:t>
            </w:r>
          </w:p>
        </w:tc>
        <w:tc>
          <w:tcPr>
            <w:tcW w:w="833" w:type="dxa"/>
            <w:tcBorders>
              <w:top w:val="single" w:sz="4" w:space="0" w:color="000000"/>
              <w:left w:val="single" w:sz="4" w:space="0" w:color="000000"/>
              <w:bottom w:val="single" w:sz="4" w:space="0" w:color="000000"/>
              <w:right w:val="single" w:sz="4" w:space="0" w:color="000000"/>
            </w:tcBorders>
          </w:tcPr>
          <w:p w:rsidR="00F43A9C" w:rsidRDefault="00F43A9C">
            <w:pPr>
              <w:spacing w:before="9" w:after="0" w:line="240" w:lineRule="exact"/>
              <w:rPr>
                <w:sz w:val="24"/>
                <w:szCs w:val="24"/>
              </w:rPr>
            </w:pPr>
          </w:p>
          <w:p w:rsidR="00F43A9C" w:rsidRDefault="001E0D8B">
            <w:pPr>
              <w:spacing w:after="0" w:line="240" w:lineRule="auto"/>
              <w:ind w:left="102" w:right="-20"/>
              <w:rPr>
                <w:rFonts w:ascii="Arial" w:eastAsia="Arial" w:hAnsi="Arial" w:cs="Arial"/>
              </w:rPr>
            </w:pPr>
            <w:r>
              <w:rPr>
                <w:rFonts w:ascii="Arial" w:eastAsia="Arial" w:hAnsi="Arial" w:cs="Arial"/>
              </w:rPr>
              <w:t>40</w:t>
            </w:r>
          </w:p>
        </w:tc>
      </w:tr>
    </w:tbl>
    <w:p w:rsidR="00F43A9C" w:rsidRDefault="00F43A9C">
      <w:pPr>
        <w:spacing w:after="0"/>
        <w:sectPr w:rsidR="00F43A9C">
          <w:headerReference w:type="default" r:id="rId9"/>
          <w:footerReference w:type="default" r:id="rId10"/>
          <w:pgSz w:w="11920" w:h="16840"/>
          <w:pgMar w:top="1700" w:right="600" w:bottom="960" w:left="500" w:header="797" w:footer="767" w:gutter="0"/>
          <w:cols w:space="720"/>
        </w:sectPr>
      </w:pPr>
    </w:p>
    <w:p w:rsidR="00F43A9C" w:rsidRDefault="00F43A9C">
      <w:pPr>
        <w:spacing w:before="8" w:after="0" w:line="80" w:lineRule="exact"/>
        <w:rPr>
          <w:sz w:val="8"/>
          <w:szCs w:val="8"/>
        </w:rPr>
      </w:pPr>
    </w:p>
    <w:tbl>
      <w:tblPr>
        <w:tblW w:w="0" w:type="auto"/>
        <w:tblInd w:w="101" w:type="dxa"/>
        <w:tblLayout w:type="fixed"/>
        <w:tblCellMar>
          <w:left w:w="0" w:type="dxa"/>
          <w:right w:w="0" w:type="dxa"/>
        </w:tblCellMar>
        <w:tblLook w:val="01E0" w:firstRow="1" w:lastRow="1" w:firstColumn="1" w:lastColumn="1" w:noHBand="0" w:noVBand="0"/>
      </w:tblPr>
      <w:tblGrid>
        <w:gridCol w:w="960"/>
        <w:gridCol w:w="8788"/>
        <w:gridCol w:w="833"/>
      </w:tblGrid>
      <w:tr w:rsidR="00BF0D89" w:rsidTr="005D440C">
        <w:trPr>
          <w:trHeight w:hRule="exact" w:val="3462"/>
        </w:trPr>
        <w:tc>
          <w:tcPr>
            <w:tcW w:w="960" w:type="dxa"/>
            <w:tcBorders>
              <w:top w:val="single" w:sz="4" w:space="0" w:color="000000"/>
              <w:left w:val="single" w:sz="4" w:space="0" w:color="000000"/>
              <w:bottom w:val="single" w:sz="4" w:space="0" w:color="000000"/>
              <w:right w:val="single" w:sz="4" w:space="0" w:color="000000"/>
            </w:tcBorders>
          </w:tcPr>
          <w:p w:rsidR="00BF0D89" w:rsidRDefault="00BF0D89">
            <w:pPr>
              <w:spacing w:before="9" w:after="0" w:line="240" w:lineRule="exact"/>
              <w:rPr>
                <w:sz w:val="24"/>
                <w:szCs w:val="24"/>
              </w:rPr>
            </w:pPr>
            <w:r>
              <w:rPr>
                <w:sz w:val="24"/>
                <w:szCs w:val="24"/>
              </w:rPr>
              <w:t>2</w:t>
            </w:r>
          </w:p>
        </w:tc>
        <w:tc>
          <w:tcPr>
            <w:tcW w:w="8788" w:type="dxa"/>
            <w:tcBorders>
              <w:top w:val="single" w:sz="4" w:space="0" w:color="000000"/>
              <w:left w:val="single" w:sz="4" w:space="0" w:color="000000"/>
              <w:bottom w:val="single" w:sz="4" w:space="0" w:color="000000"/>
              <w:right w:val="single" w:sz="4" w:space="0" w:color="000000"/>
            </w:tcBorders>
          </w:tcPr>
          <w:p w:rsidR="00BF0D89" w:rsidRDefault="00BF0D89" w:rsidP="00BF0D89">
            <w:pPr>
              <w:spacing w:after="0" w:line="240" w:lineRule="auto"/>
              <w:ind w:left="462" w:right="-20"/>
              <w:rPr>
                <w:rFonts w:ascii="Arial" w:eastAsia="Arial" w:hAnsi="Arial" w:cs="Arial"/>
              </w:rPr>
            </w:pPr>
            <w:r>
              <w:rPr>
                <w:rFonts w:ascii="Arial" w:eastAsia="Arial" w:hAnsi="Arial" w:cs="Arial"/>
                <w:b/>
                <w:bCs/>
                <w:spacing w:val="-1"/>
              </w:rPr>
              <w:t xml:space="preserve">Promotion </w:t>
            </w:r>
            <w:r>
              <w:rPr>
                <w:rFonts w:ascii="Arial" w:eastAsia="Arial" w:hAnsi="Arial" w:cs="Arial"/>
                <w:b/>
                <w:bCs/>
              </w:rPr>
              <w:t>a</w:t>
            </w:r>
            <w:r>
              <w:rPr>
                <w:rFonts w:ascii="Arial" w:eastAsia="Arial" w:hAnsi="Arial" w:cs="Arial"/>
                <w:b/>
                <w:bCs/>
                <w:spacing w:val="-1"/>
              </w:rPr>
              <w:t>n</w:t>
            </w:r>
            <w:r>
              <w:rPr>
                <w:rFonts w:ascii="Arial" w:eastAsia="Arial" w:hAnsi="Arial" w:cs="Arial"/>
                <w:b/>
                <w:bCs/>
              </w:rPr>
              <w:t>d</w:t>
            </w:r>
            <w:r>
              <w:rPr>
                <w:rFonts w:ascii="Arial" w:eastAsia="Arial" w:hAnsi="Arial" w:cs="Arial"/>
                <w:b/>
                <w:bCs/>
                <w:spacing w:val="-2"/>
              </w:rPr>
              <w:t xml:space="preserve"> </w:t>
            </w:r>
            <w:r>
              <w:rPr>
                <w:rFonts w:ascii="Arial" w:eastAsia="Arial" w:hAnsi="Arial" w:cs="Arial"/>
                <w:b/>
                <w:bCs/>
              </w:rPr>
              <w:t>mark</w:t>
            </w:r>
            <w:r>
              <w:rPr>
                <w:rFonts w:ascii="Arial" w:eastAsia="Arial" w:hAnsi="Arial" w:cs="Arial"/>
                <w:b/>
                <w:bCs/>
                <w:spacing w:val="-2"/>
              </w:rPr>
              <w:t>e</w:t>
            </w:r>
            <w:r>
              <w:rPr>
                <w:rFonts w:ascii="Arial" w:eastAsia="Arial" w:hAnsi="Arial" w:cs="Arial"/>
                <w:b/>
                <w:bCs/>
                <w:spacing w:val="1"/>
              </w:rPr>
              <w:t>ti</w:t>
            </w:r>
            <w:r>
              <w:rPr>
                <w:rFonts w:ascii="Arial" w:eastAsia="Arial" w:hAnsi="Arial" w:cs="Arial"/>
                <w:b/>
                <w:bCs/>
              </w:rPr>
              <w:t>ng</w:t>
            </w:r>
          </w:p>
          <w:p w:rsidR="00BF0D89" w:rsidRDefault="00BF0D89">
            <w:pPr>
              <w:spacing w:before="6" w:after="0" w:line="240" w:lineRule="exact"/>
              <w:rPr>
                <w:sz w:val="24"/>
                <w:szCs w:val="24"/>
              </w:rPr>
            </w:pPr>
          </w:p>
          <w:p w:rsidR="00BF0D89" w:rsidRDefault="00BF0D89" w:rsidP="00914204">
            <w:pPr>
              <w:pStyle w:val="ListParagraph"/>
              <w:numPr>
                <w:ilvl w:val="0"/>
                <w:numId w:val="1"/>
              </w:numPr>
              <w:tabs>
                <w:tab w:val="left" w:pos="820"/>
              </w:tabs>
              <w:spacing w:after="0" w:line="275" w:lineRule="auto"/>
              <w:ind w:right="116"/>
              <w:rPr>
                <w:sz w:val="24"/>
                <w:szCs w:val="24"/>
              </w:rPr>
            </w:pPr>
            <w:r w:rsidRPr="00752F7A">
              <w:rPr>
                <w:rFonts w:ascii="Arial" w:eastAsia="Arial" w:hAnsi="Arial" w:cs="Arial"/>
                <w:spacing w:val="-4"/>
              </w:rPr>
              <w:t>M</w:t>
            </w:r>
            <w:r w:rsidRPr="00752F7A">
              <w:rPr>
                <w:rFonts w:ascii="Arial" w:eastAsia="Arial" w:hAnsi="Arial" w:cs="Arial"/>
              </w:rPr>
              <w:t>ar</w:t>
            </w:r>
            <w:r w:rsidRPr="00752F7A">
              <w:rPr>
                <w:rFonts w:ascii="Arial" w:eastAsia="Arial" w:hAnsi="Arial" w:cs="Arial"/>
                <w:spacing w:val="3"/>
              </w:rPr>
              <w:t>k</w:t>
            </w:r>
            <w:r w:rsidRPr="00752F7A">
              <w:rPr>
                <w:rFonts w:ascii="Arial" w:eastAsia="Arial" w:hAnsi="Arial" w:cs="Arial"/>
              </w:rPr>
              <w:t xml:space="preserve">et </w:t>
            </w:r>
            <w:r w:rsidRPr="00752F7A">
              <w:rPr>
                <w:rFonts w:ascii="Arial" w:eastAsia="Arial" w:hAnsi="Arial" w:cs="Arial"/>
                <w:spacing w:val="1"/>
              </w:rPr>
              <w:t>t</w:t>
            </w:r>
            <w:r w:rsidRPr="00752F7A">
              <w:rPr>
                <w:rFonts w:ascii="Arial" w:eastAsia="Arial" w:hAnsi="Arial" w:cs="Arial"/>
              </w:rPr>
              <w:t>he b</w:t>
            </w:r>
            <w:r w:rsidRPr="00752F7A">
              <w:rPr>
                <w:rFonts w:ascii="Arial" w:eastAsia="Arial" w:hAnsi="Arial" w:cs="Arial"/>
                <w:spacing w:val="-1"/>
              </w:rPr>
              <w:t>e</w:t>
            </w:r>
            <w:r w:rsidRPr="00752F7A">
              <w:rPr>
                <w:rFonts w:ascii="Arial" w:eastAsia="Arial" w:hAnsi="Arial" w:cs="Arial"/>
                <w:spacing w:val="-3"/>
              </w:rPr>
              <w:t>ne</w:t>
            </w:r>
            <w:r w:rsidRPr="00752F7A">
              <w:rPr>
                <w:rFonts w:ascii="Arial" w:eastAsia="Arial" w:hAnsi="Arial" w:cs="Arial"/>
                <w:spacing w:val="3"/>
              </w:rPr>
              <w:t>f</w:t>
            </w:r>
            <w:r w:rsidRPr="00752F7A">
              <w:rPr>
                <w:rFonts w:ascii="Arial" w:eastAsia="Arial" w:hAnsi="Arial" w:cs="Arial"/>
                <w:spacing w:val="-1"/>
              </w:rPr>
              <w:t>i</w:t>
            </w:r>
            <w:r w:rsidRPr="00752F7A">
              <w:rPr>
                <w:rFonts w:ascii="Arial" w:eastAsia="Arial" w:hAnsi="Arial" w:cs="Arial"/>
                <w:spacing w:val="1"/>
              </w:rPr>
              <w:t>t</w:t>
            </w:r>
            <w:r w:rsidRPr="00752F7A">
              <w:rPr>
                <w:rFonts w:ascii="Arial" w:eastAsia="Arial" w:hAnsi="Arial" w:cs="Arial"/>
              </w:rPr>
              <w:t>s</w:t>
            </w:r>
            <w:r w:rsidRPr="00752F7A">
              <w:rPr>
                <w:rFonts w:ascii="Arial" w:eastAsia="Arial" w:hAnsi="Arial" w:cs="Arial"/>
                <w:spacing w:val="-1"/>
              </w:rPr>
              <w:t xml:space="preserve"> </w:t>
            </w:r>
            <w:r w:rsidRPr="00752F7A">
              <w:rPr>
                <w:rFonts w:ascii="Arial" w:eastAsia="Arial" w:hAnsi="Arial" w:cs="Arial"/>
                <w:spacing w:val="-3"/>
              </w:rPr>
              <w:t>o</w:t>
            </w:r>
            <w:r w:rsidRPr="00752F7A">
              <w:rPr>
                <w:rFonts w:ascii="Arial" w:eastAsia="Arial" w:hAnsi="Arial" w:cs="Arial"/>
              </w:rPr>
              <w:t xml:space="preserve">f the business support offerings and related facilities to </w:t>
            </w:r>
            <w:r>
              <w:rPr>
                <w:rFonts w:ascii="Arial" w:eastAsia="Arial" w:hAnsi="Arial" w:cs="Arial"/>
              </w:rPr>
              <w:t xml:space="preserve">hi-tech SMEs, </w:t>
            </w:r>
            <w:r w:rsidR="001B3FCA">
              <w:rPr>
                <w:rFonts w:ascii="Arial" w:eastAsia="Arial" w:hAnsi="Arial" w:cs="Arial"/>
              </w:rPr>
              <w:t xml:space="preserve">focusing in on those within </w:t>
            </w:r>
            <w:r>
              <w:rPr>
                <w:rFonts w:ascii="Arial" w:eastAsia="Arial" w:hAnsi="Arial" w:cs="Arial"/>
              </w:rPr>
              <w:t xml:space="preserve">the </w:t>
            </w:r>
            <w:r w:rsidRPr="00752F7A">
              <w:rPr>
                <w:rFonts w:ascii="Arial" w:eastAsia="Arial" w:hAnsi="Arial" w:cs="Arial"/>
              </w:rPr>
              <w:t xml:space="preserve">Life Science </w:t>
            </w:r>
            <w:r>
              <w:rPr>
                <w:rFonts w:ascii="Arial" w:eastAsia="Arial" w:hAnsi="Arial" w:cs="Arial"/>
              </w:rPr>
              <w:t xml:space="preserve">sector, </w:t>
            </w:r>
            <w:r w:rsidRPr="00752F7A">
              <w:rPr>
                <w:rFonts w:ascii="Arial" w:eastAsia="Arial" w:hAnsi="Arial" w:cs="Arial"/>
              </w:rPr>
              <w:t xml:space="preserve">and </w:t>
            </w:r>
            <w:r>
              <w:rPr>
                <w:rFonts w:ascii="Arial" w:eastAsia="Arial" w:hAnsi="Arial" w:cs="Arial"/>
              </w:rPr>
              <w:t xml:space="preserve">to </w:t>
            </w:r>
            <w:r w:rsidRPr="00752F7A">
              <w:rPr>
                <w:rFonts w:ascii="Arial" w:eastAsia="Arial" w:hAnsi="Arial" w:cs="Arial"/>
              </w:rPr>
              <w:t xml:space="preserve">key stakeholder channels.  </w:t>
            </w:r>
            <w:r w:rsidRPr="00752F7A">
              <w:rPr>
                <w:rFonts w:ascii="Arial" w:eastAsia="Arial" w:hAnsi="Arial" w:cs="Arial"/>
                <w:spacing w:val="2"/>
              </w:rPr>
              <w:t>T</w:t>
            </w:r>
            <w:r w:rsidRPr="00752F7A">
              <w:rPr>
                <w:rFonts w:ascii="Arial" w:eastAsia="Arial" w:hAnsi="Arial" w:cs="Arial"/>
              </w:rPr>
              <w:t>h</w:t>
            </w:r>
            <w:r w:rsidRPr="00752F7A">
              <w:rPr>
                <w:rFonts w:ascii="Arial" w:eastAsia="Arial" w:hAnsi="Arial" w:cs="Arial"/>
                <w:spacing w:val="-1"/>
              </w:rPr>
              <w:t>i</w:t>
            </w:r>
            <w:r w:rsidRPr="00752F7A">
              <w:rPr>
                <w:rFonts w:ascii="Arial" w:eastAsia="Arial" w:hAnsi="Arial" w:cs="Arial"/>
              </w:rPr>
              <w:t>s</w:t>
            </w:r>
            <w:r w:rsidRPr="00752F7A">
              <w:rPr>
                <w:rFonts w:ascii="Arial" w:eastAsia="Arial" w:hAnsi="Arial" w:cs="Arial"/>
                <w:spacing w:val="1"/>
              </w:rPr>
              <w:t xml:space="preserve"> </w:t>
            </w:r>
            <w:r w:rsidRPr="00752F7A">
              <w:rPr>
                <w:rFonts w:ascii="Arial" w:eastAsia="Arial" w:hAnsi="Arial" w:cs="Arial"/>
                <w:spacing w:val="-3"/>
              </w:rPr>
              <w:t>w</w:t>
            </w:r>
            <w:r w:rsidRPr="00752F7A">
              <w:rPr>
                <w:rFonts w:ascii="Arial" w:eastAsia="Arial" w:hAnsi="Arial" w:cs="Arial"/>
                <w:spacing w:val="-1"/>
              </w:rPr>
              <w:t>il</w:t>
            </w:r>
            <w:r w:rsidRPr="00752F7A">
              <w:rPr>
                <w:rFonts w:ascii="Arial" w:eastAsia="Arial" w:hAnsi="Arial" w:cs="Arial"/>
              </w:rPr>
              <w:t>l</w:t>
            </w:r>
            <w:r w:rsidRPr="00752F7A">
              <w:rPr>
                <w:rFonts w:ascii="Arial" w:eastAsia="Arial" w:hAnsi="Arial" w:cs="Arial"/>
                <w:spacing w:val="2"/>
              </w:rPr>
              <w:t xml:space="preserve"> </w:t>
            </w:r>
            <w:r w:rsidRPr="00752F7A">
              <w:rPr>
                <w:rFonts w:ascii="Arial" w:eastAsia="Arial" w:hAnsi="Arial" w:cs="Arial"/>
                <w:spacing w:val="-1"/>
              </w:rPr>
              <w:t>i</w:t>
            </w:r>
            <w:r w:rsidRPr="00752F7A">
              <w:rPr>
                <w:rFonts w:ascii="Arial" w:eastAsia="Arial" w:hAnsi="Arial" w:cs="Arial"/>
              </w:rPr>
              <w:t>nc</w:t>
            </w:r>
            <w:r w:rsidRPr="00752F7A">
              <w:rPr>
                <w:rFonts w:ascii="Arial" w:eastAsia="Arial" w:hAnsi="Arial" w:cs="Arial"/>
                <w:spacing w:val="-1"/>
              </w:rPr>
              <w:t>l</w:t>
            </w:r>
            <w:r w:rsidRPr="00752F7A">
              <w:rPr>
                <w:rFonts w:ascii="Arial" w:eastAsia="Arial" w:hAnsi="Arial" w:cs="Arial"/>
              </w:rPr>
              <w:t>u</w:t>
            </w:r>
            <w:r w:rsidRPr="00752F7A">
              <w:rPr>
                <w:rFonts w:ascii="Arial" w:eastAsia="Arial" w:hAnsi="Arial" w:cs="Arial"/>
                <w:spacing w:val="-1"/>
              </w:rPr>
              <w:t>d</w:t>
            </w:r>
            <w:r w:rsidRPr="00752F7A">
              <w:rPr>
                <w:rFonts w:ascii="Arial" w:eastAsia="Arial" w:hAnsi="Arial" w:cs="Arial"/>
              </w:rPr>
              <w:t>e de</w:t>
            </w:r>
            <w:r w:rsidRPr="00752F7A">
              <w:rPr>
                <w:rFonts w:ascii="Arial" w:eastAsia="Arial" w:hAnsi="Arial" w:cs="Arial"/>
                <w:spacing w:val="-2"/>
              </w:rPr>
              <w:t>v</w:t>
            </w:r>
            <w:r w:rsidRPr="00752F7A">
              <w:rPr>
                <w:rFonts w:ascii="Arial" w:eastAsia="Arial" w:hAnsi="Arial" w:cs="Arial"/>
                <w:spacing w:val="-1"/>
              </w:rPr>
              <w:t>i</w:t>
            </w:r>
            <w:r w:rsidRPr="00752F7A">
              <w:rPr>
                <w:rFonts w:ascii="Arial" w:eastAsia="Arial" w:hAnsi="Arial" w:cs="Arial"/>
              </w:rPr>
              <w:t>s</w:t>
            </w:r>
            <w:r w:rsidRPr="00752F7A">
              <w:rPr>
                <w:rFonts w:ascii="Arial" w:eastAsia="Arial" w:hAnsi="Arial" w:cs="Arial"/>
                <w:spacing w:val="-1"/>
              </w:rPr>
              <w:t>i</w:t>
            </w:r>
            <w:r w:rsidRPr="00752F7A">
              <w:rPr>
                <w:rFonts w:ascii="Arial" w:eastAsia="Arial" w:hAnsi="Arial" w:cs="Arial"/>
              </w:rPr>
              <w:t>ng a</w:t>
            </w:r>
            <w:r w:rsidRPr="00752F7A">
              <w:rPr>
                <w:rFonts w:ascii="Arial" w:eastAsia="Arial" w:hAnsi="Arial" w:cs="Arial"/>
                <w:spacing w:val="-1"/>
              </w:rPr>
              <w:t>n</w:t>
            </w:r>
            <w:r w:rsidRPr="00752F7A">
              <w:rPr>
                <w:rFonts w:ascii="Arial" w:eastAsia="Arial" w:hAnsi="Arial" w:cs="Arial"/>
              </w:rPr>
              <w:t xml:space="preserve">d </w:t>
            </w:r>
            <w:r w:rsidRPr="00752F7A">
              <w:rPr>
                <w:rFonts w:ascii="Arial" w:eastAsia="Arial" w:hAnsi="Arial" w:cs="Arial"/>
                <w:spacing w:val="-1"/>
              </w:rPr>
              <w:t>i</w:t>
            </w:r>
            <w:r w:rsidRPr="00752F7A">
              <w:rPr>
                <w:rFonts w:ascii="Arial" w:eastAsia="Arial" w:hAnsi="Arial" w:cs="Arial"/>
                <w:spacing w:val="1"/>
              </w:rPr>
              <w:t>m</w:t>
            </w:r>
            <w:r w:rsidRPr="00752F7A">
              <w:rPr>
                <w:rFonts w:ascii="Arial" w:eastAsia="Arial" w:hAnsi="Arial" w:cs="Arial"/>
              </w:rPr>
              <w:t>p</w:t>
            </w:r>
            <w:r w:rsidRPr="00752F7A">
              <w:rPr>
                <w:rFonts w:ascii="Arial" w:eastAsia="Arial" w:hAnsi="Arial" w:cs="Arial"/>
                <w:spacing w:val="-1"/>
              </w:rPr>
              <w:t>l</w:t>
            </w:r>
            <w:r w:rsidRPr="00752F7A">
              <w:rPr>
                <w:rFonts w:ascii="Arial" w:eastAsia="Arial" w:hAnsi="Arial" w:cs="Arial"/>
              </w:rPr>
              <w:t>emen</w:t>
            </w:r>
            <w:r w:rsidRPr="00752F7A">
              <w:rPr>
                <w:rFonts w:ascii="Arial" w:eastAsia="Arial" w:hAnsi="Arial" w:cs="Arial"/>
                <w:spacing w:val="1"/>
              </w:rPr>
              <w:t>t</w:t>
            </w:r>
            <w:r w:rsidRPr="00752F7A">
              <w:rPr>
                <w:rFonts w:ascii="Arial" w:eastAsia="Arial" w:hAnsi="Arial" w:cs="Arial"/>
                <w:spacing w:val="-1"/>
              </w:rPr>
              <w:t>i</w:t>
            </w:r>
            <w:r w:rsidRPr="00752F7A">
              <w:rPr>
                <w:rFonts w:ascii="Arial" w:eastAsia="Arial" w:hAnsi="Arial" w:cs="Arial"/>
              </w:rPr>
              <w:t>ng an external</w:t>
            </w:r>
            <w:r w:rsidRPr="00752F7A">
              <w:rPr>
                <w:rFonts w:ascii="Arial" w:eastAsia="Arial" w:hAnsi="Arial" w:cs="Arial"/>
                <w:spacing w:val="-4"/>
              </w:rPr>
              <w:t xml:space="preserve"> </w:t>
            </w:r>
            <w:r w:rsidRPr="00752F7A">
              <w:rPr>
                <w:rFonts w:ascii="Arial" w:eastAsia="Arial" w:hAnsi="Arial" w:cs="Arial"/>
                <w:spacing w:val="1"/>
              </w:rPr>
              <w:t>m</w:t>
            </w:r>
            <w:r w:rsidRPr="00752F7A">
              <w:rPr>
                <w:rFonts w:ascii="Arial" w:eastAsia="Arial" w:hAnsi="Arial" w:cs="Arial"/>
              </w:rPr>
              <w:t>a</w:t>
            </w:r>
            <w:r w:rsidRPr="00752F7A">
              <w:rPr>
                <w:rFonts w:ascii="Arial" w:eastAsia="Arial" w:hAnsi="Arial" w:cs="Arial"/>
                <w:spacing w:val="-2"/>
              </w:rPr>
              <w:t>r</w:t>
            </w:r>
            <w:r w:rsidRPr="00752F7A">
              <w:rPr>
                <w:rFonts w:ascii="Arial" w:eastAsia="Arial" w:hAnsi="Arial" w:cs="Arial"/>
                <w:spacing w:val="2"/>
              </w:rPr>
              <w:t>k</w:t>
            </w:r>
            <w:r w:rsidRPr="00752F7A">
              <w:rPr>
                <w:rFonts w:ascii="Arial" w:eastAsia="Arial" w:hAnsi="Arial" w:cs="Arial"/>
                <w:spacing w:val="-3"/>
              </w:rPr>
              <w:t>e</w:t>
            </w:r>
            <w:r w:rsidRPr="00752F7A">
              <w:rPr>
                <w:rFonts w:ascii="Arial" w:eastAsia="Arial" w:hAnsi="Arial" w:cs="Arial"/>
                <w:spacing w:val="1"/>
              </w:rPr>
              <w:t>t</w:t>
            </w:r>
            <w:r w:rsidRPr="00752F7A">
              <w:rPr>
                <w:rFonts w:ascii="Arial" w:eastAsia="Arial" w:hAnsi="Arial" w:cs="Arial"/>
                <w:spacing w:val="-1"/>
              </w:rPr>
              <w:t>i</w:t>
            </w:r>
            <w:r w:rsidRPr="00752F7A">
              <w:rPr>
                <w:rFonts w:ascii="Arial" w:eastAsia="Arial" w:hAnsi="Arial" w:cs="Arial"/>
              </w:rPr>
              <w:t>ng</w:t>
            </w:r>
            <w:r>
              <w:rPr>
                <w:rFonts w:ascii="Arial" w:eastAsia="Arial" w:hAnsi="Arial" w:cs="Arial"/>
              </w:rPr>
              <w:t xml:space="preserve"> and communications</w:t>
            </w:r>
            <w:r w:rsidRPr="00752F7A">
              <w:rPr>
                <w:rFonts w:ascii="Arial" w:eastAsia="Arial" w:hAnsi="Arial" w:cs="Arial"/>
              </w:rPr>
              <w:t xml:space="preserve"> s</w:t>
            </w:r>
            <w:r w:rsidRPr="00752F7A">
              <w:rPr>
                <w:rFonts w:ascii="Arial" w:eastAsia="Arial" w:hAnsi="Arial" w:cs="Arial"/>
                <w:spacing w:val="-1"/>
              </w:rPr>
              <w:t>t</w:t>
            </w:r>
            <w:r w:rsidRPr="00752F7A">
              <w:rPr>
                <w:rFonts w:ascii="Arial" w:eastAsia="Arial" w:hAnsi="Arial" w:cs="Arial"/>
                <w:spacing w:val="1"/>
              </w:rPr>
              <w:t>r</w:t>
            </w:r>
            <w:r w:rsidRPr="00752F7A">
              <w:rPr>
                <w:rFonts w:ascii="Arial" w:eastAsia="Arial" w:hAnsi="Arial" w:cs="Arial"/>
              </w:rPr>
              <w:t>ateg</w:t>
            </w:r>
            <w:r w:rsidRPr="00752F7A">
              <w:rPr>
                <w:rFonts w:ascii="Arial" w:eastAsia="Arial" w:hAnsi="Arial" w:cs="Arial"/>
                <w:spacing w:val="-2"/>
              </w:rPr>
              <w:t>y</w:t>
            </w:r>
            <w:r w:rsidR="001B3FCA">
              <w:rPr>
                <w:rFonts w:ascii="Arial" w:eastAsia="Arial" w:hAnsi="Arial" w:cs="Arial"/>
                <w:spacing w:val="-2"/>
              </w:rPr>
              <w:t xml:space="preserve"> (</w:t>
            </w:r>
            <w:r w:rsidR="000B16DD">
              <w:rPr>
                <w:rFonts w:ascii="Arial" w:eastAsia="Arial" w:hAnsi="Arial" w:cs="Arial"/>
                <w:spacing w:val="-2"/>
              </w:rPr>
              <w:t xml:space="preserve">in coordination with other functional teams of the University and </w:t>
            </w:r>
            <w:r w:rsidR="00736833">
              <w:rPr>
                <w:rFonts w:ascii="Arial" w:eastAsia="Arial" w:hAnsi="Arial" w:cs="Arial"/>
                <w:spacing w:val="-2"/>
              </w:rPr>
              <w:t>University of Birmingham Enterprise</w:t>
            </w:r>
            <w:r w:rsidR="000B16DD">
              <w:rPr>
                <w:rFonts w:ascii="Arial" w:eastAsia="Arial" w:hAnsi="Arial" w:cs="Arial"/>
                <w:spacing w:val="-2"/>
              </w:rPr>
              <w:t>)</w:t>
            </w:r>
            <w:r w:rsidRPr="00752F7A">
              <w:rPr>
                <w:rFonts w:ascii="Arial" w:eastAsia="Arial" w:hAnsi="Arial" w:cs="Arial"/>
              </w:rPr>
              <w:t>,</w:t>
            </w:r>
            <w:r w:rsidRPr="00752F7A">
              <w:rPr>
                <w:rFonts w:ascii="Arial" w:eastAsia="Arial" w:hAnsi="Arial" w:cs="Arial"/>
                <w:spacing w:val="2"/>
              </w:rPr>
              <w:t xml:space="preserve"> </w:t>
            </w:r>
            <w:r>
              <w:rPr>
                <w:rFonts w:ascii="Arial" w:eastAsia="Arial" w:hAnsi="Arial" w:cs="Arial"/>
              </w:rPr>
              <w:t>maintaining</w:t>
            </w:r>
            <w:r w:rsidRPr="00752F7A">
              <w:rPr>
                <w:rFonts w:ascii="Arial" w:eastAsia="Arial" w:hAnsi="Arial" w:cs="Arial"/>
              </w:rPr>
              <w:t xml:space="preserve"> the BioHub website and contributing to other relevant </w:t>
            </w:r>
            <w:r w:rsidRPr="00752F7A">
              <w:rPr>
                <w:rFonts w:ascii="Arial" w:eastAsia="Arial" w:hAnsi="Arial" w:cs="Arial"/>
                <w:spacing w:val="-3"/>
              </w:rPr>
              <w:t>w</w:t>
            </w:r>
            <w:r w:rsidRPr="00752F7A">
              <w:rPr>
                <w:rFonts w:ascii="Arial" w:eastAsia="Arial" w:hAnsi="Arial" w:cs="Arial"/>
              </w:rPr>
              <w:t>e</w:t>
            </w:r>
            <w:r w:rsidRPr="00752F7A">
              <w:rPr>
                <w:rFonts w:ascii="Arial" w:eastAsia="Arial" w:hAnsi="Arial" w:cs="Arial"/>
                <w:spacing w:val="-1"/>
              </w:rPr>
              <w:t>b</w:t>
            </w:r>
            <w:r w:rsidRPr="00752F7A">
              <w:rPr>
                <w:rFonts w:ascii="Arial" w:eastAsia="Arial" w:hAnsi="Arial" w:cs="Arial"/>
              </w:rPr>
              <w:t>s</w:t>
            </w:r>
            <w:r w:rsidRPr="00752F7A">
              <w:rPr>
                <w:rFonts w:ascii="Arial" w:eastAsia="Arial" w:hAnsi="Arial" w:cs="Arial"/>
                <w:spacing w:val="-1"/>
              </w:rPr>
              <w:t>i</w:t>
            </w:r>
            <w:r w:rsidRPr="00752F7A">
              <w:rPr>
                <w:rFonts w:ascii="Arial" w:eastAsia="Arial" w:hAnsi="Arial" w:cs="Arial"/>
                <w:spacing w:val="1"/>
              </w:rPr>
              <w:t>t</w:t>
            </w:r>
            <w:r w:rsidRPr="00752F7A">
              <w:rPr>
                <w:rFonts w:ascii="Arial" w:eastAsia="Arial" w:hAnsi="Arial" w:cs="Arial"/>
              </w:rPr>
              <w:t>es,</w:t>
            </w:r>
            <w:r w:rsidRPr="00752F7A">
              <w:rPr>
                <w:rFonts w:ascii="Arial" w:eastAsia="Arial" w:hAnsi="Arial" w:cs="Arial"/>
                <w:spacing w:val="3"/>
              </w:rPr>
              <w:t xml:space="preserve"> </w:t>
            </w:r>
            <w:r w:rsidRPr="00752F7A">
              <w:rPr>
                <w:rFonts w:ascii="Arial" w:eastAsia="Arial" w:hAnsi="Arial" w:cs="Arial"/>
              </w:rPr>
              <w:t>and d</w:t>
            </w:r>
            <w:r w:rsidRPr="00752F7A">
              <w:rPr>
                <w:rFonts w:ascii="Arial" w:eastAsia="Arial" w:hAnsi="Arial" w:cs="Arial"/>
                <w:spacing w:val="-1"/>
              </w:rPr>
              <w:t>e</w:t>
            </w:r>
            <w:r w:rsidRPr="00752F7A">
              <w:rPr>
                <w:rFonts w:ascii="Arial" w:eastAsia="Arial" w:hAnsi="Arial" w:cs="Arial"/>
                <w:spacing w:val="-2"/>
              </w:rPr>
              <w:t>v</w:t>
            </w:r>
            <w:r w:rsidRPr="00752F7A">
              <w:rPr>
                <w:rFonts w:ascii="Arial" w:eastAsia="Arial" w:hAnsi="Arial" w:cs="Arial"/>
              </w:rPr>
              <w:t>e</w:t>
            </w:r>
            <w:r w:rsidRPr="00752F7A">
              <w:rPr>
                <w:rFonts w:ascii="Arial" w:eastAsia="Arial" w:hAnsi="Arial" w:cs="Arial"/>
                <w:spacing w:val="-1"/>
              </w:rPr>
              <w:t>l</w:t>
            </w:r>
            <w:r w:rsidRPr="00752F7A">
              <w:rPr>
                <w:rFonts w:ascii="Arial" w:eastAsia="Arial" w:hAnsi="Arial" w:cs="Arial"/>
              </w:rPr>
              <w:t>o</w:t>
            </w:r>
            <w:r w:rsidRPr="00752F7A">
              <w:rPr>
                <w:rFonts w:ascii="Arial" w:eastAsia="Arial" w:hAnsi="Arial" w:cs="Arial"/>
                <w:spacing w:val="-1"/>
              </w:rPr>
              <w:t>pi</w:t>
            </w:r>
            <w:r w:rsidRPr="00752F7A">
              <w:rPr>
                <w:rFonts w:ascii="Arial" w:eastAsia="Arial" w:hAnsi="Arial" w:cs="Arial"/>
              </w:rPr>
              <w:t>ng a</w:t>
            </w:r>
            <w:r w:rsidRPr="00752F7A">
              <w:rPr>
                <w:rFonts w:ascii="Arial" w:eastAsia="Arial" w:hAnsi="Arial" w:cs="Arial"/>
                <w:spacing w:val="1"/>
              </w:rPr>
              <w:t xml:space="preserve"> strong </w:t>
            </w:r>
            <w:r w:rsidRPr="00752F7A">
              <w:rPr>
                <w:rFonts w:ascii="Arial" w:eastAsia="Arial" w:hAnsi="Arial" w:cs="Arial"/>
              </w:rPr>
              <w:t>soc</w:t>
            </w:r>
            <w:r w:rsidRPr="00752F7A">
              <w:rPr>
                <w:rFonts w:ascii="Arial" w:eastAsia="Arial" w:hAnsi="Arial" w:cs="Arial"/>
                <w:spacing w:val="-1"/>
              </w:rPr>
              <w:t>i</w:t>
            </w:r>
            <w:r w:rsidRPr="00752F7A">
              <w:rPr>
                <w:rFonts w:ascii="Arial" w:eastAsia="Arial" w:hAnsi="Arial" w:cs="Arial"/>
              </w:rPr>
              <w:t xml:space="preserve">al </w:t>
            </w:r>
            <w:r w:rsidRPr="00752F7A">
              <w:rPr>
                <w:rFonts w:ascii="Arial" w:eastAsia="Arial" w:hAnsi="Arial" w:cs="Arial"/>
                <w:spacing w:val="1"/>
              </w:rPr>
              <w:t>m</w:t>
            </w:r>
            <w:r w:rsidRPr="00752F7A">
              <w:rPr>
                <w:rFonts w:ascii="Arial" w:eastAsia="Arial" w:hAnsi="Arial" w:cs="Arial"/>
              </w:rPr>
              <w:t>e</w:t>
            </w:r>
            <w:r w:rsidRPr="00752F7A">
              <w:rPr>
                <w:rFonts w:ascii="Arial" w:eastAsia="Arial" w:hAnsi="Arial" w:cs="Arial"/>
                <w:spacing w:val="-1"/>
              </w:rPr>
              <w:t>di</w:t>
            </w:r>
            <w:r w:rsidRPr="00752F7A">
              <w:rPr>
                <w:rFonts w:ascii="Arial" w:eastAsia="Arial" w:hAnsi="Arial" w:cs="Arial"/>
              </w:rPr>
              <w:t>a p</w:t>
            </w:r>
            <w:r w:rsidRPr="00752F7A">
              <w:rPr>
                <w:rFonts w:ascii="Arial" w:eastAsia="Arial" w:hAnsi="Arial" w:cs="Arial"/>
                <w:spacing w:val="1"/>
              </w:rPr>
              <w:t>r</w:t>
            </w:r>
            <w:r w:rsidRPr="00752F7A">
              <w:rPr>
                <w:rFonts w:ascii="Arial" w:eastAsia="Arial" w:hAnsi="Arial" w:cs="Arial"/>
              </w:rPr>
              <w:t>es</w:t>
            </w:r>
            <w:r w:rsidRPr="00752F7A">
              <w:rPr>
                <w:rFonts w:ascii="Arial" w:eastAsia="Arial" w:hAnsi="Arial" w:cs="Arial"/>
                <w:spacing w:val="-1"/>
              </w:rPr>
              <w:t>e</w:t>
            </w:r>
            <w:r w:rsidRPr="00752F7A">
              <w:rPr>
                <w:rFonts w:ascii="Arial" w:eastAsia="Arial" w:hAnsi="Arial" w:cs="Arial"/>
              </w:rPr>
              <w:t>nc</w:t>
            </w:r>
            <w:r w:rsidRPr="00752F7A">
              <w:rPr>
                <w:rFonts w:ascii="Arial" w:eastAsia="Arial" w:hAnsi="Arial" w:cs="Arial"/>
                <w:spacing w:val="-3"/>
              </w:rPr>
              <w:t>e</w:t>
            </w:r>
            <w:r w:rsidRPr="00752F7A">
              <w:rPr>
                <w:rFonts w:ascii="Arial" w:eastAsia="Arial" w:hAnsi="Arial" w:cs="Arial"/>
              </w:rPr>
              <w:t xml:space="preserve">.  The post-holder will need to work across other University and </w:t>
            </w:r>
            <w:r w:rsidR="00E63B20">
              <w:rPr>
                <w:rFonts w:ascii="Arial" w:eastAsia="Arial" w:hAnsi="Arial" w:cs="Arial"/>
              </w:rPr>
              <w:t xml:space="preserve">University of Birmingham Enterprise </w:t>
            </w:r>
            <w:r w:rsidRPr="00752F7A">
              <w:rPr>
                <w:rFonts w:ascii="Arial" w:eastAsia="Arial" w:hAnsi="Arial" w:cs="Arial"/>
              </w:rPr>
              <w:t>teams to ensure effective cross-marketing of activities.</w:t>
            </w:r>
          </w:p>
        </w:tc>
        <w:tc>
          <w:tcPr>
            <w:tcW w:w="833" w:type="dxa"/>
            <w:tcBorders>
              <w:top w:val="single" w:sz="4" w:space="0" w:color="000000"/>
              <w:left w:val="single" w:sz="4" w:space="0" w:color="000000"/>
              <w:bottom w:val="single" w:sz="4" w:space="0" w:color="000000"/>
              <w:right w:val="single" w:sz="4" w:space="0" w:color="000000"/>
            </w:tcBorders>
          </w:tcPr>
          <w:p w:rsidR="00BF0D89" w:rsidRDefault="001E0D8B">
            <w:pPr>
              <w:spacing w:before="9" w:after="0" w:line="240" w:lineRule="exact"/>
              <w:rPr>
                <w:sz w:val="24"/>
                <w:szCs w:val="24"/>
              </w:rPr>
            </w:pPr>
            <w:r>
              <w:rPr>
                <w:sz w:val="24"/>
                <w:szCs w:val="24"/>
              </w:rPr>
              <w:t xml:space="preserve"> 40</w:t>
            </w:r>
          </w:p>
        </w:tc>
      </w:tr>
      <w:tr w:rsidR="00F43A9C" w:rsidTr="00D86490">
        <w:trPr>
          <w:trHeight w:hRule="exact" w:val="8231"/>
        </w:trPr>
        <w:tc>
          <w:tcPr>
            <w:tcW w:w="960" w:type="dxa"/>
            <w:tcBorders>
              <w:top w:val="single" w:sz="4" w:space="0" w:color="000000"/>
              <w:left w:val="single" w:sz="4" w:space="0" w:color="000000"/>
              <w:bottom w:val="single" w:sz="4" w:space="0" w:color="000000"/>
              <w:right w:val="single" w:sz="4" w:space="0" w:color="000000"/>
            </w:tcBorders>
          </w:tcPr>
          <w:p w:rsidR="00F43A9C" w:rsidRDefault="00F43A9C">
            <w:pPr>
              <w:spacing w:before="9" w:after="0" w:line="240" w:lineRule="exact"/>
              <w:rPr>
                <w:sz w:val="24"/>
                <w:szCs w:val="24"/>
              </w:rPr>
            </w:pPr>
          </w:p>
          <w:p w:rsidR="00F43A9C" w:rsidRDefault="00BF0D89">
            <w:pPr>
              <w:spacing w:after="0" w:line="240" w:lineRule="auto"/>
              <w:ind w:left="102" w:right="-20"/>
              <w:rPr>
                <w:rFonts w:ascii="Arial" w:eastAsia="Arial" w:hAnsi="Arial" w:cs="Arial"/>
              </w:rPr>
            </w:pPr>
            <w:r>
              <w:rPr>
                <w:rFonts w:ascii="Arial" w:eastAsia="Arial" w:hAnsi="Arial" w:cs="Arial"/>
              </w:rPr>
              <w:t>3</w:t>
            </w:r>
          </w:p>
        </w:tc>
        <w:tc>
          <w:tcPr>
            <w:tcW w:w="8788" w:type="dxa"/>
            <w:tcBorders>
              <w:top w:val="single" w:sz="4" w:space="0" w:color="000000"/>
              <w:left w:val="single" w:sz="4" w:space="0" w:color="000000"/>
              <w:bottom w:val="single" w:sz="4" w:space="0" w:color="000000"/>
              <w:right w:val="single" w:sz="4" w:space="0" w:color="000000"/>
            </w:tcBorders>
          </w:tcPr>
          <w:p w:rsidR="00F43A9C" w:rsidRDefault="00F43A9C">
            <w:pPr>
              <w:spacing w:before="6" w:after="0" w:line="240" w:lineRule="exact"/>
              <w:rPr>
                <w:sz w:val="24"/>
                <w:szCs w:val="24"/>
              </w:rPr>
            </w:pPr>
          </w:p>
          <w:p w:rsidR="00F43A9C" w:rsidRDefault="002D3512">
            <w:pPr>
              <w:spacing w:after="0" w:line="240" w:lineRule="auto"/>
              <w:ind w:left="102" w:right="-20"/>
              <w:rPr>
                <w:rFonts w:ascii="Arial" w:eastAsia="Arial" w:hAnsi="Arial" w:cs="Arial"/>
              </w:rPr>
            </w:pPr>
            <w:r>
              <w:rPr>
                <w:rFonts w:ascii="Arial" w:eastAsia="Arial" w:hAnsi="Arial" w:cs="Arial"/>
                <w:b/>
                <w:bCs/>
                <w:spacing w:val="1"/>
              </w:rPr>
              <w:t>Ot</w:t>
            </w:r>
            <w:r>
              <w:rPr>
                <w:rFonts w:ascii="Arial" w:eastAsia="Arial" w:hAnsi="Arial" w:cs="Arial"/>
                <w:b/>
                <w:bCs/>
              </w:rPr>
              <w:t>h</w:t>
            </w:r>
            <w:r>
              <w:rPr>
                <w:rFonts w:ascii="Arial" w:eastAsia="Arial" w:hAnsi="Arial" w:cs="Arial"/>
                <w:b/>
                <w:bCs/>
                <w:spacing w:val="-3"/>
              </w:rPr>
              <w:t>e</w:t>
            </w:r>
            <w:r>
              <w:rPr>
                <w:rFonts w:ascii="Arial" w:eastAsia="Arial" w:hAnsi="Arial" w:cs="Arial"/>
                <w:b/>
                <w:bCs/>
              </w:rPr>
              <w:t>r</w:t>
            </w:r>
          </w:p>
          <w:p w:rsidR="00F43A9C" w:rsidRDefault="00F43A9C">
            <w:pPr>
              <w:spacing w:before="13" w:after="0" w:line="260" w:lineRule="exact"/>
              <w:rPr>
                <w:sz w:val="26"/>
                <w:szCs w:val="26"/>
              </w:rPr>
            </w:pPr>
          </w:p>
          <w:p w:rsidR="00BF0D89" w:rsidRDefault="00BF0D89" w:rsidP="001F5027">
            <w:pPr>
              <w:pStyle w:val="ListParagraph"/>
              <w:numPr>
                <w:ilvl w:val="0"/>
                <w:numId w:val="4"/>
              </w:numPr>
              <w:tabs>
                <w:tab w:val="left" w:pos="840"/>
              </w:tabs>
              <w:spacing w:after="0" w:line="254" w:lineRule="exact"/>
              <w:ind w:right="44"/>
              <w:jc w:val="both"/>
              <w:rPr>
                <w:rFonts w:ascii="Arial" w:eastAsia="Arial" w:hAnsi="Arial" w:cs="Arial"/>
              </w:rPr>
            </w:pPr>
            <w:r w:rsidRPr="00752F7A">
              <w:rPr>
                <w:rFonts w:ascii="Arial" w:eastAsia="Arial" w:hAnsi="Arial" w:cs="Arial"/>
                <w:spacing w:val="-4"/>
              </w:rPr>
              <w:t xml:space="preserve">Devise and implement the strategy for </w:t>
            </w:r>
            <w:r w:rsidR="00914204">
              <w:rPr>
                <w:rFonts w:ascii="Arial" w:eastAsia="Arial" w:hAnsi="Arial" w:cs="Arial"/>
                <w:spacing w:val="-4"/>
              </w:rPr>
              <w:t xml:space="preserve">helping to meet outstanding BKEBIP </w:t>
            </w:r>
            <w:r w:rsidRPr="00752F7A">
              <w:rPr>
                <w:rFonts w:ascii="Arial" w:eastAsia="Arial" w:hAnsi="Arial" w:cs="Arial"/>
                <w:spacing w:val="-4"/>
              </w:rPr>
              <w:t>project performance targets</w:t>
            </w:r>
            <w:r w:rsidRPr="00752F7A">
              <w:rPr>
                <w:rFonts w:ascii="Arial" w:eastAsia="Arial" w:hAnsi="Arial" w:cs="Arial"/>
              </w:rPr>
              <w:t>.</w:t>
            </w:r>
          </w:p>
          <w:p w:rsidR="00BF0D89" w:rsidRPr="001E0D8B" w:rsidRDefault="00BF0D89" w:rsidP="001E0D8B">
            <w:pPr>
              <w:pStyle w:val="ListParagraph"/>
              <w:tabs>
                <w:tab w:val="left" w:pos="840"/>
              </w:tabs>
              <w:spacing w:after="0" w:line="254" w:lineRule="exact"/>
              <w:ind w:right="44"/>
              <w:jc w:val="both"/>
              <w:rPr>
                <w:rFonts w:ascii="Arial" w:eastAsia="Arial" w:hAnsi="Arial" w:cs="Arial"/>
              </w:rPr>
            </w:pPr>
          </w:p>
          <w:p w:rsidR="001F5027" w:rsidRDefault="001F5027" w:rsidP="001F5027">
            <w:pPr>
              <w:pStyle w:val="ListParagraph"/>
              <w:numPr>
                <w:ilvl w:val="0"/>
                <w:numId w:val="4"/>
              </w:numPr>
              <w:tabs>
                <w:tab w:val="left" w:pos="840"/>
              </w:tabs>
              <w:spacing w:after="0" w:line="254" w:lineRule="exact"/>
              <w:ind w:right="44"/>
              <w:jc w:val="both"/>
              <w:rPr>
                <w:rFonts w:ascii="Arial" w:eastAsia="Arial" w:hAnsi="Arial" w:cs="Arial"/>
              </w:rPr>
            </w:pPr>
            <w:r>
              <w:rPr>
                <w:rFonts w:ascii="Arial" w:eastAsia="Arial" w:hAnsi="Arial" w:cs="Arial"/>
                <w:spacing w:val="1"/>
              </w:rPr>
              <w:t xml:space="preserve">Lead or assist </w:t>
            </w:r>
            <w:r w:rsidR="00BF2187">
              <w:rPr>
                <w:rFonts w:ascii="Arial" w:eastAsia="Arial" w:hAnsi="Arial" w:cs="Arial"/>
                <w:spacing w:val="1"/>
              </w:rPr>
              <w:t>as appropriate</w:t>
            </w:r>
            <w:r>
              <w:rPr>
                <w:rFonts w:ascii="Arial" w:eastAsia="Arial" w:hAnsi="Arial" w:cs="Arial"/>
                <w:spacing w:val="1"/>
              </w:rPr>
              <w:t xml:space="preserve"> on the i</w:t>
            </w:r>
            <w:r w:rsidRPr="001F5027">
              <w:rPr>
                <w:rFonts w:ascii="Arial" w:eastAsia="Arial" w:hAnsi="Arial" w:cs="Arial"/>
              </w:rPr>
              <w:t>nt</w:t>
            </w:r>
            <w:r w:rsidRPr="001F5027">
              <w:rPr>
                <w:rFonts w:ascii="Arial" w:eastAsia="Arial" w:hAnsi="Arial" w:cs="Arial"/>
                <w:spacing w:val="-2"/>
              </w:rPr>
              <w:t>e</w:t>
            </w:r>
            <w:r w:rsidRPr="001F5027">
              <w:rPr>
                <w:rFonts w:ascii="Arial" w:eastAsia="Arial" w:hAnsi="Arial" w:cs="Arial"/>
                <w:spacing w:val="1"/>
              </w:rPr>
              <w:t>r</w:t>
            </w:r>
            <w:r w:rsidRPr="001F5027">
              <w:rPr>
                <w:rFonts w:ascii="Arial" w:eastAsia="Arial" w:hAnsi="Arial" w:cs="Arial"/>
                <w:spacing w:val="-2"/>
              </w:rPr>
              <w:t>v</w:t>
            </w:r>
            <w:r w:rsidRPr="001F5027">
              <w:rPr>
                <w:rFonts w:ascii="Arial" w:eastAsia="Arial" w:hAnsi="Arial" w:cs="Arial"/>
                <w:spacing w:val="-1"/>
              </w:rPr>
              <w:t>i</w:t>
            </w:r>
            <w:r w:rsidRPr="001F5027">
              <w:rPr>
                <w:rFonts w:ascii="Arial" w:eastAsia="Arial" w:hAnsi="Arial" w:cs="Arial"/>
                <w:spacing w:val="2"/>
              </w:rPr>
              <w:t>e</w:t>
            </w:r>
            <w:r w:rsidRPr="001F5027">
              <w:rPr>
                <w:rFonts w:ascii="Arial" w:eastAsia="Arial" w:hAnsi="Arial" w:cs="Arial"/>
              </w:rPr>
              <w:t>w</w:t>
            </w:r>
            <w:r>
              <w:rPr>
                <w:rFonts w:ascii="Arial" w:eastAsia="Arial" w:hAnsi="Arial" w:cs="Arial"/>
              </w:rPr>
              <w:t>ing</w:t>
            </w:r>
            <w:r w:rsidRPr="001F5027">
              <w:rPr>
                <w:rFonts w:ascii="Arial" w:eastAsia="Arial" w:hAnsi="Arial" w:cs="Arial"/>
                <w:spacing w:val="9"/>
              </w:rPr>
              <w:t xml:space="preserve"> </w:t>
            </w:r>
            <w:r w:rsidRPr="001F5027">
              <w:rPr>
                <w:rFonts w:ascii="Arial" w:eastAsia="Arial" w:hAnsi="Arial" w:cs="Arial"/>
              </w:rPr>
              <w:t>a</w:t>
            </w:r>
            <w:r w:rsidRPr="001F5027">
              <w:rPr>
                <w:rFonts w:ascii="Arial" w:eastAsia="Arial" w:hAnsi="Arial" w:cs="Arial"/>
                <w:spacing w:val="-1"/>
              </w:rPr>
              <w:t>n</w:t>
            </w:r>
            <w:r w:rsidR="00BF2187">
              <w:rPr>
                <w:rFonts w:ascii="Arial" w:eastAsia="Arial" w:hAnsi="Arial" w:cs="Arial"/>
              </w:rPr>
              <w:t>d</w:t>
            </w:r>
            <w:r w:rsidRPr="001F5027">
              <w:rPr>
                <w:rFonts w:ascii="Arial" w:eastAsia="Arial" w:hAnsi="Arial" w:cs="Arial"/>
                <w:spacing w:val="11"/>
              </w:rPr>
              <w:t xml:space="preserve"> </w:t>
            </w:r>
            <w:r>
              <w:rPr>
                <w:rFonts w:ascii="Arial" w:eastAsia="Arial" w:hAnsi="Arial" w:cs="Arial"/>
              </w:rPr>
              <w:t xml:space="preserve">assessment of </w:t>
            </w:r>
            <w:r w:rsidR="00BF2187" w:rsidRPr="001F5027">
              <w:rPr>
                <w:rFonts w:ascii="Arial" w:eastAsia="Arial" w:hAnsi="Arial" w:cs="Arial"/>
              </w:rPr>
              <w:t>p</w:t>
            </w:r>
            <w:r w:rsidR="00BF2187" w:rsidRPr="001F5027">
              <w:rPr>
                <w:rFonts w:ascii="Arial" w:eastAsia="Arial" w:hAnsi="Arial" w:cs="Arial"/>
                <w:spacing w:val="-1"/>
              </w:rPr>
              <w:t>o</w:t>
            </w:r>
            <w:r w:rsidR="00BF2187" w:rsidRPr="001F5027">
              <w:rPr>
                <w:rFonts w:ascii="Arial" w:eastAsia="Arial" w:hAnsi="Arial" w:cs="Arial"/>
                <w:spacing w:val="1"/>
              </w:rPr>
              <w:t>t</w:t>
            </w:r>
            <w:r w:rsidR="00BF2187" w:rsidRPr="001F5027">
              <w:rPr>
                <w:rFonts w:ascii="Arial" w:eastAsia="Arial" w:hAnsi="Arial" w:cs="Arial"/>
              </w:rPr>
              <w:t>e</w:t>
            </w:r>
            <w:r w:rsidR="00BF2187" w:rsidRPr="001F5027">
              <w:rPr>
                <w:rFonts w:ascii="Arial" w:eastAsia="Arial" w:hAnsi="Arial" w:cs="Arial"/>
                <w:spacing w:val="-1"/>
              </w:rPr>
              <w:t>n</w:t>
            </w:r>
            <w:r w:rsidR="00BF2187" w:rsidRPr="001F5027">
              <w:rPr>
                <w:rFonts w:ascii="Arial" w:eastAsia="Arial" w:hAnsi="Arial" w:cs="Arial"/>
                <w:spacing w:val="1"/>
              </w:rPr>
              <w:t>t</w:t>
            </w:r>
            <w:r w:rsidR="00BF2187" w:rsidRPr="001F5027">
              <w:rPr>
                <w:rFonts w:ascii="Arial" w:eastAsia="Arial" w:hAnsi="Arial" w:cs="Arial"/>
                <w:spacing w:val="-1"/>
              </w:rPr>
              <w:t>i</w:t>
            </w:r>
            <w:r w:rsidR="00BF2187" w:rsidRPr="001F5027">
              <w:rPr>
                <w:rFonts w:ascii="Arial" w:eastAsia="Arial" w:hAnsi="Arial" w:cs="Arial"/>
              </w:rPr>
              <w:t xml:space="preserve">al </w:t>
            </w:r>
            <w:r w:rsidR="00BF2187" w:rsidRPr="001F5027">
              <w:rPr>
                <w:rFonts w:ascii="Arial" w:eastAsia="Arial" w:hAnsi="Arial" w:cs="Arial"/>
                <w:spacing w:val="11"/>
              </w:rPr>
              <w:t>clients</w:t>
            </w:r>
            <w:r>
              <w:rPr>
                <w:rFonts w:ascii="Arial" w:eastAsia="Arial" w:hAnsi="Arial" w:cs="Arial"/>
                <w:spacing w:val="1"/>
              </w:rPr>
              <w:t xml:space="preserve"> in accordance with relevant criteria (e.g., eligibility for ERDF state aid support)</w:t>
            </w:r>
            <w:r>
              <w:rPr>
                <w:rFonts w:ascii="Arial" w:eastAsia="Arial" w:hAnsi="Arial" w:cs="Arial"/>
              </w:rPr>
              <w:t>.</w:t>
            </w:r>
          </w:p>
          <w:p w:rsidR="001F5027" w:rsidRPr="001F5027" w:rsidRDefault="001F5027" w:rsidP="001F5027">
            <w:pPr>
              <w:pStyle w:val="ListParagraph"/>
              <w:tabs>
                <w:tab w:val="left" w:pos="840"/>
              </w:tabs>
              <w:spacing w:after="0" w:line="254" w:lineRule="exact"/>
              <w:ind w:right="44"/>
              <w:jc w:val="both"/>
              <w:rPr>
                <w:rFonts w:ascii="Arial" w:eastAsia="Arial" w:hAnsi="Arial" w:cs="Arial"/>
              </w:rPr>
            </w:pPr>
          </w:p>
          <w:p w:rsidR="00F43A9C" w:rsidRPr="001F5027" w:rsidRDefault="001F5027" w:rsidP="001F5027">
            <w:pPr>
              <w:pStyle w:val="ListParagraph"/>
              <w:numPr>
                <w:ilvl w:val="0"/>
                <w:numId w:val="4"/>
              </w:numPr>
              <w:tabs>
                <w:tab w:val="left" w:pos="840"/>
              </w:tabs>
              <w:spacing w:after="0" w:line="254" w:lineRule="exact"/>
              <w:ind w:right="44"/>
              <w:jc w:val="both"/>
              <w:rPr>
                <w:rFonts w:ascii="Arial" w:eastAsia="Arial" w:hAnsi="Arial" w:cs="Arial"/>
              </w:rPr>
            </w:pPr>
            <w:r w:rsidRPr="001F5027">
              <w:rPr>
                <w:rFonts w:ascii="Arial" w:eastAsia="Arial" w:hAnsi="Arial" w:cs="Arial"/>
                <w:spacing w:val="1"/>
              </w:rPr>
              <w:t>Working with the BizzInn Incubation Manager, Entrepreneur</w:t>
            </w:r>
            <w:r w:rsidR="00914204">
              <w:rPr>
                <w:rFonts w:ascii="Arial" w:eastAsia="Arial" w:hAnsi="Arial" w:cs="Arial"/>
                <w:spacing w:val="1"/>
              </w:rPr>
              <w:t>s</w:t>
            </w:r>
            <w:r w:rsidRPr="001F5027">
              <w:rPr>
                <w:rFonts w:ascii="Arial" w:eastAsia="Arial" w:hAnsi="Arial" w:cs="Arial"/>
                <w:spacing w:val="1"/>
              </w:rPr>
              <w:t xml:space="preserve">-In-Residence, and other </w:t>
            </w:r>
            <w:r w:rsidR="00BF2187">
              <w:rPr>
                <w:rFonts w:ascii="Arial" w:eastAsia="Arial" w:hAnsi="Arial" w:cs="Arial"/>
                <w:spacing w:val="1"/>
              </w:rPr>
              <w:t>B</w:t>
            </w:r>
            <w:r w:rsidR="00914204">
              <w:rPr>
                <w:rFonts w:ascii="Arial" w:eastAsia="Arial" w:hAnsi="Arial" w:cs="Arial"/>
                <w:spacing w:val="1"/>
              </w:rPr>
              <w:t>KEB</w:t>
            </w:r>
            <w:r w:rsidR="00BF2187">
              <w:rPr>
                <w:rFonts w:ascii="Arial" w:eastAsia="Arial" w:hAnsi="Arial" w:cs="Arial"/>
                <w:spacing w:val="1"/>
              </w:rPr>
              <w:t xml:space="preserve">IP </w:t>
            </w:r>
            <w:r w:rsidRPr="001F5027">
              <w:rPr>
                <w:rFonts w:ascii="Arial" w:eastAsia="Arial" w:hAnsi="Arial" w:cs="Arial"/>
                <w:spacing w:val="1"/>
              </w:rPr>
              <w:t>programme staff, g</w:t>
            </w:r>
            <w:r w:rsidR="002D3512" w:rsidRPr="001F5027">
              <w:rPr>
                <w:rFonts w:ascii="Arial" w:eastAsia="Arial" w:hAnsi="Arial" w:cs="Arial"/>
              </w:rPr>
              <w:t>ath</w:t>
            </w:r>
            <w:r w:rsidR="002D3512" w:rsidRPr="001F5027">
              <w:rPr>
                <w:rFonts w:ascii="Arial" w:eastAsia="Arial" w:hAnsi="Arial" w:cs="Arial"/>
                <w:spacing w:val="-2"/>
              </w:rPr>
              <w:t>e</w:t>
            </w:r>
            <w:r w:rsidR="002D3512" w:rsidRPr="001F5027">
              <w:rPr>
                <w:rFonts w:ascii="Arial" w:eastAsia="Arial" w:hAnsi="Arial" w:cs="Arial"/>
              </w:rPr>
              <w:t>r</w:t>
            </w:r>
            <w:r w:rsidR="002D3512" w:rsidRPr="001F5027">
              <w:rPr>
                <w:rFonts w:ascii="Arial" w:eastAsia="Arial" w:hAnsi="Arial" w:cs="Arial"/>
                <w:spacing w:val="23"/>
              </w:rPr>
              <w:t xml:space="preserve"> </w:t>
            </w:r>
            <w:r w:rsidR="002D3512" w:rsidRPr="001F5027">
              <w:rPr>
                <w:rFonts w:ascii="Arial" w:eastAsia="Arial" w:hAnsi="Arial" w:cs="Arial"/>
              </w:rPr>
              <w:t>a</w:t>
            </w:r>
            <w:r w:rsidR="002D3512" w:rsidRPr="001F5027">
              <w:rPr>
                <w:rFonts w:ascii="Arial" w:eastAsia="Arial" w:hAnsi="Arial" w:cs="Arial"/>
                <w:spacing w:val="-1"/>
              </w:rPr>
              <w:t>n</w:t>
            </w:r>
            <w:r w:rsidR="002D3512" w:rsidRPr="001F5027">
              <w:rPr>
                <w:rFonts w:ascii="Arial" w:eastAsia="Arial" w:hAnsi="Arial" w:cs="Arial"/>
              </w:rPr>
              <w:t>d</w:t>
            </w:r>
            <w:r w:rsidR="002D3512" w:rsidRPr="001F5027">
              <w:rPr>
                <w:rFonts w:ascii="Arial" w:eastAsia="Arial" w:hAnsi="Arial" w:cs="Arial"/>
                <w:spacing w:val="22"/>
              </w:rPr>
              <w:t xml:space="preserve"> </w:t>
            </w:r>
            <w:r w:rsidR="002D3512" w:rsidRPr="001F5027">
              <w:rPr>
                <w:rFonts w:ascii="Arial" w:eastAsia="Arial" w:hAnsi="Arial" w:cs="Arial"/>
                <w:spacing w:val="-3"/>
              </w:rPr>
              <w:t>p</w:t>
            </w:r>
            <w:r w:rsidR="002D3512" w:rsidRPr="001F5027">
              <w:rPr>
                <w:rFonts w:ascii="Arial" w:eastAsia="Arial" w:hAnsi="Arial" w:cs="Arial"/>
                <w:spacing w:val="1"/>
              </w:rPr>
              <w:t>r</w:t>
            </w:r>
            <w:r w:rsidR="002D3512" w:rsidRPr="001F5027">
              <w:rPr>
                <w:rFonts w:ascii="Arial" w:eastAsia="Arial" w:hAnsi="Arial" w:cs="Arial"/>
              </w:rPr>
              <w:t>o</w:t>
            </w:r>
            <w:r w:rsidR="002D3512" w:rsidRPr="001F5027">
              <w:rPr>
                <w:rFonts w:ascii="Arial" w:eastAsia="Arial" w:hAnsi="Arial" w:cs="Arial"/>
                <w:spacing w:val="-3"/>
              </w:rPr>
              <w:t>v</w:t>
            </w:r>
            <w:r w:rsidR="002D3512" w:rsidRPr="001F5027">
              <w:rPr>
                <w:rFonts w:ascii="Arial" w:eastAsia="Arial" w:hAnsi="Arial" w:cs="Arial"/>
                <w:spacing w:val="-1"/>
              </w:rPr>
              <w:t>i</w:t>
            </w:r>
            <w:r w:rsidR="002D3512" w:rsidRPr="001F5027">
              <w:rPr>
                <w:rFonts w:ascii="Arial" w:eastAsia="Arial" w:hAnsi="Arial" w:cs="Arial"/>
              </w:rPr>
              <w:t>de</w:t>
            </w:r>
            <w:r w:rsidR="002D3512" w:rsidRPr="001F5027">
              <w:rPr>
                <w:rFonts w:ascii="Arial" w:eastAsia="Arial" w:hAnsi="Arial" w:cs="Arial"/>
                <w:spacing w:val="24"/>
              </w:rPr>
              <w:t xml:space="preserve"> </w:t>
            </w:r>
            <w:r w:rsidR="002D3512" w:rsidRPr="001F5027">
              <w:rPr>
                <w:rFonts w:ascii="Arial" w:eastAsia="Arial" w:hAnsi="Arial" w:cs="Arial"/>
                <w:spacing w:val="3"/>
              </w:rPr>
              <w:t>f</w:t>
            </w:r>
            <w:r w:rsidR="002D3512" w:rsidRPr="001F5027">
              <w:rPr>
                <w:rFonts w:ascii="Arial" w:eastAsia="Arial" w:hAnsi="Arial" w:cs="Arial"/>
              </w:rPr>
              <w:t>e</w:t>
            </w:r>
            <w:r w:rsidR="002D3512" w:rsidRPr="001F5027">
              <w:rPr>
                <w:rFonts w:ascii="Arial" w:eastAsia="Arial" w:hAnsi="Arial" w:cs="Arial"/>
                <w:spacing w:val="-1"/>
              </w:rPr>
              <w:t>e</w:t>
            </w:r>
            <w:r w:rsidR="002D3512" w:rsidRPr="001F5027">
              <w:rPr>
                <w:rFonts w:ascii="Arial" w:eastAsia="Arial" w:hAnsi="Arial" w:cs="Arial"/>
                <w:spacing w:val="-3"/>
              </w:rPr>
              <w:t>d</w:t>
            </w:r>
            <w:r w:rsidR="002D3512" w:rsidRPr="001F5027">
              <w:rPr>
                <w:rFonts w:ascii="Arial" w:eastAsia="Arial" w:hAnsi="Arial" w:cs="Arial"/>
              </w:rPr>
              <w:t>b</w:t>
            </w:r>
            <w:r w:rsidR="002D3512" w:rsidRPr="001F5027">
              <w:rPr>
                <w:rFonts w:ascii="Arial" w:eastAsia="Arial" w:hAnsi="Arial" w:cs="Arial"/>
                <w:spacing w:val="-1"/>
              </w:rPr>
              <w:t>a</w:t>
            </w:r>
            <w:r w:rsidR="002D3512" w:rsidRPr="001F5027">
              <w:rPr>
                <w:rFonts w:ascii="Arial" w:eastAsia="Arial" w:hAnsi="Arial" w:cs="Arial"/>
              </w:rPr>
              <w:t>ck</w:t>
            </w:r>
            <w:r w:rsidR="002D3512" w:rsidRPr="001F5027">
              <w:rPr>
                <w:rFonts w:ascii="Arial" w:eastAsia="Arial" w:hAnsi="Arial" w:cs="Arial"/>
                <w:spacing w:val="23"/>
              </w:rPr>
              <w:t xml:space="preserve"> </w:t>
            </w:r>
            <w:r w:rsidR="002D3512" w:rsidRPr="001F5027">
              <w:rPr>
                <w:rFonts w:ascii="Arial" w:eastAsia="Arial" w:hAnsi="Arial" w:cs="Arial"/>
              </w:rPr>
              <w:t>on</w:t>
            </w:r>
            <w:r w:rsidR="002D3512" w:rsidRPr="001F5027">
              <w:rPr>
                <w:rFonts w:ascii="Arial" w:eastAsia="Arial" w:hAnsi="Arial" w:cs="Arial"/>
                <w:spacing w:val="22"/>
              </w:rPr>
              <w:t xml:space="preserve"> </w:t>
            </w:r>
            <w:r w:rsidR="002D3512" w:rsidRPr="001F5027">
              <w:rPr>
                <w:rFonts w:ascii="Arial" w:eastAsia="Arial" w:hAnsi="Arial" w:cs="Arial"/>
                <w:spacing w:val="1"/>
              </w:rPr>
              <w:t>t</w:t>
            </w:r>
            <w:r w:rsidR="002D3512" w:rsidRPr="001F5027">
              <w:rPr>
                <w:rFonts w:ascii="Arial" w:eastAsia="Arial" w:hAnsi="Arial" w:cs="Arial"/>
              </w:rPr>
              <w:t>he</w:t>
            </w:r>
            <w:r w:rsidR="002D3512" w:rsidRPr="001F5027">
              <w:rPr>
                <w:rFonts w:ascii="Arial" w:eastAsia="Arial" w:hAnsi="Arial" w:cs="Arial"/>
                <w:spacing w:val="23"/>
              </w:rPr>
              <w:t xml:space="preserve"> </w:t>
            </w:r>
            <w:r w:rsidR="002D3512" w:rsidRPr="001F5027">
              <w:rPr>
                <w:rFonts w:ascii="Arial" w:eastAsia="Arial" w:hAnsi="Arial" w:cs="Arial"/>
                <w:spacing w:val="1"/>
              </w:rPr>
              <w:t>r</w:t>
            </w:r>
            <w:r w:rsidR="002D3512" w:rsidRPr="001F5027">
              <w:rPr>
                <w:rFonts w:ascii="Arial" w:eastAsia="Arial" w:hAnsi="Arial" w:cs="Arial"/>
              </w:rPr>
              <w:t>e</w:t>
            </w:r>
            <w:r w:rsidR="002D3512" w:rsidRPr="001F5027">
              <w:rPr>
                <w:rFonts w:ascii="Arial" w:eastAsia="Arial" w:hAnsi="Arial" w:cs="Arial"/>
                <w:spacing w:val="-1"/>
              </w:rPr>
              <w:t>q</w:t>
            </w:r>
            <w:r w:rsidR="002D3512" w:rsidRPr="001F5027">
              <w:rPr>
                <w:rFonts w:ascii="Arial" w:eastAsia="Arial" w:hAnsi="Arial" w:cs="Arial"/>
              </w:rPr>
              <w:t>u</w:t>
            </w:r>
            <w:r w:rsidR="002D3512" w:rsidRPr="001F5027">
              <w:rPr>
                <w:rFonts w:ascii="Arial" w:eastAsia="Arial" w:hAnsi="Arial" w:cs="Arial"/>
                <w:spacing w:val="-4"/>
              </w:rPr>
              <w:t>i</w:t>
            </w:r>
            <w:r w:rsidR="002D3512" w:rsidRPr="001F5027">
              <w:rPr>
                <w:rFonts w:ascii="Arial" w:eastAsia="Arial" w:hAnsi="Arial" w:cs="Arial"/>
                <w:spacing w:val="-2"/>
              </w:rPr>
              <w:t>r</w:t>
            </w:r>
            <w:r w:rsidR="002D3512" w:rsidRPr="001F5027">
              <w:rPr>
                <w:rFonts w:ascii="Arial" w:eastAsia="Arial" w:hAnsi="Arial" w:cs="Arial"/>
              </w:rPr>
              <w:t>emen</w:t>
            </w:r>
            <w:r w:rsidR="002D3512" w:rsidRPr="001F5027">
              <w:rPr>
                <w:rFonts w:ascii="Arial" w:eastAsia="Arial" w:hAnsi="Arial" w:cs="Arial"/>
                <w:spacing w:val="1"/>
              </w:rPr>
              <w:t>t</w:t>
            </w:r>
            <w:r w:rsidR="002D3512" w:rsidRPr="001F5027">
              <w:rPr>
                <w:rFonts w:ascii="Arial" w:eastAsia="Arial" w:hAnsi="Arial" w:cs="Arial"/>
              </w:rPr>
              <w:t>s</w:t>
            </w:r>
            <w:r w:rsidR="002D3512" w:rsidRPr="001F5027">
              <w:rPr>
                <w:rFonts w:ascii="Arial" w:eastAsia="Arial" w:hAnsi="Arial" w:cs="Arial"/>
                <w:spacing w:val="21"/>
              </w:rPr>
              <w:t xml:space="preserve"> </w:t>
            </w:r>
            <w:r w:rsidR="00BD4EE8" w:rsidRPr="001F5027">
              <w:rPr>
                <w:rFonts w:ascii="Arial" w:eastAsia="Arial" w:hAnsi="Arial" w:cs="Arial"/>
              </w:rPr>
              <w:t xml:space="preserve">of prospective and registered </w:t>
            </w:r>
            <w:r w:rsidR="002D3512" w:rsidRPr="001F5027">
              <w:rPr>
                <w:rFonts w:ascii="Arial" w:eastAsia="Arial" w:hAnsi="Arial" w:cs="Arial"/>
              </w:rPr>
              <w:t>c</w:t>
            </w:r>
            <w:r w:rsidR="002D3512" w:rsidRPr="001F5027">
              <w:rPr>
                <w:rFonts w:ascii="Arial" w:eastAsia="Arial" w:hAnsi="Arial" w:cs="Arial"/>
                <w:spacing w:val="-1"/>
              </w:rPr>
              <w:t>li</w:t>
            </w:r>
            <w:r w:rsidR="002D3512" w:rsidRPr="001F5027">
              <w:rPr>
                <w:rFonts w:ascii="Arial" w:eastAsia="Arial" w:hAnsi="Arial" w:cs="Arial"/>
              </w:rPr>
              <w:t>e</w:t>
            </w:r>
            <w:r w:rsidR="002D3512" w:rsidRPr="001F5027">
              <w:rPr>
                <w:rFonts w:ascii="Arial" w:eastAsia="Arial" w:hAnsi="Arial" w:cs="Arial"/>
                <w:spacing w:val="-1"/>
              </w:rPr>
              <w:t>n</w:t>
            </w:r>
            <w:r w:rsidR="002D3512" w:rsidRPr="001F5027">
              <w:rPr>
                <w:rFonts w:ascii="Arial" w:eastAsia="Arial" w:hAnsi="Arial" w:cs="Arial"/>
                <w:spacing w:val="1"/>
              </w:rPr>
              <w:t>t</w:t>
            </w:r>
            <w:r w:rsidR="002D3512" w:rsidRPr="001F5027">
              <w:rPr>
                <w:rFonts w:ascii="Arial" w:eastAsia="Arial" w:hAnsi="Arial" w:cs="Arial"/>
              </w:rPr>
              <w:t>s</w:t>
            </w:r>
            <w:r w:rsidR="00BD4EE8" w:rsidRPr="001F5027">
              <w:rPr>
                <w:rFonts w:ascii="Arial" w:eastAsia="Arial" w:hAnsi="Arial" w:cs="Arial"/>
              </w:rPr>
              <w:t>, and assist those clients as appropriate</w:t>
            </w:r>
            <w:r w:rsidRPr="001F5027">
              <w:rPr>
                <w:rFonts w:ascii="Arial" w:eastAsia="Arial" w:hAnsi="Arial" w:cs="Arial"/>
              </w:rPr>
              <w:t xml:space="preserve"> in support of </w:t>
            </w:r>
            <w:r w:rsidR="00BF2187">
              <w:rPr>
                <w:rFonts w:ascii="Arial" w:eastAsia="Arial" w:hAnsi="Arial" w:cs="Arial"/>
              </w:rPr>
              <w:t>their</w:t>
            </w:r>
            <w:r w:rsidRPr="001F5027">
              <w:rPr>
                <w:rFonts w:ascii="Arial" w:eastAsia="Arial" w:hAnsi="Arial" w:cs="Arial"/>
              </w:rPr>
              <w:t xml:space="preserve"> development needs.  F</w:t>
            </w:r>
            <w:r w:rsidR="00BD4EE8" w:rsidRPr="001F5027">
              <w:rPr>
                <w:rFonts w:ascii="Arial" w:eastAsia="Arial" w:hAnsi="Arial" w:cs="Arial"/>
              </w:rPr>
              <w:t xml:space="preserve">or example </w:t>
            </w:r>
            <w:r w:rsidRPr="001F5027">
              <w:rPr>
                <w:rFonts w:ascii="Arial" w:eastAsia="Arial" w:hAnsi="Arial" w:cs="Arial"/>
              </w:rPr>
              <w:t xml:space="preserve">this may be </w:t>
            </w:r>
            <w:r w:rsidR="00BD4EE8" w:rsidRPr="001F5027">
              <w:rPr>
                <w:rFonts w:ascii="Arial" w:eastAsia="Arial" w:hAnsi="Arial" w:cs="Arial"/>
              </w:rPr>
              <w:t xml:space="preserve">through </w:t>
            </w:r>
            <w:r w:rsidRPr="001F5027">
              <w:rPr>
                <w:rFonts w:ascii="Arial" w:eastAsia="Arial" w:hAnsi="Arial" w:cs="Arial"/>
              </w:rPr>
              <w:t>business development advice, or introductions to other relevant facilities and services of the Birmingham Research Park and/or wider University and regional assets.</w:t>
            </w:r>
            <w:r w:rsidR="002D3512" w:rsidRPr="001F5027">
              <w:rPr>
                <w:rFonts w:ascii="Arial" w:eastAsia="Arial" w:hAnsi="Arial" w:cs="Arial"/>
              </w:rPr>
              <w:t xml:space="preserve"> </w:t>
            </w:r>
            <w:r w:rsidRPr="001F5027">
              <w:rPr>
                <w:rFonts w:ascii="Arial" w:eastAsia="Arial" w:hAnsi="Arial" w:cs="Arial"/>
              </w:rPr>
              <w:t xml:space="preserve">  Wherever assistance is provided, this should be captured as required in ERDF compliant forms</w:t>
            </w:r>
            <w:r w:rsidR="00BF2187">
              <w:rPr>
                <w:rFonts w:ascii="Arial" w:eastAsia="Arial" w:hAnsi="Arial" w:cs="Arial"/>
              </w:rPr>
              <w:t xml:space="preserve">:  </w:t>
            </w:r>
            <w:r w:rsidRPr="001F5027">
              <w:rPr>
                <w:rFonts w:ascii="Arial" w:eastAsia="Arial" w:hAnsi="Arial" w:cs="Arial"/>
              </w:rPr>
              <w:t>the post-holder will work with the BizzInn Incubation Manager to ensure effective evidence capture.</w:t>
            </w:r>
          </w:p>
          <w:p w:rsidR="00F43A9C" w:rsidRDefault="00F43A9C">
            <w:pPr>
              <w:spacing w:before="13" w:after="0" w:line="260" w:lineRule="exact"/>
              <w:rPr>
                <w:sz w:val="26"/>
                <w:szCs w:val="26"/>
              </w:rPr>
            </w:pPr>
          </w:p>
          <w:p w:rsidR="00BF2187" w:rsidRDefault="00BF2187" w:rsidP="001F5027">
            <w:pPr>
              <w:pStyle w:val="ListParagraph"/>
              <w:numPr>
                <w:ilvl w:val="0"/>
                <w:numId w:val="4"/>
              </w:numPr>
              <w:tabs>
                <w:tab w:val="left" w:pos="840"/>
              </w:tabs>
              <w:spacing w:after="0" w:line="252" w:lineRule="exact"/>
              <w:ind w:right="48"/>
              <w:jc w:val="both"/>
              <w:rPr>
                <w:rFonts w:ascii="Arial" w:eastAsia="Arial" w:hAnsi="Arial" w:cs="Arial"/>
              </w:rPr>
            </w:pPr>
            <w:r w:rsidRPr="001F5027">
              <w:rPr>
                <w:rFonts w:ascii="Arial" w:eastAsia="Arial" w:hAnsi="Arial" w:cs="Arial"/>
                <w:spacing w:val="2"/>
              </w:rPr>
              <w:t>T</w:t>
            </w:r>
            <w:r w:rsidRPr="001F5027">
              <w:rPr>
                <w:rFonts w:ascii="Arial" w:eastAsia="Arial" w:hAnsi="Arial" w:cs="Arial"/>
              </w:rPr>
              <w:t>o</w:t>
            </w:r>
            <w:r w:rsidRPr="001F5027">
              <w:rPr>
                <w:rFonts w:ascii="Arial" w:eastAsia="Arial" w:hAnsi="Arial" w:cs="Arial"/>
                <w:spacing w:val="6"/>
              </w:rPr>
              <w:t xml:space="preserve"> </w:t>
            </w:r>
            <w:r w:rsidRPr="001F5027">
              <w:rPr>
                <w:rFonts w:ascii="Arial" w:eastAsia="Arial" w:hAnsi="Arial" w:cs="Arial"/>
                <w:spacing w:val="1"/>
              </w:rPr>
              <w:t>m</w:t>
            </w:r>
            <w:r w:rsidRPr="001F5027">
              <w:rPr>
                <w:rFonts w:ascii="Arial" w:eastAsia="Arial" w:hAnsi="Arial" w:cs="Arial"/>
              </w:rPr>
              <w:t>anage</w:t>
            </w:r>
            <w:r w:rsidRPr="001F5027">
              <w:rPr>
                <w:rFonts w:ascii="Arial" w:eastAsia="Arial" w:hAnsi="Arial" w:cs="Arial"/>
                <w:spacing w:val="3"/>
              </w:rPr>
              <w:t xml:space="preserve"> </w:t>
            </w:r>
            <w:r w:rsidRPr="001F5027">
              <w:rPr>
                <w:rFonts w:ascii="Arial" w:eastAsia="Arial" w:hAnsi="Arial" w:cs="Arial"/>
                <w:spacing w:val="1"/>
              </w:rPr>
              <w:t>t</w:t>
            </w:r>
            <w:r w:rsidRPr="001F5027">
              <w:rPr>
                <w:rFonts w:ascii="Arial" w:eastAsia="Arial" w:hAnsi="Arial" w:cs="Arial"/>
              </w:rPr>
              <w:t>he</w:t>
            </w:r>
            <w:r w:rsidRPr="001F5027">
              <w:rPr>
                <w:rFonts w:ascii="Arial" w:eastAsia="Arial" w:hAnsi="Arial" w:cs="Arial"/>
                <w:spacing w:val="5"/>
              </w:rPr>
              <w:t xml:space="preserve"> </w:t>
            </w:r>
            <w:r w:rsidRPr="001F5027">
              <w:rPr>
                <w:rFonts w:ascii="Arial" w:eastAsia="Arial" w:hAnsi="Arial" w:cs="Arial"/>
                <w:spacing w:val="1"/>
              </w:rPr>
              <w:t>r</w:t>
            </w:r>
            <w:r w:rsidRPr="001F5027">
              <w:rPr>
                <w:rFonts w:ascii="Arial" w:eastAsia="Arial" w:hAnsi="Arial" w:cs="Arial"/>
              </w:rPr>
              <w:t>e</w:t>
            </w:r>
            <w:r w:rsidRPr="001F5027">
              <w:rPr>
                <w:rFonts w:ascii="Arial" w:eastAsia="Arial" w:hAnsi="Arial" w:cs="Arial"/>
                <w:spacing w:val="-1"/>
              </w:rPr>
              <w:t>l</w:t>
            </w:r>
            <w:r w:rsidRPr="001F5027">
              <w:rPr>
                <w:rFonts w:ascii="Arial" w:eastAsia="Arial" w:hAnsi="Arial" w:cs="Arial"/>
              </w:rPr>
              <w:t>ati</w:t>
            </w:r>
            <w:r w:rsidRPr="001F5027">
              <w:rPr>
                <w:rFonts w:ascii="Arial" w:eastAsia="Arial" w:hAnsi="Arial" w:cs="Arial"/>
                <w:spacing w:val="-1"/>
              </w:rPr>
              <w:t>o</w:t>
            </w:r>
            <w:r w:rsidRPr="001F5027">
              <w:rPr>
                <w:rFonts w:ascii="Arial" w:eastAsia="Arial" w:hAnsi="Arial" w:cs="Arial"/>
              </w:rPr>
              <w:t>n</w:t>
            </w:r>
            <w:r w:rsidRPr="001F5027">
              <w:rPr>
                <w:rFonts w:ascii="Arial" w:eastAsia="Arial" w:hAnsi="Arial" w:cs="Arial"/>
                <w:spacing w:val="-3"/>
              </w:rPr>
              <w:t>s</w:t>
            </w:r>
            <w:r w:rsidRPr="001F5027">
              <w:rPr>
                <w:rFonts w:ascii="Arial" w:eastAsia="Arial" w:hAnsi="Arial" w:cs="Arial"/>
              </w:rPr>
              <w:t>h</w:t>
            </w:r>
            <w:r w:rsidRPr="001F5027">
              <w:rPr>
                <w:rFonts w:ascii="Arial" w:eastAsia="Arial" w:hAnsi="Arial" w:cs="Arial"/>
                <w:spacing w:val="-1"/>
              </w:rPr>
              <w:t>i</w:t>
            </w:r>
            <w:r w:rsidRPr="001F5027">
              <w:rPr>
                <w:rFonts w:ascii="Arial" w:eastAsia="Arial" w:hAnsi="Arial" w:cs="Arial"/>
              </w:rPr>
              <w:t>p</w:t>
            </w:r>
            <w:r w:rsidRPr="001F5027">
              <w:rPr>
                <w:rFonts w:ascii="Arial" w:eastAsia="Arial" w:hAnsi="Arial" w:cs="Arial"/>
                <w:spacing w:val="6"/>
              </w:rPr>
              <w:t xml:space="preserve"> </w:t>
            </w:r>
            <w:r w:rsidRPr="001F5027">
              <w:rPr>
                <w:rFonts w:ascii="Arial" w:eastAsia="Arial" w:hAnsi="Arial" w:cs="Arial"/>
              </w:rPr>
              <w:t>b</w:t>
            </w:r>
            <w:r w:rsidRPr="001F5027">
              <w:rPr>
                <w:rFonts w:ascii="Arial" w:eastAsia="Arial" w:hAnsi="Arial" w:cs="Arial"/>
                <w:spacing w:val="-1"/>
              </w:rPr>
              <w:t>e</w:t>
            </w:r>
            <w:r w:rsidRPr="001F5027">
              <w:rPr>
                <w:rFonts w:ascii="Arial" w:eastAsia="Arial" w:hAnsi="Arial" w:cs="Arial"/>
                <w:spacing w:val="1"/>
              </w:rPr>
              <w:t>t</w:t>
            </w:r>
            <w:r w:rsidRPr="001F5027">
              <w:rPr>
                <w:rFonts w:ascii="Arial" w:eastAsia="Arial" w:hAnsi="Arial" w:cs="Arial"/>
                <w:spacing w:val="-3"/>
              </w:rPr>
              <w:t>w</w:t>
            </w:r>
            <w:r w:rsidRPr="001F5027">
              <w:rPr>
                <w:rFonts w:ascii="Arial" w:eastAsia="Arial" w:hAnsi="Arial" w:cs="Arial"/>
              </w:rPr>
              <w:t>e</w:t>
            </w:r>
            <w:r w:rsidRPr="001F5027">
              <w:rPr>
                <w:rFonts w:ascii="Arial" w:eastAsia="Arial" w:hAnsi="Arial" w:cs="Arial"/>
                <w:spacing w:val="-1"/>
              </w:rPr>
              <w:t>e</w:t>
            </w:r>
            <w:r w:rsidRPr="001F5027">
              <w:rPr>
                <w:rFonts w:ascii="Arial" w:eastAsia="Arial" w:hAnsi="Arial" w:cs="Arial"/>
              </w:rPr>
              <w:t>n</w:t>
            </w:r>
            <w:r w:rsidRPr="001F5027">
              <w:rPr>
                <w:rFonts w:ascii="Arial" w:eastAsia="Arial" w:hAnsi="Arial" w:cs="Arial"/>
                <w:spacing w:val="8"/>
              </w:rPr>
              <w:t xml:space="preserve"> </w:t>
            </w:r>
            <w:r w:rsidRPr="001F5027">
              <w:rPr>
                <w:rFonts w:ascii="Arial" w:eastAsia="Arial" w:hAnsi="Arial" w:cs="Arial"/>
              </w:rPr>
              <w:t>c</w:t>
            </w:r>
            <w:r w:rsidRPr="001F5027">
              <w:rPr>
                <w:rFonts w:ascii="Arial" w:eastAsia="Arial" w:hAnsi="Arial" w:cs="Arial"/>
                <w:spacing w:val="-1"/>
              </w:rPr>
              <w:t>li</w:t>
            </w:r>
            <w:r w:rsidRPr="001F5027">
              <w:rPr>
                <w:rFonts w:ascii="Arial" w:eastAsia="Arial" w:hAnsi="Arial" w:cs="Arial"/>
              </w:rPr>
              <w:t>e</w:t>
            </w:r>
            <w:r w:rsidRPr="001F5027">
              <w:rPr>
                <w:rFonts w:ascii="Arial" w:eastAsia="Arial" w:hAnsi="Arial" w:cs="Arial"/>
                <w:spacing w:val="-1"/>
              </w:rPr>
              <w:t>n</w:t>
            </w:r>
            <w:r w:rsidRPr="001F5027">
              <w:rPr>
                <w:rFonts w:ascii="Arial" w:eastAsia="Arial" w:hAnsi="Arial" w:cs="Arial"/>
                <w:spacing w:val="1"/>
              </w:rPr>
              <w:t>t</w:t>
            </w:r>
            <w:r w:rsidRPr="001F5027">
              <w:rPr>
                <w:rFonts w:ascii="Arial" w:eastAsia="Arial" w:hAnsi="Arial" w:cs="Arial"/>
              </w:rPr>
              <w:t>s</w:t>
            </w:r>
            <w:r w:rsidRPr="001F5027">
              <w:rPr>
                <w:rFonts w:ascii="Arial" w:eastAsia="Arial" w:hAnsi="Arial" w:cs="Arial"/>
                <w:spacing w:val="8"/>
              </w:rPr>
              <w:t xml:space="preserve"> </w:t>
            </w:r>
            <w:r w:rsidRPr="001F5027">
              <w:rPr>
                <w:rFonts w:ascii="Arial" w:eastAsia="Arial" w:hAnsi="Arial" w:cs="Arial"/>
              </w:rPr>
              <w:t>a</w:t>
            </w:r>
            <w:r w:rsidRPr="001F5027">
              <w:rPr>
                <w:rFonts w:ascii="Arial" w:eastAsia="Arial" w:hAnsi="Arial" w:cs="Arial"/>
                <w:spacing w:val="-1"/>
              </w:rPr>
              <w:t>n</w:t>
            </w:r>
            <w:r w:rsidRPr="001F5027">
              <w:rPr>
                <w:rFonts w:ascii="Arial" w:eastAsia="Arial" w:hAnsi="Arial" w:cs="Arial"/>
              </w:rPr>
              <w:t>d</w:t>
            </w:r>
            <w:r w:rsidRPr="001F5027">
              <w:rPr>
                <w:rFonts w:ascii="Arial" w:eastAsia="Arial" w:hAnsi="Arial" w:cs="Arial"/>
                <w:spacing w:val="6"/>
              </w:rPr>
              <w:t xml:space="preserve"> </w:t>
            </w:r>
            <w:r w:rsidRPr="001F5027">
              <w:rPr>
                <w:rFonts w:ascii="Arial" w:eastAsia="Arial" w:hAnsi="Arial" w:cs="Arial"/>
                <w:spacing w:val="1"/>
              </w:rPr>
              <w:t>t</w:t>
            </w:r>
            <w:r w:rsidRPr="001F5027">
              <w:rPr>
                <w:rFonts w:ascii="Arial" w:eastAsia="Arial" w:hAnsi="Arial" w:cs="Arial"/>
              </w:rPr>
              <w:t>he</w:t>
            </w:r>
            <w:r w:rsidRPr="001F5027">
              <w:rPr>
                <w:rFonts w:ascii="Arial" w:eastAsia="Arial" w:hAnsi="Arial" w:cs="Arial"/>
                <w:spacing w:val="5"/>
              </w:rPr>
              <w:t xml:space="preserve"> </w:t>
            </w:r>
            <w:r w:rsidRPr="001F5027">
              <w:rPr>
                <w:rFonts w:ascii="Arial" w:eastAsia="Arial" w:hAnsi="Arial" w:cs="Arial"/>
                <w:spacing w:val="-1"/>
              </w:rPr>
              <w:t>U</w:t>
            </w:r>
            <w:r w:rsidRPr="001F5027">
              <w:rPr>
                <w:rFonts w:ascii="Arial" w:eastAsia="Arial" w:hAnsi="Arial" w:cs="Arial"/>
              </w:rPr>
              <w:t>n</w:t>
            </w:r>
            <w:r w:rsidRPr="001F5027">
              <w:rPr>
                <w:rFonts w:ascii="Arial" w:eastAsia="Arial" w:hAnsi="Arial" w:cs="Arial"/>
                <w:spacing w:val="1"/>
              </w:rPr>
              <w:t>i</w:t>
            </w:r>
            <w:r w:rsidRPr="001F5027">
              <w:rPr>
                <w:rFonts w:ascii="Arial" w:eastAsia="Arial" w:hAnsi="Arial" w:cs="Arial"/>
                <w:spacing w:val="-2"/>
              </w:rPr>
              <w:t>v</w:t>
            </w:r>
            <w:r w:rsidRPr="001F5027">
              <w:rPr>
                <w:rFonts w:ascii="Arial" w:eastAsia="Arial" w:hAnsi="Arial" w:cs="Arial"/>
              </w:rPr>
              <w:t>ersity</w:t>
            </w:r>
            <w:r w:rsidRPr="001F5027">
              <w:rPr>
                <w:rFonts w:ascii="Arial" w:eastAsia="Arial" w:hAnsi="Arial" w:cs="Arial"/>
                <w:spacing w:val="6"/>
              </w:rPr>
              <w:t xml:space="preserve"> </w:t>
            </w:r>
            <w:r w:rsidRPr="001F5027">
              <w:rPr>
                <w:rFonts w:ascii="Arial" w:eastAsia="Arial" w:hAnsi="Arial" w:cs="Arial"/>
                <w:spacing w:val="-1"/>
              </w:rPr>
              <w:t>i</w:t>
            </w:r>
            <w:r w:rsidRPr="001F5027">
              <w:rPr>
                <w:rFonts w:ascii="Arial" w:eastAsia="Arial" w:hAnsi="Arial" w:cs="Arial"/>
              </w:rPr>
              <w:t>n</w:t>
            </w:r>
            <w:r w:rsidRPr="001F5027">
              <w:rPr>
                <w:rFonts w:ascii="Arial" w:eastAsia="Arial" w:hAnsi="Arial" w:cs="Arial"/>
                <w:spacing w:val="6"/>
              </w:rPr>
              <w:t xml:space="preserve"> </w:t>
            </w:r>
            <w:r w:rsidRPr="001F5027">
              <w:rPr>
                <w:rFonts w:ascii="Arial" w:eastAsia="Arial" w:hAnsi="Arial" w:cs="Arial"/>
                <w:spacing w:val="1"/>
              </w:rPr>
              <w:t>t</w:t>
            </w:r>
            <w:r w:rsidRPr="001F5027">
              <w:rPr>
                <w:rFonts w:ascii="Arial" w:eastAsia="Arial" w:hAnsi="Arial" w:cs="Arial"/>
              </w:rPr>
              <w:t>he d</w:t>
            </w:r>
            <w:r w:rsidRPr="001F5027">
              <w:rPr>
                <w:rFonts w:ascii="Arial" w:eastAsia="Arial" w:hAnsi="Arial" w:cs="Arial"/>
                <w:spacing w:val="-1"/>
              </w:rPr>
              <w:t>el</w:t>
            </w:r>
            <w:r w:rsidRPr="001F5027">
              <w:rPr>
                <w:rFonts w:ascii="Arial" w:eastAsia="Arial" w:hAnsi="Arial" w:cs="Arial"/>
                <w:spacing w:val="1"/>
              </w:rPr>
              <w:t>i</w:t>
            </w:r>
            <w:r w:rsidRPr="001F5027">
              <w:rPr>
                <w:rFonts w:ascii="Arial" w:eastAsia="Arial" w:hAnsi="Arial" w:cs="Arial"/>
                <w:spacing w:val="-2"/>
              </w:rPr>
              <w:t>v</w:t>
            </w:r>
            <w:r w:rsidRPr="001F5027">
              <w:rPr>
                <w:rFonts w:ascii="Arial" w:eastAsia="Arial" w:hAnsi="Arial" w:cs="Arial"/>
              </w:rPr>
              <w:t>ery</w:t>
            </w:r>
            <w:r w:rsidRPr="001F5027">
              <w:rPr>
                <w:rFonts w:ascii="Arial" w:eastAsia="Arial" w:hAnsi="Arial" w:cs="Arial"/>
                <w:spacing w:val="-1"/>
              </w:rPr>
              <w:t xml:space="preserve"> </w:t>
            </w:r>
            <w:r w:rsidRPr="001F5027">
              <w:rPr>
                <w:rFonts w:ascii="Arial" w:eastAsia="Arial" w:hAnsi="Arial" w:cs="Arial"/>
              </w:rPr>
              <w:t>of</w:t>
            </w:r>
            <w:r w:rsidRPr="001F5027">
              <w:rPr>
                <w:rFonts w:ascii="Arial" w:eastAsia="Arial" w:hAnsi="Arial" w:cs="Arial"/>
                <w:spacing w:val="2"/>
              </w:rPr>
              <w:t xml:space="preserve"> </w:t>
            </w:r>
            <w:r w:rsidRPr="001F5027">
              <w:rPr>
                <w:rFonts w:ascii="Arial" w:eastAsia="Arial" w:hAnsi="Arial" w:cs="Arial"/>
              </w:rPr>
              <w:t>b</w:t>
            </w:r>
            <w:r w:rsidRPr="001F5027">
              <w:rPr>
                <w:rFonts w:ascii="Arial" w:eastAsia="Arial" w:hAnsi="Arial" w:cs="Arial"/>
                <w:spacing w:val="-1"/>
              </w:rPr>
              <w:t>u</w:t>
            </w:r>
            <w:r w:rsidRPr="001F5027">
              <w:rPr>
                <w:rFonts w:ascii="Arial" w:eastAsia="Arial" w:hAnsi="Arial" w:cs="Arial"/>
              </w:rPr>
              <w:t>s</w:t>
            </w:r>
            <w:r w:rsidRPr="001F5027">
              <w:rPr>
                <w:rFonts w:ascii="Arial" w:eastAsia="Arial" w:hAnsi="Arial" w:cs="Arial"/>
                <w:spacing w:val="-1"/>
              </w:rPr>
              <w:t>i</w:t>
            </w:r>
            <w:r w:rsidRPr="001F5027">
              <w:rPr>
                <w:rFonts w:ascii="Arial" w:eastAsia="Arial" w:hAnsi="Arial" w:cs="Arial"/>
              </w:rPr>
              <w:t>n</w:t>
            </w:r>
            <w:r w:rsidRPr="001F5027">
              <w:rPr>
                <w:rFonts w:ascii="Arial" w:eastAsia="Arial" w:hAnsi="Arial" w:cs="Arial"/>
                <w:spacing w:val="-1"/>
              </w:rPr>
              <w:t>e</w:t>
            </w:r>
            <w:r w:rsidRPr="001F5027">
              <w:rPr>
                <w:rFonts w:ascii="Arial" w:eastAsia="Arial" w:hAnsi="Arial" w:cs="Arial"/>
              </w:rPr>
              <w:t>ss</w:t>
            </w:r>
            <w:r w:rsidRPr="001F5027">
              <w:rPr>
                <w:rFonts w:ascii="Arial" w:eastAsia="Arial" w:hAnsi="Arial" w:cs="Arial"/>
                <w:spacing w:val="-1"/>
              </w:rPr>
              <w:t xml:space="preserve"> </w:t>
            </w:r>
            <w:r w:rsidRPr="001F5027">
              <w:rPr>
                <w:rFonts w:ascii="Arial" w:eastAsia="Arial" w:hAnsi="Arial" w:cs="Arial"/>
              </w:rPr>
              <w:t>su</w:t>
            </w:r>
            <w:r w:rsidRPr="001F5027">
              <w:rPr>
                <w:rFonts w:ascii="Arial" w:eastAsia="Arial" w:hAnsi="Arial" w:cs="Arial"/>
                <w:spacing w:val="-3"/>
              </w:rPr>
              <w:t>p</w:t>
            </w:r>
            <w:r w:rsidRPr="001F5027">
              <w:rPr>
                <w:rFonts w:ascii="Arial" w:eastAsia="Arial" w:hAnsi="Arial" w:cs="Arial"/>
              </w:rPr>
              <w:t>p</w:t>
            </w:r>
            <w:r w:rsidRPr="001F5027">
              <w:rPr>
                <w:rFonts w:ascii="Arial" w:eastAsia="Arial" w:hAnsi="Arial" w:cs="Arial"/>
                <w:spacing w:val="-1"/>
              </w:rPr>
              <w:t>o</w:t>
            </w:r>
            <w:r w:rsidRPr="001F5027">
              <w:rPr>
                <w:rFonts w:ascii="Arial" w:eastAsia="Arial" w:hAnsi="Arial" w:cs="Arial"/>
                <w:spacing w:val="1"/>
              </w:rPr>
              <w:t>r</w:t>
            </w:r>
            <w:r w:rsidRPr="001F5027">
              <w:rPr>
                <w:rFonts w:ascii="Arial" w:eastAsia="Arial" w:hAnsi="Arial" w:cs="Arial"/>
              </w:rPr>
              <w:t>t o</w:t>
            </w:r>
            <w:r w:rsidRPr="001F5027">
              <w:rPr>
                <w:rFonts w:ascii="Arial" w:eastAsia="Arial" w:hAnsi="Arial" w:cs="Arial"/>
                <w:spacing w:val="-1"/>
              </w:rPr>
              <w:t>u</w:t>
            </w:r>
            <w:r w:rsidRPr="001F5027">
              <w:rPr>
                <w:rFonts w:ascii="Arial" w:eastAsia="Arial" w:hAnsi="Arial" w:cs="Arial"/>
                <w:spacing w:val="1"/>
              </w:rPr>
              <w:t>t</w:t>
            </w:r>
            <w:r w:rsidRPr="001F5027">
              <w:rPr>
                <w:rFonts w:ascii="Arial" w:eastAsia="Arial" w:hAnsi="Arial" w:cs="Arial"/>
              </w:rPr>
              <w:t>p</w:t>
            </w:r>
            <w:r w:rsidRPr="001F5027">
              <w:rPr>
                <w:rFonts w:ascii="Arial" w:eastAsia="Arial" w:hAnsi="Arial" w:cs="Arial"/>
                <w:spacing w:val="-3"/>
              </w:rPr>
              <w:t>u</w:t>
            </w:r>
            <w:r w:rsidRPr="001F5027">
              <w:rPr>
                <w:rFonts w:ascii="Arial" w:eastAsia="Arial" w:hAnsi="Arial" w:cs="Arial"/>
                <w:spacing w:val="1"/>
              </w:rPr>
              <w:t>t</w:t>
            </w:r>
            <w:r w:rsidRPr="001F5027">
              <w:rPr>
                <w:rFonts w:ascii="Arial" w:eastAsia="Arial" w:hAnsi="Arial" w:cs="Arial"/>
              </w:rPr>
              <w:t>s.</w:t>
            </w:r>
          </w:p>
          <w:p w:rsidR="00BF2187" w:rsidRPr="00BF2187" w:rsidRDefault="00BF2187" w:rsidP="00BF2187">
            <w:pPr>
              <w:pStyle w:val="ListParagraph"/>
              <w:rPr>
                <w:rFonts w:ascii="Arial" w:eastAsia="Arial" w:hAnsi="Arial" w:cs="Arial"/>
                <w:spacing w:val="-1"/>
              </w:rPr>
            </w:pPr>
          </w:p>
          <w:p w:rsidR="00914204" w:rsidRPr="00D86490" w:rsidRDefault="00914204" w:rsidP="00914204">
            <w:pPr>
              <w:pStyle w:val="ListParagraph"/>
              <w:numPr>
                <w:ilvl w:val="0"/>
                <w:numId w:val="4"/>
              </w:numPr>
              <w:tabs>
                <w:tab w:val="left" w:pos="840"/>
              </w:tabs>
              <w:spacing w:after="0" w:line="252" w:lineRule="exact"/>
              <w:ind w:right="48"/>
              <w:jc w:val="both"/>
              <w:rPr>
                <w:rFonts w:ascii="Arial" w:eastAsia="Arial" w:hAnsi="Arial" w:cs="Arial"/>
              </w:rPr>
            </w:pPr>
            <w:r>
              <w:rPr>
                <w:rFonts w:ascii="Arial" w:eastAsia="Arial" w:hAnsi="Arial" w:cs="Arial"/>
                <w:spacing w:val="-1"/>
              </w:rPr>
              <w:t>Support</w:t>
            </w:r>
            <w:r w:rsidRPr="00914204">
              <w:rPr>
                <w:rFonts w:ascii="Arial" w:eastAsia="Arial" w:hAnsi="Arial" w:cs="Arial"/>
                <w:spacing w:val="-1"/>
              </w:rPr>
              <w:t xml:space="preserve"> the Reputation and Communications Development Manager in </w:t>
            </w:r>
            <w:r>
              <w:rPr>
                <w:rFonts w:ascii="Arial" w:eastAsia="Arial" w:hAnsi="Arial" w:cs="Arial"/>
                <w:spacing w:val="-1"/>
              </w:rPr>
              <w:t xml:space="preserve">relevant </w:t>
            </w:r>
            <w:r w:rsidRPr="00914204">
              <w:rPr>
                <w:rFonts w:ascii="Arial" w:eastAsia="Arial" w:hAnsi="Arial" w:cs="Arial"/>
                <w:spacing w:val="-1"/>
              </w:rPr>
              <w:t>news gathering and case study development for publicity to external audiences</w:t>
            </w:r>
            <w:r>
              <w:rPr>
                <w:rFonts w:ascii="Arial" w:eastAsia="Arial" w:hAnsi="Arial" w:cs="Arial"/>
                <w:spacing w:val="-1"/>
              </w:rPr>
              <w:t>.</w:t>
            </w:r>
          </w:p>
          <w:p w:rsidR="00914204" w:rsidRPr="00D86490" w:rsidRDefault="00914204" w:rsidP="00D86490">
            <w:pPr>
              <w:pStyle w:val="ListParagraph"/>
              <w:rPr>
                <w:rFonts w:ascii="Arial" w:eastAsia="Arial" w:hAnsi="Arial" w:cs="Arial"/>
                <w:spacing w:val="-1"/>
              </w:rPr>
            </w:pPr>
          </w:p>
          <w:p w:rsidR="00914204" w:rsidRPr="00D86490" w:rsidRDefault="00914204" w:rsidP="00914204">
            <w:pPr>
              <w:pStyle w:val="ListParagraph"/>
              <w:numPr>
                <w:ilvl w:val="0"/>
                <w:numId w:val="4"/>
              </w:numPr>
              <w:tabs>
                <w:tab w:val="left" w:pos="840"/>
              </w:tabs>
              <w:spacing w:after="0" w:line="252" w:lineRule="exact"/>
              <w:ind w:right="48"/>
              <w:jc w:val="both"/>
              <w:rPr>
                <w:rFonts w:ascii="Arial" w:eastAsia="Arial" w:hAnsi="Arial" w:cs="Arial"/>
              </w:rPr>
            </w:pPr>
            <w:r w:rsidRPr="00D86490">
              <w:rPr>
                <w:rFonts w:ascii="Arial" w:eastAsia="Arial" w:hAnsi="Arial" w:cs="Arial"/>
                <w:spacing w:val="-1"/>
              </w:rPr>
              <w:t>In addition to the above, the post-holder will be expected to carry out other duties as reasonably required in accordance with the needs of University of Birmingham Enterprise as the organisation continues its current growth.</w:t>
            </w:r>
          </w:p>
          <w:p w:rsidR="00914204" w:rsidRPr="00D86490" w:rsidRDefault="00914204" w:rsidP="00D86490">
            <w:pPr>
              <w:pStyle w:val="ListParagraph"/>
              <w:rPr>
                <w:rFonts w:ascii="Arial" w:eastAsia="Arial" w:hAnsi="Arial" w:cs="Arial"/>
                <w:spacing w:val="-1"/>
              </w:rPr>
            </w:pPr>
          </w:p>
          <w:p w:rsidR="00F43A9C" w:rsidRPr="00BF2187" w:rsidRDefault="00914204" w:rsidP="00BF2187">
            <w:pPr>
              <w:tabs>
                <w:tab w:val="left" w:pos="840"/>
              </w:tabs>
              <w:spacing w:after="0" w:line="254" w:lineRule="exact"/>
              <w:ind w:right="47"/>
              <w:jc w:val="both"/>
              <w:rPr>
                <w:rFonts w:ascii="Arial" w:eastAsia="Arial" w:hAnsi="Arial" w:cs="Arial"/>
              </w:rPr>
            </w:pPr>
            <w:r w:rsidRPr="00914204" w:rsidDel="00914204">
              <w:rPr>
                <w:rFonts w:ascii="Arial" w:eastAsia="Arial" w:hAnsi="Arial" w:cs="Arial"/>
                <w:spacing w:val="-1"/>
              </w:rPr>
              <w:t xml:space="preserve"> </w:t>
            </w:r>
          </w:p>
        </w:tc>
        <w:tc>
          <w:tcPr>
            <w:tcW w:w="833" w:type="dxa"/>
            <w:tcBorders>
              <w:top w:val="single" w:sz="4" w:space="0" w:color="000000"/>
              <w:left w:val="single" w:sz="4" w:space="0" w:color="000000"/>
              <w:bottom w:val="single" w:sz="4" w:space="0" w:color="000000"/>
              <w:right w:val="single" w:sz="4" w:space="0" w:color="000000"/>
            </w:tcBorders>
          </w:tcPr>
          <w:p w:rsidR="00F43A9C" w:rsidRDefault="00F43A9C">
            <w:pPr>
              <w:spacing w:before="9" w:after="0" w:line="240" w:lineRule="exact"/>
              <w:rPr>
                <w:sz w:val="24"/>
                <w:szCs w:val="24"/>
              </w:rPr>
            </w:pPr>
          </w:p>
          <w:p w:rsidR="00F43A9C" w:rsidRDefault="002D3512">
            <w:pPr>
              <w:spacing w:after="0" w:line="240" w:lineRule="auto"/>
              <w:ind w:left="102" w:right="-20"/>
              <w:rPr>
                <w:rFonts w:ascii="Arial" w:eastAsia="Arial" w:hAnsi="Arial" w:cs="Arial"/>
              </w:rPr>
            </w:pPr>
            <w:r>
              <w:rPr>
                <w:rFonts w:ascii="Arial" w:eastAsia="Arial" w:hAnsi="Arial" w:cs="Arial"/>
              </w:rPr>
              <w:t>20</w:t>
            </w:r>
          </w:p>
        </w:tc>
      </w:tr>
    </w:tbl>
    <w:p w:rsidR="00A51EED" w:rsidRDefault="00A51EED"/>
    <w:p w:rsidR="00A51EED" w:rsidRDefault="00A51EED">
      <w:r>
        <w:br w:type="page"/>
      </w:r>
    </w:p>
    <w:p w:rsidR="002D3512" w:rsidRDefault="002D3512"/>
    <w:p w:rsidR="00A51EED" w:rsidRPr="005D440C" w:rsidRDefault="00A51EED">
      <w:pPr>
        <w:rPr>
          <w:rFonts w:ascii="Arial" w:eastAsia="Arial" w:hAnsi="Arial" w:cs="Arial"/>
          <w:b/>
          <w:spacing w:val="-1"/>
        </w:rPr>
      </w:pPr>
      <w:r w:rsidRPr="005D440C">
        <w:rPr>
          <w:rFonts w:ascii="Arial" w:eastAsia="Arial" w:hAnsi="Arial" w:cs="Arial"/>
          <w:b/>
          <w:spacing w:val="-1"/>
        </w:rPr>
        <w:t>Person Specification</w:t>
      </w:r>
    </w:p>
    <w:p w:rsidR="00A51EED" w:rsidRPr="00D86490" w:rsidRDefault="00914204" w:rsidP="00914204">
      <w:pPr>
        <w:pStyle w:val="ListParagraph"/>
        <w:numPr>
          <w:ilvl w:val="0"/>
          <w:numId w:val="5"/>
        </w:numPr>
        <w:rPr>
          <w:rFonts w:ascii="Arial" w:hAnsi="Arial" w:cs="Arial"/>
        </w:rPr>
      </w:pPr>
      <w:r>
        <w:rPr>
          <w:rFonts w:ascii="Arial" w:hAnsi="Arial" w:cs="Arial"/>
        </w:rPr>
        <w:t xml:space="preserve">Excellent client relationship management and interpersonal skills and an ability to interact with people at all levels on seniority.  The post-holder needs to be personable, to understand the needs of prospective clients, and to establish and communicate the local resources that can meet those needs. </w:t>
      </w:r>
      <w:r w:rsidRPr="0039652B">
        <w:rPr>
          <w:rFonts w:ascii="Arial" w:hAnsi="Arial" w:cs="Arial"/>
        </w:rPr>
        <w:t>A proven track record in sales within a commercial environment</w:t>
      </w:r>
      <w:r>
        <w:rPr>
          <w:rFonts w:ascii="Arial" w:hAnsi="Arial" w:cs="Arial"/>
        </w:rPr>
        <w:t xml:space="preserve"> would be an advantage</w:t>
      </w:r>
      <w:r w:rsidRPr="0039652B">
        <w:rPr>
          <w:rFonts w:ascii="Arial" w:hAnsi="Arial" w:cs="Arial"/>
        </w:rPr>
        <w:t xml:space="preserve">.  </w:t>
      </w:r>
    </w:p>
    <w:p w:rsidR="00B934B3" w:rsidRDefault="00A51EED" w:rsidP="005D440C">
      <w:pPr>
        <w:pStyle w:val="ListParagraph"/>
        <w:numPr>
          <w:ilvl w:val="0"/>
          <w:numId w:val="5"/>
        </w:numPr>
        <w:rPr>
          <w:rFonts w:ascii="Arial" w:hAnsi="Arial" w:cs="Arial"/>
        </w:rPr>
      </w:pPr>
      <w:r>
        <w:rPr>
          <w:rFonts w:ascii="Arial" w:hAnsi="Arial" w:cs="Arial"/>
        </w:rPr>
        <w:t>A technical or scientific background</w:t>
      </w:r>
      <w:r w:rsidR="00B934B3">
        <w:rPr>
          <w:rFonts w:ascii="Arial" w:hAnsi="Arial" w:cs="Arial"/>
        </w:rPr>
        <w:t xml:space="preserve"> and understanding of the UK life sciences sector, that enables effective discussions with life science companies and other stakeholders within the industry.  The post-holder will need to be credible in the medical, bio-medical, or related area</w:t>
      </w:r>
      <w:r w:rsidR="00914204">
        <w:rPr>
          <w:rFonts w:ascii="Arial" w:hAnsi="Arial" w:cs="Arial"/>
        </w:rPr>
        <w:t>, and have operated with sufficient seniority within business,</w:t>
      </w:r>
      <w:r w:rsidR="00B934B3">
        <w:rPr>
          <w:rFonts w:ascii="Arial" w:hAnsi="Arial" w:cs="Arial"/>
        </w:rPr>
        <w:t xml:space="preserve"> in order to gain the trust of clients and business supporters, and to effectively promote facilities and interventions that meet the needs of prospective clients.</w:t>
      </w:r>
    </w:p>
    <w:p w:rsidR="00A51EED" w:rsidRDefault="00B934B3" w:rsidP="005D440C">
      <w:pPr>
        <w:pStyle w:val="ListParagraph"/>
        <w:numPr>
          <w:ilvl w:val="0"/>
          <w:numId w:val="5"/>
        </w:numPr>
        <w:rPr>
          <w:rFonts w:ascii="Arial" w:hAnsi="Arial" w:cs="Arial"/>
        </w:rPr>
      </w:pPr>
      <w:r>
        <w:rPr>
          <w:rFonts w:ascii="Arial" w:hAnsi="Arial" w:cs="Arial"/>
        </w:rPr>
        <w:t>Excellent communication skills: oral, written and presentational.  The overall offer needs to be clearly articulated to key stakeholders and supporters, as well as to prospective clients.</w:t>
      </w:r>
      <w:r w:rsidR="009B3799">
        <w:rPr>
          <w:rFonts w:ascii="Arial" w:hAnsi="Arial" w:cs="Arial"/>
        </w:rPr>
        <w:t xml:space="preserve">  The post-holder will also need to clearly demonstrate their experience in </w:t>
      </w:r>
      <w:r w:rsidR="00914204">
        <w:rPr>
          <w:rFonts w:ascii="Arial" w:hAnsi="Arial" w:cs="Arial"/>
        </w:rPr>
        <w:t>representing organisations at conferences</w:t>
      </w:r>
      <w:r w:rsidR="009B3799">
        <w:rPr>
          <w:rFonts w:ascii="Arial" w:hAnsi="Arial" w:cs="Arial"/>
        </w:rPr>
        <w:t xml:space="preserve"> and </w:t>
      </w:r>
      <w:r w:rsidR="00914204">
        <w:rPr>
          <w:rFonts w:ascii="Arial" w:hAnsi="Arial" w:cs="Arial"/>
        </w:rPr>
        <w:t xml:space="preserve">in </w:t>
      </w:r>
      <w:r w:rsidR="009B3799">
        <w:rPr>
          <w:rFonts w:ascii="Arial" w:hAnsi="Arial" w:cs="Arial"/>
        </w:rPr>
        <w:t>hosting seminars and networking events.</w:t>
      </w:r>
    </w:p>
    <w:p w:rsidR="00B934B3" w:rsidRDefault="00B934B3" w:rsidP="005D440C">
      <w:pPr>
        <w:pStyle w:val="ListParagraph"/>
        <w:numPr>
          <w:ilvl w:val="0"/>
          <w:numId w:val="5"/>
        </w:numPr>
        <w:rPr>
          <w:rFonts w:ascii="Arial" w:hAnsi="Arial" w:cs="Arial"/>
        </w:rPr>
      </w:pPr>
      <w:r>
        <w:rPr>
          <w:rFonts w:ascii="Arial" w:hAnsi="Arial" w:cs="Arial"/>
        </w:rPr>
        <w:t>A can-do attitude and solutions-driven approach.</w:t>
      </w:r>
    </w:p>
    <w:p w:rsidR="009B3799" w:rsidRDefault="009B3799" w:rsidP="005D440C">
      <w:pPr>
        <w:pStyle w:val="ListParagraph"/>
        <w:numPr>
          <w:ilvl w:val="0"/>
          <w:numId w:val="5"/>
        </w:numPr>
        <w:rPr>
          <w:rFonts w:ascii="Arial" w:hAnsi="Arial" w:cs="Arial"/>
        </w:rPr>
      </w:pPr>
      <w:r>
        <w:rPr>
          <w:rFonts w:ascii="Arial" w:hAnsi="Arial" w:cs="Arial"/>
        </w:rPr>
        <w:t xml:space="preserve">Ability to </w:t>
      </w:r>
      <w:r w:rsidR="00B934B3">
        <w:rPr>
          <w:rFonts w:ascii="Arial" w:hAnsi="Arial" w:cs="Arial"/>
        </w:rPr>
        <w:t>effectively engage within teams.</w:t>
      </w:r>
      <w:r>
        <w:rPr>
          <w:rFonts w:ascii="Arial" w:hAnsi="Arial" w:cs="Arial"/>
        </w:rPr>
        <w:t xml:space="preserve">  The post-holder will need to work with other members of the Enterprise Acceleration (and wider University/</w:t>
      </w:r>
      <w:r w:rsidR="00E63B20">
        <w:rPr>
          <w:rFonts w:ascii="Arial" w:hAnsi="Arial" w:cs="Arial"/>
        </w:rPr>
        <w:t xml:space="preserve">University of Birmingham Enterprise </w:t>
      </w:r>
      <w:r>
        <w:rPr>
          <w:rFonts w:ascii="Arial" w:hAnsi="Arial" w:cs="Arial"/>
        </w:rPr>
        <w:t>teams), and the B</w:t>
      </w:r>
      <w:r w:rsidR="00914204">
        <w:rPr>
          <w:rFonts w:ascii="Arial" w:hAnsi="Arial" w:cs="Arial"/>
        </w:rPr>
        <w:t>KEB</w:t>
      </w:r>
      <w:r>
        <w:rPr>
          <w:rFonts w:ascii="Arial" w:hAnsi="Arial" w:cs="Arial"/>
        </w:rPr>
        <w:t>IP Project Delivery Team.</w:t>
      </w:r>
    </w:p>
    <w:p w:rsidR="00964BCE" w:rsidRDefault="00964BCE" w:rsidP="005D440C">
      <w:pPr>
        <w:pStyle w:val="ListParagraph"/>
        <w:numPr>
          <w:ilvl w:val="0"/>
          <w:numId w:val="5"/>
        </w:numPr>
        <w:rPr>
          <w:rFonts w:ascii="Arial" w:hAnsi="Arial" w:cs="Arial"/>
        </w:rPr>
      </w:pPr>
      <w:r>
        <w:rPr>
          <w:rFonts w:ascii="Arial" w:hAnsi="Arial" w:cs="Arial"/>
        </w:rPr>
        <w:t>Appreciation of the issues facing start-up enterprises.</w:t>
      </w:r>
    </w:p>
    <w:p w:rsidR="00964BCE" w:rsidRDefault="00964BCE" w:rsidP="005D440C">
      <w:pPr>
        <w:pStyle w:val="ListParagraph"/>
        <w:numPr>
          <w:ilvl w:val="0"/>
          <w:numId w:val="5"/>
        </w:numPr>
        <w:rPr>
          <w:rFonts w:ascii="Arial" w:hAnsi="Arial" w:cs="Arial"/>
        </w:rPr>
      </w:pPr>
      <w:r>
        <w:rPr>
          <w:rFonts w:ascii="Arial" w:hAnsi="Arial" w:cs="Arial"/>
        </w:rPr>
        <w:t>A business or relevant science degree (in a medical, bio-medical, or related technical area)</w:t>
      </w:r>
    </w:p>
    <w:p w:rsidR="00964BCE" w:rsidRPr="005D440C" w:rsidRDefault="00862B53" w:rsidP="005D440C">
      <w:pPr>
        <w:pStyle w:val="ListParagraph"/>
        <w:numPr>
          <w:ilvl w:val="0"/>
          <w:numId w:val="5"/>
        </w:numPr>
        <w:rPr>
          <w:rFonts w:ascii="Arial" w:hAnsi="Arial" w:cs="Arial"/>
        </w:rPr>
      </w:pPr>
      <w:r>
        <w:rPr>
          <w:rFonts w:ascii="Arial" w:hAnsi="Arial" w:cs="Arial"/>
        </w:rPr>
        <w:t>Knowledge</w:t>
      </w:r>
      <w:r w:rsidR="00964BCE">
        <w:rPr>
          <w:rFonts w:ascii="Arial" w:hAnsi="Arial" w:cs="Arial"/>
        </w:rPr>
        <w:t xml:space="preserve"> of the higher education sector would be useful.</w:t>
      </w:r>
    </w:p>
    <w:sectPr w:rsidR="00964BCE" w:rsidRPr="005D440C">
      <w:pgSz w:w="11920" w:h="16840"/>
      <w:pgMar w:top="1700" w:right="600" w:bottom="760" w:left="500" w:header="797" w:footer="7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49F7" w:rsidRDefault="00D049F7">
      <w:pPr>
        <w:spacing w:after="0" w:line="240" w:lineRule="auto"/>
      </w:pPr>
      <w:r>
        <w:separator/>
      </w:r>
    </w:p>
  </w:endnote>
  <w:endnote w:type="continuationSeparator" w:id="0">
    <w:p w:rsidR="00D049F7" w:rsidRDefault="00D049F7">
      <w:pPr>
        <w:spacing w:after="0" w:line="240" w:lineRule="auto"/>
      </w:pPr>
      <w:r>
        <w:continuationSeparator/>
      </w:r>
    </w:p>
  </w:endnote>
  <w:endnote w:id="1">
    <w:p w:rsidR="00EC383A" w:rsidRPr="00D86490" w:rsidRDefault="00EC383A">
      <w:pPr>
        <w:pStyle w:val="EndnoteText"/>
        <w:rPr>
          <w:lang w:val="en-GB"/>
        </w:rPr>
      </w:pPr>
      <w:r>
        <w:rPr>
          <w:rStyle w:val="EndnoteReference"/>
        </w:rPr>
        <w:endnoteRef/>
      </w:r>
      <w:r>
        <w:t xml:space="preserve"> </w:t>
      </w:r>
      <w:r w:rsidRPr="00EC383A">
        <w:t>The Birmingham Knowledge Economy Business Incubation Partnership</w:t>
      </w:r>
      <w:r>
        <w:t xml:space="preserve"> (BKEBIP)</w:t>
      </w:r>
      <w:r w:rsidRPr="00EC383A">
        <w:t xml:space="preserve"> project is receiving up to £1.03m of funding from the England European Regional Development Fund (ERDF) as part of the European Structural and Investment Funds Growth Programme 2014-2020.  The Department for Communities and Local Government is the Managing Authority for ERDF. Established by the European Union ERDF funds help local areas stimulate their economic development by investing in projects which will support innovation, businesses, create jobs and local community regenerations.  For more information visit https://www.gov.uk/european-growth-funding</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EE8" w:rsidRDefault="00BD4EE8">
    <w:pPr>
      <w:spacing w:after="0" w:line="200" w:lineRule="exact"/>
      <w:rPr>
        <w:sz w:val="20"/>
        <w:szCs w:val="20"/>
      </w:rPr>
    </w:pPr>
    <w:r>
      <w:rPr>
        <w:noProof/>
        <w:lang w:val="en-GB" w:eastAsia="en-GB"/>
      </w:rPr>
      <mc:AlternateContent>
        <mc:Choice Requires="wps">
          <w:drawing>
            <wp:anchor distT="0" distB="0" distL="114300" distR="114300" simplePos="0" relativeHeight="251658752" behindDoc="1" locked="0" layoutInCell="1" allowOverlap="1" wp14:anchorId="26F3AE89" wp14:editId="6D7B7391">
              <wp:simplePos x="0" y="0"/>
              <wp:positionH relativeFrom="page">
                <wp:posOffset>3565525</wp:posOffset>
              </wp:positionH>
              <wp:positionV relativeFrom="page">
                <wp:posOffset>10062210</wp:posOffset>
              </wp:positionV>
              <wp:extent cx="419735" cy="177800"/>
              <wp:effectExtent l="3175" t="381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73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4EE8" w:rsidRDefault="00BD4EE8">
                          <w:pPr>
                            <w:spacing w:after="0" w:line="265" w:lineRule="exact"/>
                            <w:ind w:left="40" w:right="-56"/>
                            <w:rPr>
                              <w:rFonts w:ascii="Arial" w:eastAsia="Arial" w:hAnsi="Arial" w:cs="Arial"/>
                              <w:sz w:val="24"/>
                              <w:szCs w:val="24"/>
                            </w:rPr>
                          </w:pPr>
                          <w:r>
                            <w:fldChar w:fldCharType="begin"/>
                          </w:r>
                          <w:r>
                            <w:rPr>
                              <w:rFonts w:ascii="Arial" w:eastAsia="Arial" w:hAnsi="Arial" w:cs="Arial"/>
                              <w:sz w:val="24"/>
                              <w:szCs w:val="24"/>
                            </w:rPr>
                            <w:instrText xml:space="preserve"> PAGE </w:instrText>
                          </w:r>
                          <w:r>
                            <w:fldChar w:fldCharType="separate"/>
                          </w:r>
                          <w:r w:rsidR="00862B53">
                            <w:rPr>
                              <w:rFonts w:ascii="Arial" w:eastAsia="Arial" w:hAnsi="Arial" w:cs="Arial"/>
                              <w:noProof/>
                              <w:sz w:val="24"/>
                              <w:szCs w:val="24"/>
                            </w:rPr>
                            <w:t>1</w:t>
                          </w:r>
                          <w:r>
                            <w:fldChar w:fldCharType="end"/>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sidR="00CB2459">
                            <w:rPr>
                              <w:rFonts w:ascii="Arial" w:eastAsia="Arial" w:hAnsi="Arial" w:cs="Arial"/>
                              <w:sz w:val="24"/>
                              <w:szCs w:val="24"/>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80.75pt;margin-top:792.3pt;width:33.05pt;height:1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" filled="f" stroked="f">
              <v:textbox inset="0,0,0,0">
                <w:txbxContent>
                  <w:p w:rsidR="00BD4EE8" w:rsidRDefault="00BD4EE8">
                    <w:pPr>
                      <w:spacing w:after="0" w:line="265" w:lineRule="exact"/>
                      <w:ind w:left="40" w:right="-56"/>
                      <w:rPr>
                        <w:rFonts w:ascii="Arial" w:eastAsia="Arial" w:hAnsi="Arial" w:cs="Arial"/>
                        <w:sz w:val="24"/>
                        <w:szCs w:val="24"/>
                      </w:rPr>
                    </w:pPr>
                    <w:r>
                      <w:fldChar w:fldCharType="begin"/>
                    </w:r>
                    <w:r>
                      <w:rPr>
                        <w:rFonts w:ascii="Arial" w:eastAsia="Arial" w:hAnsi="Arial" w:cs="Arial"/>
                        <w:sz w:val="24"/>
                        <w:szCs w:val="24"/>
                      </w:rPr>
                      <w:instrText xml:space="preserve"> PAGE </w:instrText>
                    </w:r>
                    <w:r>
                      <w:fldChar w:fldCharType="separate"/>
                    </w:r>
                    <w:r w:rsidR="00862B53">
                      <w:rPr>
                        <w:rFonts w:ascii="Arial" w:eastAsia="Arial" w:hAnsi="Arial" w:cs="Arial"/>
                        <w:noProof/>
                        <w:sz w:val="24"/>
                        <w:szCs w:val="24"/>
                      </w:rPr>
                      <w:t>1</w:t>
                    </w:r>
                    <w:r>
                      <w:fldChar w:fldCharType="end"/>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sidR="00CB2459">
                      <w:rPr>
                        <w:rFonts w:ascii="Arial" w:eastAsia="Arial" w:hAnsi="Arial" w:cs="Arial"/>
                        <w:sz w:val="24"/>
                        <w:szCs w:val="24"/>
                      </w:rPr>
                      <w:t>4</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49F7" w:rsidRDefault="00D049F7">
      <w:pPr>
        <w:spacing w:after="0" w:line="240" w:lineRule="auto"/>
      </w:pPr>
      <w:r>
        <w:separator/>
      </w:r>
    </w:p>
  </w:footnote>
  <w:footnote w:type="continuationSeparator" w:id="0">
    <w:p w:rsidR="00D049F7" w:rsidRDefault="00D049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EE8" w:rsidRDefault="00A92149" w:rsidP="00D86490">
    <w:pPr>
      <w:tabs>
        <w:tab w:val="left" w:pos="8460"/>
      </w:tabs>
      <w:spacing w:after="0" w:line="200" w:lineRule="exact"/>
      <w:rPr>
        <w:sz w:val="20"/>
        <w:szCs w:val="20"/>
      </w:rPr>
    </w:pPr>
    <w:r>
      <w:rPr>
        <w:noProof/>
        <w:color w:val="1F497D"/>
        <w:lang w:val="en-GB" w:eastAsia="en-GB"/>
      </w:rPr>
      <w:drawing>
        <wp:anchor distT="0" distB="0" distL="114300" distR="114300" simplePos="0" relativeHeight="251659776" behindDoc="0" locked="0" layoutInCell="1" allowOverlap="1" wp14:anchorId="583F337F" wp14:editId="0BA783A7">
          <wp:simplePos x="0" y="0"/>
          <wp:positionH relativeFrom="column">
            <wp:posOffset>4438015</wp:posOffset>
          </wp:positionH>
          <wp:positionV relativeFrom="paragraph">
            <wp:posOffset>-169545</wp:posOffset>
          </wp:positionV>
          <wp:extent cx="2416810" cy="544830"/>
          <wp:effectExtent l="0" t="0" r="2540" b="7620"/>
          <wp:wrapNone/>
          <wp:docPr id="33" name="Picture 33" descr="cid:image002.jpg@01D16E1F.A0FCAB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16E1F.A0FCAB1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416810" cy="5448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lang w:val="en-GB" w:eastAsia="en-GB"/>
      </w:rPr>
      <w:drawing>
        <wp:anchor distT="0" distB="0" distL="114300" distR="114300" simplePos="0" relativeHeight="251662848" behindDoc="1" locked="0" layoutInCell="1" allowOverlap="1" wp14:anchorId="34726274" wp14:editId="2337CC3E">
          <wp:simplePos x="0" y="0"/>
          <wp:positionH relativeFrom="column">
            <wp:posOffset>-14605</wp:posOffset>
          </wp:positionH>
          <wp:positionV relativeFrom="paragraph">
            <wp:posOffset>-115570</wp:posOffset>
          </wp:positionV>
          <wp:extent cx="3672840" cy="539115"/>
          <wp:effectExtent l="0" t="0" r="3810" b="0"/>
          <wp:wrapTight wrapText="bothSides">
            <wp:wrapPolygon edited="0">
              <wp:start x="0" y="0"/>
              <wp:lineTo x="0" y="20608"/>
              <wp:lineTo x="21510" y="20608"/>
              <wp:lineTo x="21510" y="0"/>
              <wp:lineTo x="0" y="0"/>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erprise lock up landscape.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3672840" cy="539115"/>
                  </a:xfrm>
                  <a:prstGeom prst="rect">
                    <a:avLst/>
                  </a:prstGeom>
                </pic:spPr>
              </pic:pic>
            </a:graphicData>
          </a:graphic>
          <wp14:sizeRelH relativeFrom="page">
            <wp14:pctWidth>0</wp14:pctWidth>
          </wp14:sizeRelH>
          <wp14:sizeRelV relativeFrom="page">
            <wp14:pctHeight>0</wp14:pctHeight>
          </wp14:sizeRelV>
        </wp:anchor>
      </w:drawing>
    </w:r>
    <w:r>
      <w:rPr>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C2B3F"/>
    <w:multiLevelType w:val="hybridMultilevel"/>
    <w:tmpl w:val="A25C2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D6B5184"/>
    <w:multiLevelType w:val="hybridMultilevel"/>
    <w:tmpl w:val="0E5EAF6E"/>
    <w:lvl w:ilvl="0" w:tplc="EE46B66C">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FCE69CC"/>
    <w:multiLevelType w:val="hybridMultilevel"/>
    <w:tmpl w:val="0E5E9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70E6D82"/>
    <w:multiLevelType w:val="hybridMultilevel"/>
    <w:tmpl w:val="A31CD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B8D01E9"/>
    <w:multiLevelType w:val="hybridMultilevel"/>
    <w:tmpl w:val="C89C7E70"/>
    <w:lvl w:ilvl="0" w:tplc="EE46B66C">
      <w:start w:val="1"/>
      <w:numFmt w:val="decimal"/>
      <w:lvlText w:val="%1."/>
      <w:lvlJc w:val="left"/>
      <w:pPr>
        <w:ind w:left="1542" w:hanging="720"/>
      </w:pPr>
      <w:rPr>
        <w:rFonts w:hint="default"/>
      </w:rPr>
    </w:lvl>
    <w:lvl w:ilvl="1" w:tplc="08090019" w:tentative="1">
      <w:start w:val="1"/>
      <w:numFmt w:val="lowerLetter"/>
      <w:lvlText w:val="%2."/>
      <w:lvlJc w:val="left"/>
      <w:pPr>
        <w:ind w:left="1902" w:hanging="360"/>
      </w:pPr>
    </w:lvl>
    <w:lvl w:ilvl="2" w:tplc="0809001B" w:tentative="1">
      <w:start w:val="1"/>
      <w:numFmt w:val="lowerRoman"/>
      <w:lvlText w:val="%3."/>
      <w:lvlJc w:val="right"/>
      <w:pPr>
        <w:ind w:left="2622" w:hanging="180"/>
      </w:pPr>
    </w:lvl>
    <w:lvl w:ilvl="3" w:tplc="0809000F" w:tentative="1">
      <w:start w:val="1"/>
      <w:numFmt w:val="decimal"/>
      <w:lvlText w:val="%4."/>
      <w:lvlJc w:val="left"/>
      <w:pPr>
        <w:ind w:left="3342" w:hanging="360"/>
      </w:pPr>
    </w:lvl>
    <w:lvl w:ilvl="4" w:tplc="08090019" w:tentative="1">
      <w:start w:val="1"/>
      <w:numFmt w:val="lowerLetter"/>
      <w:lvlText w:val="%5."/>
      <w:lvlJc w:val="left"/>
      <w:pPr>
        <w:ind w:left="4062" w:hanging="360"/>
      </w:pPr>
    </w:lvl>
    <w:lvl w:ilvl="5" w:tplc="0809001B" w:tentative="1">
      <w:start w:val="1"/>
      <w:numFmt w:val="lowerRoman"/>
      <w:lvlText w:val="%6."/>
      <w:lvlJc w:val="right"/>
      <w:pPr>
        <w:ind w:left="4782" w:hanging="180"/>
      </w:pPr>
    </w:lvl>
    <w:lvl w:ilvl="6" w:tplc="0809000F" w:tentative="1">
      <w:start w:val="1"/>
      <w:numFmt w:val="decimal"/>
      <w:lvlText w:val="%7."/>
      <w:lvlJc w:val="left"/>
      <w:pPr>
        <w:ind w:left="5502" w:hanging="360"/>
      </w:pPr>
    </w:lvl>
    <w:lvl w:ilvl="7" w:tplc="08090019" w:tentative="1">
      <w:start w:val="1"/>
      <w:numFmt w:val="lowerLetter"/>
      <w:lvlText w:val="%8."/>
      <w:lvlJc w:val="left"/>
      <w:pPr>
        <w:ind w:left="6222" w:hanging="360"/>
      </w:pPr>
    </w:lvl>
    <w:lvl w:ilvl="8" w:tplc="0809001B" w:tentative="1">
      <w:start w:val="1"/>
      <w:numFmt w:val="lowerRoman"/>
      <w:lvlText w:val="%9."/>
      <w:lvlJc w:val="right"/>
      <w:pPr>
        <w:ind w:left="6942"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A9C"/>
    <w:rsid w:val="000B16DD"/>
    <w:rsid w:val="000D34C9"/>
    <w:rsid w:val="001B3FCA"/>
    <w:rsid w:val="001E0D8B"/>
    <w:rsid w:val="001F5027"/>
    <w:rsid w:val="002B35B7"/>
    <w:rsid w:val="002C229E"/>
    <w:rsid w:val="002D3512"/>
    <w:rsid w:val="00323295"/>
    <w:rsid w:val="00415243"/>
    <w:rsid w:val="004D23D7"/>
    <w:rsid w:val="005D440C"/>
    <w:rsid w:val="005D716D"/>
    <w:rsid w:val="005E7FF7"/>
    <w:rsid w:val="0061174E"/>
    <w:rsid w:val="00697B5E"/>
    <w:rsid w:val="006A577F"/>
    <w:rsid w:val="00736833"/>
    <w:rsid w:val="00752F7A"/>
    <w:rsid w:val="00774DB4"/>
    <w:rsid w:val="007B0545"/>
    <w:rsid w:val="007F6BC1"/>
    <w:rsid w:val="00862B53"/>
    <w:rsid w:val="008A32BB"/>
    <w:rsid w:val="008B0EDE"/>
    <w:rsid w:val="008F3F61"/>
    <w:rsid w:val="00914204"/>
    <w:rsid w:val="00964BCE"/>
    <w:rsid w:val="00964EBA"/>
    <w:rsid w:val="009B3799"/>
    <w:rsid w:val="00A51EED"/>
    <w:rsid w:val="00A92149"/>
    <w:rsid w:val="00B50A7A"/>
    <w:rsid w:val="00B934B3"/>
    <w:rsid w:val="00BD14CE"/>
    <w:rsid w:val="00BD4EE8"/>
    <w:rsid w:val="00BF0D89"/>
    <w:rsid w:val="00BF2187"/>
    <w:rsid w:val="00C04286"/>
    <w:rsid w:val="00CA1521"/>
    <w:rsid w:val="00CB2459"/>
    <w:rsid w:val="00CB2511"/>
    <w:rsid w:val="00D049F7"/>
    <w:rsid w:val="00D86490"/>
    <w:rsid w:val="00DA59A3"/>
    <w:rsid w:val="00E5738D"/>
    <w:rsid w:val="00E63B20"/>
    <w:rsid w:val="00E67CB5"/>
    <w:rsid w:val="00E74E6D"/>
    <w:rsid w:val="00E90798"/>
    <w:rsid w:val="00EC383A"/>
    <w:rsid w:val="00F30BEB"/>
    <w:rsid w:val="00F43A9C"/>
    <w:rsid w:val="00F715DF"/>
    <w:rsid w:val="00F8494D"/>
    <w:rsid w:val="00FD60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42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4286"/>
  </w:style>
  <w:style w:type="paragraph" w:styleId="Footer">
    <w:name w:val="footer"/>
    <w:basedOn w:val="Normal"/>
    <w:link w:val="FooterChar"/>
    <w:uiPriority w:val="99"/>
    <w:unhideWhenUsed/>
    <w:rsid w:val="00C042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4286"/>
  </w:style>
  <w:style w:type="paragraph" w:styleId="BalloonText">
    <w:name w:val="Balloon Text"/>
    <w:basedOn w:val="Normal"/>
    <w:link w:val="BalloonTextChar"/>
    <w:uiPriority w:val="99"/>
    <w:semiHidden/>
    <w:unhideWhenUsed/>
    <w:rsid w:val="00C042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286"/>
    <w:rPr>
      <w:rFonts w:ascii="Tahoma" w:hAnsi="Tahoma" w:cs="Tahoma"/>
      <w:sz w:val="16"/>
      <w:szCs w:val="16"/>
    </w:rPr>
  </w:style>
  <w:style w:type="paragraph" w:styleId="EndnoteText">
    <w:name w:val="endnote text"/>
    <w:basedOn w:val="Normal"/>
    <w:link w:val="EndnoteTextChar"/>
    <w:uiPriority w:val="99"/>
    <w:semiHidden/>
    <w:unhideWhenUsed/>
    <w:rsid w:val="00C0428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04286"/>
    <w:rPr>
      <w:sz w:val="20"/>
      <w:szCs w:val="20"/>
    </w:rPr>
  </w:style>
  <w:style w:type="character" w:styleId="EndnoteReference">
    <w:name w:val="endnote reference"/>
    <w:basedOn w:val="DefaultParagraphFont"/>
    <w:uiPriority w:val="99"/>
    <w:semiHidden/>
    <w:unhideWhenUsed/>
    <w:rsid w:val="00C04286"/>
    <w:rPr>
      <w:vertAlign w:val="superscript"/>
    </w:rPr>
  </w:style>
  <w:style w:type="character" w:styleId="Hyperlink">
    <w:name w:val="Hyperlink"/>
    <w:basedOn w:val="DefaultParagraphFont"/>
    <w:uiPriority w:val="99"/>
    <w:unhideWhenUsed/>
    <w:rsid w:val="00C04286"/>
    <w:rPr>
      <w:color w:val="0000FF" w:themeColor="hyperlink"/>
      <w:u w:val="single"/>
    </w:rPr>
  </w:style>
  <w:style w:type="paragraph" w:styleId="ListParagraph">
    <w:name w:val="List Paragraph"/>
    <w:basedOn w:val="Normal"/>
    <w:uiPriority w:val="34"/>
    <w:qFormat/>
    <w:rsid w:val="00752F7A"/>
    <w:pPr>
      <w:ind w:left="720"/>
      <w:contextualSpacing/>
    </w:pPr>
  </w:style>
  <w:style w:type="character" w:styleId="CommentReference">
    <w:name w:val="annotation reference"/>
    <w:basedOn w:val="DefaultParagraphFont"/>
    <w:uiPriority w:val="99"/>
    <w:semiHidden/>
    <w:unhideWhenUsed/>
    <w:rsid w:val="00A92149"/>
    <w:rPr>
      <w:sz w:val="16"/>
      <w:szCs w:val="16"/>
    </w:rPr>
  </w:style>
  <w:style w:type="paragraph" w:styleId="CommentText">
    <w:name w:val="annotation text"/>
    <w:basedOn w:val="Normal"/>
    <w:link w:val="CommentTextChar"/>
    <w:uiPriority w:val="99"/>
    <w:semiHidden/>
    <w:unhideWhenUsed/>
    <w:rsid w:val="00A92149"/>
    <w:pPr>
      <w:spacing w:line="240" w:lineRule="auto"/>
    </w:pPr>
    <w:rPr>
      <w:sz w:val="20"/>
      <w:szCs w:val="20"/>
    </w:rPr>
  </w:style>
  <w:style w:type="character" w:customStyle="1" w:styleId="CommentTextChar">
    <w:name w:val="Comment Text Char"/>
    <w:basedOn w:val="DefaultParagraphFont"/>
    <w:link w:val="CommentText"/>
    <w:uiPriority w:val="99"/>
    <w:semiHidden/>
    <w:rsid w:val="00A92149"/>
    <w:rPr>
      <w:sz w:val="20"/>
      <w:szCs w:val="20"/>
    </w:rPr>
  </w:style>
  <w:style w:type="paragraph" w:styleId="CommentSubject">
    <w:name w:val="annotation subject"/>
    <w:basedOn w:val="CommentText"/>
    <w:next w:val="CommentText"/>
    <w:link w:val="CommentSubjectChar"/>
    <w:uiPriority w:val="99"/>
    <w:semiHidden/>
    <w:unhideWhenUsed/>
    <w:rsid w:val="00A92149"/>
    <w:rPr>
      <w:b/>
      <w:bCs/>
    </w:rPr>
  </w:style>
  <w:style w:type="character" w:customStyle="1" w:styleId="CommentSubjectChar">
    <w:name w:val="Comment Subject Char"/>
    <w:basedOn w:val="CommentTextChar"/>
    <w:link w:val="CommentSubject"/>
    <w:uiPriority w:val="99"/>
    <w:semiHidden/>
    <w:rsid w:val="00A92149"/>
    <w:rPr>
      <w:b/>
      <w:bCs/>
      <w:sz w:val="20"/>
      <w:szCs w:val="20"/>
    </w:rPr>
  </w:style>
  <w:style w:type="paragraph" w:styleId="FootnoteText">
    <w:name w:val="footnote text"/>
    <w:basedOn w:val="Normal"/>
    <w:link w:val="FootnoteTextChar"/>
    <w:uiPriority w:val="99"/>
    <w:semiHidden/>
    <w:unhideWhenUsed/>
    <w:rsid w:val="00EC38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383A"/>
    <w:rPr>
      <w:sz w:val="20"/>
      <w:szCs w:val="20"/>
    </w:rPr>
  </w:style>
  <w:style w:type="character" w:styleId="FootnoteReference">
    <w:name w:val="footnote reference"/>
    <w:basedOn w:val="DefaultParagraphFont"/>
    <w:uiPriority w:val="99"/>
    <w:semiHidden/>
    <w:unhideWhenUsed/>
    <w:rsid w:val="00EC383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42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4286"/>
  </w:style>
  <w:style w:type="paragraph" w:styleId="Footer">
    <w:name w:val="footer"/>
    <w:basedOn w:val="Normal"/>
    <w:link w:val="FooterChar"/>
    <w:uiPriority w:val="99"/>
    <w:unhideWhenUsed/>
    <w:rsid w:val="00C042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4286"/>
  </w:style>
  <w:style w:type="paragraph" w:styleId="BalloonText">
    <w:name w:val="Balloon Text"/>
    <w:basedOn w:val="Normal"/>
    <w:link w:val="BalloonTextChar"/>
    <w:uiPriority w:val="99"/>
    <w:semiHidden/>
    <w:unhideWhenUsed/>
    <w:rsid w:val="00C042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286"/>
    <w:rPr>
      <w:rFonts w:ascii="Tahoma" w:hAnsi="Tahoma" w:cs="Tahoma"/>
      <w:sz w:val="16"/>
      <w:szCs w:val="16"/>
    </w:rPr>
  </w:style>
  <w:style w:type="paragraph" w:styleId="EndnoteText">
    <w:name w:val="endnote text"/>
    <w:basedOn w:val="Normal"/>
    <w:link w:val="EndnoteTextChar"/>
    <w:uiPriority w:val="99"/>
    <w:semiHidden/>
    <w:unhideWhenUsed/>
    <w:rsid w:val="00C0428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04286"/>
    <w:rPr>
      <w:sz w:val="20"/>
      <w:szCs w:val="20"/>
    </w:rPr>
  </w:style>
  <w:style w:type="character" w:styleId="EndnoteReference">
    <w:name w:val="endnote reference"/>
    <w:basedOn w:val="DefaultParagraphFont"/>
    <w:uiPriority w:val="99"/>
    <w:semiHidden/>
    <w:unhideWhenUsed/>
    <w:rsid w:val="00C04286"/>
    <w:rPr>
      <w:vertAlign w:val="superscript"/>
    </w:rPr>
  </w:style>
  <w:style w:type="character" w:styleId="Hyperlink">
    <w:name w:val="Hyperlink"/>
    <w:basedOn w:val="DefaultParagraphFont"/>
    <w:uiPriority w:val="99"/>
    <w:unhideWhenUsed/>
    <w:rsid w:val="00C04286"/>
    <w:rPr>
      <w:color w:val="0000FF" w:themeColor="hyperlink"/>
      <w:u w:val="single"/>
    </w:rPr>
  </w:style>
  <w:style w:type="paragraph" w:styleId="ListParagraph">
    <w:name w:val="List Paragraph"/>
    <w:basedOn w:val="Normal"/>
    <w:uiPriority w:val="34"/>
    <w:qFormat/>
    <w:rsid w:val="00752F7A"/>
    <w:pPr>
      <w:ind w:left="720"/>
      <w:contextualSpacing/>
    </w:pPr>
  </w:style>
  <w:style w:type="character" w:styleId="CommentReference">
    <w:name w:val="annotation reference"/>
    <w:basedOn w:val="DefaultParagraphFont"/>
    <w:uiPriority w:val="99"/>
    <w:semiHidden/>
    <w:unhideWhenUsed/>
    <w:rsid w:val="00A92149"/>
    <w:rPr>
      <w:sz w:val="16"/>
      <w:szCs w:val="16"/>
    </w:rPr>
  </w:style>
  <w:style w:type="paragraph" w:styleId="CommentText">
    <w:name w:val="annotation text"/>
    <w:basedOn w:val="Normal"/>
    <w:link w:val="CommentTextChar"/>
    <w:uiPriority w:val="99"/>
    <w:semiHidden/>
    <w:unhideWhenUsed/>
    <w:rsid w:val="00A92149"/>
    <w:pPr>
      <w:spacing w:line="240" w:lineRule="auto"/>
    </w:pPr>
    <w:rPr>
      <w:sz w:val="20"/>
      <w:szCs w:val="20"/>
    </w:rPr>
  </w:style>
  <w:style w:type="character" w:customStyle="1" w:styleId="CommentTextChar">
    <w:name w:val="Comment Text Char"/>
    <w:basedOn w:val="DefaultParagraphFont"/>
    <w:link w:val="CommentText"/>
    <w:uiPriority w:val="99"/>
    <w:semiHidden/>
    <w:rsid w:val="00A92149"/>
    <w:rPr>
      <w:sz w:val="20"/>
      <w:szCs w:val="20"/>
    </w:rPr>
  </w:style>
  <w:style w:type="paragraph" w:styleId="CommentSubject">
    <w:name w:val="annotation subject"/>
    <w:basedOn w:val="CommentText"/>
    <w:next w:val="CommentText"/>
    <w:link w:val="CommentSubjectChar"/>
    <w:uiPriority w:val="99"/>
    <w:semiHidden/>
    <w:unhideWhenUsed/>
    <w:rsid w:val="00A92149"/>
    <w:rPr>
      <w:b/>
      <w:bCs/>
    </w:rPr>
  </w:style>
  <w:style w:type="character" w:customStyle="1" w:styleId="CommentSubjectChar">
    <w:name w:val="Comment Subject Char"/>
    <w:basedOn w:val="CommentTextChar"/>
    <w:link w:val="CommentSubject"/>
    <w:uiPriority w:val="99"/>
    <w:semiHidden/>
    <w:rsid w:val="00A92149"/>
    <w:rPr>
      <w:b/>
      <w:bCs/>
      <w:sz w:val="20"/>
      <w:szCs w:val="20"/>
    </w:rPr>
  </w:style>
  <w:style w:type="paragraph" w:styleId="FootnoteText">
    <w:name w:val="footnote text"/>
    <w:basedOn w:val="Normal"/>
    <w:link w:val="FootnoteTextChar"/>
    <w:uiPriority w:val="99"/>
    <w:semiHidden/>
    <w:unhideWhenUsed/>
    <w:rsid w:val="00EC38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383A"/>
    <w:rPr>
      <w:sz w:val="20"/>
      <w:szCs w:val="20"/>
    </w:rPr>
  </w:style>
  <w:style w:type="character" w:styleId="FootnoteReference">
    <w:name w:val="footnote reference"/>
    <w:basedOn w:val="DefaultParagraphFont"/>
    <w:uiPriority w:val="99"/>
    <w:semiHidden/>
    <w:unhideWhenUsed/>
    <w:rsid w:val="00EC38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cid:image002.jpg@01D16E1F.A0FCAB1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FD6A9-9FD2-4415-97E1-70A210CF6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1455</Words>
  <Characters>8298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University of Cambridge</vt:lpstr>
    </vt:vector>
  </TitlesOfParts>
  <Company>University of Birmingham</Company>
  <LinksUpToDate>false</LinksUpToDate>
  <CharactersWithSpaces>9734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Cambridge</dc:title>
  <dc:creator>Hay Management Consultants</dc:creator>
  <cp:lastModifiedBy>David Coleman</cp:lastModifiedBy>
  <cp:revision>4</cp:revision>
  <dcterms:created xsi:type="dcterms:W3CDTF">2018-01-19T08:45:00Z</dcterms:created>
  <dcterms:modified xsi:type="dcterms:W3CDTF">2018-01-19T08:53:00Z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2015-11-02T00:00:00Z</vt:filetime>
  </property>
  <property fmtid="{D5CDD505-2E9C-101B-9397-08002B2CF9AE}" pid="3" name="LastSaved">
    <vt:filetime>2016-03-01T00:00:00Z</vt:filetime>
  </property>
</Properties>
</file>