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3E6A" w14:textId="5174AF14" w:rsidR="000D685A" w:rsidRPr="00290ED6" w:rsidRDefault="000D685A">
      <w:pPr>
        <w:pStyle w:val="BodyText"/>
        <w:ind w:left="437"/>
        <w:rPr>
          <w:rFonts w:ascii="Times New Roman"/>
        </w:rPr>
      </w:pPr>
    </w:p>
    <w:p w14:paraId="758266C2" w14:textId="77777777" w:rsidR="000D685A" w:rsidRPr="00290ED6" w:rsidRDefault="000D685A">
      <w:pPr>
        <w:pStyle w:val="BodyText"/>
        <w:rPr>
          <w:rFonts w:ascii="Times New Roman"/>
        </w:rPr>
      </w:pPr>
    </w:p>
    <w:p w14:paraId="3EB7A4AD" w14:textId="75539699" w:rsidR="000D685A" w:rsidRPr="00290ED6" w:rsidRDefault="005310E1">
      <w:pPr>
        <w:pStyle w:val="Title"/>
        <w:rPr>
          <w:sz w:val="32"/>
          <w:szCs w:val="32"/>
        </w:rPr>
      </w:pPr>
      <w:bookmarkStart w:id="0" w:name="Slide_Number_1"/>
      <w:bookmarkEnd w:id="0"/>
      <w:r w:rsidRPr="00290ED6">
        <w:rPr>
          <w:sz w:val="32"/>
          <w:szCs w:val="32"/>
        </w:rPr>
        <w:t>Food</w:t>
      </w:r>
      <w:r w:rsidR="006375FD" w:rsidRPr="00290ED6">
        <w:rPr>
          <w:spacing w:val="-6"/>
          <w:sz w:val="32"/>
          <w:szCs w:val="32"/>
        </w:rPr>
        <w:t xml:space="preserve">, </w:t>
      </w:r>
      <w:r w:rsidRPr="00290ED6">
        <w:rPr>
          <w:sz w:val="32"/>
          <w:szCs w:val="32"/>
        </w:rPr>
        <w:t>Beverage</w:t>
      </w:r>
      <w:r w:rsidR="006375FD" w:rsidRPr="00290ED6">
        <w:rPr>
          <w:sz w:val="32"/>
          <w:szCs w:val="32"/>
        </w:rPr>
        <w:t xml:space="preserve"> &amp; Retail</w:t>
      </w:r>
      <w:r w:rsidRPr="00290ED6">
        <w:rPr>
          <w:spacing w:val="-1"/>
          <w:sz w:val="32"/>
          <w:szCs w:val="32"/>
        </w:rPr>
        <w:t xml:space="preserve"> </w:t>
      </w:r>
      <w:r w:rsidRPr="00290ED6">
        <w:rPr>
          <w:sz w:val="32"/>
          <w:szCs w:val="32"/>
        </w:rPr>
        <w:t>Sustainability</w:t>
      </w:r>
      <w:r w:rsidRPr="00290ED6">
        <w:rPr>
          <w:spacing w:val="-6"/>
          <w:sz w:val="32"/>
          <w:szCs w:val="32"/>
        </w:rPr>
        <w:t xml:space="preserve"> </w:t>
      </w:r>
      <w:r w:rsidRPr="00290ED6">
        <w:rPr>
          <w:sz w:val="32"/>
          <w:szCs w:val="32"/>
        </w:rPr>
        <w:t>Road</w:t>
      </w:r>
      <w:r w:rsidRPr="00290ED6">
        <w:rPr>
          <w:spacing w:val="-3"/>
          <w:sz w:val="32"/>
          <w:szCs w:val="32"/>
        </w:rPr>
        <w:t xml:space="preserve"> </w:t>
      </w:r>
      <w:r w:rsidRPr="00290ED6">
        <w:rPr>
          <w:spacing w:val="-5"/>
          <w:sz w:val="32"/>
          <w:szCs w:val="32"/>
        </w:rPr>
        <w:t>Map</w:t>
      </w:r>
    </w:p>
    <w:p w14:paraId="26354D80" w14:textId="77777777" w:rsidR="000D685A" w:rsidRPr="00290ED6" w:rsidRDefault="005310E1">
      <w:pPr>
        <w:spacing w:before="198"/>
        <w:ind w:left="582"/>
        <w:rPr>
          <w:sz w:val="32"/>
        </w:rPr>
      </w:pPr>
      <w:r w:rsidRPr="00290ED6">
        <w:rPr>
          <w:sz w:val="32"/>
          <w:szCs w:val="32"/>
        </w:rPr>
        <w:t>Mitigating</w:t>
      </w:r>
      <w:r w:rsidRPr="00290ED6">
        <w:rPr>
          <w:spacing w:val="-14"/>
          <w:sz w:val="32"/>
          <w:szCs w:val="32"/>
        </w:rPr>
        <w:t xml:space="preserve"> </w:t>
      </w:r>
      <w:r w:rsidRPr="00290ED6">
        <w:rPr>
          <w:sz w:val="32"/>
          <w:szCs w:val="32"/>
        </w:rPr>
        <w:t>Our</w:t>
      </w:r>
      <w:r w:rsidRPr="00290ED6">
        <w:rPr>
          <w:spacing w:val="-20"/>
          <w:sz w:val="32"/>
          <w:szCs w:val="32"/>
        </w:rPr>
        <w:t xml:space="preserve"> </w:t>
      </w:r>
      <w:r w:rsidRPr="00290ED6">
        <w:rPr>
          <w:sz w:val="32"/>
          <w:szCs w:val="32"/>
        </w:rPr>
        <w:t>Environmental</w:t>
      </w:r>
      <w:r w:rsidRPr="00290ED6">
        <w:rPr>
          <w:spacing w:val="-15"/>
          <w:sz w:val="32"/>
          <w:szCs w:val="32"/>
        </w:rPr>
        <w:t xml:space="preserve"> </w:t>
      </w:r>
      <w:r w:rsidRPr="00290ED6">
        <w:rPr>
          <w:spacing w:val="-2"/>
          <w:sz w:val="32"/>
          <w:szCs w:val="32"/>
        </w:rPr>
        <w:t>Impact</w:t>
      </w:r>
    </w:p>
    <w:p w14:paraId="06DFB585" w14:textId="78DC491A" w:rsidR="0CF19D26" w:rsidRPr="00290ED6" w:rsidRDefault="0CF19D26" w:rsidP="6011CF36">
      <w:pPr>
        <w:spacing w:before="149" w:line="259" w:lineRule="auto"/>
        <w:ind w:left="582"/>
        <w:rPr>
          <w:b/>
          <w:bCs/>
          <w:sz w:val="20"/>
          <w:szCs w:val="20"/>
        </w:rPr>
      </w:pPr>
      <w:r w:rsidRPr="00290ED6">
        <w:rPr>
          <w:b/>
          <w:bCs/>
          <w:sz w:val="20"/>
          <w:szCs w:val="20"/>
        </w:rPr>
        <w:t>Ju</w:t>
      </w:r>
      <w:r w:rsidR="00A83004" w:rsidRPr="00290ED6">
        <w:rPr>
          <w:b/>
          <w:bCs/>
          <w:sz w:val="20"/>
          <w:szCs w:val="20"/>
        </w:rPr>
        <w:t>ly</w:t>
      </w:r>
      <w:r w:rsidRPr="00290ED6">
        <w:rPr>
          <w:b/>
          <w:bCs/>
          <w:sz w:val="20"/>
          <w:szCs w:val="20"/>
        </w:rPr>
        <w:t xml:space="preserve"> 2023</w:t>
      </w:r>
    </w:p>
    <w:p w14:paraId="0293E44F" w14:textId="77777777" w:rsidR="000D685A" w:rsidRPr="00290ED6" w:rsidRDefault="000D685A">
      <w:pPr>
        <w:rPr>
          <w:sz w:val="20"/>
        </w:rPr>
        <w:sectPr w:rsidR="000D685A" w:rsidRPr="00290ED6">
          <w:footerReference w:type="default" r:id="rId10"/>
          <w:type w:val="continuous"/>
          <w:pgSz w:w="15600" w:h="10800" w:orient="landscape"/>
          <w:pgMar w:top="1100" w:right="620" w:bottom="280" w:left="580" w:header="720" w:footer="720" w:gutter="0"/>
          <w:cols w:space="720"/>
        </w:sectPr>
      </w:pPr>
    </w:p>
    <w:p w14:paraId="7EAA5D59" w14:textId="61AF59E2" w:rsidR="000D685A" w:rsidRPr="00290ED6" w:rsidRDefault="00356B15">
      <w:pPr>
        <w:pStyle w:val="BodyText"/>
        <w:rPr>
          <w:b/>
        </w:rPr>
      </w:pPr>
      <w:r w:rsidRPr="00290ED6">
        <w:rPr>
          <w:noProof/>
        </w:rPr>
        <w:lastRenderedPageBreak/>
        <mc:AlternateContent>
          <mc:Choice Requires="wps">
            <w:drawing>
              <wp:anchor distT="0" distB="0" distL="114300" distR="114300" simplePos="0" relativeHeight="251658242" behindDoc="0" locked="0" layoutInCell="1" allowOverlap="1" wp14:anchorId="15A17925" wp14:editId="1F182B4A">
                <wp:simplePos x="0" y="0"/>
                <wp:positionH relativeFrom="page">
                  <wp:posOffset>9641840</wp:posOffset>
                </wp:positionH>
                <wp:positionV relativeFrom="page">
                  <wp:posOffset>5563235</wp:posOffset>
                </wp:positionV>
                <wp:extent cx="117475" cy="1020445"/>
                <wp:effectExtent l="0" t="0" r="0" b="0"/>
                <wp:wrapNone/>
                <wp:docPr id="7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29F42" w14:textId="37B5B0E8" w:rsidR="000D685A" w:rsidRDefault="000D685A">
                            <w:pPr>
                              <w:spacing w:before="20"/>
                              <w:ind w:left="20"/>
                              <w:rPr>
                                <w:b/>
                                <w:sz w:val="1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17925" id="_x0000_t202" coordsize="21600,21600" o:spt="202" path="m,l,21600r21600,l21600,xe">
                <v:stroke joinstyle="miter"/>
                <v:path gradientshapeok="t" o:connecttype="rect"/>
              </v:shapetype>
              <v:shape id="docshape6" o:spid="_x0000_s1026" type="#_x0000_t202" style="position:absolute;margin-left:759.2pt;margin-top:438.05pt;width:9.25pt;height:80.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" filled="f" stroked="f">
                <v:textbox style="layout-flow:vertical;mso-layout-flow-alt:bottom-to-top" inset="0,0,0,0">
                  <w:txbxContent>
                    <w:p w14:paraId="3A429F42" w14:textId="37B5B0E8" w:rsidR="000D685A" w:rsidRDefault="000D685A">
                      <w:pPr>
                        <w:spacing w:before="20"/>
                        <w:ind w:left="20"/>
                        <w:rPr>
                          <w:b/>
                          <w:sz w:val="12"/>
                        </w:rPr>
                      </w:pPr>
                    </w:p>
                  </w:txbxContent>
                </v:textbox>
                <w10:wrap anchorx="page" anchory="page"/>
              </v:shape>
            </w:pict>
          </mc:Fallback>
        </mc:AlternateContent>
      </w:r>
    </w:p>
    <w:p w14:paraId="68CC1771" w14:textId="77777777" w:rsidR="000D685A" w:rsidRPr="00290ED6" w:rsidRDefault="000D685A">
      <w:pPr>
        <w:pStyle w:val="BodyText"/>
        <w:rPr>
          <w:b/>
        </w:rPr>
      </w:pPr>
    </w:p>
    <w:p w14:paraId="78AC4169" w14:textId="77777777" w:rsidR="000D685A" w:rsidRPr="00290ED6" w:rsidRDefault="000D685A">
      <w:pPr>
        <w:pStyle w:val="BodyText"/>
        <w:rPr>
          <w:b/>
        </w:rPr>
      </w:pPr>
    </w:p>
    <w:p w14:paraId="0356408D" w14:textId="77777777" w:rsidR="000D685A" w:rsidRPr="00290ED6" w:rsidRDefault="000D685A">
      <w:pPr>
        <w:pStyle w:val="BodyText"/>
        <w:spacing w:before="8" w:after="1"/>
        <w:rPr>
          <w:b/>
          <w:sz w:val="17"/>
        </w:rPr>
      </w:pPr>
    </w:p>
    <w:p w14:paraId="1EF707D0" w14:textId="4351BABE" w:rsidR="000D685A" w:rsidRPr="00290ED6" w:rsidRDefault="000D685A">
      <w:pPr>
        <w:pStyle w:val="BodyText"/>
        <w:ind w:left="8240"/>
      </w:pPr>
    </w:p>
    <w:p w14:paraId="05F37EF2" w14:textId="77777777" w:rsidR="000D685A" w:rsidRPr="00290ED6" w:rsidRDefault="000D685A">
      <w:pPr>
        <w:pStyle w:val="BodyText"/>
        <w:rPr>
          <w:b/>
        </w:rPr>
      </w:pPr>
    </w:p>
    <w:p w14:paraId="6959CF38" w14:textId="77777777" w:rsidR="000D685A" w:rsidRPr="00290ED6" w:rsidRDefault="000D685A">
      <w:pPr>
        <w:pStyle w:val="BodyText"/>
        <w:spacing w:before="4"/>
        <w:rPr>
          <w:b/>
          <w:sz w:val="22"/>
        </w:rPr>
      </w:pPr>
    </w:p>
    <w:p w14:paraId="356F9839" w14:textId="77777777" w:rsidR="000D685A" w:rsidRPr="00290ED6" w:rsidRDefault="005310E1" w:rsidP="00290ED6">
      <w:pPr>
        <w:pStyle w:val="Heading1"/>
        <w:ind w:left="709" w:firstLine="142"/>
      </w:pPr>
      <w:bookmarkStart w:id="1" w:name="Slide_Number_2"/>
      <w:bookmarkEnd w:id="1"/>
      <w:r w:rsidRPr="00290ED6">
        <w:rPr>
          <w:spacing w:val="-2"/>
        </w:rPr>
        <w:t>Contents</w:t>
      </w:r>
    </w:p>
    <w:p w14:paraId="152F865F" w14:textId="01D7EC47" w:rsidR="000D685A" w:rsidRPr="00290ED6" w:rsidRDefault="005310E1" w:rsidP="00290ED6">
      <w:pPr>
        <w:pStyle w:val="BodyText"/>
        <w:spacing w:before="149"/>
        <w:ind w:left="709" w:firstLine="142"/>
      </w:pPr>
      <w:r w:rsidRPr="00290ED6">
        <w:t>Food</w:t>
      </w:r>
      <w:r w:rsidR="006375FD" w:rsidRPr="00290ED6">
        <w:rPr>
          <w:spacing w:val="-7"/>
        </w:rPr>
        <w:t xml:space="preserve">, </w:t>
      </w:r>
      <w:r w:rsidRPr="00290ED6">
        <w:t>Beverage</w:t>
      </w:r>
      <w:r w:rsidR="006375FD" w:rsidRPr="00290ED6">
        <w:t xml:space="preserve"> &amp; Retail</w:t>
      </w:r>
      <w:r w:rsidRPr="00290ED6">
        <w:rPr>
          <w:spacing w:val="-7"/>
        </w:rPr>
        <w:t xml:space="preserve"> </w:t>
      </w:r>
      <w:r w:rsidRPr="00290ED6">
        <w:t>Sustainability</w:t>
      </w:r>
      <w:r w:rsidRPr="00290ED6">
        <w:rPr>
          <w:spacing w:val="-1"/>
        </w:rPr>
        <w:t xml:space="preserve"> </w:t>
      </w:r>
      <w:r w:rsidRPr="00290ED6">
        <w:t>Road</w:t>
      </w:r>
      <w:r w:rsidRPr="00290ED6">
        <w:rPr>
          <w:spacing w:val="-9"/>
        </w:rPr>
        <w:t xml:space="preserve"> </w:t>
      </w:r>
      <w:r w:rsidRPr="00290ED6">
        <w:rPr>
          <w:spacing w:val="-5"/>
        </w:rPr>
        <w:t>Map</w:t>
      </w:r>
    </w:p>
    <w:p w14:paraId="5B429ECF" w14:textId="77777777" w:rsidR="000D685A" w:rsidRPr="00290ED6" w:rsidRDefault="000D685A">
      <w:pPr>
        <w:pStyle w:val="BodyText"/>
      </w:pPr>
    </w:p>
    <w:p w14:paraId="25D36329" w14:textId="77777777" w:rsidR="000D685A" w:rsidRPr="00290ED6" w:rsidRDefault="000D685A">
      <w:pPr>
        <w:pStyle w:val="BodyText"/>
      </w:pPr>
    </w:p>
    <w:p w14:paraId="398FEE51" w14:textId="77777777" w:rsidR="000D685A" w:rsidRPr="00290ED6" w:rsidRDefault="000D685A">
      <w:pPr>
        <w:pStyle w:val="BodyText"/>
        <w:spacing w:before="1"/>
        <w:rPr>
          <w:sz w:val="12"/>
        </w:rPr>
      </w:pPr>
    </w:p>
    <w:tbl>
      <w:tblPr>
        <w:tblW w:w="0" w:type="auto"/>
        <w:tblInd w:w="706" w:type="dxa"/>
        <w:tblBorders>
          <w:top w:val="single" w:sz="2" w:space="0" w:color="F1F1F1"/>
          <w:left w:val="single" w:sz="2" w:space="0" w:color="F1F1F1"/>
          <w:bottom w:val="single" w:sz="2" w:space="0" w:color="F1F1F1"/>
          <w:right w:val="single" w:sz="2" w:space="0" w:color="F1F1F1"/>
          <w:insideH w:val="single" w:sz="2" w:space="0" w:color="F1F1F1"/>
          <w:insideV w:val="single" w:sz="2" w:space="0" w:color="F1F1F1"/>
        </w:tblBorders>
        <w:tblLayout w:type="fixed"/>
        <w:tblCellMar>
          <w:left w:w="0" w:type="dxa"/>
          <w:right w:w="0" w:type="dxa"/>
        </w:tblCellMar>
        <w:tblLook w:val="01E0" w:firstRow="1" w:lastRow="1" w:firstColumn="1" w:lastColumn="1" w:noHBand="0" w:noVBand="0"/>
      </w:tblPr>
      <w:tblGrid>
        <w:gridCol w:w="4876"/>
        <w:gridCol w:w="794"/>
      </w:tblGrid>
      <w:tr w:rsidR="00290ED6" w:rsidRPr="00290ED6" w14:paraId="0168E434" w14:textId="77777777" w:rsidTr="00290ED6">
        <w:trPr>
          <w:trHeight w:val="465"/>
        </w:trPr>
        <w:tc>
          <w:tcPr>
            <w:tcW w:w="4876" w:type="dxa"/>
          </w:tcPr>
          <w:p w14:paraId="61B66BC5" w14:textId="77777777" w:rsidR="000D685A" w:rsidRPr="00290ED6" w:rsidRDefault="005310E1">
            <w:pPr>
              <w:pStyle w:val="TableParagraph"/>
              <w:spacing w:before="130"/>
              <w:ind w:left="144"/>
              <w:rPr>
                <w:sz w:val="20"/>
              </w:rPr>
            </w:pPr>
            <w:r w:rsidRPr="00290ED6">
              <w:rPr>
                <w:spacing w:val="-2"/>
                <w:sz w:val="20"/>
              </w:rPr>
              <w:t>Introduction</w:t>
            </w:r>
          </w:p>
        </w:tc>
        <w:tc>
          <w:tcPr>
            <w:tcW w:w="794" w:type="dxa"/>
          </w:tcPr>
          <w:p w14:paraId="2E51564F" w14:textId="77777777" w:rsidR="000D685A" w:rsidRPr="00290ED6" w:rsidRDefault="005310E1">
            <w:pPr>
              <w:pStyle w:val="TableParagraph"/>
              <w:spacing w:before="130"/>
              <w:ind w:left="331"/>
              <w:rPr>
                <w:b/>
                <w:sz w:val="20"/>
              </w:rPr>
            </w:pPr>
            <w:r w:rsidRPr="00290ED6">
              <w:rPr>
                <w:b/>
                <w:w w:val="99"/>
                <w:sz w:val="20"/>
              </w:rPr>
              <w:t>3</w:t>
            </w:r>
          </w:p>
        </w:tc>
      </w:tr>
      <w:tr w:rsidR="00290ED6" w:rsidRPr="00290ED6" w14:paraId="243083D1" w14:textId="77777777" w:rsidTr="00290ED6">
        <w:trPr>
          <w:trHeight w:val="465"/>
        </w:trPr>
        <w:tc>
          <w:tcPr>
            <w:tcW w:w="4876" w:type="dxa"/>
          </w:tcPr>
          <w:p w14:paraId="300747A7" w14:textId="77777777" w:rsidR="000D685A" w:rsidRPr="00290ED6" w:rsidRDefault="005310E1">
            <w:pPr>
              <w:pStyle w:val="TableParagraph"/>
              <w:spacing w:before="130"/>
              <w:ind w:left="143"/>
              <w:rPr>
                <w:sz w:val="20"/>
              </w:rPr>
            </w:pPr>
            <w:r w:rsidRPr="00290ED6">
              <w:rPr>
                <w:sz w:val="20"/>
              </w:rPr>
              <w:t>Food</w:t>
            </w:r>
            <w:r w:rsidRPr="00290ED6">
              <w:rPr>
                <w:spacing w:val="-8"/>
                <w:sz w:val="20"/>
              </w:rPr>
              <w:t xml:space="preserve"> </w:t>
            </w:r>
            <w:r w:rsidRPr="00290ED6">
              <w:rPr>
                <w:spacing w:val="-2"/>
                <w:sz w:val="20"/>
              </w:rPr>
              <w:t>Story</w:t>
            </w:r>
          </w:p>
        </w:tc>
        <w:tc>
          <w:tcPr>
            <w:tcW w:w="794" w:type="dxa"/>
          </w:tcPr>
          <w:p w14:paraId="2254A451" w14:textId="77777777" w:rsidR="000D685A" w:rsidRPr="00290ED6" w:rsidRDefault="005310E1">
            <w:pPr>
              <w:pStyle w:val="TableParagraph"/>
              <w:spacing w:before="130"/>
              <w:ind w:left="331"/>
              <w:rPr>
                <w:b/>
                <w:sz w:val="20"/>
              </w:rPr>
            </w:pPr>
            <w:r w:rsidRPr="00290ED6">
              <w:rPr>
                <w:b/>
                <w:w w:val="99"/>
                <w:sz w:val="20"/>
              </w:rPr>
              <w:t>5</w:t>
            </w:r>
          </w:p>
        </w:tc>
      </w:tr>
      <w:tr w:rsidR="00290ED6" w:rsidRPr="00290ED6" w14:paraId="57A6F591" w14:textId="77777777" w:rsidTr="00290ED6">
        <w:trPr>
          <w:trHeight w:val="465"/>
        </w:trPr>
        <w:tc>
          <w:tcPr>
            <w:tcW w:w="4876" w:type="dxa"/>
          </w:tcPr>
          <w:p w14:paraId="743DB696" w14:textId="77777777" w:rsidR="000D685A" w:rsidRPr="00290ED6" w:rsidRDefault="005310E1">
            <w:pPr>
              <w:pStyle w:val="TableParagraph"/>
              <w:spacing w:before="130"/>
              <w:ind w:left="143"/>
              <w:rPr>
                <w:sz w:val="20"/>
              </w:rPr>
            </w:pPr>
            <w:r w:rsidRPr="00290ED6">
              <w:rPr>
                <w:sz w:val="20"/>
              </w:rPr>
              <w:t>The</w:t>
            </w:r>
            <w:r w:rsidRPr="00290ED6">
              <w:rPr>
                <w:spacing w:val="-3"/>
                <w:sz w:val="20"/>
              </w:rPr>
              <w:t xml:space="preserve"> </w:t>
            </w:r>
            <w:r w:rsidRPr="00290ED6">
              <w:rPr>
                <w:sz w:val="20"/>
              </w:rPr>
              <w:t>Sustainability,</w:t>
            </w:r>
            <w:r w:rsidRPr="00290ED6">
              <w:rPr>
                <w:spacing w:val="-4"/>
                <w:sz w:val="20"/>
              </w:rPr>
              <w:t xml:space="preserve"> </w:t>
            </w:r>
            <w:r w:rsidRPr="00290ED6">
              <w:rPr>
                <w:sz w:val="20"/>
              </w:rPr>
              <w:t>Ethics</w:t>
            </w:r>
            <w:r w:rsidRPr="00290ED6">
              <w:rPr>
                <w:spacing w:val="-4"/>
                <w:sz w:val="20"/>
              </w:rPr>
              <w:t xml:space="preserve"> </w:t>
            </w:r>
            <w:r w:rsidRPr="00290ED6">
              <w:rPr>
                <w:sz w:val="20"/>
              </w:rPr>
              <w:t>&amp;</w:t>
            </w:r>
            <w:r w:rsidRPr="00290ED6">
              <w:rPr>
                <w:spacing w:val="-8"/>
                <w:sz w:val="20"/>
              </w:rPr>
              <w:t xml:space="preserve"> </w:t>
            </w:r>
            <w:r w:rsidRPr="00290ED6">
              <w:rPr>
                <w:sz w:val="20"/>
              </w:rPr>
              <w:t>Security</w:t>
            </w:r>
            <w:r w:rsidRPr="00290ED6">
              <w:rPr>
                <w:spacing w:val="-2"/>
                <w:sz w:val="20"/>
              </w:rPr>
              <w:t xml:space="preserve"> Committee</w:t>
            </w:r>
          </w:p>
        </w:tc>
        <w:tc>
          <w:tcPr>
            <w:tcW w:w="794" w:type="dxa"/>
          </w:tcPr>
          <w:p w14:paraId="7E928FE3" w14:textId="77777777" w:rsidR="000D685A" w:rsidRPr="00290ED6" w:rsidRDefault="005310E1">
            <w:pPr>
              <w:pStyle w:val="TableParagraph"/>
              <w:spacing w:before="130"/>
              <w:ind w:left="331"/>
              <w:rPr>
                <w:b/>
                <w:sz w:val="20"/>
              </w:rPr>
            </w:pPr>
            <w:r w:rsidRPr="00290ED6">
              <w:rPr>
                <w:b/>
                <w:w w:val="99"/>
                <w:sz w:val="20"/>
              </w:rPr>
              <w:t>7</w:t>
            </w:r>
          </w:p>
        </w:tc>
      </w:tr>
      <w:tr w:rsidR="00290ED6" w:rsidRPr="00290ED6" w14:paraId="35CC4E27" w14:textId="77777777" w:rsidTr="00290ED6">
        <w:trPr>
          <w:trHeight w:val="465"/>
        </w:trPr>
        <w:tc>
          <w:tcPr>
            <w:tcW w:w="4876" w:type="dxa"/>
          </w:tcPr>
          <w:p w14:paraId="3B27B07D" w14:textId="77777777" w:rsidR="000D685A" w:rsidRPr="00290ED6" w:rsidRDefault="005310E1">
            <w:pPr>
              <w:pStyle w:val="TableParagraph"/>
              <w:spacing w:before="130"/>
              <w:ind w:left="143"/>
              <w:rPr>
                <w:sz w:val="20"/>
              </w:rPr>
            </w:pPr>
            <w:r w:rsidRPr="00290ED6">
              <w:rPr>
                <w:spacing w:val="-2"/>
                <w:sz w:val="20"/>
              </w:rPr>
              <w:t>Procurement</w:t>
            </w:r>
          </w:p>
        </w:tc>
        <w:tc>
          <w:tcPr>
            <w:tcW w:w="794" w:type="dxa"/>
          </w:tcPr>
          <w:p w14:paraId="7CAA8C10" w14:textId="77777777" w:rsidR="000D685A" w:rsidRPr="00290ED6" w:rsidRDefault="005310E1">
            <w:pPr>
              <w:pStyle w:val="TableParagraph"/>
              <w:spacing w:before="130"/>
              <w:ind w:left="331"/>
              <w:rPr>
                <w:b/>
                <w:sz w:val="20"/>
              </w:rPr>
            </w:pPr>
            <w:r w:rsidRPr="00290ED6">
              <w:rPr>
                <w:b/>
                <w:w w:val="99"/>
                <w:sz w:val="20"/>
              </w:rPr>
              <w:t>8</w:t>
            </w:r>
          </w:p>
        </w:tc>
      </w:tr>
      <w:tr w:rsidR="00290ED6" w:rsidRPr="00290ED6" w14:paraId="149AD06C" w14:textId="77777777" w:rsidTr="00290ED6">
        <w:trPr>
          <w:trHeight w:val="465"/>
        </w:trPr>
        <w:tc>
          <w:tcPr>
            <w:tcW w:w="4876" w:type="dxa"/>
          </w:tcPr>
          <w:p w14:paraId="79DF103F" w14:textId="77777777" w:rsidR="000D685A" w:rsidRPr="00290ED6" w:rsidRDefault="005310E1">
            <w:pPr>
              <w:pStyle w:val="TableParagraph"/>
              <w:spacing w:before="130"/>
              <w:ind w:left="143"/>
              <w:rPr>
                <w:sz w:val="20"/>
              </w:rPr>
            </w:pPr>
            <w:r w:rsidRPr="00290ED6">
              <w:rPr>
                <w:sz w:val="20"/>
              </w:rPr>
              <w:t>Food</w:t>
            </w:r>
            <w:r w:rsidRPr="00290ED6">
              <w:rPr>
                <w:spacing w:val="-8"/>
                <w:sz w:val="20"/>
              </w:rPr>
              <w:t xml:space="preserve"> </w:t>
            </w:r>
            <w:r w:rsidRPr="00290ED6">
              <w:rPr>
                <w:spacing w:val="-2"/>
                <w:sz w:val="20"/>
              </w:rPr>
              <w:t>Waste</w:t>
            </w:r>
          </w:p>
        </w:tc>
        <w:tc>
          <w:tcPr>
            <w:tcW w:w="794" w:type="dxa"/>
          </w:tcPr>
          <w:p w14:paraId="7D7F382B" w14:textId="77777777" w:rsidR="000D685A" w:rsidRPr="00290ED6" w:rsidRDefault="005310E1">
            <w:pPr>
              <w:pStyle w:val="TableParagraph"/>
              <w:spacing w:before="130"/>
              <w:ind w:left="269"/>
              <w:rPr>
                <w:b/>
                <w:sz w:val="20"/>
              </w:rPr>
            </w:pPr>
            <w:r w:rsidRPr="00290ED6">
              <w:rPr>
                <w:b/>
                <w:spacing w:val="-5"/>
                <w:sz w:val="20"/>
              </w:rPr>
              <w:t>11</w:t>
            </w:r>
          </w:p>
        </w:tc>
      </w:tr>
      <w:tr w:rsidR="00290ED6" w:rsidRPr="00290ED6" w14:paraId="784B0074" w14:textId="77777777" w:rsidTr="00290ED6">
        <w:trPr>
          <w:trHeight w:val="465"/>
        </w:trPr>
        <w:tc>
          <w:tcPr>
            <w:tcW w:w="4876" w:type="dxa"/>
          </w:tcPr>
          <w:p w14:paraId="123A6A06" w14:textId="77777777" w:rsidR="000D685A" w:rsidRPr="00290ED6" w:rsidRDefault="005310E1">
            <w:pPr>
              <w:pStyle w:val="TableParagraph"/>
              <w:spacing w:before="130"/>
              <w:ind w:left="143"/>
              <w:rPr>
                <w:sz w:val="20"/>
              </w:rPr>
            </w:pPr>
            <w:r w:rsidRPr="00290ED6">
              <w:rPr>
                <w:sz w:val="20"/>
              </w:rPr>
              <w:t>Waste</w:t>
            </w:r>
            <w:r w:rsidRPr="00290ED6">
              <w:rPr>
                <w:spacing w:val="-6"/>
                <w:sz w:val="20"/>
              </w:rPr>
              <w:t xml:space="preserve"> </w:t>
            </w:r>
            <w:r w:rsidRPr="00290ED6">
              <w:rPr>
                <w:spacing w:val="-2"/>
                <w:sz w:val="20"/>
              </w:rPr>
              <w:t>Segregation</w:t>
            </w:r>
          </w:p>
        </w:tc>
        <w:tc>
          <w:tcPr>
            <w:tcW w:w="794" w:type="dxa"/>
          </w:tcPr>
          <w:p w14:paraId="660210CA" w14:textId="77777777" w:rsidR="000D685A" w:rsidRPr="00290ED6" w:rsidRDefault="005310E1">
            <w:pPr>
              <w:pStyle w:val="TableParagraph"/>
              <w:spacing w:before="130"/>
              <w:ind w:left="269"/>
              <w:rPr>
                <w:b/>
                <w:sz w:val="20"/>
              </w:rPr>
            </w:pPr>
            <w:r w:rsidRPr="00290ED6">
              <w:rPr>
                <w:b/>
                <w:spacing w:val="-5"/>
                <w:sz w:val="20"/>
              </w:rPr>
              <w:t>12</w:t>
            </w:r>
          </w:p>
        </w:tc>
      </w:tr>
      <w:tr w:rsidR="00290ED6" w:rsidRPr="00290ED6" w14:paraId="09137E6E" w14:textId="77777777" w:rsidTr="00290ED6">
        <w:trPr>
          <w:trHeight w:val="465"/>
        </w:trPr>
        <w:tc>
          <w:tcPr>
            <w:tcW w:w="4876" w:type="dxa"/>
          </w:tcPr>
          <w:p w14:paraId="705D51A2" w14:textId="77777777" w:rsidR="000D685A" w:rsidRPr="00290ED6" w:rsidRDefault="005310E1">
            <w:pPr>
              <w:pStyle w:val="TableParagraph"/>
              <w:spacing w:before="130"/>
              <w:ind w:left="143"/>
              <w:rPr>
                <w:sz w:val="20"/>
              </w:rPr>
            </w:pPr>
            <w:r w:rsidRPr="00290ED6">
              <w:rPr>
                <w:spacing w:val="-2"/>
                <w:sz w:val="20"/>
              </w:rPr>
              <w:t>Packaging</w:t>
            </w:r>
          </w:p>
        </w:tc>
        <w:tc>
          <w:tcPr>
            <w:tcW w:w="794" w:type="dxa"/>
          </w:tcPr>
          <w:p w14:paraId="4711987B" w14:textId="77777777" w:rsidR="000D685A" w:rsidRPr="00290ED6" w:rsidRDefault="005310E1">
            <w:pPr>
              <w:pStyle w:val="TableParagraph"/>
              <w:spacing w:before="130"/>
              <w:ind w:left="269"/>
              <w:rPr>
                <w:b/>
                <w:sz w:val="20"/>
              </w:rPr>
            </w:pPr>
            <w:r w:rsidRPr="00290ED6">
              <w:rPr>
                <w:b/>
                <w:spacing w:val="-5"/>
                <w:sz w:val="20"/>
              </w:rPr>
              <w:t>13</w:t>
            </w:r>
          </w:p>
        </w:tc>
      </w:tr>
      <w:tr w:rsidR="00290ED6" w:rsidRPr="00290ED6" w14:paraId="1A10A88B" w14:textId="77777777" w:rsidTr="00290ED6">
        <w:trPr>
          <w:trHeight w:val="465"/>
        </w:trPr>
        <w:tc>
          <w:tcPr>
            <w:tcW w:w="4876" w:type="dxa"/>
          </w:tcPr>
          <w:p w14:paraId="4BE5E9F9" w14:textId="77777777" w:rsidR="000D685A" w:rsidRPr="00290ED6" w:rsidRDefault="005310E1">
            <w:pPr>
              <w:pStyle w:val="TableParagraph"/>
              <w:spacing w:before="130"/>
              <w:ind w:left="143"/>
              <w:rPr>
                <w:sz w:val="20"/>
              </w:rPr>
            </w:pPr>
            <w:r w:rsidRPr="00290ED6">
              <w:rPr>
                <w:spacing w:val="-4"/>
                <w:sz w:val="20"/>
              </w:rPr>
              <w:t>Food</w:t>
            </w:r>
          </w:p>
        </w:tc>
        <w:tc>
          <w:tcPr>
            <w:tcW w:w="794" w:type="dxa"/>
          </w:tcPr>
          <w:p w14:paraId="4E4DCF25" w14:textId="77777777" w:rsidR="000D685A" w:rsidRPr="00290ED6" w:rsidRDefault="005310E1">
            <w:pPr>
              <w:pStyle w:val="TableParagraph"/>
              <w:spacing w:before="130"/>
              <w:ind w:left="269"/>
              <w:rPr>
                <w:b/>
                <w:sz w:val="20"/>
              </w:rPr>
            </w:pPr>
            <w:r w:rsidRPr="00290ED6">
              <w:rPr>
                <w:b/>
                <w:spacing w:val="-5"/>
                <w:sz w:val="20"/>
              </w:rPr>
              <w:t>15</w:t>
            </w:r>
          </w:p>
        </w:tc>
      </w:tr>
      <w:tr w:rsidR="00290ED6" w:rsidRPr="00290ED6" w14:paraId="7E807101" w14:textId="77777777" w:rsidTr="00290ED6">
        <w:trPr>
          <w:trHeight w:val="465"/>
        </w:trPr>
        <w:tc>
          <w:tcPr>
            <w:tcW w:w="4876" w:type="dxa"/>
          </w:tcPr>
          <w:p w14:paraId="0C1E97C5" w14:textId="77777777" w:rsidR="000D685A" w:rsidRPr="00290ED6" w:rsidRDefault="005310E1">
            <w:pPr>
              <w:pStyle w:val="TableParagraph"/>
              <w:spacing w:before="129"/>
              <w:ind w:left="143"/>
              <w:rPr>
                <w:sz w:val="20"/>
              </w:rPr>
            </w:pPr>
            <w:r w:rsidRPr="00290ED6">
              <w:rPr>
                <w:spacing w:val="-2"/>
                <w:sz w:val="20"/>
              </w:rPr>
              <w:t>People</w:t>
            </w:r>
          </w:p>
        </w:tc>
        <w:tc>
          <w:tcPr>
            <w:tcW w:w="794" w:type="dxa"/>
          </w:tcPr>
          <w:p w14:paraId="0CB107AF" w14:textId="77777777" w:rsidR="000D685A" w:rsidRPr="00290ED6" w:rsidRDefault="005310E1">
            <w:pPr>
              <w:pStyle w:val="TableParagraph"/>
              <w:spacing w:before="129"/>
              <w:ind w:left="269"/>
              <w:rPr>
                <w:b/>
                <w:sz w:val="20"/>
              </w:rPr>
            </w:pPr>
            <w:r w:rsidRPr="00290ED6">
              <w:rPr>
                <w:b/>
                <w:spacing w:val="-5"/>
                <w:sz w:val="20"/>
              </w:rPr>
              <w:t>18</w:t>
            </w:r>
          </w:p>
        </w:tc>
      </w:tr>
      <w:tr w:rsidR="00290ED6" w:rsidRPr="00290ED6" w14:paraId="052B48CC" w14:textId="77777777" w:rsidTr="00290ED6">
        <w:trPr>
          <w:trHeight w:val="465"/>
        </w:trPr>
        <w:tc>
          <w:tcPr>
            <w:tcW w:w="4876" w:type="dxa"/>
          </w:tcPr>
          <w:p w14:paraId="207C288E" w14:textId="77777777" w:rsidR="000D685A" w:rsidRPr="00290ED6" w:rsidRDefault="005310E1">
            <w:pPr>
              <w:pStyle w:val="TableParagraph"/>
              <w:spacing w:before="129"/>
              <w:ind w:left="143"/>
              <w:rPr>
                <w:sz w:val="20"/>
              </w:rPr>
            </w:pPr>
            <w:r w:rsidRPr="00290ED6">
              <w:rPr>
                <w:sz w:val="20"/>
              </w:rPr>
              <w:t>Equipment</w:t>
            </w:r>
            <w:r w:rsidRPr="00290ED6">
              <w:rPr>
                <w:spacing w:val="-4"/>
                <w:sz w:val="20"/>
              </w:rPr>
              <w:t xml:space="preserve"> </w:t>
            </w:r>
            <w:r w:rsidRPr="00290ED6">
              <w:rPr>
                <w:sz w:val="20"/>
              </w:rPr>
              <w:t>&amp;</w:t>
            </w:r>
            <w:r w:rsidRPr="00290ED6">
              <w:rPr>
                <w:spacing w:val="-6"/>
                <w:sz w:val="20"/>
              </w:rPr>
              <w:t xml:space="preserve"> </w:t>
            </w:r>
            <w:r w:rsidRPr="00290ED6">
              <w:rPr>
                <w:spacing w:val="-2"/>
                <w:sz w:val="20"/>
              </w:rPr>
              <w:t>Resource</w:t>
            </w:r>
          </w:p>
        </w:tc>
        <w:tc>
          <w:tcPr>
            <w:tcW w:w="794" w:type="dxa"/>
          </w:tcPr>
          <w:p w14:paraId="562C865C" w14:textId="77777777" w:rsidR="000D685A" w:rsidRPr="00290ED6" w:rsidRDefault="005310E1">
            <w:pPr>
              <w:pStyle w:val="TableParagraph"/>
              <w:spacing w:before="129"/>
              <w:ind w:left="269"/>
              <w:rPr>
                <w:b/>
                <w:sz w:val="20"/>
              </w:rPr>
            </w:pPr>
            <w:r w:rsidRPr="00290ED6">
              <w:rPr>
                <w:b/>
                <w:spacing w:val="-5"/>
                <w:sz w:val="20"/>
              </w:rPr>
              <w:t>19</w:t>
            </w:r>
          </w:p>
        </w:tc>
      </w:tr>
      <w:tr w:rsidR="00290ED6" w:rsidRPr="00290ED6" w14:paraId="710BC2FE" w14:textId="77777777" w:rsidTr="00290ED6">
        <w:trPr>
          <w:trHeight w:val="465"/>
        </w:trPr>
        <w:tc>
          <w:tcPr>
            <w:tcW w:w="4876" w:type="dxa"/>
          </w:tcPr>
          <w:p w14:paraId="689477A0" w14:textId="77777777" w:rsidR="000D685A" w:rsidRPr="00290ED6" w:rsidRDefault="005310E1">
            <w:pPr>
              <w:pStyle w:val="TableParagraph"/>
              <w:spacing w:before="129"/>
              <w:ind w:left="143"/>
              <w:rPr>
                <w:sz w:val="20"/>
              </w:rPr>
            </w:pPr>
            <w:r w:rsidRPr="00290ED6">
              <w:rPr>
                <w:sz w:val="20"/>
              </w:rPr>
              <w:t>Food</w:t>
            </w:r>
            <w:r w:rsidRPr="00290ED6">
              <w:rPr>
                <w:spacing w:val="-7"/>
                <w:sz w:val="20"/>
              </w:rPr>
              <w:t xml:space="preserve"> </w:t>
            </w:r>
            <w:r w:rsidRPr="00290ED6">
              <w:rPr>
                <w:sz w:val="20"/>
              </w:rPr>
              <w:t>&amp;</w:t>
            </w:r>
            <w:r w:rsidRPr="00290ED6">
              <w:rPr>
                <w:spacing w:val="-7"/>
                <w:sz w:val="20"/>
              </w:rPr>
              <w:t xml:space="preserve"> </w:t>
            </w:r>
            <w:r w:rsidRPr="00290ED6">
              <w:rPr>
                <w:sz w:val="20"/>
              </w:rPr>
              <w:t>Beverage</w:t>
            </w:r>
            <w:r w:rsidRPr="00290ED6">
              <w:rPr>
                <w:spacing w:val="-6"/>
                <w:sz w:val="20"/>
              </w:rPr>
              <w:t xml:space="preserve"> </w:t>
            </w:r>
            <w:r w:rsidRPr="00290ED6">
              <w:rPr>
                <w:sz w:val="20"/>
              </w:rPr>
              <w:t>Sustainability</w:t>
            </w:r>
            <w:r w:rsidRPr="00290ED6">
              <w:rPr>
                <w:spacing w:val="-2"/>
                <w:sz w:val="20"/>
              </w:rPr>
              <w:t xml:space="preserve"> </w:t>
            </w:r>
            <w:r w:rsidRPr="00290ED6">
              <w:rPr>
                <w:sz w:val="20"/>
              </w:rPr>
              <w:t>Action</w:t>
            </w:r>
            <w:r w:rsidRPr="00290ED6">
              <w:rPr>
                <w:spacing w:val="-6"/>
                <w:sz w:val="20"/>
              </w:rPr>
              <w:t xml:space="preserve"> </w:t>
            </w:r>
            <w:r w:rsidRPr="00290ED6">
              <w:rPr>
                <w:sz w:val="20"/>
              </w:rPr>
              <w:t>Plan</w:t>
            </w:r>
            <w:r w:rsidRPr="00290ED6">
              <w:rPr>
                <w:spacing w:val="-7"/>
                <w:sz w:val="20"/>
              </w:rPr>
              <w:t xml:space="preserve"> </w:t>
            </w:r>
            <w:r w:rsidRPr="00290ED6">
              <w:rPr>
                <w:spacing w:val="-2"/>
                <w:sz w:val="20"/>
              </w:rPr>
              <w:t>Timeline</w:t>
            </w:r>
          </w:p>
        </w:tc>
        <w:tc>
          <w:tcPr>
            <w:tcW w:w="794" w:type="dxa"/>
          </w:tcPr>
          <w:p w14:paraId="22BE13D6" w14:textId="77777777" w:rsidR="000D685A" w:rsidRPr="00290ED6" w:rsidRDefault="005310E1">
            <w:pPr>
              <w:pStyle w:val="TableParagraph"/>
              <w:spacing w:before="129"/>
              <w:ind w:left="269"/>
              <w:rPr>
                <w:b/>
                <w:sz w:val="20"/>
              </w:rPr>
            </w:pPr>
            <w:r w:rsidRPr="00290ED6">
              <w:rPr>
                <w:b/>
                <w:spacing w:val="-5"/>
                <w:sz w:val="20"/>
              </w:rPr>
              <w:t>20</w:t>
            </w:r>
          </w:p>
        </w:tc>
      </w:tr>
      <w:tr w:rsidR="00290ED6" w:rsidRPr="00290ED6" w14:paraId="26C05627" w14:textId="77777777" w:rsidTr="00290ED6">
        <w:trPr>
          <w:trHeight w:val="465"/>
        </w:trPr>
        <w:tc>
          <w:tcPr>
            <w:tcW w:w="4876" w:type="dxa"/>
          </w:tcPr>
          <w:p w14:paraId="6B448AB3" w14:textId="77777777" w:rsidR="000D685A" w:rsidRPr="00290ED6" w:rsidRDefault="005310E1">
            <w:pPr>
              <w:pStyle w:val="TableParagraph"/>
              <w:spacing w:before="129"/>
              <w:ind w:left="143"/>
              <w:rPr>
                <w:sz w:val="20"/>
              </w:rPr>
            </w:pPr>
            <w:r w:rsidRPr="00290ED6">
              <w:rPr>
                <w:sz w:val="20"/>
              </w:rPr>
              <w:t>Food</w:t>
            </w:r>
            <w:r w:rsidRPr="00290ED6">
              <w:rPr>
                <w:spacing w:val="-7"/>
                <w:sz w:val="20"/>
              </w:rPr>
              <w:t xml:space="preserve"> </w:t>
            </w:r>
            <w:r w:rsidRPr="00290ED6">
              <w:rPr>
                <w:sz w:val="20"/>
              </w:rPr>
              <w:t>&amp;</w:t>
            </w:r>
            <w:r w:rsidRPr="00290ED6">
              <w:rPr>
                <w:spacing w:val="-7"/>
                <w:sz w:val="20"/>
              </w:rPr>
              <w:t xml:space="preserve"> </w:t>
            </w:r>
            <w:r w:rsidRPr="00290ED6">
              <w:rPr>
                <w:sz w:val="20"/>
              </w:rPr>
              <w:t>Beverage</w:t>
            </w:r>
            <w:r w:rsidRPr="00290ED6">
              <w:rPr>
                <w:spacing w:val="-6"/>
                <w:sz w:val="20"/>
              </w:rPr>
              <w:t xml:space="preserve"> </w:t>
            </w:r>
            <w:r w:rsidRPr="00290ED6">
              <w:rPr>
                <w:sz w:val="20"/>
              </w:rPr>
              <w:t>Sustainability</w:t>
            </w:r>
            <w:r w:rsidRPr="00290ED6">
              <w:rPr>
                <w:spacing w:val="-2"/>
                <w:sz w:val="20"/>
              </w:rPr>
              <w:t xml:space="preserve"> </w:t>
            </w:r>
            <w:r w:rsidRPr="00290ED6">
              <w:rPr>
                <w:sz w:val="20"/>
              </w:rPr>
              <w:t>Action</w:t>
            </w:r>
            <w:r w:rsidRPr="00290ED6">
              <w:rPr>
                <w:spacing w:val="-6"/>
                <w:sz w:val="20"/>
              </w:rPr>
              <w:t xml:space="preserve"> </w:t>
            </w:r>
            <w:r w:rsidRPr="00290ED6">
              <w:rPr>
                <w:sz w:val="20"/>
              </w:rPr>
              <w:t>Plan</w:t>
            </w:r>
            <w:r w:rsidRPr="00290ED6">
              <w:rPr>
                <w:spacing w:val="-7"/>
                <w:sz w:val="20"/>
              </w:rPr>
              <w:t xml:space="preserve"> </w:t>
            </w:r>
            <w:r w:rsidRPr="00290ED6">
              <w:rPr>
                <w:spacing w:val="-2"/>
                <w:sz w:val="20"/>
              </w:rPr>
              <w:t>Matrix</w:t>
            </w:r>
          </w:p>
        </w:tc>
        <w:tc>
          <w:tcPr>
            <w:tcW w:w="794" w:type="dxa"/>
          </w:tcPr>
          <w:p w14:paraId="3F89DBC1" w14:textId="77777777" w:rsidR="000D685A" w:rsidRPr="00290ED6" w:rsidRDefault="005310E1">
            <w:pPr>
              <w:pStyle w:val="TableParagraph"/>
              <w:spacing w:before="129"/>
              <w:ind w:left="269"/>
              <w:rPr>
                <w:b/>
                <w:sz w:val="20"/>
              </w:rPr>
            </w:pPr>
            <w:r w:rsidRPr="00290ED6">
              <w:rPr>
                <w:b/>
                <w:spacing w:val="-5"/>
                <w:sz w:val="20"/>
              </w:rPr>
              <w:t>21</w:t>
            </w:r>
          </w:p>
        </w:tc>
      </w:tr>
    </w:tbl>
    <w:p w14:paraId="3BB5E43E" w14:textId="77777777" w:rsidR="000D685A" w:rsidRPr="00290ED6" w:rsidRDefault="000D685A">
      <w:pPr>
        <w:pStyle w:val="BodyText"/>
      </w:pPr>
    </w:p>
    <w:p w14:paraId="4C0202B4" w14:textId="77777777" w:rsidR="000D685A" w:rsidRPr="00290ED6" w:rsidRDefault="000D685A">
      <w:pPr>
        <w:pStyle w:val="BodyText"/>
      </w:pPr>
    </w:p>
    <w:p w14:paraId="042E879D" w14:textId="77777777" w:rsidR="000D685A" w:rsidRPr="00290ED6" w:rsidRDefault="000D685A">
      <w:pPr>
        <w:pStyle w:val="BodyText"/>
        <w:rPr>
          <w:sz w:val="14"/>
        </w:rPr>
      </w:pPr>
    </w:p>
    <w:p w14:paraId="3409F966" w14:textId="77777777" w:rsidR="000D685A" w:rsidRPr="00290ED6" w:rsidRDefault="000D685A">
      <w:pPr>
        <w:rPr>
          <w:sz w:val="12"/>
        </w:rPr>
        <w:sectPr w:rsidR="000D685A" w:rsidRPr="00290ED6">
          <w:pgSz w:w="15600" w:h="10800" w:orient="landscape"/>
          <w:pgMar w:top="0" w:right="620" w:bottom="0" w:left="580" w:header="720" w:footer="720" w:gutter="0"/>
          <w:cols w:space="720"/>
        </w:sectPr>
      </w:pPr>
    </w:p>
    <w:p w14:paraId="7DB1968B" w14:textId="66EE3645" w:rsidR="000D685A" w:rsidRPr="00290ED6" w:rsidRDefault="000D685A">
      <w:pPr>
        <w:pStyle w:val="BodyText"/>
        <w:spacing w:before="6"/>
        <w:rPr>
          <w:b/>
          <w:sz w:val="15"/>
        </w:rPr>
      </w:pPr>
    </w:p>
    <w:p w14:paraId="20E94031" w14:textId="691B8D3E" w:rsidR="000D685A" w:rsidRPr="00290ED6" w:rsidRDefault="005310E1">
      <w:pPr>
        <w:pStyle w:val="Heading1"/>
        <w:rPr>
          <w:b/>
        </w:rPr>
      </w:pPr>
      <w:bookmarkStart w:id="2" w:name="Slide_Number_3"/>
      <w:bookmarkEnd w:id="2"/>
      <w:r w:rsidRPr="00290ED6">
        <w:t>Introduction</w:t>
      </w:r>
      <w:r w:rsidRPr="00290ED6">
        <w:rPr>
          <w:spacing w:val="-8"/>
        </w:rPr>
        <w:t xml:space="preserve"> </w:t>
      </w:r>
      <w:r w:rsidRPr="00290ED6">
        <w:rPr>
          <w:rFonts w:ascii="Arial"/>
        </w:rPr>
        <w:t>|</w:t>
      </w:r>
      <w:r w:rsidRPr="00290ED6">
        <w:rPr>
          <w:rFonts w:ascii="Arial"/>
          <w:spacing w:val="-15"/>
        </w:rPr>
        <w:t xml:space="preserve"> </w:t>
      </w:r>
      <w:r w:rsidRPr="00290ED6">
        <w:rPr>
          <w:b/>
          <w:spacing w:val="-5"/>
        </w:rPr>
        <w:t>01</w:t>
      </w:r>
    </w:p>
    <w:p w14:paraId="2F506EA5" w14:textId="77777777" w:rsidR="000D685A" w:rsidRPr="00290ED6" w:rsidRDefault="005310E1">
      <w:pPr>
        <w:pStyle w:val="BodyText"/>
        <w:spacing w:before="148"/>
        <w:ind w:left="520"/>
      </w:pPr>
      <w:r w:rsidRPr="00290ED6">
        <w:t>University</w:t>
      </w:r>
      <w:r w:rsidRPr="00290ED6">
        <w:rPr>
          <w:spacing w:val="-7"/>
        </w:rPr>
        <w:t xml:space="preserve"> </w:t>
      </w:r>
      <w:r w:rsidRPr="00290ED6">
        <w:t>of</w:t>
      </w:r>
      <w:r w:rsidRPr="00290ED6">
        <w:rPr>
          <w:spacing w:val="-10"/>
        </w:rPr>
        <w:t xml:space="preserve"> </w:t>
      </w:r>
      <w:r w:rsidRPr="00290ED6">
        <w:rPr>
          <w:spacing w:val="-2"/>
        </w:rPr>
        <w:t>Birmingham</w:t>
      </w:r>
    </w:p>
    <w:p w14:paraId="3BB1776C" w14:textId="77777777" w:rsidR="000D685A" w:rsidRPr="00290ED6" w:rsidRDefault="000D685A">
      <w:pPr>
        <w:pStyle w:val="BodyText"/>
      </w:pPr>
    </w:p>
    <w:p w14:paraId="71C70BB1" w14:textId="77777777" w:rsidR="000D685A" w:rsidRPr="00290ED6" w:rsidRDefault="000D685A">
      <w:pPr>
        <w:pStyle w:val="BodyText"/>
      </w:pPr>
    </w:p>
    <w:p w14:paraId="7C186AD3" w14:textId="77777777" w:rsidR="000D685A" w:rsidRPr="00290ED6" w:rsidRDefault="000D685A">
      <w:pPr>
        <w:pStyle w:val="BodyText"/>
        <w:spacing w:before="10"/>
        <w:rPr>
          <w:sz w:val="19"/>
        </w:rPr>
      </w:pPr>
    </w:p>
    <w:p w14:paraId="4FC725A6" w14:textId="629528A7" w:rsidR="000D685A" w:rsidRPr="00290ED6" w:rsidRDefault="005310E1">
      <w:pPr>
        <w:pStyle w:val="Heading2"/>
        <w:spacing w:line="309" w:lineRule="auto"/>
        <w:ind w:right="600" w:hanging="1"/>
      </w:pPr>
      <w:r w:rsidRPr="00290ED6">
        <w:t>Sustainability</w:t>
      </w:r>
      <w:r w:rsidRPr="00290ED6">
        <w:rPr>
          <w:spacing w:val="-2"/>
        </w:rPr>
        <w:t xml:space="preserve"> </w:t>
      </w:r>
      <w:r w:rsidRPr="00290ED6">
        <w:t>is</w:t>
      </w:r>
      <w:r w:rsidRPr="00290ED6">
        <w:rPr>
          <w:spacing w:val="-8"/>
        </w:rPr>
        <w:t xml:space="preserve"> </w:t>
      </w:r>
      <w:r w:rsidRPr="00290ED6">
        <w:t>defined</w:t>
      </w:r>
      <w:r w:rsidRPr="00290ED6">
        <w:rPr>
          <w:spacing w:val="-1"/>
        </w:rPr>
        <w:t xml:space="preserve"> </w:t>
      </w:r>
      <w:r w:rsidRPr="00290ED6">
        <w:t>as</w:t>
      </w:r>
      <w:r w:rsidRPr="00290ED6">
        <w:rPr>
          <w:spacing w:val="-6"/>
        </w:rPr>
        <w:t xml:space="preserve"> </w:t>
      </w:r>
      <w:r w:rsidRPr="00290ED6">
        <w:t>the</w:t>
      </w:r>
      <w:r w:rsidRPr="00290ED6">
        <w:rPr>
          <w:spacing w:val="-5"/>
        </w:rPr>
        <w:t xml:space="preserve"> </w:t>
      </w:r>
      <w:r w:rsidRPr="00290ED6">
        <w:t>avoidance</w:t>
      </w:r>
      <w:r w:rsidRPr="00290ED6">
        <w:rPr>
          <w:spacing w:val="-5"/>
        </w:rPr>
        <w:t xml:space="preserve"> </w:t>
      </w:r>
      <w:r w:rsidRPr="00290ED6">
        <w:t>of</w:t>
      </w:r>
      <w:r w:rsidRPr="00290ED6">
        <w:rPr>
          <w:spacing w:val="-6"/>
        </w:rPr>
        <w:t xml:space="preserve"> </w:t>
      </w:r>
      <w:r w:rsidRPr="00290ED6">
        <w:t>the</w:t>
      </w:r>
      <w:r w:rsidRPr="00290ED6">
        <w:rPr>
          <w:spacing w:val="-3"/>
        </w:rPr>
        <w:t xml:space="preserve"> </w:t>
      </w:r>
      <w:r w:rsidRPr="00290ED6">
        <w:t>depletion</w:t>
      </w:r>
      <w:r w:rsidRPr="00290ED6">
        <w:rPr>
          <w:spacing w:val="-3"/>
        </w:rPr>
        <w:t xml:space="preserve"> </w:t>
      </w:r>
      <w:r w:rsidRPr="00290ED6">
        <w:t>of</w:t>
      </w:r>
      <w:r w:rsidRPr="00290ED6">
        <w:rPr>
          <w:spacing w:val="-4"/>
        </w:rPr>
        <w:t xml:space="preserve"> </w:t>
      </w:r>
      <w:r w:rsidRPr="00290ED6">
        <w:t>natural</w:t>
      </w:r>
      <w:r w:rsidRPr="00290ED6">
        <w:rPr>
          <w:spacing w:val="-5"/>
        </w:rPr>
        <w:t xml:space="preserve"> </w:t>
      </w:r>
      <w:r w:rsidRPr="00290ED6">
        <w:t>resources</w:t>
      </w:r>
      <w:r w:rsidRPr="00290ED6">
        <w:rPr>
          <w:spacing w:val="-2"/>
        </w:rPr>
        <w:t xml:space="preserve"> </w:t>
      </w:r>
      <w:r w:rsidRPr="00290ED6">
        <w:t>in</w:t>
      </w:r>
      <w:r w:rsidRPr="00290ED6">
        <w:rPr>
          <w:spacing w:val="-7"/>
        </w:rPr>
        <w:t xml:space="preserve"> </w:t>
      </w:r>
      <w:r w:rsidRPr="00290ED6">
        <w:t>order</w:t>
      </w:r>
      <w:r w:rsidRPr="00290ED6">
        <w:rPr>
          <w:spacing w:val="-3"/>
        </w:rPr>
        <w:t xml:space="preserve"> </w:t>
      </w:r>
      <w:r w:rsidRPr="00290ED6">
        <w:t>to</w:t>
      </w:r>
      <w:r w:rsidRPr="00290ED6">
        <w:rPr>
          <w:spacing w:val="-7"/>
        </w:rPr>
        <w:t xml:space="preserve"> </w:t>
      </w:r>
      <w:r w:rsidRPr="00290ED6">
        <w:t>maintain</w:t>
      </w:r>
      <w:r w:rsidRPr="00290ED6">
        <w:rPr>
          <w:spacing w:val="-5"/>
        </w:rPr>
        <w:t xml:space="preserve"> </w:t>
      </w:r>
      <w:r w:rsidRPr="00290ED6">
        <w:t>an</w:t>
      </w:r>
      <w:r w:rsidRPr="00290ED6">
        <w:rPr>
          <w:spacing w:val="-7"/>
        </w:rPr>
        <w:t xml:space="preserve"> </w:t>
      </w:r>
      <w:r w:rsidRPr="00290ED6">
        <w:t>ecological</w:t>
      </w:r>
      <w:r w:rsidRPr="00290ED6">
        <w:rPr>
          <w:spacing w:val="-5"/>
        </w:rPr>
        <w:t xml:space="preserve"> </w:t>
      </w:r>
      <w:r w:rsidRPr="00290ED6">
        <w:t>balance</w:t>
      </w:r>
      <w:r w:rsidR="006E0372" w:rsidRPr="00290ED6">
        <w:t xml:space="preserve">; </w:t>
      </w:r>
      <w:r w:rsidR="00416A6B" w:rsidRPr="00290ED6">
        <w:t xml:space="preserve">and </w:t>
      </w:r>
      <w:r w:rsidRPr="00290ED6">
        <w:t>meeting our own</w:t>
      </w:r>
      <w:r w:rsidRPr="00290ED6">
        <w:rPr>
          <w:spacing w:val="-1"/>
        </w:rPr>
        <w:t xml:space="preserve"> </w:t>
      </w:r>
      <w:r w:rsidRPr="00290ED6">
        <w:t>needs without</w:t>
      </w:r>
      <w:r w:rsidRPr="00290ED6">
        <w:rPr>
          <w:spacing w:val="-2"/>
        </w:rPr>
        <w:t xml:space="preserve"> </w:t>
      </w:r>
      <w:r w:rsidRPr="00290ED6">
        <w:t>compromising the ability of future generations to meet their</w:t>
      </w:r>
      <w:r w:rsidR="006E0372" w:rsidRPr="00290ED6">
        <w:t xml:space="preserve">s </w:t>
      </w:r>
      <w:r w:rsidRPr="00290ED6">
        <w:t>by the most</w:t>
      </w:r>
      <w:r w:rsidRPr="00290ED6">
        <w:rPr>
          <w:spacing w:val="-2"/>
        </w:rPr>
        <w:t xml:space="preserve"> </w:t>
      </w:r>
      <w:r w:rsidRPr="00290ED6">
        <w:t>efficient use of resources, by minimising carbon emissions and by reducing impact on the local environment.</w:t>
      </w:r>
    </w:p>
    <w:p w14:paraId="25FC3B08" w14:textId="77777777" w:rsidR="000D685A" w:rsidRPr="00290ED6" w:rsidRDefault="000D685A">
      <w:pPr>
        <w:pStyle w:val="BodyText"/>
        <w:rPr>
          <w:b/>
          <w:sz w:val="26"/>
        </w:rPr>
      </w:pPr>
    </w:p>
    <w:p w14:paraId="587160B2" w14:textId="0E7A785A" w:rsidR="000D685A" w:rsidRPr="00290ED6" w:rsidRDefault="005310E1">
      <w:pPr>
        <w:pStyle w:val="BodyText"/>
        <w:spacing w:line="309" w:lineRule="auto"/>
        <w:ind w:left="520" w:right="600"/>
      </w:pPr>
      <w:r w:rsidRPr="00290ED6">
        <w:t>Food</w:t>
      </w:r>
      <w:r w:rsidR="006E0372" w:rsidRPr="00290ED6">
        <w:t xml:space="preserve">, </w:t>
      </w:r>
      <w:r w:rsidRPr="00290ED6">
        <w:t>Beverage</w:t>
      </w:r>
      <w:r w:rsidR="006E0372" w:rsidRPr="00290ED6">
        <w:t xml:space="preserve"> and Retail</w:t>
      </w:r>
      <w:r w:rsidRPr="00290ED6">
        <w:t xml:space="preserve"> (FB</w:t>
      </w:r>
      <w:r w:rsidR="006E0372" w:rsidRPr="00290ED6">
        <w:t>&amp;R</w:t>
      </w:r>
      <w:r w:rsidRPr="00290ED6">
        <w:t>) services within the University of Birmingham (UoB) have been identified as a key area for reducing emissions by using current internal</w:t>
      </w:r>
      <w:r w:rsidRPr="00290ED6">
        <w:rPr>
          <w:spacing w:val="-1"/>
        </w:rPr>
        <w:t xml:space="preserve"> </w:t>
      </w:r>
      <w:r w:rsidRPr="00290ED6">
        <w:t>policies</w:t>
      </w:r>
      <w:r w:rsidRPr="00290ED6">
        <w:rPr>
          <w:spacing w:val="-6"/>
        </w:rPr>
        <w:t xml:space="preserve"> </w:t>
      </w:r>
      <w:r w:rsidRPr="00290ED6">
        <w:t>to</w:t>
      </w:r>
      <w:r w:rsidRPr="00290ED6">
        <w:rPr>
          <w:spacing w:val="-4"/>
        </w:rPr>
        <w:t xml:space="preserve"> </w:t>
      </w:r>
      <w:r w:rsidRPr="00290ED6">
        <w:t>favour local</w:t>
      </w:r>
      <w:r w:rsidRPr="00290ED6">
        <w:rPr>
          <w:spacing w:val="-6"/>
        </w:rPr>
        <w:t xml:space="preserve"> </w:t>
      </w:r>
      <w:r w:rsidRPr="00290ED6">
        <w:t>produce</w:t>
      </w:r>
      <w:r w:rsidRPr="00290ED6">
        <w:rPr>
          <w:spacing w:val="-1"/>
        </w:rPr>
        <w:t xml:space="preserve"> </w:t>
      </w:r>
      <w:r w:rsidRPr="00290ED6">
        <w:t>and</w:t>
      </w:r>
      <w:r w:rsidRPr="00290ED6">
        <w:rPr>
          <w:spacing w:val="-1"/>
        </w:rPr>
        <w:t xml:space="preserve"> </w:t>
      </w:r>
      <w:r w:rsidRPr="00290ED6">
        <w:t>reduce</w:t>
      </w:r>
      <w:r w:rsidRPr="00290ED6">
        <w:rPr>
          <w:spacing w:val="-1"/>
        </w:rPr>
        <w:t xml:space="preserve"> </w:t>
      </w:r>
      <w:r w:rsidRPr="00290ED6">
        <w:t>waste.</w:t>
      </w:r>
      <w:r w:rsidRPr="00290ED6">
        <w:rPr>
          <w:spacing w:val="-6"/>
        </w:rPr>
        <w:t xml:space="preserve"> </w:t>
      </w:r>
      <w:r w:rsidRPr="00290ED6">
        <w:t>As</w:t>
      </w:r>
      <w:r w:rsidRPr="00290ED6">
        <w:rPr>
          <w:spacing w:val="-1"/>
        </w:rPr>
        <w:t xml:space="preserve"> </w:t>
      </w:r>
      <w:r w:rsidRPr="00290ED6">
        <w:t>part</w:t>
      </w:r>
      <w:r w:rsidRPr="00290ED6">
        <w:rPr>
          <w:spacing w:val="-3"/>
        </w:rPr>
        <w:t xml:space="preserve"> </w:t>
      </w:r>
      <w:r w:rsidRPr="00290ED6">
        <w:t>of</w:t>
      </w:r>
      <w:r w:rsidRPr="00290ED6">
        <w:rPr>
          <w:spacing w:val="-5"/>
        </w:rPr>
        <w:t xml:space="preserve"> </w:t>
      </w:r>
      <w:r w:rsidRPr="00290ED6">
        <w:t>the</w:t>
      </w:r>
      <w:r w:rsidRPr="00290ED6">
        <w:rPr>
          <w:spacing w:val="-1"/>
        </w:rPr>
        <w:t xml:space="preserve"> </w:t>
      </w:r>
      <w:r w:rsidRPr="00290ED6">
        <w:t>University’s commitment</w:t>
      </w:r>
      <w:r w:rsidRPr="00290ED6">
        <w:rPr>
          <w:spacing w:val="-1"/>
        </w:rPr>
        <w:t xml:space="preserve"> </w:t>
      </w:r>
      <w:r w:rsidRPr="00290ED6">
        <w:t>to</w:t>
      </w:r>
      <w:r w:rsidRPr="00290ED6">
        <w:rPr>
          <w:spacing w:val="-4"/>
        </w:rPr>
        <w:t xml:space="preserve"> </w:t>
      </w:r>
      <w:r w:rsidRPr="00290ED6">
        <w:t>reach</w:t>
      </w:r>
      <w:r w:rsidRPr="00290ED6">
        <w:rPr>
          <w:spacing w:val="-2"/>
        </w:rPr>
        <w:t xml:space="preserve"> </w:t>
      </w:r>
      <w:r w:rsidRPr="00290ED6">
        <w:t>net</w:t>
      </w:r>
      <w:r w:rsidRPr="00290ED6">
        <w:rPr>
          <w:spacing w:val="-1"/>
        </w:rPr>
        <w:t xml:space="preserve"> </w:t>
      </w:r>
      <w:r w:rsidRPr="00290ED6">
        <w:t>zero</w:t>
      </w:r>
      <w:r w:rsidRPr="00290ED6">
        <w:rPr>
          <w:spacing w:val="-3"/>
        </w:rPr>
        <w:t xml:space="preserve"> </w:t>
      </w:r>
      <w:r w:rsidRPr="00290ED6">
        <w:t>carbon,</w:t>
      </w:r>
      <w:r w:rsidRPr="00290ED6">
        <w:rPr>
          <w:spacing w:val="-1"/>
        </w:rPr>
        <w:t xml:space="preserve"> </w:t>
      </w:r>
      <w:r w:rsidRPr="00290ED6">
        <w:t>Scope 1&amp;2 by 2035</w:t>
      </w:r>
      <w:r w:rsidRPr="00290ED6">
        <w:rPr>
          <w:spacing w:val="-1"/>
        </w:rPr>
        <w:t xml:space="preserve"> </w:t>
      </w:r>
      <w:r w:rsidRPr="00290ED6">
        <w:t>and</w:t>
      </w:r>
      <w:r w:rsidRPr="00290ED6">
        <w:rPr>
          <w:spacing w:val="-3"/>
        </w:rPr>
        <w:t xml:space="preserve"> </w:t>
      </w:r>
      <w:r w:rsidRPr="00290ED6">
        <w:t>scope</w:t>
      </w:r>
      <w:r w:rsidRPr="00290ED6">
        <w:rPr>
          <w:spacing w:val="-6"/>
        </w:rPr>
        <w:t xml:space="preserve"> </w:t>
      </w:r>
      <w:r w:rsidRPr="00290ED6">
        <w:t>3</w:t>
      </w:r>
      <w:r w:rsidRPr="00290ED6">
        <w:rPr>
          <w:spacing w:val="-5"/>
        </w:rPr>
        <w:t xml:space="preserve"> </w:t>
      </w:r>
      <w:r w:rsidRPr="00290ED6">
        <w:t>by</w:t>
      </w:r>
      <w:r w:rsidRPr="00290ED6">
        <w:rPr>
          <w:spacing w:val="-4"/>
        </w:rPr>
        <w:t xml:space="preserve"> </w:t>
      </w:r>
      <w:r w:rsidRPr="00290ED6">
        <w:t>2045, the</w:t>
      </w:r>
      <w:r w:rsidRPr="00290ED6">
        <w:rPr>
          <w:spacing w:val="-3"/>
        </w:rPr>
        <w:t xml:space="preserve"> </w:t>
      </w:r>
      <w:r w:rsidRPr="00290ED6">
        <w:t>department</w:t>
      </w:r>
      <w:r w:rsidRPr="00290ED6">
        <w:rPr>
          <w:spacing w:val="-6"/>
        </w:rPr>
        <w:t xml:space="preserve"> </w:t>
      </w:r>
      <w:r w:rsidRPr="00290ED6">
        <w:t>is</w:t>
      </w:r>
      <w:r w:rsidRPr="00290ED6">
        <w:rPr>
          <w:spacing w:val="-6"/>
        </w:rPr>
        <w:t xml:space="preserve"> </w:t>
      </w:r>
      <w:r w:rsidRPr="00290ED6">
        <w:t>striving</w:t>
      </w:r>
      <w:r w:rsidRPr="00290ED6">
        <w:rPr>
          <w:spacing w:val="-1"/>
        </w:rPr>
        <w:t xml:space="preserve"> </w:t>
      </w:r>
      <w:r w:rsidRPr="00290ED6">
        <w:t>to</w:t>
      </w:r>
      <w:r w:rsidRPr="00290ED6">
        <w:rPr>
          <w:spacing w:val="-7"/>
        </w:rPr>
        <w:t xml:space="preserve"> </w:t>
      </w:r>
      <w:r w:rsidRPr="00290ED6">
        <w:t>map</w:t>
      </w:r>
      <w:r w:rsidRPr="00290ED6">
        <w:rPr>
          <w:spacing w:val="-8"/>
        </w:rPr>
        <w:t xml:space="preserve"> </w:t>
      </w:r>
      <w:r w:rsidRPr="00290ED6">
        <w:t>and</w:t>
      </w:r>
      <w:r w:rsidRPr="00290ED6">
        <w:rPr>
          <w:spacing w:val="-4"/>
        </w:rPr>
        <w:t xml:space="preserve"> </w:t>
      </w:r>
      <w:r w:rsidRPr="00290ED6">
        <w:t>reduce</w:t>
      </w:r>
      <w:r w:rsidRPr="00290ED6">
        <w:rPr>
          <w:spacing w:val="-3"/>
        </w:rPr>
        <w:t xml:space="preserve"> </w:t>
      </w:r>
      <w:r w:rsidRPr="00290ED6">
        <w:t>scope</w:t>
      </w:r>
      <w:r w:rsidRPr="00290ED6">
        <w:rPr>
          <w:spacing w:val="-5"/>
        </w:rPr>
        <w:t xml:space="preserve"> </w:t>
      </w:r>
      <w:r w:rsidRPr="00290ED6">
        <w:t>3</w:t>
      </w:r>
      <w:r w:rsidRPr="00290ED6">
        <w:rPr>
          <w:spacing w:val="-5"/>
        </w:rPr>
        <w:t xml:space="preserve"> </w:t>
      </w:r>
      <w:r w:rsidRPr="00290ED6">
        <w:t>carbon</w:t>
      </w:r>
      <w:r w:rsidRPr="00290ED6">
        <w:rPr>
          <w:spacing w:val="-5"/>
        </w:rPr>
        <w:t xml:space="preserve"> </w:t>
      </w:r>
      <w:r w:rsidRPr="00290ED6">
        <w:t>emissions</w:t>
      </w:r>
      <w:r w:rsidRPr="00290ED6">
        <w:rPr>
          <w:spacing w:val="-2"/>
        </w:rPr>
        <w:t xml:space="preserve"> </w:t>
      </w:r>
      <w:r w:rsidRPr="00290ED6">
        <w:t>that</w:t>
      </w:r>
      <w:r w:rsidRPr="00290ED6">
        <w:rPr>
          <w:spacing w:val="-5"/>
        </w:rPr>
        <w:t xml:space="preserve"> </w:t>
      </w:r>
      <w:r w:rsidRPr="00290ED6">
        <w:t>emerge</w:t>
      </w:r>
      <w:r w:rsidRPr="00290ED6">
        <w:rPr>
          <w:spacing w:val="-6"/>
        </w:rPr>
        <w:t xml:space="preserve"> </w:t>
      </w:r>
      <w:r w:rsidRPr="00290ED6">
        <w:t>from</w:t>
      </w:r>
      <w:r w:rsidRPr="00290ED6">
        <w:rPr>
          <w:spacing w:val="-7"/>
        </w:rPr>
        <w:t xml:space="preserve"> </w:t>
      </w:r>
      <w:r w:rsidRPr="00290ED6">
        <w:t>food</w:t>
      </w:r>
      <w:r w:rsidRPr="00290ED6">
        <w:rPr>
          <w:spacing w:val="-6"/>
        </w:rPr>
        <w:t xml:space="preserve"> </w:t>
      </w:r>
      <w:r w:rsidRPr="00290ED6">
        <w:t>and</w:t>
      </w:r>
      <w:r w:rsidRPr="00290ED6">
        <w:rPr>
          <w:spacing w:val="-5"/>
        </w:rPr>
        <w:t xml:space="preserve"> </w:t>
      </w:r>
      <w:r w:rsidRPr="00290ED6">
        <w:t>catering</w:t>
      </w:r>
      <w:r w:rsidRPr="00290ED6">
        <w:rPr>
          <w:spacing w:val="-4"/>
        </w:rPr>
        <w:t xml:space="preserve"> </w:t>
      </w:r>
      <w:r w:rsidRPr="00290ED6">
        <w:rPr>
          <w:spacing w:val="-2"/>
        </w:rPr>
        <w:t>practices.</w:t>
      </w:r>
      <w:r w:rsidR="00BD7BB7" w:rsidRPr="00290ED6">
        <w:rPr>
          <w:spacing w:val="-2"/>
        </w:rPr>
        <w:t xml:space="preserve"> For the 2020/21 academic year, food and catering operations were estimated to have produced 271 tonnes of CO2e.</w:t>
      </w:r>
    </w:p>
    <w:p w14:paraId="10976EC0" w14:textId="77777777" w:rsidR="000D685A" w:rsidRPr="00290ED6" w:rsidRDefault="000D685A">
      <w:pPr>
        <w:pStyle w:val="BodyText"/>
        <w:rPr>
          <w:sz w:val="26"/>
        </w:rPr>
      </w:pPr>
    </w:p>
    <w:p w14:paraId="1C806650" w14:textId="7DC5C4FB" w:rsidR="000D685A" w:rsidRPr="00290ED6" w:rsidRDefault="005310E1">
      <w:pPr>
        <w:pStyle w:val="BodyText"/>
        <w:spacing w:line="309" w:lineRule="auto"/>
        <w:ind w:left="519" w:right="535"/>
      </w:pPr>
      <w:r w:rsidRPr="00290ED6">
        <w:t>This document seeks</w:t>
      </w:r>
      <w:r w:rsidRPr="00290ED6">
        <w:rPr>
          <w:spacing w:val="-1"/>
        </w:rPr>
        <w:t xml:space="preserve"> </w:t>
      </w:r>
      <w:r w:rsidRPr="00290ED6">
        <w:t>to</w:t>
      </w:r>
      <w:r w:rsidRPr="00290ED6">
        <w:rPr>
          <w:spacing w:val="-4"/>
        </w:rPr>
        <w:t xml:space="preserve"> </w:t>
      </w:r>
      <w:r w:rsidRPr="00290ED6">
        <w:t>outline</w:t>
      </w:r>
      <w:r w:rsidRPr="00290ED6">
        <w:rPr>
          <w:spacing w:val="-1"/>
        </w:rPr>
        <w:t xml:space="preserve"> </w:t>
      </w:r>
      <w:r w:rsidRPr="00290ED6">
        <w:t>initiatives</w:t>
      </w:r>
      <w:r w:rsidRPr="00290ED6">
        <w:rPr>
          <w:spacing w:val="-1"/>
        </w:rPr>
        <w:t xml:space="preserve"> </w:t>
      </w:r>
      <w:r w:rsidRPr="00290ED6">
        <w:t>and</w:t>
      </w:r>
      <w:r w:rsidRPr="00290ED6">
        <w:rPr>
          <w:spacing w:val="-3"/>
        </w:rPr>
        <w:t xml:space="preserve"> </w:t>
      </w:r>
      <w:r w:rsidRPr="00290ED6">
        <w:t>special</w:t>
      </w:r>
      <w:r w:rsidRPr="00290ED6">
        <w:rPr>
          <w:spacing w:val="-3"/>
        </w:rPr>
        <w:t xml:space="preserve"> </w:t>
      </w:r>
      <w:r w:rsidRPr="00290ED6">
        <w:t>projects that</w:t>
      </w:r>
      <w:r w:rsidRPr="00290ED6">
        <w:rPr>
          <w:spacing w:val="-1"/>
        </w:rPr>
        <w:t xml:space="preserve"> </w:t>
      </w:r>
      <w:r w:rsidRPr="00290ED6">
        <w:t>will</w:t>
      </w:r>
      <w:r w:rsidRPr="00290ED6">
        <w:rPr>
          <w:spacing w:val="-6"/>
        </w:rPr>
        <w:t xml:space="preserve"> </w:t>
      </w:r>
      <w:r w:rsidRPr="00290ED6">
        <w:t>demonstrate</w:t>
      </w:r>
      <w:r w:rsidRPr="00290ED6">
        <w:rPr>
          <w:spacing w:val="-3"/>
        </w:rPr>
        <w:t xml:space="preserve"> </w:t>
      </w:r>
      <w:r w:rsidRPr="00290ED6">
        <w:t>our</w:t>
      </w:r>
      <w:r w:rsidRPr="00290ED6">
        <w:rPr>
          <w:spacing w:val="-1"/>
        </w:rPr>
        <w:t xml:space="preserve"> </w:t>
      </w:r>
      <w:r w:rsidRPr="00290ED6">
        <w:t>passionate</w:t>
      </w:r>
      <w:r w:rsidRPr="00290ED6">
        <w:rPr>
          <w:spacing w:val="-1"/>
        </w:rPr>
        <w:t xml:space="preserve"> </w:t>
      </w:r>
      <w:r w:rsidRPr="00290ED6">
        <w:t>attitude,</w:t>
      </w:r>
      <w:r w:rsidRPr="00290ED6">
        <w:rPr>
          <w:spacing w:val="-4"/>
        </w:rPr>
        <w:t xml:space="preserve"> </w:t>
      </w:r>
      <w:r w:rsidRPr="00290ED6">
        <w:t>and</w:t>
      </w:r>
      <w:r w:rsidRPr="00290ED6">
        <w:rPr>
          <w:spacing w:val="-1"/>
        </w:rPr>
        <w:t xml:space="preserve"> </w:t>
      </w:r>
      <w:r w:rsidRPr="00290ED6">
        <w:t>bold</w:t>
      </w:r>
      <w:r w:rsidRPr="00290ED6">
        <w:rPr>
          <w:spacing w:val="-6"/>
        </w:rPr>
        <w:t xml:space="preserve"> </w:t>
      </w:r>
      <w:r w:rsidRPr="00290ED6">
        <w:t>ambitions</w:t>
      </w:r>
      <w:r w:rsidRPr="00290ED6">
        <w:rPr>
          <w:spacing w:val="-4"/>
        </w:rPr>
        <w:t xml:space="preserve"> </w:t>
      </w:r>
      <w:r w:rsidRPr="00290ED6">
        <w:t>in</w:t>
      </w:r>
      <w:r w:rsidRPr="00290ED6">
        <w:rPr>
          <w:spacing w:val="-2"/>
        </w:rPr>
        <w:t xml:space="preserve"> </w:t>
      </w:r>
      <w:r w:rsidRPr="00290ED6">
        <w:t>reducing</w:t>
      </w:r>
      <w:r w:rsidRPr="00290ED6">
        <w:rPr>
          <w:spacing w:val="-1"/>
        </w:rPr>
        <w:t xml:space="preserve"> </w:t>
      </w:r>
      <w:r w:rsidRPr="00290ED6">
        <w:t>our</w:t>
      </w:r>
      <w:r w:rsidRPr="00290ED6">
        <w:rPr>
          <w:spacing w:val="-1"/>
        </w:rPr>
        <w:t xml:space="preserve"> </w:t>
      </w:r>
      <w:r w:rsidRPr="00290ED6">
        <w:t>impact on the environment. To achieve our goals, a structured and managed approach to sustainability within the food and beverage operation at the University of Birmingham will align to the three pillars that underpin the University Food Story: Inclusivity, Sustainability and Authenticity.</w:t>
      </w:r>
    </w:p>
    <w:p w14:paraId="04E1C523" w14:textId="77777777" w:rsidR="000D685A" w:rsidRPr="00290ED6" w:rsidRDefault="000D685A">
      <w:pPr>
        <w:pStyle w:val="BodyText"/>
        <w:rPr>
          <w:sz w:val="26"/>
        </w:rPr>
      </w:pPr>
    </w:p>
    <w:p w14:paraId="64547A6C" w14:textId="77777777" w:rsidR="000D685A" w:rsidRPr="00290ED6" w:rsidRDefault="005310E1">
      <w:pPr>
        <w:pStyle w:val="BodyText"/>
        <w:spacing w:line="309" w:lineRule="auto"/>
        <w:ind w:left="519" w:right="535"/>
      </w:pPr>
      <w:r w:rsidRPr="00290ED6">
        <w:t>The sustainable food agenda has always been important to the University of Birmingham, we recognise the importance of providing healthy food and the environmental, economic, and social impacts surrounding food systems. Moving to more sustainable food systems will</w:t>
      </w:r>
      <w:r w:rsidRPr="00290ED6">
        <w:rPr>
          <w:spacing w:val="-2"/>
        </w:rPr>
        <w:t xml:space="preserve"> </w:t>
      </w:r>
      <w:r w:rsidRPr="00290ED6">
        <w:t>have a positive impact on the current ‘climate’</w:t>
      </w:r>
      <w:r w:rsidRPr="00290ED6">
        <w:rPr>
          <w:spacing w:val="-5"/>
        </w:rPr>
        <w:t xml:space="preserve"> </w:t>
      </w:r>
      <w:r w:rsidRPr="00290ED6">
        <w:t>and</w:t>
      </w:r>
      <w:r w:rsidRPr="00290ED6">
        <w:rPr>
          <w:spacing w:val="-1"/>
        </w:rPr>
        <w:t xml:space="preserve"> </w:t>
      </w:r>
      <w:r w:rsidRPr="00290ED6">
        <w:t>‘biodiversity’</w:t>
      </w:r>
      <w:r w:rsidRPr="00290ED6">
        <w:rPr>
          <w:spacing w:val="-2"/>
        </w:rPr>
        <w:t xml:space="preserve"> </w:t>
      </w:r>
      <w:r w:rsidRPr="00290ED6">
        <w:t>and</w:t>
      </w:r>
      <w:r w:rsidRPr="00290ED6">
        <w:rPr>
          <w:spacing w:val="-3"/>
        </w:rPr>
        <w:t xml:space="preserve"> </w:t>
      </w:r>
      <w:r w:rsidRPr="00290ED6">
        <w:t>meet</w:t>
      </w:r>
      <w:r w:rsidRPr="00290ED6">
        <w:rPr>
          <w:spacing w:val="-3"/>
        </w:rPr>
        <w:t xml:space="preserve"> </w:t>
      </w:r>
      <w:r w:rsidRPr="00290ED6">
        <w:t>the needs</w:t>
      </w:r>
      <w:r w:rsidRPr="00290ED6">
        <w:rPr>
          <w:spacing w:val="-4"/>
        </w:rPr>
        <w:t xml:space="preserve"> </w:t>
      </w:r>
      <w:r w:rsidRPr="00290ED6">
        <w:t>and</w:t>
      </w:r>
      <w:r w:rsidRPr="00290ED6">
        <w:rPr>
          <w:spacing w:val="-1"/>
        </w:rPr>
        <w:t xml:space="preserve"> </w:t>
      </w:r>
      <w:r w:rsidRPr="00290ED6">
        <w:t>expectations</w:t>
      </w:r>
      <w:r w:rsidRPr="00290ED6">
        <w:rPr>
          <w:spacing w:val="-1"/>
        </w:rPr>
        <w:t xml:space="preserve"> </w:t>
      </w:r>
      <w:r w:rsidRPr="00290ED6">
        <w:t>of</w:t>
      </w:r>
      <w:r w:rsidRPr="00290ED6">
        <w:rPr>
          <w:spacing w:val="-5"/>
        </w:rPr>
        <w:t xml:space="preserve"> </w:t>
      </w:r>
      <w:r w:rsidRPr="00290ED6">
        <w:t>our</w:t>
      </w:r>
      <w:r w:rsidRPr="00290ED6">
        <w:rPr>
          <w:spacing w:val="-1"/>
        </w:rPr>
        <w:t xml:space="preserve"> </w:t>
      </w:r>
      <w:r w:rsidRPr="00290ED6">
        <w:t>stakeholders, this</w:t>
      </w:r>
      <w:r w:rsidRPr="00290ED6">
        <w:rPr>
          <w:spacing w:val="-1"/>
        </w:rPr>
        <w:t xml:space="preserve"> </w:t>
      </w:r>
      <w:r w:rsidRPr="00290ED6">
        <w:t>approach</w:t>
      </w:r>
      <w:r w:rsidRPr="00290ED6">
        <w:rPr>
          <w:spacing w:val="-2"/>
        </w:rPr>
        <w:t xml:space="preserve"> </w:t>
      </w:r>
      <w:r w:rsidRPr="00290ED6">
        <w:t>will</w:t>
      </w:r>
      <w:r w:rsidRPr="00290ED6">
        <w:rPr>
          <w:spacing w:val="-8"/>
        </w:rPr>
        <w:t xml:space="preserve"> </w:t>
      </w:r>
      <w:r w:rsidRPr="00290ED6">
        <w:t>hopefully address</w:t>
      </w:r>
      <w:r w:rsidRPr="00290ED6">
        <w:rPr>
          <w:spacing w:val="-4"/>
        </w:rPr>
        <w:t xml:space="preserve"> </w:t>
      </w:r>
      <w:r w:rsidRPr="00290ED6">
        <w:t>the wider</w:t>
      </w:r>
      <w:r w:rsidRPr="00290ED6">
        <w:rPr>
          <w:spacing w:val="-6"/>
        </w:rPr>
        <w:t xml:space="preserve"> </w:t>
      </w:r>
      <w:r w:rsidRPr="00290ED6">
        <w:t>impacts of our food systems and address the positive contribution we can make in this area.</w:t>
      </w:r>
    </w:p>
    <w:p w14:paraId="17E96F9B" w14:textId="77777777" w:rsidR="000D685A" w:rsidRPr="00290ED6" w:rsidRDefault="000D685A">
      <w:pPr>
        <w:pStyle w:val="BodyText"/>
        <w:rPr>
          <w:sz w:val="26"/>
        </w:rPr>
      </w:pPr>
    </w:p>
    <w:p w14:paraId="04EB3FDB" w14:textId="57F40820" w:rsidR="000D685A" w:rsidRPr="00290ED6" w:rsidRDefault="005310E1" w:rsidP="007C04B9">
      <w:pPr>
        <w:pStyle w:val="BodyText"/>
        <w:spacing w:before="1" w:line="309" w:lineRule="auto"/>
        <w:ind w:left="519" w:right="535"/>
        <w:rPr>
          <w:sz w:val="12"/>
        </w:rPr>
        <w:sectPr w:rsidR="000D685A" w:rsidRPr="00290ED6">
          <w:pgSz w:w="15600" w:h="10800" w:orient="landscape"/>
          <w:pgMar w:top="1220" w:right="620" w:bottom="0" w:left="580" w:header="720" w:footer="720" w:gutter="0"/>
          <w:cols w:space="720"/>
        </w:sectPr>
      </w:pPr>
      <w:r w:rsidRPr="00290ED6">
        <w:t>The quality,</w:t>
      </w:r>
      <w:r w:rsidRPr="00290ED6">
        <w:rPr>
          <w:spacing w:val="-4"/>
        </w:rPr>
        <w:t xml:space="preserve"> </w:t>
      </w:r>
      <w:r w:rsidRPr="00290ED6">
        <w:t>nutritional value and</w:t>
      </w:r>
      <w:r w:rsidRPr="00290ED6">
        <w:rPr>
          <w:spacing w:val="-1"/>
        </w:rPr>
        <w:t xml:space="preserve"> </w:t>
      </w:r>
      <w:r w:rsidRPr="00290ED6">
        <w:t>sustainability of</w:t>
      </w:r>
      <w:r w:rsidRPr="00290ED6">
        <w:rPr>
          <w:spacing w:val="-5"/>
        </w:rPr>
        <w:t xml:space="preserve"> </w:t>
      </w:r>
      <w:r w:rsidRPr="00290ED6">
        <w:t>food</w:t>
      </w:r>
      <w:r w:rsidRPr="00290ED6">
        <w:rPr>
          <w:spacing w:val="-6"/>
        </w:rPr>
        <w:t xml:space="preserve"> </w:t>
      </w:r>
      <w:r w:rsidRPr="00290ED6">
        <w:t>has</w:t>
      </w:r>
      <w:r w:rsidRPr="00290ED6">
        <w:rPr>
          <w:spacing w:val="-1"/>
        </w:rPr>
        <w:t xml:space="preserve"> </w:t>
      </w:r>
      <w:r w:rsidRPr="00290ED6">
        <w:t>an</w:t>
      </w:r>
      <w:r w:rsidRPr="00290ED6">
        <w:rPr>
          <w:spacing w:val="-2"/>
        </w:rPr>
        <w:t xml:space="preserve"> </w:t>
      </w:r>
      <w:r w:rsidRPr="00290ED6">
        <w:t>increasingly high public</w:t>
      </w:r>
      <w:r w:rsidRPr="00290ED6">
        <w:rPr>
          <w:spacing w:val="-4"/>
        </w:rPr>
        <w:t xml:space="preserve"> </w:t>
      </w:r>
      <w:r w:rsidRPr="00290ED6">
        <w:t>profile</w:t>
      </w:r>
      <w:r w:rsidRPr="00290ED6">
        <w:rPr>
          <w:spacing w:val="-5"/>
        </w:rPr>
        <w:t xml:space="preserve"> </w:t>
      </w:r>
      <w:r w:rsidRPr="00290ED6">
        <w:t>and</w:t>
      </w:r>
      <w:r w:rsidRPr="00290ED6">
        <w:rPr>
          <w:spacing w:val="-1"/>
        </w:rPr>
        <w:t xml:space="preserve"> </w:t>
      </w:r>
      <w:r w:rsidRPr="00290ED6">
        <w:t>will</w:t>
      </w:r>
      <w:r w:rsidRPr="00290ED6">
        <w:rPr>
          <w:spacing w:val="-6"/>
        </w:rPr>
        <w:t xml:space="preserve"> </w:t>
      </w:r>
      <w:r w:rsidRPr="00290ED6">
        <w:t>become</w:t>
      </w:r>
      <w:r w:rsidRPr="00290ED6">
        <w:rPr>
          <w:spacing w:val="-5"/>
        </w:rPr>
        <w:t xml:space="preserve"> </w:t>
      </w:r>
      <w:r w:rsidRPr="00290ED6">
        <w:t>one of</w:t>
      </w:r>
      <w:r w:rsidRPr="00290ED6">
        <w:rPr>
          <w:spacing w:val="-7"/>
        </w:rPr>
        <w:t xml:space="preserve"> </w:t>
      </w:r>
      <w:r w:rsidRPr="00290ED6">
        <w:t>the</w:t>
      </w:r>
      <w:r w:rsidRPr="00290ED6">
        <w:rPr>
          <w:spacing w:val="-2"/>
        </w:rPr>
        <w:t xml:space="preserve"> </w:t>
      </w:r>
      <w:r w:rsidRPr="00290ED6">
        <w:t>factors</w:t>
      </w:r>
      <w:r w:rsidRPr="00290ED6">
        <w:rPr>
          <w:spacing w:val="-1"/>
        </w:rPr>
        <w:t xml:space="preserve"> </w:t>
      </w:r>
      <w:r w:rsidRPr="00290ED6">
        <w:t>by</w:t>
      </w:r>
      <w:r w:rsidRPr="00290ED6">
        <w:rPr>
          <w:spacing w:val="-2"/>
        </w:rPr>
        <w:t xml:space="preserve"> </w:t>
      </w:r>
      <w:r w:rsidRPr="00290ED6">
        <w:t>which</w:t>
      </w:r>
      <w:r w:rsidRPr="00290ED6">
        <w:rPr>
          <w:spacing w:val="-2"/>
        </w:rPr>
        <w:t xml:space="preserve"> </w:t>
      </w:r>
      <w:r w:rsidRPr="00290ED6">
        <w:t xml:space="preserve">students and staff exercise choice when selecting their food choices. Healthier, more sustainable food may help to encourage positive lifestyle changes outside the University for both students and staff, leading to a positive impact on health and well-being, </w:t>
      </w:r>
      <w:r w:rsidR="006375FD" w:rsidRPr="00290ED6">
        <w:t>and</w:t>
      </w:r>
      <w:r w:rsidRPr="00290ED6">
        <w:t xml:space="preserve"> on our </w:t>
      </w:r>
      <w:r w:rsidRPr="00290ED6">
        <w:rPr>
          <w:spacing w:val="-2"/>
        </w:rPr>
        <w:t>environment.</w:t>
      </w:r>
    </w:p>
    <w:p w14:paraId="4FFD57A0" w14:textId="5BA4E7B5" w:rsidR="000D685A" w:rsidRPr="00290ED6" w:rsidRDefault="000D685A">
      <w:pPr>
        <w:pStyle w:val="BodyText"/>
        <w:rPr>
          <w:b/>
        </w:rPr>
      </w:pPr>
    </w:p>
    <w:p w14:paraId="45176F44" w14:textId="77777777" w:rsidR="000D685A" w:rsidRPr="00290ED6" w:rsidRDefault="000D685A">
      <w:pPr>
        <w:pStyle w:val="BodyText"/>
        <w:rPr>
          <w:b/>
        </w:rPr>
      </w:pPr>
    </w:p>
    <w:p w14:paraId="2F144AE3" w14:textId="77777777" w:rsidR="000D685A" w:rsidRPr="00290ED6" w:rsidRDefault="000D685A">
      <w:pPr>
        <w:pStyle w:val="BodyText"/>
        <w:rPr>
          <w:b/>
        </w:rPr>
      </w:pPr>
    </w:p>
    <w:p w14:paraId="3889AF5F" w14:textId="77777777" w:rsidR="000D685A" w:rsidRPr="00290ED6" w:rsidRDefault="000D685A">
      <w:pPr>
        <w:pStyle w:val="BodyText"/>
        <w:rPr>
          <w:b/>
        </w:rPr>
      </w:pPr>
    </w:p>
    <w:p w14:paraId="15199F3D" w14:textId="77777777" w:rsidR="000D685A" w:rsidRPr="00290ED6" w:rsidRDefault="000D685A">
      <w:pPr>
        <w:pStyle w:val="BodyText"/>
        <w:rPr>
          <w:b/>
        </w:rPr>
      </w:pPr>
    </w:p>
    <w:p w14:paraId="12FEA4D4" w14:textId="77777777" w:rsidR="000D685A" w:rsidRPr="00290ED6" w:rsidRDefault="000D685A">
      <w:pPr>
        <w:pStyle w:val="BodyText"/>
        <w:rPr>
          <w:b/>
        </w:rPr>
      </w:pPr>
    </w:p>
    <w:p w14:paraId="4E061F4C" w14:textId="77777777" w:rsidR="000D685A" w:rsidRPr="00290ED6" w:rsidRDefault="000D685A">
      <w:pPr>
        <w:pStyle w:val="BodyText"/>
        <w:rPr>
          <w:b/>
        </w:rPr>
      </w:pPr>
    </w:p>
    <w:p w14:paraId="5BEB8EFC" w14:textId="6059F826" w:rsidR="000D685A" w:rsidRPr="00290ED6" w:rsidRDefault="005310E1">
      <w:pPr>
        <w:pStyle w:val="Heading1"/>
        <w:spacing w:before="251"/>
        <w:rPr>
          <w:b/>
        </w:rPr>
      </w:pPr>
      <w:bookmarkStart w:id="3" w:name="Slide_Number_4"/>
      <w:bookmarkEnd w:id="3"/>
      <w:r w:rsidRPr="00290ED6">
        <w:t>Introduction</w:t>
      </w:r>
      <w:r w:rsidRPr="00290ED6">
        <w:rPr>
          <w:spacing w:val="-8"/>
        </w:rPr>
        <w:t xml:space="preserve"> </w:t>
      </w:r>
      <w:r w:rsidRPr="00290ED6">
        <w:rPr>
          <w:rFonts w:ascii="Arial"/>
        </w:rPr>
        <w:t>|</w:t>
      </w:r>
      <w:r w:rsidRPr="00290ED6">
        <w:rPr>
          <w:rFonts w:ascii="Arial"/>
          <w:spacing w:val="-15"/>
        </w:rPr>
        <w:t xml:space="preserve"> </w:t>
      </w:r>
      <w:r w:rsidRPr="00290ED6">
        <w:rPr>
          <w:b/>
          <w:spacing w:val="-5"/>
        </w:rPr>
        <w:t>02</w:t>
      </w:r>
    </w:p>
    <w:p w14:paraId="60BE5D42" w14:textId="77777777" w:rsidR="000D685A" w:rsidRPr="00290ED6" w:rsidRDefault="000D685A">
      <w:pPr>
        <w:pStyle w:val="BodyText"/>
      </w:pPr>
    </w:p>
    <w:p w14:paraId="020C870B" w14:textId="77777777" w:rsidR="000D685A" w:rsidRPr="00290ED6" w:rsidRDefault="000D685A">
      <w:pPr>
        <w:pStyle w:val="BodyText"/>
      </w:pPr>
    </w:p>
    <w:p w14:paraId="35A57136" w14:textId="77777777" w:rsidR="000D685A" w:rsidRPr="00290ED6" w:rsidRDefault="000D685A">
      <w:pPr>
        <w:pStyle w:val="BodyText"/>
        <w:spacing w:before="11"/>
        <w:rPr>
          <w:sz w:val="19"/>
        </w:rPr>
      </w:pPr>
    </w:p>
    <w:p w14:paraId="26F4F1A6" w14:textId="137D2370" w:rsidR="000D685A" w:rsidRPr="00290ED6" w:rsidRDefault="005310E1">
      <w:pPr>
        <w:pStyle w:val="Heading2"/>
        <w:spacing w:line="309" w:lineRule="auto"/>
        <w:ind w:right="600"/>
      </w:pPr>
      <w:r w:rsidRPr="00290ED6">
        <w:t>Food</w:t>
      </w:r>
      <w:r w:rsidRPr="00290ED6">
        <w:rPr>
          <w:spacing w:val="-8"/>
        </w:rPr>
        <w:t xml:space="preserve"> </w:t>
      </w:r>
      <w:r w:rsidRPr="00290ED6">
        <w:t>systems</w:t>
      </w:r>
      <w:r w:rsidRPr="00290ED6">
        <w:rPr>
          <w:spacing w:val="-5"/>
        </w:rPr>
        <w:t xml:space="preserve"> </w:t>
      </w:r>
      <w:r w:rsidRPr="00290ED6">
        <w:t>are</w:t>
      </w:r>
      <w:r w:rsidRPr="00290ED6">
        <w:rPr>
          <w:spacing w:val="-7"/>
        </w:rPr>
        <w:t xml:space="preserve"> </w:t>
      </w:r>
      <w:r w:rsidRPr="00290ED6">
        <w:t>inherently</w:t>
      </w:r>
      <w:r w:rsidRPr="00290ED6">
        <w:rPr>
          <w:spacing w:val="-1"/>
        </w:rPr>
        <w:t xml:space="preserve"> </w:t>
      </w:r>
      <w:r w:rsidRPr="00290ED6">
        <w:t>connected</w:t>
      </w:r>
      <w:r w:rsidRPr="00290ED6">
        <w:rPr>
          <w:spacing w:val="-4"/>
        </w:rPr>
        <w:t xml:space="preserve"> </w:t>
      </w:r>
      <w:r w:rsidRPr="00290ED6">
        <w:t>to</w:t>
      </w:r>
      <w:r w:rsidRPr="00290ED6">
        <w:rPr>
          <w:spacing w:val="-7"/>
        </w:rPr>
        <w:t xml:space="preserve"> </w:t>
      </w:r>
      <w:r w:rsidRPr="00290ED6">
        <w:t>the</w:t>
      </w:r>
      <w:r w:rsidRPr="00290ED6">
        <w:rPr>
          <w:spacing w:val="-7"/>
        </w:rPr>
        <w:t xml:space="preserve"> </w:t>
      </w:r>
      <w:r w:rsidRPr="00290ED6">
        <w:t>wellbeing</w:t>
      </w:r>
      <w:r w:rsidRPr="00290ED6">
        <w:rPr>
          <w:spacing w:val="-2"/>
        </w:rPr>
        <w:t xml:space="preserve"> </w:t>
      </w:r>
      <w:r w:rsidRPr="00290ED6">
        <w:t>of</w:t>
      </w:r>
      <w:r w:rsidRPr="00290ED6">
        <w:rPr>
          <w:spacing w:val="-5"/>
        </w:rPr>
        <w:t xml:space="preserve"> </w:t>
      </w:r>
      <w:r w:rsidRPr="00290ED6">
        <w:t>individuals</w:t>
      </w:r>
      <w:r w:rsidRPr="00290ED6">
        <w:rPr>
          <w:spacing w:val="-8"/>
        </w:rPr>
        <w:t xml:space="preserve"> </w:t>
      </w:r>
      <w:r w:rsidRPr="00290ED6">
        <w:t>and</w:t>
      </w:r>
      <w:r w:rsidRPr="00290ED6">
        <w:rPr>
          <w:spacing w:val="-8"/>
        </w:rPr>
        <w:t xml:space="preserve"> </w:t>
      </w:r>
      <w:r w:rsidRPr="00290ED6">
        <w:t>communities</w:t>
      </w:r>
      <w:r w:rsidRPr="00290ED6">
        <w:rPr>
          <w:spacing w:val="-5"/>
        </w:rPr>
        <w:t xml:space="preserve"> </w:t>
      </w:r>
      <w:r w:rsidRPr="00290ED6">
        <w:t>involved</w:t>
      </w:r>
      <w:r w:rsidRPr="00290ED6">
        <w:rPr>
          <w:spacing w:val="-7"/>
        </w:rPr>
        <w:t xml:space="preserve"> </w:t>
      </w:r>
      <w:r w:rsidRPr="00290ED6">
        <w:t>in</w:t>
      </w:r>
      <w:r w:rsidRPr="00290ED6">
        <w:rPr>
          <w:spacing w:val="-8"/>
        </w:rPr>
        <w:t xml:space="preserve"> </w:t>
      </w:r>
      <w:r w:rsidRPr="00290ED6">
        <w:t>production</w:t>
      </w:r>
      <w:r w:rsidRPr="00290ED6">
        <w:rPr>
          <w:spacing w:val="-6"/>
        </w:rPr>
        <w:t xml:space="preserve"> </w:t>
      </w:r>
      <w:r w:rsidRPr="00290ED6">
        <w:t>and</w:t>
      </w:r>
      <w:r w:rsidRPr="00290ED6">
        <w:rPr>
          <w:spacing w:val="-7"/>
        </w:rPr>
        <w:t xml:space="preserve"> </w:t>
      </w:r>
      <w:r w:rsidRPr="00290ED6">
        <w:t>consumption</w:t>
      </w:r>
      <w:r w:rsidRPr="00290ED6">
        <w:rPr>
          <w:spacing w:val="-6"/>
        </w:rPr>
        <w:t xml:space="preserve"> </w:t>
      </w:r>
      <w:r w:rsidRPr="00290ED6">
        <w:t>of food and more broadly, the wellbeing of ecosystems and non-human communities. These are also interconnected with climate change, as food systems are both affected by and can impact</w:t>
      </w:r>
      <w:r w:rsidRPr="00290ED6">
        <w:rPr>
          <w:spacing w:val="-1"/>
        </w:rPr>
        <w:t xml:space="preserve"> </w:t>
      </w:r>
      <w:r w:rsidRPr="00290ED6">
        <w:t>climate change, and this will</w:t>
      </w:r>
      <w:r w:rsidRPr="00290ED6">
        <w:rPr>
          <w:spacing w:val="-2"/>
        </w:rPr>
        <w:t xml:space="preserve"> </w:t>
      </w:r>
      <w:r w:rsidRPr="00290ED6">
        <w:t>have an impact</w:t>
      </w:r>
      <w:r w:rsidRPr="00290ED6">
        <w:rPr>
          <w:spacing w:val="-1"/>
        </w:rPr>
        <w:t xml:space="preserve"> </w:t>
      </w:r>
      <w:r w:rsidRPr="00290ED6">
        <w:t>on the health and wellbeing of individuals and communities.</w:t>
      </w:r>
    </w:p>
    <w:p w14:paraId="1DE72D4C" w14:textId="77777777" w:rsidR="000D685A" w:rsidRPr="00290ED6" w:rsidRDefault="000D685A">
      <w:pPr>
        <w:pStyle w:val="BodyText"/>
        <w:rPr>
          <w:b/>
          <w:sz w:val="26"/>
        </w:rPr>
      </w:pPr>
    </w:p>
    <w:p w14:paraId="48C174BB" w14:textId="612A1A86" w:rsidR="000D685A" w:rsidRPr="00290ED6" w:rsidRDefault="005310E1">
      <w:pPr>
        <w:pStyle w:val="BodyText"/>
        <w:spacing w:before="1" w:line="309" w:lineRule="auto"/>
        <w:ind w:left="520" w:right="600"/>
      </w:pPr>
      <w:r w:rsidRPr="00290ED6">
        <w:t>Campus</w:t>
      </w:r>
      <w:r w:rsidRPr="00290ED6">
        <w:rPr>
          <w:spacing w:val="-2"/>
        </w:rPr>
        <w:t xml:space="preserve"> </w:t>
      </w:r>
      <w:r w:rsidRPr="00290ED6">
        <w:t>Services recognises</w:t>
      </w:r>
      <w:r w:rsidRPr="00290ED6">
        <w:rPr>
          <w:spacing w:val="-2"/>
        </w:rPr>
        <w:t xml:space="preserve"> </w:t>
      </w:r>
      <w:r w:rsidRPr="00290ED6">
        <w:t>its</w:t>
      </w:r>
      <w:r w:rsidRPr="00290ED6">
        <w:rPr>
          <w:spacing w:val="-2"/>
        </w:rPr>
        <w:t xml:space="preserve"> </w:t>
      </w:r>
      <w:r w:rsidRPr="00290ED6">
        <w:t>responsibility</w:t>
      </w:r>
      <w:r w:rsidRPr="00290ED6">
        <w:rPr>
          <w:spacing w:val="-3"/>
        </w:rPr>
        <w:t xml:space="preserve"> </w:t>
      </w:r>
      <w:r w:rsidRPr="00290ED6">
        <w:t>to</w:t>
      </w:r>
      <w:r w:rsidRPr="00290ED6">
        <w:rPr>
          <w:spacing w:val="-5"/>
        </w:rPr>
        <w:t xml:space="preserve"> </w:t>
      </w:r>
      <w:r w:rsidRPr="00290ED6">
        <w:t>the</w:t>
      </w:r>
      <w:r w:rsidRPr="00290ED6">
        <w:rPr>
          <w:spacing w:val="-1"/>
        </w:rPr>
        <w:t xml:space="preserve"> </w:t>
      </w:r>
      <w:r w:rsidRPr="00290ED6">
        <w:t>environment and</w:t>
      </w:r>
      <w:r w:rsidRPr="00290ED6">
        <w:rPr>
          <w:spacing w:val="-2"/>
        </w:rPr>
        <w:t xml:space="preserve"> </w:t>
      </w:r>
      <w:r w:rsidRPr="00290ED6">
        <w:t>carries</w:t>
      </w:r>
      <w:r w:rsidRPr="00290ED6">
        <w:rPr>
          <w:spacing w:val="-5"/>
        </w:rPr>
        <w:t xml:space="preserve"> </w:t>
      </w:r>
      <w:r w:rsidRPr="00290ED6">
        <w:t>out</w:t>
      </w:r>
      <w:r w:rsidRPr="00290ED6">
        <w:rPr>
          <w:spacing w:val="-2"/>
        </w:rPr>
        <w:t xml:space="preserve"> </w:t>
      </w:r>
      <w:r w:rsidRPr="00290ED6">
        <w:t>its</w:t>
      </w:r>
      <w:r w:rsidRPr="00290ED6">
        <w:rPr>
          <w:spacing w:val="-2"/>
        </w:rPr>
        <w:t xml:space="preserve"> </w:t>
      </w:r>
      <w:r w:rsidRPr="00290ED6">
        <w:t>activities</w:t>
      </w:r>
      <w:r w:rsidRPr="00290ED6">
        <w:rPr>
          <w:spacing w:val="-5"/>
        </w:rPr>
        <w:t xml:space="preserve"> </w:t>
      </w:r>
      <w:r w:rsidRPr="00290ED6">
        <w:t>in</w:t>
      </w:r>
      <w:r w:rsidRPr="00290ED6">
        <w:rPr>
          <w:spacing w:val="-3"/>
        </w:rPr>
        <w:t xml:space="preserve"> </w:t>
      </w:r>
      <w:r w:rsidRPr="00290ED6">
        <w:t>an</w:t>
      </w:r>
      <w:r w:rsidRPr="00290ED6">
        <w:rPr>
          <w:spacing w:val="-3"/>
        </w:rPr>
        <w:t xml:space="preserve"> </w:t>
      </w:r>
      <w:r w:rsidRPr="00290ED6">
        <w:t>environmentally and</w:t>
      </w:r>
      <w:r w:rsidRPr="00290ED6">
        <w:rPr>
          <w:spacing w:val="-2"/>
        </w:rPr>
        <w:t xml:space="preserve"> </w:t>
      </w:r>
      <w:r w:rsidRPr="00290ED6">
        <w:t>socially</w:t>
      </w:r>
      <w:r w:rsidRPr="00290ED6">
        <w:rPr>
          <w:spacing w:val="-5"/>
        </w:rPr>
        <w:t xml:space="preserve"> </w:t>
      </w:r>
      <w:r w:rsidRPr="00290ED6">
        <w:t>responsible</w:t>
      </w:r>
      <w:r w:rsidRPr="00290ED6">
        <w:rPr>
          <w:spacing w:val="-1"/>
        </w:rPr>
        <w:t xml:space="preserve"> </w:t>
      </w:r>
      <w:r w:rsidRPr="00290ED6">
        <w:t>manner a</w:t>
      </w:r>
      <w:r w:rsidR="007E4F18" w:rsidRPr="00290ED6">
        <w:t>s</w:t>
      </w:r>
      <w:r w:rsidRPr="00290ED6">
        <w:t xml:space="preserve"> we strive to incorporate </w:t>
      </w:r>
      <w:r w:rsidR="007E4F18" w:rsidRPr="00290ED6">
        <w:t>sustainability</w:t>
      </w:r>
      <w:r w:rsidRPr="00290ED6">
        <w:t xml:space="preserve"> into all operation</w:t>
      </w:r>
      <w:r w:rsidR="007E4F18" w:rsidRPr="00290ED6">
        <w:t>s</w:t>
      </w:r>
      <w:r w:rsidRPr="00290ED6">
        <w:t>.</w:t>
      </w:r>
    </w:p>
    <w:p w14:paraId="40A805A5" w14:textId="77777777" w:rsidR="000D685A" w:rsidRPr="00290ED6" w:rsidRDefault="000D685A">
      <w:pPr>
        <w:pStyle w:val="BodyText"/>
        <w:spacing w:before="11"/>
        <w:rPr>
          <w:sz w:val="25"/>
        </w:rPr>
      </w:pPr>
    </w:p>
    <w:p w14:paraId="08ED715F" w14:textId="13454086" w:rsidR="000D685A" w:rsidRPr="00290ED6" w:rsidRDefault="005310E1">
      <w:pPr>
        <w:pStyle w:val="Heading2"/>
      </w:pPr>
      <w:r w:rsidRPr="00290ED6">
        <w:t>Key</w:t>
      </w:r>
      <w:r w:rsidRPr="00290ED6">
        <w:rPr>
          <w:spacing w:val="-12"/>
        </w:rPr>
        <w:t xml:space="preserve"> </w:t>
      </w:r>
      <w:r w:rsidR="007E4F18" w:rsidRPr="00290ED6">
        <w:t>s</w:t>
      </w:r>
      <w:r w:rsidRPr="00290ED6">
        <w:t>ustainability</w:t>
      </w:r>
      <w:r w:rsidRPr="00290ED6">
        <w:rPr>
          <w:spacing w:val="-10"/>
        </w:rPr>
        <w:t xml:space="preserve"> </w:t>
      </w:r>
      <w:r w:rsidR="007E4F18" w:rsidRPr="00290ED6">
        <w:t>d</w:t>
      </w:r>
      <w:r w:rsidRPr="00290ED6">
        <w:t>rivers</w:t>
      </w:r>
      <w:r w:rsidRPr="00290ED6">
        <w:rPr>
          <w:spacing w:val="-9"/>
        </w:rPr>
        <w:t xml:space="preserve"> </w:t>
      </w:r>
      <w:r w:rsidRPr="00290ED6">
        <w:rPr>
          <w:spacing w:val="-4"/>
        </w:rPr>
        <w:t>are:</w:t>
      </w:r>
    </w:p>
    <w:p w14:paraId="1823089B" w14:textId="77777777" w:rsidR="000D685A" w:rsidRPr="00290ED6" w:rsidRDefault="005310E1">
      <w:pPr>
        <w:pStyle w:val="ListParagraph"/>
        <w:numPr>
          <w:ilvl w:val="0"/>
          <w:numId w:val="36"/>
        </w:numPr>
        <w:tabs>
          <w:tab w:val="left" w:pos="791"/>
          <w:tab w:val="left" w:pos="792"/>
        </w:tabs>
        <w:spacing w:before="71"/>
        <w:rPr>
          <w:sz w:val="20"/>
        </w:rPr>
      </w:pPr>
      <w:r w:rsidRPr="00290ED6">
        <w:rPr>
          <w:sz w:val="20"/>
        </w:rPr>
        <w:t>To</w:t>
      </w:r>
      <w:r w:rsidRPr="00290ED6">
        <w:rPr>
          <w:spacing w:val="-6"/>
          <w:sz w:val="20"/>
        </w:rPr>
        <w:t xml:space="preserve"> </w:t>
      </w:r>
      <w:r w:rsidRPr="00290ED6">
        <w:rPr>
          <w:sz w:val="20"/>
        </w:rPr>
        <w:t>deliver</w:t>
      </w:r>
      <w:r w:rsidRPr="00290ED6">
        <w:rPr>
          <w:spacing w:val="-7"/>
          <w:sz w:val="20"/>
        </w:rPr>
        <w:t xml:space="preserve"> </w:t>
      </w:r>
      <w:r w:rsidRPr="00290ED6">
        <w:rPr>
          <w:sz w:val="20"/>
        </w:rPr>
        <w:t>an</w:t>
      </w:r>
      <w:r w:rsidRPr="00290ED6">
        <w:rPr>
          <w:spacing w:val="-8"/>
          <w:sz w:val="20"/>
        </w:rPr>
        <w:t xml:space="preserve"> </w:t>
      </w:r>
      <w:r w:rsidRPr="00290ED6">
        <w:rPr>
          <w:sz w:val="20"/>
        </w:rPr>
        <w:t>accessible,</w:t>
      </w:r>
      <w:r w:rsidRPr="00290ED6">
        <w:rPr>
          <w:spacing w:val="-5"/>
          <w:sz w:val="20"/>
        </w:rPr>
        <w:t xml:space="preserve"> </w:t>
      </w:r>
      <w:r w:rsidRPr="00290ED6">
        <w:rPr>
          <w:sz w:val="20"/>
        </w:rPr>
        <w:t>affordable,</w:t>
      </w:r>
      <w:r w:rsidRPr="00290ED6">
        <w:rPr>
          <w:spacing w:val="-10"/>
          <w:sz w:val="20"/>
        </w:rPr>
        <w:t xml:space="preserve"> </w:t>
      </w:r>
      <w:r w:rsidRPr="00290ED6">
        <w:rPr>
          <w:sz w:val="20"/>
        </w:rPr>
        <w:t>healthy</w:t>
      </w:r>
      <w:r w:rsidRPr="00290ED6">
        <w:rPr>
          <w:spacing w:val="-5"/>
          <w:sz w:val="20"/>
        </w:rPr>
        <w:t xml:space="preserve"> </w:t>
      </w:r>
      <w:r w:rsidRPr="00290ED6">
        <w:rPr>
          <w:sz w:val="20"/>
        </w:rPr>
        <w:t>and</w:t>
      </w:r>
      <w:r w:rsidRPr="00290ED6">
        <w:rPr>
          <w:spacing w:val="-7"/>
          <w:sz w:val="20"/>
        </w:rPr>
        <w:t xml:space="preserve"> </w:t>
      </w:r>
      <w:r w:rsidRPr="00290ED6">
        <w:rPr>
          <w:sz w:val="20"/>
        </w:rPr>
        <w:t>sustainable</w:t>
      </w:r>
      <w:r w:rsidRPr="00290ED6">
        <w:rPr>
          <w:spacing w:val="-3"/>
          <w:sz w:val="20"/>
        </w:rPr>
        <w:t xml:space="preserve"> </w:t>
      </w:r>
      <w:r w:rsidRPr="00290ED6">
        <w:rPr>
          <w:sz w:val="20"/>
        </w:rPr>
        <w:t>food</w:t>
      </w:r>
      <w:r w:rsidRPr="00290ED6">
        <w:rPr>
          <w:spacing w:val="-10"/>
          <w:sz w:val="20"/>
        </w:rPr>
        <w:t xml:space="preserve"> </w:t>
      </w:r>
      <w:r w:rsidRPr="00290ED6">
        <w:rPr>
          <w:sz w:val="20"/>
        </w:rPr>
        <w:t>offering</w:t>
      </w:r>
      <w:r w:rsidRPr="00290ED6">
        <w:rPr>
          <w:spacing w:val="-7"/>
          <w:sz w:val="20"/>
        </w:rPr>
        <w:t xml:space="preserve"> </w:t>
      </w:r>
      <w:r w:rsidRPr="00290ED6">
        <w:rPr>
          <w:sz w:val="20"/>
        </w:rPr>
        <w:t>to</w:t>
      </w:r>
      <w:r w:rsidRPr="00290ED6">
        <w:rPr>
          <w:spacing w:val="-8"/>
          <w:sz w:val="20"/>
        </w:rPr>
        <w:t xml:space="preserve"> </w:t>
      </w:r>
      <w:r w:rsidRPr="00290ED6">
        <w:rPr>
          <w:sz w:val="20"/>
        </w:rPr>
        <w:t>the</w:t>
      </w:r>
      <w:r w:rsidRPr="00290ED6">
        <w:rPr>
          <w:spacing w:val="-4"/>
          <w:sz w:val="20"/>
        </w:rPr>
        <w:t xml:space="preserve"> </w:t>
      </w:r>
      <w:r w:rsidRPr="00290ED6">
        <w:rPr>
          <w:sz w:val="20"/>
        </w:rPr>
        <w:t>highest</w:t>
      </w:r>
      <w:r w:rsidRPr="00290ED6">
        <w:rPr>
          <w:spacing w:val="-3"/>
          <w:sz w:val="20"/>
        </w:rPr>
        <w:t xml:space="preserve"> </w:t>
      </w:r>
      <w:r w:rsidRPr="00290ED6">
        <w:rPr>
          <w:spacing w:val="-2"/>
          <w:sz w:val="20"/>
        </w:rPr>
        <w:t>standard</w:t>
      </w:r>
    </w:p>
    <w:p w14:paraId="130DD38A" w14:textId="77777777" w:rsidR="000D685A" w:rsidRPr="00290ED6" w:rsidRDefault="005310E1">
      <w:pPr>
        <w:pStyle w:val="ListParagraph"/>
        <w:numPr>
          <w:ilvl w:val="0"/>
          <w:numId w:val="36"/>
        </w:numPr>
        <w:tabs>
          <w:tab w:val="left" w:pos="791"/>
          <w:tab w:val="left" w:pos="792"/>
        </w:tabs>
        <w:spacing w:before="69"/>
        <w:rPr>
          <w:sz w:val="20"/>
        </w:rPr>
      </w:pPr>
      <w:r w:rsidRPr="00290ED6">
        <w:rPr>
          <w:sz w:val="20"/>
        </w:rPr>
        <w:t>Maintain</w:t>
      </w:r>
      <w:r w:rsidRPr="00290ED6">
        <w:rPr>
          <w:spacing w:val="-6"/>
          <w:sz w:val="20"/>
        </w:rPr>
        <w:t xml:space="preserve"> </w:t>
      </w:r>
      <w:r w:rsidRPr="00290ED6">
        <w:rPr>
          <w:sz w:val="20"/>
        </w:rPr>
        <w:t>our</w:t>
      </w:r>
      <w:r w:rsidRPr="00290ED6">
        <w:rPr>
          <w:spacing w:val="-5"/>
          <w:sz w:val="20"/>
        </w:rPr>
        <w:t xml:space="preserve"> </w:t>
      </w:r>
      <w:r w:rsidRPr="00290ED6">
        <w:rPr>
          <w:sz w:val="20"/>
        </w:rPr>
        <w:t>reputation</w:t>
      </w:r>
      <w:r w:rsidRPr="00290ED6">
        <w:rPr>
          <w:spacing w:val="-3"/>
          <w:sz w:val="20"/>
        </w:rPr>
        <w:t xml:space="preserve"> </w:t>
      </w:r>
      <w:r w:rsidRPr="00290ED6">
        <w:rPr>
          <w:sz w:val="20"/>
        </w:rPr>
        <w:t>as</w:t>
      </w:r>
      <w:r w:rsidRPr="00290ED6">
        <w:rPr>
          <w:spacing w:val="-8"/>
          <w:sz w:val="20"/>
        </w:rPr>
        <w:t xml:space="preserve"> </w:t>
      </w:r>
      <w:r w:rsidRPr="00290ED6">
        <w:rPr>
          <w:sz w:val="20"/>
        </w:rPr>
        <w:t>a</w:t>
      </w:r>
      <w:r w:rsidRPr="00290ED6">
        <w:rPr>
          <w:spacing w:val="-7"/>
          <w:sz w:val="20"/>
        </w:rPr>
        <w:t xml:space="preserve"> </w:t>
      </w:r>
      <w:r w:rsidRPr="00290ED6">
        <w:rPr>
          <w:sz w:val="20"/>
        </w:rPr>
        <w:t>sustainable</w:t>
      </w:r>
      <w:r w:rsidRPr="00290ED6">
        <w:rPr>
          <w:spacing w:val="-4"/>
          <w:sz w:val="20"/>
        </w:rPr>
        <w:t xml:space="preserve"> </w:t>
      </w:r>
      <w:r w:rsidRPr="00290ED6">
        <w:rPr>
          <w:sz w:val="20"/>
        </w:rPr>
        <w:t>and</w:t>
      </w:r>
      <w:r w:rsidRPr="00290ED6">
        <w:rPr>
          <w:spacing w:val="-5"/>
          <w:sz w:val="20"/>
        </w:rPr>
        <w:t xml:space="preserve"> </w:t>
      </w:r>
      <w:r w:rsidRPr="00290ED6">
        <w:rPr>
          <w:sz w:val="20"/>
        </w:rPr>
        <w:t>socially</w:t>
      </w:r>
      <w:r w:rsidRPr="00290ED6">
        <w:rPr>
          <w:spacing w:val="-7"/>
          <w:sz w:val="20"/>
        </w:rPr>
        <w:t xml:space="preserve"> </w:t>
      </w:r>
      <w:r w:rsidRPr="00290ED6">
        <w:rPr>
          <w:sz w:val="20"/>
        </w:rPr>
        <w:t>responsible</w:t>
      </w:r>
      <w:r w:rsidRPr="00290ED6">
        <w:rPr>
          <w:spacing w:val="-4"/>
          <w:sz w:val="20"/>
        </w:rPr>
        <w:t xml:space="preserve"> </w:t>
      </w:r>
      <w:r w:rsidRPr="00290ED6">
        <w:rPr>
          <w:spacing w:val="-2"/>
          <w:sz w:val="20"/>
        </w:rPr>
        <w:t>organisation</w:t>
      </w:r>
    </w:p>
    <w:p w14:paraId="14791593" w14:textId="77777777" w:rsidR="000D685A" w:rsidRPr="00290ED6" w:rsidRDefault="005310E1">
      <w:pPr>
        <w:pStyle w:val="ListParagraph"/>
        <w:numPr>
          <w:ilvl w:val="0"/>
          <w:numId w:val="36"/>
        </w:numPr>
        <w:tabs>
          <w:tab w:val="left" w:pos="791"/>
          <w:tab w:val="left" w:pos="792"/>
        </w:tabs>
        <w:spacing w:before="70"/>
        <w:rPr>
          <w:sz w:val="20"/>
        </w:rPr>
      </w:pPr>
      <w:r w:rsidRPr="00290ED6">
        <w:rPr>
          <w:sz w:val="20"/>
        </w:rPr>
        <w:t>Maintain</w:t>
      </w:r>
      <w:r w:rsidRPr="00290ED6">
        <w:rPr>
          <w:spacing w:val="-8"/>
          <w:sz w:val="20"/>
        </w:rPr>
        <w:t xml:space="preserve"> </w:t>
      </w:r>
      <w:r w:rsidRPr="00290ED6">
        <w:rPr>
          <w:sz w:val="20"/>
        </w:rPr>
        <w:t>legislative,</w:t>
      </w:r>
      <w:r w:rsidRPr="00290ED6">
        <w:rPr>
          <w:spacing w:val="-9"/>
          <w:sz w:val="20"/>
        </w:rPr>
        <w:t xml:space="preserve"> </w:t>
      </w:r>
      <w:r w:rsidRPr="00290ED6">
        <w:rPr>
          <w:sz w:val="20"/>
        </w:rPr>
        <w:t>regulatory</w:t>
      </w:r>
      <w:r w:rsidRPr="00290ED6">
        <w:rPr>
          <w:spacing w:val="-8"/>
          <w:sz w:val="20"/>
        </w:rPr>
        <w:t xml:space="preserve"> </w:t>
      </w:r>
      <w:r w:rsidRPr="00290ED6">
        <w:rPr>
          <w:sz w:val="20"/>
        </w:rPr>
        <w:t>and</w:t>
      </w:r>
      <w:r w:rsidRPr="00290ED6">
        <w:rPr>
          <w:spacing w:val="-8"/>
          <w:sz w:val="20"/>
        </w:rPr>
        <w:t xml:space="preserve"> </w:t>
      </w:r>
      <w:r w:rsidRPr="00290ED6">
        <w:rPr>
          <w:sz w:val="20"/>
        </w:rPr>
        <w:t>stakeholder</w:t>
      </w:r>
      <w:r w:rsidRPr="00290ED6">
        <w:rPr>
          <w:spacing w:val="-7"/>
          <w:sz w:val="20"/>
        </w:rPr>
        <w:t xml:space="preserve"> </w:t>
      </w:r>
      <w:r w:rsidRPr="00290ED6">
        <w:rPr>
          <w:spacing w:val="-2"/>
          <w:sz w:val="20"/>
        </w:rPr>
        <w:t>compliance</w:t>
      </w:r>
    </w:p>
    <w:p w14:paraId="043D63F9" w14:textId="77777777" w:rsidR="000D685A" w:rsidRPr="00290ED6" w:rsidRDefault="005310E1">
      <w:pPr>
        <w:pStyle w:val="ListParagraph"/>
        <w:numPr>
          <w:ilvl w:val="0"/>
          <w:numId w:val="36"/>
        </w:numPr>
        <w:tabs>
          <w:tab w:val="left" w:pos="791"/>
          <w:tab w:val="left" w:pos="792"/>
        </w:tabs>
        <w:spacing w:before="69" w:line="309" w:lineRule="auto"/>
        <w:ind w:right="909"/>
        <w:rPr>
          <w:sz w:val="20"/>
        </w:rPr>
      </w:pPr>
      <w:r w:rsidRPr="00290ED6">
        <w:rPr>
          <w:sz w:val="20"/>
        </w:rPr>
        <w:t>To</w:t>
      </w:r>
      <w:r w:rsidRPr="00290ED6">
        <w:rPr>
          <w:spacing w:val="-2"/>
          <w:sz w:val="20"/>
        </w:rPr>
        <w:t xml:space="preserve"> </w:t>
      </w:r>
      <w:r w:rsidRPr="00290ED6">
        <w:rPr>
          <w:sz w:val="20"/>
        </w:rPr>
        <w:t>show</w:t>
      </w:r>
      <w:r w:rsidRPr="00290ED6">
        <w:rPr>
          <w:spacing w:val="-4"/>
          <w:sz w:val="20"/>
        </w:rPr>
        <w:t xml:space="preserve"> </w:t>
      </w:r>
      <w:r w:rsidRPr="00290ED6">
        <w:rPr>
          <w:sz w:val="20"/>
        </w:rPr>
        <w:t>continued leadership</w:t>
      </w:r>
      <w:r w:rsidRPr="00290ED6">
        <w:rPr>
          <w:spacing w:val="-4"/>
          <w:sz w:val="20"/>
        </w:rPr>
        <w:t xml:space="preserve"> </w:t>
      </w:r>
      <w:r w:rsidRPr="00290ED6">
        <w:rPr>
          <w:sz w:val="20"/>
        </w:rPr>
        <w:t>through the</w:t>
      </w:r>
      <w:r w:rsidRPr="00290ED6">
        <w:rPr>
          <w:spacing w:val="-4"/>
          <w:sz w:val="20"/>
        </w:rPr>
        <w:t xml:space="preserve"> </w:t>
      </w:r>
      <w:r w:rsidRPr="00290ED6">
        <w:rPr>
          <w:sz w:val="20"/>
        </w:rPr>
        <w:t>delivery</w:t>
      </w:r>
      <w:r w:rsidRPr="00290ED6">
        <w:rPr>
          <w:spacing w:val="-3"/>
          <w:sz w:val="20"/>
        </w:rPr>
        <w:t xml:space="preserve"> </w:t>
      </w:r>
      <w:r w:rsidRPr="00290ED6">
        <w:rPr>
          <w:sz w:val="20"/>
        </w:rPr>
        <w:t>and</w:t>
      </w:r>
      <w:r w:rsidRPr="00290ED6">
        <w:rPr>
          <w:spacing w:val="-4"/>
          <w:sz w:val="20"/>
        </w:rPr>
        <w:t xml:space="preserve"> </w:t>
      </w:r>
      <w:r w:rsidRPr="00290ED6">
        <w:rPr>
          <w:sz w:val="20"/>
        </w:rPr>
        <w:t>maintenance of</w:t>
      </w:r>
      <w:r w:rsidRPr="00290ED6">
        <w:rPr>
          <w:spacing w:val="-6"/>
          <w:sz w:val="20"/>
        </w:rPr>
        <w:t xml:space="preserve"> </w:t>
      </w:r>
      <w:r w:rsidRPr="00290ED6">
        <w:rPr>
          <w:sz w:val="20"/>
        </w:rPr>
        <w:t>our</w:t>
      </w:r>
      <w:r w:rsidRPr="00290ED6">
        <w:rPr>
          <w:spacing w:val="-2"/>
          <w:sz w:val="20"/>
        </w:rPr>
        <w:t xml:space="preserve"> </w:t>
      </w:r>
      <w:r w:rsidRPr="00290ED6">
        <w:rPr>
          <w:sz w:val="20"/>
        </w:rPr>
        <w:t>Fairtrade</w:t>
      </w:r>
      <w:r w:rsidRPr="00290ED6">
        <w:rPr>
          <w:spacing w:val="-4"/>
          <w:sz w:val="20"/>
        </w:rPr>
        <w:t xml:space="preserve"> </w:t>
      </w:r>
      <w:r w:rsidRPr="00290ED6">
        <w:rPr>
          <w:sz w:val="20"/>
        </w:rPr>
        <w:t>University status, and</w:t>
      </w:r>
      <w:r w:rsidRPr="00290ED6">
        <w:rPr>
          <w:spacing w:val="-4"/>
          <w:sz w:val="20"/>
        </w:rPr>
        <w:t xml:space="preserve"> </w:t>
      </w:r>
      <w:r w:rsidRPr="00290ED6">
        <w:rPr>
          <w:sz w:val="20"/>
        </w:rPr>
        <w:t>other</w:t>
      </w:r>
      <w:r w:rsidRPr="00290ED6">
        <w:rPr>
          <w:spacing w:val="-2"/>
          <w:sz w:val="20"/>
        </w:rPr>
        <w:t xml:space="preserve"> </w:t>
      </w:r>
      <w:r w:rsidRPr="00290ED6">
        <w:rPr>
          <w:sz w:val="20"/>
        </w:rPr>
        <w:t>sustainable</w:t>
      </w:r>
      <w:r w:rsidRPr="00290ED6">
        <w:rPr>
          <w:spacing w:val="-1"/>
          <w:sz w:val="20"/>
        </w:rPr>
        <w:t xml:space="preserve"> </w:t>
      </w:r>
      <w:r w:rsidRPr="00290ED6">
        <w:rPr>
          <w:sz w:val="20"/>
        </w:rPr>
        <w:t>food</w:t>
      </w:r>
      <w:r w:rsidRPr="00290ED6">
        <w:rPr>
          <w:spacing w:val="-4"/>
          <w:sz w:val="20"/>
        </w:rPr>
        <w:t xml:space="preserve"> </w:t>
      </w:r>
      <w:r w:rsidRPr="00290ED6">
        <w:rPr>
          <w:sz w:val="20"/>
        </w:rPr>
        <w:t xml:space="preserve">accreditation </w:t>
      </w:r>
      <w:r w:rsidRPr="00290ED6">
        <w:rPr>
          <w:spacing w:val="-2"/>
          <w:sz w:val="20"/>
        </w:rPr>
        <w:t>schemes</w:t>
      </w:r>
    </w:p>
    <w:p w14:paraId="42310A71" w14:textId="77777777" w:rsidR="000D685A" w:rsidRPr="00290ED6" w:rsidRDefault="000D685A">
      <w:pPr>
        <w:pStyle w:val="BodyText"/>
        <w:spacing w:before="10"/>
        <w:rPr>
          <w:sz w:val="25"/>
        </w:rPr>
      </w:pPr>
    </w:p>
    <w:p w14:paraId="6E6A79B9" w14:textId="42723978" w:rsidR="000D685A" w:rsidRPr="00290ED6" w:rsidRDefault="005310E1">
      <w:pPr>
        <w:pStyle w:val="BodyText"/>
        <w:spacing w:before="1" w:line="309" w:lineRule="auto"/>
        <w:ind w:left="520" w:right="600"/>
      </w:pPr>
      <w:r w:rsidRPr="00290ED6">
        <w:t>We believe</w:t>
      </w:r>
      <w:r w:rsidRPr="00290ED6">
        <w:rPr>
          <w:spacing w:val="-2"/>
        </w:rPr>
        <w:t xml:space="preserve"> </w:t>
      </w:r>
      <w:r w:rsidRPr="00290ED6">
        <w:t>that fostering fair and sustainable food</w:t>
      </w:r>
      <w:r w:rsidRPr="00290ED6">
        <w:rPr>
          <w:spacing w:val="-3"/>
        </w:rPr>
        <w:t xml:space="preserve"> </w:t>
      </w:r>
      <w:r w:rsidRPr="00290ED6">
        <w:t>for all is a powerful</w:t>
      </w:r>
      <w:r w:rsidRPr="00290ED6">
        <w:rPr>
          <w:spacing w:val="-3"/>
        </w:rPr>
        <w:t xml:space="preserve"> </w:t>
      </w:r>
      <w:r w:rsidRPr="00290ED6">
        <w:t>way</w:t>
      </w:r>
      <w:r w:rsidRPr="00290ED6">
        <w:rPr>
          <w:spacing w:val="-1"/>
        </w:rPr>
        <w:t xml:space="preserve"> </w:t>
      </w:r>
      <w:r w:rsidRPr="00290ED6">
        <w:t>to</w:t>
      </w:r>
      <w:r w:rsidRPr="00290ED6">
        <w:rPr>
          <w:spacing w:val="-1"/>
        </w:rPr>
        <w:t xml:space="preserve"> </w:t>
      </w:r>
      <w:r w:rsidRPr="00290ED6">
        <w:t>tackle the environmental crisis and we</w:t>
      </w:r>
      <w:r w:rsidRPr="00290ED6">
        <w:rPr>
          <w:spacing w:val="-2"/>
        </w:rPr>
        <w:t xml:space="preserve"> </w:t>
      </w:r>
      <w:r w:rsidRPr="00290ED6">
        <w:t>are committed</w:t>
      </w:r>
      <w:r w:rsidRPr="00290ED6">
        <w:rPr>
          <w:spacing w:val="-3"/>
        </w:rPr>
        <w:t xml:space="preserve"> </w:t>
      </w:r>
      <w:r w:rsidRPr="00290ED6">
        <w:t>to</w:t>
      </w:r>
      <w:r w:rsidRPr="00290ED6">
        <w:rPr>
          <w:spacing w:val="-1"/>
        </w:rPr>
        <w:t xml:space="preserve"> </w:t>
      </w:r>
      <w:r w:rsidRPr="00290ED6">
        <w:t>ensuring that this</w:t>
      </w:r>
      <w:r w:rsidRPr="00290ED6">
        <w:rPr>
          <w:spacing w:val="-1"/>
        </w:rPr>
        <w:t xml:space="preserve"> </w:t>
      </w:r>
      <w:r w:rsidRPr="00290ED6">
        <w:t>remains</w:t>
      </w:r>
      <w:r w:rsidRPr="00290ED6">
        <w:rPr>
          <w:spacing w:val="-1"/>
        </w:rPr>
        <w:t xml:space="preserve"> </w:t>
      </w:r>
      <w:r w:rsidRPr="00290ED6">
        <w:t>a</w:t>
      </w:r>
      <w:r w:rsidRPr="00290ED6">
        <w:rPr>
          <w:spacing w:val="-3"/>
        </w:rPr>
        <w:t xml:space="preserve"> </w:t>
      </w:r>
      <w:r w:rsidRPr="00290ED6">
        <w:t>core</w:t>
      </w:r>
      <w:r w:rsidRPr="00290ED6">
        <w:rPr>
          <w:spacing w:val="-3"/>
        </w:rPr>
        <w:t xml:space="preserve"> </w:t>
      </w:r>
      <w:r w:rsidRPr="00290ED6">
        <w:t>focus across</w:t>
      </w:r>
      <w:r w:rsidRPr="00290ED6">
        <w:rPr>
          <w:spacing w:val="-1"/>
        </w:rPr>
        <w:t xml:space="preserve"> </w:t>
      </w:r>
      <w:r w:rsidRPr="00290ED6">
        <w:t>all</w:t>
      </w:r>
      <w:r w:rsidRPr="00290ED6">
        <w:rPr>
          <w:spacing w:val="-3"/>
        </w:rPr>
        <w:t xml:space="preserve"> </w:t>
      </w:r>
      <w:r w:rsidRPr="00290ED6">
        <w:t>areas</w:t>
      </w:r>
      <w:r w:rsidRPr="00290ED6">
        <w:rPr>
          <w:spacing w:val="-4"/>
        </w:rPr>
        <w:t xml:space="preserve"> </w:t>
      </w:r>
      <w:r w:rsidRPr="00290ED6">
        <w:t>of</w:t>
      </w:r>
      <w:r w:rsidRPr="00290ED6">
        <w:rPr>
          <w:spacing w:val="-7"/>
        </w:rPr>
        <w:t xml:space="preserve"> </w:t>
      </w:r>
      <w:r w:rsidRPr="00290ED6">
        <w:t>our</w:t>
      </w:r>
      <w:r w:rsidRPr="00290ED6">
        <w:rPr>
          <w:spacing w:val="-1"/>
        </w:rPr>
        <w:t xml:space="preserve"> </w:t>
      </w:r>
      <w:r w:rsidRPr="00290ED6">
        <w:t>work.</w:t>
      </w:r>
      <w:r w:rsidRPr="00290ED6">
        <w:rPr>
          <w:spacing w:val="-4"/>
        </w:rPr>
        <w:t xml:space="preserve"> </w:t>
      </w:r>
      <w:r w:rsidRPr="00290ED6">
        <w:t>Campus</w:t>
      </w:r>
      <w:r w:rsidRPr="00290ED6">
        <w:rPr>
          <w:spacing w:val="-1"/>
        </w:rPr>
        <w:t xml:space="preserve"> </w:t>
      </w:r>
      <w:r w:rsidRPr="00290ED6">
        <w:t>Services is</w:t>
      </w:r>
      <w:r w:rsidRPr="00290ED6">
        <w:rPr>
          <w:spacing w:val="-1"/>
        </w:rPr>
        <w:t xml:space="preserve"> </w:t>
      </w:r>
      <w:r w:rsidRPr="00290ED6">
        <w:t>therefore</w:t>
      </w:r>
      <w:r w:rsidRPr="00290ED6">
        <w:rPr>
          <w:spacing w:val="-3"/>
        </w:rPr>
        <w:t xml:space="preserve"> </w:t>
      </w:r>
      <w:r w:rsidRPr="00290ED6">
        <w:t>committed</w:t>
      </w:r>
      <w:r w:rsidRPr="00290ED6">
        <w:rPr>
          <w:spacing w:val="-3"/>
        </w:rPr>
        <w:t xml:space="preserve"> </w:t>
      </w:r>
      <w:r w:rsidRPr="00290ED6">
        <w:t>to</w:t>
      </w:r>
      <w:r w:rsidRPr="00290ED6">
        <w:rPr>
          <w:spacing w:val="-4"/>
        </w:rPr>
        <w:t xml:space="preserve"> </w:t>
      </w:r>
      <w:r w:rsidRPr="00290ED6">
        <w:t>providing</w:t>
      </w:r>
      <w:r w:rsidRPr="00290ED6">
        <w:rPr>
          <w:spacing w:val="-3"/>
        </w:rPr>
        <w:t xml:space="preserve"> </w:t>
      </w:r>
      <w:r w:rsidRPr="00290ED6">
        <w:t>sustainable food</w:t>
      </w:r>
      <w:r w:rsidRPr="00290ED6">
        <w:rPr>
          <w:spacing w:val="-7"/>
        </w:rPr>
        <w:t xml:space="preserve"> </w:t>
      </w:r>
      <w:r w:rsidRPr="00290ED6">
        <w:t>in</w:t>
      </w:r>
      <w:r w:rsidRPr="00290ED6">
        <w:rPr>
          <w:spacing w:val="-2"/>
        </w:rPr>
        <w:t xml:space="preserve"> </w:t>
      </w:r>
      <w:r w:rsidRPr="00290ED6">
        <w:t>line</w:t>
      </w:r>
      <w:r w:rsidRPr="00290ED6">
        <w:rPr>
          <w:spacing w:val="-3"/>
        </w:rPr>
        <w:t xml:space="preserve"> </w:t>
      </w:r>
      <w:r w:rsidRPr="00290ED6">
        <w:t>with</w:t>
      </w:r>
      <w:r w:rsidRPr="00290ED6">
        <w:rPr>
          <w:spacing w:val="-4"/>
        </w:rPr>
        <w:t xml:space="preserve"> </w:t>
      </w:r>
      <w:r w:rsidRPr="00290ED6">
        <w:t xml:space="preserve">these values and environmental and ethical commitments as outlined in our </w:t>
      </w:r>
      <w:r w:rsidRPr="00290ED6">
        <w:rPr>
          <w:i/>
          <w:iCs/>
        </w:rPr>
        <w:t>Food Story</w:t>
      </w:r>
      <w:r w:rsidRPr="00290ED6">
        <w:t xml:space="preserve"> and </w:t>
      </w:r>
      <w:r w:rsidRPr="00290ED6">
        <w:rPr>
          <w:i/>
          <w:iCs/>
        </w:rPr>
        <w:t>Food and Beverage Sustainability Roadmap</w:t>
      </w:r>
      <w:r w:rsidRPr="00290ED6">
        <w:t xml:space="preserve"> and </w:t>
      </w:r>
      <w:r w:rsidR="007E4F18" w:rsidRPr="00290ED6">
        <w:t>a</w:t>
      </w:r>
      <w:r w:rsidRPr="00290ED6">
        <w:t xml:space="preserve">ction </w:t>
      </w:r>
      <w:r w:rsidR="007E4F18" w:rsidRPr="00290ED6">
        <w:t>p</w:t>
      </w:r>
      <w:r w:rsidRPr="00290ED6">
        <w:t>lan.</w:t>
      </w:r>
    </w:p>
    <w:p w14:paraId="05CCA4E6" w14:textId="77777777" w:rsidR="000D685A" w:rsidRPr="00290ED6" w:rsidRDefault="000D685A">
      <w:pPr>
        <w:pStyle w:val="BodyText"/>
      </w:pPr>
    </w:p>
    <w:p w14:paraId="16DEB43E" w14:textId="77777777" w:rsidR="000D685A" w:rsidRPr="00290ED6" w:rsidRDefault="000D685A">
      <w:pPr>
        <w:pStyle w:val="BodyText"/>
      </w:pPr>
    </w:p>
    <w:p w14:paraId="78B57A33" w14:textId="77777777" w:rsidR="000D685A" w:rsidRPr="00290ED6" w:rsidRDefault="000D685A">
      <w:pPr>
        <w:pStyle w:val="BodyText"/>
      </w:pPr>
    </w:p>
    <w:p w14:paraId="651DE1E6" w14:textId="77777777" w:rsidR="000D685A" w:rsidRPr="00290ED6" w:rsidRDefault="000D685A">
      <w:pPr>
        <w:pStyle w:val="BodyText"/>
        <w:spacing w:before="1"/>
        <w:rPr>
          <w:sz w:val="18"/>
        </w:rPr>
      </w:pPr>
    </w:p>
    <w:p w14:paraId="373CA87A" w14:textId="52D3DF4C" w:rsidR="000D685A" w:rsidRPr="00290ED6" w:rsidRDefault="00356B15">
      <w:pPr>
        <w:pStyle w:val="BodyText"/>
        <w:rPr>
          <w:b/>
        </w:rPr>
      </w:pPr>
      <w:r w:rsidRPr="00290ED6">
        <w:rPr>
          <w:noProof/>
        </w:rPr>
        <mc:AlternateContent>
          <mc:Choice Requires="wps">
            <w:drawing>
              <wp:anchor distT="0" distB="0" distL="114300" distR="114300" simplePos="0" relativeHeight="251658245" behindDoc="0" locked="0" layoutInCell="1" allowOverlap="1" wp14:anchorId="3623C06C" wp14:editId="537928D0">
                <wp:simplePos x="0" y="0"/>
                <wp:positionH relativeFrom="page">
                  <wp:posOffset>9671050</wp:posOffset>
                </wp:positionH>
                <wp:positionV relativeFrom="page">
                  <wp:posOffset>5607685</wp:posOffset>
                </wp:positionV>
                <wp:extent cx="117475" cy="1020445"/>
                <wp:effectExtent l="0" t="0" r="0" b="0"/>
                <wp:wrapNone/>
                <wp:docPr id="6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D807B" w14:textId="77777777" w:rsidR="000D685A" w:rsidRDefault="005310E1">
                            <w:pPr>
                              <w:spacing w:before="20"/>
                              <w:ind w:left="20"/>
                              <w:rPr>
                                <w:b/>
                                <w:sz w:val="12"/>
                              </w:rPr>
                            </w:pPr>
                            <w:r>
                              <w:rPr>
                                <w:b/>
                                <w:color w:val="FFFFFF"/>
                                <w:sz w:val="12"/>
                              </w:rPr>
                              <w:t>Commercial</w:t>
                            </w:r>
                            <w:r>
                              <w:rPr>
                                <w:b/>
                                <w:color w:val="FFFFFF"/>
                                <w:spacing w:val="-4"/>
                                <w:sz w:val="12"/>
                              </w:rPr>
                              <w:t xml:space="preserve"> </w:t>
                            </w:r>
                            <w:r>
                              <w:rPr>
                                <w:b/>
                                <w:color w:val="FFFFFF"/>
                                <w:sz w:val="12"/>
                              </w:rPr>
                              <w:t>in</w:t>
                            </w:r>
                            <w:r>
                              <w:rPr>
                                <w:b/>
                                <w:color w:val="FFFFFF"/>
                                <w:spacing w:val="-2"/>
                                <w:sz w:val="12"/>
                              </w:rPr>
                              <w:t xml:space="preserve"> Confidence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C06C" id="docshape24" o:spid="_x0000_s1027" type="#_x0000_t202" style="position:absolute;margin-left:761.5pt;margin-top:441.55pt;width:9.25pt;height:80.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" filled="f" stroked="f">
                <v:textbox style="layout-flow:vertical;mso-layout-flow-alt:bottom-to-top" inset="0,0,0,0">
                  <w:txbxContent>
                    <w:p w14:paraId="6FCD807B" w14:textId="77777777" w:rsidR="000D685A" w:rsidRDefault="005310E1">
                      <w:pPr>
                        <w:spacing w:before="20"/>
                        <w:ind w:left="20"/>
                        <w:rPr>
                          <w:b/>
                          <w:sz w:val="12"/>
                        </w:rPr>
                      </w:pPr>
                      <w:r>
                        <w:rPr>
                          <w:b/>
                          <w:color w:val="FFFFFF"/>
                          <w:sz w:val="12"/>
                        </w:rPr>
                        <w:t>Commercial</w:t>
                      </w:r>
                      <w:r>
                        <w:rPr>
                          <w:b/>
                          <w:color w:val="FFFFFF"/>
                          <w:spacing w:val="-4"/>
                          <w:sz w:val="12"/>
                        </w:rPr>
                        <w:t xml:space="preserve"> </w:t>
                      </w:r>
                      <w:r>
                        <w:rPr>
                          <w:b/>
                          <w:color w:val="FFFFFF"/>
                          <w:sz w:val="12"/>
                        </w:rPr>
                        <w:t>in</w:t>
                      </w:r>
                      <w:r>
                        <w:rPr>
                          <w:b/>
                          <w:color w:val="FFFFFF"/>
                          <w:spacing w:val="-2"/>
                          <w:sz w:val="12"/>
                        </w:rPr>
                        <w:t xml:space="preserve"> Confidence</w:t>
                      </w:r>
                    </w:p>
                  </w:txbxContent>
                </v:textbox>
                <w10:wrap anchorx="page" anchory="page"/>
              </v:shape>
            </w:pict>
          </mc:Fallback>
        </mc:AlternateContent>
      </w:r>
    </w:p>
    <w:p w14:paraId="2D181747" w14:textId="77777777" w:rsidR="000D685A" w:rsidRPr="00290ED6" w:rsidRDefault="000D685A">
      <w:pPr>
        <w:pStyle w:val="BodyText"/>
        <w:rPr>
          <w:b/>
        </w:rPr>
      </w:pPr>
    </w:p>
    <w:p w14:paraId="1041D929" w14:textId="77777777" w:rsidR="000D685A" w:rsidRPr="00290ED6" w:rsidRDefault="005310E1">
      <w:pPr>
        <w:pStyle w:val="Heading1"/>
        <w:spacing w:before="237"/>
        <w:rPr>
          <w:b/>
        </w:rPr>
      </w:pPr>
      <w:bookmarkStart w:id="4" w:name="Slide_Number_5"/>
      <w:bookmarkEnd w:id="4"/>
      <w:r w:rsidRPr="00290ED6">
        <w:t>Food</w:t>
      </w:r>
      <w:r w:rsidRPr="00290ED6">
        <w:rPr>
          <w:spacing w:val="-5"/>
        </w:rPr>
        <w:t xml:space="preserve"> </w:t>
      </w:r>
      <w:r w:rsidRPr="00290ED6">
        <w:t>Story</w:t>
      </w:r>
      <w:r w:rsidRPr="00290ED6">
        <w:rPr>
          <w:spacing w:val="-7"/>
        </w:rPr>
        <w:t xml:space="preserve"> </w:t>
      </w:r>
      <w:r w:rsidRPr="00290ED6">
        <w:rPr>
          <w:rFonts w:ascii="Arial"/>
        </w:rPr>
        <w:t>|</w:t>
      </w:r>
      <w:r w:rsidRPr="00290ED6">
        <w:rPr>
          <w:rFonts w:ascii="Arial"/>
          <w:spacing w:val="-8"/>
        </w:rPr>
        <w:t xml:space="preserve"> </w:t>
      </w:r>
      <w:r w:rsidRPr="00290ED6">
        <w:rPr>
          <w:b/>
          <w:spacing w:val="-5"/>
        </w:rPr>
        <w:t>01</w:t>
      </w:r>
    </w:p>
    <w:p w14:paraId="4934AF9E" w14:textId="77777777" w:rsidR="000D685A" w:rsidRPr="00290ED6" w:rsidRDefault="005310E1">
      <w:pPr>
        <w:pStyle w:val="BodyText"/>
        <w:spacing w:before="147"/>
        <w:ind w:left="520"/>
      </w:pPr>
      <w:r w:rsidRPr="00290ED6">
        <w:rPr>
          <w:spacing w:val="-2"/>
        </w:rPr>
        <w:t>Vision</w:t>
      </w:r>
    </w:p>
    <w:p w14:paraId="0542234F" w14:textId="77777777" w:rsidR="000D685A" w:rsidRPr="00290ED6" w:rsidRDefault="000D685A">
      <w:pPr>
        <w:pStyle w:val="BodyText"/>
        <w:rPr>
          <w:sz w:val="24"/>
        </w:rPr>
      </w:pPr>
    </w:p>
    <w:p w14:paraId="5551382F" w14:textId="77777777" w:rsidR="000D685A" w:rsidRPr="00290ED6" w:rsidRDefault="000D685A">
      <w:pPr>
        <w:pStyle w:val="BodyText"/>
        <w:spacing w:before="10"/>
        <w:rPr>
          <w:sz w:val="33"/>
        </w:rPr>
      </w:pPr>
    </w:p>
    <w:p w14:paraId="27E53C8A" w14:textId="77777777" w:rsidR="000D685A" w:rsidRPr="00290ED6" w:rsidRDefault="005310E1" w:rsidP="007C04B9">
      <w:pPr>
        <w:pStyle w:val="Heading2"/>
        <w:spacing w:line="309" w:lineRule="auto"/>
        <w:ind w:right="1500"/>
      </w:pPr>
      <w:r w:rsidRPr="00290ED6">
        <w:t>The purpose of our Food Story is to deliver the framework in which to align with when we conceptualise,</w:t>
      </w:r>
      <w:r w:rsidRPr="00290ED6">
        <w:rPr>
          <w:spacing w:val="-9"/>
        </w:rPr>
        <w:t xml:space="preserve"> </w:t>
      </w:r>
      <w:r w:rsidRPr="00290ED6">
        <w:t>design</w:t>
      </w:r>
      <w:r w:rsidRPr="00290ED6">
        <w:rPr>
          <w:spacing w:val="-10"/>
        </w:rPr>
        <w:t xml:space="preserve"> </w:t>
      </w:r>
      <w:r w:rsidRPr="00290ED6">
        <w:t>and</w:t>
      </w:r>
      <w:r w:rsidRPr="00290ED6">
        <w:rPr>
          <w:spacing w:val="-13"/>
        </w:rPr>
        <w:t xml:space="preserve"> </w:t>
      </w:r>
      <w:r w:rsidRPr="00290ED6">
        <w:t>mobilise</w:t>
      </w:r>
      <w:r w:rsidRPr="00290ED6">
        <w:rPr>
          <w:spacing w:val="-9"/>
        </w:rPr>
        <w:t xml:space="preserve"> </w:t>
      </w:r>
      <w:r w:rsidRPr="00290ED6">
        <w:t>food</w:t>
      </w:r>
      <w:r w:rsidRPr="00290ED6">
        <w:rPr>
          <w:spacing w:val="-11"/>
        </w:rPr>
        <w:t xml:space="preserve"> </w:t>
      </w:r>
      <w:r w:rsidRPr="00290ED6">
        <w:t>and</w:t>
      </w:r>
      <w:r w:rsidRPr="00290ED6">
        <w:rPr>
          <w:spacing w:val="-13"/>
        </w:rPr>
        <w:t xml:space="preserve"> </w:t>
      </w:r>
      <w:r w:rsidRPr="00290ED6">
        <w:t>beverage operations throughout the University campus.</w:t>
      </w:r>
    </w:p>
    <w:p w14:paraId="20504F54" w14:textId="77777777" w:rsidR="000D685A" w:rsidRPr="00290ED6" w:rsidRDefault="000D685A" w:rsidP="007C04B9">
      <w:pPr>
        <w:pStyle w:val="BodyText"/>
        <w:ind w:right="1500"/>
        <w:rPr>
          <w:b/>
          <w:sz w:val="26"/>
        </w:rPr>
      </w:pPr>
    </w:p>
    <w:p w14:paraId="44001126" w14:textId="4100008E" w:rsidR="000D685A" w:rsidRPr="00290ED6" w:rsidRDefault="005310E1" w:rsidP="007C04B9">
      <w:pPr>
        <w:pStyle w:val="BodyText"/>
        <w:spacing w:line="309" w:lineRule="auto"/>
        <w:ind w:left="520" w:right="1500"/>
      </w:pPr>
      <w:r w:rsidRPr="00290ED6">
        <w:t>It supports the attainment of optimal wellbeing, social, ecological, operational and commercial outcomes for the outlets</w:t>
      </w:r>
      <w:r w:rsidRPr="00290ED6">
        <w:rPr>
          <w:spacing w:val="-4"/>
        </w:rPr>
        <w:t xml:space="preserve"> </w:t>
      </w:r>
      <w:r w:rsidRPr="00290ED6">
        <w:t>themselves</w:t>
      </w:r>
      <w:r w:rsidRPr="00290ED6">
        <w:rPr>
          <w:spacing w:val="-4"/>
        </w:rPr>
        <w:t xml:space="preserve"> </w:t>
      </w:r>
      <w:r w:rsidRPr="00290ED6">
        <w:t>and</w:t>
      </w:r>
      <w:r w:rsidRPr="00290ED6">
        <w:rPr>
          <w:spacing w:val="-4"/>
        </w:rPr>
        <w:t xml:space="preserve"> </w:t>
      </w:r>
      <w:r w:rsidRPr="00290ED6">
        <w:t>the</w:t>
      </w:r>
      <w:r w:rsidRPr="00290ED6">
        <w:rPr>
          <w:spacing w:val="-3"/>
        </w:rPr>
        <w:t xml:space="preserve"> </w:t>
      </w:r>
      <w:r w:rsidRPr="00290ED6">
        <w:t>University</w:t>
      </w:r>
      <w:r w:rsidRPr="00290ED6">
        <w:rPr>
          <w:spacing w:val="-3"/>
        </w:rPr>
        <w:t xml:space="preserve"> </w:t>
      </w:r>
      <w:r w:rsidRPr="00290ED6">
        <w:t>as</w:t>
      </w:r>
      <w:r w:rsidRPr="00290ED6">
        <w:rPr>
          <w:spacing w:val="-4"/>
        </w:rPr>
        <w:t xml:space="preserve"> </w:t>
      </w:r>
      <w:r w:rsidRPr="00290ED6">
        <w:t>a</w:t>
      </w:r>
      <w:r w:rsidRPr="00290ED6">
        <w:rPr>
          <w:spacing w:val="-7"/>
        </w:rPr>
        <w:t xml:space="preserve"> </w:t>
      </w:r>
      <w:r w:rsidRPr="00290ED6">
        <w:t>whole</w:t>
      </w:r>
      <w:r w:rsidRPr="00290ED6">
        <w:rPr>
          <w:spacing w:val="-6"/>
        </w:rPr>
        <w:t xml:space="preserve"> </w:t>
      </w:r>
      <w:r w:rsidRPr="00290ED6">
        <w:t>which</w:t>
      </w:r>
      <w:r w:rsidRPr="00290ED6">
        <w:rPr>
          <w:spacing w:val="-2"/>
        </w:rPr>
        <w:t xml:space="preserve"> </w:t>
      </w:r>
      <w:r w:rsidRPr="00290ED6">
        <w:t>will include its Guild of Students</w:t>
      </w:r>
      <w:r w:rsidR="007E4F18" w:rsidRPr="00290ED6">
        <w:t xml:space="preserve">. </w:t>
      </w:r>
      <w:r w:rsidRPr="00290ED6">
        <w:t>Creating a sustainable food business is at its heart.</w:t>
      </w:r>
    </w:p>
    <w:p w14:paraId="519EAB28" w14:textId="77777777" w:rsidR="000D685A" w:rsidRPr="00290ED6" w:rsidRDefault="000D685A" w:rsidP="007C04B9">
      <w:pPr>
        <w:pStyle w:val="BodyText"/>
        <w:spacing w:before="1"/>
        <w:ind w:right="1500"/>
        <w:rPr>
          <w:sz w:val="26"/>
        </w:rPr>
      </w:pPr>
    </w:p>
    <w:p w14:paraId="4F18FAE4" w14:textId="77777777" w:rsidR="000D685A" w:rsidRPr="00290ED6" w:rsidRDefault="005310E1" w:rsidP="007C04B9">
      <w:pPr>
        <w:pStyle w:val="Heading2"/>
        <w:ind w:right="1500"/>
      </w:pPr>
      <w:r w:rsidRPr="00290ED6">
        <w:t>Our</w:t>
      </w:r>
      <w:r w:rsidRPr="00290ED6">
        <w:rPr>
          <w:spacing w:val="-7"/>
        </w:rPr>
        <w:t xml:space="preserve"> </w:t>
      </w:r>
      <w:r w:rsidRPr="00290ED6">
        <w:t>Food</w:t>
      </w:r>
      <w:r w:rsidRPr="00290ED6">
        <w:rPr>
          <w:spacing w:val="-9"/>
        </w:rPr>
        <w:t xml:space="preserve"> </w:t>
      </w:r>
      <w:r w:rsidRPr="00290ED6">
        <w:t>Story</w:t>
      </w:r>
      <w:r w:rsidRPr="00290ED6">
        <w:rPr>
          <w:spacing w:val="-6"/>
        </w:rPr>
        <w:t xml:space="preserve"> </w:t>
      </w:r>
      <w:r w:rsidRPr="00290ED6">
        <w:t>is</w:t>
      </w:r>
      <w:r w:rsidRPr="00290ED6">
        <w:rPr>
          <w:spacing w:val="-8"/>
        </w:rPr>
        <w:t xml:space="preserve"> </w:t>
      </w:r>
      <w:r w:rsidRPr="00290ED6">
        <w:t>defined</w:t>
      </w:r>
      <w:r w:rsidRPr="00290ED6">
        <w:rPr>
          <w:spacing w:val="-5"/>
        </w:rPr>
        <w:t xml:space="preserve"> as:</w:t>
      </w:r>
    </w:p>
    <w:p w14:paraId="0C5DE31C" w14:textId="77777777" w:rsidR="000D685A" w:rsidRPr="00290ED6" w:rsidRDefault="005310E1" w:rsidP="007C04B9">
      <w:pPr>
        <w:pStyle w:val="BodyText"/>
        <w:spacing w:before="71" w:line="309" w:lineRule="auto"/>
        <w:ind w:left="520" w:right="1500"/>
      </w:pPr>
      <w:r w:rsidRPr="00290ED6">
        <w:t>The</w:t>
      </w:r>
      <w:r w:rsidRPr="00290ED6">
        <w:rPr>
          <w:spacing w:val="-1"/>
        </w:rPr>
        <w:t xml:space="preserve"> </w:t>
      </w:r>
      <w:r w:rsidRPr="00290ED6">
        <w:t>overarching</w:t>
      </w:r>
      <w:r w:rsidRPr="00290ED6">
        <w:rPr>
          <w:spacing w:val="-1"/>
        </w:rPr>
        <w:t xml:space="preserve"> </w:t>
      </w:r>
      <w:r w:rsidRPr="00290ED6">
        <w:t>ethos</w:t>
      </w:r>
      <w:r w:rsidRPr="00290ED6">
        <w:rPr>
          <w:spacing w:val="-4"/>
        </w:rPr>
        <w:t xml:space="preserve"> </w:t>
      </w:r>
      <w:r w:rsidRPr="00290ED6">
        <w:t>that</w:t>
      </w:r>
      <w:r w:rsidRPr="00290ED6">
        <w:rPr>
          <w:spacing w:val="-4"/>
        </w:rPr>
        <w:t xml:space="preserve"> </w:t>
      </w:r>
      <w:r w:rsidRPr="00290ED6">
        <w:t>will</w:t>
      </w:r>
      <w:r w:rsidRPr="00290ED6">
        <w:rPr>
          <w:spacing w:val="-8"/>
        </w:rPr>
        <w:t xml:space="preserve"> </w:t>
      </w:r>
      <w:r w:rsidRPr="00290ED6">
        <w:t>define</w:t>
      </w:r>
      <w:r w:rsidRPr="00290ED6">
        <w:rPr>
          <w:spacing w:val="-6"/>
        </w:rPr>
        <w:t xml:space="preserve"> </w:t>
      </w:r>
      <w:r w:rsidRPr="00290ED6">
        <w:t>and</w:t>
      </w:r>
      <w:r w:rsidRPr="00290ED6">
        <w:rPr>
          <w:spacing w:val="-6"/>
        </w:rPr>
        <w:t xml:space="preserve"> </w:t>
      </w:r>
      <w:r w:rsidRPr="00290ED6">
        <w:t>drive</w:t>
      </w:r>
      <w:r w:rsidRPr="00290ED6">
        <w:rPr>
          <w:spacing w:val="-6"/>
        </w:rPr>
        <w:t xml:space="preserve"> </w:t>
      </w:r>
      <w:r w:rsidRPr="00290ED6">
        <w:t>all</w:t>
      </w:r>
      <w:r w:rsidRPr="00290ED6">
        <w:rPr>
          <w:spacing w:val="-6"/>
        </w:rPr>
        <w:t xml:space="preserve"> </w:t>
      </w:r>
      <w:r w:rsidRPr="00290ED6">
        <w:t>food</w:t>
      </w:r>
      <w:r w:rsidRPr="00290ED6">
        <w:rPr>
          <w:spacing w:val="-8"/>
        </w:rPr>
        <w:t xml:space="preserve"> </w:t>
      </w:r>
      <w:r w:rsidRPr="00290ED6">
        <w:t>and beverage concepts, operations and delivery across the University of Birmingham.</w:t>
      </w:r>
    </w:p>
    <w:p w14:paraId="08DE5A54" w14:textId="77777777" w:rsidR="000D685A" w:rsidRPr="00290ED6" w:rsidRDefault="000D685A" w:rsidP="007C04B9">
      <w:pPr>
        <w:pStyle w:val="BodyText"/>
        <w:ind w:right="1500"/>
        <w:rPr>
          <w:sz w:val="26"/>
        </w:rPr>
      </w:pPr>
    </w:p>
    <w:p w14:paraId="553C01FC" w14:textId="77777777" w:rsidR="000D685A" w:rsidRPr="00290ED6" w:rsidRDefault="005310E1" w:rsidP="007C04B9">
      <w:pPr>
        <w:pStyle w:val="Heading2"/>
        <w:ind w:right="1500"/>
      </w:pPr>
      <w:r w:rsidRPr="00290ED6">
        <w:t>We</w:t>
      </w:r>
      <w:r w:rsidRPr="00290ED6">
        <w:rPr>
          <w:spacing w:val="-8"/>
        </w:rPr>
        <w:t xml:space="preserve"> </w:t>
      </w:r>
      <w:r w:rsidRPr="00290ED6">
        <w:t>will</w:t>
      </w:r>
      <w:r w:rsidRPr="00290ED6">
        <w:rPr>
          <w:spacing w:val="-9"/>
        </w:rPr>
        <w:t xml:space="preserve"> </w:t>
      </w:r>
      <w:r w:rsidRPr="00290ED6">
        <w:t>realise</w:t>
      </w:r>
      <w:r w:rsidRPr="00290ED6">
        <w:rPr>
          <w:spacing w:val="-5"/>
        </w:rPr>
        <w:t xml:space="preserve"> </w:t>
      </w:r>
      <w:r w:rsidRPr="00290ED6">
        <w:t>the</w:t>
      </w:r>
      <w:r w:rsidRPr="00290ED6">
        <w:rPr>
          <w:spacing w:val="-5"/>
        </w:rPr>
        <w:t xml:space="preserve"> </w:t>
      </w:r>
      <w:r w:rsidRPr="00290ED6">
        <w:t>Food</w:t>
      </w:r>
      <w:r w:rsidRPr="00290ED6">
        <w:rPr>
          <w:spacing w:val="-10"/>
        </w:rPr>
        <w:t xml:space="preserve"> </w:t>
      </w:r>
      <w:r w:rsidRPr="00290ED6">
        <w:t>Story</w:t>
      </w:r>
      <w:r w:rsidRPr="00290ED6">
        <w:rPr>
          <w:spacing w:val="-6"/>
        </w:rPr>
        <w:t xml:space="preserve"> </w:t>
      </w:r>
      <w:r w:rsidRPr="00290ED6">
        <w:t>through</w:t>
      </w:r>
      <w:r w:rsidRPr="00290ED6">
        <w:rPr>
          <w:spacing w:val="-7"/>
        </w:rPr>
        <w:t xml:space="preserve"> </w:t>
      </w:r>
      <w:r w:rsidRPr="00290ED6">
        <w:t>our</w:t>
      </w:r>
      <w:r w:rsidRPr="00290ED6">
        <w:rPr>
          <w:spacing w:val="-7"/>
        </w:rPr>
        <w:t xml:space="preserve"> </w:t>
      </w:r>
      <w:r w:rsidRPr="00290ED6">
        <w:rPr>
          <w:spacing w:val="-2"/>
        </w:rPr>
        <w:t>vision:</w:t>
      </w:r>
    </w:p>
    <w:p w14:paraId="7A250699" w14:textId="444C00A8" w:rsidR="000D685A" w:rsidRPr="00290ED6" w:rsidRDefault="005310E1" w:rsidP="007C04B9">
      <w:pPr>
        <w:pStyle w:val="BodyText"/>
        <w:spacing w:before="70" w:line="309" w:lineRule="auto"/>
        <w:ind w:left="520" w:right="1500"/>
      </w:pPr>
      <w:r w:rsidRPr="00290ED6">
        <w:t>With</w:t>
      </w:r>
      <w:r w:rsidRPr="00290ED6">
        <w:rPr>
          <w:spacing w:val="-5"/>
        </w:rPr>
        <w:t xml:space="preserve"> </w:t>
      </w:r>
      <w:r w:rsidRPr="00290ED6">
        <w:t>a</w:t>
      </w:r>
      <w:r w:rsidRPr="00290ED6">
        <w:rPr>
          <w:spacing w:val="-6"/>
        </w:rPr>
        <w:t xml:space="preserve"> </w:t>
      </w:r>
      <w:r w:rsidRPr="00290ED6">
        <w:t>respect</w:t>
      </w:r>
      <w:r w:rsidRPr="00290ED6">
        <w:rPr>
          <w:spacing w:val="-6"/>
        </w:rPr>
        <w:t xml:space="preserve"> </w:t>
      </w:r>
      <w:r w:rsidRPr="00290ED6">
        <w:t>for</w:t>
      </w:r>
      <w:r w:rsidRPr="00290ED6">
        <w:rPr>
          <w:spacing w:val="-6"/>
        </w:rPr>
        <w:t xml:space="preserve"> </w:t>
      </w:r>
      <w:r w:rsidRPr="00290ED6">
        <w:t>the</w:t>
      </w:r>
      <w:r w:rsidRPr="00290ED6">
        <w:rPr>
          <w:spacing w:val="-3"/>
        </w:rPr>
        <w:t xml:space="preserve"> </w:t>
      </w:r>
      <w:r w:rsidRPr="00290ED6">
        <w:t>environment and</w:t>
      </w:r>
      <w:r w:rsidRPr="00290ED6">
        <w:rPr>
          <w:spacing w:val="-6"/>
        </w:rPr>
        <w:t xml:space="preserve"> </w:t>
      </w:r>
      <w:r w:rsidRPr="00290ED6">
        <w:t>a</w:t>
      </w:r>
      <w:r w:rsidRPr="00290ED6">
        <w:rPr>
          <w:spacing w:val="-6"/>
        </w:rPr>
        <w:t xml:space="preserve"> </w:t>
      </w:r>
      <w:r w:rsidRPr="00290ED6">
        <w:t>considerate</w:t>
      </w:r>
      <w:r w:rsidRPr="00290ED6">
        <w:rPr>
          <w:spacing w:val="-3"/>
        </w:rPr>
        <w:t xml:space="preserve"> </w:t>
      </w:r>
      <w:r w:rsidRPr="00290ED6">
        <w:t xml:space="preserve">approach to customer needs, our </w:t>
      </w:r>
      <w:r w:rsidR="007E4F18" w:rsidRPr="00290ED6">
        <w:t xml:space="preserve">dedicated </w:t>
      </w:r>
      <w:r w:rsidRPr="00290ED6">
        <w:t>team will deliver authentic, sustainable, and inclusive food experiences across campus and the local community</w:t>
      </w:r>
    </w:p>
    <w:p w14:paraId="797B048E" w14:textId="77777777" w:rsidR="000D685A" w:rsidRPr="00290ED6" w:rsidRDefault="000D685A">
      <w:pPr>
        <w:pStyle w:val="BodyText"/>
        <w:rPr>
          <w:sz w:val="24"/>
        </w:rPr>
      </w:pPr>
    </w:p>
    <w:p w14:paraId="7F6AA7DB" w14:textId="77777777" w:rsidR="000D685A" w:rsidRPr="00290ED6" w:rsidRDefault="000D685A">
      <w:pPr>
        <w:pStyle w:val="BodyText"/>
        <w:rPr>
          <w:sz w:val="24"/>
        </w:rPr>
      </w:pPr>
    </w:p>
    <w:p w14:paraId="39B66888" w14:textId="77777777" w:rsidR="000D685A" w:rsidRPr="00290ED6" w:rsidRDefault="000D685A">
      <w:pPr>
        <w:pStyle w:val="BodyText"/>
        <w:spacing w:before="3"/>
        <w:rPr>
          <w:sz w:val="24"/>
        </w:rPr>
      </w:pPr>
    </w:p>
    <w:p w14:paraId="7674AA5E" w14:textId="77777777" w:rsidR="000D685A" w:rsidRPr="00290ED6" w:rsidRDefault="000D685A">
      <w:pPr>
        <w:rPr>
          <w:sz w:val="12"/>
        </w:rPr>
        <w:sectPr w:rsidR="000D685A" w:rsidRPr="00290ED6">
          <w:pgSz w:w="15600" w:h="10800" w:orient="landscape"/>
          <w:pgMar w:top="0" w:right="620" w:bottom="0" w:left="580" w:header="720" w:footer="720" w:gutter="0"/>
          <w:cols w:space="720"/>
        </w:sectPr>
      </w:pPr>
    </w:p>
    <w:p w14:paraId="74B8D68D" w14:textId="7691AB22" w:rsidR="000D685A" w:rsidRPr="00290ED6" w:rsidRDefault="000D685A">
      <w:pPr>
        <w:pStyle w:val="BodyText"/>
        <w:spacing w:before="5"/>
        <w:rPr>
          <w:b/>
          <w:sz w:val="25"/>
        </w:rPr>
      </w:pPr>
    </w:p>
    <w:p w14:paraId="720BC98B" w14:textId="77777777" w:rsidR="000D685A" w:rsidRPr="00290ED6" w:rsidRDefault="005310E1">
      <w:pPr>
        <w:pStyle w:val="Heading1"/>
        <w:rPr>
          <w:b/>
        </w:rPr>
      </w:pPr>
      <w:bookmarkStart w:id="5" w:name="Slide_Number_6"/>
      <w:bookmarkEnd w:id="5"/>
      <w:r w:rsidRPr="00290ED6">
        <w:t>Food</w:t>
      </w:r>
      <w:r w:rsidRPr="00290ED6">
        <w:rPr>
          <w:spacing w:val="-5"/>
        </w:rPr>
        <w:t xml:space="preserve"> </w:t>
      </w:r>
      <w:r w:rsidRPr="00290ED6">
        <w:t>Story</w:t>
      </w:r>
      <w:r w:rsidRPr="00290ED6">
        <w:rPr>
          <w:spacing w:val="-7"/>
        </w:rPr>
        <w:t xml:space="preserve"> </w:t>
      </w:r>
      <w:r w:rsidRPr="00290ED6">
        <w:rPr>
          <w:rFonts w:ascii="Arial"/>
        </w:rPr>
        <w:t>|</w:t>
      </w:r>
      <w:r w:rsidRPr="00290ED6">
        <w:rPr>
          <w:rFonts w:ascii="Arial"/>
          <w:spacing w:val="-8"/>
        </w:rPr>
        <w:t xml:space="preserve"> </w:t>
      </w:r>
      <w:r w:rsidRPr="00290ED6">
        <w:rPr>
          <w:b/>
          <w:spacing w:val="-5"/>
        </w:rPr>
        <w:t>02</w:t>
      </w:r>
    </w:p>
    <w:p w14:paraId="493FD01B" w14:textId="77777777" w:rsidR="000D685A" w:rsidRPr="00290ED6" w:rsidRDefault="005310E1">
      <w:pPr>
        <w:pStyle w:val="BodyText"/>
        <w:spacing w:before="147"/>
        <w:ind w:left="520"/>
      </w:pPr>
      <w:r w:rsidRPr="00290ED6">
        <w:rPr>
          <w:spacing w:val="-2"/>
        </w:rPr>
        <w:t>Pillars</w:t>
      </w:r>
    </w:p>
    <w:p w14:paraId="301F8A54" w14:textId="77777777" w:rsidR="000D685A" w:rsidRPr="00290ED6" w:rsidRDefault="000D685A">
      <w:pPr>
        <w:pStyle w:val="BodyText"/>
        <w:rPr>
          <w:sz w:val="24"/>
        </w:rPr>
      </w:pPr>
    </w:p>
    <w:p w14:paraId="450A8F48" w14:textId="77777777" w:rsidR="000D685A" w:rsidRPr="00290ED6" w:rsidRDefault="000D685A">
      <w:pPr>
        <w:pStyle w:val="BodyText"/>
        <w:rPr>
          <w:sz w:val="24"/>
        </w:rPr>
      </w:pPr>
    </w:p>
    <w:p w14:paraId="4127A408" w14:textId="77777777" w:rsidR="000D685A" w:rsidRPr="00290ED6" w:rsidRDefault="000D685A">
      <w:pPr>
        <w:pStyle w:val="BodyText"/>
        <w:spacing w:before="11"/>
        <w:rPr>
          <w:sz w:val="31"/>
        </w:rPr>
      </w:pPr>
    </w:p>
    <w:p w14:paraId="28CCAFCF" w14:textId="77777777" w:rsidR="000D685A" w:rsidRPr="00290ED6" w:rsidRDefault="005310E1">
      <w:pPr>
        <w:pStyle w:val="Heading2"/>
      </w:pPr>
      <w:r w:rsidRPr="00290ED6">
        <w:t>Our</w:t>
      </w:r>
      <w:r w:rsidRPr="00290ED6">
        <w:rPr>
          <w:spacing w:val="-7"/>
        </w:rPr>
        <w:t xml:space="preserve"> </w:t>
      </w:r>
      <w:r w:rsidRPr="00290ED6">
        <w:t>Vision</w:t>
      </w:r>
      <w:r w:rsidRPr="00290ED6">
        <w:rPr>
          <w:spacing w:val="-9"/>
        </w:rPr>
        <w:t xml:space="preserve"> </w:t>
      </w:r>
      <w:r w:rsidRPr="00290ED6">
        <w:t>is</w:t>
      </w:r>
      <w:r w:rsidRPr="00290ED6">
        <w:rPr>
          <w:spacing w:val="-8"/>
        </w:rPr>
        <w:t xml:space="preserve"> </w:t>
      </w:r>
      <w:r w:rsidRPr="00290ED6">
        <w:t>underpinned</w:t>
      </w:r>
      <w:r w:rsidRPr="00290ED6">
        <w:rPr>
          <w:spacing w:val="-2"/>
        </w:rPr>
        <w:t xml:space="preserve"> </w:t>
      </w:r>
      <w:r w:rsidRPr="00290ED6">
        <w:t>by</w:t>
      </w:r>
      <w:r w:rsidRPr="00290ED6">
        <w:rPr>
          <w:spacing w:val="-7"/>
        </w:rPr>
        <w:t xml:space="preserve"> </w:t>
      </w:r>
      <w:r w:rsidRPr="00290ED6">
        <w:t>three</w:t>
      </w:r>
      <w:r w:rsidRPr="00290ED6">
        <w:rPr>
          <w:spacing w:val="-2"/>
        </w:rPr>
        <w:t xml:space="preserve"> </w:t>
      </w:r>
      <w:r w:rsidRPr="00290ED6">
        <w:t>key</w:t>
      </w:r>
      <w:r w:rsidRPr="00290ED6">
        <w:rPr>
          <w:spacing w:val="-7"/>
        </w:rPr>
        <w:t xml:space="preserve"> </w:t>
      </w:r>
      <w:r w:rsidRPr="00290ED6">
        <w:t>values,</w:t>
      </w:r>
      <w:r w:rsidRPr="00290ED6">
        <w:rPr>
          <w:spacing w:val="-6"/>
        </w:rPr>
        <w:t xml:space="preserve"> </w:t>
      </w:r>
      <w:r w:rsidRPr="00290ED6">
        <w:t>or</w:t>
      </w:r>
      <w:r w:rsidRPr="00290ED6">
        <w:rPr>
          <w:spacing w:val="-9"/>
        </w:rPr>
        <w:t xml:space="preserve"> </w:t>
      </w:r>
      <w:r w:rsidRPr="00290ED6">
        <w:t>what</w:t>
      </w:r>
      <w:r w:rsidRPr="00290ED6">
        <w:rPr>
          <w:spacing w:val="-10"/>
        </w:rPr>
        <w:t xml:space="preserve"> </w:t>
      </w:r>
      <w:r w:rsidRPr="00290ED6">
        <w:t>we</w:t>
      </w:r>
      <w:r w:rsidRPr="00290ED6">
        <w:rPr>
          <w:spacing w:val="-7"/>
        </w:rPr>
        <w:t xml:space="preserve"> </w:t>
      </w:r>
      <w:r w:rsidRPr="00290ED6">
        <w:t>call</w:t>
      </w:r>
      <w:r w:rsidRPr="00290ED6">
        <w:rPr>
          <w:spacing w:val="-9"/>
        </w:rPr>
        <w:t xml:space="preserve"> </w:t>
      </w:r>
      <w:r w:rsidRPr="00290ED6">
        <w:rPr>
          <w:spacing w:val="-2"/>
        </w:rPr>
        <w:t>Pillars:</w:t>
      </w:r>
    </w:p>
    <w:p w14:paraId="4F815710" w14:textId="77777777" w:rsidR="000D685A" w:rsidRPr="00290ED6" w:rsidRDefault="000D685A">
      <w:pPr>
        <w:pStyle w:val="BodyText"/>
        <w:spacing w:before="8"/>
        <w:rPr>
          <w:b/>
          <w:sz w:val="31"/>
        </w:rPr>
      </w:pPr>
    </w:p>
    <w:p w14:paraId="2FF5E9DD" w14:textId="77777777" w:rsidR="000D685A" w:rsidRPr="00290ED6" w:rsidRDefault="005310E1">
      <w:pPr>
        <w:pStyle w:val="ListParagraph"/>
        <w:numPr>
          <w:ilvl w:val="0"/>
          <w:numId w:val="35"/>
        </w:numPr>
        <w:tabs>
          <w:tab w:val="left" w:pos="833"/>
        </w:tabs>
        <w:spacing w:before="1"/>
        <w:ind w:hanging="313"/>
        <w:rPr>
          <w:b/>
          <w:sz w:val="20"/>
        </w:rPr>
      </w:pPr>
      <w:r w:rsidRPr="00290ED6">
        <w:rPr>
          <w:rFonts w:ascii="Arial"/>
          <w:b/>
          <w:sz w:val="20"/>
        </w:rPr>
        <w:t>|</w:t>
      </w:r>
      <w:r w:rsidRPr="00290ED6">
        <w:rPr>
          <w:rFonts w:ascii="Arial"/>
          <w:b/>
          <w:spacing w:val="-2"/>
          <w:sz w:val="20"/>
        </w:rPr>
        <w:t xml:space="preserve"> </w:t>
      </w:r>
      <w:r w:rsidRPr="00290ED6">
        <w:rPr>
          <w:b/>
          <w:spacing w:val="-2"/>
          <w:sz w:val="20"/>
        </w:rPr>
        <w:t>Inclusive</w:t>
      </w:r>
    </w:p>
    <w:p w14:paraId="08199017" w14:textId="77777777" w:rsidR="000D685A" w:rsidRPr="00290ED6" w:rsidRDefault="005310E1">
      <w:pPr>
        <w:pStyle w:val="BodyText"/>
        <w:spacing w:before="69" w:line="309" w:lineRule="auto"/>
        <w:ind w:left="520" w:right="600"/>
      </w:pPr>
      <w:r w:rsidRPr="00290ED6">
        <w:t>Food</w:t>
      </w:r>
      <w:r w:rsidRPr="00290ED6">
        <w:rPr>
          <w:spacing w:val="-1"/>
        </w:rPr>
        <w:t xml:space="preserve"> </w:t>
      </w:r>
      <w:r w:rsidRPr="00290ED6">
        <w:t>at</w:t>
      </w:r>
      <w:r w:rsidRPr="00290ED6">
        <w:rPr>
          <w:spacing w:val="-1"/>
        </w:rPr>
        <w:t xml:space="preserve"> </w:t>
      </w:r>
      <w:r w:rsidRPr="00290ED6">
        <w:t>the University of</w:t>
      </w:r>
      <w:r w:rsidRPr="00290ED6">
        <w:rPr>
          <w:spacing w:val="-3"/>
        </w:rPr>
        <w:t xml:space="preserve"> </w:t>
      </w:r>
      <w:r w:rsidRPr="00290ED6">
        <w:t>Birmingham is</w:t>
      </w:r>
      <w:r w:rsidRPr="00290ED6">
        <w:rPr>
          <w:spacing w:val="-1"/>
        </w:rPr>
        <w:t xml:space="preserve"> </w:t>
      </w:r>
      <w:r w:rsidRPr="00290ED6">
        <w:t>accessible, considerate and</w:t>
      </w:r>
      <w:r w:rsidRPr="00290ED6">
        <w:rPr>
          <w:spacing w:val="-1"/>
        </w:rPr>
        <w:t xml:space="preserve"> </w:t>
      </w:r>
      <w:r w:rsidRPr="00290ED6">
        <w:t>affordable.</w:t>
      </w:r>
      <w:r w:rsidRPr="00290ED6">
        <w:rPr>
          <w:spacing w:val="-4"/>
        </w:rPr>
        <w:t xml:space="preserve"> </w:t>
      </w:r>
      <w:r w:rsidRPr="00290ED6">
        <w:t>Through tolerance</w:t>
      </w:r>
      <w:r w:rsidRPr="00290ED6">
        <w:rPr>
          <w:spacing w:val="-1"/>
        </w:rPr>
        <w:t xml:space="preserve"> </w:t>
      </w:r>
      <w:r w:rsidRPr="00290ED6">
        <w:t>and consideration, we</w:t>
      </w:r>
      <w:r w:rsidRPr="00290ED6">
        <w:rPr>
          <w:spacing w:val="-1"/>
        </w:rPr>
        <w:t xml:space="preserve"> </w:t>
      </w:r>
      <w:r w:rsidRPr="00290ED6">
        <w:t>will</w:t>
      </w:r>
      <w:r w:rsidRPr="00290ED6">
        <w:rPr>
          <w:spacing w:val="-7"/>
        </w:rPr>
        <w:t xml:space="preserve"> </w:t>
      </w:r>
      <w:r w:rsidRPr="00290ED6">
        <w:t>seek to</w:t>
      </w:r>
      <w:r w:rsidRPr="00290ED6">
        <w:rPr>
          <w:spacing w:val="-2"/>
        </w:rPr>
        <w:t xml:space="preserve"> </w:t>
      </w:r>
      <w:r w:rsidRPr="00290ED6">
        <w:t>understand how our communities develop their food attitudes, behaviours and beliefs. The University of Birmingham will</w:t>
      </w:r>
      <w:r w:rsidRPr="00290ED6">
        <w:rPr>
          <w:spacing w:val="-2"/>
        </w:rPr>
        <w:t xml:space="preserve"> </w:t>
      </w:r>
      <w:r w:rsidRPr="00290ED6">
        <w:t>respond accordingly to these evolving food needs</w:t>
      </w:r>
      <w:r w:rsidRPr="00290ED6">
        <w:rPr>
          <w:spacing w:val="-2"/>
        </w:rPr>
        <w:t xml:space="preserve"> </w:t>
      </w:r>
      <w:r w:rsidRPr="00290ED6">
        <w:t>and</w:t>
      </w:r>
      <w:r w:rsidRPr="00290ED6">
        <w:rPr>
          <w:spacing w:val="-3"/>
        </w:rPr>
        <w:t xml:space="preserve"> </w:t>
      </w:r>
      <w:r w:rsidRPr="00290ED6">
        <w:t>will</w:t>
      </w:r>
      <w:r w:rsidRPr="00290ED6">
        <w:rPr>
          <w:spacing w:val="-6"/>
        </w:rPr>
        <w:t xml:space="preserve"> </w:t>
      </w:r>
      <w:r w:rsidRPr="00290ED6">
        <w:t>be</w:t>
      </w:r>
      <w:r w:rsidRPr="00290ED6">
        <w:rPr>
          <w:spacing w:val="-3"/>
        </w:rPr>
        <w:t xml:space="preserve"> </w:t>
      </w:r>
      <w:r w:rsidRPr="00290ED6">
        <w:t>driven</w:t>
      </w:r>
      <w:r w:rsidRPr="00290ED6">
        <w:rPr>
          <w:spacing w:val="-2"/>
        </w:rPr>
        <w:t xml:space="preserve"> </w:t>
      </w:r>
      <w:r w:rsidRPr="00290ED6">
        <w:t>by</w:t>
      </w:r>
      <w:r w:rsidRPr="00290ED6">
        <w:rPr>
          <w:spacing w:val="-4"/>
        </w:rPr>
        <w:t xml:space="preserve"> </w:t>
      </w:r>
      <w:r w:rsidRPr="00290ED6">
        <w:t>considerations relating</w:t>
      </w:r>
      <w:r w:rsidRPr="00290ED6">
        <w:rPr>
          <w:spacing w:val="-3"/>
        </w:rPr>
        <w:t xml:space="preserve"> </w:t>
      </w:r>
      <w:r w:rsidRPr="00290ED6">
        <w:t>to</w:t>
      </w:r>
      <w:r w:rsidRPr="00290ED6">
        <w:rPr>
          <w:spacing w:val="-4"/>
        </w:rPr>
        <w:t xml:space="preserve"> </w:t>
      </w:r>
      <w:r w:rsidRPr="00290ED6">
        <w:t>culture, religion,</w:t>
      </w:r>
      <w:r w:rsidRPr="00290ED6">
        <w:rPr>
          <w:spacing w:val="-6"/>
        </w:rPr>
        <w:t xml:space="preserve"> </w:t>
      </w:r>
      <w:r w:rsidRPr="00290ED6">
        <w:t>activity</w:t>
      </w:r>
      <w:r w:rsidRPr="00290ED6">
        <w:rPr>
          <w:spacing w:val="-1"/>
        </w:rPr>
        <w:t xml:space="preserve"> </w:t>
      </w:r>
      <w:r w:rsidRPr="00290ED6">
        <w:t>levels,</w:t>
      </w:r>
      <w:r w:rsidRPr="00290ED6">
        <w:rPr>
          <w:spacing w:val="-4"/>
        </w:rPr>
        <w:t xml:space="preserve"> </w:t>
      </w:r>
      <w:r w:rsidRPr="00290ED6">
        <w:t>allergen</w:t>
      </w:r>
      <w:r w:rsidRPr="00290ED6">
        <w:rPr>
          <w:spacing w:val="-4"/>
        </w:rPr>
        <w:t xml:space="preserve"> </w:t>
      </w:r>
      <w:r w:rsidRPr="00290ED6">
        <w:t>needs,</w:t>
      </w:r>
      <w:r w:rsidRPr="00290ED6">
        <w:rPr>
          <w:spacing w:val="-4"/>
        </w:rPr>
        <w:t xml:space="preserve"> </w:t>
      </w:r>
      <w:r w:rsidRPr="00290ED6">
        <w:t>dietary</w:t>
      </w:r>
      <w:r w:rsidRPr="00290ED6">
        <w:rPr>
          <w:spacing w:val="-2"/>
        </w:rPr>
        <w:t xml:space="preserve"> </w:t>
      </w:r>
      <w:r w:rsidRPr="00290ED6">
        <w:t>preferences</w:t>
      </w:r>
      <w:r w:rsidRPr="00290ED6">
        <w:rPr>
          <w:spacing w:val="-2"/>
        </w:rPr>
        <w:t xml:space="preserve"> </w:t>
      </w:r>
      <w:r w:rsidRPr="00290ED6">
        <w:t>and</w:t>
      </w:r>
      <w:r w:rsidRPr="00290ED6">
        <w:rPr>
          <w:spacing w:val="-3"/>
        </w:rPr>
        <w:t xml:space="preserve"> </w:t>
      </w:r>
      <w:r w:rsidRPr="00290ED6">
        <w:t>diverse</w:t>
      </w:r>
      <w:r w:rsidRPr="00290ED6">
        <w:rPr>
          <w:spacing w:val="-1"/>
        </w:rPr>
        <w:t xml:space="preserve"> </w:t>
      </w:r>
      <w:r w:rsidRPr="00290ED6">
        <w:t>lifestyle</w:t>
      </w:r>
      <w:r w:rsidRPr="00290ED6">
        <w:rPr>
          <w:spacing w:val="-3"/>
        </w:rPr>
        <w:t xml:space="preserve"> </w:t>
      </w:r>
      <w:r w:rsidRPr="00290ED6">
        <w:t>choices.</w:t>
      </w:r>
    </w:p>
    <w:p w14:paraId="57B97CCC" w14:textId="77777777" w:rsidR="000D685A" w:rsidRPr="00290ED6" w:rsidRDefault="000D685A">
      <w:pPr>
        <w:pStyle w:val="BodyText"/>
        <w:rPr>
          <w:sz w:val="26"/>
        </w:rPr>
      </w:pPr>
    </w:p>
    <w:p w14:paraId="01F59207" w14:textId="77777777" w:rsidR="000D685A" w:rsidRPr="00290ED6" w:rsidRDefault="005310E1">
      <w:pPr>
        <w:pStyle w:val="Heading2"/>
        <w:numPr>
          <w:ilvl w:val="0"/>
          <w:numId w:val="35"/>
        </w:numPr>
        <w:tabs>
          <w:tab w:val="left" w:pos="833"/>
        </w:tabs>
        <w:ind w:hanging="313"/>
      </w:pPr>
      <w:r w:rsidRPr="00290ED6">
        <w:rPr>
          <w:rFonts w:ascii="Arial"/>
        </w:rPr>
        <w:t>|</w:t>
      </w:r>
      <w:r w:rsidRPr="00290ED6">
        <w:rPr>
          <w:rFonts w:ascii="Arial"/>
          <w:spacing w:val="-2"/>
        </w:rPr>
        <w:t xml:space="preserve"> </w:t>
      </w:r>
      <w:r w:rsidRPr="00290ED6">
        <w:rPr>
          <w:spacing w:val="-2"/>
        </w:rPr>
        <w:t>Authentic</w:t>
      </w:r>
    </w:p>
    <w:p w14:paraId="44EFC9F2" w14:textId="6E8F14F5" w:rsidR="000D685A" w:rsidRPr="00290ED6" w:rsidRDefault="005310E1">
      <w:pPr>
        <w:pStyle w:val="BodyText"/>
        <w:spacing w:before="70" w:line="309" w:lineRule="auto"/>
        <w:ind w:left="519" w:right="600"/>
      </w:pPr>
      <w:r w:rsidRPr="00290ED6">
        <w:t>To</w:t>
      </w:r>
      <w:r w:rsidRPr="00290ED6">
        <w:rPr>
          <w:spacing w:val="-2"/>
        </w:rPr>
        <w:t xml:space="preserve"> </w:t>
      </w:r>
      <w:r w:rsidRPr="00290ED6">
        <w:t>be</w:t>
      </w:r>
      <w:r w:rsidRPr="00290ED6">
        <w:rPr>
          <w:spacing w:val="-5"/>
        </w:rPr>
        <w:t xml:space="preserve"> </w:t>
      </w:r>
      <w:r w:rsidRPr="00290ED6">
        <w:t>authentic is</w:t>
      </w:r>
      <w:r w:rsidRPr="00290ED6">
        <w:rPr>
          <w:spacing w:val="-4"/>
        </w:rPr>
        <w:t xml:space="preserve"> </w:t>
      </w:r>
      <w:r w:rsidRPr="00290ED6">
        <w:t>to</w:t>
      </w:r>
      <w:r w:rsidRPr="00290ED6">
        <w:rPr>
          <w:spacing w:val="-4"/>
        </w:rPr>
        <w:t xml:space="preserve"> </w:t>
      </w:r>
      <w:r w:rsidRPr="00290ED6">
        <w:t>be</w:t>
      </w:r>
      <w:r w:rsidRPr="00290ED6">
        <w:rPr>
          <w:spacing w:val="-3"/>
        </w:rPr>
        <w:t xml:space="preserve"> </w:t>
      </w:r>
      <w:r w:rsidRPr="00290ED6">
        <w:t>original,</w:t>
      </w:r>
      <w:r w:rsidRPr="00290ED6">
        <w:rPr>
          <w:spacing w:val="-4"/>
        </w:rPr>
        <w:t xml:space="preserve"> </w:t>
      </w:r>
      <w:r w:rsidRPr="00290ED6">
        <w:t>genuine and</w:t>
      </w:r>
      <w:r w:rsidRPr="00290ED6">
        <w:rPr>
          <w:spacing w:val="-3"/>
        </w:rPr>
        <w:t xml:space="preserve"> </w:t>
      </w:r>
      <w:r w:rsidRPr="00290ED6">
        <w:t>honest. The food</w:t>
      </w:r>
      <w:r w:rsidRPr="00290ED6">
        <w:rPr>
          <w:spacing w:val="-6"/>
        </w:rPr>
        <w:t xml:space="preserve"> </w:t>
      </w:r>
      <w:r w:rsidRPr="00290ED6">
        <w:t>experience</w:t>
      </w:r>
      <w:r w:rsidRPr="00290ED6">
        <w:rPr>
          <w:spacing w:val="-1"/>
        </w:rPr>
        <w:t xml:space="preserve"> </w:t>
      </w:r>
      <w:r w:rsidRPr="00290ED6">
        <w:t>at</w:t>
      </w:r>
      <w:r w:rsidRPr="00290ED6">
        <w:rPr>
          <w:spacing w:val="-3"/>
        </w:rPr>
        <w:t xml:space="preserve"> </w:t>
      </w:r>
      <w:r w:rsidRPr="00290ED6">
        <w:t>the</w:t>
      </w:r>
      <w:r w:rsidRPr="00290ED6">
        <w:rPr>
          <w:spacing w:val="-1"/>
        </w:rPr>
        <w:t xml:space="preserve"> </w:t>
      </w:r>
      <w:r w:rsidRPr="00290ED6">
        <w:t>University</w:t>
      </w:r>
      <w:r w:rsidRPr="00290ED6">
        <w:rPr>
          <w:spacing w:val="-1"/>
        </w:rPr>
        <w:t xml:space="preserve"> </w:t>
      </w:r>
      <w:r w:rsidRPr="00290ED6">
        <w:t>of</w:t>
      </w:r>
      <w:r w:rsidRPr="00290ED6">
        <w:rPr>
          <w:spacing w:val="-5"/>
        </w:rPr>
        <w:t xml:space="preserve"> </w:t>
      </w:r>
      <w:r w:rsidRPr="00290ED6">
        <w:t>Birmingham</w:t>
      </w:r>
      <w:r w:rsidRPr="00290ED6">
        <w:rPr>
          <w:spacing w:val="-1"/>
        </w:rPr>
        <w:t xml:space="preserve"> </w:t>
      </w:r>
      <w:r w:rsidRPr="00290ED6">
        <w:t>will</w:t>
      </w:r>
      <w:r w:rsidRPr="00290ED6">
        <w:rPr>
          <w:spacing w:val="-8"/>
        </w:rPr>
        <w:t xml:space="preserve"> </w:t>
      </w:r>
      <w:r w:rsidRPr="00290ED6">
        <w:t>echo</w:t>
      </w:r>
      <w:r w:rsidRPr="00290ED6">
        <w:rPr>
          <w:spacing w:val="-2"/>
        </w:rPr>
        <w:t xml:space="preserve"> </w:t>
      </w:r>
      <w:r w:rsidRPr="00290ED6">
        <w:t>these values</w:t>
      </w:r>
      <w:r w:rsidRPr="00290ED6">
        <w:rPr>
          <w:spacing w:val="-2"/>
        </w:rPr>
        <w:t xml:space="preserve"> </w:t>
      </w:r>
      <w:r w:rsidRPr="00290ED6">
        <w:t>through the</w:t>
      </w:r>
      <w:r w:rsidRPr="00290ED6">
        <w:rPr>
          <w:spacing w:val="-1"/>
        </w:rPr>
        <w:t xml:space="preserve"> </w:t>
      </w:r>
      <w:r w:rsidRPr="00290ED6">
        <w:t>dining concepts, menu composition and food delivery across campus. The culinary team will</w:t>
      </w:r>
      <w:r w:rsidRPr="00290ED6">
        <w:rPr>
          <w:spacing w:val="-2"/>
        </w:rPr>
        <w:t xml:space="preserve"> </w:t>
      </w:r>
      <w:r w:rsidRPr="00290ED6">
        <w:t>engage with local food partners and subject experts to guide, discover and drive knowledge and diversity. In-house learning and development programs</w:t>
      </w:r>
      <w:r w:rsidRPr="00290ED6">
        <w:rPr>
          <w:spacing w:val="-1"/>
        </w:rPr>
        <w:t xml:space="preserve"> </w:t>
      </w:r>
      <w:r w:rsidRPr="00290ED6">
        <w:t>will</w:t>
      </w:r>
      <w:r w:rsidRPr="00290ED6">
        <w:rPr>
          <w:spacing w:val="-3"/>
        </w:rPr>
        <w:t xml:space="preserve"> </w:t>
      </w:r>
      <w:r w:rsidRPr="00290ED6">
        <w:t>deliver</w:t>
      </w:r>
      <w:r w:rsidRPr="00290ED6">
        <w:rPr>
          <w:spacing w:val="-3"/>
        </w:rPr>
        <w:t xml:space="preserve"> </w:t>
      </w:r>
      <w:r w:rsidRPr="00290ED6">
        <w:t>an inspirational food</w:t>
      </w:r>
      <w:r w:rsidRPr="00290ED6">
        <w:rPr>
          <w:spacing w:val="-3"/>
        </w:rPr>
        <w:t xml:space="preserve"> </w:t>
      </w:r>
      <w:r w:rsidRPr="00290ED6">
        <w:t>experience to</w:t>
      </w:r>
      <w:r w:rsidRPr="00290ED6">
        <w:rPr>
          <w:spacing w:val="-1"/>
        </w:rPr>
        <w:t xml:space="preserve"> </w:t>
      </w:r>
      <w:r w:rsidRPr="00290ED6">
        <w:t>continually develop a culture that fosters passion and innovation.</w:t>
      </w:r>
    </w:p>
    <w:p w14:paraId="3E23139F" w14:textId="77777777" w:rsidR="000D685A" w:rsidRPr="00290ED6" w:rsidRDefault="000D685A">
      <w:pPr>
        <w:pStyle w:val="BodyText"/>
        <w:rPr>
          <w:sz w:val="26"/>
        </w:rPr>
      </w:pPr>
    </w:p>
    <w:p w14:paraId="62B488E9" w14:textId="77777777" w:rsidR="000D685A" w:rsidRPr="00290ED6" w:rsidRDefault="005310E1">
      <w:pPr>
        <w:pStyle w:val="Heading2"/>
        <w:numPr>
          <w:ilvl w:val="0"/>
          <w:numId w:val="35"/>
        </w:numPr>
        <w:tabs>
          <w:tab w:val="left" w:pos="832"/>
        </w:tabs>
        <w:ind w:left="831" w:hanging="313"/>
      </w:pPr>
      <w:r w:rsidRPr="00290ED6">
        <w:rPr>
          <w:rFonts w:ascii="Arial"/>
        </w:rPr>
        <w:t xml:space="preserve">| </w:t>
      </w:r>
      <w:r w:rsidRPr="00290ED6">
        <w:rPr>
          <w:spacing w:val="-2"/>
        </w:rPr>
        <w:t>Sustainability</w:t>
      </w:r>
    </w:p>
    <w:p w14:paraId="42F53DCB" w14:textId="303A16D1" w:rsidR="000D685A" w:rsidRPr="00290ED6" w:rsidRDefault="00653A20">
      <w:pPr>
        <w:pStyle w:val="BodyText"/>
        <w:spacing w:before="69" w:line="309" w:lineRule="auto"/>
        <w:ind w:left="519" w:right="600" w:hanging="1"/>
      </w:pPr>
      <w:r w:rsidRPr="00290ED6">
        <w:t>Food production</w:t>
      </w:r>
      <w:r w:rsidR="007E4F18" w:rsidRPr="00290ED6">
        <w:t xml:space="preserve"> at</w:t>
      </w:r>
      <w:r w:rsidR="005310E1" w:rsidRPr="00290ED6">
        <w:t xml:space="preserve"> University of Birmingham will </w:t>
      </w:r>
      <w:r w:rsidR="007E4F18" w:rsidRPr="00290ED6">
        <w:t>be</w:t>
      </w:r>
      <w:r w:rsidR="005310E1" w:rsidRPr="00290ED6">
        <w:t xml:space="preserve"> aligned with </w:t>
      </w:r>
      <w:r w:rsidRPr="00290ED6">
        <w:t xml:space="preserve">the </w:t>
      </w:r>
      <w:r w:rsidR="005310E1" w:rsidRPr="00290ED6">
        <w:t>green values</w:t>
      </w:r>
      <w:r w:rsidRPr="00290ED6">
        <w:t xml:space="preserve"> we know our</w:t>
      </w:r>
      <w:r w:rsidR="005310E1" w:rsidRPr="00290ED6">
        <w:t xml:space="preserve"> customers and community</w:t>
      </w:r>
      <w:r w:rsidRPr="00290ED6">
        <w:t xml:space="preserve"> share</w:t>
      </w:r>
      <w:r w:rsidR="005310E1" w:rsidRPr="00290ED6">
        <w:t>. Our kitchens will use</w:t>
      </w:r>
      <w:r w:rsidRPr="00290ED6">
        <w:t xml:space="preserve"> the</w:t>
      </w:r>
      <w:r w:rsidR="005310E1" w:rsidRPr="00290ED6">
        <w:t xml:space="preserve"> latest technology to measure and monitor food waste and deliver farm</w:t>
      </w:r>
      <w:r w:rsidRPr="00290ED6">
        <w:t>-</w:t>
      </w:r>
      <w:r w:rsidR="005310E1" w:rsidRPr="00290ED6">
        <w:t>to</w:t>
      </w:r>
      <w:r w:rsidRPr="00290ED6">
        <w:t>-</w:t>
      </w:r>
      <w:r w:rsidR="005310E1" w:rsidRPr="00290ED6">
        <w:t>fork provenance through online app platforms.</w:t>
      </w:r>
      <w:r w:rsidRPr="00290ED6">
        <w:t xml:space="preserve"> We</w:t>
      </w:r>
      <w:r w:rsidR="005310E1" w:rsidRPr="00290ED6">
        <w:t xml:space="preserve"> will nurture a sustainable workforce through training, empowerment and career pathways advancement. Finally,</w:t>
      </w:r>
      <w:r w:rsidR="005310E1" w:rsidRPr="00290ED6">
        <w:rPr>
          <w:spacing w:val="-3"/>
        </w:rPr>
        <w:t xml:space="preserve"> </w:t>
      </w:r>
      <w:r w:rsidR="005310E1" w:rsidRPr="00290ED6">
        <w:t>the</w:t>
      </w:r>
      <w:r w:rsidR="005310E1" w:rsidRPr="00290ED6">
        <w:rPr>
          <w:spacing w:val="-1"/>
        </w:rPr>
        <w:t xml:space="preserve"> </w:t>
      </w:r>
      <w:r w:rsidR="005310E1" w:rsidRPr="00290ED6">
        <w:t>University</w:t>
      </w:r>
      <w:r w:rsidR="005310E1" w:rsidRPr="00290ED6">
        <w:rPr>
          <w:spacing w:val="-1"/>
        </w:rPr>
        <w:t xml:space="preserve"> </w:t>
      </w:r>
      <w:r w:rsidR="005310E1" w:rsidRPr="00290ED6">
        <w:t>of</w:t>
      </w:r>
      <w:r w:rsidR="005310E1" w:rsidRPr="00290ED6">
        <w:rPr>
          <w:spacing w:val="-6"/>
        </w:rPr>
        <w:t xml:space="preserve"> </w:t>
      </w:r>
      <w:r w:rsidR="005310E1" w:rsidRPr="00290ED6">
        <w:t>Birmingham,</w:t>
      </w:r>
      <w:r w:rsidR="005310E1" w:rsidRPr="00290ED6">
        <w:rPr>
          <w:spacing w:val="-2"/>
        </w:rPr>
        <w:t xml:space="preserve"> </w:t>
      </w:r>
      <w:r w:rsidR="005310E1" w:rsidRPr="00290ED6">
        <w:t>supported</w:t>
      </w:r>
      <w:r w:rsidR="005310E1" w:rsidRPr="00290ED6">
        <w:rPr>
          <w:spacing w:val="-2"/>
        </w:rPr>
        <w:t xml:space="preserve"> </w:t>
      </w:r>
      <w:r w:rsidR="005310E1" w:rsidRPr="00290ED6">
        <w:t>by</w:t>
      </w:r>
      <w:r w:rsidR="005310E1" w:rsidRPr="00290ED6">
        <w:rPr>
          <w:spacing w:val="-5"/>
        </w:rPr>
        <w:t xml:space="preserve"> </w:t>
      </w:r>
      <w:r w:rsidR="005310E1" w:rsidRPr="00290ED6">
        <w:t>expert</w:t>
      </w:r>
      <w:r w:rsidR="005310E1" w:rsidRPr="00290ED6">
        <w:rPr>
          <w:spacing w:val="-2"/>
        </w:rPr>
        <w:t xml:space="preserve"> </w:t>
      </w:r>
      <w:r w:rsidR="005310E1" w:rsidRPr="00290ED6">
        <w:t>procurement</w:t>
      </w:r>
      <w:r w:rsidR="005310E1" w:rsidRPr="00290ED6">
        <w:rPr>
          <w:spacing w:val="-2"/>
        </w:rPr>
        <w:t xml:space="preserve"> </w:t>
      </w:r>
      <w:r w:rsidR="005310E1" w:rsidRPr="00290ED6">
        <w:t>partners, will</w:t>
      </w:r>
      <w:r w:rsidR="005310E1" w:rsidRPr="00290ED6">
        <w:rPr>
          <w:spacing w:val="-9"/>
        </w:rPr>
        <w:t xml:space="preserve"> </w:t>
      </w:r>
      <w:r w:rsidR="005310E1" w:rsidRPr="00290ED6">
        <w:t>continue to</w:t>
      </w:r>
      <w:r w:rsidR="005310E1" w:rsidRPr="00290ED6">
        <w:rPr>
          <w:spacing w:val="-5"/>
        </w:rPr>
        <w:t xml:space="preserve"> </w:t>
      </w:r>
      <w:r w:rsidR="005310E1" w:rsidRPr="00290ED6">
        <w:t>develop</w:t>
      </w:r>
      <w:r w:rsidR="005310E1" w:rsidRPr="00290ED6">
        <w:rPr>
          <w:spacing w:val="-7"/>
        </w:rPr>
        <w:t xml:space="preserve"> </w:t>
      </w:r>
      <w:r w:rsidR="005310E1" w:rsidRPr="00290ED6">
        <w:t>local</w:t>
      </w:r>
      <w:r w:rsidR="005310E1" w:rsidRPr="00290ED6">
        <w:rPr>
          <w:spacing w:val="-5"/>
        </w:rPr>
        <w:t xml:space="preserve"> </w:t>
      </w:r>
      <w:r w:rsidR="005310E1" w:rsidRPr="00290ED6">
        <w:t>supply partnerships and p</w:t>
      </w:r>
      <w:r w:rsidRPr="00290ED6">
        <w:t>ut</w:t>
      </w:r>
      <w:r w:rsidR="005310E1" w:rsidRPr="00290ED6">
        <w:t xml:space="preserve"> seasonality to the forefront of </w:t>
      </w:r>
      <w:r w:rsidRPr="00290ED6">
        <w:t>our</w:t>
      </w:r>
      <w:r w:rsidR="005310E1" w:rsidRPr="00290ED6">
        <w:t xml:space="preserve"> food sourcing approach.</w:t>
      </w:r>
    </w:p>
    <w:p w14:paraId="555064D8" w14:textId="77777777" w:rsidR="000D685A" w:rsidRPr="00290ED6" w:rsidRDefault="000D685A">
      <w:pPr>
        <w:pStyle w:val="BodyText"/>
      </w:pPr>
    </w:p>
    <w:p w14:paraId="083992FB" w14:textId="77777777" w:rsidR="000D685A" w:rsidRPr="00290ED6" w:rsidRDefault="000D685A">
      <w:pPr>
        <w:pStyle w:val="BodyText"/>
      </w:pPr>
    </w:p>
    <w:p w14:paraId="23C858DD" w14:textId="77777777" w:rsidR="000D685A" w:rsidRPr="00290ED6" w:rsidRDefault="000D685A">
      <w:pPr>
        <w:pStyle w:val="BodyText"/>
      </w:pPr>
    </w:p>
    <w:p w14:paraId="5805DA2B" w14:textId="77777777" w:rsidR="000D685A" w:rsidRPr="00290ED6" w:rsidRDefault="000D685A">
      <w:pPr>
        <w:pStyle w:val="BodyText"/>
        <w:spacing w:before="6"/>
        <w:rPr>
          <w:sz w:val="18"/>
        </w:rPr>
      </w:pPr>
    </w:p>
    <w:p w14:paraId="55EC20D0" w14:textId="2557C98F" w:rsidR="000D685A" w:rsidRPr="00290ED6" w:rsidRDefault="000D685A">
      <w:pPr>
        <w:pStyle w:val="BodyText"/>
      </w:pPr>
    </w:p>
    <w:p w14:paraId="5EB3B9B5" w14:textId="77777777" w:rsidR="000D685A" w:rsidRPr="00290ED6" w:rsidRDefault="000D685A">
      <w:pPr>
        <w:pStyle w:val="BodyText"/>
        <w:rPr>
          <w:b/>
        </w:rPr>
      </w:pPr>
    </w:p>
    <w:p w14:paraId="2FE82F0B" w14:textId="6BC3E70D" w:rsidR="000D685A" w:rsidRPr="00290ED6" w:rsidRDefault="000D685A">
      <w:pPr>
        <w:pStyle w:val="BodyText"/>
        <w:rPr>
          <w:b/>
        </w:rPr>
      </w:pPr>
    </w:p>
    <w:p w14:paraId="79618E1D" w14:textId="77777777" w:rsidR="000D685A" w:rsidRPr="00290ED6" w:rsidRDefault="000D685A">
      <w:pPr>
        <w:pStyle w:val="BodyText"/>
        <w:rPr>
          <w:b/>
        </w:rPr>
      </w:pPr>
    </w:p>
    <w:p w14:paraId="2E95D590" w14:textId="0C45B4EA" w:rsidR="000D685A" w:rsidRPr="00290ED6" w:rsidRDefault="000D685A">
      <w:pPr>
        <w:pStyle w:val="BodyText"/>
        <w:rPr>
          <w:b/>
        </w:rPr>
      </w:pPr>
    </w:p>
    <w:p w14:paraId="452EC5DC" w14:textId="1BFF513A" w:rsidR="000D685A" w:rsidRPr="00290ED6" w:rsidRDefault="000D685A">
      <w:pPr>
        <w:pStyle w:val="BodyText"/>
        <w:rPr>
          <w:b/>
        </w:rPr>
      </w:pPr>
    </w:p>
    <w:p w14:paraId="2E696CE1" w14:textId="5933DB98" w:rsidR="000D685A" w:rsidRPr="00290ED6" w:rsidRDefault="000D685A">
      <w:pPr>
        <w:pStyle w:val="BodyText"/>
        <w:rPr>
          <w:b/>
        </w:rPr>
      </w:pPr>
    </w:p>
    <w:p w14:paraId="1D82B30E" w14:textId="4D5F35AE" w:rsidR="000D685A" w:rsidRPr="00290ED6" w:rsidRDefault="00BD7BB7">
      <w:pPr>
        <w:pStyle w:val="Heading1"/>
        <w:spacing w:before="251"/>
      </w:pPr>
      <w:bookmarkStart w:id="6" w:name="Slide_Number_7"/>
      <w:bookmarkEnd w:id="6"/>
      <w:r w:rsidRPr="00290ED6">
        <w:t>The</w:t>
      </w:r>
      <w:r w:rsidRPr="00290ED6">
        <w:rPr>
          <w:spacing w:val="-22"/>
        </w:rPr>
        <w:t xml:space="preserve"> </w:t>
      </w:r>
      <w:r w:rsidRPr="00290ED6">
        <w:t>Sustainability,</w:t>
      </w:r>
      <w:r w:rsidRPr="00290ED6">
        <w:rPr>
          <w:spacing w:val="-15"/>
        </w:rPr>
        <w:t xml:space="preserve"> </w:t>
      </w:r>
      <w:r w:rsidRPr="00290ED6">
        <w:t>Ethics</w:t>
      </w:r>
      <w:r w:rsidRPr="00290ED6">
        <w:rPr>
          <w:spacing w:val="-18"/>
        </w:rPr>
        <w:t xml:space="preserve"> </w:t>
      </w:r>
      <w:r w:rsidRPr="00290ED6">
        <w:t>and</w:t>
      </w:r>
      <w:r w:rsidRPr="00290ED6">
        <w:rPr>
          <w:spacing w:val="-22"/>
        </w:rPr>
        <w:t xml:space="preserve"> </w:t>
      </w:r>
      <w:r w:rsidRPr="00290ED6">
        <w:t>Security</w:t>
      </w:r>
      <w:r w:rsidRPr="00290ED6">
        <w:rPr>
          <w:spacing w:val="-17"/>
        </w:rPr>
        <w:t xml:space="preserve"> </w:t>
      </w:r>
      <w:r w:rsidRPr="00290ED6">
        <w:rPr>
          <w:spacing w:val="-2"/>
        </w:rPr>
        <w:t>Committee</w:t>
      </w:r>
    </w:p>
    <w:p w14:paraId="0AEADFE8" w14:textId="77777777" w:rsidR="000D685A" w:rsidRPr="00290ED6" w:rsidRDefault="000D685A">
      <w:pPr>
        <w:pStyle w:val="BodyText"/>
      </w:pPr>
    </w:p>
    <w:p w14:paraId="6F9C7236" w14:textId="77777777" w:rsidR="000D685A" w:rsidRPr="00290ED6" w:rsidRDefault="000D685A">
      <w:pPr>
        <w:pStyle w:val="BodyText"/>
        <w:spacing w:before="11"/>
        <w:rPr>
          <w:sz w:val="19"/>
        </w:rPr>
      </w:pPr>
    </w:p>
    <w:p w14:paraId="5FD684E4" w14:textId="3737D56B" w:rsidR="000D685A" w:rsidRPr="00290ED6" w:rsidRDefault="005310E1">
      <w:pPr>
        <w:pStyle w:val="Heading2"/>
        <w:spacing w:line="309" w:lineRule="auto"/>
      </w:pPr>
      <w:r w:rsidRPr="00290ED6">
        <w:t>As</w:t>
      </w:r>
      <w:r w:rsidRPr="00290ED6">
        <w:rPr>
          <w:spacing w:val="-6"/>
        </w:rPr>
        <w:t xml:space="preserve"> </w:t>
      </w:r>
      <w:r w:rsidRPr="00290ED6">
        <w:t>we</w:t>
      </w:r>
      <w:r w:rsidRPr="00290ED6">
        <w:rPr>
          <w:spacing w:val="-5"/>
        </w:rPr>
        <w:t xml:space="preserve"> </w:t>
      </w:r>
      <w:r w:rsidRPr="00290ED6">
        <w:t>strive</w:t>
      </w:r>
      <w:r w:rsidRPr="00290ED6">
        <w:rPr>
          <w:spacing w:val="-5"/>
        </w:rPr>
        <w:t xml:space="preserve"> </w:t>
      </w:r>
      <w:r w:rsidRPr="00290ED6">
        <w:t>to</w:t>
      </w:r>
      <w:r w:rsidRPr="00290ED6">
        <w:rPr>
          <w:spacing w:val="-5"/>
        </w:rPr>
        <w:t xml:space="preserve"> </w:t>
      </w:r>
      <w:r w:rsidRPr="00290ED6">
        <w:t>provide</w:t>
      </w:r>
      <w:r w:rsidRPr="00290ED6">
        <w:rPr>
          <w:spacing w:val="-5"/>
        </w:rPr>
        <w:t xml:space="preserve"> </w:t>
      </w:r>
      <w:r w:rsidRPr="00290ED6">
        <w:t>a</w:t>
      </w:r>
      <w:r w:rsidRPr="00290ED6">
        <w:rPr>
          <w:spacing w:val="-6"/>
        </w:rPr>
        <w:t xml:space="preserve"> </w:t>
      </w:r>
      <w:r w:rsidRPr="00290ED6">
        <w:t>structured and</w:t>
      </w:r>
      <w:r w:rsidRPr="00290ED6">
        <w:rPr>
          <w:spacing w:val="-7"/>
        </w:rPr>
        <w:t xml:space="preserve"> </w:t>
      </w:r>
      <w:r w:rsidRPr="00290ED6">
        <w:t>open</w:t>
      </w:r>
      <w:r w:rsidRPr="00290ED6">
        <w:rPr>
          <w:spacing w:val="-4"/>
        </w:rPr>
        <w:t xml:space="preserve"> </w:t>
      </w:r>
      <w:r w:rsidRPr="00290ED6">
        <w:t>forum</w:t>
      </w:r>
      <w:r w:rsidRPr="00290ED6">
        <w:rPr>
          <w:spacing w:val="-4"/>
        </w:rPr>
        <w:t xml:space="preserve"> </w:t>
      </w:r>
      <w:r w:rsidRPr="00290ED6">
        <w:t>to</w:t>
      </w:r>
      <w:r w:rsidRPr="00290ED6">
        <w:rPr>
          <w:spacing w:val="-7"/>
        </w:rPr>
        <w:t xml:space="preserve"> </w:t>
      </w:r>
      <w:r w:rsidRPr="00290ED6">
        <w:t>evaluate and</w:t>
      </w:r>
      <w:r w:rsidRPr="00290ED6">
        <w:rPr>
          <w:spacing w:val="-7"/>
        </w:rPr>
        <w:t xml:space="preserve"> </w:t>
      </w:r>
      <w:r w:rsidRPr="00290ED6">
        <w:t>review</w:t>
      </w:r>
      <w:r w:rsidRPr="00290ED6">
        <w:rPr>
          <w:spacing w:val="-1"/>
        </w:rPr>
        <w:t xml:space="preserve"> </w:t>
      </w:r>
      <w:r w:rsidRPr="00290ED6">
        <w:t>policy,</w:t>
      </w:r>
      <w:r w:rsidRPr="00290ED6">
        <w:rPr>
          <w:spacing w:val="-6"/>
        </w:rPr>
        <w:t xml:space="preserve"> </w:t>
      </w:r>
      <w:r w:rsidRPr="00290ED6">
        <w:t>direction</w:t>
      </w:r>
      <w:r w:rsidRPr="00290ED6">
        <w:rPr>
          <w:spacing w:val="-2"/>
        </w:rPr>
        <w:t xml:space="preserve"> </w:t>
      </w:r>
      <w:r w:rsidRPr="00290ED6">
        <w:t>and</w:t>
      </w:r>
      <w:r w:rsidRPr="00290ED6">
        <w:rPr>
          <w:spacing w:val="-7"/>
        </w:rPr>
        <w:t xml:space="preserve"> </w:t>
      </w:r>
      <w:r w:rsidRPr="00290ED6">
        <w:t>operational</w:t>
      </w:r>
      <w:r w:rsidRPr="00290ED6">
        <w:rPr>
          <w:spacing w:val="-2"/>
        </w:rPr>
        <w:t xml:space="preserve"> </w:t>
      </w:r>
      <w:r w:rsidRPr="00290ED6">
        <w:t>aspects</w:t>
      </w:r>
      <w:r w:rsidRPr="00290ED6">
        <w:rPr>
          <w:spacing w:val="-3"/>
        </w:rPr>
        <w:t xml:space="preserve"> </w:t>
      </w:r>
      <w:r w:rsidRPr="00290ED6">
        <w:t>provided</w:t>
      </w:r>
      <w:r w:rsidRPr="00290ED6">
        <w:rPr>
          <w:spacing w:val="-1"/>
        </w:rPr>
        <w:t xml:space="preserve"> </w:t>
      </w:r>
      <w:r w:rsidRPr="00290ED6">
        <w:t>by</w:t>
      </w:r>
      <w:r w:rsidRPr="00290ED6">
        <w:rPr>
          <w:spacing w:val="-4"/>
        </w:rPr>
        <w:t xml:space="preserve"> </w:t>
      </w:r>
      <w:r w:rsidRPr="00290ED6">
        <w:t>the University’s Food</w:t>
      </w:r>
      <w:r w:rsidRPr="00290ED6">
        <w:rPr>
          <w:spacing w:val="-1"/>
        </w:rPr>
        <w:t xml:space="preserve"> </w:t>
      </w:r>
      <w:r w:rsidRPr="00290ED6">
        <w:t xml:space="preserve">Waste Agenda, we </w:t>
      </w:r>
      <w:r w:rsidR="00BD7BB7" w:rsidRPr="00290ED6">
        <w:t>have established</w:t>
      </w:r>
      <w:r w:rsidRPr="00290ED6">
        <w:t xml:space="preserve"> our Sustainability, Ethics and</w:t>
      </w:r>
      <w:r w:rsidRPr="00290ED6">
        <w:rPr>
          <w:spacing w:val="-1"/>
        </w:rPr>
        <w:t xml:space="preserve"> </w:t>
      </w:r>
      <w:r w:rsidRPr="00290ED6">
        <w:t>Security Committee with</w:t>
      </w:r>
      <w:r w:rsidRPr="00290ED6">
        <w:rPr>
          <w:spacing w:val="-1"/>
        </w:rPr>
        <w:t xml:space="preserve"> </w:t>
      </w:r>
      <w:r w:rsidRPr="00290ED6">
        <w:t>its purpose being to:</w:t>
      </w:r>
    </w:p>
    <w:p w14:paraId="43B501A9" w14:textId="77777777" w:rsidR="000D685A" w:rsidRPr="00290ED6" w:rsidRDefault="000D685A">
      <w:pPr>
        <w:pStyle w:val="BodyText"/>
        <w:spacing w:before="11"/>
        <w:rPr>
          <w:b/>
          <w:sz w:val="25"/>
        </w:rPr>
      </w:pPr>
    </w:p>
    <w:p w14:paraId="120D7A47" w14:textId="77777777" w:rsidR="000D685A" w:rsidRPr="00290ED6" w:rsidRDefault="005310E1">
      <w:pPr>
        <w:pStyle w:val="ListParagraph"/>
        <w:numPr>
          <w:ilvl w:val="0"/>
          <w:numId w:val="36"/>
        </w:numPr>
        <w:tabs>
          <w:tab w:val="left" w:pos="791"/>
          <w:tab w:val="left" w:pos="792"/>
        </w:tabs>
        <w:rPr>
          <w:sz w:val="20"/>
        </w:rPr>
      </w:pPr>
      <w:r w:rsidRPr="00290ED6">
        <w:rPr>
          <w:sz w:val="20"/>
        </w:rPr>
        <w:t>Bring</w:t>
      </w:r>
      <w:r w:rsidRPr="00290ED6">
        <w:rPr>
          <w:spacing w:val="-4"/>
          <w:sz w:val="20"/>
        </w:rPr>
        <w:t xml:space="preserve"> </w:t>
      </w:r>
      <w:r w:rsidRPr="00290ED6">
        <w:rPr>
          <w:sz w:val="20"/>
        </w:rPr>
        <w:t>ideas</w:t>
      </w:r>
      <w:r w:rsidRPr="00290ED6">
        <w:rPr>
          <w:spacing w:val="-9"/>
          <w:sz w:val="20"/>
        </w:rPr>
        <w:t xml:space="preserve"> </w:t>
      </w:r>
      <w:r w:rsidRPr="00290ED6">
        <w:rPr>
          <w:sz w:val="20"/>
        </w:rPr>
        <w:t>to</w:t>
      </w:r>
      <w:r w:rsidRPr="00290ED6">
        <w:rPr>
          <w:spacing w:val="-6"/>
          <w:sz w:val="20"/>
        </w:rPr>
        <w:t xml:space="preserve"> </w:t>
      </w:r>
      <w:r w:rsidRPr="00290ED6">
        <w:rPr>
          <w:sz w:val="20"/>
        </w:rPr>
        <w:t>the</w:t>
      </w:r>
      <w:r w:rsidRPr="00290ED6">
        <w:rPr>
          <w:spacing w:val="-3"/>
          <w:sz w:val="20"/>
        </w:rPr>
        <w:t xml:space="preserve"> </w:t>
      </w:r>
      <w:r w:rsidRPr="00290ED6">
        <w:rPr>
          <w:sz w:val="20"/>
        </w:rPr>
        <w:t>group</w:t>
      </w:r>
      <w:r w:rsidRPr="00290ED6">
        <w:rPr>
          <w:spacing w:val="-4"/>
          <w:sz w:val="20"/>
        </w:rPr>
        <w:t xml:space="preserve"> </w:t>
      </w:r>
      <w:r w:rsidRPr="00290ED6">
        <w:rPr>
          <w:sz w:val="20"/>
        </w:rPr>
        <w:t>while</w:t>
      </w:r>
      <w:r w:rsidRPr="00290ED6">
        <w:rPr>
          <w:spacing w:val="-7"/>
          <w:sz w:val="20"/>
        </w:rPr>
        <w:t xml:space="preserve"> </w:t>
      </w:r>
      <w:r w:rsidRPr="00290ED6">
        <w:rPr>
          <w:sz w:val="20"/>
        </w:rPr>
        <w:t>sharing</w:t>
      </w:r>
      <w:r w:rsidRPr="00290ED6">
        <w:rPr>
          <w:spacing w:val="-1"/>
          <w:sz w:val="20"/>
        </w:rPr>
        <w:t xml:space="preserve"> </w:t>
      </w:r>
      <w:r w:rsidRPr="00290ED6">
        <w:rPr>
          <w:sz w:val="20"/>
        </w:rPr>
        <w:t>knowledge</w:t>
      </w:r>
      <w:r w:rsidRPr="00290ED6">
        <w:rPr>
          <w:spacing w:val="-6"/>
          <w:sz w:val="20"/>
        </w:rPr>
        <w:t xml:space="preserve"> </w:t>
      </w:r>
      <w:r w:rsidRPr="00290ED6">
        <w:rPr>
          <w:sz w:val="20"/>
        </w:rPr>
        <w:t>with</w:t>
      </w:r>
      <w:r w:rsidRPr="00290ED6">
        <w:rPr>
          <w:spacing w:val="-7"/>
          <w:sz w:val="20"/>
        </w:rPr>
        <w:t xml:space="preserve"> </w:t>
      </w:r>
      <w:r w:rsidRPr="00290ED6">
        <w:rPr>
          <w:sz w:val="20"/>
        </w:rPr>
        <w:t>our</w:t>
      </w:r>
      <w:r w:rsidRPr="00290ED6">
        <w:rPr>
          <w:spacing w:val="-3"/>
          <w:sz w:val="20"/>
        </w:rPr>
        <w:t xml:space="preserve"> </w:t>
      </w:r>
      <w:r w:rsidRPr="00290ED6">
        <w:rPr>
          <w:spacing w:val="-2"/>
          <w:sz w:val="20"/>
        </w:rPr>
        <w:t>peers</w:t>
      </w:r>
    </w:p>
    <w:p w14:paraId="2A18AD04" w14:textId="77777777" w:rsidR="000D685A" w:rsidRPr="00290ED6" w:rsidRDefault="005310E1">
      <w:pPr>
        <w:pStyle w:val="ListParagraph"/>
        <w:numPr>
          <w:ilvl w:val="0"/>
          <w:numId w:val="36"/>
        </w:numPr>
        <w:tabs>
          <w:tab w:val="left" w:pos="791"/>
          <w:tab w:val="left" w:pos="792"/>
        </w:tabs>
        <w:spacing w:before="70"/>
        <w:rPr>
          <w:sz w:val="20"/>
        </w:rPr>
      </w:pPr>
      <w:r w:rsidRPr="00290ED6">
        <w:rPr>
          <w:sz w:val="20"/>
        </w:rPr>
        <w:t>Collaborate</w:t>
      </w:r>
      <w:r w:rsidRPr="00290ED6">
        <w:rPr>
          <w:spacing w:val="-10"/>
          <w:sz w:val="20"/>
        </w:rPr>
        <w:t xml:space="preserve"> </w:t>
      </w:r>
      <w:r w:rsidRPr="00290ED6">
        <w:rPr>
          <w:sz w:val="20"/>
        </w:rPr>
        <w:t>and</w:t>
      </w:r>
      <w:r w:rsidRPr="00290ED6">
        <w:rPr>
          <w:spacing w:val="-7"/>
          <w:sz w:val="20"/>
        </w:rPr>
        <w:t xml:space="preserve"> </w:t>
      </w:r>
      <w:r w:rsidRPr="00290ED6">
        <w:rPr>
          <w:sz w:val="20"/>
        </w:rPr>
        <w:t>share</w:t>
      </w:r>
      <w:r w:rsidRPr="00290ED6">
        <w:rPr>
          <w:spacing w:val="-5"/>
          <w:sz w:val="20"/>
        </w:rPr>
        <w:t xml:space="preserve"> </w:t>
      </w:r>
      <w:r w:rsidRPr="00290ED6">
        <w:rPr>
          <w:sz w:val="20"/>
        </w:rPr>
        <w:t>best</w:t>
      </w:r>
      <w:r w:rsidRPr="00290ED6">
        <w:rPr>
          <w:spacing w:val="-7"/>
          <w:sz w:val="20"/>
        </w:rPr>
        <w:t xml:space="preserve"> </w:t>
      </w:r>
      <w:r w:rsidRPr="00290ED6">
        <w:rPr>
          <w:sz w:val="20"/>
        </w:rPr>
        <w:t>sustainability</w:t>
      </w:r>
      <w:r w:rsidRPr="00290ED6">
        <w:rPr>
          <w:spacing w:val="-5"/>
          <w:sz w:val="20"/>
        </w:rPr>
        <w:t xml:space="preserve"> </w:t>
      </w:r>
      <w:r w:rsidRPr="00290ED6">
        <w:rPr>
          <w:spacing w:val="-2"/>
          <w:sz w:val="20"/>
        </w:rPr>
        <w:t>practice</w:t>
      </w:r>
    </w:p>
    <w:p w14:paraId="0FB24746" w14:textId="37B1A9D5" w:rsidR="000D685A" w:rsidRPr="00290ED6" w:rsidRDefault="000D685A">
      <w:pPr>
        <w:pStyle w:val="BodyText"/>
        <w:spacing w:before="7"/>
        <w:rPr>
          <w:sz w:val="31"/>
        </w:rPr>
      </w:pPr>
    </w:p>
    <w:p w14:paraId="45651395" w14:textId="7ED19A95" w:rsidR="000D685A" w:rsidRPr="00290ED6" w:rsidRDefault="005310E1">
      <w:pPr>
        <w:pStyle w:val="Heading2"/>
      </w:pPr>
      <w:r w:rsidRPr="00290ED6">
        <w:t>The</w:t>
      </w:r>
      <w:r w:rsidRPr="00290ED6">
        <w:rPr>
          <w:spacing w:val="-15"/>
        </w:rPr>
        <w:t xml:space="preserve"> </w:t>
      </w:r>
      <w:r w:rsidR="00653A20" w:rsidRPr="00290ED6">
        <w:t>c</w:t>
      </w:r>
      <w:r w:rsidRPr="00290ED6">
        <w:t>ommittee</w:t>
      </w:r>
      <w:r w:rsidRPr="00290ED6">
        <w:rPr>
          <w:spacing w:val="-10"/>
        </w:rPr>
        <w:t xml:space="preserve"> </w:t>
      </w:r>
      <w:r w:rsidRPr="00290ED6">
        <w:t>objectives</w:t>
      </w:r>
      <w:r w:rsidRPr="00290ED6">
        <w:rPr>
          <w:spacing w:val="-7"/>
        </w:rPr>
        <w:t xml:space="preserve"> </w:t>
      </w:r>
      <w:r w:rsidRPr="00290ED6">
        <w:rPr>
          <w:spacing w:val="-4"/>
        </w:rPr>
        <w:t>are:</w:t>
      </w:r>
    </w:p>
    <w:p w14:paraId="51AD1C16" w14:textId="77777777" w:rsidR="000D685A" w:rsidRPr="00290ED6" w:rsidRDefault="000D685A">
      <w:pPr>
        <w:pStyle w:val="BodyText"/>
        <w:spacing w:before="8"/>
        <w:rPr>
          <w:b/>
          <w:sz w:val="31"/>
        </w:rPr>
      </w:pPr>
    </w:p>
    <w:p w14:paraId="791B537A" w14:textId="77777777" w:rsidR="000D685A" w:rsidRPr="00290ED6" w:rsidRDefault="005310E1">
      <w:pPr>
        <w:pStyle w:val="ListParagraph"/>
        <w:numPr>
          <w:ilvl w:val="0"/>
          <w:numId w:val="36"/>
        </w:numPr>
        <w:tabs>
          <w:tab w:val="left" w:pos="791"/>
          <w:tab w:val="left" w:pos="792"/>
        </w:tabs>
        <w:spacing w:before="1" w:line="309" w:lineRule="auto"/>
        <w:ind w:right="1149"/>
        <w:rPr>
          <w:sz w:val="20"/>
        </w:rPr>
      </w:pPr>
      <w:r w:rsidRPr="00290ED6">
        <w:rPr>
          <w:sz w:val="20"/>
        </w:rPr>
        <w:t>To</w:t>
      </w:r>
      <w:r w:rsidRPr="00290ED6">
        <w:rPr>
          <w:spacing w:val="-2"/>
          <w:sz w:val="20"/>
        </w:rPr>
        <w:t xml:space="preserve"> </w:t>
      </w:r>
      <w:r w:rsidRPr="00290ED6">
        <w:rPr>
          <w:sz w:val="20"/>
        </w:rPr>
        <w:t>monitor</w:t>
      </w:r>
      <w:r w:rsidRPr="00290ED6">
        <w:rPr>
          <w:spacing w:val="-4"/>
          <w:sz w:val="20"/>
        </w:rPr>
        <w:t xml:space="preserve"> </w:t>
      </w:r>
      <w:r w:rsidRPr="00290ED6">
        <w:rPr>
          <w:sz w:val="20"/>
        </w:rPr>
        <w:t>the</w:t>
      </w:r>
      <w:r w:rsidRPr="00290ED6">
        <w:rPr>
          <w:spacing w:val="-1"/>
          <w:sz w:val="20"/>
        </w:rPr>
        <w:t xml:space="preserve"> </w:t>
      </w:r>
      <w:r w:rsidRPr="00290ED6">
        <w:rPr>
          <w:sz w:val="20"/>
        </w:rPr>
        <w:t>quality</w:t>
      </w:r>
      <w:r w:rsidRPr="00290ED6">
        <w:rPr>
          <w:spacing w:val="-3"/>
          <w:sz w:val="20"/>
        </w:rPr>
        <w:t xml:space="preserve"> </w:t>
      </w:r>
      <w:r w:rsidRPr="00290ED6">
        <w:rPr>
          <w:sz w:val="20"/>
        </w:rPr>
        <w:t>of</w:t>
      </w:r>
      <w:r w:rsidRPr="00290ED6">
        <w:rPr>
          <w:spacing w:val="-6"/>
          <w:sz w:val="20"/>
        </w:rPr>
        <w:t xml:space="preserve"> </w:t>
      </w:r>
      <w:r w:rsidRPr="00290ED6">
        <w:rPr>
          <w:sz w:val="20"/>
        </w:rPr>
        <w:t>food</w:t>
      </w:r>
      <w:r w:rsidRPr="00290ED6">
        <w:rPr>
          <w:spacing w:val="-7"/>
          <w:sz w:val="20"/>
        </w:rPr>
        <w:t xml:space="preserve"> </w:t>
      </w:r>
      <w:r w:rsidRPr="00290ED6">
        <w:rPr>
          <w:sz w:val="20"/>
        </w:rPr>
        <w:t>service</w:t>
      </w:r>
      <w:r w:rsidRPr="00290ED6">
        <w:rPr>
          <w:spacing w:val="-1"/>
          <w:sz w:val="20"/>
        </w:rPr>
        <w:t xml:space="preserve"> </w:t>
      </w:r>
      <w:r w:rsidRPr="00290ED6">
        <w:rPr>
          <w:sz w:val="20"/>
        </w:rPr>
        <w:t>operations</w:t>
      </w:r>
      <w:r w:rsidRPr="00290ED6">
        <w:rPr>
          <w:spacing w:val="-2"/>
          <w:sz w:val="20"/>
        </w:rPr>
        <w:t xml:space="preserve"> </w:t>
      </w:r>
      <w:r w:rsidRPr="00290ED6">
        <w:rPr>
          <w:sz w:val="20"/>
        </w:rPr>
        <w:t>by</w:t>
      </w:r>
      <w:r w:rsidRPr="00290ED6">
        <w:rPr>
          <w:spacing w:val="-5"/>
          <w:sz w:val="20"/>
        </w:rPr>
        <w:t xml:space="preserve"> </w:t>
      </w:r>
      <w:r w:rsidRPr="00290ED6">
        <w:rPr>
          <w:sz w:val="20"/>
        </w:rPr>
        <w:t>developing</w:t>
      </w:r>
      <w:r w:rsidRPr="00290ED6">
        <w:rPr>
          <w:spacing w:val="-4"/>
          <w:sz w:val="20"/>
        </w:rPr>
        <w:t xml:space="preserve"> </w:t>
      </w:r>
      <w:r w:rsidRPr="00290ED6">
        <w:rPr>
          <w:sz w:val="20"/>
        </w:rPr>
        <w:t>and</w:t>
      </w:r>
      <w:r w:rsidRPr="00290ED6">
        <w:rPr>
          <w:spacing w:val="-2"/>
          <w:sz w:val="20"/>
        </w:rPr>
        <w:t xml:space="preserve"> </w:t>
      </w:r>
      <w:r w:rsidRPr="00290ED6">
        <w:rPr>
          <w:sz w:val="20"/>
        </w:rPr>
        <w:t>evaluating</w:t>
      </w:r>
      <w:r w:rsidRPr="00290ED6">
        <w:rPr>
          <w:spacing w:val="-2"/>
          <w:sz w:val="20"/>
        </w:rPr>
        <w:t xml:space="preserve"> </w:t>
      </w:r>
      <w:r w:rsidRPr="00290ED6">
        <w:rPr>
          <w:sz w:val="20"/>
        </w:rPr>
        <w:t>audit</w:t>
      </w:r>
      <w:r w:rsidRPr="00290ED6">
        <w:rPr>
          <w:spacing w:val="-4"/>
          <w:sz w:val="20"/>
        </w:rPr>
        <w:t xml:space="preserve"> </w:t>
      </w:r>
      <w:r w:rsidRPr="00290ED6">
        <w:rPr>
          <w:sz w:val="20"/>
        </w:rPr>
        <w:t>tools</w:t>
      </w:r>
      <w:r w:rsidRPr="00290ED6">
        <w:rPr>
          <w:spacing w:val="-4"/>
          <w:sz w:val="20"/>
        </w:rPr>
        <w:t xml:space="preserve"> </w:t>
      </w:r>
      <w:r w:rsidRPr="00290ED6">
        <w:rPr>
          <w:sz w:val="20"/>
        </w:rPr>
        <w:t>such as</w:t>
      </w:r>
      <w:r w:rsidRPr="00290ED6">
        <w:rPr>
          <w:spacing w:val="-5"/>
          <w:sz w:val="20"/>
        </w:rPr>
        <w:t xml:space="preserve"> </w:t>
      </w:r>
      <w:r w:rsidRPr="00290ED6">
        <w:rPr>
          <w:sz w:val="20"/>
        </w:rPr>
        <w:t>customer surveys, benchmarking, mystery shopping etc</w:t>
      </w:r>
    </w:p>
    <w:p w14:paraId="285E6735" w14:textId="77777777" w:rsidR="000D685A" w:rsidRPr="00290ED6" w:rsidRDefault="005310E1">
      <w:pPr>
        <w:pStyle w:val="ListParagraph"/>
        <w:numPr>
          <w:ilvl w:val="0"/>
          <w:numId w:val="36"/>
        </w:numPr>
        <w:tabs>
          <w:tab w:val="left" w:pos="791"/>
          <w:tab w:val="left" w:pos="792"/>
        </w:tabs>
        <w:rPr>
          <w:sz w:val="20"/>
        </w:rPr>
      </w:pPr>
      <w:r w:rsidRPr="00290ED6">
        <w:rPr>
          <w:sz w:val="20"/>
        </w:rPr>
        <w:t>To</w:t>
      </w:r>
      <w:r w:rsidRPr="00290ED6">
        <w:rPr>
          <w:spacing w:val="-6"/>
          <w:sz w:val="20"/>
        </w:rPr>
        <w:t xml:space="preserve"> </w:t>
      </w:r>
      <w:r w:rsidRPr="00290ED6">
        <w:rPr>
          <w:sz w:val="20"/>
        </w:rPr>
        <w:t>bring</w:t>
      </w:r>
      <w:r w:rsidRPr="00290ED6">
        <w:rPr>
          <w:spacing w:val="-8"/>
          <w:sz w:val="20"/>
        </w:rPr>
        <w:t xml:space="preserve"> </w:t>
      </w:r>
      <w:r w:rsidRPr="00290ED6">
        <w:rPr>
          <w:sz w:val="20"/>
        </w:rPr>
        <w:t>forward</w:t>
      </w:r>
      <w:r w:rsidRPr="00290ED6">
        <w:rPr>
          <w:spacing w:val="-8"/>
          <w:sz w:val="20"/>
        </w:rPr>
        <w:t xml:space="preserve"> </w:t>
      </w:r>
      <w:r w:rsidRPr="00290ED6">
        <w:rPr>
          <w:sz w:val="20"/>
        </w:rPr>
        <w:t>ideas</w:t>
      </w:r>
      <w:r w:rsidRPr="00290ED6">
        <w:rPr>
          <w:spacing w:val="-10"/>
          <w:sz w:val="20"/>
        </w:rPr>
        <w:t xml:space="preserve"> </w:t>
      </w:r>
      <w:r w:rsidRPr="00290ED6">
        <w:rPr>
          <w:sz w:val="20"/>
        </w:rPr>
        <w:t>around</w:t>
      </w:r>
      <w:r w:rsidRPr="00290ED6">
        <w:rPr>
          <w:spacing w:val="-3"/>
          <w:sz w:val="20"/>
        </w:rPr>
        <w:t xml:space="preserve"> </w:t>
      </w:r>
      <w:r w:rsidRPr="00290ED6">
        <w:rPr>
          <w:sz w:val="20"/>
        </w:rPr>
        <w:t>environmental</w:t>
      </w:r>
      <w:r w:rsidRPr="00290ED6">
        <w:rPr>
          <w:spacing w:val="-5"/>
          <w:sz w:val="20"/>
        </w:rPr>
        <w:t xml:space="preserve"> </w:t>
      </w:r>
      <w:r w:rsidRPr="00290ED6">
        <w:rPr>
          <w:sz w:val="20"/>
        </w:rPr>
        <w:t>sustainability</w:t>
      </w:r>
      <w:r w:rsidRPr="00290ED6">
        <w:rPr>
          <w:spacing w:val="-5"/>
          <w:sz w:val="20"/>
        </w:rPr>
        <w:t xml:space="preserve"> </w:t>
      </w:r>
      <w:r w:rsidRPr="00290ED6">
        <w:rPr>
          <w:sz w:val="20"/>
        </w:rPr>
        <w:t>of</w:t>
      </w:r>
      <w:r w:rsidRPr="00290ED6">
        <w:rPr>
          <w:spacing w:val="-9"/>
          <w:sz w:val="20"/>
        </w:rPr>
        <w:t xml:space="preserve"> </w:t>
      </w:r>
      <w:r w:rsidRPr="00290ED6">
        <w:rPr>
          <w:sz w:val="20"/>
        </w:rPr>
        <w:t>food</w:t>
      </w:r>
      <w:r w:rsidRPr="00290ED6">
        <w:rPr>
          <w:spacing w:val="-10"/>
          <w:sz w:val="20"/>
        </w:rPr>
        <w:t xml:space="preserve"> </w:t>
      </w:r>
      <w:r w:rsidRPr="00290ED6">
        <w:rPr>
          <w:sz w:val="20"/>
        </w:rPr>
        <w:t>service</w:t>
      </w:r>
      <w:r w:rsidRPr="00290ED6">
        <w:rPr>
          <w:spacing w:val="-5"/>
          <w:sz w:val="20"/>
        </w:rPr>
        <w:t xml:space="preserve"> </w:t>
      </w:r>
      <w:r w:rsidRPr="00290ED6">
        <w:rPr>
          <w:spacing w:val="-2"/>
          <w:sz w:val="20"/>
        </w:rPr>
        <w:t>operations</w:t>
      </w:r>
    </w:p>
    <w:p w14:paraId="48AA27B5" w14:textId="77777777" w:rsidR="000D685A" w:rsidRPr="00290ED6" w:rsidRDefault="005310E1">
      <w:pPr>
        <w:pStyle w:val="ListParagraph"/>
        <w:numPr>
          <w:ilvl w:val="0"/>
          <w:numId w:val="36"/>
        </w:numPr>
        <w:tabs>
          <w:tab w:val="left" w:pos="791"/>
          <w:tab w:val="left" w:pos="792"/>
        </w:tabs>
        <w:spacing w:before="69" w:line="309" w:lineRule="auto"/>
        <w:ind w:right="600"/>
        <w:rPr>
          <w:sz w:val="20"/>
        </w:rPr>
      </w:pPr>
      <w:r w:rsidRPr="00290ED6">
        <w:rPr>
          <w:sz w:val="20"/>
        </w:rPr>
        <w:t>To</w:t>
      </w:r>
      <w:r w:rsidRPr="00290ED6">
        <w:rPr>
          <w:spacing w:val="-2"/>
          <w:sz w:val="20"/>
        </w:rPr>
        <w:t xml:space="preserve"> </w:t>
      </w:r>
      <w:r w:rsidRPr="00290ED6">
        <w:rPr>
          <w:sz w:val="20"/>
        </w:rPr>
        <w:t>discuss ideas</w:t>
      </w:r>
      <w:r w:rsidRPr="00290ED6">
        <w:rPr>
          <w:spacing w:val="-5"/>
          <w:sz w:val="20"/>
        </w:rPr>
        <w:t xml:space="preserve"> </w:t>
      </w:r>
      <w:r w:rsidRPr="00290ED6">
        <w:rPr>
          <w:sz w:val="20"/>
        </w:rPr>
        <w:t>for</w:t>
      </w:r>
      <w:r w:rsidRPr="00290ED6">
        <w:rPr>
          <w:spacing w:val="-4"/>
          <w:sz w:val="20"/>
        </w:rPr>
        <w:t xml:space="preserve"> </w:t>
      </w:r>
      <w:r w:rsidRPr="00290ED6">
        <w:rPr>
          <w:sz w:val="20"/>
        </w:rPr>
        <w:t>outreach and</w:t>
      </w:r>
      <w:r w:rsidRPr="00290ED6">
        <w:rPr>
          <w:spacing w:val="-2"/>
          <w:sz w:val="20"/>
        </w:rPr>
        <w:t xml:space="preserve"> </w:t>
      </w:r>
      <w:r w:rsidRPr="00290ED6">
        <w:rPr>
          <w:sz w:val="20"/>
        </w:rPr>
        <w:t>programming</w:t>
      </w:r>
      <w:r w:rsidRPr="00290ED6">
        <w:rPr>
          <w:spacing w:val="-7"/>
          <w:sz w:val="20"/>
        </w:rPr>
        <w:t xml:space="preserve"> </w:t>
      </w:r>
      <w:r w:rsidRPr="00290ED6">
        <w:rPr>
          <w:sz w:val="20"/>
        </w:rPr>
        <w:t>activities,</w:t>
      </w:r>
      <w:r w:rsidRPr="00290ED6">
        <w:rPr>
          <w:spacing w:val="-3"/>
          <w:sz w:val="20"/>
        </w:rPr>
        <w:t xml:space="preserve"> </w:t>
      </w:r>
      <w:r w:rsidRPr="00290ED6">
        <w:rPr>
          <w:sz w:val="20"/>
        </w:rPr>
        <w:t>and/or</w:t>
      </w:r>
      <w:r w:rsidRPr="00290ED6">
        <w:rPr>
          <w:spacing w:val="-2"/>
          <w:sz w:val="20"/>
        </w:rPr>
        <w:t xml:space="preserve"> </w:t>
      </w:r>
      <w:r w:rsidRPr="00290ED6">
        <w:rPr>
          <w:sz w:val="20"/>
        </w:rPr>
        <w:t>participate</w:t>
      </w:r>
      <w:r w:rsidRPr="00290ED6">
        <w:rPr>
          <w:spacing w:val="-6"/>
          <w:sz w:val="20"/>
        </w:rPr>
        <w:t xml:space="preserve"> </w:t>
      </w:r>
      <w:r w:rsidRPr="00290ED6">
        <w:rPr>
          <w:sz w:val="20"/>
        </w:rPr>
        <w:t>in</w:t>
      </w:r>
      <w:r w:rsidRPr="00290ED6">
        <w:rPr>
          <w:spacing w:val="-3"/>
          <w:sz w:val="20"/>
        </w:rPr>
        <w:t xml:space="preserve"> </w:t>
      </w:r>
      <w:r w:rsidRPr="00290ED6">
        <w:rPr>
          <w:sz w:val="20"/>
        </w:rPr>
        <w:t>the</w:t>
      </w:r>
      <w:r w:rsidRPr="00290ED6">
        <w:rPr>
          <w:spacing w:val="-1"/>
          <w:sz w:val="20"/>
        </w:rPr>
        <w:t xml:space="preserve"> </w:t>
      </w:r>
      <w:r w:rsidRPr="00290ED6">
        <w:rPr>
          <w:sz w:val="20"/>
        </w:rPr>
        <w:t>planning</w:t>
      </w:r>
      <w:r w:rsidRPr="00290ED6">
        <w:rPr>
          <w:spacing w:val="-2"/>
          <w:sz w:val="20"/>
        </w:rPr>
        <w:t xml:space="preserve"> </w:t>
      </w:r>
      <w:r w:rsidRPr="00290ED6">
        <w:rPr>
          <w:sz w:val="20"/>
        </w:rPr>
        <w:t>of</w:t>
      </w:r>
      <w:r w:rsidRPr="00290ED6">
        <w:rPr>
          <w:spacing w:val="-6"/>
          <w:sz w:val="20"/>
        </w:rPr>
        <w:t xml:space="preserve"> </w:t>
      </w:r>
      <w:r w:rsidRPr="00290ED6">
        <w:rPr>
          <w:sz w:val="20"/>
        </w:rPr>
        <w:t>such activities</w:t>
      </w:r>
      <w:r w:rsidRPr="00290ED6">
        <w:rPr>
          <w:spacing w:val="-2"/>
          <w:sz w:val="20"/>
        </w:rPr>
        <w:t xml:space="preserve"> </w:t>
      </w:r>
      <w:r w:rsidRPr="00290ED6">
        <w:rPr>
          <w:sz w:val="20"/>
        </w:rPr>
        <w:t>(e.g.,</w:t>
      </w:r>
      <w:r w:rsidRPr="00290ED6">
        <w:rPr>
          <w:spacing w:val="-5"/>
          <w:sz w:val="20"/>
        </w:rPr>
        <w:t xml:space="preserve"> </w:t>
      </w:r>
      <w:r w:rsidRPr="00290ED6">
        <w:rPr>
          <w:sz w:val="20"/>
        </w:rPr>
        <w:t>cooking</w:t>
      </w:r>
      <w:r w:rsidRPr="00290ED6">
        <w:rPr>
          <w:spacing w:val="-2"/>
          <w:sz w:val="20"/>
        </w:rPr>
        <w:t xml:space="preserve"> </w:t>
      </w:r>
      <w:r w:rsidRPr="00290ED6">
        <w:rPr>
          <w:sz w:val="20"/>
        </w:rPr>
        <w:t>classes,</w:t>
      </w:r>
      <w:r w:rsidRPr="00290ED6">
        <w:rPr>
          <w:spacing w:val="-3"/>
          <w:sz w:val="20"/>
        </w:rPr>
        <w:t xml:space="preserve"> </w:t>
      </w:r>
      <w:r w:rsidRPr="00290ED6">
        <w:rPr>
          <w:sz w:val="20"/>
        </w:rPr>
        <w:t>cultural events involving/highlighting our food services, etc.)</w:t>
      </w:r>
    </w:p>
    <w:p w14:paraId="42C22139" w14:textId="77777777" w:rsidR="000D685A" w:rsidRPr="00290ED6" w:rsidRDefault="005310E1">
      <w:pPr>
        <w:pStyle w:val="ListParagraph"/>
        <w:numPr>
          <w:ilvl w:val="0"/>
          <w:numId w:val="36"/>
        </w:numPr>
        <w:tabs>
          <w:tab w:val="left" w:pos="791"/>
          <w:tab w:val="left" w:pos="792"/>
        </w:tabs>
        <w:spacing w:line="309" w:lineRule="auto"/>
        <w:ind w:right="626"/>
        <w:rPr>
          <w:sz w:val="20"/>
        </w:rPr>
      </w:pPr>
      <w:r w:rsidRPr="00290ED6">
        <w:rPr>
          <w:sz w:val="20"/>
        </w:rPr>
        <w:t>To</w:t>
      </w:r>
      <w:r w:rsidRPr="00290ED6">
        <w:rPr>
          <w:spacing w:val="-2"/>
          <w:sz w:val="20"/>
        </w:rPr>
        <w:t xml:space="preserve"> </w:t>
      </w:r>
      <w:r w:rsidRPr="00290ED6">
        <w:rPr>
          <w:sz w:val="20"/>
        </w:rPr>
        <w:t>ensure an</w:t>
      </w:r>
      <w:r w:rsidRPr="00290ED6">
        <w:rPr>
          <w:spacing w:val="-5"/>
          <w:sz w:val="20"/>
        </w:rPr>
        <w:t xml:space="preserve"> </w:t>
      </w:r>
      <w:r w:rsidRPr="00290ED6">
        <w:rPr>
          <w:sz w:val="20"/>
        </w:rPr>
        <w:t>open</w:t>
      </w:r>
      <w:r w:rsidRPr="00290ED6">
        <w:rPr>
          <w:spacing w:val="-3"/>
          <w:sz w:val="20"/>
        </w:rPr>
        <w:t xml:space="preserve"> </w:t>
      </w:r>
      <w:r w:rsidRPr="00290ED6">
        <w:rPr>
          <w:sz w:val="20"/>
        </w:rPr>
        <w:t>channel of</w:t>
      </w:r>
      <w:r w:rsidRPr="00290ED6">
        <w:rPr>
          <w:spacing w:val="-6"/>
          <w:sz w:val="20"/>
        </w:rPr>
        <w:t xml:space="preserve"> </w:t>
      </w:r>
      <w:r w:rsidRPr="00290ED6">
        <w:rPr>
          <w:sz w:val="20"/>
        </w:rPr>
        <w:t>communication for</w:t>
      </w:r>
      <w:r w:rsidRPr="00290ED6">
        <w:rPr>
          <w:spacing w:val="-4"/>
          <w:sz w:val="20"/>
        </w:rPr>
        <w:t xml:space="preserve"> </w:t>
      </w:r>
      <w:r w:rsidRPr="00290ED6">
        <w:rPr>
          <w:sz w:val="20"/>
        </w:rPr>
        <w:t>members</w:t>
      </w:r>
      <w:r w:rsidRPr="00290ED6">
        <w:rPr>
          <w:spacing w:val="-5"/>
          <w:sz w:val="20"/>
        </w:rPr>
        <w:t xml:space="preserve"> </w:t>
      </w:r>
      <w:r w:rsidRPr="00290ED6">
        <w:rPr>
          <w:sz w:val="20"/>
        </w:rPr>
        <w:t>of</w:t>
      </w:r>
      <w:r w:rsidRPr="00290ED6">
        <w:rPr>
          <w:spacing w:val="-6"/>
          <w:sz w:val="20"/>
        </w:rPr>
        <w:t xml:space="preserve"> </w:t>
      </w:r>
      <w:r w:rsidRPr="00290ED6">
        <w:rPr>
          <w:sz w:val="20"/>
        </w:rPr>
        <w:t>the</w:t>
      </w:r>
      <w:r w:rsidRPr="00290ED6">
        <w:rPr>
          <w:spacing w:val="-1"/>
          <w:sz w:val="20"/>
        </w:rPr>
        <w:t xml:space="preserve"> </w:t>
      </w:r>
      <w:r w:rsidRPr="00290ED6">
        <w:rPr>
          <w:sz w:val="20"/>
        </w:rPr>
        <w:t>University</w:t>
      </w:r>
      <w:r w:rsidRPr="00290ED6">
        <w:rPr>
          <w:spacing w:val="-1"/>
          <w:sz w:val="20"/>
        </w:rPr>
        <w:t xml:space="preserve"> </w:t>
      </w:r>
      <w:r w:rsidRPr="00290ED6">
        <w:rPr>
          <w:sz w:val="20"/>
        </w:rPr>
        <w:t>community to</w:t>
      </w:r>
      <w:r w:rsidRPr="00290ED6">
        <w:rPr>
          <w:spacing w:val="-5"/>
          <w:sz w:val="20"/>
        </w:rPr>
        <w:t xml:space="preserve"> </w:t>
      </w:r>
      <w:r w:rsidRPr="00290ED6">
        <w:rPr>
          <w:sz w:val="20"/>
        </w:rPr>
        <w:t>register</w:t>
      </w:r>
      <w:r w:rsidRPr="00290ED6">
        <w:rPr>
          <w:spacing w:val="-4"/>
          <w:sz w:val="20"/>
        </w:rPr>
        <w:t xml:space="preserve"> </w:t>
      </w:r>
      <w:r w:rsidRPr="00290ED6">
        <w:rPr>
          <w:sz w:val="20"/>
        </w:rPr>
        <w:t>their</w:t>
      </w:r>
      <w:r w:rsidRPr="00290ED6">
        <w:rPr>
          <w:spacing w:val="-4"/>
          <w:sz w:val="20"/>
        </w:rPr>
        <w:t xml:space="preserve"> </w:t>
      </w:r>
      <w:r w:rsidRPr="00290ED6">
        <w:rPr>
          <w:sz w:val="20"/>
        </w:rPr>
        <w:t>concerns and/or</w:t>
      </w:r>
      <w:r w:rsidRPr="00290ED6">
        <w:rPr>
          <w:spacing w:val="-4"/>
          <w:sz w:val="20"/>
        </w:rPr>
        <w:t xml:space="preserve"> </w:t>
      </w:r>
      <w:r w:rsidRPr="00290ED6">
        <w:rPr>
          <w:sz w:val="20"/>
        </w:rPr>
        <w:t>suggestions in</w:t>
      </w:r>
      <w:r w:rsidRPr="00290ED6">
        <w:rPr>
          <w:spacing w:val="-5"/>
          <w:sz w:val="20"/>
        </w:rPr>
        <w:t xml:space="preserve"> </w:t>
      </w:r>
      <w:r w:rsidRPr="00290ED6">
        <w:rPr>
          <w:sz w:val="20"/>
        </w:rPr>
        <w:t>relation</w:t>
      </w:r>
      <w:r w:rsidRPr="00290ED6">
        <w:rPr>
          <w:spacing w:val="-5"/>
          <w:sz w:val="20"/>
        </w:rPr>
        <w:t xml:space="preserve"> </w:t>
      </w:r>
      <w:r w:rsidRPr="00290ED6">
        <w:rPr>
          <w:sz w:val="20"/>
        </w:rPr>
        <w:t>to food on campus</w:t>
      </w:r>
    </w:p>
    <w:p w14:paraId="2C8152B6" w14:textId="77777777" w:rsidR="000D685A" w:rsidRPr="00290ED6" w:rsidRDefault="005310E1">
      <w:pPr>
        <w:pStyle w:val="ListParagraph"/>
        <w:numPr>
          <w:ilvl w:val="0"/>
          <w:numId w:val="36"/>
        </w:numPr>
        <w:tabs>
          <w:tab w:val="left" w:pos="791"/>
          <w:tab w:val="left" w:pos="792"/>
        </w:tabs>
        <w:rPr>
          <w:sz w:val="20"/>
        </w:rPr>
      </w:pPr>
      <w:r w:rsidRPr="00290ED6">
        <w:rPr>
          <w:sz w:val="20"/>
        </w:rPr>
        <w:t>To</w:t>
      </w:r>
      <w:r w:rsidRPr="00290ED6">
        <w:rPr>
          <w:spacing w:val="-5"/>
          <w:sz w:val="20"/>
        </w:rPr>
        <w:t xml:space="preserve"> </w:t>
      </w:r>
      <w:r w:rsidRPr="00290ED6">
        <w:rPr>
          <w:sz w:val="20"/>
        </w:rPr>
        <w:t>receive</w:t>
      </w:r>
      <w:r w:rsidRPr="00290ED6">
        <w:rPr>
          <w:spacing w:val="-7"/>
          <w:sz w:val="20"/>
        </w:rPr>
        <w:t xml:space="preserve"> </w:t>
      </w:r>
      <w:r w:rsidRPr="00290ED6">
        <w:rPr>
          <w:sz w:val="20"/>
        </w:rPr>
        <w:t>and</w:t>
      </w:r>
      <w:r w:rsidRPr="00290ED6">
        <w:rPr>
          <w:spacing w:val="-5"/>
          <w:sz w:val="20"/>
        </w:rPr>
        <w:t xml:space="preserve"> </w:t>
      </w:r>
      <w:r w:rsidRPr="00290ED6">
        <w:rPr>
          <w:sz w:val="20"/>
        </w:rPr>
        <w:t>discuss</w:t>
      </w:r>
      <w:r w:rsidRPr="00290ED6">
        <w:rPr>
          <w:spacing w:val="-3"/>
          <w:sz w:val="20"/>
        </w:rPr>
        <w:t xml:space="preserve"> </w:t>
      </w:r>
      <w:r w:rsidRPr="00290ED6">
        <w:rPr>
          <w:sz w:val="20"/>
        </w:rPr>
        <w:t>requests</w:t>
      </w:r>
      <w:r w:rsidRPr="00290ED6">
        <w:rPr>
          <w:spacing w:val="-2"/>
          <w:sz w:val="20"/>
        </w:rPr>
        <w:t xml:space="preserve"> </w:t>
      </w:r>
      <w:r w:rsidRPr="00290ED6">
        <w:rPr>
          <w:sz w:val="20"/>
        </w:rPr>
        <w:t>and</w:t>
      </w:r>
      <w:r w:rsidRPr="00290ED6">
        <w:rPr>
          <w:spacing w:val="-7"/>
          <w:sz w:val="20"/>
        </w:rPr>
        <w:t xml:space="preserve"> </w:t>
      </w:r>
      <w:r w:rsidRPr="00290ED6">
        <w:rPr>
          <w:sz w:val="20"/>
        </w:rPr>
        <w:t>suggestions</w:t>
      </w:r>
      <w:r w:rsidRPr="00290ED6">
        <w:rPr>
          <w:spacing w:val="-1"/>
          <w:sz w:val="20"/>
        </w:rPr>
        <w:t xml:space="preserve"> </w:t>
      </w:r>
      <w:r w:rsidRPr="00290ED6">
        <w:rPr>
          <w:sz w:val="20"/>
        </w:rPr>
        <w:t>made</w:t>
      </w:r>
      <w:r w:rsidRPr="00290ED6">
        <w:rPr>
          <w:spacing w:val="-9"/>
          <w:sz w:val="20"/>
        </w:rPr>
        <w:t xml:space="preserve"> </w:t>
      </w:r>
      <w:r w:rsidRPr="00290ED6">
        <w:rPr>
          <w:sz w:val="20"/>
        </w:rPr>
        <w:t>by</w:t>
      </w:r>
      <w:r w:rsidRPr="00290ED6">
        <w:rPr>
          <w:spacing w:val="-7"/>
          <w:sz w:val="20"/>
        </w:rPr>
        <w:t xml:space="preserve"> </w:t>
      </w:r>
      <w:r w:rsidRPr="00290ED6">
        <w:rPr>
          <w:sz w:val="20"/>
        </w:rPr>
        <w:t>students/schools</w:t>
      </w:r>
      <w:r w:rsidRPr="00290ED6">
        <w:rPr>
          <w:spacing w:val="4"/>
          <w:sz w:val="20"/>
        </w:rPr>
        <w:t xml:space="preserve"> </w:t>
      </w:r>
      <w:r w:rsidRPr="00290ED6">
        <w:rPr>
          <w:sz w:val="20"/>
        </w:rPr>
        <w:t>/</w:t>
      </w:r>
      <w:r w:rsidRPr="00290ED6">
        <w:rPr>
          <w:spacing w:val="-6"/>
          <w:sz w:val="20"/>
        </w:rPr>
        <w:t xml:space="preserve"> </w:t>
      </w:r>
      <w:r w:rsidRPr="00290ED6">
        <w:rPr>
          <w:sz w:val="20"/>
        </w:rPr>
        <w:t>colleges</w:t>
      </w:r>
      <w:r w:rsidRPr="00290ED6">
        <w:rPr>
          <w:spacing w:val="-8"/>
          <w:sz w:val="20"/>
        </w:rPr>
        <w:t xml:space="preserve"> </w:t>
      </w:r>
      <w:r w:rsidRPr="00290ED6">
        <w:rPr>
          <w:sz w:val="20"/>
        </w:rPr>
        <w:t>/staff</w:t>
      </w:r>
      <w:r w:rsidRPr="00290ED6">
        <w:rPr>
          <w:spacing w:val="-5"/>
          <w:sz w:val="20"/>
        </w:rPr>
        <w:t xml:space="preserve"> </w:t>
      </w:r>
      <w:r w:rsidRPr="00290ED6">
        <w:rPr>
          <w:sz w:val="20"/>
        </w:rPr>
        <w:t>with</w:t>
      </w:r>
      <w:r w:rsidRPr="00290ED6">
        <w:rPr>
          <w:spacing w:val="-8"/>
          <w:sz w:val="20"/>
        </w:rPr>
        <w:t xml:space="preserve"> </w:t>
      </w:r>
      <w:r w:rsidRPr="00290ED6">
        <w:rPr>
          <w:sz w:val="20"/>
        </w:rPr>
        <w:t>regards</w:t>
      </w:r>
      <w:r w:rsidRPr="00290ED6">
        <w:rPr>
          <w:spacing w:val="-7"/>
          <w:sz w:val="20"/>
        </w:rPr>
        <w:t xml:space="preserve"> </w:t>
      </w:r>
      <w:r w:rsidRPr="00290ED6">
        <w:rPr>
          <w:sz w:val="20"/>
        </w:rPr>
        <w:t>to</w:t>
      </w:r>
      <w:r w:rsidRPr="00290ED6">
        <w:rPr>
          <w:spacing w:val="-8"/>
          <w:sz w:val="20"/>
        </w:rPr>
        <w:t xml:space="preserve"> </w:t>
      </w:r>
      <w:r w:rsidRPr="00290ED6">
        <w:rPr>
          <w:sz w:val="20"/>
        </w:rPr>
        <w:t>food</w:t>
      </w:r>
      <w:r w:rsidRPr="00290ED6">
        <w:rPr>
          <w:spacing w:val="-6"/>
          <w:sz w:val="20"/>
        </w:rPr>
        <w:t xml:space="preserve"> </w:t>
      </w:r>
      <w:r w:rsidRPr="00290ED6">
        <w:rPr>
          <w:sz w:val="20"/>
        </w:rPr>
        <w:t>services</w:t>
      </w:r>
      <w:r w:rsidRPr="00290ED6">
        <w:rPr>
          <w:spacing w:val="-3"/>
          <w:sz w:val="20"/>
        </w:rPr>
        <w:t xml:space="preserve"> </w:t>
      </w:r>
      <w:r w:rsidRPr="00290ED6">
        <w:rPr>
          <w:sz w:val="20"/>
        </w:rPr>
        <w:t>at</w:t>
      </w:r>
      <w:r w:rsidRPr="00290ED6">
        <w:rPr>
          <w:spacing w:val="-9"/>
          <w:sz w:val="20"/>
        </w:rPr>
        <w:t xml:space="preserve"> </w:t>
      </w:r>
      <w:r w:rsidRPr="00290ED6">
        <w:rPr>
          <w:spacing w:val="-5"/>
          <w:sz w:val="20"/>
        </w:rPr>
        <w:t>UoB</w:t>
      </w:r>
    </w:p>
    <w:p w14:paraId="784EE322" w14:textId="74033D1D" w:rsidR="000D685A" w:rsidRPr="00290ED6" w:rsidRDefault="005310E1">
      <w:pPr>
        <w:pStyle w:val="ListParagraph"/>
        <w:numPr>
          <w:ilvl w:val="0"/>
          <w:numId w:val="36"/>
        </w:numPr>
        <w:tabs>
          <w:tab w:val="left" w:pos="791"/>
          <w:tab w:val="left" w:pos="792"/>
        </w:tabs>
        <w:spacing w:before="70"/>
        <w:rPr>
          <w:sz w:val="20"/>
        </w:rPr>
      </w:pPr>
      <w:r w:rsidRPr="00290ED6">
        <w:rPr>
          <w:sz w:val="20"/>
        </w:rPr>
        <w:t>Advise</w:t>
      </w:r>
      <w:r w:rsidRPr="00290ED6">
        <w:rPr>
          <w:spacing w:val="-4"/>
          <w:sz w:val="20"/>
        </w:rPr>
        <w:t xml:space="preserve"> </w:t>
      </w:r>
      <w:r w:rsidRPr="00290ED6">
        <w:rPr>
          <w:sz w:val="20"/>
        </w:rPr>
        <w:t>the</w:t>
      </w:r>
      <w:r w:rsidRPr="00290ED6">
        <w:rPr>
          <w:spacing w:val="-7"/>
          <w:sz w:val="20"/>
        </w:rPr>
        <w:t xml:space="preserve"> </w:t>
      </w:r>
      <w:r w:rsidRPr="00290ED6">
        <w:rPr>
          <w:sz w:val="20"/>
        </w:rPr>
        <w:t>Director</w:t>
      </w:r>
      <w:r w:rsidRPr="00290ED6">
        <w:rPr>
          <w:spacing w:val="-5"/>
          <w:sz w:val="20"/>
        </w:rPr>
        <w:t xml:space="preserve"> </w:t>
      </w:r>
      <w:r w:rsidRPr="00290ED6">
        <w:rPr>
          <w:sz w:val="20"/>
        </w:rPr>
        <w:t>of</w:t>
      </w:r>
      <w:r w:rsidRPr="00290ED6">
        <w:rPr>
          <w:spacing w:val="-8"/>
          <w:sz w:val="20"/>
        </w:rPr>
        <w:t xml:space="preserve"> </w:t>
      </w:r>
      <w:r w:rsidRPr="00290ED6">
        <w:rPr>
          <w:sz w:val="20"/>
        </w:rPr>
        <w:t>Business</w:t>
      </w:r>
      <w:r w:rsidRPr="00290ED6">
        <w:rPr>
          <w:spacing w:val="-2"/>
          <w:sz w:val="20"/>
        </w:rPr>
        <w:t xml:space="preserve"> </w:t>
      </w:r>
      <w:r w:rsidRPr="00290ED6">
        <w:rPr>
          <w:sz w:val="20"/>
        </w:rPr>
        <w:t>and</w:t>
      </w:r>
      <w:r w:rsidRPr="00290ED6">
        <w:rPr>
          <w:spacing w:val="-6"/>
          <w:sz w:val="20"/>
        </w:rPr>
        <w:t xml:space="preserve"> </w:t>
      </w:r>
      <w:r w:rsidRPr="00290ED6">
        <w:rPr>
          <w:sz w:val="20"/>
        </w:rPr>
        <w:t>Operations</w:t>
      </w:r>
      <w:r w:rsidRPr="00290ED6">
        <w:rPr>
          <w:spacing w:val="-5"/>
          <w:sz w:val="20"/>
        </w:rPr>
        <w:t xml:space="preserve"> </w:t>
      </w:r>
      <w:r w:rsidRPr="00290ED6">
        <w:rPr>
          <w:sz w:val="20"/>
        </w:rPr>
        <w:t>on</w:t>
      </w:r>
      <w:r w:rsidRPr="00290ED6">
        <w:rPr>
          <w:spacing w:val="-6"/>
          <w:sz w:val="20"/>
        </w:rPr>
        <w:t xml:space="preserve"> </w:t>
      </w:r>
      <w:r w:rsidRPr="00290ED6">
        <w:rPr>
          <w:sz w:val="20"/>
        </w:rPr>
        <w:t>the</w:t>
      </w:r>
      <w:r w:rsidRPr="00290ED6">
        <w:rPr>
          <w:spacing w:val="-4"/>
          <w:sz w:val="20"/>
        </w:rPr>
        <w:t xml:space="preserve"> </w:t>
      </w:r>
      <w:r w:rsidRPr="00290ED6">
        <w:rPr>
          <w:sz w:val="20"/>
        </w:rPr>
        <w:t>issuance</w:t>
      </w:r>
      <w:r w:rsidRPr="00290ED6">
        <w:rPr>
          <w:spacing w:val="-2"/>
          <w:sz w:val="20"/>
        </w:rPr>
        <w:t xml:space="preserve"> </w:t>
      </w:r>
      <w:r w:rsidRPr="00290ED6">
        <w:rPr>
          <w:sz w:val="20"/>
        </w:rPr>
        <w:t>of</w:t>
      </w:r>
      <w:r w:rsidRPr="00290ED6">
        <w:rPr>
          <w:spacing w:val="-8"/>
          <w:sz w:val="20"/>
        </w:rPr>
        <w:t xml:space="preserve"> </w:t>
      </w:r>
      <w:r w:rsidRPr="00290ED6">
        <w:rPr>
          <w:sz w:val="20"/>
        </w:rPr>
        <w:t>tenders,</w:t>
      </w:r>
      <w:r w:rsidRPr="00290ED6">
        <w:rPr>
          <w:spacing w:val="-6"/>
          <w:sz w:val="20"/>
        </w:rPr>
        <w:t xml:space="preserve"> </w:t>
      </w:r>
      <w:r w:rsidRPr="00290ED6">
        <w:rPr>
          <w:sz w:val="20"/>
        </w:rPr>
        <w:t>requests</w:t>
      </w:r>
      <w:r w:rsidRPr="00290ED6">
        <w:rPr>
          <w:spacing w:val="-3"/>
          <w:sz w:val="20"/>
        </w:rPr>
        <w:t xml:space="preserve"> </w:t>
      </w:r>
      <w:r w:rsidRPr="00290ED6">
        <w:rPr>
          <w:sz w:val="20"/>
        </w:rPr>
        <w:t>for</w:t>
      </w:r>
      <w:r w:rsidRPr="00290ED6">
        <w:rPr>
          <w:spacing w:val="-7"/>
          <w:sz w:val="20"/>
        </w:rPr>
        <w:t xml:space="preserve"> </w:t>
      </w:r>
      <w:r w:rsidRPr="00290ED6">
        <w:rPr>
          <w:sz w:val="20"/>
        </w:rPr>
        <w:t>proposal</w:t>
      </w:r>
      <w:r w:rsidRPr="00290ED6">
        <w:rPr>
          <w:spacing w:val="-9"/>
          <w:sz w:val="20"/>
        </w:rPr>
        <w:t xml:space="preserve"> </w:t>
      </w:r>
      <w:r w:rsidRPr="00290ED6">
        <w:rPr>
          <w:sz w:val="20"/>
        </w:rPr>
        <w:t>and</w:t>
      </w:r>
      <w:r w:rsidRPr="00290ED6">
        <w:rPr>
          <w:spacing w:val="-5"/>
          <w:sz w:val="20"/>
        </w:rPr>
        <w:t xml:space="preserve"> </w:t>
      </w:r>
      <w:r w:rsidRPr="00290ED6">
        <w:rPr>
          <w:sz w:val="20"/>
        </w:rPr>
        <w:t>selection</w:t>
      </w:r>
      <w:r w:rsidRPr="00290ED6">
        <w:rPr>
          <w:spacing w:val="-6"/>
          <w:sz w:val="20"/>
        </w:rPr>
        <w:t xml:space="preserve"> </w:t>
      </w:r>
      <w:r w:rsidRPr="00290ED6">
        <w:rPr>
          <w:sz w:val="20"/>
        </w:rPr>
        <w:t>of</w:t>
      </w:r>
      <w:r w:rsidRPr="00290ED6">
        <w:rPr>
          <w:spacing w:val="-8"/>
          <w:sz w:val="20"/>
        </w:rPr>
        <w:t xml:space="preserve"> </w:t>
      </w:r>
      <w:r w:rsidRPr="00290ED6">
        <w:rPr>
          <w:sz w:val="20"/>
        </w:rPr>
        <w:t>vendors</w:t>
      </w:r>
      <w:r w:rsidRPr="00290ED6">
        <w:rPr>
          <w:spacing w:val="-5"/>
          <w:sz w:val="20"/>
        </w:rPr>
        <w:t xml:space="preserve"> </w:t>
      </w:r>
      <w:r w:rsidRPr="00290ED6">
        <w:rPr>
          <w:sz w:val="20"/>
        </w:rPr>
        <w:t>for</w:t>
      </w:r>
      <w:r w:rsidRPr="00290ED6">
        <w:rPr>
          <w:spacing w:val="-9"/>
          <w:sz w:val="20"/>
        </w:rPr>
        <w:t xml:space="preserve"> </w:t>
      </w:r>
      <w:r w:rsidRPr="00290ED6">
        <w:rPr>
          <w:sz w:val="20"/>
        </w:rPr>
        <w:t>services</w:t>
      </w:r>
      <w:r w:rsidRPr="00290ED6">
        <w:rPr>
          <w:spacing w:val="-3"/>
          <w:sz w:val="20"/>
        </w:rPr>
        <w:t xml:space="preserve"> </w:t>
      </w:r>
      <w:r w:rsidRPr="00290ED6">
        <w:rPr>
          <w:sz w:val="20"/>
        </w:rPr>
        <w:t>on</w:t>
      </w:r>
      <w:r w:rsidRPr="00290ED6">
        <w:rPr>
          <w:spacing w:val="-5"/>
          <w:sz w:val="20"/>
        </w:rPr>
        <w:t xml:space="preserve"> </w:t>
      </w:r>
      <w:r w:rsidRPr="00290ED6">
        <w:rPr>
          <w:spacing w:val="-2"/>
          <w:sz w:val="20"/>
        </w:rPr>
        <w:t>campus</w:t>
      </w:r>
    </w:p>
    <w:p w14:paraId="3B4C7A2C" w14:textId="2B1B9A53" w:rsidR="00BD7BB7" w:rsidRPr="00290ED6" w:rsidRDefault="00BD7BB7" w:rsidP="00BD7BB7">
      <w:pPr>
        <w:tabs>
          <w:tab w:val="left" w:pos="791"/>
          <w:tab w:val="left" w:pos="792"/>
        </w:tabs>
        <w:spacing w:before="70"/>
        <w:rPr>
          <w:sz w:val="20"/>
        </w:rPr>
      </w:pPr>
    </w:p>
    <w:p w14:paraId="5CFC1AB9" w14:textId="5DF78FCC" w:rsidR="00BD7BB7" w:rsidRPr="00290ED6" w:rsidRDefault="00BD7BB7" w:rsidP="00BD7BB7">
      <w:pPr>
        <w:tabs>
          <w:tab w:val="left" w:pos="791"/>
          <w:tab w:val="left" w:pos="792"/>
        </w:tabs>
        <w:spacing w:before="70"/>
        <w:rPr>
          <w:sz w:val="20"/>
        </w:rPr>
      </w:pPr>
      <w:r w:rsidRPr="00290ED6">
        <w:rPr>
          <w:sz w:val="20"/>
        </w:rPr>
        <w:t xml:space="preserve">The terms of reference can be found </w:t>
      </w:r>
      <w:hyperlink r:id="rId11" w:history="1">
        <w:r w:rsidR="00F96420" w:rsidRPr="00290ED6">
          <w:rPr>
            <w:rStyle w:val="Hyperlink"/>
            <w:color w:val="auto"/>
            <w:sz w:val="20"/>
          </w:rPr>
          <w:t>here</w:t>
        </w:r>
      </w:hyperlink>
    </w:p>
    <w:p w14:paraId="056C9973" w14:textId="77777777" w:rsidR="000D685A" w:rsidRPr="00290ED6" w:rsidRDefault="000D685A">
      <w:pPr>
        <w:pStyle w:val="BodyText"/>
      </w:pPr>
    </w:p>
    <w:p w14:paraId="32477B43" w14:textId="77777777" w:rsidR="000D685A" w:rsidRPr="00290ED6" w:rsidRDefault="000D685A">
      <w:pPr>
        <w:pStyle w:val="BodyText"/>
      </w:pPr>
    </w:p>
    <w:p w14:paraId="7B5092CD" w14:textId="77777777" w:rsidR="000D685A" w:rsidRPr="00290ED6" w:rsidRDefault="000D685A">
      <w:pPr>
        <w:pStyle w:val="BodyText"/>
      </w:pPr>
    </w:p>
    <w:p w14:paraId="5D1CBE07" w14:textId="77777777" w:rsidR="000D685A" w:rsidRPr="00290ED6" w:rsidRDefault="000D685A">
      <w:pPr>
        <w:pStyle w:val="BodyText"/>
      </w:pPr>
    </w:p>
    <w:p w14:paraId="52362E4C" w14:textId="77777777" w:rsidR="000D685A" w:rsidRPr="00290ED6" w:rsidRDefault="000D685A">
      <w:pPr>
        <w:rPr>
          <w:sz w:val="12"/>
        </w:rPr>
        <w:sectPr w:rsidR="000D685A" w:rsidRPr="00290ED6">
          <w:pgSz w:w="15600" w:h="10800" w:orient="landscape"/>
          <w:pgMar w:top="0" w:right="620" w:bottom="0" w:left="580" w:header="720" w:footer="720" w:gutter="0"/>
          <w:cols w:space="720"/>
        </w:sectPr>
      </w:pPr>
    </w:p>
    <w:p w14:paraId="1B0F5479" w14:textId="55B269D7" w:rsidR="000D685A" w:rsidRPr="00290ED6" w:rsidRDefault="005310E1">
      <w:pPr>
        <w:pStyle w:val="Heading1"/>
        <w:spacing w:before="238"/>
        <w:rPr>
          <w:b/>
        </w:rPr>
      </w:pPr>
      <w:bookmarkStart w:id="7" w:name="Slide_Number_8"/>
      <w:bookmarkEnd w:id="7"/>
      <w:r w:rsidRPr="00290ED6">
        <w:lastRenderedPageBreak/>
        <w:t>Procurement</w:t>
      </w:r>
      <w:r w:rsidRPr="00290ED6">
        <w:rPr>
          <w:spacing w:val="-11"/>
        </w:rPr>
        <w:t xml:space="preserve"> </w:t>
      </w:r>
      <w:r w:rsidRPr="00290ED6">
        <w:rPr>
          <w:rFonts w:ascii="Arial"/>
        </w:rPr>
        <w:t>|</w:t>
      </w:r>
      <w:r w:rsidRPr="00290ED6">
        <w:rPr>
          <w:rFonts w:ascii="Arial"/>
          <w:spacing w:val="-14"/>
        </w:rPr>
        <w:t xml:space="preserve"> </w:t>
      </w:r>
      <w:r w:rsidRPr="00290ED6">
        <w:rPr>
          <w:b/>
          <w:spacing w:val="-7"/>
        </w:rPr>
        <w:t>01</w:t>
      </w:r>
    </w:p>
    <w:p w14:paraId="471830AF" w14:textId="77777777" w:rsidR="000D685A" w:rsidRPr="00290ED6" w:rsidRDefault="000D685A">
      <w:pPr>
        <w:pStyle w:val="BodyText"/>
      </w:pPr>
    </w:p>
    <w:p w14:paraId="06107B7A" w14:textId="77777777" w:rsidR="000D685A" w:rsidRPr="00290ED6" w:rsidRDefault="000D685A">
      <w:pPr>
        <w:pStyle w:val="BodyText"/>
      </w:pPr>
    </w:p>
    <w:p w14:paraId="45EF672D" w14:textId="1EB81070" w:rsidR="000D685A" w:rsidRPr="00290ED6" w:rsidRDefault="005310E1" w:rsidP="00BD7BB7">
      <w:pPr>
        <w:pStyle w:val="Heading2"/>
        <w:ind w:left="0" w:firstLine="520"/>
        <w:jc w:val="both"/>
      </w:pPr>
      <w:r w:rsidRPr="00290ED6">
        <w:t>Food</w:t>
      </w:r>
      <w:r w:rsidRPr="00290ED6">
        <w:rPr>
          <w:spacing w:val="-10"/>
        </w:rPr>
        <w:t xml:space="preserve"> </w:t>
      </w:r>
      <w:r w:rsidRPr="00290ED6">
        <w:rPr>
          <w:spacing w:val="-2"/>
        </w:rPr>
        <w:t>Miles</w:t>
      </w:r>
    </w:p>
    <w:p w14:paraId="0C561120" w14:textId="560420AC" w:rsidR="000D685A" w:rsidRPr="00290ED6" w:rsidRDefault="00E67171">
      <w:pPr>
        <w:pStyle w:val="BodyText"/>
        <w:spacing w:before="71" w:line="309" w:lineRule="auto"/>
        <w:ind w:left="520" w:right="546"/>
        <w:jc w:val="both"/>
      </w:pPr>
      <w:r w:rsidRPr="00290ED6">
        <w:t>We estimate that</w:t>
      </w:r>
      <w:r w:rsidR="005310E1" w:rsidRPr="00290ED6">
        <w:rPr>
          <w:spacing w:val="-4"/>
        </w:rPr>
        <w:t xml:space="preserve"> </w:t>
      </w:r>
      <w:r w:rsidR="005310E1" w:rsidRPr="00290ED6">
        <w:t>food</w:t>
      </w:r>
      <w:r w:rsidR="005310E1" w:rsidRPr="00290ED6">
        <w:rPr>
          <w:spacing w:val="-5"/>
        </w:rPr>
        <w:t xml:space="preserve"> </w:t>
      </w:r>
      <w:r w:rsidR="005310E1" w:rsidRPr="00290ED6">
        <w:t>supply Green</w:t>
      </w:r>
      <w:r w:rsidR="005310E1" w:rsidRPr="00290ED6">
        <w:rPr>
          <w:spacing w:val="-2"/>
        </w:rPr>
        <w:t xml:space="preserve"> </w:t>
      </w:r>
      <w:r w:rsidR="005310E1" w:rsidRPr="00290ED6">
        <w:t>House Gas</w:t>
      </w:r>
      <w:r w:rsidR="005310E1" w:rsidRPr="00290ED6">
        <w:rPr>
          <w:spacing w:val="-3"/>
        </w:rPr>
        <w:t xml:space="preserve"> </w:t>
      </w:r>
      <w:r w:rsidR="005310E1" w:rsidRPr="00290ED6">
        <w:t xml:space="preserve">emissions </w:t>
      </w:r>
      <w:r w:rsidRPr="00290ED6">
        <w:t>are</w:t>
      </w:r>
      <w:r w:rsidR="005310E1" w:rsidRPr="00290ED6">
        <w:rPr>
          <w:spacing w:val="-3"/>
        </w:rPr>
        <w:t xml:space="preserve"> </w:t>
      </w:r>
      <w:r w:rsidR="005310E1" w:rsidRPr="00290ED6">
        <w:t>approximately</w:t>
      </w:r>
      <w:r w:rsidR="005310E1" w:rsidRPr="00290ED6">
        <w:rPr>
          <w:spacing w:val="-3"/>
        </w:rPr>
        <w:t xml:space="preserve"> </w:t>
      </w:r>
      <w:r w:rsidR="005310E1" w:rsidRPr="00290ED6">
        <w:t>80% production,</w:t>
      </w:r>
      <w:r w:rsidR="005310E1" w:rsidRPr="00290ED6">
        <w:rPr>
          <w:spacing w:val="-1"/>
        </w:rPr>
        <w:t xml:space="preserve"> </w:t>
      </w:r>
      <w:r w:rsidR="005310E1" w:rsidRPr="00290ED6">
        <w:t>10% transport and</w:t>
      </w:r>
      <w:r w:rsidR="005310E1" w:rsidRPr="00290ED6">
        <w:rPr>
          <w:spacing w:val="-3"/>
        </w:rPr>
        <w:t xml:space="preserve"> </w:t>
      </w:r>
      <w:r w:rsidR="005310E1" w:rsidRPr="00290ED6">
        <w:t>10% storage</w:t>
      </w:r>
      <w:r w:rsidRPr="00290ED6">
        <w:t>,</w:t>
      </w:r>
      <w:r w:rsidR="005310E1" w:rsidRPr="00290ED6">
        <w:rPr>
          <w:spacing w:val="-3"/>
        </w:rPr>
        <w:t xml:space="preserve"> </w:t>
      </w:r>
      <w:r w:rsidR="005310E1" w:rsidRPr="00290ED6">
        <w:t>at</w:t>
      </w:r>
      <w:r w:rsidR="005310E1" w:rsidRPr="00290ED6">
        <w:rPr>
          <w:spacing w:val="-3"/>
        </w:rPr>
        <w:t xml:space="preserve"> </w:t>
      </w:r>
      <w:r w:rsidR="005310E1" w:rsidRPr="00290ED6">
        <w:t>wholesale</w:t>
      </w:r>
      <w:r w:rsidR="005310E1" w:rsidRPr="00290ED6">
        <w:rPr>
          <w:spacing w:val="-4"/>
        </w:rPr>
        <w:t xml:space="preserve"> </w:t>
      </w:r>
      <w:r w:rsidR="005310E1" w:rsidRPr="00290ED6">
        <w:t>and retail</w:t>
      </w:r>
      <w:r w:rsidR="005310E1" w:rsidRPr="00290ED6">
        <w:rPr>
          <w:spacing w:val="-6"/>
        </w:rPr>
        <w:t xml:space="preserve"> </w:t>
      </w:r>
      <w:r w:rsidR="005310E1" w:rsidRPr="00290ED6">
        <w:t>level.</w:t>
      </w:r>
      <w:r w:rsidR="005310E1" w:rsidRPr="00290ED6">
        <w:rPr>
          <w:spacing w:val="-4"/>
        </w:rPr>
        <w:t xml:space="preserve"> </w:t>
      </w:r>
      <w:r w:rsidR="005310E1" w:rsidRPr="00290ED6">
        <w:t>Transport emissions are</w:t>
      </w:r>
      <w:r w:rsidR="005310E1" w:rsidRPr="00290ED6">
        <w:rPr>
          <w:spacing w:val="-5"/>
        </w:rPr>
        <w:t xml:space="preserve"> </w:t>
      </w:r>
      <w:r w:rsidR="005310E1" w:rsidRPr="00290ED6">
        <w:t>dominated</w:t>
      </w:r>
      <w:r w:rsidR="005310E1" w:rsidRPr="00290ED6">
        <w:rPr>
          <w:spacing w:val="-4"/>
        </w:rPr>
        <w:t xml:space="preserve"> </w:t>
      </w:r>
      <w:r w:rsidR="005310E1" w:rsidRPr="00290ED6">
        <w:t>by</w:t>
      </w:r>
      <w:r w:rsidR="005310E1" w:rsidRPr="00290ED6">
        <w:rPr>
          <w:spacing w:val="-4"/>
        </w:rPr>
        <w:t xml:space="preserve"> </w:t>
      </w:r>
      <w:r w:rsidR="005310E1" w:rsidRPr="00290ED6">
        <w:t>the</w:t>
      </w:r>
      <w:r w:rsidR="005310E1" w:rsidRPr="00290ED6">
        <w:rPr>
          <w:spacing w:val="-1"/>
        </w:rPr>
        <w:t xml:space="preserve"> </w:t>
      </w:r>
      <w:r w:rsidR="005310E1" w:rsidRPr="00290ED6">
        <w:t>upstream</w:t>
      </w:r>
      <w:r w:rsidR="005310E1" w:rsidRPr="00290ED6">
        <w:rPr>
          <w:spacing w:val="-1"/>
        </w:rPr>
        <w:t xml:space="preserve"> </w:t>
      </w:r>
      <w:r w:rsidR="005310E1" w:rsidRPr="00290ED6">
        <w:t>emissions</w:t>
      </w:r>
      <w:r w:rsidR="005310E1" w:rsidRPr="00290ED6">
        <w:rPr>
          <w:spacing w:val="-2"/>
        </w:rPr>
        <w:t xml:space="preserve"> </w:t>
      </w:r>
      <w:r w:rsidR="005310E1" w:rsidRPr="00290ED6">
        <w:t>of</w:t>
      </w:r>
      <w:r w:rsidR="005310E1" w:rsidRPr="00290ED6">
        <w:rPr>
          <w:spacing w:val="-5"/>
        </w:rPr>
        <w:t xml:space="preserve"> </w:t>
      </w:r>
      <w:r w:rsidR="005310E1" w:rsidRPr="00290ED6">
        <w:t>moving</w:t>
      </w:r>
      <w:r w:rsidR="005310E1" w:rsidRPr="00290ED6">
        <w:rPr>
          <w:spacing w:val="-2"/>
        </w:rPr>
        <w:t xml:space="preserve"> </w:t>
      </w:r>
      <w:r w:rsidR="005310E1" w:rsidRPr="00290ED6">
        <w:t>foodstuffs to</w:t>
      </w:r>
      <w:r w:rsidR="005310E1" w:rsidRPr="00290ED6">
        <w:rPr>
          <w:spacing w:val="-4"/>
        </w:rPr>
        <w:t xml:space="preserve"> </w:t>
      </w:r>
      <w:r w:rsidR="005310E1" w:rsidRPr="00290ED6">
        <w:t>production</w:t>
      </w:r>
      <w:r w:rsidR="005310E1" w:rsidRPr="00290ED6">
        <w:rPr>
          <w:spacing w:val="-3"/>
        </w:rPr>
        <w:t xml:space="preserve"> </w:t>
      </w:r>
      <w:r w:rsidR="005310E1" w:rsidRPr="00290ED6">
        <w:t>facilities,</w:t>
      </w:r>
      <w:r w:rsidR="005310E1" w:rsidRPr="00290ED6">
        <w:rPr>
          <w:spacing w:val="-4"/>
        </w:rPr>
        <w:t xml:space="preserve"> </w:t>
      </w:r>
      <w:r w:rsidR="005310E1" w:rsidRPr="00290ED6">
        <w:t>with</w:t>
      </w:r>
      <w:r w:rsidR="005310E1" w:rsidRPr="00290ED6">
        <w:rPr>
          <w:spacing w:val="-6"/>
        </w:rPr>
        <w:t xml:space="preserve"> </w:t>
      </w:r>
      <w:r w:rsidR="005310E1" w:rsidRPr="00290ED6">
        <w:t>the</w:t>
      </w:r>
      <w:r w:rsidR="005310E1" w:rsidRPr="00290ED6">
        <w:rPr>
          <w:spacing w:val="-1"/>
        </w:rPr>
        <w:t xml:space="preserve"> </w:t>
      </w:r>
      <w:r w:rsidR="005310E1" w:rsidRPr="00290ED6">
        <w:t>remainder</w:t>
      </w:r>
      <w:r w:rsidR="005310E1" w:rsidRPr="00290ED6">
        <w:rPr>
          <w:spacing w:val="-4"/>
        </w:rPr>
        <w:t xml:space="preserve"> </w:t>
      </w:r>
      <w:r w:rsidR="005310E1" w:rsidRPr="00290ED6">
        <w:t>of</w:t>
      </w:r>
      <w:r w:rsidR="005310E1" w:rsidRPr="00290ED6">
        <w:rPr>
          <w:spacing w:val="-5"/>
        </w:rPr>
        <w:t xml:space="preserve"> </w:t>
      </w:r>
      <w:r w:rsidR="005310E1" w:rsidRPr="00290ED6">
        <w:t xml:space="preserve">transport emissions </w:t>
      </w:r>
      <w:r w:rsidRPr="00290ED6">
        <w:t>coming</w:t>
      </w:r>
      <w:r w:rsidR="005310E1" w:rsidRPr="00290ED6">
        <w:t xml:space="preserve"> from </w:t>
      </w:r>
      <w:r w:rsidRPr="00290ED6">
        <w:t xml:space="preserve">the </w:t>
      </w:r>
      <w:r w:rsidR="005310E1" w:rsidRPr="00290ED6">
        <w:t>deliver</w:t>
      </w:r>
      <w:r w:rsidRPr="00290ED6">
        <w:t>y of</w:t>
      </w:r>
      <w:r w:rsidR="005310E1" w:rsidRPr="00290ED6">
        <w:t xml:space="preserve"> final products to wholesalers and retailers.</w:t>
      </w:r>
    </w:p>
    <w:p w14:paraId="5CDBC20E" w14:textId="77777777" w:rsidR="000D685A" w:rsidRPr="00290ED6" w:rsidRDefault="000D685A">
      <w:pPr>
        <w:pStyle w:val="BodyText"/>
        <w:spacing w:before="11"/>
        <w:rPr>
          <w:sz w:val="25"/>
        </w:rPr>
      </w:pPr>
    </w:p>
    <w:p w14:paraId="75B06D39" w14:textId="12292C75" w:rsidR="000D685A" w:rsidRPr="00290ED6" w:rsidRDefault="005310E1" w:rsidP="6F56F2D4">
      <w:pPr>
        <w:pStyle w:val="BodyText"/>
        <w:spacing w:before="1" w:line="309" w:lineRule="auto"/>
        <w:ind w:left="520" w:right="788" w:hanging="1"/>
        <w:jc w:val="both"/>
        <w:rPr>
          <w:highlight w:val="magenta"/>
        </w:rPr>
      </w:pPr>
      <w:r w:rsidRPr="00290ED6">
        <w:t>Reducing these</w:t>
      </w:r>
      <w:r w:rsidRPr="00290ED6">
        <w:rPr>
          <w:spacing w:val="-1"/>
        </w:rPr>
        <w:t xml:space="preserve"> </w:t>
      </w:r>
      <w:r w:rsidRPr="00290ED6">
        <w:t>transport</w:t>
      </w:r>
      <w:r w:rsidRPr="00290ED6">
        <w:rPr>
          <w:spacing w:val="-1"/>
        </w:rPr>
        <w:t xml:space="preserve"> </w:t>
      </w:r>
      <w:r w:rsidRPr="00290ED6">
        <w:t>emissions</w:t>
      </w:r>
      <w:r w:rsidRPr="00290ED6">
        <w:rPr>
          <w:spacing w:val="-1"/>
        </w:rPr>
        <w:t xml:space="preserve"> </w:t>
      </w:r>
      <w:r w:rsidRPr="00290ED6">
        <w:t>can help</w:t>
      </w:r>
      <w:r w:rsidRPr="00290ED6">
        <w:rPr>
          <w:spacing w:val="-3"/>
        </w:rPr>
        <w:t xml:space="preserve"> </w:t>
      </w:r>
      <w:r w:rsidRPr="00290ED6">
        <w:t>reduce</w:t>
      </w:r>
      <w:r w:rsidRPr="00290ED6">
        <w:rPr>
          <w:spacing w:val="-1"/>
        </w:rPr>
        <w:t xml:space="preserve"> </w:t>
      </w:r>
      <w:r w:rsidRPr="00290ED6">
        <w:t>total</w:t>
      </w:r>
      <w:r w:rsidRPr="00290ED6">
        <w:rPr>
          <w:spacing w:val="-6"/>
        </w:rPr>
        <w:t xml:space="preserve"> </w:t>
      </w:r>
      <w:r w:rsidRPr="00290ED6">
        <w:t>emissions, but</w:t>
      </w:r>
      <w:r w:rsidRPr="00290ED6">
        <w:rPr>
          <w:spacing w:val="-1"/>
        </w:rPr>
        <w:t xml:space="preserve"> </w:t>
      </w:r>
      <w:r w:rsidRPr="00290ED6">
        <w:t>only</w:t>
      </w:r>
      <w:r w:rsidRPr="00290ED6">
        <w:rPr>
          <w:spacing w:val="-2"/>
        </w:rPr>
        <w:t xml:space="preserve"> </w:t>
      </w:r>
      <w:r w:rsidRPr="00290ED6">
        <w:t>if</w:t>
      </w:r>
      <w:r w:rsidRPr="00290ED6">
        <w:rPr>
          <w:spacing w:val="-7"/>
        </w:rPr>
        <w:t xml:space="preserve"> </w:t>
      </w:r>
      <w:r w:rsidRPr="00290ED6">
        <w:t>it</w:t>
      </w:r>
      <w:r w:rsidRPr="00290ED6">
        <w:rPr>
          <w:spacing w:val="-3"/>
        </w:rPr>
        <w:t xml:space="preserve"> </w:t>
      </w:r>
      <w:r w:rsidRPr="00290ED6">
        <w:t>makes</w:t>
      </w:r>
      <w:r w:rsidRPr="00290ED6">
        <w:rPr>
          <w:spacing w:val="-1"/>
        </w:rPr>
        <w:t xml:space="preserve"> </w:t>
      </w:r>
      <w:r w:rsidRPr="00290ED6">
        <w:t>sense</w:t>
      </w:r>
      <w:r w:rsidRPr="00290ED6">
        <w:rPr>
          <w:spacing w:val="-1"/>
        </w:rPr>
        <w:t xml:space="preserve"> </w:t>
      </w:r>
      <w:r w:rsidRPr="00290ED6">
        <w:t>in</w:t>
      </w:r>
      <w:r w:rsidRPr="00290ED6">
        <w:rPr>
          <w:spacing w:val="-2"/>
        </w:rPr>
        <w:t xml:space="preserve"> </w:t>
      </w:r>
      <w:r w:rsidRPr="00290ED6">
        <w:t>the</w:t>
      </w:r>
      <w:r w:rsidRPr="00290ED6">
        <w:rPr>
          <w:spacing w:val="-1"/>
        </w:rPr>
        <w:t xml:space="preserve"> </w:t>
      </w:r>
      <w:r w:rsidRPr="00290ED6">
        <w:t>context of</w:t>
      </w:r>
      <w:r w:rsidRPr="00290ED6">
        <w:rPr>
          <w:spacing w:val="-5"/>
        </w:rPr>
        <w:t xml:space="preserve"> </w:t>
      </w:r>
      <w:r w:rsidRPr="00290ED6">
        <w:t>the</w:t>
      </w:r>
      <w:r w:rsidRPr="00290ED6">
        <w:rPr>
          <w:spacing w:val="-3"/>
        </w:rPr>
        <w:t xml:space="preserve"> </w:t>
      </w:r>
      <w:r w:rsidR="00BD7BB7" w:rsidRPr="00290ED6">
        <w:t>food’s</w:t>
      </w:r>
      <w:r w:rsidRPr="00290ED6">
        <w:rPr>
          <w:spacing w:val="-4"/>
        </w:rPr>
        <w:t xml:space="preserve"> </w:t>
      </w:r>
      <w:r w:rsidRPr="00290ED6">
        <w:t>entire</w:t>
      </w:r>
      <w:r w:rsidRPr="00290ED6">
        <w:rPr>
          <w:spacing w:val="-1"/>
        </w:rPr>
        <w:t xml:space="preserve"> </w:t>
      </w:r>
      <w:r w:rsidRPr="00290ED6">
        <w:t>footprint.</w:t>
      </w:r>
      <w:r w:rsidRPr="00290ED6">
        <w:rPr>
          <w:spacing w:val="-4"/>
        </w:rPr>
        <w:t xml:space="preserve"> </w:t>
      </w:r>
      <w:r w:rsidRPr="00290ED6">
        <w:t>Foods</w:t>
      </w:r>
      <w:r w:rsidRPr="00290ED6">
        <w:rPr>
          <w:spacing w:val="-1"/>
        </w:rPr>
        <w:t xml:space="preserve"> </w:t>
      </w:r>
      <w:r w:rsidRPr="00290ED6">
        <w:t>for which transport is</w:t>
      </w:r>
      <w:r w:rsidRPr="00290ED6">
        <w:rPr>
          <w:spacing w:val="-2"/>
        </w:rPr>
        <w:t xml:space="preserve"> </w:t>
      </w:r>
      <w:r w:rsidRPr="00290ED6">
        <w:t>a</w:t>
      </w:r>
      <w:r w:rsidRPr="00290ED6">
        <w:rPr>
          <w:spacing w:val="-2"/>
        </w:rPr>
        <w:t xml:space="preserve"> </w:t>
      </w:r>
      <w:r w:rsidRPr="00290ED6">
        <w:t>significant factor</w:t>
      </w:r>
      <w:r w:rsidRPr="00290ED6">
        <w:rPr>
          <w:spacing w:val="-2"/>
        </w:rPr>
        <w:t xml:space="preserve"> </w:t>
      </w:r>
      <w:r w:rsidRPr="00290ED6">
        <w:t>are</w:t>
      </w:r>
      <w:r w:rsidRPr="00290ED6">
        <w:rPr>
          <w:spacing w:val="-2"/>
        </w:rPr>
        <w:t xml:space="preserve"> </w:t>
      </w:r>
      <w:r w:rsidRPr="00290ED6">
        <w:t>often</w:t>
      </w:r>
      <w:r w:rsidRPr="00290ED6">
        <w:rPr>
          <w:spacing w:val="-1"/>
        </w:rPr>
        <w:t xml:space="preserve"> </w:t>
      </w:r>
      <w:r w:rsidRPr="00290ED6">
        <w:t>those which</w:t>
      </w:r>
      <w:r w:rsidRPr="00290ED6">
        <w:rPr>
          <w:spacing w:val="-1"/>
        </w:rPr>
        <w:t xml:space="preserve"> </w:t>
      </w:r>
      <w:r w:rsidRPr="00290ED6">
        <w:t>are</w:t>
      </w:r>
      <w:r w:rsidRPr="00290ED6">
        <w:rPr>
          <w:spacing w:val="-2"/>
        </w:rPr>
        <w:t xml:space="preserve"> </w:t>
      </w:r>
      <w:r w:rsidRPr="00290ED6">
        <w:t>shipped by</w:t>
      </w:r>
      <w:r w:rsidRPr="00290ED6">
        <w:rPr>
          <w:spacing w:val="-3"/>
        </w:rPr>
        <w:t xml:space="preserve"> </w:t>
      </w:r>
      <w:r w:rsidRPr="00290ED6">
        <w:t>air</w:t>
      </w:r>
      <w:r w:rsidRPr="00290ED6">
        <w:rPr>
          <w:spacing w:val="-2"/>
        </w:rPr>
        <w:t xml:space="preserve"> </w:t>
      </w:r>
      <w:r w:rsidR="00E67171" w:rsidRPr="00290ED6">
        <w:t>because they</w:t>
      </w:r>
      <w:r w:rsidRPr="00290ED6">
        <w:t xml:space="preserve"> perish quickly and</w:t>
      </w:r>
      <w:r w:rsidRPr="00290ED6">
        <w:rPr>
          <w:spacing w:val="-2"/>
        </w:rPr>
        <w:t xml:space="preserve"> </w:t>
      </w:r>
      <w:r w:rsidRPr="00290ED6">
        <w:t>hav</w:t>
      </w:r>
      <w:r w:rsidR="00E67171" w:rsidRPr="00290ED6">
        <w:t>e a</w:t>
      </w:r>
      <w:r w:rsidRPr="00290ED6">
        <w:t xml:space="preserve"> high</w:t>
      </w:r>
      <w:r w:rsidRPr="00290ED6">
        <w:rPr>
          <w:spacing w:val="-3"/>
        </w:rPr>
        <w:t xml:space="preserve"> </w:t>
      </w:r>
      <w:r w:rsidRPr="00290ED6">
        <w:t>value per</w:t>
      </w:r>
      <w:r w:rsidRPr="00290ED6">
        <w:rPr>
          <w:spacing w:val="-2"/>
        </w:rPr>
        <w:t xml:space="preserve"> </w:t>
      </w:r>
      <w:r w:rsidRPr="00290ED6">
        <w:t>unit weight</w:t>
      </w:r>
      <w:r w:rsidR="00E67171" w:rsidRPr="00290ED6">
        <w:rPr>
          <w:spacing w:val="-4"/>
        </w:rPr>
        <w:t>.</w:t>
      </w:r>
      <w:r w:rsidRPr="00290ED6">
        <w:t xml:space="preserve"> This leads to the notion that seasonal products will be considered where possible and be sourced as close to the University site as possible.</w:t>
      </w:r>
      <w:r w:rsidR="00BD7BB7" w:rsidRPr="00290ED6">
        <w:t xml:space="preserve"> A</w:t>
      </w:r>
      <w:r w:rsidR="0D896B76" w:rsidRPr="00290ED6">
        <w:t>t present, over 50% of the University’s food suppliers are within 30 miles of the campus</w:t>
      </w:r>
      <w:r w:rsidR="20A7C52A" w:rsidRPr="00290ED6">
        <w:t>.</w:t>
      </w:r>
    </w:p>
    <w:p w14:paraId="0C5B1141" w14:textId="77777777" w:rsidR="000D685A" w:rsidRPr="00290ED6" w:rsidRDefault="000D685A">
      <w:pPr>
        <w:pStyle w:val="BodyText"/>
        <w:spacing w:before="11"/>
        <w:rPr>
          <w:sz w:val="25"/>
        </w:rPr>
      </w:pPr>
    </w:p>
    <w:p w14:paraId="1CB1B3AC" w14:textId="77777777" w:rsidR="000D685A" w:rsidRPr="00290ED6" w:rsidRDefault="005310E1">
      <w:pPr>
        <w:pStyle w:val="Heading2"/>
        <w:spacing w:before="1"/>
      </w:pPr>
      <w:r w:rsidRPr="00290ED6">
        <w:t>Local</w:t>
      </w:r>
      <w:r w:rsidRPr="00290ED6">
        <w:rPr>
          <w:spacing w:val="-8"/>
        </w:rPr>
        <w:t xml:space="preserve"> </w:t>
      </w:r>
      <w:r w:rsidRPr="00290ED6">
        <w:rPr>
          <w:spacing w:val="-2"/>
        </w:rPr>
        <w:t>Produce</w:t>
      </w:r>
    </w:p>
    <w:p w14:paraId="684684C8" w14:textId="7B0BAADE" w:rsidR="000D685A" w:rsidRPr="00290ED6" w:rsidRDefault="00E67171">
      <w:pPr>
        <w:pStyle w:val="BodyText"/>
        <w:spacing w:before="70" w:line="309" w:lineRule="auto"/>
        <w:ind w:left="520" w:right="600"/>
      </w:pPr>
      <w:r w:rsidRPr="00290ED6">
        <w:t>Local sourcing</w:t>
      </w:r>
      <w:r w:rsidR="005310E1" w:rsidRPr="00290ED6">
        <w:rPr>
          <w:spacing w:val="-5"/>
        </w:rPr>
        <w:t xml:space="preserve"> </w:t>
      </w:r>
      <w:r w:rsidR="005310E1" w:rsidRPr="00290ED6">
        <w:t>will</w:t>
      </w:r>
      <w:r w:rsidR="005310E1" w:rsidRPr="00290ED6">
        <w:rPr>
          <w:spacing w:val="-7"/>
        </w:rPr>
        <w:t xml:space="preserve"> </w:t>
      </w:r>
      <w:r w:rsidR="005310E1" w:rsidRPr="00290ED6">
        <w:t>be</w:t>
      </w:r>
      <w:r w:rsidR="005310E1" w:rsidRPr="00290ED6">
        <w:rPr>
          <w:spacing w:val="-6"/>
        </w:rPr>
        <w:t xml:space="preserve"> </w:t>
      </w:r>
      <w:r w:rsidR="005310E1" w:rsidRPr="00290ED6">
        <w:t>the</w:t>
      </w:r>
      <w:r w:rsidR="005310E1" w:rsidRPr="00290ED6">
        <w:rPr>
          <w:spacing w:val="-1"/>
        </w:rPr>
        <w:t xml:space="preserve"> </w:t>
      </w:r>
      <w:r w:rsidR="005310E1" w:rsidRPr="00290ED6">
        <w:t>driver</w:t>
      </w:r>
      <w:r w:rsidR="005310E1" w:rsidRPr="00290ED6">
        <w:rPr>
          <w:spacing w:val="-4"/>
        </w:rPr>
        <w:t xml:space="preserve"> </w:t>
      </w:r>
      <w:r w:rsidR="005310E1" w:rsidRPr="00290ED6">
        <w:t>of</w:t>
      </w:r>
      <w:r w:rsidR="005310E1" w:rsidRPr="00290ED6">
        <w:rPr>
          <w:spacing w:val="-6"/>
        </w:rPr>
        <w:t xml:space="preserve"> </w:t>
      </w:r>
      <w:r w:rsidR="005310E1" w:rsidRPr="00290ED6">
        <w:t>our</w:t>
      </w:r>
      <w:r w:rsidR="005310E1" w:rsidRPr="00290ED6">
        <w:rPr>
          <w:spacing w:val="-2"/>
        </w:rPr>
        <w:t xml:space="preserve"> </w:t>
      </w:r>
      <w:r w:rsidR="005310E1" w:rsidRPr="00290ED6">
        <w:t>procurement strategy.</w:t>
      </w:r>
      <w:r w:rsidR="005310E1" w:rsidRPr="00290ED6">
        <w:rPr>
          <w:spacing w:val="-2"/>
        </w:rPr>
        <w:t xml:space="preserve"> </w:t>
      </w:r>
      <w:r w:rsidR="005310E1" w:rsidRPr="00290ED6">
        <w:t>Supporting our</w:t>
      </w:r>
      <w:r w:rsidR="005310E1" w:rsidRPr="00290ED6">
        <w:rPr>
          <w:spacing w:val="-2"/>
        </w:rPr>
        <w:t xml:space="preserve"> </w:t>
      </w:r>
      <w:r w:rsidR="005310E1" w:rsidRPr="00290ED6">
        <w:t>local</w:t>
      </w:r>
      <w:r w:rsidR="005310E1" w:rsidRPr="00290ED6">
        <w:rPr>
          <w:spacing w:val="-4"/>
        </w:rPr>
        <w:t xml:space="preserve"> </w:t>
      </w:r>
      <w:r w:rsidR="005310E1" w:rsidRPr="00290ED6">
        <w:t>producers</w:t>
      </w:r>
      <w:r w:rsidR="005310E1" w:rsidRPr="00290ED6">
        <w:rPr>
          <w:spacing w:val="-2"/>
        </w:rPr>
        <w:t xml:space="preserve"> </w:t>
      </w:r>
      <w:r w:rsidR="005310E1" w:rsidRPr="00290ED6">
        <w:t>and</w:t>
      </w:r>
      <w:r w:rsidR="005310E1" w:rsidRPr="00290ED6">
        <w:rPr>
          <w:spacing w:val="-2"/>
        </w:rPr>
        <w:t xml:space="preserve"> </w:t>
      </w:r>
      <w:r w:rsidR="005310E1" w:rsidRPr="00290ED6">
        <w:t>suppliers</w:t>
      </w:r>
      <w:r w:rsidR="005310E1" w:rsidRPr="00290ED6">
        <w:rPr>
          <w:spacing w:val="-2"/>
        </w:rPr>
        <w:t xml:space="preserve"> </w:t>
      </w:r>
      <w:r w:rsidR="005310E1" w:rsidRPr="00290ED6">
        <w:t>creates</w:t>
      </w:r>
      <w:r w:rsidR="005310E1" w:rsidRPr="00290ED6">
        <w:rPr>
          <w:spacing w:val="-5"/>
        </w:rPr>
        <w:t xml:space="preserve"> </w:t>
      </w:r>
      <w:r w:rsidR="005310E1" w:rsidRPr="00290ED6">
        <w:t>a</w:t>
      </w:r>
      <w:r w:rsidR="005310E1" w:rsidRPr="00290ED6">
        <w:rPr>
          <w:spacing w:val="-4"/>
        </w:rPr>
        <w:t xml:space="preserve"> </w:t>
      </w:r>
      <w:r w:rsidR="005310E1" w:rsidRPr="00290ED6">
        <w:t>sustainable economy,</w:t>
      </w:r>
      <w:r w:rsidR="005310E1" w:rsidRPr="00290ED6">
        <w:rPr>
          <w:spacing w:val="-2"/>
        </w:rPr>
        <w:t xml:space="preserve"> </w:t>
      </w:r>
      <w:r w:rsidR="005310E1" w:rsidRPr="00290ED6">
        <w:t>benefits the community through job creation</w:t>
      </w:r>
      <w:r w:rsidRPr="00290ED6">
        <w:t>,</w:t>
      </w:r>
      <w:r w:rsidR="005310E1" w:rsidRPr="00290ED6">
        <w:t xml:space="preserve"> and critically reduces food miles. UoB will positively encourage local suppliers to compete for its business by developing a simple and transparent procurement process that is not only driven on price alone - and will</w:t>
      </w:r>
      <w:r w:rsidR="005310E1" w:rsidRPr="00290ED6">
        <w:rPr>
          <w:spacing w:val="-1"/>
        </w:rPr>
        <w:t xml:space="preserve"> </w:t>
      </w:r>
      <w:r w:rsidR="005310E1" w:rsidRPr="00290ED6">
        <w:t>identify and create opportunities for local sustainable businesses to secure opportunities to supply the University.</w:t>
      </w:r>
    </w:p>
    <w:p w14:paraId="7460C871" w14:textId="77777777" w:rsidR="000D685A" w:rsidRPr="00290ED6" w:rsidRDefault="000D685A">
      <w:pPr>
        <w:pStyle w:val="BodyText"/>
        <w:rPr>
          <w:sz w:val="26"/>
        </w:rPr>
      </w:pPr>
    </w:p>
    <w:p w14:paraId="3FF68472" w14:textId="68798275" w:rsidR="000D685A" w:rsidRPr="00290ED6" w:rsidRDefault="005310E1">
      <w:pPr>
        <w:pStyle w:val="BodyText"/>
        <w:spacing w:before="1" w:line="309" w:lineRule="auto"/>
        <w:ind w:left="521" w:right="600"/>
      </w:pPr>
      <w:r w:rsidRPr="00290ED6">
        <w:t>The UoB</w:t>
      </w:r>
      <w:r w:rsidRPr="00290ED6">
        <w:rPr>
          <w:spacing w:val="-4"/>
        </w:rPr>
        <w:t xml:space="preserve"> </w:t>
      </w:r>
      <w:r w:rsidRPr="00290ED6">
        <w:t>procurement</w:t>
      </w:r>
      <w:r w:rsidRPr="00290ED6">
        <w:rPr>
          <w:spacing w:val="-2"/>
        </w:rPr>
        <w:t xml:space="preserve"> </w:t>
      </w:r>
      <w:r w:rsidRPr="00290ED6">
        <w:t>team</w:t>
      </w:r>
      <w:r w:rsidRPr="00290ED6">
        <w:rPr>
          <w:spacing w:val="-4"/>
        </w:rPr>
        <w:t xml:space="preserve"> </w:t>
      </w:r>
      <w:r w:rsidRPr="00290ED6">
        <w:t>will</w:t>
      </w:r>
      <w:r w:rsidRPr="00290ED6">
        <w:rPr>
          <w:spacing w:val="-7"/>
        </w:rPr>
        <w:t xml:space="preserve"> </w:t>
      </w:r>
      <w:r w:rsidRPr="00290ED6">
        <w:t>support</w:t>
      </w:r>
      <w:r w:rsidRPr="00290ED6">
        <w:rPr>
          <w:spacing w:val="-2"/>
        </w:rPr>
        <w:t xml:space="preserve"> </w:t>
      </w:r>
      <w:r w:rsidRPr="00290ED6">
        <w:t>developing</w:t>
      </w:r>
      <w:r w:rsidRPr="00290ED6">
        <w:rPr>
          <w:spacing w:val="-4"/>
        </w:rPr>
        <w:t xml:space="preserve"> </w:t>
      </w:r>
      <w:r w:rsidRPr="00290ED6">
        <w:t>long</w:t>
      </w:r>
      <w:r w:rsidR="00E67171" w:rsidRPr="00290ED6">
        <w:rPr>
          <w:spacing w:val="-4"/>
        </w:rPr>
        <w:t>-</w:t>
      </w:r>
      <w:r w:rsidRPr="00290ED6">
        <w:t>term</w:t>
      </w:r>
      <w:r w:rsidRPr="00290ED6">
        <w:rPr>
          <w:spacing w:val="-4"/>
        </w:rPr>
        <w:t xml:space="preserve"> </w:t>
      </w:r>
      <w:r w:rsidRPr="00290ED6">
        <w:t>symbiotic</w:t>
      </w:r>
      <w:r w:rsidRPr="00290ED6">
        <w:rPr>
          <w:spacing w:val="-3"/>
        </w:rPr>
        <w:t xml:space="preserve"> </w:t>
      </w:r>
      <w:r w:rsidRPr="00290ED6">
        <w:t>partnership</w:t>
      </w:r>
      <w:r w:rsidRPr="00290ED6">
        <w:rPr>
          <w:spacing w:val="-2"/>
        </w:rPr>
        <w:t xml:space="preserve"> </w:t>
      </w:r>
      <w:r w:rsidRPr="00290ED6">
        <w:t>relationships with</w:t>
      </w:r>
      <w:r w:rsidRPr="00290ED6">
        <w:rPr>
          <w:spacing w:val="-5"/>
        </w:rPr>
        <w:t xml:space="preserve"> </w:t>
      </w:r>
      <w:r w:rsidRPr="00290ED6">
        <w:t>our</w:t>
      </w:r>
      <w:r w:rsidRPr="00290ED6">
        <w:rPr>
          <w:spacing w:val="-2"/>
        </w:rPr>
        <w:t xml:space="preserve"> </w:t>
      </w:r>
      <w:r w:rsidRPr="00290ED6">
        <w:t>local</w:t>
      </w:r>
      <w:r w:rsidRPr="00290ED6">
        <w:rPr>
          <w:spacing w:val="-4"/>
        </w:rPr>
        <w:t xml:space="preserve"> </w:t>
      </w:r>
      <w:r w:rsidRPr="00290ED6">
        <w:t>supply</w:t>
      </w:r>
      <w:r w:rsidRPr="00290ED6">
        <w:rPr>
          <w:spacing w:val="-3"/>
        </w:rPr>
        <w:t xml:space="preserve"> </w:t>
      </w:r>
      <w:r w:rsidRPr="00290ED6">
        <w:t>chain by</w:t>
      </w:r>
      <w:r w:rsidRPr="00290ED6">
        <w:rPr>
          <w:spacing w:val="-4"/>
        </w:rPr>
        <w:t xml:space="preserve"> </w:t>
      </w:r>
      <w:r w:rsidRPr="00290ED6">
        <w:t>investing in</w:t>
      </w:r>
      <w:r w:rsidRPr="00290ED6">
        <w:rPr>
          <w:spacing w:val="-5"/>
        </w:rPr>
        <w:t xml:space="preserve"> </w:t>
      </w:r>
      <w:r w:rsidRPr="00290ED6">
        <w:t>and developing local food and beverage suppliers and producers though supply chain integration and ongoing contractual commitments.</w:t>
      </w:r>
    </w:p>
    <w:p w14:paraId="6F43EABE" w14:textId="77777777" w:rsidR="000D685A" w:rsidRPr="00290ED6" w:rsidRDefault="000D685A">
      <w:pPr>
        <w:pStyle w:val="BodyText"/>
      </w:pPr>
    </w:p>
    <w:p w14:paraId="1B91795B" w14:textId="77777777" w:rsidR="000D685A" w:rsidRPr="00290ED6" w:rsidRDefault="000D685A">
      <w:pPr>
        <w:pStyle w:val="BodyText"/>
      </w:pPr>
    </w:p>
    <w:p w14:paraId="36E95520" w14:textId="77777777" w:rsidR="000D685A" w:rsidRPr="00290ED6" w:rsidRDefault="000D685A">
      <w:pPr>
        <w:pStyle w:val="BodyText"/>
      </w:pPr>
    </w:p>
    <w:p w14:paraId="307387E4" w14:textId="77777777" w:rsidR="000D685A" w:rsidRPr="00290ED6" w:rsidRDefault="000D685A">
      <w:pPr>
        <w:pStyle w:val="BodyText"/>
      </w:pPr>
    </w:p>
    <w:p w14:paraId="5B30F272" w14:textId="77777777" w:rsidR="000D685A" w:rsidRPr="00290ED6" w:rsidRDefault="000D685A">
      <w:pPr>
        <w:pStyle w:val="BodyText"/>
        <w:spacing w:before="11"/>
        <w:rPr>
          <w:sz w:val="23"/>
        </w:rPr>
      </w:pPr>
    </w:p>
    <w:p w14:paraId="303AC7C7" w14:textId="77777777" w:rsidR="000D685A" w:rsidRPr="00290ED6" w:rsidRDefault="000D685A">
      <w:pPr>
        <w:rPr>
          <w:sz w:val="12"/>
        </w:rPr>
        <w:sectPr w:rsidR="000D685A" w:rsidRPr="00290ED6">
          <w:pgSz w:w="15600" w:h="10800" w:orient="landscape"/>
          <w:pgMar w:top="1220" w:right="620" w:bottom="0" w:left="580" w:header="720" w:footer="720" w:gutter="0"/>
          <w:cols w:space="720"/>
        </w:sectPr>
      </w:pPr>
    </w:p>
    <w:p w14:paraId="5A0EF2EF" w14:textId="5B464EA3" w:rsidR="000D685A" w:rsidRPr="00290ED6" w:rsidRDefault="000D685A">
      <w:pPr>
        <w:pStyle w:val="BodyText"/>
        <w:rPr>
          <w:b/>
        </w:rPr>
      </w:pPr>
    </w:p>
    <w:p w14:paraId="0A8AAC45" w14:textId="77777777" w:rsidR="000D685A" w:rsidRPr="00290ED6" w:rsidRDefault="000D685A">
      <w:pPr>
        <w:pStyle w:val="BodyText"/>
        <w:rPr>
          <w:b/>
        </w:rPr>
      </w:pPr>
    </w:p>
    <w:p w14:paraId="04FF86B2" w14:textId="77777777" w:rsidR="000D685A" w:rsidRPr="00290ED6" w:rsidRDefault="000D685A">
      <w:pPr>
        <w:pStyle w:val="BodyText"/>
        <w:rPr>
          <w:b/>
        </w:rPr>
      </w:pPr>
    </w:p>
    <w:p w14:paraId="59DF13E8" w14:textId="77777777" w:rsidR="000D685A" w:rsidRPr="00290ED6" w:rsidRDefault="000D685A">
      <w:pPr>
        <w:pStyle w:val="BodyText"/>
        <w:rPr>
          <w:b/>
        </w:rPr>
      </w:pPr>
    </w:p>
    <w:p w14:paraId="5E0BA2CA" w14:textId="77777777" w:rsidR="000D685A" w:rsidRPr="00290ED6" w:rsidRDefault="000D685A">
      <w:pPr>
        <w:pStyle w:val="BodyText"/>
        <w:rPr>
          <w:b/>
        </w:rPr>
      </w:pPr>
    </w:p>
    <w:p w14:paraId="7F7114B8" w14:textId="77777777" w:rsidR="000D685A" w:rsidRPr="00290ED6" w:rsidRDefault="000D685A">
      <w:pPr>
        <w:pStyle w:val="BodyText"/>
        <w:rPr>
          <w:b/>
        </w:rPr>
      </w:pPr>
    </w:p>
    <w:p w14:paraId="3034C1EB" w14:textId="77777777" w:rsidR="000D685A" w:rsidRPr="00290ED6" w:rsidRDefault="000D685A">
      <w:pPr>
        <w:pStyle w:val="BodyText"/>
        <w:spacing w:before="6"/>
        <w:rPr>
          <w:b/>
          <w:sz w:val="19"/>
        </w:rPr>
      </w:pPr>
    </w:p>
    <w:p w14:paraId="73001D93" w14:textId="33439902" w:rsidR="000D685A" w:rsidRPr="00290ED6" w:rsidRDefault="005310E1">
      <w:pPr>
        <w:pStyle w:val="Heading1"/>
        <w:spacing w:before="100"/>
        <w:rPr>
          <w:b/>
        </w:rPr>
      </w:pPr>
      <w:bookmarkStart w:id="8" w:name="Slide_Number_9"/>
      <w:bookmarkEnd w:id="8"/>
      <w:r w:rsidRPr="00290ED6">
        <w:t>Procurement</w:t>
      </w:r>
      <w:r w:rsidRPr="00290ED6">
        <w:rPr>
          <w:spacing w:val="-11"/>
        </w:rPr>
        <w:t xml:space="preserve"> </w:t>
      </w:r>
      <w:r w:rsidRPr="00290ED6">
        <w:rPr>
          <w:rFonts w:ascii="Arial"/>
        </w:rPr>
        <w:t>|</w:t>
      </w:r>
      <w:r w:rsidRPr="00290ED6">
        <w:rPr>
          <w:rFonts w:ascii="Arial"/>
          <w:spacing w:val="-14"/>
        </w:rPr>
        <w:t xml:space="preserve"> </w:t>
      </w:r>
      <w:r w:rsidRPr="00290ED6">
        <w:rPr>
          <w:b/>
          <w:spacing w:val="-7"/>
        </w:rPr>
        <w:t>02</w:t>
      </w:r>
    </w:p>
    <w:p w14:paraId="7B9CC5A3" w14:textId="77777777" w:rsidR="000D685A" w:rsidRPr="00290ED6" w:rsidRDefault="000D685A">
      <w:pPr>
        <w:pStyle w:val="BodyText"/>
      </w:pPr>
    </w:p>
    <w:p w14:paraId="4856FEDE" w14:textId="77777777" w:rsidR="000D685A" w:rsidRPr="00290ED6" w:rsidRDefault="000D685A">
      <w:pPr>
        <w:pStyle w:val="BodyText"/>
      </w:pPr>
    </w:p>
    <w:p w14:paraId="4C7C5FD7" w14:textId="77777777" w:rsidR="000D685A" w:rsidRPr="00290ED6" w:rsidRDefault="000D685A">
      <w:pPr>
        <w:pStyle w:val="BodyText"/>
        <w:spacing w:before="10"/>
        <w:rPr>
          <w:sz w:val="19"/>
        </w:rPr>
      </w:pPr>
    </w:p>
    <w:p w14:paraId="5A75A919" w14:textId="6A1FA693" w:rsidR="000D685A" w:rsidRPr="00290ED6" w:rsidRDefault="005310E1" w:rsidP="002D394C">
      <w:pPr>
        <w:pStyle w:val="Heading2"/>
        <w:tabs>
          <w:tab w:val="right" w:pos="14400"/>
        </w:tabs>
        <w:spacing w:before="1"/>
      </w:pPr>
      <w:r w:rsidRPr="00290ED6">
        <w:t>Animal</w:t>
      </w:r>
      <w:r w:rsidRPr="00290ED6">
        <w:rPr>
          <w:spacing w:val="-10"/>
        </w:rPr>
        <w:t xml:space="preserve"> </w:t>
      </w:r>
      <w:r w:rsidRPr="00290ED6">
        <w:t>Welfare</w:t>
      </w:r>
      <w:r w:rsidRPr="00290ED6">
        <w:rPr>
          <w:spacing w:val="-5"/>
        </w:rPr>
        <w:t xml:space="preserve"> </w:t>
      </w:r>
      <w:r w:rsidRPr="00290ED6">
        <w:rPr>
          <w:spacing w:val="-2"/>
        </w:rPr>
        <w:t>Pledge</w:t>
      </w:r>
      <w:r w:rsidR="002D394C" w:rsidRPr="00290ED6">
        <w:rPr>
          <w:spacing w:val="-2"/>
        </w:rPr>
        <w:tab/>
      </w:r>
    </w:p>
    <w:p w14:paraId="6EE516CB" w14:textId="3270681B" w:rsidR="000D685A" w:rsidRPr="00290ED6" w:rsidRDefault="005310E1">
      <w:pPr>
        <w:pStyle w:val="ListParagraph"/>
        <w:numPr>
          <w:ilvl w:val="0"/>
          <w:numId w:val="36"/>
        </w:numPr>
        <w:tabs>
          <w:tab w:val="left" w:pos="791"/>
          <w:tab w:val="left" w:pos="792"/>
        </w:tabs>
        <w:spacing w:before="70" w:line="309" w:lineRule="auto"/>
        <w:ind w:right="1017" w:hanging="271"/>
        <w:rPr>
          <w:sz w:val="20"/>
        </w:rPr>
      </w:pPr>
      <w:r w:rsidRPr="00290ED6">
        <w:rPr>
          <w:sz w:val="20"/>
        </w:rPr>
        <w:t>Meat</w:t>
      </w:r>
      <w:r w:rsidRPr="00290ED6">
        <w:rPr>
          <w:spacing w:val="-2"/>
          <w:sz w:val="20"/>
        </w:rPr>
        <w:t xml:space="preserve"> </w:t>
      </w:r>
      <w:r w:rsidRPr="00290ED6">
        <w:rPr>
          <w:sz w:val="20"/>
        </w:rPr>
        <w:t>–</w:t>
      </w:r>
      <w:r w:rsidRPr="00290ED6">
        <w:rPr>
          <w:spacing w:val="-2"/>
          <w:sz w:val="20"/>
        </w:rPr>
        <w:t xml:space="preserve"> </w:t>
      </w:r>
      <w:r w:rsidRPr="00290ED6">
        <w:rPr>
          <w:sz w:val="20"/>
        </w:rPr>
        <w:t>All</w:t>
      </w:r>
      <w:r w:rsidRPr="00290ED6">
        <w:rPr>
          <w:spacing w:val="-2"/>
          <w:sz w:val="20"/>
        </w:rPr>
        <w:t xml:space="preserve"> </w:t>
      </w:r>
      <w:r w:rsidRPr="00290ED6">
        <w:rPr>
          <w:sz w:val="20"/>
        </w:rPr>
        <w:t>fresh</w:t>
      </w:r>
      <w:r w:rsidRPr="00290ED6">
        <w:rPr>
          <w:spacing w:val="-2"/>
          <w:sz w:val="20"/>
        </w:rPr>
        <w:t xml:space="preserve"> </w:t>
      </w:r>
      <w:r w:rsidRPr="00290ED6">
        <w:rPr>
          <w:sz w:val="20"/>
        </w:rPr>
        <w:t>meat</w:t>
      </w:r>
      <w:r w:rsidRPr="00290ED6">
        <w:rPr>
          <w:spacing w:val="-2"/>
          <w:sz w:val="20"/>
        </w:rPr>
        <w:t xml:space="preserve"> </w:t>
      </w:r>
      <w:r w:rsidRPr="00290ED6">
        <w:rPr>
          <w:sz w:val="20"/>
        </w:rPr>
        <w:t>used</w:t>
      </w:r>
      <w:r w:rsidRPr="00290ED6">
        <w:rPr>
          <w:spacing w:val="-1"/>
          <w:sz w:val="20"/>
        </w:rPr>
        <w:t xml:space="preserve"> </w:t>
      </w:r>
      <w:r w:rsidRPr="00290ED6">
        <w:rPr>
          <w:sz w:val="20"/>
        </w:rPr>
        <w:t>in</w:t>
      </w:r>
      <w:r w:rsidRPr="00290ED6">
        <w:rPr>
          <w:spacing w:val="-3"/>
          <w:sz w:val="20"/>
        </w:rPr>
        <w:t xml:space="preserve"> </w:t>
      </w:r>
      <w:r w:rsidRPr="00290ED6">
        <w:rPr>
          <w:sz w:val="20"/>
        </w:rPr>
        <w:t>our</w:t>
      </w:r>
      <w:r w:rsidRPr="00290ED6">
        <w:rPr>
          <w:spacing w:val="-1"/>
          <w:sz w:val="20"/>
        </w:rPr>
        <w:t xml:space="preserve"> </w:t>
      </w:r>
      <w:r w:rsidRPr="00290ED6">
        <w:rPr>
          <w:sz w:val="20"/>
        </w:rPr>
        <w:t>kitchens is</w:t>
      </w:r>
      <w:r w:rsidRPr="00290ED6">
        <w:rPr>
          <w:spacing w:val="-1"/>
          <w:sz w:val="20"/>
        </w:rPr>
        <w:t xml:space="preserve"> </w:t>
      </w:r>
      <w:r w:rsidRPr="00290ED6">
        <w:rPr>
          <w:sz w:val="20"/>
        </w:rPr>
        <w:t>British.</w:t>
      </w:r>
      <w:r w:rsidRPr="00290ED6">
        <w:rPr>
          <w:spacing w:val="-1"/>
          <w:sz w:val="20"/>
        </w:rPr>
        <w:t xml:space="preserve"> </w:t>
      </w:r>
      <w:r w:rsidRPr="00290ED6">
        <w:rPr>
          <w:sz w:val="20"/>
        </w:rPr>
        <w:t>It</w:t>
      </w:r>
      <w:r w:rsidRPr="00290ED6">
        <w:rPr>
          <w:spacing w:val="-2"/>
          <w:sz w:val="20"/>
        </w:rPr>
        <w:t xml:space="preserve"> </w:t>
      </w:r>
      <w:r w:rsidRPr="00290ED6">
        <w:rPr>
          <w:sz w:val="20"/>
        </w:rPr>
        <w:t>is</w:t>
      </w:r>
      <w:r w:rsidRPr="00290ED6">
        <w:rPr>
          <w:spacing w:val="-2"/>
          <w:sz w:val="20"/>
        </w:rPr>
        <w:t xml:space="preserve"> </w:t>
      </w:r>
      <w:r w:rsidRPr="00290ED6">
        <w:rPr>
          <w:sz w:val="20"/>
        </w:rPr>
        <w:t>also</w:t>
      </w:r>
      <w:r w:rsidRPr="00290ED6">
        <w:rPr>
          <w:spacing w:val="-3"/>
          <w:sz w:val="20"/>
        </w:rPr>
        <w:t xml:space="preserve"> </w:t>
      </w:r>
      <w:r w:rsidRPr="00290ED6">
        <w:rPr>
          <w:sz w:val="20"/>
        </w:rPr>
        <w:t>accredited</w:t>
      </w:r>
      <w:r w:rsidRPr="00290ED6">
        <w:rPr>
          <w:spacing w:val="-2"/>
          <w:sz w:val="20"/>
        </w:rPr>
        <w:t xml:space="preserve"> </w:t>
      </w:r>
      <w:r w:rsidRPr="00290ED6">
        <w:rPr>
          <w:sz w:val="20"/>
        </w:rPr>
        <w:t>up</w:t>
      </w:r>
      <w:r w:rsidRPr="00290ED6">
        <w:rPr>
          <w:spacing w:val="-1"/>
          <w:sz w:val="20"/>
        </w:rPr>
        <w:t xml:space="preserve"> </w:t>
      </w:r>
      <w:r w:rsidRPr="00290ED6">
        <w:rPr>
          <w:sz w:val="20"/>
        </w:rPr>
        <w:t>to</w:t>
      </w:r>
      <w:r w:rsidRPr="00290ED6">
        <w:rPr>
          <w:spacing w:val="-3"/>
          <w:sz w:val="20"/>
        </w:rPr>
        <w:t xml:space="preserve"> </w:t>
      </w:r>
      <w:r w:rsidRPr="00290ED6">
        <w:rPr>
          <w:sz w:val="20"/>
        </w:rPr>
        <w:t>and</w:t>
      </w:r>
      <w:r w:rsidRPr="00290ED6">
        <w:rPr>
          <w:spacing w:val="-1"/>
          <w:sz w:val="20"/>
        </w:rPr>
        <w:t xml:space="preserve"> </w:t>
      </w:r>
      <w:r w:rsidRPr="00290ED6">
        <w:rPr>
          <w:sz w:val="20"/>
        </w:rPr>
        <w:t>above</w:t>
      </w:r>
      <w:r w:rsidRPr="00290ED6">
        <w:rPr>
          <w:spacing w:val="-4"/>
          <w:sz w:val="20"/>
        </w:rPr>
        <w:t xml:space="preserve"> </w:t>
      </w:r>
      <w:r w:rsidRPr="00290ED6">
        <w:rPr>
          <w:sz w:val="20"/>
        </w:rPr>
        <w:t>Red</w:t>
      </w:r>
      <w:r w:rsidRPr="00290ED6">
        <w:rPr>
          <w:spacing w:val="-2"/>
          <w:sz w:val="20"/>
        </w:rPr>
        <w:t xml:space="preserve"> </w:t>
      </w:r>
      <w:r w:rsidRPr="00290ED6">
        <w:rPr>
          <w:sz w:val="20"/>
        </w:rPr>
        <w:t>Tractor status, which</w:t>
      </w:r>
      <w:r w:rsidRPr="00290ED6">
        <w:rPr>
          <w:spacing w:val="-2"/>
          <w:sz w:val="20"/>
        </w:rPr>
        <w:t xml:space="preserve"> </w:t>
      </w:r>
      <w:r w:rsidRPr="00290ED6">
        <w:rPr>
          <w:sz w:val="20"/>
        </w:rPr>
        <w:t>means</w:t>
      </w:r>
      <w:r w:rsidRPr="00290ED6">
        <w:rPr>
          <w:spacing w:val="-1"/>
          <w:sz w:val="20"/>
        </w:rPr>
        <w:t xml:space="preserve"> </w:t>
      </w:r>
      <w:r w:rsidRPr="00290ED6">
        <w:rPr>
          <w:sz w:val="20"/>
        </w:rPr>
        <w:t>a</w:t>
      </w:r>
      <w:r w:rsidRPr="00290ED6">
        <w:rPr>
          <w:spacing w:val="-2"/>
          <w:sz w:val="20"/>
        </w:rPr>
        <w:t xml:space="preserve"> </w:t>
      </w:r>
      <w:r w:rsidRPr="00290ED6">
        <w:rPr>
          <w:sz w:val="20"/>
        </w:rPr>
        <w:t>good</w:t>
      </w:r>
      <w:r w:rsidRPr="00290ED6">
        <w:rPr>
          <w:spacing w:val="-5"/>
          <w:sz w:val="20"/>
        </w:rPr>
        <w:t xml:space="preserve"> </w:t>
      </w:r>
      <w:r w:rsidRPr="00290ED6">
        <w:rPr>
          <w:sz w:val="20"/>
        </w:rPr>
        <w:t>standard</w:t>
      </w:r>
      <w:r w:rsidRPr="00290ED6">
        <w:rPr>
          <w:spacing w:val="-1"/>
          <w:sz w:val="20"/>
        </w:rPr>
        <w:t xml:space="preserve"> </w:t>
      </w:r>
      <w:r w:rsidRPr="00290ED6">
        <w:rPr>
          <w:sz w:val="20"/>
        </w:rPr>
        <w:t>of animal welfare</w:t>
      </w:r>
    </w:p>
    <w:p w14:paraId="65A86D78" w14:textId="0758D1FE" w:rsidR="000D685A" w:rsidRPr="00290ED6" w:rsidRDefault="005310E1">
      <w:pPr>
        <w:pStyle w:val="ListParagraph"/>
        <w:numPr>
          <w:ilvl w:val="0"/>
          <w:numId w:val="36"/>
        </w:numPr>
        <w:tabs>
          <w:tab w:val="left" w:pos="791"/>
          <w:tab w:val="left" w:pos="792"/>
        </w:tabs>
        <w:rPr>
          <w:sz w:val="20"/>
        </w:rPr>
      </w:pPr>
      <w:r w:rsidRPr="00290ED6">
        <w:rPr>
          <w:sz w:val="20"/>
        </w:rPr>
        <w:t>Eggs</w:t>
      </w:r>
      <w:r w:rsidRPr="00290ED6">
        <w:rPr>
          <w:spacing w:val="-6"/>
          <w:sz w:val="20"/>
        </w:rPr>
        <w:t xml:space="preserve"> </w:t>
      </w:r>
      <w:r w:rsidRPr="00290ED6">
        <w:rPr>
          <w:sz w:val="20"/>
        </w:rPr>
        <w:t>–</w:t>
      </w:r>
      <w:r w:rsidRPr="00290ED6">
        <w:rPr>
          <w:spacing w:val="-4"/>
          <w:sz w:val="20"/>
        </w:rPr>
        <w:t xml:space="preserve"> </w:t>
      </w:r>
      <w:r w:rsidRPr="00290ED6">
        <w:rPr>
          <w:sz w:val="20"/>
        </w:rPr>
        <w:t>All</w:t>
      </w:r>
      <w:r w:rsidRPr="00290ED6">
        <w:rPr>
          <w:spacing w:val="-8"/>
          <w:sz w:val="20"/>
        </w:rPr>
        <w:t xml:space="preserve"> </w:t>
      </w:r>
      <w:r w:rsidRPr="00290ED6">
        <w:rPr>
          <w:sz w:val="20"/>
        </w:rPr>
        <w:t>eggs</w:t>
      </w:r>
      <w:r w:rsidRPr="00290ED6">
        <w:rPr>
          <w:spacing w:val="-6"/>
          <w:sz w:val="20"/>
        </w:rPr>
        <w:t xml:space="preserve"> </w:t>
      </w:r>
      <w:r w:rsidRPr="00290ED6">
        <w:rPr>
          <w:sz w:val="20"/>
        </w:rPr>
        <w:t>used</w:t>
      </w:r>
      <w:r w:rsidRPr="00290ED6">
        <w:rPr>
          <w:spacing w:val="-3"/>
          <w:sz w:val="20"/>
        </w:rPr>
        <w:t xml:space="preserve"> </w:t>
      </w:r>
      <w:r w:rsidRPr="00290ED6">
        <w:rPr>
          <w:sz w:val="20"/>
        </w:rPr>
        <w:t>are</w:t>
      </w:r>
      <w:r w:rsidRPr="00290ED6">
        <w:rPr>
          <w:spacing w:val="-5"/>
          <w:sz w:val="20"/>
        </w:rPr>
        <w:t xml:space="preserve"> </w:t>
      </w:r>
      <w:r w:rsidRPr="00290ED6">
        <w:rPr>
          <w:sz w:val="20"/>
        </w:rPr>
        <w:t>British</w:t>
      </w:r>
      <w:r w:rsidRPr="00290ED6">
        <w:rPr>
          <w:spacing w:val="-4"/>
          <w:sz w:val="20"/>
        </w:rPr>
        <w:t xml:space="preserve"> </w:t>
      </w:r>
      <w:r w:rsidRPr="00290ED6">
        <w:rPr>
          <w:sz w:val="20"/>
        </w:rPr>
        <w:t>Free</w:t>
      </w:r>
      <w:r w:rsidRPr="00290ED6">
        <w:rPr>
          <w:spacing w:val="-2"/>
          <w:sz w:val="20"/>
        </w:rPr>
        <w:t xml:space="preserve"> </w:t>
      </w:r>
      <w:r w:rsidRPr="00290ED6">
        <w:rPr>
          <w:sz w:val="20"/>
        </w:rPr>
        <w:t>Range.</w:t>
      </w:r>
      <w:r w:rsidRPr="00290ED6">
        <w:rPr>
          <w:spacing w:val="-6"/>
          <w:sz w:val="20"/>
        </w:rPr>
        <w:t xml:space="preserve"> </w:t>
      </w:r>
      <w:r w:rsidRPr="00290ED6">
        <w:rPr>
          <w:sz w:val="20"/>
        </w:rPr>
        <w:t>The University</w:t>
      </w:r>
      <w:r w:rsidRPr="00290ED6">
        <w:rPr>
          <w:spacing w:val="-2"/>
          <w:sz w:val="20"/>
        </w:rPr>
        <w:t xml:space="preserve"> </w:t>
      </w:r>
      <w:r w:rsidRPr="00290ED6">
        <w:rPr>
          <w:sz w:val="20"/>
        </w:rPr>
        <w:t>has</w:t>
      </w:r>
      <w:r w:rsidRPr="00290ED6">
        <w:rPr>
          <w:spacing w:val="-1"/>
          <w:sz w:val="20"/>
        </w:rPr>
        <w:t xml:space="preserve"> </w:t>
      </w:r>
      <w:r w:rsidRPr="00290ED6">
        <w:rPr>
          <w:sz w:val="20"/>
        </w:rPr>
        <w:t>been</w:t>
      </w:r>
      <w:r w:rsidRPr="00290ED6">
        <w:rPr>
          <w:spacing w:val="-6"/>
          <w:sz w:val="20"/>
        </w:rPr>
        <w:t xml:space="preserve"> </w:t>
      </w:r>
      <w:r w:rsidRPr="00290ED6">
        <w:rPr>
          <w:sz w:val="20"/>
        </w:rPr>
        <w:t>awarded</w:t>
      </w:r>
      <w:r w:rsidRPr="00290ED6">
        <w:rPr>
          <w:spacing w:val="-10"/>
          <w:sz w:val="20"/>
        </w:rPr>
        <w:t xml:space="preserve"> </w:t>
      </w:r>
      <w:r w:rsidRPr="00290ED6">
        <w:rPr>
          <w:sz w:val="20"/>
        </w:rPr>
        <w:t>a</w:t>
      </w:r>
      <w:r w:rsidRPr="00290ED6">
        <w:rPr>
          <w:spacing w:val="-5"/>
          <w:sz w:val="20"/>
        </w:rPr>
        <w:t xml:space="preserve"> </w:t>
      </w:r>
      <w:r w:rsidRPr="00290ED6">
        <w:rPr>
          <w:sz w:val="20"/>
        </w:rPr>
        <w:t>Good</w:t>
      </w:r>
      <w:r w:rsidRPr="00290ED6">
        <w:rPr>
          <w:spacing w:val="-4"/>
          <w:sz w:val="20"/>
        </w:rPr>
        <w:t xml:space="preserve"> </w:t>
      </w:r>
      <w:r w:rsidRPr="00290ED6">
        <w:rPr>
          <w:sz w:val="20"/>
        </w:rPr>
        <w:t>Egg</w:t>
      </w:r>
      <w:r w:rsidRPr="00290ED6">
        <w:rPr>
          <w:spacing w:val="-8"/>
          <w:sz w:val="20"/>
        </w:rPr>
        <w:t xml:space="preserve"> </w:t>
      </w:r>
      <w:r w:rsidRPr="00290ED6">
        <w:rPr>
          <w:sz w:val="20"/>
        </w:rPr>
        <w:t>Award</w:t>
      </w:r>
      <w:r w:rsidRPr="00290ED6">
        <w:rPr>
          <w:spacing w:val="-5"/>
          <w:sz w:val="20"/>
        </w:rPr>
        <w:t xml:space="preserve"> </w:t>
      </w:r>
      <w:r w:rsidRPr="00290ED6">
        <w:rPr>
          <w:sz w:val="20"/>
        </w:rPr>
        <w:t>by</w:t>
      </w:r>
      <w:r w:rsidRPr="00290ED6">
        <w:rPr>
          <w:spacing w:val="-6"/>
          <w:sz w:val="20"/>
        </w:rPr>
        <w:t xml:space="preserve"> </w:t>
      </w:r>
      <w:r w:rsidRPr="00290ED6">
        <w:rPr>
          <w:sz w:val="20"/>
        </w:rPr>
        <w:t>Compassion</w:t>
      </w:r>
      <w:r w:rsidRPr="00290ED6">
        <w:rPr>
          <w:spacing w:val="-4"/>
          <w:sz w:val="20"/>
        </w:rPr>
        <w:t xml:space="preserve"> </w:t>
      </w:r>
      <w:r w:rsidRPr="00290ED6">
        <w:rPr>
          <w:sz w:val="20"/>
        </w:rPr>
        <w:t>in</w:t>
      </w:r>
      <w:r w:rsidRPr="00290ED6">
        <w:rPr>
          <w:spacing w:val="-4"/>
          <w:sz w:val="20"/>
        </w:rPr>
        <w:t xml:space="preserve"> </w:t>
      </w:r>
      <w:r w:rsidRPr="00290ED6">
        <w:rPr>
          <w:sz w:val="20"/>
        </w:rPr>
        <w:t>World</w:t>
      </w:r>
      <w:r w:rsidRPr="00290ED6">
        <w:rPr>
          <w:spacing w:val="-8"/>
          <w:sz w:val="20"/>
        </w:rPr>
        <w:t xml:space="preserve"> </w:t>
      </w:r>
      <w:r w:rsidRPr="00290ED6">
        <w:rPr>
          <w:spacing w:val="-2"/>
          <w:sz w:val="20"/>
        </w:rPr>
        <w:t>Farming</w:t>
      </w:r>
      <w:r w:rsidR="006D27CB" w:rsidRPr="00290ED6">
        <w:rPr>
          <w:spacing w:val="-2"/>
          <w:sz w:val="20"/>
        </w:rPr>
        <w:t xml:space="preserve">. </w:t>
      </w:r>
    </w:p>
    <w:p w14:paraId="097C7B06" w14:textId="77777777" w:rsidR="000D685A" w:rsidRPr="00290ED6" w:rsidRDefault="005310E1">
      <w:pPr>
        <w:pStyle w:val="ListParagraph"/>
        <w:numPr>
          <w:ilvl w:val="0"/>
          <w:numId w:val="36"/>
        </w:numPr>
        <w:tabs>
          <w:tab w:val="left" w:pos="791"/>
          <w:tab w:val="left" w:pos="792"/>
        </w:tabs>
        <w:spacing w:before="70"/>
        <w:rPr>
          <w:sz w:val="20"/>
        </w:rPr>
      </w:pPr>
      <w:r w:rsidRPr="00290ED6">
        <w:rPr>
          <w:sz w:val="20"/>
        </w:rPr>
        <w:t>Fish</w:t>
      </w:r>
      <w:r w:rsidRPr="00290ED6">
        <w:rPr>
          <w:spacing w:val="-2"/>
          <w:sz w:val="20"/>
        </w:rPr>
        <w:t xml:space="preserve"> </w:t>
      </w:r>
      <w:r w:rsidRPr="00290ED6">
        <w:rPr>
          <w:sz w:val="20"/>
        </w:rPr>
        <w:t>–</w:t>
      </w:r>
      <w:r w:rsidRPr="00290ED6">
        <w:rPr>
          <w:spacing w:val="-5"/>
          <w:sz w:val="20"/>
        </w:rPr>
        <w:t xml:space="preserve"> </w:t>
      </w:r>
      <w:r w:rsidRPr="00290ED6">
        <w:rPr>
          <w:sz w:val="20"/>
        </w:rPr>
        <w:t>We</w:t>
      </w:r>
      <w:r w:rsidRPr="00290ED6">
        <w:rPr>
          <w:spacing w:val="-5"/>
          <w:sz w:val="20"/>
        </w:rPr>
        <w:t xml:space="preserve"> </w:t>
      </w:r>
      <w:r w:rsidRPr="00290ED6">
        <w:rPr>
          <w:sz w:val="20"/>
        </w:rPr>
        <w:t>aim</w:t>
      </w:r>
      <w:r w:rsidRPr="00290ED6">
        <w:rPr>
          <w:spacing w:val="-8"/>
          <w:sz w:val="20"/>
        </w:rPr>
        <w:t xml:space="preserve"> </w:t>
      </w:r>
      <w:r w:rsidRPr="00290ED6">
        <w:rPr>
          <w:sz w:val="20"/>
        </w:rPr>
        <w:t>for</w:t>
      </w:r>
      <w:r w:rsidRPr="00290ED6">
        <w:rPr>
          <w:spacing w:val="-5"/>
          <w:sz w:val="20"/>
        </w:rPr>
        <w:t xml:space="preserve"> </w:t>
      </w:r>
      <w:r w:rsidRPr="00290ED6">
        <w:rPr>
          <w:sz w:val="20"/>
        </w:rPr>
        <w:t>all</w:t>
      </w:r>
      <w:r w:rsidRPr="00290ED6">
        <w:rPr>
          <w:spacing w:val="-9"/>
          <w:sz w:val="20"/>
        </w:rPr>
        <w:t xml:space="preserve"> </w:t>
      </w:r>
      <w:r w:rsidRPr="00290ED6">
        <w:rPr>
          <w:sz w:val="20"/>
        </w:rPr>
        <w:t>our</w:t>
      </w:r>
      <w:r w:rsidRPr="00290ED6">
        <w:rPr>
          <w:spacing w:val="-3"/>
          <w:sz w:val="20"/>
        </w:rPr>
        <w:t xml:space="preserve"> </w:t>
      </w:r>
      <w:r w:rsidRPr="00290ED6">
        <w:rPr>
          <w:sz w:val="20"/>
        </w:rPr>
        <w:t>fresh</w:t>
      </w:r>
      <w:r w:rsidRPr="00290ED6">
        <w:rPr>
          <w:spacing w:val="-3"/>
          <w:sz w:val="20"/>
        </w:rPr>
        <w:t xml:space="preserve"> </w:t>
      </w:r>
      <w:r w:rsidRPr="00290ED6">
        <w:rPr>
          <w:sz w:val="20"/>
        </w:rPr>
        <w:t>and</w:t>
      </w:r>
      <w:r w:rsidRPr="00290ED6">
        <w:rPr>
          <w:spacing w:val="-5"/>
          <w:sz w:val="20"/>
        </w:rPr>
        <w:t xml:space="preserve"> </w:t>
      </w:r>
      <w:r w:rsidRPr="00290ED6">
        <w:rPr>
          <w:sz w:val="20"/>
        </w:rPr>
        <w:t>frozen</w:t>
      </w:r>
      <w:r w:rsidRPr="00290ED6">
        <w:rPr>
          <w:spacing w:val="-5"/>
          <w:sz w:val="20"/>
        </w:rPr>
        <w:t xml:space="preserve"> </w:t>
      </w:r>
      <w:r w:rsidRPr="00290ED6">
        <w:rPr>
          <w:sz w:val="20"/>
        </w:rPr>
        <w:t>fish</w:t>
      </w:r>
      <w:r w:rsidRPr="00290ED6">
        <w:rPr>
          <w:spacing w:val="-2"/>
          <w:sz w:val="20"/>
        </w:rPr>
        <w:t xml:space="preserve"> </w:t>
      </w:r>
      <w:r w:rsidRPr="00290ED6">
        <w:rPr>
          <w:sz w:val="20"/>
        </w:rPr>
        <w:t>to</w:t>
      </w:r>
      <w:r w:rsidRPr="00290ED6">
        <w:rPr>
          <w:spacing w:val="-6"/>
          <w:sz w:val="20"/>
        </w:rPr>
        <w:t xml:space="preserve"> </w:t>
      </w:r>
      <w:r w:rsidRPr="00290ED6">
        <w:rPr>
          <w:sz w:val="20"/>
        </w:rPr>
        <w:t>meet</w:t>
      </w:r>
      <w:r w:rsidRPr="00290ED6">
        <w:rPr>
          <w:spacing w:val="-8"/>
          <w:sz w:val="20"/>
        </w:rPr>
        <w:t xml:space="preserve"> </w:t>
      </w:r>
      <w:r w:rsidRPr="00290ED6">
        <w:rPr>
          <w:sz w:val="20"/>
        </w:rPr>
        <w:t>sustainability</w:t>
      </w:r>
      <w:r w:rsidRPr="00290ED6">
        <w:rPr>
          <w:spacing w:val="-2"/>
          <w:sz w:val="20"/>
        </w:rPr>
        <w:t xml:space="preserve"> </w:t>
      </w:r>
      <w:r w:rsidRPr="00290ED6">
        <w:rPr>
          <w:sz w:val="20"/>
        </w:rPr>
        <w:t>standards</w:t>
      </w:r>
      <w:r w:rsidRPr="00290ED6">
        <w:rPr>
          <w:spacing w:val="-4"/>
          <w:sz w:val="20"/>
        </w:rPr>
        <w:t xml:space="preserve"> </w:t>
      </w:r>
      <w:r w:rsidRPr="00290ED6">
        <w:rPr>
          <w:sz w:val="20"/>
        </w:rPr>
        <w:t>such as</w:t>
      </w:r>
      <w:r w:rsidRPr="00290ED6">
        <w:rPr>
          <w:spacing w:val="-4"/>
          <w:sz w:val="20"/>
        </w:rPr>
        <w:t xml:space="preserve"> </w:t>
      </w:r>
      <w:r w:rsidRPr="00290ED6">
        <w:rPr>
          <w:sz w:val="20"/>
        </w:rPr>
        <w:t>Marine</w:t>
      </w:r>
      <w:r w:rsidRPr="00290ED6">
        <w:rPr>
          <w:spacing w:val="-3"/>
          <w:sz w:val="20"/>
        </w:rPr>
        <w:t xml:space="preserve"> </w:t>
      </w:r>
      <w:r w:rsidRPr="00290ED6">
        <w:rPr>
          <w:sz w:val="20"/>
        </w:rPr>
        <w:t>Stewardship</w:t>
      </w:r>
      <w:r w:rsidRPr="00290ED6">
        <w:rPr>
          <w:spacing w:val="-3"/>
          <w:sz w:val="20"/>
        </w:rPr>
        <w:t xml:space="preserve"> </w:t>
      </w:r>
      <w:r w:rsidRPr="00290ED6">
        <w:rPr>
          <w:sz w:val="20"/>
        </w:rPr>
        <w:t>Council</w:t>
      </w:r>
      <w:r w:rsidRPr="00290ED6">
        <w:rPr>
          <w:spacing w:val="-4"/>
          <w:sz w:val="20"/>
        </w:rPr>
        <w:t xml:space="preserve"> </w:t>
      </w:r>
      <w:r w:rsidRPr="00290ED6">
        <w:rPr>
          <w:spacing w:val="-2"/>
          <w:sz w:val="20"/>
        </w:rPr>
        <w:t>Certification</w:t>
      </w:r>
    </w:p>
    <w:p w14:paraId="32B8E561" w14:textId="1DD184EF" w:rsidR="006D27CB" w:rsidRPr="00290ED6" w:rsidRDefault="005310E1" w:rsidP="66FA69EE">
      <w:pPr>
        <w:pStyle w:val="ListParagraph"/>
        <w:numPr>
          <w:ilvl w:val="0"/>
          <w:numId w:val="36"/>
        </w:numPr>
        <w:tabs>
          <w:tab w:val="left" w:pos="791"/>
          <w:tab w:val="left" w:pos="792"/>
        </w:tabs>
        <w:spacing w:before="8"/>
        <w:rPr>
          <w:sz w:val="31"/>
          <w:szCs w:val="31"/>
        </w:rPr>
      </w:pPr>
      <w:r w:rsidRPr="00290ED6">
        <w:rPr>
          <w:sz w:val="20"/>
          <w:szCs w:val="20"/>
        </w:rPr>
        <w:t>Milk</w:t>
      </w:r>
      <w:r w:rsidRPr="00290ED6">
        <w:rPr>
          <w:spacing w:val="-5"/>
          <w:sz w:val="20"/>
          <w:szCs w:val="20"/>
        </w:rPr>
        <w:t xml:space="preserve"> </w:t>
      </w:r>
      <w:r w:rsidRPr="00290ED6">
        <w:rPr>
          <w:sz w:val="20"/>
          <w:szCs w:val="20"/>
        </w:rPr>
        <w:t>–</w:t>
      </w:r>
      <w:r w:rsidRPr="00290ED6">
        <w:rPr>
          <w:spacing w:val="-4"/>
          <w:sz w:val="20"/>
          <w:szCs w:val="20"/>
        </w:rPr>
        <w:t xml:space="preserve"> </w:t>
      </w:r>
      <w:r w:rsidRPr="00290ED6">
        <w:rPr>
          <w:sz w:val="20"/>
          <w:szCs w:val="20"/>
        </w:rPr>
        <w:t>All</w:t>
      </w:r>
      <w:r w:rsidRPr="00290ED6">
        <w:rPr>
          <w:spacing w:val="-7"/>
          <w:sz w:val="20"/>
          <w:szCs w:val="20"/>
        </w:rPr>
        <w:t xml:space="preserve"> </w:t>
      </w:r>
      <w:r w:rsidRPr="00290ED6">
        <w:rPr>
          <w:sz w:val="20"/>
          <w:szCs w:val="20"/>
        </w:rPr>
        <w:t>milk</w:t>
      </w:r>
      <w:r w:rsidRPr="00290ED6">
        <w:rPr>
          <w:spacing w:val="-6"/>
          <w:sz w:val="20"/>
          <w:szCs w:val="20"/>
        </w:rPr>
        <w:t xml:space="preserve"> </w:t>
      </w:r>
      <w:r w:rsidRPr="00290ED6">
        <w:rPr>
          <w:sz w:val="20"/>
          <w:szCs w:val="20"/>
        </w:rPr>
        <w:t>purchased</w:t>
      </w:r>
      <w:r w:rsidRPr="00290ED6">
        <w:rPr>
          <w:spacing w:val="-1"/>
          <w:sz w:val="20"/>
          <w:szCs w:val="20"/>
        </w:rPr>
        <w:t xml:space="preserve"> </w:t>
      </w:r>
      <w:r w:rsidRPr="00290ED6">
        <w:rPr>
          <w:sz w:val="20"/>
          <w:szCs w:val="20"/>
        </w:rPr>
        <w:t>by</w:t>
      </w:r>
      <w:r w:rsidRPr="00290ED6">
        <w:rPr>
          <w:spacing w:val="-4"/>
          <w:sz w:val="20"/>
          <w:szCs w:val="20"/>
        </w:rPr>
        <w:t xml:space="preserve"> </w:t>
      </w:r>
      <w:r w:rsidRPr="00290ED6">
        <w:rPr>
          <w:sz w:val="20"/>
          <w:szCs w:val="20"/>
        </w:rPr>
        <w:t>the</w:t>
      </w:r>
      <w:r w:rsidRPr="00290ED6">
        <w:rPr>
          <w:spacing w:val="-2"/>
          <w:sz w:val="20"/>
          <w:szCs w:val="20"/>
        </w:rPr>
        <w:t xml:space="preserve"> </w:t>
      </w:r>
      <w:r w:rsidRPr="00290ED6">
        <w:rPr>
          <w:sz w:val="20"/>
          <w:szCs w:val="20"/>
        </w:rPr>
        <w:t>University</w:t>
      </w:r>
      <w:r w:rsidRPr="00290ED6">
        <w:rPr>
          <w:spacing w:val="-2"/>
          <w:sz w:val="20"/>
          <w:szCs w:val="20"/>
        </w:rPr>
        <w:t xml:space="preserve"> </w:t>
      </w:r>
      <w:r w:rsidRPr="00290ED6">
        <w:rPr>
          <w:sz w:val="20"/>
          <w:szCs w:val="20"/>
        </w:rPr>
        <w:t>is</w:t>
      </w:r>
      <w:r w:rsidRPr="00290ED6">
        <w:rPr>
          <w:spacing w:val="-3"/>
          <w:sz w:val="20"/>
          <w:szCs w:val="20"/>
        </w:rPr>
        <w:t xml:space="preserve"> </w:t>
      </w:r>
      <w:r w:rsidRPr="00290ED6">
        <w:rPr>
          <w:sz w:val="20"/>
          <w:szCs w:val="20"/>
        </w:rPr>
        <w:t>of</w:t>
      </w:r>
      <w:r w:rsidRPr="00290ED6">
        <w:rPr>
          <w:spacing w:val="-9"/>
          <w:sz w:val="20"/>
          <w:szCs w:val="20"/>
        </w:rPr>
        <w:t xml:space="preserve"> </w:t>
      </w:r>
      <w:r w:rsidRPr="00290ED6">
        <w:rPr>
          <w:sz w:val="20"/>
          <w:szCs w:val="20"/>
        </w:rPr>
        <w:t>Red</w:t>
      </w:r>
      <w:r w:rsidRPr="00290ED6">
        <w:rPr>
          <w:spacing w:val="-5"/>
          <w:sz w:val="20"/>
          <w:szCs w:val="20"/>
        </w:rPr>
        <w:t xml:space="preserve"> </w:t>
      </w:r>
      <w:r w:rsidRPr="00290ED6">
        <w:rPr>
          <w:sz w:val="20"/>
          <w:szCs w:val="20"/>
        </w:rPr>
        <w:t>Tractor</w:t>
      </w:r>
      <w:r w:rsidRPr="00290ED6">
        <w:rPr>
          <w:spacing w:val="-1"/>
          <w:sz w:val="20"/>
          <w:szCs w:val="20"/>
        </w:rPr>
        <w:t xml:space="preserve"> </w:t>
      </w:r>
      <w:r w:rsidRPr="00290ED6">
        <w:rPr>
          <w:sz w:val="20"/>
          <w:szCs w:val="20"/>
        </w:rPr>
        <w:t>status</w:t>
      </w:r>
      <w:r w:rsidRPr="00290ED6">
        <w:rPr>
          <w:spacing w:val="-2"/>
          <w:sz w:val="20"/>
          <w:szCs w:val="20"/>
        </w:rPr>
        <w:t xml:space="preserve"> </w:t>
      </w:r>
      <w:r w:rsidRPr="00290ED6">
        <w:rPr>
          <w:sz w:val="20"/>
          <w:szCs w:val="20"/>
        </w:rPr>
        <w:t>and</w:t>
      </w:r>
      <w:r w:rsidRPr="00290ED6">
        <w:rPr>
          <w:spacing w:val="-5"/>
          <w:sz w:val="20"/>
          <w:szCs w:val="20"/>
        </w:rPr>
        <w:t xml:space="preserve"> </w:t>
      </w:r>
      <w:r w:rsidRPr="00290ED6">
        <w:rPr>
          <w:sz w:val="20"/>
          <w:szCs w:val="20"/>
        </w:rPr>
        <w:t>will</w:t>
      </w:r>
      <w:r w:rsidRPr="00290ED6">
        <w:rPr>
          <w:spacing w:val="-7"/>
          <w:sz w:val="20"/>
          <w:szCs w:val="20"/>
        </w:rPr>
        <w:t xml:space="preserve"> </w:t>
      </w:r>
      <w:r w:rsidR="006D27CB" w:rsidRPr="00290ED6">
        <w:rPr>
          <w:sz w:val="20"/>
          <w:szCs w:val="20"/>
        </w:rPr>
        <w:t xml:space="preserve">be sourced </w:t>
      </w:r>
      <w:r w:rsidR="00D34E16" w:rsidRPr="00290ED6">
        <w:rPr>
          <w:sz w:val="20"/>
          <w:szCs w:val="20"/>
        </w:rPr>
        <w:t xml:space="preserve">locally and </w:t>
      </w:r>
      <w:r w:rsidR="006D27CB" w:rsidRPr="00290ED6">
        <w:rPr>
          <w:sz w:val="20"/>
          <w:szCs w:val="20"/>
        </w:rPr>
        <w:t>sustainably</w:t>
      </w:r>
    </w:p>
    <w:p w14:paraId="649BC89F" w14:textId="77777777" w:rsidR="00007F56" w:rsidRPr="00290ED6" w:rsidRDefault="00007F56">
      <w:pPr>
        <w:pStyle w:val="Heading2"/>
      </w:pPr>
    </w:p>
    <w:p w14:paraId="1F73BDD6" w14:textId="7F290B19" w:rsidR="000D685A" w:rsidRPr="00290ED6" w:rsidRDefault="005310E1">
      <w:pPr>
        <w:pStyle w:val="Heading2"/>
      </w:pPr>
      <w:r w:rsidRPr="00290ED6">
        <w:t>Fair</w:t>
      </w:r>
      <w:r w:rsidRPr="00290ED6">
        <w:rPr>
          <w:spacing w:val="-7"/>
        </w:rPr>
        <w:t xml:space="preserve"> </w:t>
      </w:r>
      <w:r w:rsidRPr="00290ED6">
        <w:rPr>
          <w:spacing w:val="-2"/>
        </w:rPr>
        <w:t>Trade</w:t>
      </w:r>
    </w:p>
    <w:p w14:paraId="36467650" w14:textId="77777777" w:rsidR="000D685A" w:rsidRPr="00290ED6" w:rsidRDefault="005310E1">
      <w:pPr>
        <w:pStyle w:val="BodyText"/>
        <w:spacing w:before="70" w:line="309" w:lineRule="auto"/>
        <w:ind w:left="520" w:right="535"/>
      </w:pPr>
      <w:r w:rsidRPr="00290ED6">
        <w:t>Fairtrade protects the livelihoods of small-scale producers from the developing world. It offers protection for their income against the financial pressures of</w:t>
      </w:r>
      <w:r w:rsidRPr="00290ED6">
        <w:rPr>
          <w:spacing w:val="-5"/>
        </w:rPr>
        <w:t xml:space="preserve"> </w:t>
      </w:r>
      <w:r w:rsidRPr="00290ED6">
        <w:t>international</w:t>
      </w:r>
      <w:r w:rsidRPr="00290ED6">
        <w:rPr>
          <w:spacing w:val="-1"/>
        </w:rPr>
        <w:t xml:space="preserve"> </w:t>
      </w:r>
      <w:r w:rsidRPr="00290ED6">
        <w:t>trade</w:t>
      </w:r>
      <w:r w:rsidRPr="00290ED6">
        <w:rPr>
          <w:spacing w:val="-3"/>
        </w:rPr>
        <w:t xml:space="preserve"> </w:t>
      </w:r>
      <w:r w:rsidRPr="00290ED6">
        <w:t>by</w:t>
      </w:r>
      <w:r w:rsidRPr="00290ED6">
        <w:rPr>
          <w:spacing w:val="-2"/>
        </w:rPr>
        <w:t xml:space="preserve"> </w:t>
      </w:r>
      <w:r w:rsidRPr="00290ED6">
        <w:t>guaranteeing</w:t>
      </w:r>
      <w:r w:rsidRPr="00290ED6">
        <w:rPr>
          <w:spacing w:val="-1"/>
        </w:rPr>
        <w:t xml:space="preserve"> </w:t>
      </w:r>
      <w:r w:rsidRPr="00290ED6">
        <w:t>them a</w:t>
      </w:r>
      <w:r w:rsidRPr="00290ED6">
        <w:rPr>
          <w:spacing w:val="-3"/>
        </w:rPr>
        <w:t xml:space="preserve"> </w:t>
      </w:r>
      <w:r w:rsidRPr="00290ED6">
        <w:t>fair</w:t>
      </w:r>
      <w:r w:rsidRPr="00290ED6">
        <w:rPr>
          <w:spacing w:val="-6"/>
        </w:rPr>
        <w:t xml:space="preserve"> </w:t>
      </w:r>
      <w:r w:rsidRPr="00290ED6">
        <w:t>price</w:t>
      </w:r>
      <w:r w:rsidRPr="00290ED6">
        <w:rPr>
          <w:spacing w:val="-3"/>
        </w:rPr>
        <w:t xml:space="preserve"> </w:t>
      </w:r>
      <w:r w:rsidRPr="00290ED6">
        <w:t>for</w:t>
      </w:r>
      <w:r w:rsidRPr="00290ED6">
        <w:rPr>
          <w:spacing w:val="-1"/>
        </w:rPr>
        <w:t xml:space="preserve"> </w:t>
      </w:r>
      <w:r w:rsidRPr="00290ED6">
        <w:t>their</w:t>
      </w:r>
      <w:r w:rsidRPr="00290ED6">
        <w:rPr>
          <w:spacing w:val="-3"/>
        </w:rPr>
        <w:t xml:space="preserve"> </w:t>
      </w:r>
      <w:r w:rsidRPr="00290ED6">
        <w:t>products. Premiums</w:t>
      </w:r>
      <w:r w:rsidRPr="00290ED6">
        <w:rPr>
          <w:spacing w:val="-1"/>
        </w:rPr>
        <w:t xml:space="preserve"> </w:t>
      </w:r>
      <w:r w:rsidRPr="00290ED6">
        <w:t>are</w:t>
      </w:r>
      <w:r w:rsidRPr="00290ED6">
        <w:rPr>
          <w:spacing w:val="-5"/>
        </w:rPr>
        <w:t xml:space="preserve"> </w:t>
      </w:r>
      <w:r w:rsidRPr="00290ED6">
        <w:t>also</w:t>
      </w:r>
      <w:r w:rsidRPr="00290ED6">
        <w:rPr>
          <w:spacing w:val="-4"/>
        </w:rPr>
        <w:t xml:space="preserve"> </w:t>
      </w:r>
      <w:r w:rsidRPr="00290ED6">
        <w:t>paid</w:t>
      </w:r>
      <w:r w:rsidRPr="00290ED6">
        <w:rPr>
          <w:spacing w:val="-6"/>
        </w:rPr>
        <w:t xml:space="preserve"> </w:t>
      </w:r>
      <w:r w:rsidRPr="00290ED6">
        <w:t>to</w:t>
      </w:r>
      <w:r w:rsidRPr="00290ED6">
        <w:rPr>
          <w:spacing w:val="-4"/>
        </w:rPr>
        <w:t xml:space="preserve"> </w:t>
      </w:r>
      <w:r w:rsidRPr="00290ED6">
        <w:t>the community -</w:t>
      </w:r>
      <w:r w:rsidRPr="00290ED6">
        <w:rPr>
          <w:spacing w:val="-2"/>
        </w:rPr>
        <w:t xml:space="preserve"> </w:t>
      </w:r>
      <w:r w:rsidRPr="00290ED6">
        <w:t>which</w:t>
      </w:r>
      <w:r w:rsidRPr="00290ED6">
        <w:rPr>
          <w:spacing w:val="-2"/>
        </w:rPr>
        <w:t xml:space="preserve"> </w:t>
      </w:r>
      <w:r w:rsidRPr="00290ED6">
        <w:t>means</w:t>
      </w:r>
      <w:r w:rsidRPr="00290ED6">
        <w:rPr>
          <w:spacing w:val="-1"/>
        </w:rPr>
        <w:t xml:space="preserve"> </w:t>
      </w:r>
      <w:r w:rsidRPr="00290ED6">
        <w:t>schools, hospitals and clean water. Fairtrade foods are available for sale in all campus shops and they are used in all cafés, restaurants and bars on campus.</w:t>
      </w:r>
    </w:p>
    <w:p w14:paraId="48359E0C" w14:textId="4ED4B72B" w:rsidR="000D685A" w:rsidRPr="00290ED6" w:rsidRDefault="005310E1">
      <w:pPr>
        <w:pStyle w:val="BodyText"/>
        <w:spacing w:before="2" w:line="309" w:lineRule="auto"/>
        <w:ind w:left="520" w:right="600"/>
      </w:pPr>
      <w:r w:rsidRPr="00290ED6">
        <w:t>Fairtrade</w:t>
      </w:r>
      <w:r w:rsidRPr="00290ED6">
        <w:rPr>
          <w:spacing w:val="-3"/>
        </w:rPr>
        <w:t xml:space="preserve"> </w:t>
      </w:r>
      <w:r w:rsidRPr="00290ED6">
        <w:t>products are</w:t>
      </w:r>
      <w:r w:rsidRPr="00290ED6">
        <w:rPr>
          <w:spacing w:val="-3"/>
        </w:rPr>
        <w:t xml:space="preserve"> </w:t>
      </w:r>
      <w:r w:rsidRPr="00290ED6">
        <w:t>served</w:t>
      </w:r>
      <w:r w:rsidRPr="00290ED6">
        <w:rPr>
          <w:spacing w:val="-3"/>
        </w:rPr>
        <w:t xml:space="preserve"> </w:t>
      </w:r>
      <w:r w:rsidRPr="00290ED6">
        <w:t>at</w:t>
      </w:r>
      <w:r w:rsidRPr="00290ED6">
        <w:rPr>
          <w:spacing w:val="-3"/>
        </w:rPr>
        <w:t xml:space="preserve"> </w:t>
      </w:r>
      <w:r w:rsidRPr="00290ED6">
        <w:t>all</w:t>
      </w:r>
      <w:r w:rsidRPr="00290ED6">
        <w:rPr>
          <w:spacing w:val="-3"/>
        </w:rPr>
        <w:t xml:space="preserve"> </w:t>
      </w:r>
      <w:r w:rsidRPr="00290ED6">
        <w:t>meetings</w:t>
      </w:r>
      <w:r w:rsidRPr="00290ED6">
        <w:rPr>
          <w:spacing w:val="-4"/>
        </w:rPr>
        <w:t xml:space="preserve"> </w:t>
      </w:r>
      <w:r w:rsidRPr="00290ED6">
        <w:t>hosted</w:t>
      </w:r>
      <w:r w:rsidRPr="00290ED6">
        <w:rPr>
          <w:spacing w:val="-1"/>
        </w:rPr>
        <w:t xml:space="preserve"> </w:t>
      </w:r>
      <w:r w:rsidRPr="00290ED6">
        <w:t>by</w:t>
      </w:r>
      <w:r w:rsidRPr="00290ED6">
        <w:rPr>
          <w:spacing w:val="-2"/>
        </w:rPr>
        <w:t xml:space="preserve"> </w:t>
      </w:r>
      <w:r w:rsidRPr="00290ED6">
        <w:t>the</w:t>
      </w:r>
      <w:r w:rsidRPr="00290ED6">
        <w:rPr>
          <w:spacing w:val="-3"/>
        </w:rPr>
        <w:t xml:space="preserve"> </w:t>
      </w:r>
      <w:r w:rsidRPr="00290ED6">
        <w:t>University and</w:t>
      </w:r>
      <w:r w:rsidRPr="00290ED6">
        <w:rPr>
          <w:spacing w:val="-3"/>
        </w:rPr>
        <w:t xml:space="preserve"> </w:t>
      </w:r>
      <w:r w:rsidRPr="00290ED6">
        <w:t>the Guild</w:t>
      </w:r>
      <w:r w:rsidRPr="00290ED6">
        <w:rPr>
          <w:spacing w:val="-2"/>
        </w:rPr>
        <w:t xml:space="preserve"> </w:t>
      </w:r>
      <w:r w:rsidRPr="00290ED6">
        <w:t>–</w:t>
      </w:r>
      <w:r w:rsidRPr="00290ED6">
        <w:rPr>
          <w:spacing w:val="-4"/>
        </w:rPr>
        <w:t xml:space="preserve"> </w:t>
      </w:r>
      <w:r w:rsidRPr="00290ED6">
        <w:t>and</w:t>
      </w:r>
      <w:r w:rsidRPr="00290ED6">
        <w:rPr>
          <w:spacing w:val="-1"/>
        </w:rPr>
        <w:t xml:space="preserve"> </w:t>
      </w:r>
      <w:r w:rsidRPr="00290ED6">
        <w:t>in</w:t>
      </w:r>
      <w:r w:rsidRPr="00290ED6">
        <w:rPr>
          <w:spacing w:val="-2"/>
        </w:rPr>
        <w:t xml:space="preserve"> </w:t>
      </w:r>
      <w:r w:rsidRPr="00290ED6">
        <w:t>all</w:t>
      </w:r>
      <w:r w:rsidRPr="00290ED6">
        <w:rPr>
          <w:spacing w:val="-6"/>
        </w:rPr>
        <w:t xml:space="preserve"> </w:t>
      </w:r>
      <w:r w:rsidRPr="00290ED6">
        <w:t>University and</w:t>
      </w:r>
      <w:r w:rsidRPr="00290ED6">
        <w:rPr>
          <w:spacing w:val="-1"/>
        </w:rPr>
        <w:t xml:space="preserve"> </w:t>
      </w:r>
      <w:r w:rsidRPr="00290ED6">
        <w:t>Guild</w:t>
      </w:r>
      <w:r w:rsidRPr="00290ED6">
        <w:rPr>
          <w:spacing w:val="-3"/>
        </w:rPr>
        <w:t xml:space="preserve"> </w:t>
      </w:r>
      <w:r w:rsidRPr="00290ED6">
        <w:t>management</w:t>
      </w:r>
      <w:r w:rsidRPr="00290ED6">
        <w:rPr>
          <w:spacing w:val="-1"/>
        </w:rPr>
        <w:t xml:space="preserve"> </w:t>
      </w:r>
      <w:r w:rsidRPr="00290ED6">
        <w:t>offices.</w:t>
      </w:r>
      <w:r w:rsidRPr="00290ED6">
        <w:rPr>
          <w:spacing w:val="-4"/>
        </w:rPr>
        <w:t xml:space="preserve"> </w:t>
      </w:r>
      <w:r w:rsidR="00E67171" w:rsidRPr="00290ED6">
        <w:t>Used</w:t>
      </w:r>
      <w:r w:rsidRPr="00290ED6">
        <w:t xml:space="preserve"> Fairtrade coffee grounds from our outlets are recycled into heating logs.</w:t>
      </w:r>
    </w:p>
    <w:p w14:paraId="4BFD1B09" w14:textId="77777777" w:rsidR="000D685A" w:rsidRPr="00290ED6" w:rsidRDefault="000D685A">
      <w:pPr>
        <w:pStyle w:val="BodyText"/>
        <w:spacing w:before="11"/>
        <w:rPr>
          <w:sz w:val="25"/>
        </w:rPr>
      </w:pPr>
    </w:p>
    <w:p w14:paraId="696DADB4" w14:textId="1C894BA9" w:rsidR="000D685A" w:rsidRPr="00290ED6" w:rsidRDefault="005310E1">
      <w:pPr>
        <w:pStyle w:val="BodyText"/>
        <w:spacing w:before="1" w:line="309" w:lineRule="auto"/>
        <w:ind w:left="520" w:hanging="1"/>
      </w:pPr>
      <w:r w:rsidRPr="00290ED6">
        <w:t>UoB</w:t>
      </w:r>
      <w:r w:rsidRPr="00290ED6">
        <w:rPr>
          <w:spacing w:val="-3"/>
        </w:rPr>
        <w:t xml:space="preserve"> </w:t>
      </w:r>
      <w:r w:rsidRPr="00290ED6">
        <w:t>ha</w:t>
      </w:r>
      <w:r w:rsidR="00E67171" w:rsidRPr="00290ED6">
        <w:t>s</w:t>
      </w:r>
      <w:r w:rsidRPr="00290ED6">
        <w:rPr>
          <w:spacing w:val="-2"/>
        </w:rPr>
        <w:t xml:space="preserve"> </w:t>
      </w:r>
      <w:r w:rsidRPr="00290ED6">
        <w:t>been</w:t>
      </w:r>
      <w:r w:rsidRPr="00290ED6">
        <w:rPr>
          <w:spacing w:val="-4"/>
        </w:rPr>
        <w:t xml:space="preserve"> </w:t>
      </w:r>
      <w:r w:rsidRPr="00290ED6">
        <w:t>a</w:t>
      </w:r>
      <w:r w:rsidRPr="00290ED6">
        <w:rPr>
          <w:spacing w:val="-3"/>
        </w:rPr>
        <w:t xml:space="preserve"> </w:t>
      </w:r>
      <w:r w:rsidRPr="00290ED6">
        <w:t>Fairtrade</w:t>
      </w:r>
      <w:r w:rsidRPr="00290ED6">
        <w:rPr>
          <w:spacing w:val="-3"/>
        </w:rPr>
        <w:t xml:space="preserve"> </w:t>
      </w:r>
      <w:r w:rsidRPr="00290ED6">
        <w:t>University since</w:t>
      </w:r>
      <w:r w:rsidRPr="00290ED6">
        <w:rPr>
          <w:spacing w:val="-2"/>
        </w:rPr>
        <w:t xml:space="preserve"> </w:t>
      </w:r>
      <w:r w:rsidRPr="00290ED6">
        <w:t>2003 and</w:t>
      </w:r>
      <w:r w:rsidRPr="00290ED6">
        <w:rPr>
          <w:spacing w:val="-3"/>
        </w:rPr>
        <w:t xml:space="preserve"> </w:t>
      </w:r>
      <w:r w:rsidRPr="00290ED6">
        <w:t>we</w:t>
      </w:r>
      <w:r w:rsidRPr="00290ED6">
        <w:rPr>
          <w:spacing w:val="-5"/>
        </w:rPr>
        <w:t xml:space="preserve"> </w:t>
      </w:r>
      <w:r w:rsidRPr="00290ED6">
        <w:t>are</w:t>
      </w:r>
      <w:r w:rsidRPr="00290ED6">
        <w:rPr>
          <w:spacing w:val="-3"/>
        </w:rPr>
        <w:t xml:space="preserve"> </w:t>
      </w:r>
      <w:r w:rsidRPr="00290ED6">
        <w:t>committed</w:t>
      </w:r>
      <w:r w:rsidRPr="00290ED6">
        <w:rPr>
          <w:spacing w:val="-3"/>
        </w:rPr>
        <w:t xml:space="preserve"> </w:t>
      </w:r>
      <w:r w:rsidRPr="00290ED6">
        <w:t>to</w:t>
      </w:r>
      <w:r w:rsidRPr="00290ED6">
        <w:rPr>
          <w:spacing w:val="-4"/>
        </w:rPr>
        <w:t xml:space="preserve"> </w:t>
      </w:r>
      <w:r w:rsidRPr="00290ED6">
        <w:t>campaigning</w:t>
      </w:r>
      <w:r w:rsidRPr="00290ED6">
        <w:rPr>
          <w:spacing w:val="-3"/>
        </w:rPr>
        <w:t xml:space="preserve"> </w:t>
      </w:r>
      <w:r w:rsidRPr="00290ED6">
        <w:t>for</w:t>
      </w:r>
      <w:r w:rsidRPr="00290ED6">
        <w:rPr>
          <w:spacing w:val="-3"/>
        </w:rPr>
        <w:t xml:space="preserve"> </w:t>
      </w:r>
      <w:r w:rsidRPr="00290ED6">
        <w:t>increased</w:t>
      </w:r>
      <w:r w:rsidRPr="00290ED6">
        <w:rPr>
          <w:spacing w:val="-2"/>
        </w:rPr>
        <w:t xml:space="preserve"> </w:t>
      </w:r>
      <w:r w:rsidRPr="00290ED6">
        <w:t>Fairtrade</w:t>
      </w:r>
      <w:r w:rsidRPr="00290ED6">
        <w:rPr>
          <w:spacing w:val="-3"/>
        </w:rPr>
        <w:t xml:space="preserve"> </w:t>
      </w:r>
      <w:r w:rsidRPr="00290ED6">
        <w:t>consumption on</w:t>
      </w:r>
      <w:r w:rsidRPr="00290ED6">
        <w:rPr>
          <w:spacing w:val="-2"/>
        </w:rPr>
        <w:t xml:space="preserve"> </w:t>
      </w:r>
      <w:r w:rsidRPr="00290ED6">
        <w:t>campus.</w:t>
      </w:r>
      <w:r w:rsidRPr="00290ED6">
        <w:rPr>
          <w:spacing w:val="-2"/>
        </w:rPr>
        <w:t xml:space="preserve"> </w:t>
      </w:r>
      <w:r w:rsidRPr="00290ED6">
        <w:t>Our Fairtrade Steering Group meets regularly to discuss how we can increase sales and we also host an annual 'Fairtrade Fortnight' event on campus.</w:t>
      </w:r>
      <w:r w:rsidR="22EBF757" w:rsidRPr="00290ED6">
        <w:t xml:space="preserve"> </w:t>
      </w:r>
    </w:p>
    <w:p w14:paraId="289064EE" w14:textId="79F4CEE7" w:rsidR="000D685A" w:rsidRPr="00290ED6" w:rsidRDefault="000D685A">
      <w:pPr>
        <w:pStyle w:val="BodyText"/>
        <w:spacing w:before="1" w:line="309" w:lineRule="auto"/>
        <w:ind w:left="520" w:hanging="1"/>
      </w:pPr>
    </w:p>
    <w:p w14:paraId="4802F898" w14:textId="5183C7F5" w:rsidR="000D685A" w:rsidRPr="00290ED6" w:rsidRDefault="0E73F802">
      <w:pPr>
        <w:pStyle w:val="BodyText"/>
        <w:spacing w:before="1" w:line="309" w:lineRule="auto"/>
        <w:ind w:left="520" w:hanging="1"/>
      </w:pPr>
      <w:r w:rsidRPr="00290ED6">
        <w:t xml:space="preserve">While unsustainable palm oil farming is environmentally destructive, sustainable palm oil is an extremely useful natural oil and more efficient than other </w:t>
      </w:r>
      <w:r w:rsidRPr="00290ED6">
        <w:lastRenderedPageBreak/>
        <w:t xml:space="preserve">similar oils. We will work on reducing unhealthy oils and fats and replace with more sustainable healthy options.  </w:t>
      </w:r>
    </w:p>
    <w:p w14:paraId="103FF50A" w14:textId="0299DDFA" w:rsidR="66FA69EE" w:rsidRPr="00290ED6" w:rsidRDefault="66FA69EE" w:rsidP="66FA69EE">
      <w:pPr>
        <w:pStyle w:val="BodyText"/>
        <w:spacing w:before="1" w:line="309" w:lineRule="auto"/>
        <w:ind w:left="520" w:hanging="1"/>
      </w:pPr>
      <w:bookmarkStart w:id="9" w:name="Slide_Number_10"/>
      <w:bookmarkEnd w:id="9"/>
    </w:p>
    <w:p w14:paraId="46379901" w14:textId="3E599701" w:rsidR="000D685A" w:rsidRPr="00290ED6" w:rsidRDefault="000D685A" w:rsidP="66FA69EE">
      <w:pPr>
        <w:spacing w:before="11"/>
        <w:rPr>
          <w:sz w:val="25"/>
          <w:szCs w:val="25"/>
        </w:rPr>
      </w:pPr>
    </w:p>
    <w:p w14:paraId="021A5C66" w14:textId="2E4717C6" w:rsidR="000D685A" w:rsidRPr="00290ED6" w:rsidRDefault="000D685A">
      <w:pPr>
        <w:pStyle w:val="BodyText"/>
      </w:pPr>
    </w:p>
    <w:p w14:paraId="14543D5A" w14:textId="38934016" w:rsidR="000D685A" w:rsidRPr="00290ED6" w:rsidRDefault="005310E1">
      <w:pPr>
        <w:pStyle w:val="Heading1"/>
        <w:rPr>
          <w:b/>
        </w:rPr>
      </w:pPr>
      <w:r w:rsidRPr="00290ED6">
        <w:t>Procurement</w:t>
      </w:r>
      <w:r w:rsidRPr="00290ED6">
        <w:rPr>
          <w:spacing w:val="-11"/>
        </w:rPr>
        <w:t xml:space="preserve"> </w:t>
      </w:r>
      <w:r w:rsidRPr="00290ED6">
        <w:rPr>
          <w:rFonts w:ascii="Arial"/>
        </w:rPr>
        <w:t>|</w:t>
      </w:r>
      <w:r w:rsidRPr="00290ED6">
        <w:rPr>
          <w:rFonts w:ascii="Arial"/>
          <w:spacing w:val="-14"/>
        </w:rPr>
        <w:t xml:space="preserve"> </w:t>
      </w:r>
      <w:r w:rsidRPr="00290ED6">
        <w:rPr>
          <w:b/>
          <w:spacing w:val="-7"/>
        </w:rPr>
        <w:t>03</w:t>
      </w:r>
    </w:p>
    <w:p w14:paraId="12AFF9F3" w14:textId="77777777" w:rsidR="000D685A" w:rsidRPr="00290ED6" w:rsidRDefault="000D685A">
      <w:pPr>
        <w:pStyle w:val="BodyText"/>
      </w:pPr>
    </w:p>
    <w:p w14:paraId="04149E13" w14:textId="77777777" w:rsidR="000D685A" w:rsidRPr="00290ED6" w:rsidRDefault="000D685A">
      <w:pPr>
        <w:pStyle w:val="BodyText"/>
      </w:pPr>
    </w:p>
    <w:p w14:paraId="2600DFC3" w14:textId="77777777" w:rsidR="000D685A" w:rsidRPr="00290ED6" w:rsidRDefault="000D685A">
      <w:pPr>
        <w:pStyle w:val="BodyText"/>
        <w:spacing w:before="11"/>
        <w:rPr>
          <w:sz w:val="19"/>
        </w:rPr>
      </w:pPr>
    </w:p>
    <w:p w14:paraId="0A94F50D" w14:textId="318272B1" w:rsidR="000D685A" w:rsidRPr="00290ED6" w:rsidRDefault="005310E1">
      <w:pPr>
        <w:pStyle w:val="Heading2"/>
      </w:pPr>
      <w:r w:rsidRPr="00290ED6">
        <w:t>Industry</w:t>
      </w:r>
      <w:r w:rsidRPr="00290ED6">
        <w:rPr>
          <w:spacing w:val="-8"/>
        </w:rPr>
        <w:t xml:space="preserve"> </w:t>
      </w:r>
      <w:r w:rsidRPr="00290ED6">
        <w:t>Awards</w:t>
      </w:r>
      <w:r w:rsidRPr="00290ED6">
        <w:rPr>
          <w:spacing w:val="-7"/>
        </w:rPr>
        <w:t xml:space="preserve"> </w:t>
      </w:r>
      <w:r w:rsidRPr="00290ED6">
        <w:t>&amp;</w:t>
      </w:r>
      <w:r w:rsidRPr="00290ED6">
        <w:rPr>
          <w:spacing w:val="-9"/>
        </w:rPr>
        <w:t xml:space="preserve"> </w:t>
      </w:r>
      <w:r w:rsidRPr="00290ED6">
        <w:rPr>
          <w:spacing w:val="-2"/>
        </w:rPr>
        <w:t>Accreditation</w:t>
      </w:r>
    </w:p>
    <w:p w14:paraId="0F89AE35" w14:textId="77777777" w:rsidR="000D685A" w:rsidRPr="00290ED6" w:rsidRDefault="005310E1">
      <w:pPr>
        <w:pStyle w:val="BodyText"/>
        <w:spacing w:before="71" w:line="309" w:lineRule="auto"/>
        <w:ind w:left="520" w:right="600" w:hanging="1"/>
      </w:pPr>
      <w:r w:rsidRPr="00290ED6">
        <w:t>Our</w:t>
      </w:r>
      <w:r w:rsidRPr="00290ED6">
        <w:rPr>
          <w:spacing w:val="-2"/>
        </w:rPr>
        <w:t xml:space="preserve"> </w:t>
      </w:r>
      <w:r w:rsidRPr="00290ED6">
        <w:t>procurement partners will</w:t>
      </w:r>
      <w:r w:rsidRPr="00290ED6">
        <w:rPr>
          <w:spacing w:val="-9"/>
        </w:rPr>
        <w:t xml:space="preserve"> </w:t>
      </w:r>
      <w:r w:rsidRPr="00290ED6">
        <w:t>continually review</w:t>
      </w:r>
      <w:r w:rsidRPr="00290ED6">
        <w:rPr>
          <w:spacing w:val="-4"/>
        </w:rPr>
        <w:t xml:space="preserve"> </w:t>
      </w:r>
      <w:r w:rsidRPr="00290ED6">
        <w:t>and</w:t>
      </w:r>
      <w:r w:rsidRPr="00290ED6">
        <w:rPr>
          <w:spacing w:val="-4"/>
        </w:rPr>
        <w:t xml:space="preserve"> </w:t>
      </w:r>
      <w:r w:rsidRPr="00290ED6">
        <w:t>implement</w:t>
      </w:r>
      <w:r w:rsidRPr="00290ED6">
        <w:rPr>
          <w:spacing w:val="-4"/>
        </w:rPr>
        <w:t xml:space="preserve"> </w:t>
      </w:r>
      <w:r w:rsidRPr="00290ED6">
        <w:t>new</w:t>
      </w:r>
      <w:r w:rsidRPr="00290ED6">
        <w:rPr>
          <w:spacing w:val="-4"/>
        </w:rPr>
        <w:t xml:space="preserve"> </w:t>
      </w:r>
      <w:r w:rsidRPr="00290ED6">
        <w:t>sustainable</w:t>
      </w:r>
      <w:r w:rsidRPr="00290ED6">
        <w:rPr>
          <w:spacing w:val="-1"/>
        </w:rPr>
        <w:t xml:space="preserve"> </w:t>
      </w:r>
      <w:r w:rsidRPr="00290ED6">
        <w:t>food</w:t>
      </w:r>
      <w:r w:rsidRPr="00290ED6">
        <w:rPr>
          <w:spacing w:val="-4"/>
        </w:rPr>
        <w:t xml:space="preserve"> </w:t>
      </w:r>
      <w:r w:rsidRPr="00290ED6">
        <w:t>accreditation</w:t>
      </w:r>
      <w:r w:rsidRPr="00290ED6">
        <w:rPr>
          <w:spacing w:val="-3"/>
        </w:rPr>
        <w:t xml:space="preserve"> </w:t>
      </w:r>
      <w:r w:rsidRPr="00290ED6">
        <w:t>schemes</w:t>
      </w:r>
      <w:r w:rsidRPr="00290ED6">
        <w:rPr>
          <w:spacing w:val="-2"/>
        </w:rPr>
        <w:t xml:space="preserve"> </w:t>
      </w:r>
      <w:r w:rsidRPr="00290ED6">
        <w:t>and</w:t>
      </w:r>
      <w:r w:rsidRPr="00290ED6">
        <w:rPr>
          <w:spacing w:val="-2"/>
        </w:rPr>
        <w:t xml:space="preserve"> </w:t>
      </w:r>
      <w:r w:rsidRPr="00290ED6">
        <w:t>ensure we</w:t>
      </w:r>
      <w:r w:rsidRPr="00290ED6">
        <w:rPr>
          <w:spacing w:val="-6"/>
        </w:rPr>
        <w:t xml:space="preserve"> </w:t>
      </w:r>
      <w:r w:rsidRPr="00290ED6">
        <w:t>maintain</w:t>
      </w:r>
      <w:r w:rsidRPr="00290ED6">
        <w:rPr>
          <w:spacing w:val="-3"/>
        </w:rPr>
        <w:t xml:space="preserve"> </w:t>
      </w:r>
      <w:r w:rsidRPr="00290ED6">
        <w:t>existing sustainable food and animal welfare accreditations by maintaining our status as:</w:t>
      </w:r>
    </w:p>
    <w:p w14:paraId="2FECE51C" w14:textId="77777777" w:rsidR="000D685A" w:rsidRPr="00290ED6" w:rsidRDefault="000D685A">
      <w:pPr>
        <w:pStyle w:val="BodyText"/>
        <w:spacing w:before="11"/>
        <w:rPr>
          <w:sz w:val="25"/>
        </w:rPr>
      </w:pPr>
    </w:p>
    <w:p w14:paraId="2E1E27B2" w14:textId="77777777" w:rsidR="000D685A" w:rsidRPr="00290ED6" w:rsidRDefault="005310E1">
      <w:pPr>
        <w:pStyle w:val="ListParagraph"/>
        <w:numPr>
          <w:ilvl w:val="0"/>
          <w:numId w:val="36"/>
        </w:numPr>
        <w:tabs>
          <w:tab w:val="left" w:pos="791"/>
          <w:tab w:val="left" w:pos="792"/>
        </w:tabs>
        <w:rPr>
          <w:sz w:val="20"/>
        </w:rPr>
      </w:pPr>
      <w:r w:rsidRPr="00290ED6">
        <w:rPr>
          <w:sz w:val="20"/>
        </w:rPr>
        <w:t>Fairtrade</w:t>
      </w:r>
      <w:r w:rsidRPr="00290ED6">
        <w:rPr>
          <w:spacing w:val="-7"/>
          <w:sz w:val="20"/>
        </w:rPr>
        <w:t xml:space="preserve"> </w:t>
      </w:r>
      <w:r w:rsidRPr="00290ED6">
        <w:rPr>
          <w:spacing w:val="-2"/>
          <w:sz w:val="20"/>
        </w:rPr>
        <w:t>University</w:t>
      </w:r>
    </w:p>
    <w:p w14:paraId="55E5A28E" w14:textId="77777777" w:rsidR="000D685A" w:rsidRPr="00290ED6" w:rsidRDefault="005310E1">
      <w:pPr>
        <w:pStyle w:val="ListParagraph"/>
        <w:numPr>
          <w:ilvl w:val="0"/>
          <w:numId w:val="36"/>
        </w:numPr>
        <w:tabs>
          <w:tab w:val="left" w:pos="791"/>
          <w:tab w:val="left" w:pos="792"/>
        </w:tabs>
        <w:spacing w:before="70"/>
        <w:rPr>
          <w:sz w:val="20"/>
        </w:rPr>
      </w:pPr>
      <w:r w:rsidRPr="00290ED6">
        <w:rPr>
          <w:sz w:val="20"/>
        </w:rPr>
        <w:t>Good</w:t>
      </w:r>
      <w:r w:rsidRPr="00290ED6">
        <w:rPr>
          <w:spacing w:val="-6"/>
          <w:sz w:val="20"/>
        </w:rPr>
        <w:t xml:space="preserve"> </w:t>
      </w:r>
      <w:r w:rsidRPr="00290ED6">
        <w:rPr>
          <w:sz w:val="20"/>
        </w:rPr>
        <w:t>Egg</w:t>
      </w:r>
      <w:r w:rsidRPr="00290ED6">
        <w:rPr>
          <w:spacing w:val="-7"/>
          <w:sz w:val="20"/>
        </w:rPr>
        <w:t xml:space="preserve"> </w:t>
      </w:r>
      <w:r w:rsidRPr="00290ED6">
        <w:rPr>
          <w:spacing w:val="-2"/>
          <w:sz w:val="20"/>
        </w:rPr>
        <w:t>Awards</w:t>
      </w:r>
    </w:p>
    <w:p w14:paraId="6599FD55" w14:textId="77777777" w:rsidR="000D685A" w:rsidRPr="00290ED6" w:rsidRDefault="005310E1">
      <w:pPr>
        <w:pStyle w:val="ListParagraph"/>
        <w:numPr>
          <w:ilvl w:val="0"/>
          <w:numId w:val="36"/>
        </w:numPr>
        <w:tabs>
          <w:tab w:val="left" w:pos="791"/>
          <w:tab w:val="left" w:pos="792"/>
        </w:tabs>
        <w:spacing w:before="69"/>
        <w:rPr>
          <w:sz w:val="20"/>
        </w:rPr>
      </w:pPr>
      <w:r w:rsidRPr="00290ED6">
        <w:rPr>
          <w:sz w:val="20"/>
        </w:rPr>
        <w:t>MSC</w:t>
      </w:r>
      <w:r w:rsidRPr="00290ED6">
        <w:rPr>
          <w:spacing w:val="-3"/>
          <w:sz w:val="20"/>
        </w:rPr>
        <w:t xml:space="preserve"> </w:t>
      </w:r>
      <w:r w:rsidRPr="00290ED6">
        <w:rPr>
          <w:spacing w:val="-2"/>
          <w:sz w:val="20"/>
        </w:rPr>
        <w:t>accreditation</w:t>
      </w:r>
    </w:p>
    <w:p w14:paraId="5F98A302" w14:textId="77777777" w:rsidR="000D685A" w:rsidRPr="00290ED6" w:rsidRDefault="000D685A">
      <w:pPr>
        <w:pStyle w:val="BodyText"/>
        <w:spacing w:before="7"/>
        <w:rPr>
          <w:sz w:val="31"/>
        </w:rPr>
      </w:pPr>
    </w:p>
    <w:p w14:paraId="7DB26A9A" w14:textId="06C7D774" w:rsidR="000D685A" w:rsidRPr="00290ED6" w:rsidRDefault="005310E1">
      <w:pPr>
        <w:pStyle w:val="BodyText"/>
        <w:spacing w:before="1" w:line="309" w:lineRule="auto"/>
        <w:ind w:left="520" w:right="500"/>
      </w:pPr>
      <w:r w:rsidRPr="00290ED6">
        <w:t>We</w:t>
      </w:r>
      <w:r w:rsidRPr="00290ED6">
        <w:rPr>
          <w:spacing w:val="-3"/>
        </w:rPr>
        <w:t xml:space="preserve"> </w:t>
      </w:r>
      <w:r w:rsidRPr="00290ED6">
        <w:t>will</w:t>
      </w:r>
      <w:r w:rsidRPr="00290ED6">
        <w:rPr>
          <w:spacing w:val="-6"/>
        </w:rPr>
        <w:t xml:space="preserve"> </w:t>
      </w:r>
      <w:r w:rsidRPr="00290ED6">
        <w:t>also</w:t>
      </w:r>
      <w:r w:rsidRPr="00290ED6">
        <w:rPr>
          <w:spacing w:val="-6"/>
        </w:rPr>
        <w:t xml:space="preserve"> </w:t>
      </w:r>
      <w:r w:rsidRPr="00290ED6">
        <w:t>work</w:t>
      </w:r>
      <w:r w:rsidRPr="00290ED6">
        <w:rPr>
          <w:spacing w:val="-2"/>
        </w:rPr>
        <w:t xml:space="preserve"> </w:t>
      </w:r>
      <w:r w:rsidRPr="00290ED6">
        <w:t>towards</w:t>
      </w:r>
      <w:r w:rsidRPr="00290ED6">
        <w:rPr>
          <w:spacing w:val="-6"/>
        </w:rPr>
        <w:t xml:space="preserve"> </w:t>
      </w:r>
      <w:r w:rsidRPr="00290ED6">
        <w:t>developing</w:t>
      </w:r>
      <w:r w:rsidRPr="00290ED6">
        <w:rPr>
          <w:spacing w:val="-3"/>
        </w:rPr>
        <w:t xml:space="preserve"> </w:t>
      </w:r>
      <w:r w:rsidRPr="00290ED6">
        <w:t>a</w:t>
      </w:r>
      <w:r w:rsidRPr="00290ED6">
        <w:rPr>
          <w:spacing w:val="-3"/>
        </w:rPr>
        <w:t xml:space="preserve"> </w:t>
      </w:r>
      <w:r w:rsidRPr="00290ED6">
        <w:t>range</w:t>
      </w:r>
      <w:r w:rsidRPr="00290ED6">
        <w:rPr>
          <w:spacing w:val="-3"/>
        </w:rPr>
        <w:t xml:space="preserve"> </w:t>
      </w:r>
      <w:r w:rsidRPr="00290ED6">
        <w:t>of</w:t>
      </w:r>
      <w:r w:rsidRPr="00290ED6">
        <w:rPr>
          <w:spacing w:val="-5"/>
        </w:rPr>
        <w:t xml:space="preserve"> </w:t>
      </w:r>
      <w:r w:rsidRPr="00290ED6">
        <w:t>recipes</w:t>
      </w:r>
      <w:r w:rsidRPr="00290ED6">
        <w:rPr>
          <w:spacing w:val="-1"/>
        </w:rPr>
        <w:t xml:space="preserve"> </w:t>
      </w:r>
      <w:r w:rsidRPr="00290ED6">
        <w:t>across</w:t>
      </w:r>
      <w:r w:rsidRPr="00290ED6">
        <w:rPr>
          <w:spacing w:val="-1"/>
        </w:rPr>
        <w:t xml:space="preserve"> </w:t>
      </w:r>
      <w:r w:rsidRPr="00290ED6">
        <w:t>the various</w:t>
      </w:r>
      <w:r w:rsidRPr="00290ED6">
        <w:rPr>
          <w:spacing w:val="-1"/>
        </w:rPr>
        <w:t xml:space="preserve"> </w:t>
      </w:r>
      <w:r w:rsidRPr="00290ED6">
        <w:t>outlets</w:t>
      </w:r>
      <w:r w:rsidRPr="00290ED6">
        <w:rPr>
          <w:spacing w:val="-1"/>
        </w:rPr>
        <w:t xml:space="preserve"> </w:t>
      </w:r>
      <w:r w:rsidRPr="00290ED6">
        <w:t>to</w:t>
      </w:r>
      <w:r w:rsidRPr="00290ED6">
        <w:rPr>
          <w:spacing w:val="-4"/>
        </w:rPr>
        <w:t xml:space="preserve"> </w:t>
      </w:r>
      <w:r w:rsidRPr="00290ED6">
        <w:t>obtain</w:t>
      </w:r>
      <w:r w:rsidRPr="00290ED6">
        <w:rPr>
          <w:spacing w:val="-4"/>
        </w:rPr>
        <w:t xml:space="preserve"> </w:t>
      </w:r>
      <w:r w:rsidRPr="00290ED6">
        <w:t>the Soil</w:t>
      </w:r>
      <w:r w:rsidRPr="00290ED6">
        <w:rPr>
          <w:spacing w:val="-3"/>
        </w:rPr>
        <w:t xml:space="preserve"> </w:t>
      </w:r>
      <w:r w:rsidRPr="00290ED6">
        <w:t>Association’s “Food</w:t>
      </w:r>
      <w:r w:rsidRPr="00290ED6">
        <w:rPr>
          <w:spacing w:val="-1"/>
        </w:rPr>
        <w:t xml:space="preserve"> </w:t>
      </w:r>
      <w:r w:rsidRPr="00290ED6">
        <w:t>for</w:t>
      </w:r>
      <w:r w:rsidRPr="00290ED6">
        <w:rPr>
          <w:spacing w:val="-3"/>
        </w:rPr>
        <w:t xml:space="preserve"> </w:t>
      </w:r>
      <w:r w:rsidRPr="00290ED6">
        <w:t>Life”</w:t>
      </w:r>
      <w:r w:rsidR="006D27CB" w:rsidRPr="00290ED6">
        <w:t xml:space="preserve"> accreditation in 2023.</w:t>
      </w:r>
      <w:r w:rsidRPr="00290ED6">
        <w:rPr>
          <w:spacing w:val="-2"/>
        </w:rPr>
        <w:t xml:space="preserve"> </w:t>
      </w:r>
      <w:r w:rsidRPr="00290ED6">
        <w:t>We</w:t>
      </w:r>
      <w:r w:rsidRPr="00290ED6">
        <w:rPr>
          <w:spacing w:val="-5"/>
        </w:rPr>
        <w:t xml:space="preserve"> </w:t>
      </w:r>
      <w:r w:rsidRPr="00290ED6">
        <w:t>will strive for accreditation of groups and bodies that encourage the continual improvement of sustainable practices</w:t>
      </w:r>
    </w:p>
    <w:p w14:paraId="40B07ED8" w14:textId="77777777" w:rsidR="000D685A" w:rsidRPr="00290ED6" w:rsidRDefault="000D685A">
      <w:pPr>
        <w:pStyle w:val="BodyText"/>
        <w:spacing w:before="11"/>
        <w:rPr>
          <w:sz w:val="25"/>
        </w:rPr>
      </w:pPr>
    </w:p>
    <w:p w14:paraId="4DFF09B2" w14:textId="77777777" w:rsidR="000D685A" w:rsidRPr="00290ED6" w:rsidRDefault="005310E1">
      <w:pPr>
        <w:pStyle w:val="Heading2"/>
      </w:pPr>
      <w:r w:rsidRPr="00290ED6">
        <w:t>Reverse</w:t>
      </w:r>
      <w:r w:rsidRPr="00290ED6">
        <w:rPr>
          <w:spacing w:val="-8"/>
        </w:rPr>
        <w:t xml:space="preserve"> </w:t>
      </w:r>
      <w:r w:rsidRPr="00290ED6">
        <w:rPr>
          <w:spacing w:val="-2"/>
        </w:rPr>
        <w:t>Logistics</w:t>
      </w:r>
    </w:p>
    <w:p w14:paraId="4C23DAB7" w14:textId="77777777" w:rsidR="000D685A" w:rsidRPr="00290ED6" w:rsidRDefault="005310E1">
      <w:pPr>
        <w:pStyle w:val="BodyText"/>
        <w:spacing w:before="71" w:line="309" w:lineRule="auto"/>
        <w:ind w:left="520" w:right="509"/>
      </w:pPr>
      <w:r w:rsidRPr="00290ED6">
        <w:t>Efforts to reduce supply chain packaging will be realised through the re-designed of food delivery and production methods and implementation of returnable/reusable logistics</w:t>
      </w:r>
      <w:r w:rsidRPr="00290ED6">
        <w:rPr>
          <w:spacing w:val="-4"/>
        </w:rPr>
        <w:t xml:space="preserve"> </w:t>
      </w:r>
      <w:r w:rsidRPr="00290ED6">
        <w:t>solutions. It</w:t>
      </w:r>
      <w:r w:rsidRPr="00290ED6">
        <w:rPr>
          <w:spacing w:val="-2"/>
        </w:rPr>
        <w:t xml:space="preserve"> </w:t>
      </w:r>
      <w:r w:rsidRPr="00290ED6">
        <w:t>is</w:t>
      </w:r>
      <w:r w:rsidRPr="00290ED6">
        <w:rPr>
          <w:spacing w:val="-3"/>
        </w:rPr>
        <w:t xml:space="preserve"> </w:t>
      </w:r>
      <w:r w:rsidRPr="00290ED6">
        <w:t>intended</w:t>
      </w:r>
      <w:r w:rsidRPr="00290ED6">
        <w:rPr>
          <w:spacing w:val="-2"/>
        </w:rPr>
        <w:t xml:space="preserve"> </w:t>
      </w:r>
      <w:r w:rsidRPr="00290ED6">
        <w:t>the</w:t>
      </w:r>
      <w:r w:rsidRPr="00290ED6">
        <w:rPr>
          <w:spacing w:val="-1"/>
        </w:rPr>
        <w:t xml:space="preserve"> </w:t>
      </w:r>
      <w:r w:rsidRPr="00290ED6">
        <w:t>principle</w:t>
      </w:r>
      <w:r w:rsidRPr="00290ED6">
        <w:rPr>
          <w:spacing w:val="-3"/>
        </w:rPr>
        <w:t xml:space="preserve"> </w:t>
      </w:r>
      <w:r w:rsidRPr="00290ED6">
        <w:t>of</w:t>
      </w:r>
      <w:r w:rsidRPr="00290ED6">
        <w:rPr>
          <w:spacing w:val="-5"/>
        </w:rPr>
        <w:t xml:space="preserve"> </w:t>
      </w:r>
      <w:r w:rsidRPr="00290ED6">
        <w:t>Reverse</w:t>
      </w:r>
      <w:r w:rsidRPr="00290ED6">
        <w:rPr>
          <w:spacing w:val="-1"/>
        </w:rPr>
        <w:t xml:space="preserve"> </w:t>
      </w:r>
      <w:r w:rsidRPr="00290ED6">
        <w:t>Logistics</w:t>
      </w:r>
      <w:r w:rsidRPr="00290ED6">
        <w:rPr>
          <w:spacing w:val="-2"/>
        </w:rPr>
        <w:t xml:space="preserve"> </w:t>
      </w:r>
      <w:r w:rsidRPr="00290ED6">
        <w:t>will</w:t>
      </w:r>
      <w:r w:rsidRPr="00290ED6">
        <w:rPr>
          <w:spacing w:val="-6"/>
        </w:rPr>
        <w:t xml:space="preserve"> </w:t>
      </w:r>
      <w:r w:rsidRPr="00290ED6">
        <w:t>be</w:t>
      </w:r>
      <w:r w:rsidRPr="00290ED6">
        <w:rPr>
          <w:spacing w:val="-3"/>
        </w:rPr>
        <w:t xml:space="preserve"> </w:t>
      </w:r>
      <w:r w:rsidRPr="00290ED6">
        <w:t>adopted</w:t>
      </w:r>
      <w:r w:rsidRPr="00290ED6">
        <w:rPr>
          <w:spacing w:val="-6"/>
        </w:rPr>
        <w:t xml:space="preserve"> </w:t>
      </w:r>
      <w:r w:rsidRPr="00290ED6">
        <w:t>so</w:t>
      </w:r>
      <w:r w:rsidRPr="00290ED6">
        <w:rPr>
          <w:spacing w:val="-4"/>
        </w:rPr>
        <w:t xml:space="preserve"> </w:t>
      </w:r>
      <w:r w:rsidRPr="00290ED6">
        <w:t>that</w:t>
      </w:r>
      <w:r w:rsidRPr="00290ED6">
        <w:rPr>
          <w:spacing w:val="-2"/>
        </w:rPr>
        <w:t xml:space="preserve"> </w:t>
      </w:r>
      <w:r w:rsidRPr="00290ED6">
        <w:t>any</w:t>
      </w:r>
      <w:r w:rsidRPr="00290ED6">
        <w:rPr>
          <w:spacing w:val="-2"/>
        </w:rPr>
        <w:t xml:space="preserve"> </w:t>
      </w:r>
      <w:r w:rsidRPr="00290ED6">
        <w:t>packaging</w:t>
      </w:r>
      <w:r w:rsidRPr="00290ED6">
        <w:rPr>
          <w:spacing w:val="-2"/>
        </w:rPr>
        <w:t xml:space="preserve"> </w:t>
      </w:r>
      <w:r w:rsidRPr="00290ED6">
        <w:t>utilised</w:t>
      </w:r>
      <w:r w:rsidRPr="00290ED6">
        <w:rPr>
          <w:spacing w:val="-3"/>
        </w:rPr>
        <w:t xml:space="preserve"> </w:t>
      </w:r>
      <w:r w:rsidRPr="00290ED6">
        <w:t>during the</w:t>
      </w:r>
      <w:r w:rsidRPr="00290ED6">
        <w:rPr>
          <w:spacing w:val="-1"/>
        </w:rPr>
        <w:t xml:space="preserve"> </w:t>
      </w:r>
      <w:r w:rsidRPr="00290ED6">
        <w:t>delivery process is removed, recycled and environmentally disposed of by the supplier. This includes items such</w:t>
      </w:r>
      <w:r w:rsidRPr="00290ED6">
        <w:rPr>
          <w:spacing w:val="10"/>
        </w:rPr>
        <w:t xml:space="preserve"> </w:t>
      </w:r>
      <w:r w:rsidRPr="00290ED6">
        <w:t>as bulk cardboard, foam protection, thick</w:t>
      </w:r>
      <w:r w:rsidRPr="00290ED6">
        <w:rPr>
          <w:spacing w:val="40"/>
        </w:rPr>
        <w:t xml:space="preserve"> </w:t>
      </w:r>
      <w:r w:rsidRPr="00290ED6">
        <w:t>plastic sheeting, metal</w:t>
      </w:r>
      <w:r w:rsidRPr="00290ED6">
        <w:rPr>
          <w:spacing w:val="-2"/>
        </w:rPr>
        <w:t xml:space="preserve"> </w:t>
      </w:r>
      <w:r w:rsidRPr="00290ED6">
        <w:t>strapping and pallets. The Reverse Logistic requirement will</w:t>
      </w:r>
      <w:r w:rsidRPr="00290ED6">
        <w:rPr>
          <w:spacing w:val="-2"/>
        </w:rPr>
        <w:t xml:space="preserve"> </w:t>
      </w:r>
      <w:r w:rsidRPr="00290ED6">
        <w:t>be</w:t>
      </w:r>
      <w:r w:rsidRPr="00290ED6">
        <w:rPr>
          <w:spacing w:val="-1"/>
        </w:rPr>
        <w:t xml:space="preserve"> </w:t>
      </w:r>
      <w:r w:rsidRPr="00290ED6">
        <w:t>a mandatory component of</w:t>
      </w:r>
      <w:r w:rsidRPr="00290ED6">
        <w:rPr>
          <w:spacing w:val="-3"/>
        </w:rPr>
        <w:t xml:space="preserve"> </w:t>
      </w:r>
      <w:r w:rsidRPr="00290ED6">
        <w:t>the University procurement process.</w:t>
      </w:r>
    </w:p>
    <w:p w14:paraId="168A6B49" w14:textId="77777777" w:rsidR="000D685A" w:rsidRPr="00290ED6" w:rsidRDefault="000D685A">
      <w:pPr>
        <w:pStyle w:val="BodyText"/>
      </w:pPr>
    </w:p>
    <w:p w14:paraId="574289F6" w14:textId="77777777" w:rsidR="000D685A" w:rsidRPr="00290ED6" w:rsidRDefault="000D685A">
      <w:pPr>
        <w:pStyle w:val="BodyText"/>
      </w:pPr>
    </w:p>
    <w:p w14:paraId="2EB39648" w14:textId="77777777" w:rsidR="000D685A" w:rsidRPr="00290ED6" w:rsidRDefault="000D685A">
      <w:pPr>
        <w:pStyle w:val="BodyText"/>
      </w:pPr>
    </w:p>
    <w:p w14:paraId="50241733" w14:textId="77777777" w:rsidR="000D685A" w:rsidRPr="00290ED6" w:rsidRDefault="000D685A">
      <w:pPr>
        <w:pStyle w:val="BodyText"/>
        <w:spacing w:before="9"/>
        <w:rPr>
          <w:sz w:val="16"/>
        </w:rPr>
      </w:pPr>
    </w:p>
    <w:p w14:paraId="34C5D183" w14:textId="77777777" w:rsidR="000D685A" w:rsidRPr="00290ED6" w:rsidRDefault="000D685A">
      <w:pPr>
        <w:rPr>
          <w:sz w:val="12"/>
        </w:rPr>
        <w:sectPr w:rsidR="000D685A" w:rsidRPr="00290ED6">
          <w:pgSz w:w="15600" w:h="10800" w:orient="landscape"/>
          <w:pgMar w:top="1220" w:right="620" w:bottom="0" w:left="580" w:header="720" w:footer="720" w:gutter="0"/>
          <w:cols w:space="720"/>
        </w:sectPr>
      </w:pPr>
    </w:p>
    <w:p w14:paraId="24036F2D" w14:textId="27CE9711" w:rsidR="000D685A" w:rsidRPr="00290ED6" w:rsidRDefault="000D685A">
      <w:pPr>
        <w:pStyle w:val="BodyText"/>
        <w:spacing w:before="5"/>
        <w:rPr>
          <w:b/>
          <w:sz w:val="25"/>
        </w:rPr>
      </w:pPr>
    </w:p>
    <w:p w14:paraId="32CCC9FF" w14:textId="3717D18B" w:rsidR="000D685A" w:rsidRPr="00290ED6" w:rsidRDefault="005310E1">
      <w:pPr>
        <w:pStyle w:val="Heading1"/>
      </w:pPr>
      <w:bookmarkStart w:id="10" w:name="Slide_Number_11"/>
      <w:bookmarkEnd w:id="10"/>
      <w:r w:rsidRPr="00290ED6">
        <w:t>Food</w:t>
      </w:r>
      <w:r w:rsidRPr="00290ED6">
        <w:rPr>
          <w:spacing w:val="-12"/>
        </w:rPr>
        <w:t xml:space="preserve"> </w:t>
      </w:r>
      <w:r w:rsidRPr="00290ED6">
        <w:rPr>
          <w:spacing w:val="-4"/>
        </w:rPr>
        <w:t>Waste</w:t>
      </w:r>
    </w:p>
    <w:p w14:paraId="4F6C89DD" w14:textId="77777777" w:rsidR="000D685A" w:rsidRPr="00290ED6" w:rsidRDefault="000D685A">
      <w:pPr>
        <w:pStyle w:val="BodyText"/>
      </w:pPr>
    </w:p>
    <w:p w14:paraId="11F1B02A" w14:textId="77777777" w:rsidR="000D685A" w:rsidRPr="00290ED6" w:rsidRDefault="000D685A">
      <w:pPr>
        <w:pStyle w:val="BodyText"/>
      </w:pPr>
    </w:p>
    <w:p w14:paraId="1A8D1BEB" w14:textId="479AEBF4" w:rsidR="000D685A" w:rsidRPr="00290ED6" w:rsidRDefault="005310E1" w:rsidP="00797713">
      <w:pPr>
        <w:pStyle w:val="Heading2"/>
        <w:spacing w:line="309" w:lineRule="auto"/>
        <w:ind w:right="600"/>
      </w:pPr>
      <w:r w:rsidRPr="00290ED6">
        <w:t>The UK generates in</w:t>
      </w:r>
      <w:r w:rsidRPr="00290ED6">
        <w:rPr>
          <w:spacing w:val="-1"/>
        </w:rPr>
        <w:t xml:space="preserve"> </w:t>
      </w:r>
      <w:r w:rsidRPr="00290ED6">
        <w:t>excess of 19 million tonnes of food waste annually, with</w:t>
      </w:r>
      <w:r w:rsidRPr="00290ED6">
        <w:rPr>
          <w:spacing w:val="-1"/>
        </w:rPr>
        <w:t xml:space="preserve"> </w:t>
      </w:r>
      <w:r w:rsidRPr="00290ED6">
        <w:t>businesses accounting</w:t>
      </w:r>
      <w:r w:rsidRPr="00290ED6">
        <w:rPr>
          <w:spacing w:val="-1"/>
        </w:rPr>
        <w:t xml:space="preserve"> </w:t>
      </w:r>
      <w:r w:rsidRPr="00290ED6">
        <w:t>for just</w:t>
      </w:r>
      <w:r w:rsidRPr="00290ED6">
        <w:rPr>
          <w:spacing w:val="-2"/>
        </w:rPr>
        <w:t xml:space="preserve"> </w:t>
      </w:r>
      <w:r w:rsidRPr="00290ED6">
        <w:t>under half of this. A large</w:t>
      </w:r>
      <w:r w:rsidRPr="00290ED6">
        <w:rPr>
          <w:spacing w:val="-4"/>
        </w:rPr>
        <w:t xml:space="preserve"> </w:t>
      </w:r>
      <w:r w:rsidRPr="00290ED6">
        <w:t>proportion</w:t>
      </w:r>
      <w:r w:rsidRPr="00290ED6">
        <w:rPr>
          <w:spacing w:val="-2"/>
        </w:rPr>
        <w:t xml:space="preserve"> </w:t>
      </w:r>
      <w:r w:rsidRPr="00290ED6">
        <w:t>of</w:t>
      </w:r>
      <w:r w:rsidRPr="00290ED6">
        <w:rPr>
          <w:spacing w:val="-5"/>
        </w:rPr>
        <w:t xml:space="preserve"> </w:t>
      </w:r>
      <w:r w:rsidRPr="00290ED6">
        <w:t>this</w:t>
      </w:r>
      <w:r w:rsidRPr="00290ED6">
        <w:rPr>
          <w:spacing w:val="-3"/>
        </w:rPr>
        <w:t xml:space="preserve"> </w:t>
      </w:r>
      <w:r w:rsidRPr="00290ED6">
        <w:t>food</w:t>
      </w:r>
      <w:r w:rsidRPr="00290ED6">
        <w:rPr>
          <w:spacing w:val="-6"/>
        </w:rPr>
        <w:t xml:space="preserve"> </w:t>
      </w:r>
      <w:r w:rsidRPr="00290ED6">
        <w:t>waste</w:t>
      </w:r>
      <w:r w:rsidRPr="00290ED6">
        <w:rPr>
          <w:spacing w:val="-4"/>
        </w:rPr>
        <w:t xml:space="preserve"> </w:t>
      </w:r>
      <w:r w:rsidRPr="00290ED6">
        <w:t>is</w:t>
      </w:r>
      <w:r w:rsidRPr="00290ED6">
        <w:rPr>
          <w:spacing w:val="-5"/>
        </w:rPr>
        <w:t xml:space="preserve"> </w:t>
      </w:r>
      <w:r w:rsidRPr="00290ED6">
        <w:t>still</w:t>
      </w:r>
      <w:r w:rsidRPr="00290ED6">
        <w:rPr>
          <w:spacing w:val="-6"/>
        </w:rPr>
        <w:t xml:space="preserve"> </w:t>
      </w:r>
      <w:r w:rsidRPr="00290ED6">
        <w:t>sent</w:t>
      </w:r>
      <w:r w:rsidRPr="00290ED6">
        <w:rPr>
          <w:spacing w:val="-4"/>
        </w:rPr>
        <w:t xml:space="preserve"> </w:t>
      </w:r>
      <w:r w:rsidRPr="00290ED6">
        <w:t>to</w:t>
      </w:r>
      <w:r w:rsidRPr="00290ED6">
        <w:rPr>
          <w:spacing w:val="-6"/>
        </w:rPr>
        <w:t xml:space="preserve"> </w:t>
      </w:r>
      <w:r w:rsidRPr="00290ED6">
        <w:t>landfill</w:t>
      </w:r>
      <w:r w:rsidRPr="00290ED6">
        <w:rPr>
          <w:spacing w:val="-4"/>
        </w:rPr>
        <w:t xml:space="preserve"> </w:t>
      </w:r>
      <w:r w:rsidRPr="00290ED6">
        <w:t>sites</w:t>
      </w:r>
      <w:r w:rsidRPr="00290ED6">
        <w:rPr>
          <w:spacing w:val="-3"/>
        </w:rPr>
        <w:t xml:space="preserve"> </w:t>
      </w:r>
      <w:r w:rsidRPr="00290ED6">
        <w:t>where</w:t>
      </w:r>
      <w:r w:rsidRPr="00290ED6">
        <w:rPr>
          <w:spacing w:val="-2"/>
        </w:rPr>
        <w:t xml:space="preserve"> </w:t>
      </w:r>
      <w:r w:rsidRPr="00290ED6">
        <w:t>it</w:t>
      </w:r>
      <w:r w:rsidRPr="00290ED6">
        <w:rPr>
          <w:spacing w:val="-7"/>
        </w:rPr>
        <w:t xml:space="preserve"> </w:t>
      </w:r>
      <w:r w:rsidRPr="00290ED6">
        <w:t>is</w:t>
      </w:r>
      <w:r w:rsidRPr="00290ED6">
        <w:rPr>
          <w:spacing w:val="-5"/>
        </w:rPr>
        <w:t xml:space="preserve"> </w:t>
      </w:r>
      <w:r w:rsidRPr="00290ED6">
        <w:t>broken down</w:t>
      </w:r>
      <w:r w:rsidRPr="00290ED6">
        <w:rPr>
          <w:spacing w:val="-6"/>
        </w:rPr>
        <w:t xml:space="preserve"> </w:t>
      </w:r>
      <w:r w:rsidRPr="00290ED6">
        <w:t>into</w:t>
      </w:r>
      <w:r w:rsidRPr="00290ED6">
        <w:rPr>
          <w:spacing w:val="-6"/>
        </w:rPr>
        <w:t xml:space="preserve"> </w:t>
      </w:r>
      <w:r w:rsidRPr="00290ED6">
        <w:t>methane and</w:t>
      </w:r>
      <w:r w:rsidRPr="00290ED6">
        <w:rPr>
          <w:spacing w:val="-6"/>
        </w:rPr>
        <w:t xml:space="preserve"> </w:t>
      </w:r>
      <w:r w:rsidRPr="00290ED6">
        <w:t>carbon</w:t>
      </w:r>
      <w:r w:rsidRPr="00290ED6">
        <w:rPr>
          <w:spacing w:val="-2"/>
        </w:rPr>
        <w:t xml:space="preserve"> </w:t>
      </w:r>
      <w:r w:rsidRPr="00290ED6">
        <w:t>dioxide</w:t>
      </w:r>
      <w:r w:rsidRPr="00290ED6">
        <w:rPr>
          <w:spacing w:val="-2"/>
        </w:rPr>
        <w:t xml:space="preserve"> </w:t>
      </w:r>
      <w:r w:rsidRPr="00290ED6">
        <w:t>–</w:t>
      </w:r>
      <w:r w:rsidRPr="00290ED6">
        <w:rPr>
          <w:spacing w:val="-5"/>
        </w:rPr>
        <w:t xml:space="preserve"> </w:t>
      </w:r>
      <w:r w:rsidRPr="00290ED6">
        <w:t>both</w:t>
      </w:r>
      <w:r w:rsidRPr="00290ED6">
        <w:rPr>
          <w:spacing w:val="-2"/>
        </w:rPr>
        <w:t xml:space="preserve"> </w:t>
      </w:r>
      <w:r w:rsidRPr="00290ED6">
        <w:t>of which are greenhouse gases.</w:t>
      </w:r>
    </w:p>
    <w:p w14:paraId="3274BA26" w14:textId="77777777" w:rsidR="000D685A" w:rsidRPr="00290ED6" w:rsidRDefault="000D685A">
      <w:pPr>
        <w:pStyle w:val="BodyText"/>
        <w:rPr>
          <w:b/>
          <w:sz w:val="26"/>
        </w:rPr>
      </w:pPr>
    </w:p>
    <w:p w14:paraId="43160AFD" w14:textId="7E5EC024" w:rsidR="000D685A" w:rsidRPr="00290ED6" w:rsidRDefault="005310E1">
      <w:pPr>
        <w:pStyle w:val="BodyText"/>
        <w:spacing w:line="309" w:lineRule="auto"/>
        <w:ind w:left="520" w:right="530"/>
        <w:jc w:val="both"/>
      </w:pPr>
      <w:r w:rsidRPr="00290ED6">
        <w:t>Large</w:t>
      </w:r>
      <w:r w:rsidR="00241635" w:rsidRPr="00290ED6">
        <w:rPr>
          <w:spacing w:val="-3"/>
        </w:rPr>
        <w:t>-</w:t>
      </w:r>
      <w:r w:rsidRPr="00290ED6">
        <w:t>scale food</w:t>
      </w:r>
      <w:r w:rsidR="00241635" w:rsidRPr="00290ED6">
        <w:t xml:space="preserve"> </w:t>
      </w:r>
      <w:r w:rsidRPr="00290ED6">
        <w:t>service</w:t>
      </w:r>
      <w:r w:rsidRPr="00290ED6">
        <w:rPr>
          <w:spacing w:val="-3"/>
        </w:rPr>
        <w:t xml:space="preserve"> </w:t>
      </w:r>
      <w:r w:rsidRPr="00290ED6">
        <w:t>operations</w:t>
      </w:r>
      <w:r w:rsidRPr="00290ED6">
        <w:rPr>
          <w:spacing w:val="-1"/>
        </w:rPr>
        <w:t xml:space="preserve"> </w:t>
      </w:r>
      <w:r w:rsidRPr="00290ED6">
        <w:t>such as</w:t>
      </w:r>
      <w:r w:rsidRPr="00290ED6">
        <w:rPr>
          <w:spacing w:val="-4"/>
        </w:rPr>
        <w:t xml:space="preserve"> </w:t>
      </w:r>
      <w:r w:rsidRPr="00290ED6">
        <w:t>ours</w:t>
      </w:r>
      <w:r w:rsidRPr="00290ED6">
        <w:rPr>
          <w:spacing w:val="-1"/>
        </w:rPr>
        <w:t xml:space="preserve"> </w:t>
      </w:r>
      <w:r w:rsidRPr="00290ED6">
        <w:t>have the potential</w:t>
      </w:r>
      <w:r w:rsidRPr="00290ED6">
        <w:rPr>
          <w:spacing w:val="-4"/>
        </w:rPr>
        <w:t xml:space="preserve"> </w:t>
      </w:r>
      <w:r w:rsidRPr="00290ED6">
        <w:t>to</w:t>
      </w:r>
      <w:r w:rsidRPr="00290ED6">
        <w:rPr>
          <w:spacing w:val="-4"/>
        </w:rPr>
        <w:t xml:space="preserve"> </w:t>
      </w:r>
      <w:r w:rsidRPr="00290ED6">
        <w:t>produce a</w:t>
      </w:r>
      <w:r w:rsidRPr="00290ED6">
        <w:rPr>
          <w:spacing w:val="-5"/>
        </w:rPr>
        <w:t xml:space="preserve"> </w:t>
      </w:r>
      <w:r w:rsidRPr="00290ED6">
        <w:t>huge amount</w:t>
      </w:r>
      <w:r w:rsidRPr="00290ED6">
        <w:rPr>
          <w:spacing w:val="-1"/>
        </w:rPr>
        <w:t xml:space="preserve"> </w:t>
      </w:r>
      <w:r w:rsidRPr="00290ED6">
        <w:t>of</w:t>
      </w:r>
      <w:r w:rsidRPr="00290ED6">
        <w:rPr>
          <w:spacing w:val="-5"/>
        </w:rPr>
        <w:t xml:space="preserve"> </w:t>
      </w:r>
      <w:r w:rsidRPr="00290ED6">
        <w:t>organic</w:t>
      </w:r>
      <w:r w:rsidRPr="00290ED6">
        <w:rPr>
          <w:spacing w:val="-2"/>
        </w:rPr>
        <w:t xml:space="preserve"> </w:t>
      </w:r>
      <w:r w:rsidRPr="00290ED6">
        <w:t>waste</w:t>
      </w:r>
      <w:r w:rsidR="00241635" w:rsidRPr="00290ED6">
        <w:t xml:space="preserve">. </w:t>
      </w:r>
      <w:r w:rsidR="00F96420" w:rsidRPr="00290ED6">
        <w:t>However,</w:t>
      </w:r>
      <w:r w:rsidRPr="00290ED6">
        <w:rPr>
          <w:spacing w:val="-1"/>
        </w:rPr>
        <w:t xml:space="preserve"> </w:t>
      </w:r>
      <w:r w:rsidRPr="00290ED6">
        <w:t>with</w:t>
      </w:r>
      <w:r w:rsidRPr="00290ED6">
        <w:rPr>
          <w:spacing w:val="-4"/>
        </w:rPr>
        <w:t xml:space="preserve"> </w:t>
      </w:r>
      <w:r w:rsidRPr="00290ED6">
        <w:t>smart</w:t>
      </w:r>
      <w:r w:rsidRPr="00290ED6">
        <w:rPr>
          <w:spacing w:val="-1"/>
        </w:rPr>
        <w:t xml:space="preserve"> </w:t>
      </w:r>
      <w:r w:rsidRPr="00290ED6">
        <w:t>technology and</w:t>
      </w:r>
      <w:r w:rsidRPr="00290ED6">
        <w:rPr>
          <w:spacing w:val="-2"/>
        </w:rPr>
        <w:t xml:space="preserve"> </w:t>
      </w:r>
      <w:r w:rsidR="00241635" w:rsidRPr="00290ED6">
        <w:rPr>
          <w:spacing w:val="-2"/>
        </w:rPr>
        <w:t xml:space="preserve">by </w:t>
      </w:r>
      <w:r w:rsidRPr="00290ED6">
        <w:t>rethinking production methodology,</w:t>
      </w:r>
      <w:r w:rsidRPr="00290ED6">
        <w:rPr>
          <w:spacing w:val="-3"/>
        </w:rPr>
        <w:t xml:space="preserve"> </w:t>
      </w:r>
      <w:r w:rsidRPr="00290ED6">
        <w:t>much of</w:t>
      </w:r>
      <w:r w:rsidRPr="00290ED6">
        <w:rPr>
          <w:spacing w:val="-4"/>
        </w:rPr>
        <w:t xml:space="preserve"> </w:t>
      </w:r>
      <w:r w:rsidRPr="00290ED6">
        <w:t>this</w:t>
      </w:r>
      <w:r w:rsidRPr="00290ED6">
        <w:rPr>
          <w:spacing w:val="-1"/>
        </w:rPr>
        <w:t xml:space="preserve"> </w:t>
      </w:r>
      <w:r w:rsidRPr="00290ED6">
        <w:t>can be</w:t>
      </w:r>
      <w:r w:rsidRPr="00290ED6">
        <w:rPr>
          <w:spacing w:val="-4"/>
        </w:rPr>
        <w:t xml:space="preserve"> </w:t>
      </w:r>
      <w:r w:rsidRPr="00290ED6">
        <w:t>prevented</w:t>
      </w:r>
      <w:r w:rsidRPr="00290ED6">
        <w:rPr>
          <w:spacing w:val="-1"/>
        </w:rPr>
        <w:t xml:space="preserve"> </w:t>
      </w:r>
      <w:r w:rsidRPr="00290ED6">
        <w:t>or</w:t>
      </w:r>
      <w:r w:rsidRPr="00290ED6">
        <w:rPr>
          <w:spacing w:val="-2"/>
        </w:rPr>
        <w:t xml:space="preserve"> </w:t>
      </w:r>
      <w:r w:rsidRPr="00290ED6">
        <w:t>minimalised.</w:t>
      </w:r>
      <w:r w:rsidRPr="00290ED6">
        <w:rPr>
          <w:spacing w:val="-5"/>
        </w:rPr>
        <w:t xml:space="preserve"> </w:t>
      </w:r>
      <w:r w:rsidRPr="00290ED6">
        <w:t>At</w:t>
      </w:r>
      <w:r w:rsidRPr="00290ED6">
        <w:rPr>
          <w:spacing w:val="-1"/>
        </w:rPr>
        <w:t xml:space="preserve"> </w:t>
      </w:r>
      <w:r w:rsidRPr="00290ED6">
        <w:t>the</w:t>
      </w:r>
      <w:r w:rsidRPr="00290ED6">
        <w:rPr>
          <w:spacing w:val="-2"/>
        </w:rPr>
        <w:t xml:space="preserve"> </w:t>
      </w:r>
      <w:r w:rsidRPr="00290ED6">
        <w:t>simplest</w:t>
      </w:r>
      <w:r w:rsidRPr="00290ED6">
        <w:rPr>
          <w:spacing w:val="-2"/>
        </w:rPr>
        <w:t xml:space="preserve"> </w:t>
      </w:r>
      <w:r w:rsidRPr="00290ED6">
        <w:t>level,</w:t>
      </w:r>
      <w:r w:rsidRPr="00290ED6">
        <w:rPr>
          <w:spacing w:val="-3"/>
        </w:rPr>
        <w:t xml:space="preserve"> </w:t>
      </w:r>
      <w:r w:rsidRPr="00290ED6">
        <w:t>th</w:t>
      </w:r>
      <w:r w:rsidR="00241635" w:rsidRPr="00290ED6">
        <w:t>is could be the</w:t>
      </w:r>
      <w:r w:rsidRPr="00290ED6">
        <w:rPr>
          <w:spacing w:val="-1"/>
        </w:rPr>
        <w:t xml:space="preserve"> </w:t>
      </w:r>
      <w:r w:rsidRPr="00290ED6">
        <w:t>effective</w:t>
      </w:r>
      <w:r w:rsidRPr="00290ED6">
        <w:rPr>
          <w:spacing w:val="-2"/>
        </w:rPr>
        <w:t xml:space="preserve"> </w:t>
      </w:r>
      <w:r w:rsidRPr="00290ED6">
        <w:t>management</w:t>
      </w:r>
      <w:r w:rsidRPr="00290ED6">
        <w:rPr>
          <w:spacing w:val="-1"/>
        </w:rPr>
        <w:t xml:space="preserve"> </w:t>
      </w:r>
      <w:r w:rsidRPr="00290ED6">
        <w:t>of</w:t>
      </w:r>
      <w:r w:rsidRPr="00290ED6">
        <w:rPr>
          <w:spacing w:val="-4"/>
        </w:rPr>
        <w:t xml:space="preserve"> </w:t>
      </w:r>
      <w:r w:rsidRPr="00290ED6">
        <w:t>food</w:t>
      </w:r>
      <w:r w:rsidRPr="00290ED6">
        <w:rPr>
          <w:spacing w:val="-5"/>
        </w:rPr>
        <w:t xml:space="preserve"> </w:t>
      </w:r>
      <w:r w:rsidRPr="00290ED6">
        <w:t xml:space="preserve">stocks to ensure all foods </w:t>
      </w:r>
      <w:r w:rsidR="00241635" w:rsidRPr="00290ED6">
        <w:t>is used</w:t>
      </w:r>
      <w:r w:rsidRPr="00290ED6">
        <w:t xml:space="preserve"> before end dates</w:t>
      </w:r>
      <w:r w:rsidR="00241635" w:rsidRPr="00290ED6">
        <w:t xml:space="preserve"> and</w:t>
      </w:r>
      <w:r w:rsidRPr="00290ED6">
        <w:t xml:space="preserve"> avoiding lost costs</w:t>
      </w:r>
      <w:r w:rsidR="00241635" w:rsidRPr="00290ED6">
        <w:t xml:space="preserve"> -</w:t>
      </w:r>
      <w:r w:rsidRPr="00290ED6">
        <w:t xml:space="preserve"> a core requirement of the management of a F&amp;B operation.</w:t>
      </w:r>
      <w:r w:rsidR="58E613F7" w:rsidRPr="00290ED6">
        <w:t xml:space="preserve"> Significant progress has been made over the last academic year </w:t>
      </w:r>
      <w:r w:rsidR="58E613F7" w:rsidRPr="00290ED6">
        <w:rPr>
          <w:b/>
          <w:bCs/>
        </w:rPr>
        <w:t>to reduce our food waste</w:t>
      </w:r>
      <w:r w:rsidR="58E613F7" w:rsidRPr="00290ED6">
        <w:t xml:space="preserve"> </w:t>
      </w:r>
      <w:r w:rsidR="58E613F7" w:rsidRPr="00290ED6">
        <w:rPr>
          <w:b/>
          <w:bCs/>
        </w:rPr>
        <w:t>from 6% to 1.2%</w:t>
      </w:r>
      <w:r w:rsidR="00797713" w:rsidRPr="00290ED6">
        <w:rPr>
          <w:b/>
          <w:bCs/>
        </w:rPr>
        <w:t xml:space="preserve"> </w:t>
      </w:r>
      <w:r w:rsidR="00241635" w:rsidRPr="00290ED6">
        <w:t>(as a percentage of sales)</w:t>
      </w:r>
      <w:r w:rsidR="58E613F7" w:rsidRPr="00290ED6">
        <w:rPr>
          <w:b/>
          <w:bCs/>
        </w:rPr>
        <w:t>.</w:t>
      </w:r>
      <w:r w:rsidR="58E613F7" w:rsidRPr="00290ED6">
        <w:t xml:space="preserve"> Food Fellows aims to maintain its low percentage of wastage</w:t>
      </w:r>
      <w:r w:rsidR="00241635" w:rsidRPr="00290ED6">
        <w:t>.</w:t>
      </w:r>
    </w:p>
    <w:p w14:paraId="3FB054D1" w14:textId="77777777" w:rsidR="000D685A" w:rsidRPr="00290ED6" w:rsidRDefault="000D685A">
      <w:pPr>
        <w:pStyle w:val="BodyText"/>
        <w:rPr>
          <w:sz w:val="26"/>
        </w:rPr>
      </w:pPr>
    </w:p>
    <w:p w14:paraId="6AB2A5A6" w14:textId="18EFB7D9" w:rsidR="000D685A" w:rsidRPr="00290ED6" w:rsidRDefault="005310E1">
      <w:pPr>
        <w:pStyle w:val="BodyText"/>
        <w:spacing w:line="309" w:lineRule="auto"/>
        <w:ind w:left="520" w:right="500" w:hanging="1"/>
      </w:pPr>
      <w:r w:rsidRPr="00290ED6">
        <w:t>A key tool in the fight to reduce our food</w:t>
      </w:r>
      <w:r w:rsidRPr="00290ED6">
        <w:rPr>
          <w:spacing w:val="-1"/>
        </w:rPr>
        <w:t xml:space="preserve"> </w:t>
      </w:r>
      <w:r w:rsidRPr="00290ED6">
        <w:t>waste will</w:t>
      </w:r>
      <w:r w:rsidRPr="00290ED6">
        <w:rPr>
          <w:spacing w:val="-1"/>
        </w:rPr>
        <w:t xml:space="preserve"> </w:t>
      </w:r>
      <w:r w:rsidRPr="00290ED6">
        <w:t>be the implementation of automated</w:t>
      </w:r>
      <w:r w:rsidRPr="00290ED6">
        <w:rPr>
          <w:spacing w:val="-1"/>
        </w:rPr>
        <w:t xml:space="preserve"> </w:t>
      </w:r>
      <w:r w:rsidRPr="00290ED6">
        <w:t xml:space="preserve">waste tracking systems, such as </w:t>
      </w:r>
      <w:r w:rsidRPr="00290ED6">
        <w:rPr>
          <w:b/>
          <w:bCs/>
        </w:rPr>
        <w:t>Winnow</w:t>
      </w:r>
      <w:r w:rsidRPr="00290ED6">
        <w:t>. This technology is highly efficient</w:t>
      </w:r>
      <w:r w:rsidRPr="00290ED6">
        <w:rPr>
          <w:spacing w:val="-3"/>
        </w:rPr>
        <w:t xml:space="preserve"> </w:t>
      </w:r>
      <w:r w:rsidRPr="00290ED6">
        <w:t>at</w:t>
      </w:r>
      <w:r w:rsidRPr="00290ED6">
        <w:rPr>
          <w:spacing w:val="-3"/>
        </w:rPr>
        <w:t xml:space="preserve"> </w:t>
      </w:r>
      <w:r w:rsidRPr="00290ED6">
        <w:t>monitoring</w:t>
      </w:r>
      <w:r w:rsidRPr="00290ED6">
        <w:rPr>
          <w:spacing w:val="-1"/>
        </w:rPr>
        <w:t xml:space="preserve"> </w:t>
      </w:r>
      <w:r w:rsidRPr="00290ED6">
        <w:t>food</w:t>
      </w:r>
      <w:r w:rsidRPr="00290ED6">
        <w:rPr>
          <w:spacing w:val="-3"/>
        </w:rPr>
        <w:t xml:space="preserve"> </w:t>
      </w:r>
      <w:r w:rsidRPr="00290ED6">
        <w:t>waste</w:t>
      </w:r>
      <w:r w:rsidRPr="00290ED6">
        <w:rPr>
          <w:spacing w:val="-5"/>
        </w:rPr>
        <w:t xml:space="preserve"> </w:t>
      </w:r>
      <w:r w:rsidRPr="00290ED6">
        <w:t>in</w:t>
      </w:r>
      <w:r w:rsidRPr="00290ED6">
        <w:rPr>
          <w:spacing w:val="-2"/>
        </w:rPr>
        <w:t xml:space="preserve"> </w:t>
      </w:r>
      <w:r w:rsidRPr="00290ED6">
        <w:t>real</w:t>
      </w:r>
      <w:r w:rsidRPr="00290ED6">
        <w:rPr>
          <w:spacing w:val="-3"/>
        </w:rPr>
        <w:t xml:space="preserve"> </w:t>
      </w:r>
      <w:r w:rsidRPr="00290ED6">
        <w:t>time,</w:t>
      </w:r>
      <w:r w:rsidRPr="00290ED6">
        <w:rPr>
          <w:spacing w:val="-6"/>
        </w:rPr>
        <w:t xml:space="preserve"> </w:t>
      </w:r>
      <w:r w:rsidR="00241635" w:rsidRPr="00290ED6">
        <w:t>so we can be agile and</w:t>
      </w:r>
      <w:r w:rsidRPr="00290ED6">
        <w:t xml:space="preserve"> avoid</w:t>
      </w:r>
      <w:r w:rsidR="00241635" w:rsidRPr="00290ED6">
        <w:t xml:space="preserve"> wasting</w:t>
      </w:r>
      <w:r w:rsidRPr="00290ED6">
        <w:rPr>
          <w:spacing w:val="-5"/>
        </w:rPr>
        <w:t xml:space="preserve"> </w:t>
      </w:r>
      <w:r w:rsidRPr="00290ED6">
        <w:t>food</w:t>
      </w:r>
      <w:r w:rsidRPr="00290ED6">
        <w:rPr>
          <w:spacing w:val="-3"/>
        </w:rPr>
        <w:t xml:space="preserve"> </w:t>
      </w:r>
      <w:r w:rsidRPr="00290ED6">
        <w:t>during production, ensuring sustainable standards are being fulfilled without compromising productivity.</w:t>
      </w:r>
    </w:p>
    <w:p w14:paraId="6289B555" w14:textId="77777777" w:rsidR="000D685A" w:rsidRPr="00290ED6" w:rsidRDefault="000D685A">
      <w:pPr>
        <w:pStyle w:val="BodyText"/>
        <w:spacing w:before="12"/>
        <w:rPr>
          <w:sz w:val="25"/>
        </w:rPr>
      </w:pPr>
    </w:p>
    <w:p w14:paraId="57FE6A86" w14:textId="1EE3F075" w:rsidR="000D685A" w:rsidRPr="00290ED6" w:rsidRDefault="005310E1">
      <w:pPr>
        <w:pStyle w:val="BodyText"/>
        <w:spacing w:line="309" w:lineRule="auto"/>
        <w:ind w:left="520" w:right="600"/>
      </w:pPr>
      <w:r w:rsidRPr="00290ED6">
        <w:t>Managing products that are close to end of</w:t>
      </w:r>
      <w:r w:rsidRPr="00290ED6">
        <w:rPr>
          <w:spacing w:val="-3"/>
        </w:rPr>
        <w:t xml:space="preserve"> </w:t>
      </w:r>
      <w:r w:rsidR="00F96420" w:rsidRPr="00290ED6">
        <w:t>shelf-life</w:t>
      </w:r>
      <w:r w:rsidRPr="00290ED6">
        <w:t xml:space="preserve"> dates will</w:t>
      </w:r>
      <w:r w:rsidRPr="00290ED6">
        <w:rPr>
          <w:spacing w:val="-4"/>
        </w:rPr>
        <w:t xml:space="preserve"> </w:t>
      </w:r>
      <w:r w:rsidRPr="00290ED6">
        <w:t xml:space="preserve">be though 3rd party app provider – </w:t>
      </w:r>
      <w:r w:rsidRPr="00290ED6">
        <w:rPr>
          <w:b/>
          <w:bCs/>
        </w:rPr>
        <w:t>Too Good to Go</w:t>
      </w:r>
      <w:r w:rsidRPr="00290ED6">
        <w:t>. This simple</w:t>
      </w:r>
      <w:r w:rsidRPr="00290ED6">
        <w:rPr>
          <w:spacing w:val="-1"/>
        </w:rPr>
        <w:t xml:space="preserve"> </w:t>
      </w:r>
      <w:r w:rsidRPr="00290ED6">
        <w:t>click</w:t>
      </w:r>
      <w:r w:rsidR="00241635" w:rsidRPr="00290ED6">
        <w:t>-</w:t>
      </w:r>
      <w:r w:rsidRPr="00290ED6">
        <w:t>and</w:t>
      </w:r>
      <w:r w:rsidR="00241635" w:rsidRPr="00290ED6">
        <w:t>-</w:t>
      </w:r>
      <w:r w:rsidRPr="00290ED6">
        <w:t>collect ordering</w:t>
      </w:r>
      <w:r w:rsidRPr="00290ED6">
        <w:rPr>
          <w:spacing w:val="-4"/>
        </w:rPr>
        <w:t xml:space="preserve"> </w:t>
      </w:r>
      <w:r w:rsidRPr="00290ED6">
        <w:t>platform</w:t>
      </w:r>
      <w:r w:rsidRPr="00290ED6">
        <w:rPr>
          <w:spacing w:val="-4"/>
        </w:rPr>
        <w:t xml:space="preserve"> </w:t>
      </w:r>
      <w:r w:rsidRPr="00290ED6">
        <w:t>allows</w:t>
      </w:r>
      <w:r w:rsidRPr="00290ED6">
        <w:rPr>
          <w:spacing w:val="-6"/>
        </w:rPr>
        <w:t xml:space="preserve"> </w:t>
      </w:r>
      <w:r w:rsidRPr="00290ED6">
        <w:t>our</w:t>
      </w:r>
      <w:r w:rsidRPr="00290ED6">
        <w:rPr>
          <w:spacing w:val="-2"/>
        </w:rPr>
        <w:t xml:space="preserve"> </w:t>
      </w:r>
      <w:r w:rsidRPr="00290ED6">
        <w:t>F</w:t>
      </w:r>
      <w:r w:rsidR="00241635" w:rsidRPr="00290ED6">
        <w:t>B&amp;R</w:t>
      </w:r>
      <w:r w:rsidRPr="00290ED6">
        <w:rPr>
          <w:spacing w:val="-2"/>
        </w:rPr>
        <w:t xml:space="preserve"> </w:t>
      </w:r>
      <w:r w:rsidRPr="00290ED6">
        <w:t>outlets</w:t>
      </w:r>
      <w:r w:rsidRPr="00290ED6">
        <w:rPr>
          <w:spacing w:val="-2"/>
        </w:rPr>
        <w:t xml:space="preserve"> </w:t>
      </w:r>
      <w:r w:rsidRPr="00290ED6">
        <w:t>across</w:t>
      </w:r>
      <w:r w:rsidRPr="00290ED6">
        <w:rPr>
          <w:spacing w:val="-2"/>
        </w:rPr>
        <w:t xml:space="preserve"> </w:t>
      </w:r>
      <w:r w:rsidRPr="00290ED6">
        <w:t>campus</w:t>
      </w:r>
      <w:r w:rsidRPr="00290ED6">
        <w:rPr>
          <w:spacing w:val="-2"/>
        </w:rPr>
        <w:t xml:space="preserve"> </w:t>
      </w:r>
      <w:r w:rsidRPr="00290ED6">
        <w:t>to</w:t>
      </w:r>
      <w:r w:rsidRPr="00290ED6">
        <w:rPr>
          <w:spacing w:val="-4"/>
        </w:rPr>
        <w:t xml:space="preserve"> </w:t>
      </w:r>
      <w:r w:rsidRPr="00290ED6">
        <w:t>connect with</w:t>
      </w:r>
      <w:r w:rsidRPr="00290ED6">
        <w:rPr>
          <w:spacing w:val="-4"/>
        </w:rPr>
        <w:t xml:space="preserve"> </w:t>
      </w:r>
      <w:r w:rsidRPr="00290ED6">
        <w:t>students online</w:t>
      </w:r>
      <w:r w:rsidRPr="00290ED6">
        <w:rPr>
          <w:spacing w:val="-4"/>
        </w:rPr>
        <w:t xml:space="preserve"> </w:t>
      </w:r>
      <w:r w:rsidRPr="00290ED6">
        <w:t>and</w:t>
      </w:r>
      <w:r w:rsidRPr="00290ED6">
        <w:rPr>
          <w:spacing w:val="-2"/>
        </w:rPr>
        <w:t xml:space="preserve"> </w:t>
      </w:r>
      <w:r w:rsidRPr="00290ED6">
        <w:t>offer</w:t>
      </w:r>
      <w:r w:rsidRPr="00290ED6">
        <w:rPr>
          <w:spacing w:val="-4"/>
        </w:rPr>
        <w:t xml:space="preserve"> </w:t>
      </w:r>
      <w:r w:rsidRPr="00290ED6">
        <w:t>them</w:t>
      </w:r>
      <w:r w:rsidRPr="00290ED6">
        <w:rPr>
          <w:spacing w:val="-4"/>
        </w:rPr>
        <w:t xml:space="preserve"> </w:t>
      </w:r>
      <w:r w:rsidRPr="00290ED6">
        <w:t>great</w:t>
      </w:r>
      <w:r w:rsidRPr="00290ED6">
        <w:rPr>
          <w:spacing w:val="-4"/>
        </w:rPr>
        <w:t xml:space="preserve"> </w:t>
      </w:r>
      <w:r w:rsidRPr="00290ED6">
        <w:t>discounts on</w:t>
      </w:r>
      <w:r w:rsidRPr="00290ED6">
        <w:rPr>
          <w:spacing w:val="-3"/>
        </w:rPr>
        <w:t xml:space="preserve"> </w:t>
      </w:r>
      <w:r w:rsidRPr="00290ED6">
        <w:t>fresh</w:t>
      </w:r>
      <w:r w:rsidRPr="00290ED6">
        <w:rPr>
          <w:spacing w:val="-3"/>
        </w:rPr>
        <w:t xml:space="preserve"> </w:t>
      </w:r>
      <w:r w:rsidRPr="00290ED6">
        <w:t>food</w:t>
      </w:r>
      <w:r w:rsidRPr="00290ED6">
        <w:rPr>
          <w:spacing w:val="-4"/>
        </w:rPr>
        <w:t xml:space="preserve"> </w:t>
      </w:r>
      <w:r w:rsidRPr="00290ED6">
        <w:t>that</w:t>
      </w:r>
      <w:r w:rsidRPr="00290ED6">
        <w:rPr>
          <w:spacing w:val="-4"/>
        </w:rPr>
        <w:t xml:space="preserve"> </w:t>
      </w:r>
      <w:r w:rsidRPr="00290ED6">
        <w:t>would ordinarily be discarded at the end of the day.</w:t>
      </w:r>
      <w:r w:rsidR="00BF2511" w:rsidRPr="00290ED6">
        <w:t xml:space="preserve"> </w:t>
      </w:r>
      <w:r w:rsidR="00241635" w:rsidRPr="00290ED6">
        <w:t>We sell a</w:t>
      </w:r>
      <w:r w:rsidR="00BF2511" w:rsidRPr="00290ED6">
        <w:t xml:space="preserve">n average of 112 </w:t>
      </w:r>
      <w:r w:rsidR="00241635" w:rsidRPr="00290ED6">
        <w:t>“surprise</w:t>
      </w:r>
      <w:r w:rsidR="00BF2511" w:rsidRPr="00290ED6">
        <w:t xml:space="preserve"> bags</w:t>
      </w:r>
      <w:r w:rsidR="00241635" w:rsidRPr="00290ED6">
        <w:t>”</w:t>
      </w:r>
      <w:r w:rsidR="00BF2511" w:rsidRPr="00290ED6">
        <w:t xml:space="preserve"> per month.</w:t>
      </w:r>
    </w:p>
    <w:p w14:paraId="56497F0E" w14:textId="77777777" w:rsidR="000D685A" w:rsidRPr="00290ED6" w:rsidRDefault="000D685A">
      <w:pPr>
        <w:pStyle w:val="BodyText"/>
        <w:spacing w:before="12"/>
        <w:rPr>
          <w:sz w:val="25"/>
        </w:rPr>
      </w:pPr>
    </w:p>
    <w:p w14:paraId="5C9C16E6" w14:textId="554CCCEF" w:rsidR="000D685A" w:rsidRPr="00290ED6" w:rsidRDefault="005310E1" w:rsidP="00797713">
      <w:pPr>
        <w:pStyle w:val="BodyText"/>
        <w:spacing w:line="309" w:lineRule="auto"/>
        <w:ind w:left="520" w:right="535"/>
        <w:rPr>
          <w:spacing w:val="-4"/>
        </w:rPr>
      </w:pPr>
      <w:r w:rsidRPr="00290ED6">
        <w:t>Despite best efforts, an</w:t>
      </w:r>
      <w:r w:rsidRPr="00290ED6">
        <w:rPr>
          <w:spacing w:val="-1"/>
        </w:rPr>
        <w:t xml:space="preserve"> </w:t>
      </w:r>
      <w:r w:rsidRPr="00290ED6">
        <w:t>element of</w:t>
      </w:r>
      <w:r w:rsidRPr="00290ED6">
        <w:rPr>
          <w:spacing w:val="-2"/>
        </w:rPr>
        <w:t xml:space="preserve"> </w:t>
      </w:r>
      <w:r w:rsidRPr="00290ED6">
        <w:t>food waste</w:t>
      </w:r>
      <w:r w:rsidRPr="00290ED6">
        <w:rPr>
          <w:spacing w:val="-2"/>
        </w:rPr>
        <w:t xml:space="preserve"> </w:t>
      </w:r>
      <w:r w:rsidRPr="00290ED6">
        <w:t>will</w:t>
      </w:r>
      <w:r w:rsidRPr="00290ED6">
        <w:rPr>
          <w:spacing w:val="-3"/>
        </w:rPr>
        <w:t xml:space="preserve"> </w:t>
      </w:r>
      <w:r w:rsidRPr="00290ED6">
        <w:t>always</w:t>
      </w:r>
      <w:r w:rsidRPr="00290ED6">
        <w:rPr>
          <w:spacing w:val="-1"/>
        </w:rPr>
        <w:t xml:space="preserve"> </w:t>
      </w:r>
      <w:r w:rsidRPr="00290ED6">
        <w:t>be inevitable</w:t>
      </w:r>
      <w:r w:rsidR="00241635" w:rsidRPr="00290ED6">
        <w:t>.</w:t>
      </w:r>
      <w:r w:rsidRPr="00290ED6">
        <w:rPr>
          <w:spacing w:val="-1"/>
        </w:rPr>
        <w:t xml:space="preserve"> </w:t>
      </w:r>
      <w:r w:rsidR="00F96420" w:rsidRPr="00290ED6">
        <w:t>Since 2016 we’ve</w:t>
      </w:r>
      <w:r w:rsidRPr="00290ED6">
        <w:t xml:space="preserve"> mitigate</w:t>
      </w:r>
      <w:r w:rsidR="00F96420" w:rsidRPr="00290ED6">
        <w:t>d</w:t>
      </w:r>
      <w:r w:rsidRPr="00290ED6">
        <w:rPr>
          <w:spacing w:val="-1"/>
        </w:rPr>
        <w:t xml:space="preserve"> </w:t>
      </w:r>
      <w:r w:rsidRPr="00290ED6">
        <w:t>this though the collection and</w:t>
      </w:r>
      <w:r w:rsidRPr="00290ED6">
        <w:rPr>
          <w:spacing w:val="-3"/>
        </w:rPr>
        <w:t xml:space="preserve"> </w:t>
      </w:r>
      <w:r w:rsidRPr="00290ED6">
        <w:t>treatment</w:t>
      </w:r>
      <w:r w:rsidRPr="00290ED6">
        <w:rPr>
          <w:spacing w:val="-1"/>
        </w:rPr>
        <w:t xml:space="preserve"> </w:t>
      </w:r>
      <w:r w:rsidRPr="00290ED6">
        <w:t>of</w:t>
      </w:r>
      <w:r w:rsidRPr="00290ED6">
        <w:rPr>
          <w:spacing w:val="-5"/>
        </w:rPr>
        <w:t xml:space="preserve"> </w:t>
      </w:r>
      <w:r w:rsidRPr="00290ED6">
        <w:t>kitchen organic</w:t>
      </w:r>
      <w:r w:rsidRPr="00290ED6">
        <w:rPr>
          <w:spacing w:val="-4"/>
        </w:rPr>
        <w:t xml:space="preserve"> </w:t>
      </w:r>
      <w:r w:rsidRPr="00290ED6">
        <w:t>waste</w:t>
      </w:r>
      <w:r w:rsidRPr="00290ED6">
        <w:rPr>
          <w:spacing w:val="-3"/>
        </w:rPr>
        <w:t xml:space="preserve"> </w:t>
      </w:r>
      <w:r w:rsidRPr="00290ED6">
        <w:t xml:space="preserve">though </w:t>
      </w:r>
      <w:r w:rsidR="00241635" w:rsidRPr="00290ED6">
        <w:rPr>
          <w:b/>
          <w:bCs/>
        </w:rPr>
        <w:t>a</w:t>
      </w:r>
      <w:r w:rsidRPr="00290ED6">
        <w:rPr>
          <w:b/>
          <w:bCs/>
        </w:rPr>
        <w:t>naerobic</w:t>
      </w:r>
      <w:r w:rsidRPr="00290ED6">
        <w:rPr>
          <w:b/>
          <w:bCs/>
          <w:spacing w:val="-2"/>
        </w:rPr>
        <w:t xml:space="preserve"> </w:t>
      </w:r>
      <w:r w:rsidRPr="00290ED6">
        <w:rPr>
          <w:b/>
          <w:bCs/>
        </w:rPr>
        <w:t>digestion</w:t>
      </w:r>
      <w:r w:rsidRPr="00290ED6">
        <w:t>.</w:t>
      </w:r>
      <w:r w:rsidRPr="00290ED6">
        <w:rPr>
          <w:spacing w:val="-4"/>
        </w:rPr>
        <w:t xml:space="preserve"> </w:t>
      </w:r>
      <w:bookmarkStart w:id="11" w:name="_Hlk140065742"/>
      <w:r w:rsidR="00797713" w:rsidRPr="00290ED6">
        <w:rPr>
          <w:spacing w:val="-4"/>
        </w:rPr>
        <w:t>In 2024</w:t>
      </w:r>
      <w:r w:rsidR="00F96420" w:rsidRPr="00290ED6">
        <w:rPr>
          <w:spacing w:val="-4"/>
        </w:rPr>
        <w:t xml:space="preserve"> we’</w:t>
      </w:r>
      <w:r w:rsidR="00797713" w:rsidRPr="00290ED6">
        <w:rPr>
          <w:spacing w:val="-4"/>
        </w:rPr>
        <w:t>ll be</w:t>
      </w:r>
      <w:r w:rsidR="00F96420" w:rsidRPr="00290ED6">
        <w:rPr>
          <w:spacing w:val="-4"/>
        </w:rPr>
        <w:t xml:space="preserve"> trialing new food waste bins in </w:t>
      </w:r>
      <w:r w:rsidR="00797713" w:rsidRPr="00290ED6">
        <w:rPr>
          <w:spacing w:val="-4"/>
        </w:rPr>
        <w:t>the Fellows Coffee Shops</w:t>
      </w:r>
      <w:r w:rsidR="00F96420" w:rsidRPr="00290ED6">
        <w:rPr>
          <w:spacing w:val="-4"/>
        </w:rPr>
        <w:t xml:space="preserve"> too.</w:t>
      </w:r>
      <w:r w:rsidR="00797713" w:rsidRPr="00290ED6">
        <w:rPr>
          <w:spacing w:val="-4"/>
        </w:rPr>
        <w:t xml:space="preserve">  </w:t>
      </w:r>
      <w:r w:rsidRPr="00290ED6">
        <w:t>We</w:t>
      </w:r>
      <w:r w:rsidRPr="00290ED6">
        <w:rPr>
          <w:spacing w:val="-3"/>
        </w:rPr>
        <w:t xml:space="preserve"> </w:t>
      </w:r>
      <w:r w:rsidR="00241635" w:rsidRPr="00290ED6">
        <w:t>aim to</w:t>
      </w:r>
      <w:r w:rsidRPr="00290ED6">
        <w:rPr>
          <w:spacing w:val="-6"/>
        </w:rPr>
        <w:t xml:space="preserve"> </w:t>
      </w:r>
      <w:r w:rsidRPr="00290ED6">
        <w:t>ensure that</w:t>
      </w:r>
      <w:r w:rsidRPr="00290ED6">
        <w:rPr>
          <w:spacing w:val="-1"/>
        </w:rPr>
        <w:t xml:space="preserve"> </w:t>
      </w:r>
      <w:r w:rsidRPr="00290ED6">
        <w:t>100% of</w:t>
      </w:r>
      <w:r w:rsidRPr="00290ED6">
        <w:rPr>
          <w:spacing w:val="-5"/>
        </w:rPr>
        <w:t xml:space="preserve"> </w:t>
      </w:r>
      <w:r w:rsidRPr="00290ED6">
        <w:t>our</w:t>
      </w:r>
      <w:r w:rsidRPr="00290ED6">
        <w:rPr>
          <w:spacing w:val="-1"/>
        </w:rPr>
        <w:t xml:space="preserve"> </w:t>
      </w:r>
      <w:r w:rsidRPr="00290ED6">
        <w:t>food</w:t>
      </w:r>
      <w:r w:rsidRPr="00290ED6">
        <w:rPr>
          <w:spacing w:val="-3"/>
        </w:rPr>
        <w:t xml:space="preserve"> </w:t>
      </w:r>
      <w:r w:rsidRPr="00290ED6">
        <w:t>waste</w:t>
      </w:r>
      <w:r w:rsidRPr="00290ED6">
        <w:rPr>
          <w:spacing w:val="-5"/>
        </w:rPr>
        <w:t xml:space="preserve"> </w:t>
      </w:r>
      <w:r w:rsidRPr="00290ED6">
        <w:t>is</w:t>
      </w:r>
      <w:r w:rsidRPr="00290ED6">
        <w:rPr>
          <w:spacing w:val="-1"/>
        </w:rPr>
        <w:t xml:space="preserve"> </w:t>
      </w:r>
      <w:r w:rsidRPr="00290ED6">
        <w:t>captured</w:t>
      </w:r>
      <w:r w:rsidRPr="00290ED6">
        <w:rPr>
          <w:spacing w:val="-1"/>
        </w:rPr>
        <w:t xml:space="preserve"> </w:t>
      </w:r>
      <w:r w:rsidRPr="00290ED6">
        <w:t>and</w:t>
      </w:r>
      <w:r w:rsidRPr="00290ED6">
        <w:rPr>
          <w:spacing w:val="-3"/>
        </w:rPr>
        <w:t xml:space="preserve"> </w:t>
      </w:r>
      <w:r w:rsidRPr="00290ED6">
        <w:t>treated</w:t>
      </w:r>
      <w:r w:rsidRPr="00290ED6">
        <w:rPr>
          <w:spacing w:val="-3"/>
        </w:rPr>
        <w:t xml:space="preserve"> </w:t>
      </w:r>
      <w:r w:rsidRPr="00290ED6">
        <w:t>via</w:t>
      </w:r>
      <w:r w:rsidRPr="00290ED6">
        <w:rPr>
          <w:spacing w:val="-3"/>
        </w:rPr>
        <w:t xml:space="preserve"> </w:t>
      </w:r>
      <w:r w:rsidR="00241635" w:rsidRPr="00290ED6">
        <w:t>a</w:t>
      </w:r>
      <w:r w:rsidRPr="00290ED6">
        <w:t xml:space="preserve">naerobic </w:t>
      </w:r>
      <w:r w:rsidR="00241635" w:rsidRPr="00290ED6">
        <w:t>d</w:t>
      </w:r>
      <w:r w:rsidRPr="00290ED6">
        <w:t>igestion</w:t>
      </w:r>
      <w:r w:rsidR="00241635" w:rsidRPr="00290ED6">
        <w:t xml:space="preserve"> in 2024</w:t>
      </w:r>
      <w:bookmarkEnd w:id="11"/>
      <w:r w:rsidRPr="00290ED6">
        <w:t>.</w:t>
      </w:r>
      <w:r w:rsidR="6098C141" w:rsidRPr="00290ED6">
        <w:t xml:space="preserve"> The University currently sends over 70 tonnes of food waste to anaerobic digestion per year.</w:t>
      </w:r>
    </w:p>
    <w:p w14:paraId="6B275516" w14:textId="77777777" w:rsidR="000D685A" w:rsidRPr="00290ED6" w:rsidRDefault="000D685A">
      <w:pPr>
        <w:pStyle w:val="BodyText"/>
      </w:pPr>
    </w:p>
    <w:p w14:paraId="429C675E" w14:textId="25376DA2" w:rsidR="000D685A" w:rsidRPr="00290ED6" w:rsidRDefault="005310E1">
      <w:pPr>
        <w:pStyle w:val="Heading1"/>
      </w:pPr>
      <w:bookmarkStart w:id="12" w:name="Slide_Number_12"/>
      <w:bookmarkEnd w:id="12"/>
      <w:r w:rsidRPr="00290ED6">
        <w:t>Waste</w:t>
      </w:r>
      <w:r w:rsidRPr="00290ED6">
        <w:rPr>
          <w:spacing w:val="-24"/>
        </w:rPr>
        <w:t xml:space="preserve"> </w:t>
      </w:r>
      <w:r w:rsidRPr="00290ED6">
        <w:rPr>
          <w:spacing w:val="-2"/>
        </w:rPr>
        <w:t>Segregation</w:t>
      </w:r>
    </w:p>
    <w:p w14:paraId="15B7A4C9" w14:textId="77777777" w:rsidR="000D685A" w:rsidRPr="00290ED6" w:rsidRDefault="000D685A">
      <w:pPr>
        <w:pStyle w:val="BodyText"/>
      </w:pPr>
    </w:p>
    <w:p w14:paraId="413972A2" w14:textId="77777777" w:rsidR="000D685A" w:rsidRPr="00290ED6" w:rsidRDefault="000D685A">
      <w:pPr>
        <w:pStyle w:val="BodyText"/>
      </w:pPr>
    </w:p>
    <w:p w14:paraId="53EF92DB" w14:textId="77777777" w:rsidR="000D685A" w:rsidRPr="00290ED6" w:rsidRDefault="000D685A">
      <w:pPr>
        <w:pStyle w:val="BodyText"/>
        <w:spacing w:before="11"/>
        <w:rPr>
          <w:sz w:val="19"/>
        </w:rPr>
      </w:pPr>
    </w:p>
    <w:p w14:paraId="795734ED" w14:textId="0BCBD55F" w:rsidR="000D685A" w:rsidRPr="00290ED6" w:rsidRDefault="005310E1" w:rsidP="00C12E44">
      <w:pPr>
        <w:pStyle w:val="Heading2"/>
        <w:jc w:val="both"/>
      </w:pPr>
      <w:r w:rsidRPr="00290ED6">
        <w:t>The</w:t>
      </w:r>
      <w:r w:rsidRPr="00290ED6">
        <w:rPr>
          <w:spacing w:val="-11"/>
        </w:rPr>
        <w:t xml:space="preserve"> </w:t>
      </w:r>
      <w:r w:rsidRPr="00290ED6">
        <w:t>effective</w:t>
      </w:r>
      <w:r w:rsidRPr="00290ED6">
        <w:rPr>
          <w:spacing w:val="-5"/>
        </w:rPr>
        <w:t xml:space="preserve"> </w:t>
      </w:r>
      <w:r w:rsidRPr="00290ED6">
        <w:t>collection</w:t>
      </w:r>
      <w:r w:rsidRPr="00290ED6">
        <w:rPr>
          <w:spacing w:val="-10"/>
        </w:rPr>
        <w:t xml:space="preserve"> </w:t>
      </w:r>
      <w:r w:rsidRPr="00290ED6">
        <w:t>and</w:t>
      </w:r>
      <w:r w:rsidRPr="00290ED6">
        <w:rPr>
          <w:spacing w:val="-12"/>
        </w:rPr>
        <w:t xml:space="preserve"> </w:t>
      </w:r>
      <w:r w:rsidRPr="00290ED6">
        <w:t>disposal</w:t>
      </w:r>
      <w:r w:rsidRPr="00290ED6">
        <w:rPr>
          <w:spacing w:val="-13"/>
        </w:rPr>
        <w:t xml:space="preserve"> </w:t>
      </w:r>
      <w:r w:rsidRPr="00290ED6">
        <w:t>of</w:t>
      </w:r>
      <w:r w:rsidRPr="00290ED6">
        <w:rPr>
          <w:spacing w:val="-11"/>
        </w:rPr>
        <w:t xml:space="preserve"> </w:t>
      </w:r>
      <w:r w:rsidRPr="00290ED6">
        <w:t>waste</w:t>
      </w:r>
      <w:r w:rsidRPr="00290ED6">
        <w:rPr>
          <w:spacing w:val="-11"/>
        </w:rPr>
        <w:t xml:space="preserve"> </w:t>
      </w:r>
      <w:r w:rsidRPr="00290ED6">
        <w:t>sustainability</w:t>
      </w:r>
      <w:r w:rsidRPr="00290ED6">
        <w:rPr>
          <w:spacing w:val="-10"/>
        </w:rPr>
        <w:t xml:space="preserve"> </w:t>
      </w:r>
      <w:r w:rsidRPr="00290ED6">
        <w:t>is</w:t>
      </w:r>
      <w:r w:rsidRPr="00290ED6">
        <w:rPr>
          <w:spacing w:val="-11"/>
        </w:rPr>
        <w:t xml:space="preserve"> </w:t>
      </w:r>
      <w:r w:rsidRPr="00290ED6">
        <w:t>achieved</w:t>
      </w:r>
      <w:r w:rsidRPr="00290ED6">
        <w:rPr>
          <w:spacing w:val="-8"/>
        </w:rPr>
        <w:t xml:space="preserve"> </w:t>
      </w:r>
      <w:r w:rsidRPr="00290ED6">
        <w:t>through</w:t>
      </w:r>
      <w:r w:rsidRPr="00290ED6">
        <w:rPr>
          <w:spacing w:val="-10"/>
        </w:rPr>
        <w:t xml:space="preserve"> </w:t>
      </w:r>
      <w:r w:rsidRPr="00290ED6">
        <w:t>the</w:t>
      </w:r>
      <w:r w:rsidRPr="00290ED6">
        <w:rPr>
          <w:spacing w:val="-11"/>
        </w:rPr>
        <w:t xml:space="preserve"> </w:t>
      </w:r>
      <w:r w:rsidRPr="00290ED6">
        <w:t>efficient,</w:t>
      </w:r>
      <w:r w:rsidRPr="00290ED6">
        <w:rPr>
          <w:spacing w:val="-6"/>
        </w:rPr>
        <w:t xml:space="preserve"> </w:t>
      </w:r>
      <w:r w:rsidRPr="00290ED6">
        <w:t>simple</w:t>
      </w:r>
      <w:r w:rsidRPr="00290ED6">
        <w:rPr>
          <w:spacing w:val="-10"/>
        </w:rPr>
        <w:t xml:space="preserve"> </w:t>
      </w:r>
      <w:r w:rsidRPr="00290ED6">
        <w:t>and</w:t>
      </w:r>
      <w:r w:rsidRPr="00290ED6">
        <w:rPr>
          <w:spacing w:val="-13"/>
        </w:rPr>
        <w:t xml:space="preserve"> </w:t>
      </w:r>
      <w:r w:rsidRPr="00290ED6">
        <w:t>achievable</w:t>
      </w:r>
      <w:r w:rsidRPr="00290ED6">
        <w:rPr>
          <w:spacing w:val="-6"/>
        </w:rPr>
        <w:t xml:space="preserve"> </w:t>
      </w:r>
      <w:r w:rsidRPr="00290ED6">
        <w:t>waste</w:t>
      </w:r>
      <w:r w:rsidRPr="00290ED6">
        <w:rPr>
          <w:spacing w:val="-11"/>
        </w:rPr>
        <w:t xml:space="preserve"> </w:t>
      </w:r>
      <w:r w:rsidRPr="00290ED6">
        <w:rPr>
          <w:spacing w:val="-2"/>
        </w:rPr>
        <w:t>streaming</w:t>
      </w:r>
      <w:r w:rsidR="00C12E44" w:rsidRPr="00290ED6">
        <w:rPr>
          <w:spacing w:val="-2"/>
        </w:rPr>
        <w:t>. T</w:t>
      </w:r>
      <w:r w:rsidRPr="00290ED6">
        <w:t>h</w:t>
      </w:r>
      <w:r w:rsidR="00C12E44" w:rsidRPr="00290ED6">
        <w:t>is is the</w:t>
      </w:r>
      <w:r w:rsidRPr="00290ED6">
        <w:rPr>
          <w:spacing w:val="-2"/>
        </w:rPr>
        <w:t xml:space="preserve"> </w:t>
      </w:r>
      <w:r w:rsidRPr="00290ED6">
        <w:t>separation</w:t>
      </w:r>
      <w:r w:rsidRPr="00290ED6">
        <w:rPr>
          <w:spacing w:val="-2"/>
        </w:rPr>
        <w:t xml:space="preserve"> </w:t>
      </w:r>
      <w:r w:rsidRPr="00290ED6">
        <w:t>of</w:t>
      </w:r>
      <w:r w:rsidRPr="00290ED6">
        <w:rPr>
          <w:spacing w:val="-6"/>
        </w:rPr>
        <w:t xml:space="preserve"> </w:t>
      </w:r>
      <w:r w:rsidRPr="00290ED6">
        <w:t>waste</w:t>
      </w:r>
      <w:r w:rsidRPr="00290ED6">
        <w:rPr>
          <w:spacing w:val="-5"/>
        </w:rPr>
        <w:t xml:space="preserve"> </w:t>
      </w:r>
      <w:r w:rsidRPr="00290ED6">
        <w:t>into</w:t>
      </w:r>
      <w:r w:rsidRPr="00290ED6">
        <w:rPr>
          <w:spacing w:val="-7"/>
        </w:rPr>
        <w:t xml:space="preserve"> </w:t>
      </w:r>
      <w:r w:rsidRPr="00290ED6">
        <w:t>defined categories</w:t>
      </w:r>
      <w:r w:rsidRPr="00290ED6">
        <w:rPr>
          <w:spacing w:val="-1"/>
        </w:rPr>
        <w:t xml:space="preserve"> </w:t>
      </w:r>
      <w:r w:rsidRPr="00290ED6">
        <w:t>to</w:t>
      </w:r>
      <w:r w:rsidRPr="00290ED6">
        <w:rPr>
          <w:spacing w:val="-5"/>
        </w:rPr>
        <w:t xml:space="preserve"> </w:t>
      </w:r>
      <w:r w:rsidRPr="00290ED6">
        <w:t>aid</w:t>
      </w:r>
      <w:r w:rsidRPr="00290ED6">
        <w:rPr>
          <w:spacing w:val="-7"/>
        </w:rPr>
        <w:t xml:space="preserve"> </w:t>
      </w:r>
      <w:r w:rsidRPr="00290ED6">
        <w:t>removal</w:t>
      </w:r>
      <w:r w:rsidRPr="00290ED6">
        <w:rPr>
          <w:spacing w:val="-4"/>
        </w:rPr>
        <w:t xml:space="preserve"> </w:t>
      </w:r>
      <w:r w:rsidRPr="00290ED6">
        <w:t>off-site</w:t>
      </w:r>
      <w:r w:rsidRPr="00290ED6">
        <w:rPr>
          <w:spacing w:val="-5"/>
        </w:rPr>
        <w:t xml:space="preserve"> </w:t>
      </w:r>
      <w:r w:rsidRPr="00290ED6">
        <w:t>to</w:t>
      </w:r>
      <w:r w:rsidRPr="00290ED6">
        <w:rPr>
          <w:spacing w:val="-5"/>
        </w:rPr>
        <w:t xml:space="preserve"> </w:t>
      </w:r>
      <w:r w:rsidRPr="00290ED6">
        <w:t>be</w:t>
      </w:r>
      <w:r w:rsidRPr="00290ED6">
        <w:rPr>
          <w:spacing w:val="-2"/>
        </w:rPr>
        <w:t xml:space="preserve"> </w:t>
      </w:r>
      <w:r w:rsidRPr="00290ED6">
        <w:t>reused,</w:t>
      </w:r>
      <w:r w:rsidRPr="00290ED6">
        <w:rPr>
          <w:spacing w:val="-2"/>
        </w:rPr>
        <w:t xml:space="preserve"> </w:t>
      </w:r>
      <w:r w:rsidRPr="00290ED6">
        <w:t>recycled</w:t>
      </w:r>
      <w:r w:rsidRPr="00290ED6">
        <w:rPr>
          <w:spacing w:val="-2"/>
        </w:rPr>
        <w:t xml:space="preserve"> </w:t>
      </w:r>
      <w:r w:rsidRPr="00290ED6">
        <w:t>and</w:t>
      </w:r>
      <w:r w:rsidRPr="00290ED6">
        <w:rPr>
          <w:spacing w:val="-7"/>
        </w:rPr>
        <w:t xml:space="preserve"> </w:t>
      </w:r>
      <w:r w:rsidRPr="00290ED6">
        <w:t>recovered. The</w:t>
      </w:r>
      <w:r w:rsidRPr="00290ED6">
        <w:rPr>
          <w:spacing w:val="-5"/>
        </w:rPr>
        <w:t xml:space="preserve"> </w:t>
      </w:r>
      <w:r w:rsidRPr="00290ED6">
        <w:t>actual</w:t>
      </w:r>
      <w:r w:rsidRPr="00290ED6">
        <w:rPr>
          <w:spacing w:val="-7"/>
        </w:rPr>
        <w:t xml:space="preserve"> </w:t>
      </w:r>
      <w:r w:rsidRPr="00290ED6">
        <w:t>waste streams</w:t>
      </w:r>
      <w:r w:rsidRPr="00290ED6">
        <w:rPr>
          <w:spacing w:val="-2"/>
        </w:rPr>
        <w:t xml:space="preserve"> </w:t>
      </w:r>
      <w:r w:rsidRPr="00290ED6">
        <w:t>adopted</w:t>
      </w:r>
      <w:r w:rsidRPr="00290ED6">
        <w:rPr>
          <w:spacing w:val="-1"/>
        </w:rPr>
        <w:t xml:space="preserve"> </w:t>
      </w:r>
      <w:r w:rsidRPr="00290ED6">
        <w:t>by</w:t>
      </w:r>
      <w:r w:rsidRPr="00290ED6">
        <w:rPr>
          <w:spacing w:val="-3"/>
        </w:rPr>
        <w:t xml:space="preserve"> </w:t>
      </w:r>
      <w:r w:rsidRPr="00290ED6">
        <w:t>UoB</w:t>
      </w:r>
      <w:r w:rsidRPr="00290ED6">
        <w:rPr>
          <w:spacing w:val="-3"/>
        </w:rPr>
        <w:t xml:space="preserve"> </w:t>
      </w:r>
      <w:r w:rsidRPr="00290ED6">
        <w:t>will</w:t>
      </w:r>
      <w:r w:rsidRPr="00290ED6">
        <w:rPr>
          <w:spacing w:val="-6"/>
        </w:rPr>
        <w:t xml:space="preserve"> </w:t>
      </w:r>
      <w:r w:rsidRPr="00290ED6">
        <w:t>be</w:t>
      </w:r>
      <w:r w:rsidRPr="00290ED6">
        <w:rPr>
          <w:spacing w:val="-1"/>
        </w:rPr>
        <w:t xml:space="preserve"> </w:t>
      </w:r>
      <w:r w:rsidRPr="00290ED6">
        <w:t>influenced</w:t>
      </w:r>
      <w:r w:rsidRPr="00290ED6">
        <w:rPr>
          <w:spacing w:val="-1"/>
        </w:rPr>
        <w:t xml:space="preserve"> </w:t>
      </w:r>
      <w:r w:rsidRPr="00290ED6">
        <w:t>by</w:t>
      </w:r>
      <w:r w:rsidRPr="00290ED6">
        <w:rPr>
          <w:spacing w:val="-3"/>
        </w:rPr>
        <w:t xml:space="preserve"> </w:t>
      </w:r>
      <w:r w:rsidRPr="00290ED6">
        <w:t>the</w:t>
      </w:r>
      <w:r w:rsidRPr="00290ED6">
        <w:rPr>
          <w:spacing w:val="-1"/>
        </w:rPr>
        <w:t xml:space="preserve"> </w:t>
      </w:r>
      <w:r w:rsidRPr="00290ED6">
        <w:t>sustainability</w:t>
      </w:r>
      <w:r w:rsidRPr="00290ED6">
        <w:rPr>
          <w:spacing w:val="-3"/>
        </w:rPr>
        <w:t xml:space="preserve"> </w:t>
      </w:r>
      <w:r w:rsidRPr="00290ED6">
        <w:t>approaches</w:t>
      </w:r>
      <w:r w:rsidRPr="00290ED6">
        <w:rPr>
          <w:spacing w:val="-2"/>
        </w:rPr>
        <w:t xml:space="preserve"> </w:t>
      </w:r>
      <w:r w:rsidRPr="00290ED6">
        <w:t>and</w:t>
      </w:r>
      <w:r w:rsidRPr="00290ED6">
        <w:rPr>
          <w:spacing w:val="-6"/>
        </w:rPr>
        <w:t xml:space="preserve"> </w:t>
      </w:r>
      <w:r w:rsidRPr="00290ED6">
        <w:t>credentials of</w:t>
      </w:r>
      <w:r w:rsidRPr="00290ED6">
        <w:rPr>
          <w:spacing w:val="-5"/>
        </w:rPr>
        <w:t xml:space="preserve"> </w:t>
      </w:r>
      <w:r w:rsidRPr="00290ED6">
        <w:t>the</w:t>
      </w:r>
      <w:r w:rsidRPr="00290ED6">
        <w:rPr>
          <w:spacing w:val="-1"/>
        </w:rPr>
        <w:t xml:space="preserve"> </w:t>
      </w:r>
      <w:r w:rsidRPr="00290ED6">
        <w:t>appointed</w:t>
      </w:r>
      <w:r w:rsidRPr="00290ED6">
        <w:rPr>
          <w:spacing w:val="-4"/>
        </w:rPr>
        <w:t xml:space="preserve"> </w:t>
      </w:r>
      <w:r w:rsidRPr="00290ED6">
        <w:t>third-party waste contractor but, as a guide, will fall under the following four waste segregation streams:</w:t>
      </w:r>
    </w:p>
    <w:p w14:paraId="21965F29" w14:textId="77777777" w:rsidR="000D685A" w:rsidRPr="00290ED6" w:rsidRDefault="000D685A">
      <w:pPr>
        <w:pStyle w:val="BodyText"/>
        <w:rPr>
          <w:b/>
          <w:sz w:val="26"/>
        </w:rPr>
      </w:pPr>
    </w:p>
    <w:p w14:paraId="20CD7380" w14:textId="77777777" w:rsidR="000D685A" w:rsidRPr="00290ED6" w:rsidRDefault="005310E1">
      <w:pPr>
        <w:pStyle w:val="ListParagraph"/>
        <w:numPr>
          <w:ilvl w:val="0"/>
          <w:numId w:val="36"/>
        </w:numPr>
        <w:tabs>
          <w:tab w:val="left" w:pos="791"/>
          <w:tab w:val="left" w:pos="792"/>
        </w:tabs>
        <w:rPr>
          <w:sz w:val="20"/>
        </w:rPr>
      </w:pPr>
      <w:r w:rsidRPr="00290ED6">
        <w:rPr>
          <w:spacing w:val="-2"/>
          <w:sz w:val="20"/>
        </w:rPr>
        <w:t>Organic</w:t>
      </w:r>
    </w:p>
    <w:p w14:paraId="04D4B38B" w14:textId="77777777" w:rsidR="000D685A" w:rsidRPr="00290ED6" w:rsidRDefault="005310E1">
      <w:pPr>
        <w:pStyle w:val="ListParagraph"/>
        <w:numPr>
          <w:ilvl w:val="0"/>
          <w:numId w:val="36"/>
        </w:numPr>
        <w:tabs>
          <w:tab w:val="left" w:pos="791"/>
          <w:tab w:val="left" w:pos="792"/>
        </w:tabs>
        <w:spacing w:before="69"/>
        <w:rPr>
          <w:sz w:val="20"/>
        </w:rPr>
      </w:pPr>
      <w:r w:rsidRPr="00290ED6">
        <w:rPr>
          <w:sz w:val="20"/>
        </w:rPr>
        <w:t>Mixed</w:t>
      </w:r>
      <w:r w:rsidRPr="00290ED6">
        <w:rPr>
          <w:spacing w:val="-5"/>
          <w:sz w:val="20"/>
        </w:rPr>
        <w:t xml:space="preserve"> </w:t>
      </w:r>
      <w:r w:rsidRPr="00290ED6">
        <w:rPr>
          <w:spacing w:val="-2"/>
          <w:sz w:val="20"/>
        </w:rPr>
        <w:t>recyclable</w:t>
      </w:r>
    </w:p>
    <w:p w14:paraId="6EF89E41" w14:textId="77777777" w:rsidR="000D685A" w:rsidRPr="00290ED6" w:rsidRDefault="005310E1">
      <w:pPr>
        <w:pStyle w:val="ListParagraph"/>
        <w:numPr>
          <w:ilvl w:val="0"/>
          <w:numId w:val="36"/>
        </w:numPr>
        <w:tabs>
          <w:tab w:val="left" w:pos="791"/>
          <w:tab w:val="left" w:pos="792"/>
        </w:tabs>
        <w:spacing w:before="70"/>
        <w:rPr>
          <w:sz w:val="20"/>
        </w:rPr>
      </w:pPr>
      <w:r w:rsidRPr="00290ED6">
        <w:rPr>
          <w:spacing w:val="-2"/>
          <w:sz w:val="20"/>
        </w:rPr>
        <w:t>Residuals</w:t>
      </w:r>
    </w:p>
    <w:p w14:paraId="52DC1DBF" w14:textId="77777777" w:rsidR="000D685A" w:rsidRPr="00290ED6" w:rsidRDefault="005310E1">
      <w:pPr>
        <w:pStyle w:val="ListParagraph"/>
        <w:numPr>
          <w:ilvl w:val="0"/>
          <w:numId w:val="36"/>
        </w:numPr>
        <w:tabs>
          <w:tab w:val="left" w:pos="791"/>
          <w:tab w:val="left" w:pos="792"/>
        </w:tabs>
        <w:spacing w:before="69"/>
        <w:rPr>
          <w:sz w:val="20"/>
        </w:rPr>
      </w:pPr>
      <w:r w:rsidRPr="00290ED6">
        <w:rPr>
          <w:sz w:val="20"/>
        </w:rPr>
        <w:t>Paper</w:t>
      </w:r>
      <w:r w:rsidRPr="00290ED6">
        <w:rPr>
          <w:spacing w:val="-7"/>
          <w:sz w:val="20"/>
        </w:rPr>
        <w:t xml:space="preserve"> </w:t>
      </w:r>
      <w:r w:rsidRPr="00290ED6">
        <w:rPr>
          <w:sz w:val="20"/>
        </w:rPr>
        <w:t>and</w:t>
      </w:r>
      <w:r w:rsidRPr="00290ED6">
        <w:rPr>
          <w:spacing w:val="-2"/>
          <w:sz w:val="20"/>
        </w:rPr>
        <w:t xml:space="preserve"> Cardboard</w:t>
      </w:r>
    </w:p>
    <w:p w14:paraId="616E0539" w14:textId="77777777" w:rsidR="000D685A" w:rsidRPr="00290ED6" w:rsidRDefault="000D685A">
      <w:pPr>
        <w:pStyle w:val="BodyText"/>
        <w:spacing w:before="8"/>
        <w:rPr>
          <w:sz w:val="31"/>
        </w:rPr>
      </w:pPr>
    </w:p>
    <w:p w14:paraId="54CB3791" w14:textId="0AB3DD9D" w:rsidR="000D685A" w:rsidRPr="00290ED6" w:rsidRDefault="005310E1">
      <w:pPr>
        <w:pStyle w:val="BodyText"/>
        <w:spacing w:line="309" w:lineRule="auto"/>
        <w:ind w:left="520" w:right="535"/>
      </w:pPr>
      <w:r w:rsidRPr="00290ED6">
        <w:t>The aspiration</w:t>
      </w:r>
      <w:r w:rsidRPr="00290ED6">
        <w:rPr>
          <w:spacing w:val="-4"/>
        </w:rPr>
        <w:t xml:space="preserve"> </w:t>
      </w:r>
      <w:r w:rsidRPr="00290ED6">
        <w:t>for</w:t>
      </w:r>
      <w:r w:rsidRPr="00290ED6">
        <w:rPr>
          <w:spacing w:val="-3"/>
        </w:rPr>
        <w:t xml:space="preserve"> </w:t>
      </w:r>
      <w:r w:rsidRPr="00290ED6">
        <w:t>the F</w:t>
      </w:r>
      <w:r w:rsidR="00C12E44" w:rsidRPr="00290ED6">
        <w:t>B&amp;R</w:t>
      </w:r>
      <w:r w:rsidRPr="00290ED6">
        <w:rPr>
          <w:spacing w:val="-1"/>
        </w:rPr>
        <w:t xml:space="preserve"> </w:t>
      </w:r>
      <w:r w:rsidRPr="00290ED6">
        <w:t>Packaging</w:t>
      </w:r>
      <w:r w:rsidRPr="00290ED6">
        <w:rPr>
          <w:spacing w:val="-1"/>
        </w:rPr>
        <w:t xml:space="preserve"> </w:t>
      </w:r>
      <w:r w:rsidRPr="00290ED6">
        <w:t>Approach</w:t>
      </w:r>
      <w:r w:rsidRPr="00290ED6">
        <w:rPr>
          <w:spacing w:val="-2"/>
        </w:rPr>
        <w:t xml:space="preserve"> </w:t>
      </w:r>
      <w:r w:rsidRPr="00290ED6">
        <w:t>is</w:t>
      </w:r>
      <w:r w:rsidRPr="00290ED6">
        <w:rPr>
          <w:spacing w:val="-3"/>
        </w:rPr>
        <w:t xml:space="preserve"> </w:t>
      </w:r>
      <w:r w:rsidRPr="00290ED6">
        <w:t>to</w:t>
      </w:r>
      <w:r w:rsidRPr="00290ED6">
        <w:rPr>
          <w:spacing w:val="-4"/>
        </w:rPr>
        <w:t xml:space="preserve"> </w:t>
      </w:r>
      <w:r w:rsidRPr="00290ED6">
        <w:t>ensure packaging</w:t>
      </w:r>
      <w:r w:rsidRPr="00290ED6">
        <w:rPr>
          <w:spacing w:val="-1"/>
        </w:rPr>
        <w:t xml:space="preserve"> </w:t>
      </w:r>
      <w:r w:rsidRPr="00290ED6">
        <w:t>waste</w:t>
      </w:r>
      <w:r w:rsidRPr="00290ED6">
        <w:rPr>
          <w:spacing w:val="-1"/>
        </w:rPr>
        <w:t xml:space="preserve"> </w:t>
      </w:r>
      <w:r w:rsidRPr="00290ED6">
        <w:t>is</w:t>
      </w:r>
      <w:r w:rsidRPr="00290ED6">
        <w:rPr>
          <w:spacing w:val="-3"/>
        </w:rPr>
        <w:t xml:space="preserve"> </w:t>
      </w:r>
      <w:r w:rsidRPr="00290ED6">
        <w:t>not</w:t>
      </w:r>
      <w:r w:rsidRPr="00290ED6">
        <w:rPr>
          <w:spacing w:val="-1"/>
        </w:rPr>
        <w:t xml:space="preserve"> </w:t>
      </w:r>
      <w:r w:rsidRPr="00290ED6">
        <w:t>residual</w:t>
      </w:r>
      <w:r w:rsidRPr="00290ED6">
        <w:rPr>
          <w:spacing w:val="-3"/>
        </w:rPr>
        <w:t xml:space="preserve"> </w:t>
      </w:r>
      <w:r w:rsidRPr="00290ED6">
        <w:t>waste</w:t>
      </w:r>
      <w:r w:rsidRPr="00290ED6">
        <w:rPr>
          <w:spacing w:val="-3"/>
        </w:rPr>
        <w:t xml:space="preserve"> </w:t>
      </w:r>
      <w:r w:rsidRPr="00290ED6">
        <w:t>and</w:t>
      </w:r>
      <w:r w:rsidRPr="00290ED6">
        <w:rPr>
          <w:spacing w:val="-3"/>
        </w:rPr>
        <w:t xml:space="preserve"> </w:t>
      </w:r>
      <w:r w:rsidRPr="00290ED6">
        <w:t>is</w:t>
      </w:r>
      <w:r w:rsidRPr="00290ED6">
        <w:rPr>
          <w:spacing w:val="-1"/>
        </w:rPr>
        <w:t xml:space="preserve"> </w:t>
      </w:r>
      <w:r w:rsidRPr="00290ED6">
        <w:t>recyclable.</w:t>
      </w:r>
      <w:r w:rsidRPr="00290ED6">
        <w:rPr>
          <w:spacing w:val="-4"/>
        </w:rPr>
        <w:t xml:space="preserve"> </w:t>
      </w:r>
      <w:r w:rsidRPr="00290ED6">
        <w:t>Best</w:t>
      </w:r>
      <w:r w:rsidRPr="00290ED6">
        <w:rPr>
          <w:spacing w:val="-1"/>
        </w:rPr>
        <w:t xml:space="preserve"> </w:t>
      </w:r>
      <w:r w:rsidRPr="00290ED6">
        <w:t xml:space="preserve">practice dictates </w:t>
      </w:r>
      <w:r w:rsidR="00C12E44" w:rsidRPr="00290ED6">
        <w:t>we use</w:t>
      </w:r>
      <w:r w:rsidRPr="00290ED6">
        <w:t xml:space="preserve"> colour-coded bins for both </w:t>
      </w:r>
      <w:r w:rsidR="00C12E44" w:rsidRPr="00290ED6">
        <w:t>back and front of house</w:t>
      </w:r>
      <w:r w:rsidRPr="00290ED6">
        <w:t xml:space="preserve"> with clear signage, and it is desirable that all</w:t>
      </w:r>
      <w:r w:rsidRPr="00290ED6">
        <w:rPr>
          <w:spacing w:val="-1"/>
        </w:rPr>
        <w:t xml:space="preserve"> </w:t>
      </w:r>
      <w:r w:rsidR="00C12E44" w:rsidRPr="00290ED6">
        <w:t xml:space="preserve">front of house </w:t>
      </w:r>
      <w:r w:rsidRPr="00290ED6">
        <w:t>packaging will</w:t>
      </w:r>
      <w:r w:rsidRPr="00290ED6">
        <w:rPr>
          <w:spacing w:val="-2"/>
        </w:rPr>
        <w:t xml:space="preserve"> </w:t>
      </w:r>
      <w:r w:rsidRPr="00290ED6">
        <w:t>feature on-pack disposal icons, to stimulate correct streaming and avoid waste contamination.</w:t>
      </w:r>
    </w:p>
    <w:p w14:paraId="131FAA0B" w14:textId="77777777" w:rsidR="000D685A" w:rsidRPr="00290ED6" w:rsidRDefault="000D685A">
      <w:pPr>
        <w:pStyle w:val="BodyText"/>
        <w:rPr>
          <w:sz w:val="26"/>
        </w:rPr>
      </w:pPr>
    </w:p>
    <w:p w14:paraId="40CB1ED8" w14:textId="6DAA6CE0" w:rsidR="000D685A" w:rsidRPr="00290ED6" w:rsidRDefault="005310E1">
      <w:pPr>
        <w:pStyle w:val="BodyText"/>
        <w:spacing w:line="309" w:lineRule="auto"/>
        <w:ind w:left="520" w:right="516"/>
        <w:jc w:val="both"/>
      </w:pPr>
      <w:r w:rsidRPr="00290ED6">
        <w:t>It</w:t>
      </w:r>
      <w:r w:rsidRPr="00290ED6">
        <w:rPr>
          <w:spacing w:val="-2"/>
        </w:rPr>
        <w:t xml:space="preserve"> </w:t>
      </w:r>
      <w:r w:rsidRPr="00290ED6">
        <w:t>is</w:t>
      </w:r>
      <w:r w:rsidRPr="00290ED6">
        <w:rPr>
          <w:spacing w:val="-1"/>
        </w:rPr>
        <w:t xml:space="preserve"> </w:t>
      </w:r>
      <w:r w:rsidRPr="00290ED6">
        <w:t>important</w:t>
      </w:r>
      <w:r w:rsidRPr="00290ED6">
        <w:rPr>
          <w:spacing w:val="-2"/>
        </w:rPr>
        <w:t xml:space="preserve"> </w:t>
      </w:r>
      <w:r w:rsidRPr="00290ED6">
        <w:t>that</w:t>
      </w:r>
      <w:r w:rsidRPr="00290ED6">
        <w:rPr>
          <w:spacing w:val="-1"/>
        </w:rPr>
        <w:t xml:space="preserve"> </w:t>
      </w:r>
      <w:r w:rsidRPr="00290ED6">
        <w:t>F</w:t>
      </w:r>
      <w:r w:rsidR="00C12E44" w:rsidRPr="00290ED6">
        <w:t xml:space="preserve">B&amp;R </w:t>
      </w:r>
      <w:r w:rsidRPr="00290ED6">
        <w:t>staff</w:t>
      </w:r>
      <w:r w:rsidRPr="00290ED6">
        <w:rPr>
          <w:spacing w:val="-4"/>
        </w:rPr>
        <w:t xml:space="preserve"> </w:t>
      </w:r>
      <w:r w:rsidRPr="00290ED6">
        <w:t>are</w:t>
      </w:r>
      <w:r w:rsidRPr="00290ED6">
        <w:rPr>
          <w:spacing w:val="-2"/>
        </w:rPr>
        <w:t xml:space="preserve"> </w:t>
      </w:r>
      <w:r w:rsidRPr="00290ED6">
        <w:t>educated,</w:t>
      </w:r>
      <w:r w:rsidRPr="00290ED6">
        <w:rPr>
          <w:spacing w:val="-2"/>
        </w:rPr>
        <w:t xml:space="preserve"> </w:t>
      </w:r>
      <w:r w:rsidRPr="00290ED6">
        <w:t>trained</w:t>
      </w:r>
      <w:r w:rsidRPr="00290ED6">
        <w:rPr>
          <w:spacing w:val="-2"/>
        </w:rPr>
        <w:t xml:space="preserve"> </w:t>
      </w:r>
      <w:r w:rsidRPr="00290ED6">
        <w:t>and</w:t>
      </w:r>
      <w:r w:rsidRPr="00290ED6">
        <w:rPr>
          <w:spacing w:val="-1"/>
        </w:rPr>
        <w:t xml:space="preserve"> </w:t>
      </w:r>
      <w:r w:rsidRPr="00290ED6">
        <w:t>monitored</w:t>
      </w:r>
      <w:r w:rsidRPr="00290ED6">
        <w:rPr>
          <w:spacing w:val="-5"/>
        </w:rPr>
        <w:t xml:space="preserve"> </w:t>
      </w:r>
      <w:r w:rsidRPr="00290ED6">
        <w:t>on</w:t>
      </w:r>
      <w:r w:rsidRPr="00290ED6">
        <w:rPr>
          <w:spacing w:val="-2"/>
        </w:rPr>
        <w:t xml:space="preserve"> </w:t>
      </w:r>
      <w:r w:rsidRPr="00290ED6">
        <w:t>the importance</w:t>
      </w:r>
      <w:r w:rsidRPr="00290ED6">
        <w:rPr>
          <w:spacing w:val="-2"/>
        </w:rPr>
        <w:t xml:space="preserve"> </w:t>
      </w:r>
      <w:r w:rsidRPr="00290ED6">
        <w:t>of</w:t>
      </w:r>
      <w:r w:rsidRPr="00290ED6">
        <w:rPr>
          <w:spacing w:val="-4"/>
        </w:rPr>
        <w:t xml:space="preserve"> </w:t>
      </w:r>
      <w:r w:rsidRPr="00290ED6">
        <w:t>adhering</w:t>
      </w:r>
      <w:r w:rsidRPr="00290ED6">
        <w:rPr>
          <w:spacing w:val="-1"/>
        </w:rPr>
        <w:t xml:space="preserve"> </w:t>
      </w:r>
      <w:r w:rsidRPr="00290ED6">
        <w:t>to</w:t>
      </w:r>
      <w:r w:rsidRPr="00290ED6">
        <w:rPr>
          <w:spacing w:val="-3"/>
        </w:rPr>
        <w:t xml:space="preserve"> </w:t>
      </w:r>
      <w:r w:rsidRPr="00290ED6">
        <w:t>the segregation</w:t>
      </w:r>
      <w:r w:rsidRPr="00290ED6">
        <w:rPr>
          <w:spacing w:val="-3"/>
        </w:rPr>
        <w:t xml:space="preserve"> </w:t>
      </w:r>
      <w:r w:rsidRPr="00290ED6">
        <w:t>of</w:t>
      </w:r>
      <w:r w:rsidRPr="00290ED6">
        <w:rPr>
          <w:spacing w:val="-4"/>
        </w:rPr>
        <w:t xml:space="preserve"> </w:t>
      </w:r>
      <w:r w:rsidRPr="00290ED6">
        <w:t>waste without</w:t>
      </w:r>
      <w:r w:rsidRPr="00290ED6">
        <w:rPr>
          <w:spacing w:val="-1"/>
        </w:rPr>
        <w:t xml:space="preserve"> </w:t>
      </w:r>
      <w:r w:rsidRPr="00290ED6">
        <w:t>contamination. A similar</w:t>
      </w:r>
      <w:r w:rsidRPr="00290ED6">
        <w:rPr>
          <w:spacing w:val="-3"/>
        </w:rPr>
        <w:t xml:space="preserve"> </w:t>
      </w:r>
      <w:r w:rsidRPr="00290ED6">
        <w:t>approach</w:t>
      </w:r>
      <w:r w:rsidRPr="00290ED6">
        <w:rPr>
          <w:spacing w:val="-4"/>
        </w:rPr>
        <w:t xml:space="preserve"> </w:t>
      </w:r>
      <w:r w:rsidRPr="00290ED6">
        <w:t>of</w:t>
      </w:r>
      <w:r w:rsidRPr="00290ED6">
        <w:rPr>
          <w:spacing w:val="-5"/>
        </w:rPr>
        <w:t xml:space="preserve"> </w:t>
      </w:r>
      <w:r w:rsidRPr="00290ED6">
        <w:t>clear</w:t>
      </w:r>
      <w:r w:rsidRPr="00290ED6">
        <w:rPr>
          <w:spacing w:val="-3"/>
        </w:rPr>
        <w:t xml:space="preserve"> </w:t>
      </w:r>
      <w:r w:rsidRPr="00290ED6">
        <w:t>messaging</w:t>
      </w:r>
      <w:r w:rsidRPr="00290ED6">
        <w:rPr>
          <w:spacing w:val="-1"/>
        </w:rPr>
        <w:t xml:space="preserve"> </w:t>
      </w:r>
      <w:r w:rsidRPr="00290ED6">
        <w:t>and</w:t>
      </w:r>
      <w:r w:rsidRPr="00290ED6">
        <w:rPr>
          <w:spacing w:val="-3"/>
        </w:rPr>
        <w:t xml:space="preserve"> </w:t>
      </w:r>
      <w:r w:rsidRPr="00290ED6">
        <w:t>education of</w:t>
      </w:r>
      <w:r w:rsidRPr="00290ED6">
        <w:rPr>
          <w:spacing w:val="-7"/>
        </w:rPr>
        <w:t xml:space="preserve"> </w:t>
      </w:r>
      <w:r w:rsidRPr="00290ED6">
        <w:t>all</w:t>
      </w:r>
      <w:r w:rsidRPr="00290ED6">
        <w:rPr>
          <w:spacing w:val="-3"/>
        </w:rPr>
        <w:t xml:space="preserve"> </w:t>
      </w:r>
      <w:r w:rsidRPr="00290ED6">
        <w:t>UoB</w:t>
      </w:r>
      <w:r w:rsidRPr="00290ED6">
        <w:rPr>
          <w:spacing w:val="-3"/>
        </w:rPr>
        <w:t xml:space="preserve"> </w:t>
      </w:r>
      <w:r w:rsidRPr="00290ED6">
        <w:t>management,</w:t>
      </w:r>
      <w:r w:rsidRPr="00290ED6">
        <w:rPr>
          <w:spacing w:val="-4"/>
        </w:rPr>
        <w:t xml:space="preserve"> </w:t>
      </w:r>
      <w:r w:rsidRPr="00290ED6">
        <w:t>staff</w:t>
      </w:r>
      <w:r w:rsidRPr="00290ED6">
        <w:rPr>
          <w:spacing w:val="-2"/>
        </w:rPr>
        <w:t xml:space="preserve"> </w:t>
      </w:r>
      <w:r w:rsidRPr="00290ED6">
        <w:t>and</w:t>
      </w:r>
      <w:r w:rsidRPr="00290ED6">
        <w:rPr>
          <w:spacing w:val="-3"/>
        </w:rPr>
        <w:t xml:space="preserve"> </w:t>
      </w:r>
      <w:r w:rsidRPr="00290ED6">
        <w:t>visitors</w:t>
      </w:r>
      <w:r w:rsidRPr="00290ED6">
        <w:rPr>
          <w:spacing w:val="-1"/>
        </w:rPr>
        <w:t xml:space="preserve"> </w:t>
      </w:r>
      <w:r w:rsidRPr="00290ED6">
        <w:t>about</w:t>
      </w:r>
      <w:r w:rsidRPr="00290ED6">
        <w:rPr>
          <w:spacing w:val="-1"/>
        </w:rPr>
        <w:t xml:space="preserve"> </w:t>
      </w:r>
      <w:r w:rsidRPr="00290ED6">
        <w:t>the importance</w:t>
      </w:r>
      <w:r w:rsidRPr="00290ED6">
        <w:rPr>
          <w:spacing w:val="-3"/>
        </w:rPr>
        <w:t xml:space="preserve"> </w:t>
      </w:r>
      <w:r w:rsidRPr="00290ED6">
        <w:t>of</w:t>
      </w:r>
      <w:r w:rsidRPr="00290ED6">
        <w:rPr>
          <w:spacing w:val="-5"/>
        </w:rPr>
        <w:t xml:space="preserve"> </w:t>
      </w:r>
      <w:r w:rsidRPr="00290ED6">
        <w:t>correct,</w:t>
      </w:r>
      <w:r w:rsidRPr="00290ED6">
        <w:rPr>
          <w:spacing w:val="-3"/>
        </w:rPr>
        <w:t xml:space="preserve"> </w:t>
      </w:r>
      <w:r w:rsidRPr="00290ED6">
        <w:t>uncontaminated waste</w:t>
      </w:r>
      <w:r w:rsidRPr="00290ED6">
        <w:rPr>
          <w:spacing w:val="-5"/>
        </w:rPr>
        <w:t xml:space="preserve"> </w:t>
      </w:r>
      <w:r w:rsidRPr="00290ED6">
        <w:t xml:space="preserve">is </w:t>
      </w:r>
      <w:r w:rsidRPr="00290ED6">
        <w:rPr>
          <w:spacing w:val="-2"/>
        </w:rPr>
        <w:t>vital.</w:t>
      </w:r>
    </w:p>
    <w:p w14:paraId="4B6B1CCF" w14:textId="77777777" w:rsidR="000D685A" w:rsidRPr="00290ED6" w:rsidRDefault="000D685A">
      <w:pPr>
        <w:pStyle w:val="BodyText"/>
        <w:rPr>
          <w:sz w:val="26"/>
        </w:rPr>
      </w:pPr>
    </w:p>
    <w:p w14:paraId="673D10F5" w14:textId="77777777" w:rsidR="000D685A" w:rsidRPr="00290ED6" w:rsidRDefault="005310E1">
      <w:pPr>
        <w:pStyle w:val="Heading2"/>
      </w:pPr>
      <w:r w:rsidRPr="00290ED6">
        <w:rPr>
          <w:spacing w:val="-2"/>
        </w:rPr>
        <w:t>Coffee</w:t>
      </w:r>
    </w:p>
    <w:p w14:paraId="2CC06617" w14:textId="79A6935D" w:rsidR="000D685A" w:rsidRPr="00290ED6" w:rsidRDefault="005310E1" w:rsidP="6F56F2D4">
      <w:pPr>
        <w:pStyle w:val="BodyText"/>
        <w:spacing w:before="70"/>
        <w:ind w:left="520"/>
        <w:rPr>
          <w:highlight w:val="magenta"/>
        </w:rPr>
      </w:pPr>
      <w:r w:rsidRPr="00290ED6">
        <w:t>Coffee</w:t>
      </w:r>
      <w:r w:rsidRPr="00290ED6">
        <w:rPr>
          <w:spacing w:val="-8"/>
        </w:rPr>
        <w:t xml:space="preserve"> </w:t>
      </w:r>
      <w:r w:rsidRPr="00290ED6">
        <w:t>grounds</w:t>
      </w:r>
      <w:r w:rsidRPr="00290ED6">
        <w:rPr>
          <w:spacing w:val="-3"/>
        </w:rPr>
        <w:t xml:space="preserve"> </w:t>
      </w:r>
      <w:r w:rsidRPr="00290ED6">
        <w:t>will</w:t>
      </w:r>
      <w:r w:rsidRPr="00290ED6">
        <w:rPr>
          <w:spacing w:val="-9"/>
        </w:rPr>
        <w:t xml:space="preserve"> </w:t>
      </w:r>
      <w:r w:rsidRPr="00290ED6">
        <w:t>continue</w:t>
      </w:r>
      <w:r w:rsidRPr="00290ED6">
        <w:rPr>
          <w:spacing w:val="1"/>
        </w:rPr>
        <w:t xml:space="preserve"> </w:t>
      </w:r>
      <w:r w:rsidRPr="00290ED6">
        <w:t>to</w:t>
      </w:r>
      <w:r w:rsidRPr="00290ED6">
        <w:rPr>
          <w:spacing w:val="-7"/>
        </w:rPr>
        <w:t xml:space="preserve"> </w:t>
      </w:r>
      <w:r w:rsidRPr="00290ED6">
        <w:t>be</w:t>
      </w:r>
      <w:r w:rsidRPr="00290ED6">
        <w:rPr>
          <w:spacing w:val="-8"/>
        </w:rPr>
        <w:t xml:space="preserve"> </w:t>
      </w:r>
      <w:r w:rsidRPr="00290ED6">
        <w:t>collected</w:t>
      </w:r>
      <w:r w:rsidRPr="00290ED6">
        <w:rPr>
          <w:spacing w:val="-6"/>
        </w:rPr>
        <w:t xml:space="preserve"> </w:t>
      </w:r>
      <w:r w:rsidRPr="00290ED6">
        <w:t>from</w:t>
      </w:r>
      <w:r w:rsidRPr="00290ED6">
        <w:rPr>
          <w:spacing w:val="-6"/>
        </w:rPr>
        <w:t xml:space="preserve"> </w:t>
      </w:r>
      <w:r w:rsidRPr="00290ED6">
        <w:t>all</w:t>
      </w:r>
      <w:r w:rsidRPr="00290ED6">
        <w:rPr>
          <w:spacing w:val="-9"/>
        </w:rPr>
        <w:t xml:space="preserve"> </w:t>
      </w:r>
      <w:r w:rsidRPr="00290ED6">
        <w:t>outlets</w:t>
      </w:r>
      <w:r w:rsidRPr="00290ED6">
        <w:rPr>
          <w:spacing w:val="-4"/>
        </w:rPr>
        <w:t xml:space="preserve"> </w:t>
      </w:r>
      <w:r w:rsidRPr="00290ED6">
        <w:t>and</w:t>
      </w:r>
      <w:r w:rsidRPr="00290ED6">
        <w:rPr>
          <w:spacing w:val="-5"/>
        </w:rPr>
        <w:t xml:space="preserve"> </w:t>
      </w:r>
      <w:r w:rsidRPr="00290ED6">
        <w:t>recycled</w:t>
      </w:r>
      <w:r w:rsidRPr="00290ED6">
        <w:rPr>
          <w:spacing w:val="-4"/>
        </w:rPr>
        <w:t xml:space="preserve"> </w:t>
      </w:r>
      <w:r w:rsidRPr="00290ED6">
        <w:t>to</w:t>
      </w:r>
      <w:r w:rsidRPr="00290ED6">
        <w:rPr>
          <w:spacing w:val="-7"/>
        </w:rPr>
        <w:t xml:space="preserve"> </w:t>
      </w:r>
      <w:r w:rsidRPr="00290ED6">
        <w:t>create</w:t>
      </w:r>
      <w:r w:rsidRPr="00290ED6">
        <w:rPr>
          <w:spacing w:val="-6"/>
        </w:rPr>
        <w:t xml:space="preserve"> </w:t>
      </w:r>
      <w:r w:rsidRPr="00290ED6">
        <w:t>fuel</w:t>
      </w:r>
      <w:r w:rsidRPr="00290ED6">
        <w:rPr>
          <w:spacing w:val="-4"/>
        </w:rPr>
        <w:t xml:space="preserve"> logs</w:t>
      </w:r>
      <w:r w:rsidR="00BF2511" w:rsidRPr="00290ED6">
        <w:rPr>
          <w:spacing w:val="-4"/>
        </w:rPr>
        <w:t>.</w:t>
      </w:r>
    </w:p>
    <w:p w14:paraId="6C194716" w14:textId="77777777" w:rsidR="000D685A" w:rsidRPr="00290ED6" w:rsidRDefault="000D685A">
      <w:pPr>
        <w:pStyle w:val="BodyText"/>
      </w:pPr>
    </w:p>
    <w:p w14:paraId="20C902D1" w14:textId="77777777" w:rsidR="000D685A" w:rsidRPr="00290ED6" w:rsidRDefault="000D685A">
      <w:pPr>
        <w:pStyle w:val="BodyText"/>
      </w:pPr>
    </w:p>
    <w:p w14:paraId="5A7DCE16" w14:textId="77777777" w:rsidR="000D685A" w:rsidRPr="00290ED6" w:rsidRDefault="000D685A">
      <w:pPr>
        <w:pStyle w:val="BodyText"/>
      </w:pPr>
    </w:p>
    <w:p w14:paraId="27580ABE" w14:textId="77777777" w:rsidR="000D685A" w:rsidRPr="00290ED6" w:rsidRDefault="000D685A">
      <w:pPr>
        <w:pStyle w:val="BodyText"/>
        <w:spacing w:before="7"/>
        <w:rPr>
          <w:sz w:val="19"/>
        </w:rPr>
      </w:pPr>
    </w:p>
    <w:p w14:paraId="747CD85A" w14:textId="77777777" w:rsidR="000D685A" w:rsidRPr="00290ED6" w:rsidRDefault="000D685A">
      <w:pPr>
        <w:rPr>
          <w:sz w:val="12"/>
        </w:rPr>
        <w:sectPr w:rsidR="000D685A" w:rsidRPr="00290ED6">
          <w:pgSz w:w="15600" w:h="10800" w:orient="landscape"/>
          <w:pgMar w:top="1220" w:right="620" w:bottom="0" w:left="580" w:header="720" w:footer="720" w:gutter="0"/>
          <w:cols w:space="720"/>
        </w:sectPr>
      </w:pPr>
    </w:p>
    <w:p w14:paraId="3B126677" w14:textId="5A7598B9" w:rsidR="000D685A" w:rsidRPr="00290ED6" w:rsidRDefault="005310E1">
      <w:pPr>
        <w:pStyle w:val="Heading1"/>
        <w:spacing w:before="261"/>
        <w:rPr>
          <w:b/>
        </w:rPr>
      </w:pPr>
      <w:bookmarkStart w:id="13" w:name="Slide_Number_13"/>
      <w:bookmarkEnd w:id="13"/>
      <w:r w:rsidRPr="00290ED6">
        <w:lastRenderedPageBreak/>
        <w:t>Packaging</w:t>
      </w:r>
      <w:r w:rsidRPr="00290ED6">
        <w:rPr>
          <w:spacing w:val="-20"/>
        </w:rPr>
        <w:t xml:space="preserve"> </w:t>
      </w:r>
      <w:r w:rsidRPr="00290ED6">
        <w:rPr>
          <w:rFonts w:ascii="Arial"/>
        </w:rPr>
        <w:t>|</w:t>
      </w:r>
      <w:r w:rsidRPr="00290ED6">
        <w:rPr>
          <w:rFonts w:ascii="Arial"/>
          <w:spacing w:val="-13"/>
        </w:rPr>
        <w:t xml:space="preserve"> </w:t>
      </w:r>
      <w:r w:rsidRPr="00290ED6">
        <w:rPr>
          <w:b/>
          <w:spacing w:val="-5"/>
        </w:rPr>
        <w:t>01</w:t>
      </w:r>
    </w:p>
    <w:p w14:paraId="32E1CA17" w14:textId="77777777" w:rsidR="000D685A" w:rsidRPr="00290ED6" w:rsidRDefault="000D685A">
      <w:pPr>
        <w:pStyle w:val="BodyText"/>
      </w:pPr>
    </w:p>
    <w:p w14:paraId="1B129A0B" w14:textId="77777777" w:rsidR="000D685A" w:rsidRPr="00290ED6" w:rsidRDefault="000D685A">
      <w:pPr>
        <w:pStyle w:val="BodyText"/>
      </w:pPr>
    </w:p>
    <w:p w14:paraId="33AC48A0" w14:textId="77777777" w:rsidR="000D685A" w:rsidRPr="00290ED6" w:rsidRDefault="000D685A">
      <w:pPr>
        <w:pStyle w:val="BodyText"/>
        <w:spacing w:before="10"/>
        <w:rPr>
          <w:sz w:val="19"/>
        </w:rPr>
      </w:pPr>
    </w:p>
    <w:p w14:paraId="736AF78A" w14:textId="2B60872A" w:rsidR="000D685A" w:rsidRPr="00290ED6" w:rsidRDefault="005310E1">
      <w:pPr>
        <w:pStyle w:val="Heading2"/>
        <w:spacing w:line="309" w:lineRule="auto"/>
        <w:ind w:hanging="1"/>
      </w:pPr>
      <w:r w:rsidRPr="00290ED6">
        <w:t>The</w:t>
      </w:r>
      <w:r w:rsidRPr="00290ED6">
        <w:rPr>
          <w:spacing w:val="-6"/>
        </w:rPr>
        <w:t xml:space="preserve"> </w:t>
      </w:r>
      <w:r w:rsidRPr="00290ED6">
        <w:t>Waste</w:t>
      </w:r>
      <w:r w:rsidRPr="00290ED6">
        <w:rPr>
          <w:spacing w:val="-3"/>
        </w:rPr>
        <w:t xml:space="preserve"> </w:t>
      </w:r>
      <w:r w:rsidRPr="00290ED6">
        <w:t>Hierarchy,</w:t>
      </w:r>
      <w:r w:rsidRPr="00290ED6">
        <w:rPr>
          <w:spacing w:val="-3"/>
        </w:rPr>
        <w:t xml:space="preserve"> </w:t>
      </w:r>
      <w:r w:rsidRPr="00290ED6">
        <w:t>the</w:t>
      </w:r>
      <w:r w:rsidRPr="00290ED6">
        <w:rPr>
          <w:spacing w:val="-6"/>
        </w:rPr>
        <w:t xml:space="preserve"> </w:t>
      </w:r>
      <w:r w:rsidRPr="00290ED6">
        <w:t>principles</w:t>
      </w:r>
      <w:r w:rsidRPr="00290ED6">
        <w:rPr>
          <w:spacing w:val="-4"/>
        </w:rPr>
        <w:t xml:space="preserve"> </w:t>
      </w:r>
      <w:r w:rsidRPr="00290ED6">
        <w:t>of</w:t>
      </w:r>
      <w:r w:rsidRPr="00290ED6">
        <w:rPr>
          <w:spacing w:val="-4"/>
        </w:rPr>
        <w:t xml:space="preserve"> </w:t>
      </w:r>
      <w:r w:rsidRPr="00290ED6">
        <w:t>which</w:t>
      </w:r>
      <w:r w:rsidRPr="00290ED6">
        <w:rPr>
          <w:spacing w:val="-8"/>
        </w:rPr>
        <w:t xml:space="preserve"> </w:t>
      </w:r>
      <w:r w:rsidRPr="00290ED6">
        <w:t>have</w:t>
      </w:r>
      <w:r w:rsidRPr="00290ED6">
        <w:rPr>
          <w:spacing w:val="-6"/>
        </w:rPr>
        <w:t xml:space="preserve"> </w:t>
      </w:r>
      <w:r w:rsidRPr="00290ED6">
        <w:t>been</w:t>
      </w:r>
      <w:r w:rsidRPr="00290ED6">
        <w:rPr>
          <w:spacing w:val="-2"/>
        </w:rPr>
        <w:t xml:space="preserve"> </w:t>
      </w:r>
      <w:r w:rsidRPr="00290ED6">
        <w:t>adopted</w:t>
      </w:r>
      <w:r w:rsidRPr="00290ED6">
        <w:rPr>
          <w:spacing w:val="-3"/>
        </w:rPr>
        <w:t xml:space="preserve"> </w:t>
      </w:r>
      <w:r w:rsidRPr="00290ED6">
        <w:t>internationally,</w:t>
      </w:r>
      <w:r w:rsidRPr="00290ED6">
        <w:rPr>
          <w:spacing w:val="-3"/>
        </w:rPr>
        <w:t xml:space="preserve"> </w:t>
      </w:r>
      <w:r w:rsidRPr="00290ED6">
        <w:t>provides</w:t>
      </w:r>
      <w:r w:rsidRPr="00290ED6">
        <w:rPr>
          <w:spacing w:val="-4"/>
        </w:rPr>
        <w:t xml:space="preserve"> </w:t>
      </w:r>
      <w:r w:rsidRPr="00290ED6">
        <w:t>a</w:t>
      </w:r>
      <w:r w:rsidRPr="00290ED6">
        <w:rPr>
          <w:spacing w:val="-7"/>
        </w:rPr>
        <w:t xml:space="preserve"> </w:t>
      </w:r>
      <w:r w:rsidRPr="00290ED6">
        <w:t>recognised</w:t>
      </w:r>
      <w:r w:rsidRPr="00290ED6">
        <w:rPr>
          <w:spacing w:val="-3"/>
        </w:rPr>
        <w:t xml:space="preserve"> </w:t>
      </w:r>
      <w:r w:rsidRPr="00290ED6">
        <w:t>graduating</w:t>
      </w:r>
      <w:r w:rsidRPr="00290ED6">
        <w:rPr>
          <w:spacing w:val="-3"/>
        </w:rPr>
        <w:t xml:space="preserve"> </w:t>
      </w:r>
      <w:r w:rsidRPr="00290ED6">
        <w:t>framework</w:t>
      </w:r>
      <w:r w:rsidRPr="00290ED6">
        <w:rPr>
          <w:spacing w:val="-3"/>
        </w:rPr>
        <w:t xml:space="preserve"> </w:t>
      </w:r>
      <w:r w:rsidRPr="00290ED6">
        <w:t>to</w:t>
      </w:r>
      <w:r w:rsidRPr="00290ED6">
        <w:rPr>
          <w:spacing w:val="-5"/>
        </w:rPr>
        <w:t xml:space="preserve"> </w:t>
      </w:r>
      <w:r w:rsidRPr="00290ED6">
        <w:t>help determine the approach to sustainable F</w:t>
      </w:r>
      <w:r w:rsidR="00C12E44" w:rsidRPr="00290ED6">
        <w:t>B&amp;R</w:t>
      </w:r>
      <w:r w:rsidRPr="00290ED6">
        <w:t xml:space="preserve"> packaging at UoB:</w:t>
      </w:r>
    </w:p>
    <w:p w14:paraId="69A76C08" w14:textId="77777777" w:rsidR="000D685A" w:rsidRPr="00290ED6" w:rsidRDefault="000D685A">
      <w:pPr>
        <w:pStyle w:val="BodyText"/>
        <w:rPr>
          <w:b/>
          <w:sz w:val="26"/>
        </w:rPr>
      </w:pPr>
    </w:p>
    <w:p w14:paraId="56E85555" w14:textId="2EB1CDCA" w:rsidR="000D685A" w:rsidRPr="00290ED6" w:rsidRDefault="005310E1">
      <w:pPr>
        <w:pStyle w:val="ListParagraph"/>
        <w:numPr>
          <w:ilvl w:val="0"/>
          <w:numId w:val="36"/>
        </w:numPr>
        <w:tabs>
          <w:tab w:val="left" w:pos="791"/>
          <w:tab w:val="left" w:pos="792"/>
        </w:tabs>
        <w:rPr>
          <w:sz w:val="20"/>
        </w:rPr>
      </w:pPr>
      <w:r w:rsidRPr="00290ED6">
        <w:rPr>
          <w:b/>
          <w:sz w:val="20"/>
        </w:rPr>
        <w:t>Avoid</w:t>
      </w:r>
      <w:r w:rsidRPr="00290ED6">
        <w:rPr>
          <w:b/>
          <w:spacing w:val="-3"/>
          <w:sz w:val="20"/>
        </w:rPr>
        <w:t xml:space="preserve"> </w:t>
      </w:r>
      <w:r w:rsidRPr="00290ED6">
        <w:rPr>
          <w:sz w:val="20"/>
        </w:rPr>
        <w:t>–</w:t>
      </w:r>
      <w:r w:rsidRPr="00290ED6">
        <w:rPr>
          <w:spacing w:val="-4"/>
          <w:sz w:val="20"/>
        </w:rPr>
        <w:t xml:space="preserve"> </w:t>
      </w:r>
      <w:r w:rsidRPr="00290ED6">
        <w:rPr>
          <w:sz w:val="20"/>
        </w:rPr>
        <w:t>strive</w:t>
      </w:r>
      <w:r w:rsidRPr="00290ED6">
        <w:rPr>
          <w:spacing w:val="-3"/>
          <w:sz w:val="20"/>
        </w:rPr>
        <w:t xml:space="preserve"> </w:t>
      </w:r>
      <w:r w:rsidRPr="00290ED6">
        <w:rPr>
          <w:sz w:val="20"/>
        </w:rPr>
        <w:t>to</w:t>
      </w:r>
      <w:r w:rsidRPr="00290ED6">
        <w:rPr>
          <w:spacing w:val="-6"/>
          <w:sz w:val="20"/>
        </w:rPr>
        <w:t xml:space="preserve"> </w:t>
      </w:r>
      <w:r w:rsidRPr="00290ED6">
        <w:rPr>
          <w:sz w:val="20"/>
        </w:rPr>
        <w:t>omit</w:t>
      </w:r>
      <w:r w:rsidRPr="00290ED6">
        <w:rPr>
          <w:spacing w:val="-8"/>
          <w:sz w:val="20"/>
        </w:rPr>
        <w:t xml:space="preserve"> </w:t>
      </w:r>
      <w:r w:rsidRPr="00290ED6">
        <w:rPr>
          <w:sz w:val="20"/>
        </w:rPr>
        <w:t>unnecessary</w:t>
      </w:r>
      <w:r w:rsidRPr="00290ED6">
        <w:rPr>
          <w:spacing w:val="2"/>
          <w:sz w:val="20"/>
        </w:rPr>
        <w:t xml:space="preserve"> </w:t>
      </w:r>
      <w:r w:rsidRPr="00290ED6">
        <w:rPr>
          <w:spacing w:val="-2"/>
          <w:sz w:val="20"/>
        </w:rPr>
        <w:t>packaging</w:t>
      </w:r>
    </w:p>
    <w:p w14:paraId="2A1E8355" w14:textId="71209CEE" w:rsidR="000D685A" w:rsidRPr="00290ED6" w:rsidRDefault="005310E1">
      <w:pPr>
        <w:pStyle w:val="ListParagraph"/>
        <w:numPr>
          <w:ilvl w:val="0"/>
          <w:numId w:val="36"/>
        </w:numPr>
        <w:tabs>
          <w:tab w:val="left" w:pos="791"/>
          <w:tab w:val="left" w:pos="792"/>
        </w:tabs>
        <w:spacing w:before="69"/>
        <w:rPr>
          <w:sz w:val="20"/>
        </w:rPr>
      </w:pPr>
      <w:r w:rsidRPr="00290ED6">
        <w:rPr>
          <w:b/>
          <w:sz w:val="20"/>
        </w:rPr>
        <w:t>Reduce</w:t>
      </w:r>
      <w:r w:rsidRPr="00290ED6">
        <w:rPr>
          <w:b/>
          <w:spacing w:val="1"/>
          <w:sz w:val="20"/>
        </w:rPr>
        <w:t xml:space="preserve"> </w:t>
      </w:r>
      <w:r w:rsidRPr="00290ED6">
        <w:rPr>
          <w:sz w:val="20"/>
        </w:rPr>
        <w:t>–</w:t>
      </w:r>
      <w:r w:rsidRPr="00290ED6">
        <w:rPr>
          <w:spacing w:val="-5"/>
          <w:sz w:val="20"/>
        </w:rPr>
        <w:t xml:space="preserve"> </w:t>
      </w:r>
      <w:r w:rsidRPr="00290ED6">
        <w:rPr>
          <w:sz w:val="20"/>
        </w:rPr>
        <w:t>use</w:t>
      </w:r>
      <w:r w:rsidRPr="00290ED6">
        <w:rPr>
          <w:spacing w:val="-4"/>
          <w:sz w:val="20"/>
        </w:rPr>
        <w:t xml:space="preserve"> </w:t>
      </w:r>
      <w:r w:rsidRPr="00290ED6">
        <w:rPr>
          <w:sz w:val="20"/>
        </w:rPr>
        <w:t>less</w:t>
      </w:r>
      <w:r w:rsidRPr="00290ED6">
        <w:rPr>
          <w:spacing w:val="-4"/>
          <w:sz w:val="20"/>
        </w:rPr>
        <w:t xml:space="preserve"> </w:t>
      </w:r>
      <w:r w:rsidRPr="00290ED6">
        <w:rPr>
          <w:sz w:val="20"/>
        </w:rPr>
        <w:t>material</w:t>
      </w:r>
      <w:r w:rsidR="00C12E44" w:rsidRPr="00290ED6">
        <w:rPr>
          <w:spacing w:val="-9"/>
          <w:sz w:val="20"/>
        </w:rPr>
        <w:t>, considering</w:t>
      </w:r>
      <w:r w:rsidRPr="00290ED6">
        <w:rPr>
          <w:sz w:val="20"/>
        </w:rPr>
        <w:t xml:space="preserve"> size,</w:t>
      </w:r>
      <w:r w:rsidRPr="00290ED6">
        <w:rPr>
          <w:spacing w:val="-7"/>
          <w:sz w:val="20"/>
        </w:rPr>
        <w:t xml:space="preserve"> </w:t>
      </w:r>
      <w:r w:rsidRPr="00290ED6">
        <w:rPr>
          <w:sz w:val="20"/>
        </w:rPr>
        <w:t>weight</w:t>
      </w:r>
      <w:r w:rsidRPr="00290ED6">
        <w:rPr>
          <w:spacing w:val="-6"/>
          <w:sz w:val="20"/>
        </w:rPr>
        <w:t xml:space="preserve"> </w:t>
      </w:r>
      <w:r w:rsidRPr="00290ED6">
        <w:rPr>
          <w:sz w:val="20"/>
        </w:rPr>
        <w:t>and</w:t>
      </w:r>
      <w:r w:rsidRPr="00290ED6">
        <w:rPr>
          <w:spacing w:val="-6"/>
          <w:sz w:val="20"/>
        </w:rPr>
        <w:t xml:space="preserve"> </w:t>
      </w:r>
      <w:r w:rsidRPr="00290ED6">
        <w:rPr>
          <w:sz w:val="20"/>
        </w:rPr>
        <w:t>thickness</w:t>
      </w:r>
      <w:r w:rsidRPr="00290ED6">
        <w:rPr>
          <w:spacing w:val="2"/>
          <w:sz w:val="20"/>
        </w:rPr>
        <w:t xml:space="preserve"> </w:t>
      </w:r>
    </w:p>
    <w:p w14:paraId="6FA12B78" w14:textId="7EB9CACB" w:rsidR="000D685A" w:rsidRPr="00290ED6" w:rsidRDefault="005310E1">
      <w:pPr>
        <w:pStyle w:val="ListParagraph"/>
        <w:numPr>
          <w:ilvl w:val="0"/>
          <w:numId w:val="36"/>
        </w:numPr>
        <w:tabs>
          <w:tab w:val="left" w:pos="791"/>
          <w:tab w:val="left" w:pos="792"/>
        </w:tabs>
        <w:spacing w:before="70"/>
        <w:rPr>
          <w:sz w:val="20"/>
        </w:rPr>
      </w:pPr>
      <w:r w:rsidRPr="00290ED6">
        <w:rPr>
          <w:b/>
          <w:sz w:val="20"/>
        </w:rPr>
        <w:t>Reuse</w:t>
      </w:r>
      <w:r w:rsidRPr="00290ED6">
        <w:rPr>
          <w:b/>
          <w:spacing w:val="2"/>
          <w:sz w:val="20"/>
        </w:rPr>
        <w:t xml:space="preserve"> </w:t>
      </w:r>
      <w:r w:rsidRPr="00290ED6">
        <w:rPr>
          <w:sz w:val="20"/>
        </w:rPr>
        <w:t>–</w:t>
      </w:r>
      <w:r w:rsidRPr="00290ED6">
        <w:rPr>
          <w:spacing w:val="-5"/>
          <w:sz w:val="20"/>
        </w:rPr>
        <w:t xml:space="preserve"> </w:t>
      </w:r>
      <w:r w:rsidRPr="00290ED6">
        <w:rPr>
          <w:sz w:val="20"/>
        </w:rPr>
        <w:t>packaging</w:t>
      </w:r>
      <w:r w:rsidRPr="00290ED6">
        <w:rPr>
          <w:spacing w:val="-5"/>
          <w:sz w:val="20"/>
        </w:rPr>
        <w:t xml:space="preserve"> </w:t>
      </w:r>
      <w:r w:rsidRPr="00290ED6">
        <w:rPr>
          <w:sz w:val="20"/>
        </w:rPr>
        <w:t>to</w:t>
      </w:r>
      <w:r w:rsidRPr="00290ED6">
        <w:rPr>
          <w:spacing w:val="-7"/>
          <w:sz w:val="20"/>
        </w:rPr>
        <w:t xml:space="preserve"> </w:t>
      </w:r>
      <w:r w:rsidRPr="00290ED6">
        <w:rPr>
          <w:sz w:val="20"/>
        </w:rPr>
        <w:t>be</w:t>
      </w:r>
      <w:r w:rsidRPr="00290ED6">
        <w:rPr>
          <w:spacing w:val="-5"/>
          <w:sz w:val="20"/>
        </w:rPr>
        <w:t xml:space="preserve"> </w:t>
      </w:r>
      <w:r w:rsidRPr="00290ED6">
        <w:rPr>
          <w:sz w:val="20"/>
        </w:rPr>
        <w:t>used</w:t>
      </w:r>
      <w:r w:rsidRPr="00290ED6">
        <w:rPr>
          <w:spacing w:val="-4"/>
          <w:sz w:val="20"/>
        </w:rPr>
        <w:t xml:space="preserve"> </w:t>
      </w:r>
      <w:r w:rsidRPr="00290ED6">
        <w:rPr>
          <w:sz w:val="20"/>
        </w:rPr>
        <w:t>for</w:t>
      </w:r>
      <w:r w:rsidRPr="00290ED6">
        <w:rPr>
          <w:spacing w:val="-6"/>
          <w:sz w:val="20"/>
        </w:rPr>
        <w:t xml:space="preserve"> </w:t>
      </w:r>
      <w:r w:rsidRPr="00290ED6">
        <w:rPr>
          <w:sz w:val="20"/>
        </w:rPr>
        <w:t>multiple</w:t>
      </w:r>
      <w:r w:rsidRPr="00290ED6">
        <w:rPr>
          <w:spacing w:val="-5"/>
          <w:sz w:val="20"/>
        </w:rPr>
        <w:t xml:space="preserve"> use</w:t>
      </w:r>
    </w:p>
    <w:p w14:paraId="150D8166" w14:textId="77777777" w:rsidR="000D685A" w:rsidRPr="00290ED6" w:rsidRDefault="005310E1">
      <w:pPr>
        <w:pStyle w:val="ListParagraph"/>
        <w:numPr>
          <w:ilvl w:val="0"/>
          <w:numId w:val="36"/>
        </w:numPr>
        <w:tabs>
          <w:tab w:val="left" w:pos="791"/>
          <w:tab w:val="left" w:pos="792"/>
        </w:tabs>
        <w:spacing w:before="69"/>
        <w:rPr>
          <w:sz w:val="20"/>
        </w:rPr>
      </w:pPr>
      <w:r w:rsidRPr="00290ED6">
        <w:rPr>
          <w:b/>
          <w:sz w:val="20"/>
        </w:rPr>
        <w:t>Recycle</w:t>
      </w:r>
      <w:r w:rsidRPr="00290ED6">
        <w:rPr>
          <w:b/>
          <w:spacing w:val="2"/>
          <w:sz w:val="20"/>
        </w:rPr>
        <w:t xml:space="preserve"> </w:t>
      </w:r>
      <w:r w:rsidRPr="00290ED6">
        <w:rPr>
          <w:sz w:val="20"/>
        </w:rPr>
        <w:t>–</w:t>
      </w:r>
      <w:r w:rsidRPr="00290ED6">
        <w:rPr>
          <w:spacing w:val="-4"/>
          <w:sz w:val="20"/>
        </w:rPr>
        <w:t xml:space="preserve"> </w:t>
      </w:r>
      <w:r w:rsidRPr="00290ED6">
        <w:rPr>
          <w:sz w:val="20"/>
        </w:rPr>
        <w:t>packaging</w:t>
      </w:r>
      <w:r w:rsidRPr="00290ED6">
        <w:rPr>
          <w:spacing w:val="-3"/>
          <w:sz w:val="20"/>
        </w:rPr>
        <w:t xml:space="preserve"> </w:t>
      </w:r>
      <w:r w:rsidRPr="00290ED6">
        <w:rPr>
          <w:sz w:val="20"/>
        </w:rPr>
        <w:t>to</w:t>
      </w:r>
      <w:r w:rsidRPr="00290ED6">
        <w:rPr>
          <w:spacing w:val="-6"/>
          <w:sz w:val="20"/>
        </w:rPr>
        <w:t xml:space="preserve"> </w:t>
      </w:r>
      <w:r w:rsidRPr="00290ED6">
        <w:rPr>
          <w:sz w:val="20"/>
        </w:rPr>
        <w:t>be</w:t>
      </w:r>
      <w:r w:rsidRPr="00290ED6">
        <w:rPr>
          <w:spacing w:val="-7"/>
          <w:sz w:val="20"/>
        </w:rPr>
        <w:t xml:space="preserve"> </w:t>
      </w:r>
      <w:r w:rsidRPr="00290ED6">
        <w:rPr>
          <w:sz w:val="20"/>
        </w:rPr>
        <w:t>easily</w:t>
      </w:r>
      <w:r w:rsidRPr="00290ED6">
        <w:rPr>
          <w:spacing w:val="-6"/>
          <w:sz w:val="20"/>
        </w:rPr>
        <w:t xml:space="preserve"> </w:t>
      </w:r>
      <w:r w:rsidRPr="00290ED6">
        <w:rPr>
          <w:spacing w:val="-2"/>
          <w:sz w:val="20"/>
        </w:rPr>
        <w:t>recycled</w:t>
      </w:r>
    </w:p>
    <w:p w14:paraId="4229E19F" w14:textId="77777777" w:rsidR="000D685A" w:rsidRPr="00290ED6" w:rsidRDefault="005310E1">
      <w:pPr>
        <w:pStyle w:val="ListParagraph"/>
        <w:numPr>
          <w:ilvl w:val="0"/>
          <w:numId w:val="36"/>
        </w:numPr>
        <w:tabs>
          <w:tab w:val="left" w:pos="791"/>
          <w:tab w:val="left" w:pos="792"/>
        </w:tabs>
        <w:spacing w:before="70"/>
        <w:rPr>
          <w:sz w:val="20"/>
        </w:rPr>
      </w:pPr>
      <w:r w:rsidRPr="00290ED6">
        <w:rPr>
          <w:b/>
          <w:sz w:val="20"/>
        </w:rPr>
        <w:t>Recoverable</w:t>
      </w:r>
      <w:r w:rsidRPr="00290ED6">
        <w:rPr>
          <w:b/>
          <w:spacing w:val="5"/>
          <w:sz w:val="20"/>
        </w:rPr>
        <w:t xml:space="preserve"> </w:t>
      </w:r>
      <w:r w:rsidRPr="00290ED6">
        <w:rPr>
          <w:sz w:val="20"/>
        </w:rPr>
        <w:t>–</w:t>
      </w:r>
      <w:r w:rsidRPr="00290ED6">
        <w:rPr>
          <w:spacing w:val="-6"/>
          <w:sz w:val="20"/>
        </w:rPr>
        <w:t xml:space="preserve"> </w:t>
      </w:r>
      <w:r w:rsidRPr="00290ED6">
        <w:rPr>
          <w:sz w:val="20"/>
        </w:rPr>
        <w:t>transformed</w:t>
      </w:r>
      <w:r w:rsidRPr="00290ED6">
        <w:rPr>
          <w:spacing w:val="-6"/>
          <w:sz w:val="20"/>
        </w:rPr>
        <w:t xml:space="preserve"> </w:t>
      </w:r>
      <w:r w:rsidRPr="00290ED6">
        <w:rPr>
          <w:sz w:val="20"/>
        </w:rPr>
        <w:t>into</w:t>
      </w:r>
      <w:r w:rsidRPr="00290ED6">
        <w:rPr>
          <w:spacing w:val="-9"/>
          <w:sz w:val="20"/>
        </w:rPr>
        <w:t xml:space="preserve"> </w:t>
      </w:r>
      <w:r w:rsidRPr="00290ED6">
        <w:rPr>
          <w:sz w:val="20"/>
        </w:rPr>
        <w:t>energy,</w:t>
      </w:r>
      <w:r w:rsidRPr="00290ED6">
        <w:rPr>
          <w:spacing w:val="-6"/>
          <w:sz w:val="20"/>
        </w:rPr>
        <w:t xml:space="preserve"> </w:t>
      </w:r>
      <w:r w:rsidRPr="00290ED6">
        <w:rPr>
          <w:sz w:val="20"/>
        </w:rPr>
        <w:t>water</w:t>
      </w:r>
      <w:r w:rsidRPr="00290ED6">
        <w:rPr>
          <w:spacing w:val="-7"/>
          <w:sz w:val="20"/>
        </w:rPr>
        <w:t xml:space="preserve"> </w:t>
      </w:r>
      <w:r w:rsidRPr="00290ED6">
        <w:rPr>
          <w:sz w:val="20"/>
        </w:rPr>
        <w:t>and</w:t>
      </w:r>
      <w:r w:rsidRPr="00290ED6">
        <w:rPr>
          <w:spacing w:val="-8"/>
          <w:sz w:val="20"/>
        </w:rPr>
        <w:t xml:space="preserve"> </w:t>
      </w:r>
      <w:r w:rsidRPr="00290ED6">
        <w:rPr>
          <w:spacing w:val="-2"/>
          <w:sz w:val="20"/>
        </w:rPr>
        <w:t>compost</w:t>
      </w:r>
    </w:p>
    <w:p w14:paraId="5BC17A1C" w14:textId="77777777" w:rsidR="000D685A" w:rsidRPr="00290ED6" w:rsidRDefault="005310E1">
      <w:pPr>
        <w:pStyle w:val="ListParagraph"/>
        <w:numPr>
          <w:ilvl w:val="0"/>
          <w:numId w:val="36"/>
        </w:numPr>
        <w:tabs>
          <w:tab w:val="left" w:pos="791"/>
          <w:tab w:val="left" w:pos="792"/>
        </w:tabs>
        <w:spacing w:before="69"/>
        <w:rPr>
          <w:sz w:val="20"/>
        </w:rPr>
      </w:pPr>
      <w:r w:rsidRPr="00290ED6">
        <w:rPr>
          <w:b/>
          <w:sz w:val="20"/>
        </w:rPr>
        <w:t xml:space="preserve">Dispose </w:t>
      </w:r>
      <w:r w:rsidRPr="00290ED6">
        <w:rPr>
          <w:sz w:val="20"/>
        </w:rPr>
        <w:t>–</w:t>
      </w:r>
      <w:r w:rsidRPr="00290ED6">
        <w:rPr>
          <w:spacing w:val="-3"/>
          <w:sz w:val="20"/>
        </w:rPr>
        <w:t xml:space="preserve"> </w:t>
      </w:r>
      <w:r w:rsidRPr="00290ED6">
        <w:rPr>
          <w:sz w:val="20"/>
        </w:rPr>
        <w:t>a</w:t>
      </w:r>
      <w:r w:rsidRPr="00290ED6">
        <w:rPr>
          <w:spacing w:val="-4"/>
          <w:sz w:val="20"/>
        </w:rPr>
        <w:t xml:space="preserve"> </w:t>
      </w:r>
      <w:r w:rsidRPr="00290ED6">
        <w:rPr>
          <w:sz w:val="20"/>
        </w:rPr>
        <w:t>last</w:t>
      </w:r>
      <w:r w:rsidRPr="00290ED6">
        <w:rPr>
          <w:spacing w:val="-5"/>
          <w:sz w:val="20"/>
        </w:rPr>
        <w:t xml:space="preserve"> </w:t>
      </w:r>
      <w:r w:rsidRPr="00290ED6">
        <w:rPr>
          <w:sz w:val="20"/>
        </w:rPr>
        <w:t>resort</w:t>
      </w:r>
      <w:r w:rsidRPr="00290ED6">
        <w:rPr>
          <w:spacing w:val="-2"/>
          <w:sz w:val="20"/>
        </w:rPr>
        <w:t xml:space="preserve"> </w:t>
      </w:r>
      <w:r w:rsidRPr="00290ED6">
        <w:rPr>
          <w:sz w:val="20"/>
        </w:rPr>
        <w:t>to</w:t>
      </w:r>
      <w:r w:rsidRPr="00290ED6">
        <w:rPr>
          <w:spacing w:val="-5"/>
          <w:sz w:val="20"/>
        </w:rPr>
        <w:t xml:space="preserve"> </w:t>
      </w:r>
      <w:r w:rsidRPr="00290ED6">
        <w:rPr>
          <w:sz w:val="20"/>
        </w:rPr>
        <w:t>be</w:t>
      </w:r>
      <w:r w:rsidRPr="00290ED6">
        <w:rPr>
          <w:spacing w:val="-6"/>
          <w:sz w:val="20"/>
        </w:rPr>
        <w:t xml:space="preserve"> </w:t>
      </w:r>
      <w:r w:rsidRPr="00290ED6">
        <w:rPr>
          <w:sz w:val="20"/>
        </w:rPr>
        <w:t>used</w:t>
      </w:r>
      <w:r w:rsidRPr="00290ED6">
        <w:rPr>
          <w:spacing w:val="-3"/>
          <w:sz w:val="20"/>
        </w:rPr>
        <w:t xml:space="preserve"> </w:t>
      </w:r>
      <w:r w:rsidRPr="00290ED6">
        <w:rPr>
          <w:sz w:val="20"/>
        </w:rPr>
        <w:t>to</w:t>
      </w:r>
      <w:r w:rsidRPr="00290ED6">
        <w:rPr>
          <w:spacing w:val="-5"/>
          <w:sz w:val="20"/>
        </w:rPr>
        <w:t xml:space="preserve"> </w:t>
      </w:r>
      <w:r w:rsidRPr="00290ED6">
        <w:rPr>
          <w:sz w:val="20"/>
        </w:rPr>
        <w:t>incinerate to</w:t>
      </w:r>
      <w:r w:rsidRPr="00290ED6">
        <w:rPr>
          <w:spacing w:val="-5"/>
          <w:sz w:val="20"/>
        </w:rPr>
        <w:t xml:space="preserve"> </w:t>
      </w:r>
      <w:r w:rsidRPr="00290ED6">
        <w:rPr>
          <w:sz w:val="20"/>
        </w:rPr>
        <w:t>create</w:t>
      </w:r>
      <w:r w:rsidRPr="00290ED6">
        <w:rPr>
          <w:spacing w:val="-4"/>
          <w:sz w:val="20"/>
        </w:rPr>
        <w:t xml:space="preserve"> </w:t>
      </w:r>
      <w:r w:rsidRPr="00290ED6">
        <w:rPr>
          <w:sz w:val="20"/>
        </w:rPr>
        <w:t>heat</w:t>
      </w:r>
      <w:r w:rsidRPr="00290ED6">
        <w:rPr>
          <w:spacing w:val="-4"/>
          <w:sz w:val="20"/>
        </w:rPr>
        <w:t xml:space="preserve"> </w:t>
      </w:r>
      <w:r w:rsidRPr="00290ED6">
        <w:rPr>
          <w:sz w:val="20"/>
        </w:rPr>
        <w:t>(or</w:t>
      </w:r>
      <w:r w:rsidRPr="00290ED6">
        <w:rPr>
          <w:spacing w:val="-3"/>
          <w:sz w:val="20"/>
        </w:rPr>
        <w:t xml:space="preserve"> </w:t>
      </w:r>
      <w:r w:rsidRPr="00290ED6">
        <w:rPr>
          <w:spacing w:val="-2"/>
          <w:sz w:val="20"/>
        </w:rPr>
        <w:t>landfill)</w:t>
      </w:r>
    </w:p>
    <w:p w14:paraId="28766CD9" w14:textId="77777777" w:rsidR="000D685A" w:rsidRPr="00290ED6" w:rsidRDefault="000D685A">
      <w:pPr>
        <w:pStyle w:val="BodyText"/>
        <w:spacing w:before="8"/>
        <w:rPr>
          <w:sz w:val="31"/>
        </w:rPr>
      </w:pPr>
    </w:p>
    <w:p w14:paraId="623A9127" w14:textId="77777777" w:rsidR="000D685A" w:rsidRPr="00290ED6" w:rsidRDefault="005310E1">
      <w:pPr>
        <w:pStyle w:val="BodyText"/>
        <w:spacing w:line="309" w:lineRule="auto"/>
        <w:ind w:left="520"/>
      </w:pPr>
      <w:r w:rsidRPr="00290ED6">
        <w:t>The first</w:t>
      </w:r>
      <w:r w:rsidRPr="00290ED6">
        <w:rPr>
          <w:spacing w:val="-3"/>
        </w:rPr>
        <w:t xml:space="preserve"> </w:t>
      </w:r>
      <w:r w:rsidRPr="00290ED6">
        <w:t>two</w:t>
      </w:r>
      <w:r w:rsidRPr="00290ED6">
        <w:rPr>
          <w:spacing w:val="-4"/>
        </w:rPr>
        <w:t xml:space="preserve"> </w:t>
      </w:r>
      <w:r w:rsidRPr="00290ED6">
        <w:t>levels</w:t>
      </w:r>
      <w:r w:rsidRPr="00290ED6">
        <w:rPr>
          <w:spacing w:val="-3"/>
        </w:rPr>
        <w:t xml:space="preserve"> </w:t>
      </w:r>
      <w:r w:rsidRPr="00290ED6">
        <w:t>relate</w:t>
      </w:r>
      <w:r w:rsidRPr="00290ED6">
        <w:rPr>
          <w:spacing w:val="-5"/>
        </w:rPr>
        <w:t xml:space="preserve"> </w:t>
      </w:r>
      <w:r w:rsidRPr="00290ED6">
        <w:t>to</w:t>
      </w:r>
      <w:r w:rsidRPr="00290ED6">
        <w:rPr>
          <w:spacing w:val="-4"/>
        </w:rPr>
        <w:t xml:space="preserve"> </w:t>
      </w:r>
      <w:r w:rsidRPr="00290ED6">
        <w:t>the avoidance and</w:t>
      </w:r>
      <w:r w:rsidRPr="00290ED6">
        <w:rPr>
          <w:spacing w:val="-3"/>
        </w:rPr>
        <w:t xml:space="preserve"> </w:t>
      </w:r>
      <w:r w:rsidRPr="00290ED6">
        <w:t>reduction of</w:t>
      </w:r>
      <w:r w:rsidRPr="00290ED6">
        <w:rPr>
          <w:spacing w:val="-5"/>
        </w:rPr>
        <w:t xml:space="preserve"> </w:t>
      </w:r>
      <w:r w:rsidRPr="00290ED6">
        <w:t>waste,</w:t>
      </w:r>
      <w:r w:rsidRPr="00290ED6">
        <w:rPr>
          <w:spacing w:val="-4"/>
        </w:rPr>
        <w:t xml:space="preserve"> </w:t>
      </w:r>
      <w:r w:rsidRPr="00290ED6">
        <w:t>the</w:t>
      </w:r>
      <w:r w:rsidRPr="00290ED6">
        <w:rPr>
          <w:spacing w:val="-3"/>
        </w:rPr>
        <w:t xml:space="preserve"> </w:t>
      </w:r>
      <w:r w:rsidRPr="00290ED6">
        <w:t>final</w:t>
      </w:r>
      <w:r w:rsidRPr="00290ED6">
        <w:rPr>
          <w:spacing w:val="-1"/>
        </w:rPr>
        <w:t xml:space="preserve"> </w:t>
      </w:r>
      <w:r w:rsidRPr="00290ED6">
        <w:t>four</w:t>
      </w:r>
      <w:r w:rsidRPr="00290ED6">
        <w:rPr>
          <w:spacing w:val="-1"/>
        </w:rPr>
        <w:t xml:space="preserve"> </w:t>
      </w:r>
      <w:r w:rsidRPr="00290ED6">
        <w:t>levels</w:t>
      </w:r>
      <w:r w:rsidRPr="00290ED6">
        <w:rPr>
          <w:spacing w:val="-3"/>
        </w:rPr>
        <w:t xml:space="preserve"> </w:t>
      </w:r>
      <w:r w:rsidRPr="00290ED6">
        <w:t>consider</w:t>
      </w:r>
      <w:r w:rsidRPr="00290ED6">
        <w:rPr>
          <w:spacing w:val="-1"/>
        </w:rPr>
        <w:t xml:space="preserve"> </w:t>
      </w:r>
      <w:r w:rsidRPr="00290ED6">
        <w:t>the disposal</w:t>
      </w:r>
      <w:r w:rsidRPr="00290ED6">
        <w:rPr>
          <w:spacing w:val="-3"/>
        </w:rPr>
        <w:t xml:space="preserve"> </w:t>
      </w:r>
      <w:r w:rsidRPr="00290ED6">
        <w:t>of</w:t>
      </w:r>
      <w:r w:rsidRPr="00290ED6">
        <w:rPr>
          <w:spacing w:val="-7"/>
        </w:rPr>
        <w:t xml:space="preserve"> </w:t>
      </w:r>
      <w:r w:rsidRPr="00290ED6">
        <w:t>waste</w:t>
      </w:r>
      <w:r w:rsidRPr="00290ED6">
        <w:rPr>
          <w:spacing w:val="-3"/>
        </w:rPr>
        <w:t xml:space="preserve"> </w:t>
      </w:r>
      <w:r w:rsidRPr="00290ED6">
        <w:t>sustainably, where</w:t>
      </w:r>
      <w:r w:rsidRPr="00290ED6">
        <w:rPr>
          <w:spacing w:val="-3"/>
        </w:rPr>
        <w:t xml:space="preserve"> </w:t>
      </w:r>
      <w:r w:rsidRPr="00290ED6">
        <w:t>waste</w:t>
      </w:r>
      <w:r w:rsidRPr="00290ED6">
        <w:rPr>
          <w:spacing w:val="-5"/>
        </w:rPr>
        <w:t xml:space="preserve"> </w:t>
      </w:r>
      <w:r w:rsidRPr="00290ED6">
        <w:t xml:space="preserve">is </w:t>
      </w:r>
      <w:r w:rsidRPr="00290ED6">
        <w:rPr>
          <w:spacing w:val="-2"/>
        </w:rPr>
        <w:t>unavoidable.</w:t>
      </w:r>
    </w:p>
    <w:p w14:paraId="7BDF7A94" w14:textId="77777777" w:rsidR="000D685A" w:rsidRPr="00290ED6" w:rsidRDefault="000D685A">
      <w:pPr>
        <w:pStyle w:val="BodyText"/>
        <w:spacing w:before="11"/>
        <w:rPr>
          <w:sz w:val="25"/>
        </w:rPr>
      </w:pPr>
    </w:p>
    <w:p w14:paraId="476E71CE" w14:textId="0B3155EB" w:rsidR="000D685A" w:rsidRPr="00290ED6" w:rsidRDefault="005310E1">
      <w:pPr>
        <w:pStyle w:val="BodyText"/>
        <w:spacing w:line="309" w:lineRule="auto"/>
        <w:ind w:left="520" w:right="535"/>
      </w:pPr>
      <w:r w:rsidRPr="00290ED6">
        <w:t>The hierarchy</w:t>
      </w:r>
      <w:r w:rsidRPr="00290ED6">
        <w:rPr>
          <w:spacing w:val="-1"/>
        </w:rPr>
        <w:t xml:space="preserve"> </w:t>
      </w:r>
      <w:r w:rsidRPr="00290ED6">
        <w:t>follows</w:t>
      </w:r>
      <w:r w:rsidRPr="00290ED6">
        <w:rPr>
          <w:spacing w:val="-7"/>
        </w:rPr>
        <w:t xml:space="preserve"> </w:t>
      </w:r>
      <w:r w:rsidRPr="00290ED6">
        <w:t>an</w:t>
      </w:r>
      <w:r w:rsidRPr="00290ED6">
        <w:rPr>
          <w:spacing w:val="-3"/>
        </w:rPr>
        <w:t xml:space="preserve"> </w:t>
      </w:r>
      <w:r w:rsidRPr="00290ED6">
        <w:t>order</w:t>
      </w:r>
      <w:r w:rsidRPr="00290ED6">
        <w:rPr>
          <w:spacing w:val="-4"/>
        </w:rPr>
        <w:t xml:space="preserve"> </w:t>
      </w:r>
      <w:r w:rsidRPr="00290ED6">
        <w:t>of</w:t>
      </w:r>
      <w:r w:rsidRPr="00290ED6">
        <w:rPr>
          <w:spacing w:val="-6"/>
        </w:rPr>
        <w:t xml:space="preserve"> </w:t>
      </w:r>
      <w:r w:rsidRPr="00290ED6">
        <w:t>sustainable</w:t>
      </w:r>
      <w:r w:rsidRPr="00290ED6">
        <w:rPr>
          <w:spacing w:val="-1"/>
        </w:rPr>
        <w:t xml:space="preserve"> </w:t>
      </w:r>
      <w:r w:rsidRPr="00290ED6">
        <w:t>preference</w:t>
      </w:r>
      <w:r w:rsidRPr="00290ED6">
        <w:rPr>
          <w:spacing w:val="-1"/>
        </w:rPr>
        <w:t xml:space="preserve"> </w:t>
      </w:r>
      <w:r w:rsidRPr="00290ED6">
        <w:t>applicable</w:t>
      </w:r>
      <w:r w:rsidRPr="00290ED6">
        <w:rPr>
          <w:spacing w:val="-6"/>
        </w:rPr>
        <w:t xml:space="preserve"> </w:t>
      </w:r>
      <w:r w:rsidRPr="00290ED6">
        <w:t>to</w:t>
      </w:r>
      <w:r w:rsidRPr="00290ED6">
        <w:rPr>
          <w:spacing w:val="-5"/>
        </w:rPr>
        <w:t xml:space="preserve"> </w:t>
      </w:r>
      <w:r w:rsidRPr="00290ED6">
        <w:t>the</w:t>
      </w:r>
      <w:r w:rsidRPr="00290ED6">
        <w:rPr>
          <w:spacing w:val="-4"/>
        </w:rPr>
        <w:t xml:space="preserve"> </w:t>
      </w:r>
      <w:r w:rsidRPr="00290ED6">
        <w:t>desirability</w:t>
      </w:r>
      <w:r w:rsidRPr="00290ED6">
        <w:rPr>
          <w:spacing w:val="-5"/>
        </w:rPr>
        <w:t xml:space="preserve"> </w:t>
      </w:r>
      <w:r w:rsidRPr="00290ED6">
        <w:t>of</w:t>
      </w:r>
      <w:r w:rsidRPr="00290ED6">
        <w:rPr>
          <w:spacing w:val="-6"/>
        </w:rPr>
        <w:t xml:space="preserve"> </w:t>
      </w:r>
      <w:r w:rsidRPr="00290ED6">
        <w:t>types</w:t>
      </w:r>
      <w:r w:rsidRPr="00290ED6">
        <w:rPr>
          <w:spacing w:val="-2"/>
        </w:rPr>
        <w:t xml:space="preserve"> </w:t>
      </w:r>
      <w:r w:rsidRPr="00290ED6">
        <w:t>of</w:t>
      </w:r>
      <w:r w:rsidRPr="00290ED6">
        <w:rPr>
          <w:spacing w:val="-6"/>
        </w:rPr>
        <w:t xml:space="preserve"> </w:t>
      </w:r>
      <w:r w:rsidRPr="00290ED6">
        <w:t>packaging.</w:t>
      </w:r>
      <w:r w:rsidRPr="00290ED6">
        <w:rPr>
          <w:spacing w:val="-2"/>
        </w:rPr>
        <w:t xml:space="preserve"> </w:t>
      </w:r>
      <w:r w:rsidRPr="00290ED6">
        <w:t>Reusable</w:t>
      </w:r>
      <w:r w:rsidRPr="00290ED6">
        <w:rPr>
          <w:spacing w:val="-4"/>
        </w:rPr>
        <w:t xml:space="preserve"> </w:t>
      </w:r>
      <w:r w:rsidRPr="00290ED6">
        <w:t>packaging</w:t>
      </w:r>
      <w:r w:rsidRPr="00290ED6">
        <w:rPr>
          <w:spacing w:val="-2"/>
        </w:rPr>
        <w:t xml:space="preserve"> </w:t>
      </w:r>
      <w:r w:rsidRPr="00290ED6">
        <w:t>should be</w:t>
      </w:r>
      <w:r w:rsidRPr="00290ED6">
        <w:rPr>
          <w:spacing w:val="-6"/>
        </w:rPr>
        <w:t xml:space="preserve"> </w:t>
      </w:r>
      <w:r w:rsidRPr="00290ED6">
        <w:t>considered first, followed</w:t>
      </w:r>
      <w:r w:rsidRPr="00290ED6">
        <w:rPr>
          <w:spacing w:val="-1"/>
        </w:rPr>
        <w:t xml:space="preserve"> </w:t>
      </w:r>
      <w:r w:rsidRPr="00290ED6">
        <w:t xml:space="preserve">by recyclable, then recoverable (compostable), and as a last resort packaging and consumables recoverable via waste-to-energy </w:t>
      </w:r>
      <w:r w:rsidRPr="00290ED6">
        <w:rPr>
          <w:spacing w:val="-2"/>
        </w:rPr>
        <w:t>technologies.</w:t>
      </w:r>
    </w:p>
    <w:p w14:paraId="7310D75B" w14:textId="77777777" w:rsidR="000D685A" w:rsidRPr="00290ED6" w:rsidRDefault="000D685A">
      <w:pPr>
        <w:pStyle w:val="BodyText"/>
        <w:rPr>
          <w:sz w:val="26"/>
        </w:rPr>
      </w:pPr>
    </w:p>
    <w:p w14:paraId="6822B0FF" w14:textId="234C0DBA" w:rsidR="000D685A" w:rsidRPr="00290ED6" w:rsidRDefault="005310E1">
      <w:pPr>
        <w:pStyle w:val="BodyText"/>
        <w:spacing w:line="309" w:lineRule="auto"/>
        <w:ind w:left="520"/>
      </w:pPr>
      <w:r w:rsidRPr="00290ED6">
        <w:t>Single</w:t>
      </w:r>
      <w:r w:rsidR="00C12E44" w:rsidRPr="00290ED6">
        <w:t>-</w:t>
      </w:r>
      <w:r w:rsidRPr="00290ED6">
        <w:t xml:space="preserve">use plastics will be phased out by 2023 in ‘eat in’ retail outlets on campus with the </w:t>
      </w:r>
      <w:r w:rsidR="00C12E44" w:rsidRPr="00290ED6">
        <w:t>introduction</w:t>
      </w:r>
      <w:r w:rsidRPr="00290ED6">
        <w:t xml:space="preserve"> of ‘</w:t>
      </w:r>
      <w:r w:rsidR="00C12E44" w:rsidRPr="00290ED6">
        <w:t>k</w:t>
      </w:r>
      <w:r w:rsidRPr="00290ED6">
        <w:t xml:space="preserve">eep </w:t>
      </w:r>
      <w:r w:rsidR="00C12E44" w:rsidRPr="00290ED6">
        <w:t>c</w:t>
      </w:r>
      <w:r w:rsidRPr="00290ED6">
        <w:t>up’ returnable and reusable cups and containers encouraged</w:t>
      </w:r>
      <w:r w:rsidRPr="00290ED6">
        <w:rPr>
          <w:spacing w:val="-2"/>
        </w:rPr>
        <w:t xml:space="preserve"> </w:t>
      </w:r>
      <w:r w:rsidRPr="00290ED6">
        <w:t>across all</w:t>
      </w:r>
      <w:r w:rsidRPr="00290ED6">
        <w:rPr>
          <w:spacing w:val="-7"/>
        </w:rPr>
        <w:t xml:space="preserve"> </w:t>
      </w:r>
      <w:r w:rsidRPr="00290ED6">
        <w:t>F</w:t>
      </w:r>
      <w:r w:rsidR="00C12E44" w:rsidRPr="00290ED6">
        <w:t xml:space="preserve">B&amp;R </w:t>
      </w:r>
      <w:r w:rsidRPr="00290ED6">
        <w:t>outlets</w:t>
      </w:r>
      <w:r w:rsidRPr="00290ED6">
        <w:rPr>
          <w:spacing w:val="-2"/>
        </w:rPr>
        <w:t xml:space="preserve"> </w:t>
      </w:r>
      <w:r w:rsidRPr="00290ED6">
        <w:t>to</w:t>
      </w:r>
      <w:r w:rsidRPr="00290ED6">
        <w:rPr>
          <w:spacing w:val="-5"/>
        </w:rPr>
        <w:t xml:space="preserve"> </w:t>
      </w:r>
      <w:r w:rsidRPr="00290ED6">
        <w:t>further reduce</w:t>
      </w:r>
      <w:r w:rsidRPr="00290ED6">
        <w:rPr>
          <w:spacing w:val="-1"/>
        </w:rPr>
        <w:t xml:space="preserve"> </w:t>
      </w:r>
      <w:r w:rsidRPr="00290ED6">
        <w:t>residual</w:t>
      </w:r>
      <w:r w:rsidRPr="00290ED6">
        <w:rPr>
          <w:spacing w:val="-2"/>
        </w:rPr>
        <w:t xml:space="preserve"> </w:t>
      </w:r>
      <w:r w:rsidRPr="00290ED6">
        <w:t>waste</w:t>
      </w:r>
      <w:r w:rsidRPr="00290ED6">
        <w:rPr>
          <w:spacing w:val="-6"/>
        </w:rPr>
        <w:t xml:space="preserve"> </w:t>
      </w:r>
      <w:r w:rsidRPr="00290ED6">
        <w:t>and</w:t>
      </w:r>
      <w:r w:rsidRPr="00290ED6">
        <w:rPr>
          <w:spacing w:val="-2"/>
        </w:rPr>
        <w:t xml:space="preserve"> </w:t>
      </w:r>
      <w:r w:rsidRPr="00290ED6">
        <w:t>reducing</w:t>
      </w:r>
      <w:r w:rsidRPr="00290ED6">
        <w:rPr>
          <w:spacing w:val="-2"/>
        </w:rPr>
        <w:t xml:space="preserve"> </w:t>
      </w:r>
      <w:r w:rsidRPr="00290ED6">
        <w:t>the</w:t>
      </w:r>
      <w:r w:rsidRPr="00290ED6">
        <w:rPr>
          <w:spacing w:val="-1"/>
        </w:rPr>
        <w:t xml:space="preserve"> </w:t>
      </w:r>
      <w:r w:rsidRPr="00290ED6">
        <w:t>need</w:t>
      </w:r>
      <w:r w:rsidRPr="00290ED6">
        <w:rPr>
          <w:spacing w:val="-4"/>
        </w:rPr>
        <w:t xml:space="preserve"> </w:t>
      </w:r>
      <w:r w:rsidRPr="00290ED6">
        <w:t>for</w:t>
      </w:r>
      <w:r w:rsidRPr="00290ED6">
        <w:rPr>
          <w:spacing w:val="-2"/>
        </w:rPr>
        <w:t xml:space="preserve"> </w:t>
      </w:r>
      <w:r w:rsidRPr="00290ED6">
        <w:t>recycling processes</w:t>
      </w:r>
      <w:r w:rsidR="00C12E44" w:rsidRPr="00290ED6">
        <w:rPr>
          <w:spacing w:val="-3"/>
        </w:rPr>
        <w:t>. Co</w:t>
      </w:r>
      <w:r w:rsidRPr="00290ED6">
        <w:t>mpostable</w:t>
      </w:r>
      <w:r w:rsidRPr="00290ED6">
        <w:rPr>
          <w:spacing w:val="-6"/>
        </w:rPr>
        <w:t xml:space="preserve"> </w:t>
      </w:r>
      <w:r w:rsidRPr="00290ED6">
        <w:t>packaging materials will only be procured if an effective waste collection and treatment journey can be identified.</w:t>
      </w:r>
    </w:p>
    <w:p w14:paraId="15ED190E" w14:textId="77777777" w:rsidR="000D685A" w:rsidRPr="00290ED6" w:rsidRDefault="000D685A">
      <w:pPr>
        <w:pStyle w:val="BodyText"/>
      </w:pPr>
    </w:p>
    <w:p w14:paraId="43E6EF93" w14:textId="77777777" w:rsidR="000D685A" w:rsidRPr="00290ED6" w:rsidRDefault="000D685A">
      <w:pPr>
        <w:pStyle w:val="BodyText"/>
      </w:pPr>
    </w:p>
    <w:p w14:paraId="0D81AACE" w14:textId="77777777" w:rsidR="000D685A" w:rsidRPr="00290ED6" w:rsidRDefault="000D685A">
      <w:pPr>
        <w:pStyle w:val="BodyText"/>
        <w:spacing w:before="7"/>
        <w:rPr>
          <w:sz w:val="25"/>
        </w:rPr>
      </w:pPr>
    </w:p>
    <w:p w14:paraId="4610B743" w14:textId="41454AEA" w:rsidR="000D685A" w:rsidRPr="00290ED6" w:rsidRDefault="005310E1">
      <w:pPr>
        <w:pStyle w:val="Heading1"/>
        <w:spacing w:before="91"/>
        <w:rPr>
          <w:b/>
        </w:rPr>
      </w:pPr>
      <w:bookmarkStart w:id="14" w:name="Slide_Number_14"/>
      <w:bookmarkEnd w:id="14"/>
      <w:r w:rsidRPr="00290ED6">
        <w:t>Packaging</w:t>
      </w:r>
      <w:r w:rsidRPr="00290ED6">
        <w:rPr>
          <w:spacing w:val="-20"/>
        </w:rPr>
        <w:t xml:space="preserve"> </w:t>
      </w:r>
      <w:r w:rsidRPr="00290ED6">
        <w:rPr>
          <w:rFonts w:ascii="Arial"/>
        </w:rPr>
        <w:t>|</w:t>
      </w:r>
      <w:r w:rsidRPr="00290ED6">
        <w:rPr>
          <w:rFonts w:ascii="Arial"/>
          <w:spacing w:val="-13"/>
        </w:rPr>
        <w:t xml:space="preserve"> </w:t>
      </w:r>
      <w:r w:rsidRPr="00290ED6">
        <w:rPr>
          <w:b/>
          <w:spacing w:val="-5"/>
        </w:rPr>
        <w:t>02</w:t>
      </w:r>
    </w:p>
    <w:p w14:paraId="57EF6ED6" w14:textId="77777777" w:rsidR="000D685A" w:rsidRPr="00290ED6" w:rsidRDefault="000D685A">
      <w:pPr>
        <w:pStyle w:val="BodyText"/>
      </w:pPr>
    </w:p>
    <w:p w14:paraId="177BFC2F" w14:textId="77777777" w:rsidR="000D685A" w:rsidRPr="00290ED6" w:rsidRDefault="000D685A">
      <w:pPr>
        <w:pStyle w:val="BodyText"/>
      </w:pPr>
    </w:p>
    <w:p w14:paraId="0A8654E5" w14:textId="77777777" w:rsidR="000D685A" w:rsidRPr="00290ED6" w:rsidRDefault="000D685A">
      <w:pPr>
        <w:pStyle w:val="BodyText"/>
        <w:spacing w:before="11"/>
        <w:rPr>
          <w:sz w:val="19"/>
        </w:rPr>
      </w:pPr>
    </w:p>
    <w:p w14:paraId="5E73830C" w14:textId="04BA8997" w:rsidR="000D685A" w:rsidRPr="00290ED6" w:rsidRDefault="005310E1">
      <w:pPr>
        <w:pStyle w:val="Heading2"/>
      </w:pPr>
      <w:r w:rsidRPr="00290ED6">
        <w:t>Pre</w:t>
      </w:r>
      <w:r w:rsidR="00C12E44" w:rsidRPr="00290ED6">
        <w:t>-p</w:t>
      </w:r>
      <w:r w:rsidRPr="00290ED6">
        <w:t>ackaged</w:t>
      </w:r>
      <w:r w:rsidRPr="00290ED6">
        <w:rPr>
          <w:spacing w:val="-13"/>
        </w:rPr>
        <w:t xml:space="preserve"> </w:t>
      </w:r>
      <w:r w:rsidRPr="00290ED6">
        <w:rPr>
          <w:spacing w:val="-2"/>
        </w:rPr>
        <w:t>Products</w:t>
      </w:r>
    </w:p>
    <w:p w14:paraId="1077437F" w14:textId="37DB709C" w:rsidR="000D685A" w:rsidRPr="00290ED6" w:rsidRDefault="00C12E44">
      <w:pPr>
        <w:pStyle w:val="BodyText"/>
        <w:spacing w:before="70" w:line="309" w:lineRule="auto"/>
        <w:ind w:left="520" w:right="535"/>
      </w:pPr>
      <w:r w:rsidRPr="00290ED6">
        <w:t>Some</w:t>
      </w:r>
      <w:r w:rsidR="005310E1" w:rsidRPr="00290ED6">
        <w:rPr>
          <w:spacing w:val="-3"/>
        </w:rPr>
        <w:t xml:space="preserve"> </w:t>
      </w:r>
      <w:r w:rsidR="005310E1" w:rsidRPr="00290ED6">
        <w:t>F</w:t>
      </w:r>
      <w:r w:rsidRPr="00290ED6">
        <w:t>B&amp;R</w:t>
      </w:r>
      <w:r w:rsidR="005310E1" w:rsidRPr="00290ED6">
        <w:rPr>
          <w:spacing w:val="-1"/>
        </w:rPr>
        <w:t xml:space="preserve"> </w:t>
      </w:r>
      <w:r w:rsidR="005310E1" w:rsidRPr="00290ED6">
        <w:t>products are</w:t>
      </w:r>
      <w:r w:rsidR="005310E1" w:rsidRPr="00290ED6">
        <w:rPr>
          <w:spacing w:val="-3"/>
        </w:rPr>
        <w:t xml:space="preserve"> </w:t>
      </w:r>
      <w:r w:rsidR="005310E1" w:rsidRPr="00290ED6">
        <w:t>procured</w:t>
      </w:r>
      <w:r w:rsidR="005310E1" w:rsidRPr="00290ED6">
        <w:rPr>
          <w:spacing w:val="-1"/>
        </w:rPr>
        <w:t xml:space="preserve"> </w:t>
      </w:r>
      <w:r w:rsidR="005310E1" w:rsidRPr="00290ED6">
        <w:t>and</w:t>
      </w:r>
      <w:r w:rsidR="005310E1" w:rsidRPr="00290ED6">
        <w:rPr>
          <w:spacing w:val="-3"/>
        </w:rPr>
        <w:t xml:space="preserve"> </w:t>
      </w:r>
      <w:r w:rsidR="005310E1" w:rsidRPr="00290ED6">
        <w:t>sold,</w:t>
      </w:r>
      <w:r w:rsidR="005310E1" w:rsidRPr="00290ED6">
        <w:rPr>
          <w:spacing w:val="-4"/>
        </w:rPr>
        <w:t xml:space="preserve"> </w:t>
      </w:r>
      <w:r w:rsidR="005310E1" w:rsidRPr="00290ED6">
        <w:t>pre-packed</w:t>
      </w:r>
      <w:r w:rsidR="005310E1" w:rsidRPr="00290ED6">
        <w:rPr>
          <w:spacing w:val="-1"/>
        </w:rPr>
        <w:t xml:space="preserve"> </w:t>
      </w:r>
      <w:r w:rsidR="005310E1" w:rsidRPr="00290ED6">
        <w:t>to</w:t>
      </w:r>
      <w:r w:rsidR="005310E1" w:rsidRPr="00290ED6">
        <w:rPr>
          <w:spacing w:val="-4"/>
        </w:rPr>
        <w:t xml:space="preserve"> </w:t>
      </w:r>
      <w:r w:rsidR="005310E1" w:rsidRPr="00290ED6">
        <w:t>the</w:t>
      </w:r>
      <w:r w:rsidR="005310E1" w:rsidRPr="00290ED6">
        <w:rPr>
          <w:spacing w:val="-1"/>
        </w:rPr>
        <w:t xml:space="preserve"> </w:t>
      </w:r>
      <w:r w:rsidR="005310E1" w:rsidRPr="00290ED6">
        <w:t>end</w:t>
      </w:r>
      <w:r w:rsidR="005310E1" w:rsidRPr="00290ED6">
        <w:rPr>
          <w:spacing w:val="-3"/>
        </w:rPr>
        <w:t xml:space="preserve"> </w:t>
      </w:r>
      <w:r w:rsidR="005310E1" w:rsidRPr="00290ED6">
        <w:t>user,</w:t>
      </w:r>
      <w:r w:rsidR="005310E1" w:rsidRPr="00290ED6">
        <w:rPr>
          <w:spacing w:val="-1"/>
        </w:rPr>
        <w:t xml:space="preserve"> </w:t>
      </w:r>
      <w:r w:rsidR="005310E1" w:rsidRPr="00290ED6">
        <w:t>such as</w:t>
      </w:r>
      <w:r w:rsidR="005310E1" w:rsidRPr="00290ED6">
        <w:rPr>
          <w:spacing w:val="-1"/>
        </w:rPr>
        <w:t xml:space="preserve"> </w:t>
      </w:r>
      <w:r w:rsidR="00BF2858" w:rsidRPr="00290ED6">
        <w:t>drink</w:t>
      </w:r>
      <w:r w:rsidR="005310E1" w:rsidRPr="00290ED6">
        <w:t>s,</w:t>
      </w:r>
      <w:r w:rsidR="005310E1" w:rsidRPr="00290ED6">
        <w:rPr>
          <w:spacing w:val="-4"/>
        </w:rPr>
        <w:t xml:space="preserve"> </w:t>
      </w:r>
      <w:r w:rsidR="005310E1" w:rsidRPr="00290ED6">
        <w:t>snacks and</w:t>
      </w:r>
      <w:r w:rsidR="005310E1" w:rsidRPr="00290ED6">
        <w:rPr>
          <w:spacing w:val="-3"/>
        </w:rPr>
        <w:t xml:space="preserve"> </w:t>
      </w:r>
      <w:r w:rsidR="005310E1" w:rsidRPr="00290ED6">
        <w:t>sweets.</w:t>
      </w:r>
      <w:r w:rsidR="005310E1" w:rsidRPr="00290ED6">
        <w:rPr>
          <w:spacing w:val="-3"/>
        </w:rPr>
        <w:t xml:space="preserve"> </w:t>
      </w:r>
      <w:r w:rsidR="005310E1" w:rsidRPr="00290ED6">
        <w:t>The packaging</w:t>
      </w:r>
      <w:r w:rsidR="005310E1" w:rsidRPr="00290ED6">
        <w:rPr>
          <w:spacing w:val="-1"/>
        </w:rPr>
        <w:t xml:space="preserve"> </w:t>
      </w:r>
      <w:r w:rsidR="005310E1" w:rsidRPr="00290ED6">
        <w:t>for these products will adhere to national regulatory controls, including labelling. However, most pre-packaged FB</w:t>
      </w:r>
      <w:r w:rsidRPr="00290ED6">
        <w:t>&amp;R</w:t>
      </w:r>
      <w:r w:rsidR="005310E1" w:rsidRPr="00290ED6">
        <w:t xml:space="preserve"> products are likely to be established, national and international foodstuff brands that will already comply with guidelines and legislation.</w:t>
      </w:r>
    </w:p>
    <w:p w14:paraId="4A651456" w14:textId="77777777" w:rsidR="000D685A" w:rsidRPr="00290ED6" w:rsidRDefault="000D685A">
      <w:pPr>
        <w:pStyle w:val="BodyText"/>
        <w:rPr>
          <w:sz w:val="26"/>
        </w:rPr>
      </w:pPr>
    </w:p>
    <w:p w14:paraId="22C9FFBC" w14:textId="77777777" w:rsidR="000D685A" w:rsidRPr="00290ED6" w:rsidRDefault="005310E1">
      <w:pPr>
        <w:pStyle w:val="Heading2"/>
      </w:pPr>
      <w:r w:rsidRPr="00290ED6">
        <w:rPr>
          <w:spacing w:val="-2"/>
        </w:rPr>
        <w:t>Consumables</w:t>
      </w:r>
      <w:r w:rsidRPr="00290ED6">
        <w:rPr>
          <w:spacing w:val="3"/>
        </w:rPr>
        <w:t xml:space="preserve"> </w:t>
      </w:r>
      <w:r w:rsidRPr="00290ED6">
        <w:rPr>
          <w:spacing w:val="-2"/>
        </w:rPr>
        <w:t>Packaging</w:t>
      </w:r>
    </w:p>
    <w:p w14:paraId="3A6496A1" w14:textId="77777777" w:rsidR="000D685A" w:rsidRPr="00290ED6" w:rsidRDefault="005310E1">
      <w:pPr>
        <w:pStyle w:val="BodyText"/>
        <w:spacing w:before="71" w:line="309" w:lineRule="auto"/>
        <w:ind w:left="520" w:right="600"/>
      </w:pPr>
      <w:r w:rsidRPr="00290ED6">
        <w:t>The UoB</w:t>
      </w:r>
      <w:r w:rsidRPr="00290ED6">
        <w:rPr>
          <w:spacing w:val="-4"/>
        </w:rPr>
        <w:t xml:space="preserve"> </w:t>
      </w:r>
      <w:r w:rsidRPr="00290ED6">
        <w:t>procurement</w:t>
      </w:r>
      <w:r w:rsidRPr="00290ED6">
        <w:rPr>
          <w:spacing w:val="-2"/>
        </w:rPr>
        <w:t xml:space="preserve"> </w:t>
      </w:r>
      <w:r w:rsidRPr="00290ED6">
        <w:t>team</w:t>
      </w:r>
      <w:r w:rsidRPr="00290ED6">
        <w:rPr>
          <w:spacing w:val="-4"/>
        </w:rPr>
        <w:t xml:space="preserve"> </w:t>
      </w:r>
      <w:r w:rsidRPr="00290ED6">
        <w:t>will</w:t>
      </w:r>
      <w:r w:rsidRPr="00290ED6">
        <w:rPr>
          <w:spacing w:val="-6"/>
        </w:rPr>
        <w:t xml:space="preserve"> </w:t>
      </w:r>
      <w:r w:rsidRPr="00290ED6">
        <w:t>sustainably</w:t>
      </w:r>
      <w:r w:rsidRPr="00290ED6">
        <w:rPr>
          <w:spacing w:val="-1"/>
        </w:rPr>
        <w:t xml:space="preserve"> </w:t>
      </w:r>
      <w:r w:rsidRPr="00290ED6">
        <w:t>source and</w:t>
      </w:r>
      <w:r w:rsidRPr="00290ED6">
        <w:rPr>
          <w:spacing w:val="-4"/>
        </w:rPr>
        <w:t xml:space="preserve"> </w:t>
      </w:r>
      <w:r w:rsidRPr="00290ED6">
        <w:t>acquire</w:t>
      </w:r>
      <w:r w:rsidRPr="00290ED6">
        <w:rPr>
          <w:spacing w:val="-1"/>
        </w:rPr>
        <w:t xml:space="preserve"> </w:t>
      </w:r>
      <w:r w:rsidRPr="00290ED6">
        <w:t>consumable</w:t>
      </w:r>
      <w:r w:rsidRPr="00290ED6">
        <w:rPr>
          <w:spacing w:val="-1"/>
        </w:rPr>
        <w:t xml:space="preserve"> </w:t>
      </w:r>
      <w:r w:rsidRPr="00290ED6">
        <w:t>packaging</w:t>
      </w:r>
      <w:r w:rsidRPr="00290ED6">
        <w:rPr>
          <w:spacing w:val="-2"/>
        </w:rPr>
        <w:t xml:space="preserve"> </w:t>
      </w:r>
      <w:r w:rsidRPr="00290ED6">
        <w:t>that</w:t>
      </w:r>
      <w:r w:rsidRPr="00290ED6">
        <w:rPr>
          <w:spacing w:val="-2"/>
        </w:rPr>
        <w:t xml:space="preserve"> </w:t>
      </w:r>
      <w:r w:rsidRPr="00290ED6">
        <w:t>will</w:t>
      </w:r>
      <w:r w:rsidRPr="00290ED6">
        <w:rPr>
          <w:spacing w:val="-6"/>
        </w:rPr>
        <w:t xml:space="preserve"> </w:t>
      </w:r>
      <w:r w:rsidRPr="00290ED6">
        <w:t>align</w:t>
      </w:r>
      <w:r w:rsidRPr="00290ED6">
        <w:rPr>
          <w:spacing w:val="-5"/>
        </w:rPr>
        <w:t xml:space="preserve"> </w:t>
      </w:r>
      <w:r w:rsidRPr="00290ED6">
        <w:t>to</w:t>
      </w:r>
      <w:r w:rsidRPr="00290ED6">
        <w:rPr>
          <w:spacing w:val="-5"/>
        </w:rPr>
        <w:t xml:space="preserve"> </w:t>
      </w:r>
      <w:r w:rsidRPr="00290ED6">
        <w:t>the</w:t>
      </w:r>
      <w:r w:rsidRPr="00290ED6">
        <w:rPr>
          <w:spacing w:val="-1"/>
        </w:rPr>
        <w:t xml:space="preserve"> </w:t>
      </w:r>
      <w:r w:rsidRPr="00290ED6">
        <w:t>designated</w:t>
      </w:r>
      <w:r w:rsidRPr="00290ED6">
        <w:rPr>
          <w:spacing w:val="-4"/>
        </w:rPr>
        <w:t xml:space="preserve"> </w:t>
      </w:r>
      <w:r w:rsidRPr="00290ED6">
        <w:t>waste</w:t>
      </w:r>
      <w:r w:rsidRPr="00290ED6">
        <w:rPr>
          <w:spacing w:val="-5"/>
        </w:rPr>
        <w:t xml:space="preserve"> </w:t>
      </w:r>
      <w:r w:rsidRPr="00290ED6">
        <w:t>streams.</w:t>
      </w:r>
      <w:r w:rsidRPr="00290ED6">
        <w:rPr>
          <w:spacing w:val="-3"/>
        </w:rPr>
        <w:t xml:space="preserve"> </w:t>
      </w:r>
      <w:r w:rsidRPr="00290ED6">
        <w:t>The following gives an example of these types of items grouped into seven sub-categories:</w:t>
      </w:r>
    </w:p>
    <w:p w14:paraId="3FF37555" w14:textId="77777777" w:rsidR="000D685A" w:rsidRPr="00290ED6" w:rsidRDefault="000D685A">
      <w:pPr>
        <w:pStyle w:val="BodyText"/>
        <w:spacing w:before="11"/>
        <w:rPr>
          <w:sz w:val="25"/>
        </w:rPr>
      </w:pPr>
    </w:p>
    <w:p w14:paraId="79E9055B" w14:textId="77777777" w:rsidR="000D685A" w:rsidRPr="00290ED6" w:rsidRDefault="005310E1">
      <w:pPr>
        <w:pStyle w:val="Heading2"/>
        <w:tabs>
          <w:tab w:val="left" w:pos="3399"/>
        </w:tabs>
        <w:ind w:left="519"/>
      </w:pPr>
      <w:r w:rsidRPr="00290ED6">
        <w:rPr>
          <w:spacing w:val="-2"/>
        </w:rPr>
        <w:t>Subcategory</w:t>
      </w:r>
      <w:r w:rsidRPr="00290ED6">
        <w:tab/>
      </w:r>
      <w:r w:rsidRPr="00290ED6">
        <w:rPr>
          <w:spacing w:val="-2"/>
        </w:rPr>
        <w:t>Examples</w:t>
      </w:r>
    </w:p>
    <w:p w14:paraId="7B7F7F32" w14:textId="77777777" w:rsidR="000D685A" w:rsidRPr="00290ED6" w:rsidRDefault="005310E1">
      <w:pPr>
        <w:pStyle w:val="BodyText"/>
        <w:tabs>
          <w:tab w:val="left" w:pos="3399"/>
        </w:tabs>
        <w:spacing w:before="71"/>
        <w:ind w:left="519"/>
      </w:pPr>
      <w:r w:rsidRPr="00290ED6">
        <w:rPr>
          <w:spacing w:val="-2"/>
        </w:rPr>
        <w:t>Carriers</w:t>
      </w:r>
      <w:r w:rsidRPr="00290ED6">
        <w:tab/>
        <w:t>Paper</w:t>
      </w:r>
      <w:r w:rsidRPr="00290ED6">
        <w:rPr>
          <w:spacing w:val="-8"/>
        </w:rPr>
        <w:t xml:space="preserve"> </w:t>
      </w:r>
      <w:r w:rsidRPr="00290ED6">
        <w:t>bags,</w:t>
      </w:r>
      <w:r w:rsidRPr="00290ED6">
        <w:rPr>
          <w:spacing w:val="-6"/>
        </w:rPr>
        <w:t xml:space="preserve"> </w:t>
      </w:r>
      <w:r w:rsidRPr="00290ED6">
        <w:t>trays,</w:t>
      </w:r>
      <w:r w:rsidRPr="00290ED6">
        <w:rPr>
          <w:spacing w:val="-1"/>
        </w:rPr>
        <w:t xml:space="preserve"> </w:t>
      </w:r>
      <w:r w:rsidRPr="00290ED6">
        <w:t>pizza</w:t>
      </w:r>
      <w:r w:rsidRPr="00290ED6">
        <w:rPr>
          <w:spacing w:val="-5"/>
        </w:rPr>
        <w:t xml:space="preserve"> </w:t>
      </w:r>
      <w:r w:rsidRPr="00290ED6">
        <w:rPr>
          <w:spacing w:val="-2"/>
        </w:rPr>
        <w:t>boxes</w:t>
      </w:r>
    </w:p>
    <w:p w14:paraId="653FAD34" w14:textId="77777777" w:rsidR="000D685A" w:rsidRPr="00290ED6" w:rsidRDefault="005310E1">
      <w:pPr>
        <w:pStyle w:val="BodyText"/>
        <w:tabs>
          <w:tab w:val="left" w:pos="3399"/>
        </w:tabs>
        <w:spacing w:before="70"/>
        <w:ind w:left="519"/>
      </w:pPr>
      <w:r w:rsidRPr="00290ED6">
        <w:rPr>
          <w:spacing w:val="-2"/>
        </w:rPr>
        <w:t>Condiments</w:t>
      </w:r>
      <w:r w:rsidRPr="00290ED6">
        <w:tab/>
        <w:t>Napkins,</w:t>
      </w:r>
      <w:r w:rsidRPr="00290ED6">
        <w:rPr>
          <w:spacing w:val="-5"/>
        </w:rPr>
        <w:t xml:space="preserve"> </w:t>
      </w:r>
      <w:r w:rsidRPr="00290ED6">
        <w:t>sugar</w:t>
      </w:r>
      <w:r w:rsidRPr="00290ED6">
        <w:rPr>
          <w:spacing w:val="-7"/>
        </w:rPr>
        <w:t xml:space="preserve"> </w:t>
      </w:r>
      <w:r w:rsidRPr="00290ED6">
        <w:t>sachets,</w:t>
      </w:r>
      <w:r w:rsidRPr="00290ED6">
        <w:rPr>
          <w:spacing w:val="-4"/>
        </w:rPr>
        <w:t xml:space="preserve"> </w:t>
      </w:r>
      <w:r w:rsidRPr="00290ED6">
        <w:t>salt</w:t>
      </w:r>
      <w:r w:rsidRPr="00290ED6">
        <w:rPr>
          <w:spacing w:val="-9"/>
        </w:rPr>
        <w:t xml:space="preserve"> </w:t>
      </w:r>
      <w:r w:rsidRPr="00290ED6">
        <w:t>sachets,</w:t>
      </w:r>
      <w:r w:rsidRPr="00290ED6">
        <w:rPr>
          <w:spacing w:val="-4"/>
        </w:rPr>
        <w:t xml:space="preserve"> </w:t>
      </w:r>
      <w:r w:rsidRPr="00290ED6">
        <w:t>pepper</w:t>
      </w:r>
      <w:r w:rsidRPr="00290ED6">
        <w:rPr>
          <w:spacing w:val="-11"/>
        </w:rPr>
        <w:t xml:space="preserve"> </w:t>
      </w:r>
      <w:r w:rsidRPr="00290ED6">
        <w:t>sachets,</w:t>
      </w:r>
      <w:r w:rsidRPr="00290ED6">
        <w:rPr>
          <w:spacing w:val="-3"/>
        </w:rPr>
        <w:t xml:space="preserve"> </w:t>
      </w:r>
      <w:r w:rsidRPr="00290ED6">
        <w:t>sauce</w:t>
      </w:r>
      <w:r w:rsidRPr="00290ED6">
        <w:rPr>
          <w:spacing w:val="-6"/>
        </w:rPr>
        <w:t xml:space="preserve"> </w:t>
      </w:r>
      <w:r w:rsidRPr="00290ED6">
        <w:rPr>
          <w:spacing w:val="-2"/>
        </w:rPr>
        <w:t>sachets</w:t>
      </w:r>
    </w:p>
    <w:p w14:paraId="56E49076" w14:textId="77777777" w:rsidR="000D685A" w:rsidRPr="00290ED6" w:rsidRDefault="005310E1">
      <w:pPr>
        <w:pStyle w:val="BodyText"/>
        <w:tabs>
          <w:tab w:val="left" w:pos="3399"/>
        </w:tabs>
        <w:spacing w:before="71" w:line="309" w:lineRule="auto"/>
        <w:ind w:left="519" w:right="2226"/>
      </w:pPr>
      <w:r w:rsidRPr="00290ED6">
        <w:rPr>
          <w:spacing w:val="-2"/>
        </w:rPr>
        <w:t>Containers</w:t>
      </w:r>
      <w:r w:rsidRPr="00290ED6">
        <w:tab/>
        <w:t>Plastic</w:t>
      </w:r>
      <w:r w:rsidRPr="00290ED6">
        <w:rPr>
          <w:spacing w:val="-5"/>
        </w:rPr>
        <w:t xml:space="preserve"> </w:t>
      </w:r>
      <w:r w:rsidRPr="00290ED6">
        <w:t>bowl</w:t>
      </w:r>
      <w:r w:rsidRPr="00290ED6">
        <w:rPr>
          <w:spacing w:val="-6"/>
        </w:rPr>
        <w:t xml:space="preserve"> </w:t>
      </w:r>
      <w:r w:rsidRPr="00290ED6">
        <w:t>with</w:t>
      </w:r>
      <w:r w:rsidRPr="00290ED6">
        <w:rPr>
          <w:spacing w:val="-5"/>
        </w:rPr>
        <w:t xml:space="preserve"> </w:t>
      </w:r>
      <w:r w:rsidRPr="00290ED6">
        <w:t>lid</w:t>
      </w:r>
      <w:r w:rsidRPr="00290ED6">
        <w:rPr>
          <w:spacing w:val="-4"/>
        </w:rPr>
        <w:t xml:space="preserve"> </w:t>
      </w:r>
      <w:r w:rsidRPr="00290ED6">
        <w:t>and/or</w:t>
      </w:r>
      <w:r w:rsidRPr="00290ED6">
        <w:rPr>
          <w:spacing w:val="-2"/>
        </w:rPr>
        <w:t xml:space="preserve"> </w:t>
      </w:r>
      <w:r w:rsidRPr="00290ED6">
        <w:t>fork,</w:t>
      </w:r>
      <w:r w:rsidRPr="00290ED6">
        <w:rPr>
          <w:spacing w:val="-5"/>
        </w:rPr>
        <w:t xml:space="preserve"> </w:t>
      </w:r>
      <w:r w:rsidRPr="00290ED6">
        <w:t>plastic</w:t>
      </w:r>
      <w:r w:rsidRPr="00290ED6">
        <w:rPr>
          <w:spacing w:val="-3"/>
        </w:rPr>
        <w:t xml:space="preserve"> </w:t>
      </w:r>
      <w:r w:rsidRPr="00290ED6">
        <w:t>cup</w:t>
      </w:r>
      <w:r w:rsidRPr="00290ED6">
        <w:rPr>
          <w:spacing w:val="-2"/>
        </w:rPr>
        <w:t xml:space="preserve"> </w:t>
      </w:r>
      <w:r w:rsidRPr="00290ED6">
        <w:t>with</w:t>
      </w:r>
      <w:r w:rsidRPr="00290ED6">
        <w:rPr>
          <w:spacing w:val="-5"/>
        </w:rPr>
        <w:t xml:space="preserve"> </w:t>
      </w:r>
      <w:r w:rsidRPr="00290ED6">
        <w:t>lid</w:t>
      </w:r>
      <w:r w:rsidRPr="00290ED6">
        <w:rPr>
          <w:spacing w:val="-4"/>
        </w:rPr>
        <w:t xml:space="preserve"> </w:t>
      </w:r>
      <w:r w:rsidRPr="00290ED6">
        <w:t>and/or</w:t>
      </w:r>
      <w:r w:rsidRPr="00290ED6">
        <w:rPr>
          <w:spacing w:val="-4"/>
        </w:rPr>
        <w:t xml:space="preserve"> </w:t>
      </w:r>
      <w:r w:rsidRPr="00290ED6">
        <w:t>fork,</w:t>
      </w:r>
      <w:r w:rsidRPr="00290ED6">
        <w:rPr>
          <w:spacing w:val="-2"/>
        </w:rPr>
        <w:t xml:space="preserve"> </w:t>
      </w:r>
      <w:r w:rsidRPr="00290ED6">
        <w:t>sushi box,</w:t>
      </w:r>
      <w:r w:rsidRPr="00290ED6">
        <w:rPr>
          <w:spacing w:val="-5"/>
        </w:rPr>
        <w:t xml:space="preserve"> </w:t>
      </w:r>
      <w:r w:rsidRPr="00290ED6">
        <w:t>generic</w:t>
      </w:r>
      <w:r w:rsidRPr="00290ED6">
        <w:rPr>
          <w:spacing w:val="-3"/>
        </w:rPr>
        <w:t xml:space="preserve"> </w:t>
      </w:r>
      <w:r w:rsidRPr="00290ED6">
        <w:t>box,</w:t>
      </w:r>
      <w:r w:rsidRPr="00290ED6">
        <w:rPr>
          <w:spacing w:val="-5"/>
        </w:rPr>
        <w:t xml:space="preserve"> </w:t>
      </w:r>
      <w:r w:rsidRPr="00290ED6">
        <w:t>noodle</w:t>
      </w:r>
      <w:r w:rsidRPr="00290ED6">
        <w:rPr>
          <w:spacing w:val="-4"/>
        </w:rPr>
        <w:t xml:space="preserve"> </w:t>
      </w:r>
      <w:r w:rsidRPr="00290ED6">
        <w:t xml:space="preserve">box </w:t>
      </w:r>
      <w:r w:rsidRPr="00290ED6">
        <w:rPr>
          <w:spacing w:val="-2"/>
        </w:rPr>
        <w:t>Crockery</w:t>
      </w:r>
      <w:r w:rsidRPr="00290ED6">
        <w:tab/>
        <w:t>Plates, bowls, boards</w:t>
      </w:r>
    </w:p>
    <w:p w14:paraId="1986E047" w14:textId="77777777" w:rsidR="000D685A" w:rsidRPr="00290ED6" w:rsidRDefault="005310E1">
      <w:pPr>
        <w:pStyle w:val="BodyText"/>
        <w:tabs>
          <w:tab w:val="left" w:pos="3399"/>
        </w:tabs>
        <w:spacing w:before="1"/>
        <w:ind w:left="519"/>
      </w:pPr>
      <w:r w:rsidRPr="00290ED6">
        <w:rPr>
          <w:spacing w:val="-2"/>
        </w:rPr>
        <w:t>Cutlery</w:t>
      </w:r>
      <w:r w:rsidRPr="00290ED6">
        <w:tab/>
        <w:t>Knife,</w:t>
      </w:r>
      <w:r w:rsidRPr="00290ED6">
        <w:rPr>
          <w:spacing w:val="-9"/>
        </w:rPr>
        <w:t xml:space="preserve"> </w:t>
      </w:r>
      <w:r w:rsidRPr="00290ED6">
        <w:t>fork,</w:t>
      </w:r>
      <w:r w:rsidRPr="00290ED6">
        <w:rPr>
          <w:spacing w:val="-7"/>
        </w:rPr>
        <w:t xml:space="preserve"> </w:t>
      </w:r>
      <w:r w:rsidRPr="00290ED6">
        <w:t>spoon,</w:t>
      </w:r>
      <w:r w:rsidRPr="00290ED6">
        <w:rPr>
          <w:spacing w:val="-6"/>
        </w:rPr>
        <w:t xml:space="preserve"> </w:t>
      </w:r>
      <w:r w:rsidRPr="00290ED6">
        <w:t>combi</w:t>
      </w:r>
      <w:r w:rsidRPr="00290ED6">
        <w:rPr>
          <w:spacing w:val="-9"/>
        </w:rPr>
        <w:t xml:space="preserve"> </w:t>
      </w:r>
      <w:r w:rsidRPr="00290ED6">
        <w:t>package,</w:t>
      </w:r>
      <w:r w:rsidRPr="00290ED6">
        <w:rPr>
          <w:spacing w:val="-9"/>
        </w:rPr>
        <w:t xml:space="preserve"> </w:t>
      </w:r>
      <w:r w:rsidRPr="00290ED6">
        <w:rPr>
          <w:spacing w:val="-2"/>
        </w:rPr>
        <w:t>stirrer</w:t>
      </w:r>
    </w:p>
    <w:p w14:paraId="6656BC5D" w14:textId="77777777" w:rsidR="000D685A" w:rsidRPr="00290ED6" w:rsidRDefault="005310E1">
      <w:pPr>
        <w:pStyle w:val="BodyText"/>
        <w:tabs>
          <w:tab w:val="left" w:pos="3399"/>
        </w:tabs>
        <w:spacing w:before="71" w:line="309" w:lineRule="auto"/>
        <w:ind w:left="519" w:right="2832"/>
      </w:pPr>
      <w:r w:rsidRPr="00290ED6">
        <w:rPr>
          <w:spacing w:val="-2"/>
        </w:rPr>
        <w:t>Drinkware</w:t>
      </w:r>
      <w:r w:rsidRPr="00290ED6">
        <w:tab/>
        <w:t>Hot</w:t>
      </w:r>
      <w:r w:rsidRPr="00290ED6">
        <w:rPr>
          <w:spacing w:val="-4"/>
        </w:rPr>
        <w:t xml:space="preserve"> </w:t>
      </w:r>
      <w:r w:rsidRPr="00290ED6">
        <w:t>cup,</w:t>
      </w:r>
      <w:r w:rsidRPr="00290ED6">
        <w:rPr>
          <w:spacing w:val="-2"/>
        </w:rPr>
        <w:t xml:space="preserve"> </w:t>
      </w:r>
      <w:r w:rsidRPr="00290ED6">
        <w:t>cup sleeve,</w:t>
      </w:r>
      <w:r w:rsidRPr="00290ED6">
        <w:rPr>
          <w:spacing w:val="-5"/>
        </w:rPr>
        <w:t xml:space="preserve"> </w:t>
      </w:r>
      <w:r w:rsidRPr="00290ED6">
        <w:t>cup</w:t>
      </w:r>
      <w:r w:rsidRPr="00290ED6">
        <w:rPr>
          <w:spacing w:val="-2"/>
        </w:rPr>
        <w:t xml:space="preserve"> </w:t>
      </w:r>
      <w:r w:rsidRPr="00290ED6">
        <w:t>lids,</w:t>
      </w:r>
      <w:r w:rsidRPr="00290ED6">
        <w:rPr>
          <w:spacing w:val="-5"/>
        </w:rPr>
        <w:t xml:space="preserve"> </w:t>
      </w:r>
      <w:r w:rsidRPr="00290ED6">
        <w:t>plastic</w:t>
      </w:r>
      <w:r w:rsidRPr="00290ED6">
        <w:rPr>
          <w:spacing w:val="-5"/>
        </w:rPr>
        <w:t xml:space="preserve"> </w:t>
      </w:r>
      <w:r w:rsidRPr="00290ED6">
        <w:t>glasses,</w:t>
      </w:r>
      <w:r w:rsidRPr="00290ED6">
        <w:rPr>
          <w:spacing w:val="-3"/>
        </w:rPr>
        <w:t xml:space="preserve"> </w:t>
      </w:r>
      <w:r w:rsidRPr="00290ED6">
        <w:t>plastic</w:t>
      </w:r>
      <w:r w:rsidRPr="00290ED6">
        <w:rPr>
          <w:spacing w:val="-5"/>
        </w:rPr>
        <w:t xml:space="preserve"> </w:t>
      </w:r>
      <w:r w:rsidRPr="00290ED6">
        <w:t>tumblers,</w:t>
      </w:r>
      <w:r w:rsidRPr="00290ED6">
        <w:rPr>
          <w:spacing w:val="-3"/>
        </w:rPr>
        <w:t xml:space="preserve"> </w:t>
      </w:r>
      <w:r w:rsidRPr="00290ED6">
        <w:t>goblets,</w:t>
      </w:r>
      <w:r w:rsidRPr="00290ED6">
        <w:rPr>
          <w:spacing w:val="-5"/>
        </w:rPr>
        <w:t xml:space="preserve"> </w:t>
      </w:r>
      <w:r w:rsidRPr="00290ED6">
        <w:t>straws,</w:t>
      </w:r>
      <w:r w:rsidRPr="00290ED6">
        <w:rPr>
          <w:spacing w:val="-5"/>
        </w:rPr>
        <w:t xml:space="preserve"> </w:t>
      </w:r>
      <w:r w:rsidRPr="00290ED6">
        <w:t>sleeve</w:t>
      </w:r>
      <w:r w:rsidRPr="00290ED6">
        <w:rPr>
          <w:spacing w:val="-1"/>
        </w:rPr>
        <w:t xml:space="preserve"> </w:t>
      </w:r>
      <w:r w:rsidRPr="00290ED6">
        <w:t xml:space="preserve">carrier </w:t>
      </w:r>
      <w:r w:rsidRPr="00290ED6">
        <w:rPr>
          <w:spacing w:val="-2"/>
        </w:rPr>
        <w:t>Wrapping</w:t>
      </w:r>
      <w:r w:rsidRPr="00290ED6">
        <w:tab/>
        <w:t>Baguette collar, tortilla sleeve, sandwich triangle, parchment</w:t>
      </w:r>
    </w:p>
    <w:p w14:paraId="28851AF2" w14:textId="77777777" w:rsidR="000D685A" w:rsidRPr="00290ED6" w:rsidRDefault="000D685A">
      <w:pPr>
        <w:pStyle w:val="BodyText"/>
        <w:spacing w:before="11"/>
        <w:rPr>
          <w:sz w:val="25"/>
        </w:rPr>
      </w:pPr>
    </w:p>
    <w:p w14:paraId="1567839E" w14:textId="77777777" w:rsidR="000D685A" w:rsidRPr="00290ED6" w:rsidRDefault="005310E1">
      <w:pPr>
        <w:pStyle w:val="BodyText"/>
        <w:spacing w:line="309" w:lineRule="auto"/>
        <w:ind w:left="519" w:right="500"/>
      </w:pPr>
      <w:r w:rsidRPr="00290ED6">
        <w:t>The design</w:t>
      </w:r>
      <w:r w:rsidRPr="00290ED6">
        <w:rPr>
          <w:spacing w:val="-4"/>
        </w:rPr>
        <w:t xml:space="preserve"> </w:t>
      </w:r>
      <w:r w:rsidRPr="00290ED6">
        <w:t>of</w:t>
      </w:r>
      <w:r w:rsidRPr="00290ED6">
        <w:rPr>
          <w:spacing w:val="-5"/>
        </w:rPr>
        <w:t xml:space="preserve"> </w:t>
      </w:r>
      <w:r w:rsidRPr="00290ED6">
        <w:t>the packaging</w:t>
      </w:r>
      <w:r w:rsidRPr="00290ED6">
        <w:rPr>
          <w:spacing w:val="-1"/>
        </w:rPr>
        <w:t xml:space="preserve"> </w:t>
      </w:r>
      <w:r w:rsidRPr="00290ED6">
        <w:t>needs</w:t>
      </w:r>
      <w:r w:rsidRPr="00290ED6">
        <w:rPr>
          <w:spacing w:val="-1"/>
        </w:rPr>
        <w:t xml:space="preserve"> </w:t>
      </w:r>
      <w:r w:rsidRPr="00290ED6">
        <w:t>to</w:t>
      </w:r>
      <w:r w:rsidRPr="00290ED6">
        <w:rPr>
          <w:spacing w:val="-6"/>
        </w:rPr>
        <w:t xml:space="preserve"> </w:t>
      </w:r>
      <w:r w:rsidRPr="00290ED6">
        <w:t>be</w:t>
      </w:r>
      <w:r w:rsidRPr="00290ED6">
        <w:rPr>
          <w:spacing w:val="-3"/>
        </w:rPr>
        <w:t xml:space="preserve"> </w:t>
      </w:r>
      <w:r w:rsidRPr="00290ED6">
        <w:t>storage</w:t>
      </w:r>
      <w:r w:rsidRPr="00290ED6">
        <w:rPr>
          <w:spacing w:val="-3"/>
        </w:rPr>
        <w:t xml:space="preserve"> </w:t>
      </w:r>
      <w:r w:rsidRPr="00290ED6">
        <w:t>efficient,</w:t>
      </w:r>
      <w:r w:rsidRPr="00290ED6">
        <w:rPr>
          <w:spacing w:val="-1"/>
        </w:rPr>
        <w:t xml:space="preserve"> </w:t>
      </w:r>
      <w:r w:rsidRPr="00290ED6">
        <w:t>reflecting</w:t>
      </w:r>
      <w:r w:rsidRPr="00290ED6">
        <w:rPr>
          <w:spacing w:val="-3"/>
        </w:rPr>
        <w:t xml:space="preserve"> </w:t>
      </w:r>
      <w:r w:rsidRPr="00290ED6">
        <w:t>the constraints on</w:t>
      </w:r>
      <w:r w:rsidRPr="00290ED6">
        <w:rPr>
          <w:spacing w:val="-2"/>
        </w:rPr>
        <w:t xml:space="preserve"> </w:t>
      </w:r>
      <w:r w:rsidRPr="00290ED6">
        <w:t>storage</w:t>
      </w:r>
      <w:r w:rsidRPr="00290ED6">
        <w:rPr>
          <w:spacing w:val="-3"/>
        </w:rPr>
        <w:t xml:space="preserve"> </w:t>
      </w:r>
      <w:r w:rsidRPr="00290ED6">
        <w:t>within</w:t>
      </w:r>
      <w:r w:rsidRPr="00290ED6">
        <w:rPr>
          <w:spacing w:val="-2"/>
        </w:rPr>
        <w:t xml:space="preserve"> </w:t>
      </w:r>
      <w:r w:rsidRPr="00290ED6">
        <w:t>most</w:t>
      </w:r>
      <w:r w:rsidRPr="00290ED6">
        <w:rPr>
          <w:spacing w:val="-3"/>
        </w:rPr>
        <w:t xml:space="preserve"> </w:t>
      </w:r>
      <w:r w:rsidRPr="00290ED6">
        <w:t>of</w:t>
      </w:r>
      <w:r w:rsidRPr="00290ED6">
        <w:rPr>
          <w:spacing w:val="-5"/>
        </w:rPr>
        <w:t xml:space="preserve"> </w:t>
      </w:r>
      <w:r w:rsidRPr="00290ED6">
        <w:t>our</w:t>
      </w:r>
      <w:r w:rsidRPr="00290ED6">
        <w:rPr>
          <w:spacing w:val="-1"/>
        </w:rPr>
        <w:t xml:space="preserve"> </w:t>
      </w:r>
      <w:r w:rsidRPr="00290ED6">
        <w:t>F&amp;B</w:t>
      </w:r>
      <w:r w:rsidRPr="00290ED6">
        <w:rPr>
          <w:spacing w:val="-1"/>
        </w:rPr>
        <w:t xml:space="preserve"> </w:t>
      </w:r>
      <w:r w:rsidRPr="00290ED6">
        <w:t>operational</w:t>
      </w:r>
      <w:r w:rsidRPr="00290ED6">
        <w:rPr>
          <w:spacing w:val="-6"/>
        </w:rPr>
        <w:t xml:space="preserve"> </w:t>
      </w:r>
      <w:r w:rsidRPr="00290ED6">
        <w:t>areas.</w:t>
      </w:r>
      <w:r w:rsidRPr="00290ED6">
        <w:rPr>
          <w:spacing w:val="-4"/>
        </w:rPr>
        <w:t xml:space="preserve"> </w:t>
      </w:r>
      <w:r w:rsidRPr="00290ED6">
        <w:t xml:space="preserve">Furthermore, the packaging consumable items will feature clearly visible and internationally understandable disposable icons, directly linked to the waste streaming </w:t>
      </w:r>
      <w:r w:rsidRPr="00290ED6">
        <w:rPr>
          <w:spacing w:val="-2"/>
        </w:rPr>
        <w:t>options.</w:t>
      </w:r>
    </w:p>
    <w:p w14:paraId="3F3105BC" w14:textId="77777777" w:rsidR="000D685A" w:rsidRPr="00290ED6" w:rsidRDefault="000D685A">
      <w:pPr>
        <w:pStyle w:val="BodyText"/>
      </w:pPr>
    </w:p>
    <w:p w14:paraId="56B5E61F" w14:textId="77777777" w:rsidR="000D685A" w:rsidRPr="00290ED6" w:rsidRDefault="000D685A">
      <w:pPr>
        <w:pStyle w:val="BodyText"/>
      </w:pPr>
    </w:p>
    <w:p w14:paraId="1B4A1186" w14:textId="77777777" w:rsidR="000D685A" w:rsidRPr="00290ED6" w:rsidRDefault="000D685A">
      <w:pPr>
        <w:pStyle w:val="BodyText"/>
        <w:rPr>
          <w:sz w:val="14"/>
        </w:rPr>
      </w:pPr>
    </w:p>
    <w:p w14:paraId="33C699B5" w14:textId="1A57D4B8" w:rsidR="000D685A" w:rsidRPr="00290ED6" w:rsidRDefault="005310E1">
      <w:pPr>
        <w:spacing w:before="238"/>
        <w:ind w:left="520"/>
        <w:rPr>
          <w:b/>
          <w:sz w:val="32"/>
        </w:rPr>
      </w:pPr>
      <w:bookmarkStart w:id="15" w:name="Slide_Number_15"/>
      <w:bookmarkEnd w:id="15"/>
      <w:r w:rsidRPr="00290ED6">
        <w:rPr>
          <w:sz w:val="32"/>
        </w:rPr>
        <w:t>Food</w:t>
      </w:r>
      <w:r w:rsidRPr="00290ED6">
        <w:rPr>
          <w:spacing w:val="-5"/>
          <w:sz w:val="32"/>
        </w:rPr>
        <w:t xml:space="preserve"> </w:t>
      </w:r>
      <w:r w:rsidRPr="00290ED6">
        <w:rPr>
          <w:rFonts w:ascii="Arial"/>
          <w:sz w:val="32"/>
        </w:rPr>
        <w:t>|</w:t>
      </w:r>
      <w:r w:rsidRPr="00290ED6">
        <w:rPr>
          <w:rFonts w:ascii="Arial"/>
          <w:spacing w:val="-8"/>
          <w:sz w:val="32"/>
        </w:rPr>
        <w:t xml:space="preserve"> </w:t>
      </w:r>
      <w:r w:rsidRPr="00290ED6">
        <w:rPr>
          <w:b/>
          <w:spacing w:val="-5"/>
          <w:sz w:val="32"/>
        </w:rPr>
        <w:t>01</w:t>
      </w:r>
    </w:p>
    <w:p w14:paraId="5137F4C8" w14:textId="77777777" w:rsidR="000D685A" w:rsidRPr="00290ED6" w:rsidRDefault="000D685A">
      <w:pPr>
        <w:pStyle w:val="BodyText"/>
      </w:pPr>
    </w:p>
    <w:p w14:paraId="6AB68840" w14:textId="77777777" w:rsidR="000D685A" w:rsidRPr="00290ED6" w:rsidRDefault="000D685A">
      <w:pPr>
        <w:pStyle w:val="BodyText"/>
      </w:pPr>
    </w:p>
    <w:p w14:paraId="7795F928" w14:textId="77777777" w:rsidR="000D685A" w:rsidRPr="00290ED6" w:rsidRDefault="000D685A">
      <w:pPr>
        <w:pStyle w:val="BodyText"/>
      </w:pPr>
    </w:p>
    <w:p w14:paraId="4F8461AD" w14:textId="77777777" w:rsidR="000D685A" w:rsidRPr="00290ED6" w:rsidRDefault="000D685A">
      <w:pPr>
        <w:pStyle w:val="BodyText"/>
        <w:spacing w:before="11"/>
        <w:rPr>
          <w:sz w:val="19"/>
        </w:rPr>
      </w:pPr>
    </w:p>
    <w:p w14:paraId="24A4044A" w14:textId="77777777" w:rsidR="000D685A" w:rsidRPr="00290ED6" w:rsidRDefault="005310E1">
      <w:pPr>
        <w:pStyle w:val="Heading2"/>
      </w:pPr>
      <w:r w:rsidRPr="00290ED6">
        <w:t>Menu</w:t>
      </w:r>
      <w:r w:rsidRPr="00290ED6">
        <w:rPr>
          <w:spacing w:val="-8"/>
        </w:rPr>
        <w:t xml:space="preserve"> </w:t>
      </w:r>
      <w:r w:rsidRPr="00290ED6">
        <w:rPr>
          <w:spacing w:val="-2"/>
        </w:rPr>
        <w:t>Composition</w:t>
      </w:r>
    </w:p>
    <w:p w14:paraId="43454793" w14:textId="1D9F51E3" w:rsidR="000D685A" w:rsidRPr="00290ED6" w:rsidRDefault="005310E1">
      <w:pPr>
        <w:pStyle w:val="BodyText"/>
        <w:spacing w:before="71" w:line="309" w:lineRule="auto"/>
        <w:ind w:left="520" w:right="600"/>
      </w:pPr>
      <w:r w:rsidRPr="00290ED6">
        <w:t xml:space="preserve">The UoB </w:t>
      </w:r>
      <w:r w:rsidR="006648FE" w:rsidRPr="00290ED6">
        <w:t>c</w:t>
      </w:r>
      <w:r w:rsidRPr="00290ED6">
        <w:t xml:space="preserve">ulinary </w:t>
      </w:r>
      <w:r w:rsidR="00EC349B" w:rsidRPr="00290ED6">
        <w:t>t</w:t>
      </w:r>
      <w:r w:rsidRPr="00290ED6">
        <w:t xml:space="preserve">eam </w:t>
      </w:r>
      <w:r w:rsidR="00416D1B" w:rsidRPr="00290ED6">
        <w:t>has</w:t>
      </w:r>
      <w:r w:rsidRPr="00290ED6">
        <w:rPr>
          <w:spacing w:val="-1"/>
        </w:rPr>
        <w:t xml:space="preserve"> </w:t>
      </w:r>
      <w:r w:rsidRPr="00290ED6">
        <w:t>develop</w:t>
      </w:r>
      <w:r w:rsidR="00416D1B" w:rsidRPr="00290ED6">
        <w:t>ed</w:t>
      </w:r>
      <w:r w:rsidRPr="00290ED6">
        <w:rPr>
          <w:spacing w:val="-1"/>
        </w:rPr>
        <w:t xml:space="preserve"> </w:t>
      </w:r>
      <w:r w:rsidRPr="00290ED6">
        <w:t>menus that deliver</w:t>
      </w:r>
      <w:r w:rsidRPr="00290ED6">
        <w:rPr>
          <w:spacing w:val="-1"/>
        </w:rPr>
        <w:t xml:space="preserve"> </w:t>
      </w:r>
      <w:r w:rsidRPr="00290ED6">
        <w:t>a portfolio</w:t>
      </w:r>
      <w:r w:rsidRPr="00290ED6">
        <w:rPr>
          <w:spacing w:val="-1"/>
        </w:rPr>
        <w:t xml:space="preserve"> </w:t>
      </w:r>
      <w:r w:rsidRPr="00290ED6">
        <w:t>of seasonal cuisine</w:t>
      </w:r>
      <w:r w:rsidR="003159E3" w:rsidRPr="00290ED6">
        <w:t>,</w:t>
      </w:r>
      <w:r w:rsidRPr="00290ED6">
        <w:t xml:space="preserve"> offer</w:t>
      </w:r>
      <w:r w:rsidR="003159E3" w:rsidRPr="00290ED6">
        <w:t>ing</w:t>
      </w:r>
      <w:r w:rsidRPr="00290ED6">
        <w:t xml:space="preserve"> </w:t>
      </w:r>
      <w:r w:rsidR="00D452CE" w:rsidRPr="00290ED6">
        <w:t>customer</w:t>
      </w:r>
      <w:r w:rsidR="003159E3" w:rsidRPr="00290ED6">
        <w:t>s a</w:t>
      </w:r>
      <w:r w:rsidRPr="00290ED6">
        <w:t xml:space="preserve"> full choice across a range of food encounters, </w:t>
      </w:r>
      <w:r w:rsidR="006676B5" w:rsidRPr="00290ED6">
        <w:t>avoiding</w:t>
      </w:r>
      <w:r w:rsidRPr="00290ED6">
        <w:rPr>
          <w:spacing w:val="-4"/>
        </w:rPr>
        <w:t xml:space="preserve"> </w:t>
      </w:r>
      <w:r w:rsidRPr="00290ED6">
        <w:t>repetition</w:t>
      </w:r>
      <w:r w:rsidRPr="00290ED6">
        <w:rPr>
          <w:spacing w:val="-4"/>
        </w:rPr>
        <w:t xml:space="preserve"> </w:t>
      </w:r>
      <w:r w:rsidRPr="00290ED6">
        <w:t>and</w:t>
      </w:r>
      <w:r w:rsidRPr="00290ED6">
        <w:rPr>
          <w:spacing w:val="-2"/>
        </w:rPr>
        <w:t xml:space="preserve"> </w:t>
      </w:r>
      <w:r w:rsidRPr="00290ED6">
        <w:t>rotation</w:t>
      </w:r>
      <w:r w:rsidRPr="00290ED6">
        <w:rPr>
          <w:spacing w:val="-4"/>
        </w:rPr>
        <w:t xml:space="preserve"> </w:t>
      </w:r>
      <w:r w:rsidRPr="00290ED6">
        <w:t>fatigue</w:t>
      </w:r>
      <w:r w:rsidR="00416D1B" w:rsidRPr="00290ED6">
        <w:t>.  There is a strong</w:t>
      </w:r>
      <w:r w:rsidRPr="00290ED6">
        <w:rPr>
          <w:spacing w:val="-4"/>
        </w:rPr>
        <w:t xml:space="preserve"> </w:t>
      </w:r>
      <w:r w:rsidR="00673F2C" w:rsidRPr="00290ED6">
        <w:t>ambition</w:t>
      </w:r>
      <w:r w:rsidRPr="00290ED6">
        <w:rPr>
          <w:spacing w:val="-4"/>
        </w:rPr>
        <w:t xml:space="preserve"> </w:t>
      </w:r>
      <w:r w:rsidRPr="00290ED6">
        <w:t>to</w:t>
      </w:r>
      <w:r w:rsidRPr="00290ED6">
        <w:rPr>
          <w:spacing w:val="-4"/>
        </w:rPr>
        <w:t xml:space="preserve"> </w:t>
      </w:r>
      <w:r w:rsidRPr="00290ED6">
        <w:t>satisfy</w:t>
      </w:r>
      <w:r w:rsidRPr="00290ED6">
        <w:rPr>
          <w:spacing w:val="-1"/>
        </w:rPr>
        <w:t xml:space="preserve"> </w:t>
      </w:r>
      <w:r w:rsidRPr="00290ED6">
        <w:t>multiple</w:t>
      </w:r>
      <w:r w:rsidRPr="00290ED6">
        <w:rPr>
          <w:spacing w:val="-5"/>
        </w:rPr>
        <w:t xml:space="preserve"> </w:t>
      </w:r>
      <w:r w:rsidRPr="00290ED6">
        <w:t>customer preferences,</w:t>
      </w:r>
      <w:r w:rsidR="00673F2C" w:rsidRPr="00290ED6">
        <w:t xml:space="preserve"> taking into account</w:t>
      </w:r>
      <w:r w:rsidRPr="00290ED6">
        <w:rPr>
          <w:spacing w:val="-2"/>
        </w:rPr>
        <w:t xml:space="preserve"> </w:t>
      </w:r>
      <w:r w:rsidRPr="00290ED6">
        <w:t>modern lifestyle choices, with health, wellbeing</w:t>
      </w:r>
      <w:r w:rsidRPr="00290ED6">
        <w:rPr>
          <w:spacing w:val="-2"/>
        </w:rPr>
        <w:t xml:space="preserve"> </w:t>
      </w:r>
      <w:r w:rsidRPr="00290ED6">
        <w:t>and food</w:t>
      </w:r>
      <w:r w:rsidRPr="00290ED6">
        <w:rPr>
          <w:spacing w:val="-2"/>
        </w:rPr>
        <w:t xml:space="preserve"> </w:t>
      </w:r>
      <w:r w:rsidRPr="00290ED6">
        <w:t xml:space="preserve">provenance to the fore. </w:t>
      </w:r>
    </w:p>
    <w:p w14:paraId="53D7B130" w14:textId="77777777" w:rsidR="000D685A" w:rsidRPr="00290ED6" w:rsidRDefault="000D685A">
      <w:pPr>
        <w:pStyle w:val="BodyText"/>
        <w:rPr>
          <w:sz w:val="26"/>
        </w:rPr>
      </w:pPr>
    </w:p>
    <w:p w14:paraId="14B54FAA" w14:textId="7D6D69DC" w:rsidR="000D685A" w:rsidRPr="00290ED6" w:rsidRDefault="005310E1">
      <w:pPr>
        <w:pStyle w:val="BodyText"/>
        <w:spacing w:line="309" w:lineRule="auto"/>
        <w:ind w:left="520" w:right="600"/>
      </w:pPr>
      <w:r w:rsidRPr="00290ED6">
        <w:t xml:space="preserve">Furthermore, </w:t>
      </w:r>
      <w:r w:rsidR="00691607" w:rsidRPr="00290ED6">
        <w:t>we ensure</w:t>
      </w:r>
      <w:r w:rsidRPr="00290ED6">
        <w:t xml:space="preserve"> menu design and food production is underpinned by the desire to </w:t>
      </w:r>
      <w:r w:rsidR="00691607" w:rsidRPr="00290ED6">
        <w:t>serve</w:t>
      </w:r>
      <w:r w:rsidRPr="00290ED6">
        <w:t xml:space="preserve"> optimum portion sizes. There is even scope</w:t>
      </w:r>
      <w:r w:rsidRPr="00290ED6">
        <w:rPr>
          <w:spacing w:val="-3"/>
        </w:rPr>
        <w:t xml:space="preserve"> </w:t>
      </w:r>
      <w:r w:rsidRPr="00290ED6">
        <w:t>to</w:t>
      </w:r>
      <w:r w:rsidRPr="00290ED6">
        <w:rPr>
          <w:spacing w:val="-4"/>
        </w:rPr>
        <w:t xml:space="preserve"> </w:t>
      </w:r>
      <w:r w:rsidRPr="00290ED6">
        <w:t>offer</w:t>
      </w:r>
      <w:r w:rsidRPr="00290ED6">
        <w:rPr>
          <w:spacing w:val="-3"/>
        </w:rPr>
        <w:t xml:space="preserve"> </w:t>
      </w:r>
      <w:r w:rsidRPr="00290ED6">
        <w:t>the</w:t>
      </w:r>
      <w:r w:rsidRPr="00290ED6">
        <w:rPr>
          <w:spacing w:val="-1"/>
        </w:rPr>
        <w:t xml:space="preserve"> </w:t>
      </w:r>
      <w:r w:rsidRPr="00290ED6">
        <w:t>concept of</w:t>
      </w:r>
      <w:r w:rsidRPr="00290ED6">
        <w:rPr>
          <w:spacing w:val="-7"/>
        </w:rPr>
        <w:t xml:space="preserve"> </w:t>
      </w:r>
      <w:r w:rsidRPr="00290ED6">
        <w:t>a</w:t>
      </w:r>
      <w:r w:rsidRPr="00290ED6">
        <w:rPr>
          <w:spacing w:val="-3"/>
        </w:rPr>
        <w:t xml:space="preserve"> </w:t>
      </w:r>
      <w:r w:rsidRPr="00290ED6">
        <w:t>“Go</w:t>
      </w:r>
      <w:r w:rsidRPr="00290ED6">
        <w:rPr>
          <w:spacing w:val="-1"/>
        </w:rPr>
        <w:t xml:space="preserve"> </w:t>
      </w:r>
      <w:r w:rsidRPr="00290ED6">
        <w:t>Less”</w:t>
      </w:r>
      <w:r w:rsidRPr="00290ED6">
        <w:rPr>
          <w:spacing w:val="-2"/>
        </w:rPr>
        <w:t xml:space="preserve"> </w:t>
      </w:r>
      <w:r w:rsidRPr="00290ED6">
        <w:t>portion</w:t>
      </w:r>
      <w:r w:rsidRPr="00290ED6">
        <w:rPr>
          <w:spacing w:val="-2"/>
        </w:rPr>
        <w:t xml:space="preserve"> </w:t>
      </w:r>
      <w:r w:rsidRPr="00290ED6">
        <w:t>approach,</w:t>
      </w:r>
      <w:r w:rsidRPr="00290ED6">
        <w:rPr>
          <w:spacing w:val="-4"/>
        </w:rPr>
        <w:t xml:space="preserve"> </w:t>
      </w:r>
      <w:r w:rsidRPr="00290ED6">
        <w:t>acting</w:t>
      </w:r>
      <w:r w:rsidRPr="00290ED6">
        <w:rPr>
          <w:spacing w:val="-1"/>
        </w:rPr>
        <w:t xml:space="preserve"> </w:t>
      </w:r>
      <w:r w:rsidRPr="00290ED6">
        <w:t>as</w:t>
      </w:r>
      <w:r w:rsidRPr="00290ED6">
        <w:rPr>
          <w:spacing w:val="-1"/>
        </w:rPr>
        <w:t xml:space="preserve"> </w:t>
      </w:r>
      <w:r w:rsidRPr="00290ED6">
        <w:t>a</w:t>
      </w:r>
      <w:r w:rsidRPr="00290ED6">
        <w:rPr>
          <w:spacing w:val="-5"/>
        </w:rPr>
        <w:t xml:space="preserve"> </w:t>
      </w:r>
      <w:r w:rsidRPr="00290ED6">
        <w:t>direct</w:t>
      </w:r>
      <w:r w:rsidRPr="00290ED6">
        <w:rPr>
          <w:spacing w:val="-1"/>
        </w:rPr>
        <w:t xml:space="preserve"> </w:t>
      </w:r>
      <w:r w:rsidRPr="00290ED6">
        <w:t>counterpoint to</w:t>
      </w:r>
      <w:r w:rsidRPr="00290ED6">
        <w:rPr>
          <w:spacing w:val="-4"/>
        </w:rPr>
        <w:t xml:space="preserve"> </w:t>
      </w:r>
      <w:r w:rsidRPr="00290ED6">
        <w:t>the</w:t>
      </w:r>
      <w:r w:rsidRPr="00290ED6">
        <w:rPr>
          <w:spacing w:val="-1"/>
        </w:rPr>
        <w:t xml:space="preserve"> </w:t>
      </w:r>
      <w:r w:rsidRPr="00290ED6">
        <w:t>“Go</w:t>
      </w:r>
      <w:r w:rsidRPr="00290ED6">
        <w:rPr>
          <w:spacing w:val="-4"/>
        </w:rPr>
        <w:t xml:space="preserve"> </w:t>
      </w:r>
      <w:r w:rsidRPr="00290ED6">
        <w:t>Large”</w:t>
      </w:r>
      <w:r w:rsidRPr="00290ED6">
        <w:rPr>
          <w:spacing w:val="-2"/>
        </w:rPr>
        <w:t xml:space="preserve"> </w:t>
      </w:r>
      <w:r w:rsidRPr="00290ED6">
        <w:t>philosophy</w:t>
      </w:r>
      <w:r w:rsidRPr="00290ED6">
        <w:rPr>
          <w:spacing w:val="-1"/>
        </w:rPr>
        <w:t xml:space="preserve"> </w:t>
      </w:r>
      <w:r w:rsidRPr="00290ED6">
        <w:t>prevalent</w:t>
      </w:r>
      <w:r w:rsidRPr="00290ED6">
        <w:rPr>
          <w:spacing w:val="-3"/>
        </w:rPr>
        <w:t xml:space="preserve"> </w:t>
      </w:r>
      <w:r w:rsidRPr="00290ED6">
        <w:t>within</w:t>
      </w:r>
      <w:r w:rsidRPr="00290ED6">
        <w:rPr>
          <w:spacing w:val="-2"/>
        </w:rPr>
        <w:t xml:space="preserve"> </w:t>
      </w:r>
      <w:r w:rsidRPr="00290ED6">
        <w:t>modern</w:t>
      </w:r>
      <w:r w:rsidRPr="00290ED6">
        <w:rPr>
          <w:spacing w:val="-2"/>
        </w:rPr>
        <w:t xml:space="preserve"> </w:t>
      </w:r>
      <w:r w:rsidRPr="00290ED6">
        <w:t>fast-food</w:t>
      </w:r>
      <w:r w:rsidRPr="00290ED6">
        <w:rPr>
          <w:spacing w:val="-5"/>
        </w:rPr>
        <w:t xml:space="preserve"> </w:t>
      </w:r>
      <w:r w:rsidRPr="00290ED6">
        <w:t>culture, and</w:t>
      </w:r>
      <w:r w:rsidRPr="00290ED6">
        <w:rPr>
          <w:spacing w:val="-2"/>
        </w:rPr>
        <w:t xml:space="preserve"> </w:t>
      </w:r>
      <w:r w:rsidRPr="00290ED6">
        <w:t>directly</w:t>
      </w:r>
      <w:r w:rsidRPr="00290ED6">
        <w:rPr>
          <w:spacing w:val="-1"/>
        </w:rPr>
        <w:t xml:space="preserve"> </w:t>
      </w:r>
      <w:r w:rsidRPr="00290ED6">
        <w:t>contributing to</w:t>
      </w:r>
      <w:r w:rsidRPr="00290ED6">
        <w:rPr>
          <w:spacing w:val="-3"/>
        </w:rPr>
        <w:t xml:space="preserve"> </w:t>
      </w:r>
      <w:r w:rsidRPr="00290ED6">
        <w:t>reducing food</w:t>
      </w:r>
      <w:r w:rsidRPr="00290ED6">
        <w:rPr>
          <w:spacing w:val="-2"/>
        </w:rPr>
        <w:t xml:space="preserve"> </w:t>
      </w:r>
      <w:r w:rsidRPr="00290ED6">
        <w:t>waste</w:t>
      </w:r>
      <w:r w:rsidRPr="00290ED6">
        <w:rPr>
          <w:spacing w:val="-4"/>
        </w:rPr>
        <w:t xml:space="preserve"> </w:t>
      </w:r>
      <w:r w:rsidRPr="00290ED6">
        <w:t>and promoting</w:t>
      </w:r>
      <w:r w:rsidRPr="00290ED6">
        <w:rPr>
          <w:spacing w:val="-2"/>
        </w:rPr>
        <w:t xml:space="preserve"> </w:t>
      </w:r>
      <w:r w:rsidRPr="00290ED6">
        <w:t>healthy lifestyles</w:t>
      </w:r>
      <w:r w:rsidRPr="00290ED6">
        <w:rPr>
          <w:spacing w:val="-3"/>
        </w:rPr>
        <w:t xml:space="preserve"> </w:t>
      </w:r>
      <w:r w:rsidRPr="00290ED6">
        <w:t>and nutritionally balanced</w:t>
      </w:r>
      <w:r w:rsidRPr="00290ED6">
        <w:rPr>
          <w:spacing w:val="-2"/>
        </w:rPr>
        <w:t xml:space="preserve"> </w:t>
      </w:r>
      <w:r w:rsidR="0064399A" w:rsidRPr="00290ED6">
        <w:t>meals</w:t>
      </w:r>
      <w:r w:rsidR="0064399A" w:rsidRPr="00290ED6">
        <w:rPr>
          <w:spacing w:val="-3"/>
        </w:rPr>
        <w:t>.</w:t>
      </w:r>
    </w:p>
    <w:p w14:paraId="0ABDDC57" w14:textId="77777777" w:rsidR="000D685A" w:rsidRPr="00290ED6" w:rsidRDefault="000D685A">
      <w:pPr>
        <w:pStyle w:val="BodyText"/>
        <w:rPr>
          <w:sz w:val="26"/>
        </w:rPr>
      </w:pPr>
    </w:p>
    <w:p w14:paraId="30BAB632" w14:textId="77777777" w:rsidR="000D685A" w:rsidRPr="00290ED6" w:rsidRDefault="005310E1">
      <w:pPr>
        <w:pStyle w:val="Heading2"/>
        <w:spacing w:before="1"/>
      </w:pPr>
      <w:r w:rsidRPr="00290ED6">
        <w:t>Local</w:t>
      </w:r>
      <w:r w:rsidRPr="00290ED6">
        <w:rPr>
          <w:spacing w:val="-9"/>
        </w:rPr>
        <w:t xml:space="preserve"> </w:t>
      </w:r>
      <w:r w:rsidRPr="00290ED6">
        <w:t>Food</w:t>
      </w:r>
      <w:r w:rsidRPr="00290ED6">
        <w:rPr>
          <w:spacing w:val="-9"/>
        </w:rPr>
        <w:t xml:space="preserve"> </w:t>
      </w:r>
      <w:r w:rsidRPr="00290ED6">
        <w:rPr>
          <w:spacing w:val="-2"/>
        </w:rPr>
        <w:t>Ingredients</w:t>
      </w:r>
    </w:p>
    <w:p w14:paraId="05EC65AC" w14:textId="1AB2039D" w:rsidR="000D685A" w:rsidRPr="00290ED6" w:rsidRDefault="005310E1">
      <w:pPr>
        <w:pStyle w:val="BodyText"/>
        <w:spacing w:before="70" w:line="309" w:lineRule="auto"/>
        <w:ind w:left="519" w:right="500"/>
      </w:pPr>
      <w:r w:rsidRPr="00290ED6">
        <w:t>Modern</w:t>
      </w:r>
      <w:r w:rsidRPr="00290ED6">
        <w:rPr>
          <w:spacing w:val="-3"/>
        </w:rPr>
        <w:t xml:space="preserve"> </w:t>
      </w:r>
      <w:r w:rsidRPr="00290ED6">
        <w:t>lifestyles</w:t>
      </w:r>
      <w:r w:rsidRPr="00290ED6">
        <w:rPr>
          <w:spacing w:val="-2"/>
        </w:rPr>
        <w:t xml:space="preserve"> </w:t>
      </w:r>
      <w:r w:rsidRPr="00290ED6">
        <w:t>now</w:t>
      </w:r>
      <w:r w:rsidRPr="00290ED6">
        <w:rPr>
          <w:spacing w:val="-4"/>
        </w:rPr>
        <w:t xml:space="preserve"> </w:t>
      </w:r>
      <w:r w:rsidRPr="00290ED6">
        <w:t>equate</w:t>
      </w:r>
      <w:r w:rsidRPr="00290ED6">
        <w:rPr>
          <w:spacing w:val="-4"/>
        </w:rPr>
        <w:t xml:space="preserve"> </w:t>
      </w:r>
      <w:r w:rsidRPr="00290ED6">
        <w:t>the</w:t>
      </w:r>
      <w:r w:rsidRPr="00290ED6">
        <w:rPr>
          <w:spacing w:val="-1"/>
        </w:rPr>
        <w:t xml:space="preserve"> </w:t>
      </w:r>
      <w:r w:rsidRPr="00290ED6">
        <w:t>terms</w:t>
      </w:r>
      <w:r w:rsidRPr="00290ED6">
        <w:rPr>
          <w:spacing w:val="-5"/>
        </w:rPr>
        <w:t xml:space="preserve"> </w:t>
      </w:r>
      <w:r w:rsidRPr="00290ED6">
        <w:t>"local</w:t>
      </w:r>
      <w:r w:rsidRPr="00290ED6">
        <w:rPr>
          <w:spacing w:val="-4"/>
        </w:rPr>
        <w:t xml:space="preserve"> </w:t>
      </w:r>
      <w:r w:rsidRPr="00290ED6">
        <w:t>food”</w:t>
      </w:r>
      <w:r w:rsidRPr="00290ED6">
        <w:rPr>
          <w:spacing w:val="-5"/>
        </w:rPr>
        <w:t xml:space="preserve"> </w:t>
      </w:r>
      <w:r w:rsidRPr="00290ED6">
        <w:t>with</w:t>
      </w:r>
      <w:r w:rsidRPr="00290ED6">
        <w:rPr>
          <w:spacing w:val="-5"/>
        </w:rPr>
        <w:t xml:space="preserve"> </w:t>
      </w:r>
      <w:r w:rsidRPr="00290ED6">
        <w:t>“sustainable food</w:t>
      </w:r>
      <w:r w:rsidR="00555A69" w:rsidRPr="00290ED6">
        <w:t>”. This makes “</w:t>
      </w:r>
      <w:r w:rsidRPr="00290ED6">
        <w:t>local</w:t>
      </w:r>
      <w:r w:rsidR="00555A69" w:rsidRPr="00290ED6">
        <w:t>”</w:t>
      </w:r>
      <w:r w:rsidRPr="00290ED6">
        <w:rPr>
          <w:spacing w:val="-5"/>
        </w:rPr>
        <w:t xml:space="preserve"> </w:t>
      </w:r>
      <w:r w:rsidRPr="00290ED6">
        <w:t>a</w:t>
      </w:r>
      <w:r w:rsidRPr="00290ED6">
        <w:rPr>
          <w:spacing w:val="-4"/>
        </w:rPr>
        <w:t xml:space="preserve"> </w:t>
      </w:r>
      <w:r w:rsidRPr="00290ED6">
        <w:t>synonym for</w:t>
      </w:r>
      <w:r w:rsidRPr="00290ED6">
        <w:rPr>
          <w:spacing w:val="-4"/>
        </w:rPr>
        <w:t xml:space="preserve"> </w:t>
      </w:r>
      <w:r w:rsidRPr="00290ED6">
        <w:t>characteristics such as</w:t>
      </w:r>
      <w:r w:rsidRPr="00290ED6">
        <w:rPr>
          <w:spacing w:val="-5"/>
        </w:rPr>
        <w:t xml:space="preserve"> </w:t>
      </w:r>
      <w:r w:rsidRPr="00290ED6">
        <w:t>fresh, health</w:t>
      </w:r>
      <w:r w:rsidR="00555A69" w:rsidRPr="00290ED6">
        <w:t>y</w:t>
      </w:r>
      <w:r w:rsidRPr="00290ED6">
        <w:t>, and produced in an environmentally and socially responsible manner. “Local” has no legal definition but is often thought as food</w:t>
      </w:r>
      <w:r w:rsidRPr="00290ED6">
        <w:rPr>
          <w:spacing w:val="-2"/>
        </w:rPr>
        <w:t xml:space="preserve"> </w:t>
      </w:r>
      <w:r w:rsidRPr="00290ED6">
        <w:t>which has been produced relatively</w:t>
      </w:r>
      <w:r w:rsidRPr="00290ED6">
        <w:rPr>
          <w:spacing w:val="-1"/>
        </w:rPr>
        <w:t xml:space="preserve"> </w:t>
      </w:r>
      <w:r w:rsidRPr="00290ED6">
        <w:t>close to</w:t>
      </w:r>
      <w:r w:rsidRPr="00290ED6">
        <w:rPr>
          <w:spacing w:val="-1"/>
        </w:rPr>
        <w:t xml:space="preserve"> </w:t>
      </w:r>
      <w:r w:rsidRPr="00290ED6">
        <w:t>where it’s</w:t>
      </w:r>
      <w:r w:rsidRPr="00290ED6">
        <w:rPr>
          <w:spacing w:val="-1"/>
        </w:rPr>
        <w:t xml:space="preserve"> </w:t>
      </w:r>
      <w:r w:rsidRPr="00290ED6">
        <w:t>sold.</w:t>
      </w:r>
      <w:r w:rsidRPr="00290ED6">
        <w:rPr>
          <w:spacing w:val="-1"/>
        </w:rPr>
        <w:t xml:space="preserve"> </w:t>
      </w:r>
      <w:r w:rsidRPr="00290ED6">
        <w:t>Nonetheless, the term doesn’t provide any indication of</w:t>
      </w:r>
      <w:r w:rsidRPr="00290ED6">
        <w:rPr>
          <w:spacing w:val="-2"/>
        </w:rPr>
        <w:t xml:space="preserve"> </w:t>
      </w:r>
      <w:r w:rsidRPr="00290ED6">
        <w:t>carbon footprint of</w:t>
      </w:r>
      <w:r w:rsidRPr="00290ED6">
        <w:rPr>
          <w:spacing w:val="-2"/>
        </w:rPr>
        <w:t xml:space="preserve"> </w:t>
      </w:r>
      <w:r w:rsidRPr="00290ED6">
        <w:t>production practices and can’t be</w:t>
      </w:r>
      <w:r w:rsidRPr="00290ED6">
        <w:rPr>
          <w:spacing w:val="-2"/>
        </w:rPr>
        <w:t xml:space="preserve"> </w:t>
      </w:r>
      <w:r w:rsidRPr="00290ED6">
        <w:t>used as a reliable</w:t>
      </w:r>
      <w:r w:rsidRPr="00290ED6">
        <w:rPr>
          <w:spacing w:val="-1"/>
        </w:rPr>
        <w:t xml:space="preserve"> </w:t>
      </w:r>
      <w:r w:rsidRPr="00290ED6">
        <w:t>indicator of sustainability. A more useful indicator for sustainability in this instance would be seasonal fruit, vegetable</w:t>
      </w:r>
      <w:r w:rsidR="00EF5AC5" w:rsidRPr="00290ED6">
        <w:t>s</w:t>
      </w:r>
      <w:r w:rsidRPr="00290ED6">
        <w:t xml:space="preserve"> and grain</w:t>
      </w:r>
      <w:r w:rsidR="00EF5AC5" w:rsidRPr="00290ED6">
        <w:t>-based produce</w:t>
      </w:r>
      <w:r w:rsidRPr="00290ED6">
        <w:t>.</w:t>
      </w:r>
    </w:p>
    <w:p w14:paraId="5905323A" w14:textId="77777777" w:rsidR="000D685A" w:rsidRPr="00290ED6" w:rsidRDefault="000D685A">
      <w:pPr>
        <w:pStyle w:val="BodyText"/>
      </w:pPr>
    </w:p>
    <w:p w14:paraId="3764C47F" w14:textId="77777777" w:rsidR="000D685A" w:rsidRPr="00290ED6" w:rsidRDefault="000D685A">
      <w:pPr>
        <w:pStyle w:val="BodyText"/>
      </w:pPr>
    </w:p>
    <w:p w14:paraId="2FD3056B" w14:textId="77777777" w:rsidR="000D685A" w:rsidRPr="00290ED6" w:rsidRDefault="000D685A">
      <w:pPr>
        <w:pStyle w:val="BodyText"/>
      </w:pPr>
    </w:p>
    <w:p w14:paraId="4D83A613" w14:textId="77777777" w:rsidR="000D685A" w:rsidRPr="00290ED6" w:rsidRDefault="000D685A">
      <w:pPr>
        <w:pStyle w:val="BodyText"/>
      </w:pPr>
    </w:p>
    <w:p w14:paraId="4E86F653" w14:textId="77777777" w:rsidR="000D685A" w:rsidRPr="00290ED6" w:rsidRDefault="000D685A">
      <w:pPr>
        <w:pStyle w:val="BodyText"/>
        <w:spacing w:before="1"/>
        <w:rPr>
          <w:sz w:val="24"/>
        </w:rPr>
      </w:pPr>
    </w:p>
    <w:p w14:paraId="0CE6E941" w14:textId="77777777" w:rsidR="000D685A" w:rsidRPr="00290ED6" w:rsidRDefault="000D685A">
      <w:pPr>
        <w:rPr>
          <w:sz w:val="12"/>
        </w:rPr>
        <w:sectPr w:rsidR="000D685A" w:rsidRPr="00290ED6">
          <w:pgSz w:w="15600" w:h="10800" w:orient="landscape"/>
          <w:pgMar w:top="1220" w:right="620" w:bottom="0" w:left="580" w:header="720" w:footer="720" w:gutter="0"/>
          <w:cols w:space="720"/>
        </w:sectPr>
      </w:pPr>
    </w:p>
    <w:p w14:paraId="118F2321" w14:textId="4F15A921" w:rsidR="000D685A" w:rsidRPr="00290ED6" w:rsidRDefault="000D685A">
      <w:pPr>
        <w:pStyle w:val="BodyText"/>
        <w:rPr>
          <w:b/>
        </w:rPr>
      </w:pPr>
    </w:p>
    <w:p w14:paraId="3B436B86" w14:textId="77777777" w:rsidR="000D685A" w:rsidRPr="00290ED6" w:rsidRDefault="000D685A">
      <w:pPr>
        <w:pStyle w:val="BodyText"/>
        <w:spacing w:before="5"/>
        <w:rPr>
          <w:b/>
          <w:sz w:val="18"/>
        </w:rPr>
      </w:pPr>
    </w:p>
    <w:p w14:paraId="2480D8E9" w14:textId="24C906C6" w:rsidR="000D685A" w:rsidRPr="00290ED6" w:rsidRDefault="005310E1">
      <w:pPr>
        <w:spacing w:before="100"/>
        <w:ind w:left="520"/>
        <w:rPr>
          <w:b/>
          <w:sz w:val="32"/>
        </w:rPr>
      </w:pPr>
      <w:bookmarkStart w:id="16" w:name="Slide_Number_16"/>
      <w:bookmarkEnd w:id="16"/>
      <w:r w:rsidRPr="00290ED6">
        <w:rPr>
          <w:sz w:val="32"/>
        </w:rPr>
        <w:t>Food</w:t>
      </w:r>
      <w:r w:rsidRPr="00290ED6">
        <w:rPr>
          <w:spacing w:val="-5"/>
          <w:sz w:val="32"/>
        </w:rPr>
        <w:t xml:space="preserve"> </w:t>
      </w:r>
      <w:r w:rsidRPr="00290ED6">
        <w:rPr>
          <w:rFonts w:ascii="Arial"/>
          <w:sz w:val="32"/>
        </w:rPr>
        <w:t>|</w:t>
      </w:r>
      <w:r w:rsidRPr="00290ED6">
        <w:rPr>
          <w:rFonts w:ascii="Arial"/>
          <w:spacing w:val="-8"/>
          <w:sz w:val="32"/>
        </w:rPr>
        <w:t xml:space="preserve"> </w:t>
      </w:r>
      <w:r w:rsidRPr="00290ED6">
        <w:rPr>
          <w:b/>
          <w:spacing w:val="-5"/>
          <w:sz w:val="32"/>
        </w:rPr>
        <w:t>02</w:t>
      </w:r>
    </w:p>
    <w:p w14:paraId="7FBAFAAD" w14:textId="77777777" w:rsidR="000D685A" w:rsidRPr="00290ED6" w:rsidRDefault="000D685A">
      <w:pPr>
        <w:pStyle w:val="BodyText"/>
      </w:pPr>
    </w:p>
    <w:p w14:paraId="432FC618" w14:textId="77777777" w:rsidR="000D685A" w:rsidRPr="00290ED6" w:rsidRDefault="000D685A">
      <w:pPr>
        <w:pStyle w:val="BodyText"/>
      </w:pPr>
    </w:p>
    <w:p w14:paraId="1ACF5B51" w14:textId="77777777" w:rsidR="000D685A" w:rsidRPr="00290ED6" w:rsidRDefault="000D685A">
      <w:pPr>
        <w:pStyle w:val="BodyText"/>
      </w:pPr>
    </w:p>
    <w:p w14:paraId="1FEEE8AD" w14:textId="77777777" w:rsidR="000D685A" w:rsidRPr="00290ED6" w:rsidRDefault="000D685A">
      <w:pPr>
        <w:pStyle w:val="BodyText"/>
        <w:spacing w:before="11"/>
        <w:rPr>
          <w:sz w:val="19"/>
        </w:rPr>
      </w:pPr>
    </w:p>
    <w:p w14:paraId="2B60FBCE" w14:textId="5F180CE2" w:rsidR="000D685A" w:rsidRPr="00290ED6" w:rsidRDefault="005310E1">
      <w:pPr>
        <w:pStyle w:val="Heading2"/>
      </w:pPr>
      <w:r w:rsidRPr="00290ED6">
        <w:t>Animal</w:t>
      </w:r>
      <w:r w:rsidR="00D914FF" w:rsidRPr="00290ED6">
        <w:rPr>
          <w:spacing w:val="-10"/>
        </w:rPr>
        <w:t>-d</w:t>
      </w:r>
      <w:r w:rsidRPr="00290ED6">
        <w:t>erived</w:t>
      </w:r>
      <w:r w:rsidRPr="00290ED6">
        <w:rPr>
          <w:spacing w:val="-8"/>
        </w:rPr>
        <w:t xml:space="preserve"> </w:t>
      </w:r>
      <w:r w:rsidRPr="00290ED6">
        <w:rPr>
          <w:spacing w:val="-2"/>
        </w:rPr>
        <w:t>Protein</w:t>
      </w:r>
    </w:p>
    <w:p w14:paraId="42A8E833" w14:textId="7CEE91BE" w:rsidR="000D685A" w:rsidRPr="00290ED6" w:rsidRDefault="00BB43F0">
      <w:pPr>
        <w:pStyle w:val="BodyText"/>
        <w:spacing w:before="70" w:line="309" w:lineRule="auto"/>
        <w:ind w:left="520" w:right="535"/>
      </w:pPr>
      <w:r w:rsidRPr="00290ED6">
        <w:t>Agriculture’s</w:t>
      </w:r>
      <w:r w:rsidR="005310E1" w:rsidRPr="00290ED6">
        <w:t xml:space="preserve"> overwhelming "sustainable hotspots" are red meat and dairy production. This is due to the inefficiency of eating higher up on the food chain</w:t>
      </w:r>
      <w:r w:rsidR="00547E44" w:rsidRPr="00290ED6">
        <w:t>. I</w:t>
      </w:r>
      <w:r w:rsidR="005310E1" w:rsidRPr="00290ED6">
        <w:t>t takes more energy, and generates more greenhouse gas (GHG)</w:t>
      </w:r>
      <w:r w:rsidR="005310E1" w:rsidRPr="00290ED6">
        <w:rPr>
          <w:spacing w:val="-1"/>
        </w:rPr>
        <w:t xml:space="preserve"> </w:t>
      </w:r>
      <w:r w:rsidR="005310E1" w:rsidRPr="00290ED6">
        <w:t>emissions, to</w:t>
      </w:r>
      <w:r w:rsidR="005310E1" w:rsidRPr="00290ED6">
        <w:rPr>
          <w:spacing w:val="-6"/>
        </w:rPr>
        <w:t xml:space="preserve"> </w:t>
      </w:r>
      <w:r w:rsidR="005310E1" w:rsidRPr="00290ED6">
        <w:t>grow</w:t>
      </w:r>
      <w:r w:rsidR="005310E1" w:rsidRPr="00290ED6">
        <w:rPr>
          <w:spacing w:val="-3"/>
        </w:rPr>
        <w:t xml:space="preserve"> </w:t>
      </w:r>
      <w:r w:rsidR="005310E1" w:rsidRPr="00290ED6">
        <w:t>grain,</w:t>
      </w:r>
      <w:r w:rsidR="005310E1" w:rsidRPr="00290ED6">
        <w:rPr>
          <w:spacing w:val="-4"/>
        </w:rPr>
        <w:t xml:space="preserve"> </w:t>
      </w:r>
      <w:r w:rsidR="005310E1" w:rsidRPr="00290ED6">
        <w:t>to</w:t>
      </w:r>
      <w:r w:rsidR="005310E1" w:rsidRPr="00290ED6">
        <w:rPr>
          <w:spacing w:val="-4"/>
        </w:rPr>
        <w:t xml:space="preserve"> </w:t>
      </w:r>
      <w:r w:rsidR="005310E1" w:rsidRPr="00290ED6">
        <w:t>feed</w:t>
      </w:r>
      <w:r w:rsidR="005310E1" w:rsidRPr="00290ED6">
        <w:rPr>
          <w:spacing w:val="-3"/>
        </w:rPr>
        <w:t xml:space="preserve"> </w:t>
      </w:r>
      <w:r w:rsidR="005310E1" w:rsidRPr="00290ED6">
        <w:t>it</w:t>
      </w:r>
      <w:r w:rsidR="005310E1" w:rsidRPr="00290ED6">
        <w:rPr>
          <w:spacing w:val="-3"/>
        </w:rPr>
        <w:t xml:space="preserve"> </w:t>
      </w:r>
      <w:r w:rsidR="005310E1" w:rsidRPr="00290ED6">
        <w:t>to</w:t>
      </w:r>
      <w:r w:rsidR="005310E1" w:rsidRPr="00290ED6">
        <w:rPr>
          <w:spacing w:val="-4"/>
        </w:rPr>
        <w:t xml:space="preserve"> </w:t>
      </w:r>
      <w:r w:rsidR="005310E1" w:rsidRPr="00290ED6">
        <w:t>cows,</w:t>
      </w:r>
      <w:r w:rsidR="005310E1" w:rsidRPr="00290ED6">
        <w:rPr>
          <w:spacing w:val="-4"/>
        </w:rPr>
        <w:t xml:space="preserve"> </w:t>
      </w:r>
      <w:r w:rsidR="005310E1" w:rsidRPr="00290ED6">
        <w:t>and</w:t>
      </w:r>
      <w:r w:rsidR="005310E1" w:rsidRPr="00290ED6">
        <w:rPr>
          <w:spacing w:val="-3"/>
        </w:rPr>
        <w:t xml:space="preserve"> </w:t>
      </w:r>
      <w:r w:rsidR="005310E1" w:rsidRPr="00290ED6">
        <w:t>produce meat</w:t>
      </w:r>
      <w:r w:rsidR="005310E1" w:rsidRPr="00290ED6">
        <w:rPr>
          <w:spacing w:val="-3"/>
        </w:rPr>
        <w:t xml:space="preserve"> </w:t>
      </w:r>
      <w:r w:rsidR="005310E1" w:rsidRPr="00290ED6">
        <w:t>or</w:t>
      </w:r>
      <w:r w:rsidR="005310E1" w:rsidRPr="00290ED6">
        <w:rPr>
          <w:spacing w:val="-3"/>
        </w:rPr>
        <w:t xml:space="preserve"> </w:t>
      </w:r>
      <w:r w:rsidR="005310E1" w:rsidRPr="00290ED6">
        <w:t>dairy</w:t>
      </w:r>
      <w:r w:rsidR="005310E1" w:rsidRPr="00290ED6">
        <w:rPr>
          <w:spacing w:val="-4"/>
        </w:rPr>
        <w:t xml:space="preserve"> </w:t>
      </w:r>
      <w:r w:rsidR="005310E1" w:rsidRPr="00290ED6">
        <w:t>products for</w:t>
      </w:r>
      <w:r w:rsidR="005310E1" w:rsidRPr="00290ED6">
        <w:rPr>
          <w:spacing w:val="-3"/>
        </w:rPr>
        <w:t xml:space="preserve"> </w:t>
      </w:r>
      <w:r w:rsidR="005310E1" w:rsidRPr="00290ED6">
        <w:t>human consumption, than to</w:t>
      </w:r>
      <w:r w:rsidR="005310E1" w:rsidRPr="00290ED6">
        <w:rPr>
          <w:spacing w:val="-6"/>
        </w:rPr>
        <w:t xml:space="preserve"> </w:t>
      </w:r>
      <w:r w:rsidR="005310E1" w:rsidRPr="00290ED6">
        <w:t>feed</w:t>
      </w:r>
      <w:r w:rsidR="005310E1" w:rsidRPr="00290ED6">
        <w:rPr>
          <w:spacing w:val="-3"/>
        </w:rPr>
        <w:t xml:space="preserve"> </w:t>
      </w:r>
      <w:r w:rsidR="005310E1" w:rsidRPr="00290ED6">
        <w:t>grain</w:t>
      </w:r>
      <w:r w:rsidR="005310E1" w:rsidRPr="00290ED6">
        <w:rPr>
          <w:spacing w:val="-4"/>
        </w:rPr>
        <w:t xml:space="preserve"> </w:t>
      </w:r>
      <w:r w:rsidR="005310E1" w:rsidRPr="00290ED6">
        <w:t>to</w:t>
      </w:r>
      <w:r w:rsidR="005310E1" w:rsidRPr="00290ED6">
        <w:rPr>
          <w:spacing w:val="-4"/>
        </w:rPr>
        <w:t xml:space="preserve"> </w:t>
      </w:r>
      <w:r w:rsidR="005310E1" w:rsidRPr="00290ED6">
        <w:t>humans directly.</w:t>
      </w:r>
    </w:p>
    <w:p w14:paraId="64E0C89D" w14:textId="77777777" w:rsidR="000D685A" w:rsidRPr="00290ED6" w:rsidRDefault="000D685A">
      <w:pPr>
        <w:pStyle w:val="BodyText"/>
        <w:rPr>
          <w:sz w:val="26"/>
        </w:rPr>
      </w:pPr>
    </w:p>
    <w:p w14:paraId="1E7D11F1" w14:textId="696C83D9" w:rsidR="000D685A" w:rsidRPr="00290ED6" w:rsidRDefault="005310E1">
      <w:pPr>
        <w:pStyle w:val="BodyText"/>
        <w:spacing w:line="309" w:lineRule="auto"/>
        <w:ind w:left="520" w:right="500"/>
      </w:pPr>
      <w:r w:rsidRPr="00290ED6">
        <w:t>A large portion of GHG emissions associated with meat and dairy production takes the form of</w:t>
      </w:r>
      <w:r w:rsidRPr="00290ED6">
        <w:rPr>
          <w:spacing w:val="-1"/>
        </w:rPr>
        <w:t xml:space="preserve"> </w:t>
      </w:r>
      <w:r w:rsidRPr="00290ED6">
        <w:t>methane and nitrous oxide, greenhouse gases that are respectively 23 and 296 times as potent as carbon dioxide. Methane is produced by ruminant animals (cows, goats, sheep, and the like) as a by- product</w:t>
      </w:r>
      <w:r w:rsidRPr="00290ED6">
        <w:rPr>
          <w:spacing w:val="-1"/>
        </w:rPr>
        <w:t xml:space="preserve"> </w:t>
      </w:r>
      <w:r w:rsidRPr="00290ED6">
        <w:t>of</w:t>
      </w:r>
      <w:r w:rsidRPr="00290ED6">
        <w:rPr>
          <w:spacing w:val="-5"/>
        </w:rPr>
        <w:t xml:space="preserve"> </w:t>
      </w:r>
      <w:r w:rsidRPr="00290ED6">
        <w:t>digestion,</w:t>
      </w:r>
      <w:r w:rsidRPr="00290ED6">
        <w:rPr>
          <w:spacing w:val="-4"/>
        </w:rPr>
        <w:t xml:space="preserve"> </w:t>
      </w:r>
      <w:r w:rsidRPr="00290ED6">
        <w:t>and</w:t>
      </w:r>
      <w:r w:rsidRPr="00290ED6">
        <w:rPr>
          <w:spacing w:val="-1"/>
        </w:rPr>
        <w:t xml:space="preserve"> </w:t>
      </w:r>
      <w:r w:rsidRPr="00290ED6">
        <w:t>is</w:t>
      </w:r>
      <w:r w:rsidRPr="00290ED6">
        <w:rPr>
          <w:spacing w:val="-3"/>
        </w:rPr>
        <w:t xml:space="preserve"> </w:t>
      </w:r>
      <w:r w:rsidRPr="00290ED6">
        <w:t>also</w:t>
      </w:r>
      <w:r w:rsidRPr="00290ED6">
        <w:rPr>
          <w:spacing w:val="-4"/>
        </w:rPr>
        <w:t xml:space="preserve"> </w:t>
      </w:r>
      <w:r w:rsidRPr="00290ED6">
        <w:t>released</w:t>
      </w:r>
      <w:r w:rsidRPr="00290ED6">
        <w:rPr>
          <w:spacing w:val="-5"/>
        </w:rPr>
        <w:t xml:space="preserve"> </w:t>
      </w:r>
      <w:r w:rsidRPr="00290ED6">
        <w:t>by</w:t>
      </w:r>
      <w:r w:rsidRPr="00290ED6">
        <w:rPr>
          <w:spacing w:val="-2"/>
        </w:rPr>
        <w:t xml:space="preserve"> </w:t>
      </w:r>
      <w:r w:rsidRPr="00290ED6">
        <w:t>the breakdown</w:t>
      </w:r>
      <w:r w:rsidRPr="00290ED6">
        <w:rPr>
          <w:spacing w:val="-4"/>
        </w:rPr>
        <w:t xml:space="preserve"> </w:t>
      </w:r>
      <w:r w:rsidRPr="00290ED6">
        <w:t>of</w:t>
      </w:r>
      <w:r w:rsidRPr="00290ED6">
        <w:rPr>
          <w:spacing w:val="-5"/>
        </w:rPr>
        <w:t xml:space="preserve"> </w:t>
      </w:r>
      <w:r w:rsidRPr="00290ED6">
        <w:t>all</w:t>
      </w:r>
      <w:r w:rsidRPr="00290ED6">
        <w:rPr>
          <w:spacing w:val="-5"/>
        </w:rPr>
        <w:t xml:space="preserve"> </w:t>
      </w:r>
      <w:r w:rsidRPr="00290ED6">
        <w:t>types</w:t>
      </w:r>
      <w:r w:rsidRPr="00290ED6">
        <w:rPr>
          <w:spacing w:val="-1"/>
        </w:rPr>
        <w:t xml:space="preserve"> </w:t>
      </w:r>
      <w:r w:rsidRPr="00290ED6">
        <w:t>of</w:t>
      </w:r>
      <w:r w:rsidRPr="00290ED6">
        <w:rPr>
          <w:spacing w:val="-5"/>
        </w:rPr>
        <w:t xml:space="preserve"> </w:t>
      </w:r>
      <w:r w:rsidRPr="00290ED6">
        <w:t>animal</w:t>
      </w:r>
      <w:r w:rsidRPr="00290ED6">
        <w:rPr>
          <w:spacing w:val="-3"/>
        </w:rPr>
        <w:t xml:space="preserve"> </w:t>
      </w:r>
      <w:r w:rsidRPr="00290ED6">
        <w:t>manure.</w:t>
      </w:r>
      <w:r w:rsidRPr="00290ED6">
        <w:rPr>
          <w:spacing w:val="-1"/>
        </w:rPr>
        <w:t xml:space="preserve"> </w:t>
      </w:r>
      <w:r w:rsidRPr="00290ED6">
        <w:t>Nitrous</w:t>
      </w:r>
      <w:r w:rsidRPr="00290ED6">
        <w:rPr>
          <w:spacing w:val="-1"/>
        </w:rPr>
        <w:t xml:space="preserve"> </w:t>
      </w:r>
      <w:r w:rsidRPr="00290ED6">
        <w:t>oxide</w:t>
      </w:r>
      <w:r w:rsidRPr="00290ED6">
        <w:rPr>
          <w:spacing w:val="-3"/>
        </w:rPr>
        <w:t xml:space="preserve"> </w:t>
      </w:r>
      <w:r w:rsidRPr="00290ED6">
        <w:t>also</w:t>
      </w:r>
      <w:r w:rsidRPr="00290ED6">
        <w:rPr>
          <w:spacing w:val="-4"/>
        </w:rPr>
        <w:t xml:space="preserve"> </w:t>
      </w:r>
      <w:r w:rsidRPr="00290ED6">
        <w:t>comes</w:t>
      </w:r>
      <w:r w:rsidRPr="00290ED6">
        <w:rPr>
          <w:spacing w:val="-4"/>
        </w:rPr>
        <w:t xml:space="preserve"> </w:t>
      </w:r>
      <w:r w:rsidRPr="00290ED6">
        <w:t>from</w:t>
      </w:r>
      <w:r w:rsidRPr="00290ED6">
        <w:rPr>
          <w:spacing w:val="-3"/>
        </w:rPr>
        <w:t xml:space="preserve"> </w:t>
      </w:r>
      <w:r w:rsidRPr="00290ED6">
        <w:t>the</w:t>
      </w:r>
      <w:r w:rsidRPr="00290ED6">
        <w:rPr>
          <w:spacing w:val="-3"/>
        </w:rPr>
        <w:t xml:space="preserve"> </w:t>
      </w:r>
      <w:r w:rsidRPr="00290ED6">
        <w:t>breakdown</w:t>
      </w:r>
      <w:r w:rsidRPr="00290ED6">
        <w:rPr>
          <w:spacing w:val="-4"/>
        </w:rPr>
        <w:t xml:space="preserve"> </w:t>
      </w:r>
      <w:r w:rsidRPr="00290ED6">
        <w:t>of</w:t>
      </w:r>
      <w:r w:rsidRPr="00290ED6">
        <w:rPr>
          <w:spacing w:val="-5"/>
        </w:rPr>
        <w:t xml:space="preserve"> </w:t>
      </w:r>
      <w:r w:rsidRPr="00290ED6">
        <w:t>manure</w:t>
      </w:r>
      <w:r w:rsidR="00465EEF" w:rsidRPr="00290ED6">
        <w:t xml:space="preserve">, </w:t>
      </w:r>
      <w:r w:rsidRPr="00290ED6">
        <w:t xml:space="preserve">as well as the production and breakdown of </w:t>
      </w:r>
      <w:r w:rsidR="00562F80" w:rsidRPr="00290ED6">
        <w:t>fertilizers</w:t>
      </w:r>
      <w:r w:rsidRPr="00290ED6">
        <w:t>.</w:t>
      </w:r>
    </w:p>
    <w:p w14:paraId="3F261B66" w14:textId="77777777" w:rsidR="000D685A" w:rsidRPr="00290ED6" w:rsidRDefault="000D685A">
      <w:pPr>
        <w:pStyle w:val="BodyText"/>
        <w:rPr>
          <w:sz w:val="26"/>
        </w:rPr>
      </w:pPr>
    </w:p>
    <w:p w14:paraId="33F5F185" w14:textId="4924F551" w:rsidR="000D685A" w:rsidRPr="00290ED6" w:rsidRDefault="005310E1">
      <w:pPr>
        <w:pStyle w:val="BodyText"/>
        <w:spacing w:before="1" w:line="309" w:lineRule="auto"/>
        <w:ind w:left="520" w:right="600"/>
      </w:pPr>
      <w:r w:rsidRPr="00290ED6">
        <w:t>No matter how it is measured, on average red meat is more GHG-intensive than all other forms of food, responsible for about 150 percent more emissions</w:t>
      </w:r>
      <w:r w:rsidRPr="00290ED6">
        <w:rPr>
          <w:spacing w:val="-1"/>
        </w:rPr>
        <w:t xml:space="preserve"> </w:t>
      </w:r>
      <w:r w:rsidRPr="00290ED6">
        <w:t>than chicken or</w:t>
      </w:r>
      <w:r w:rsidRPr="00290ED6">
        <w:rPr>
          <w:spacing w:val="-3"/>
        </w:rPr>
        <w:t xml:space="preserve"> </w:t>
      </w:r>
      <w:r w:rsidRPr="00290ED6">
        <w:t>fish.</w:t>
      </w:r>
      <w:r w:rsidRPr="00290ED6">
        <w:rPr>
          <w:spacing w:val="-1"/>
        </w:rPr>
        <w:t xml:space="preserve"> </w:t>
      </w:r>
      <w:r w:rsidRPr="00290ED6">
        <w:t>In</w:t>
      </w:r>
      <w:r w:rsidRPr="00290ED6">
        <w:rPr>
          <w:spacing w:val="-2"/>
        </w:rPr>
        <w:t xml:space="preserve"> </w:t>
      </w:r>
      <w:r w:rsidRPr="00290ED6">
        <w:t>this same</w:t>
      </w:r>
      <w:r w:rsidRPr="00290ED6">
        <w:rPr>
          <w:spacing w:val="-3"/>
        </w:rPr>
        <w:t xml:space="preserve"> </w:t>
      </w:r>
      <w:r w:rsidRPr="00290ED6">
        <w:t>study</w:t>
      </w:r>
      <w:r w:rsidRPr="00290ED6">
        <w:rPr>
          <w:spacing w:val="-1"/>
        </w:rPr>
        <w:t xml:space="preserve"> </w:t>
      </w:r>
      <w:r w:rsidRPr="00290ED6">
        <w:t>the</w:t>
      </w:r>
      <w:r w:rsidRPr="00290ED6">
        <w:rPr>
          <w:spacing w:val="-3"/>
        </w:rPr>
        <w:t xml:space="preserve"> </w:t>
      </w:r>
      <w:r w:rsidRPr="00290ED6">
        <w:t>second-largest contributor to</w:t>
      </w:r>
      <w:r w:rsidRPr="00290ED6">
        <w:rPr>
          <w:spacing w:val="-4"/>
        </w:rPr>
        <w:t xml:space="preserve"> </w:t>
      </w:r>
      <w:r w:rsidRPr="00290ED6">
        <w:t>emissions</w:t>
      </w:r>
      <w:r w:rsidRPr="00290ED6">
        <w:rPr>
          <w:spacing w:val="-1"/>
        </w:rPr>
        <w:t xml:space="preserve"> </w:t>
      </w:r>
      <w:r w:rsidRPr="00290ED6">
        <w:t>was</w:t>
      </w:r>
      <w:r w:rsidRPr="00290ED6">
        <w:rPr>
          <w:spacing w:val="-4"/>
        </w:rPr>
        <w:t xml:space="preserve"> </w:t>
      </w:r>
      <w:r w:rsidRPr="00290ED6">
        <w:t>the</w:t>
      </w:r>
      <w:r w:rsidRPr="00290ED6">
        <w:rPr>
          <w:spacing w:val="-1"/>
        </w:rPr>
        <w:t xml:space="preserve"> </w:t>
      </w:r>
      <w:r w:rsidRPr="00290ED6">
        <w:t>dairy</w:t>
      </w:r>
      <w:r w:rsidRPr="00290ED6">
        <w:rPr>
          <w:spacing w:val="-4"/>
        </w:rPr>
        <w:t xml:space="preserve"> </w:t>
      </w:r>
      <w:r w:rsidRPr="00290ED6">
        <w:t xml:space="preserve">industry. </w:t>
      </w:r>
      <w:r w:rsidR="00457C08" w:rsidRPr="00290ED6">
        <w:rPr>
          <w:b/>
          <w:bCs/>
        </w:rPr>
        <w:t>With that in mind</w:t>
      </w:r>
      <w:r w:rsidR="00D914FF" w:rsidRPr="00290ED6">
        <w:rPr>
          <w:b/>
          <w:bCs/>
        </w:rPr>
        <w:t xml:space="preserve"> we aim to</w:t>
      </w:r>
      <w:r w:rsidRPr="00290ED6">
        <w:rPr>
          <w:b/>
          <w:bCs/>
          <w:spacing w:val="-2"/>
        </w:rPr>
        <w:t xml:space="preserve"> </w:t>
      </w:r>
      <w:r w:rsidRPr="00290ED6">
        <w:rPr>
          <w:b/>
          <w:bCs/>
          <w:spacing w:val="-6"/>
        </w:rPr>
        <w:t xml:space="preserve"> </w:t>
      </w:r>
      <w:r w:rsidRPr="00290ED6">
        <w:rPr>
          <w:b/>
          <w:bCs/>
        </w:rPr>
        <w:t>reduce</w:t>
      </w:r>
      <w:r w:rsidRPr="00290ED6">
        <w:rPr>
          <w:b/>
          <w:bCs/>
          <w:spacing w:val="-1"/>
        </w:rPr>
        <w:t xml:space="preserve"> </w:t>
      </w:r>
      <w:r w:rsidRPr="00290ED6">
        <w:rPr>
          <w:b/>
          <w:bCs/>
        </w:rPr>
        <w:t>animal</w:t>
      </w:r>
      <w:r w:rsidR="00D914FF" w:rsidRPr="00290ED6">
        <w:rPr>
          <w:b/>
          <w:bCs/>
        </w:rPr>
        <w:t>-</w:t>
      </w:r>
      <w:r w:rsidRPr="00290ED6">
        <w:rPr>
          <w:b/>
          <w:bCs/>
        </w:rPr>
        <w:t>derived protein in all our recipes by 50%</w:t>
      </w:r>
      <w:r w:rsidR="00D914FF" w:rsidRPr="00290ED6">
        <w:rPr>
          <w:b/>
          <w:bCs/>
        </w:rPr>
        <w:t xml:space="preserve"> in 2024</w:t>
      </w:r>
      <w:r w:rsidRPr="00290ED6">
        <w:rPr>
          <w:b/>
          <w:bCs/>
        </w:rPr>
        <w:t>.</w:t>
      </w:r>
    </w:p>
    <w:p w14:paraId="7D3F5082" w14:textId="77777777" w:rsidR="000D685A" w:rsidRPr="00290ED6" w:rsidRDefault="000D685A">
      <w:pPr>
        <w:pStyle w:val="BodyText"/>
        <w:spacing w:before="11"/>
        <w:rPr>
          <w:sz w:val="25"/>
        </w:rPr>
      </w:pPr>
    </w:p>
    <w:p w14:paraId="0100793A" w14:textId="0DDD48A3" w:rsidR="000D685A" w:rsidRPr="00290ED6" w:rsidRDefault="005310E1">
      <w:pPr>
        <w:pStyle w:val="Heading2"/>
        <w:spacing w:before="1"/>
      </w:pPr>
      <w:r w:rsidRPr="00290ED6">
        <w:t>Plant</w:t>
      </w:r>
      <w:r w:rsidR="00D914FF" w:rsidRPr="00290ED6">
        <w:rPr>
          <w:spacing w:val="-7"/>
        </w:rPr>
        <w:t>-b</w:t>
      </w:r>
      <w:r w:rsidRPr="00290ED6">
        <w:t>ased</w:t>
      </w:r>
      <w:r w:rsidRPr="00290ED6">
        <w:rPr>
          <w:spacing w:val="-7"/>
        </w:rPr>
        <w:t xml:space="preserve"> </w:t>
      </w:r>
      <w:r w:rsidRPr="00290ED6">
        <w:rPr>
          <w:spacing w:val="-2"/>
        </w:rPr>
        <w:t>Options</w:t>
      </w:r>
    </w:p>
    <w:p w14:paraId="0A374C10" w14:textId="4549F722" w:rsidR="000D685A" w:rsidRPr="00290ED6" w:rsidRDefault="005310E1">
      <w:pPr>
        <w:pStyle w:val="BodyText"/>
        <w:spacing w:before="70" w:line="309" w:lineRule="auto"/>
        <w:ind w:left="520" w:right="535" w:hanging="1"/>
      </w:pPr>
      <w:r w:rsidRPr="00290ED6">
        <w:t>Certain lifestyle choices and food</w:t>
      </w:r>
      <w:r w:rsidRPr="00290ED6">
        <w:rPr>
          <w:spacing w:val="-2"/>
        </w:rPr>
        <w:t xml:space="preserve"> </w:t>
      </w:r>
      <w:r w:rsidRPr="00290ED6">
        <w:t>trends will</w:t>
      </w:r>
      <w:r w:rsidRPr="00290ED6">
        <w:rPr>
          <w:spacing w:val="-2"/>
        </w:rPr>
        <w:t xml:space="preserve"> </w:t>
      </w:r>
      <w:r w:rsidRPr="00290ED6">
        <w:t xml:space="preserve">not dictate our approach to developing recipes </w:t>
      </w:r>
      <w:r w:rsidR="00F363E4" w:rsidRPr="00290ED6">
        <w:t>which don’t include</w:t>
      </w:r>
      <w:r w:rsidRPr="00290ED6">
        <w:t xml:space="preserve"> animal</w:t>
      </w:r>
      <w:r w:rsidR="00D86E83" w:rsidRPr="00290ED6">
        <w:t>-</w:t>
      </w:r>
      <w:r w:rsidRPr="00290ED6">
        <w:t xml:space="preserve">derived protein. While our focus </w:t>
      </w:r>
      <w:r w:rsidR="00DE2B5B" w:rsidRPr="00290ED6">
        <w:t xml:space="preserve">has been </w:t>
      </w:r>
      <w:r w:rsidRPr="00290ED6">
        <w:t>on increasing our vegan and vegetarian offer</w:t>
      </w:r>
      <w:r w:rsidR="00DE2B5B" w:rsidRPr="00290ED6">
        <w:t>,</w:t>
      </w:r>
      <w:r w:rsidRPr="00290ED6">
        <w:t xml:space="preserve"> the environmental and nutritional impact</w:t>
      </w:r>
      <w:r w:rsidRPr="00290ED6">
        <w:rPr>
          <w:spacing w:val="-3"/>
        </w:rPr>
        <w:t xml:space="preserve"> </w:t>
      </w:r>
      <w:r w:rsidRPr="00290ED6">
        <w:t>of</w:t>
      </w:r>
      <w:r w:rsidRPr="00290ED6">
        <w:rPr>
          <w:spacing w:val="-5"/>
        </w:rPr>
        <w:t xml:space="preserve"> </w:t>
      </w:r>
      <w:r w:rsidRPr="00290ED6">
        <w:t>our</w:t>
      </w:r>
      <w:r w:rsidRPr="00290ED6">
        <w:rPr>
          <w:spacing w:val="-1"/>
        </w:rPr>
        <w:t xml:space="preserve"> </w:t>
      </w:r>
      <w:r w:rsidRPr="00290ED6">
        <w:t>decisions</w:t>
      </w:r>
      <w:r w:rsidRPr="00290ED6">
        <w:rPr>
          <w:spacing w:val="-1"/>
        </w:rPr>
        <w:t xml:space="preserve"> </w:t>
      </w:r>
      <w:r w:rsidRPr="00290ED6">
        <w:t>are</w:t>
      </w:r>
      <w:r w:rsidRPr="00290ED6">
        <w:rPr>
          <w:spacing w:val="-3"/>
        </w:rPr>
        <w:t xml:space="preserve"> </w:t>
      </w:r>
      <w:r w:rsidRPr="00290ED6">
        <w:t>the</w:t>
      </w:r>
      <w:r w:rsidRPr="00290ED6">
        <w:rPr>
          <w:spacing w:val="-3"/>
        </w:rPr>
        <w:t xml:space="preserve"> </w:t>
      </w:r>
      <w:r w:rsidRPr="00290ED6">
        <w:t>driver</w:t>
      </w:r>
      <w:r w:rsidRPr="00290ED6">
        <w:rPr>
          <w:spacing w:val="-1"/>
        </w:rPr>
        <w:t xml:space="preserve"> </w:t>
      </w:r>
      <w:r w:rsidRPr="00290ED6">
        <w:t>as</w:t>
      </w:r>
      <w:r w:rsidRPr="00290ED6">
        <w:rPr>
          <w:spacing w:val="-4"/>
        </w:rPr>
        <w:t xml:space="preserve"> </w:t>
      </w:r>
      <w:r w:rsidRPr="00290ED6">
        <w:t>we</w:t>
      </w:r>
      <w:r w:rsidRPr="00290ED6">
        <w:rPr>
          <w:spacing w:val="-5"/>
        </w:rPr>
        <w:t xml:space="preserve"> </w:t>
      </w:r>
      <w:r w:rsidRPr="00290ED6">
        <w:t>increase the</w:t>
      </w:r>
      <w:r w:rsidRPr="00290ED6">
        <w:rPr>
          <w:spacing w:val="-3"/>
        </w:rPr>
        <w:t xml:space="preserve"> </w:t>
      </w:r>
      <w:r w:rsidRPr="00290ED6">
        <w:t>use of</w:t>
      </w:r>
      <w:r w:rsidRPr="00290ED6">
        <w:rPr>
          <w:spacing w:val="-7"/>
        </w:rPr>
        <w:t xml:space="preserve"> </w:t>
      </w:r>
      <w:r w:rsidRPr="00290ED6">
        <w:t>pulses, beans,</w:t>
      </w:r>
      <w:r w:rsidRPr="00290ED6">
        <w:rPr>
          <w:spacing w:val="-4"/>
        </w:rPr>
        <w:t xml:space="preserve"> </w:t>
      </w:r>
      <w:r w:rsidRPr="00290ED6">
        <w:t>legumes</w:t>
      </w:r>
      <w:r w:rsidRPr="00290ED6">
        <w:rPr>
          <w:spacing w:val="-1"/>
        </w:rPr>
        <w:t xml:space="preserve"> </w:t>
      </w:r>
      <w:r w:rsidRPr="00290ED6">
        <w:t>and</w:t>
      </w:r>
      <w:r w:rsidRPr="00290ED6">
        <w:rPr>
          <w:spacing w:val="-3"/>
        </w:rPr>
        <w:t xml:space="preserve"> </w:t>
      </w:r>
      <w:r w:rsidRPr="00290ED6">
        <w:t>natural soya-based</w:t>
      </w:r>
      <w:r w:rsidRPr="00290ED6">
        <w:rPr>
          <w:spacing w:val="-3"/>
        </w:rPr>
        <w:t xml:space="preserve"> </w:t>
      </w:r>
      <w:r w:rsidRPr="00290ED6">
        <w:t>ingredients in</w:t>
      </w:r>
      <w:r w:rsidRPr="00290ED6">
        <w:rPr>
          <w:spacing w:val="-4"/>
        </w:rPr>
        <w:t xml:space="preserve"> </w:t>
      </w:r>
      <w:r w:rsidRPr="00290ED6">
        <w:t>our</w:t>
      </w:r>
      <w:r w:rsidRPr="00290ED6">
        <w:rPr>
          <w:spacing w:val="-1"/>
        </w:rPr>
        <w:t xml:space="preserve"> </w:t>
      </w:r>
      <w:r w:rsidR="00614D43" w:rsidRPr="00290ED6">
        <w:t>recipes.</w:t>
      </w:r>
    </w:p>
    <w:p w14:paraId="066DB8D1" w14:textId="77777777" w:rsidR="000D685A" w:rsidRPr="00290ED6" w:rsidRDefault="000D685A">
      <w:pPr>
        <w:pStyle w:val="BodyText"/>
      </w:pPr>
    </w:p>
    <w:p w14:paraId="3A57CEFA" w14:textId="77777777" w:rsidR="000D685A" w:rsidRPr="00290ED6" w:rsidRDefault="000D685A">
      <w:pPr>
        <w:pStyle w:val="BodyText"/>
      </w:pPr>
    </w:p>
    <w:p w14:paraId="55AC32FC" w14:textId="77777777" w:rsidR="000D685A" w:rsidRPr="00290ED6" w:rsidRDefault="000D685A">
      <w:pPr>
        <w:pStyle w:val="BodyText"/>
        <w:spacing w:before="5"/>
        <w:rPr>
          <w:sz w:val="25"/>
        </w:rPr>
      </w:pPr>
    </w:p>
    <w:p w14:paraId="33DE47A5" w14:textId="77777777" w:rsidR="000D685A" w:rsidRPr="00290ED6" w:rsidRDefault="000D685A">
      <w:pPr>
        <w:rPr>
          <w:sz w:val="12"/>
        </w:rPr>
        <w:sectPr w:rsidR="000D685A" w:rsidRPr="00290ED6">
          <w:pgSz w:w="15600" w:h="10800" w:orient="landscape"/>
          <w:pgMar w:top="1220" w:right="620" w:bottom="0" w:left="580" w:header="720" w:footer="720" w:gutter="0"/>
          <w:cols w:space="720"/>
        </w:sectPr>
      </w:pPr>
    </w:p>
    <w:p w14:paraId="716F594F" w14:textId="41836713" w:rsidR="000D685A" w:rsidRPr="00290ED6" w:rsidRDefault="000D685A">
      <w:pPr>
        <w:pStyle w:val="BodyText"/>
        <w:spacing w:before="5"/>
        <w:rPr>
          <w:b/>
          <w:sz w:val="25"/>
        </w:rPr>
      </w:pPr>
    </w:p>
    <w:p w14:paraId="1D7E5694" w14:textId="3095686F" w:rsidR="000D685A" w:rsidRPr="00290ED6" w:rsidRDefault="005310E1" w:rsidP="00290ED6">
      <w:pPr>
        <w:spacing w:before="99"/>
        <w:ind w:left="520"/>
        <w:rPr>
          <w:b/>
          <w:sz w:val="32"/>
        </w:rPr>
      </w:pPr>
      <w:bookmarkStart w:id="17" w:name="Slide_Number_17"/>
      <w:bookmarkEnd w:id="17"/>
      <w:r w:rsidRPr="00290ED6">
        <w:rPr>
          <w:sz w:val="32"/>
        </w:rPr>
        <w:t>Food</w:t>
      </w:r>
      <w:r w:rsidRPr="00290ED6">
        <w:rPr>
          <w:spacing w:val="-5"/>
          <w:sz w:val="32"/>
        </w:rPr>
        <w:t xml:space="preserve"> </w:t>
      </w:r>
      <w:r w:rsidRPr="00290ED6">
        <w:rPr>
          <w:rFonts w:ascii="Arial"/>
          <w:sz w:val="32"/>
        </w:rPr>
        <w:t>|</w:t>
      </w:r>
      <w:r w:rsidRPr="00290ED6">
        <w:rPr>
          <w:rFonts w:ascii="Arial"/>
          <w:spacing w:val="-8"/>
          <w:sz w:val="32"/>
        </w:rPr>
        <w:t xml:space="preserve"> </w:t>
      </w:r>
      <w:r w:rsidRPr="00290ED6">
        <w:rPr>
          <w:b/>
          <w:spacing w:val="-5"/>
          <w:sz w:val="32"/>
        </w:rPr>
        <w:t>03</w:t>
      </w:r>
    </w:p>
    <w:p w14:paraId="12CC27F0" w14:textId="77777777" w:rsidR="000D685A" w:rsidRPr="00290ED6" w:rsidRDefault="000D685A">
      <w:pPr>
        <w:pStyle w:val="BodyText"/>
      </w:pPr>
    </w:p>
    <w:p w14:paraId="3D24D032" w14:textId="77777777" w:rsidR="000D685A" w:rsidRPr="00290ED6" w:rsidRDefault="000D685A">
      <w:pPr>
        <w:pStyle w:val="BodyText"/>
      </w:pPr>
    </w:p>
    <w:p w14:paraId="4853D5DF" w14:textId="77777777" w:rsidR="000D685A" w:rsidRPr="00290ED6" w:rsidRDefault="000D685A">
      <w:pPr>
        <w:pStyle w:val="BodyText"/>
        <w:spacing w:before="11"/>
        <w:rPr>
          <w:sz w:val="19"/>
        </w:rPr>
      </w:pPr>
    </w:p>
    <w:p w14:paraId="53409F55" w14:textId="77777777" w:rsidR="000D685A" w:rsidRPr="00290ED6" w:rsidRDefault="005310E1">
      <w:pPr>
        <w:pStyle w:val="Heading2"/>
      </w:pPr>
      <w:r w:rsidRPr="00290ED6">
        <w:t>An</w:t>
      </w:r>
      <w:r w:rsidRPr="00290ED6">
        <w:rPr>
          <w:spacing w:val="-9"/>
        </w:rPr>
        <w:t xml:space="preserve"> </w:t>
      </w:r>
      <w:r w:rsidRPr="00290ED6">
        <w:t>Edible</w:t>
      </w:r>
      <w:r w:rsidRPr="00290ED6">
        <w:rPr>
          <w:spacing w:val="-3"/>
        </w:rPr>
        <w:t xml:space="preserve"> </w:t>
      </w:r>
      <w:r w:rsidRPr="00290ED6">
        <w:rPr>
          <w:spacing w:val="-2"/>
        </w:rPr>
        <w:t>Campus</w:t>
      </w:r>
    </w:p>
    <w:p w14:paraId="712D591E" w14:textId="3B5658B3" w:rsidR="000D685A" w:rsidRPr="00290ED6" w:rsidRDefault="005310E1">
      <w:pPr>
        <w:pStyle w:val="BodyText"/>
        <w:spacing w:before="71" w:line="309" w:lineRule="auto"/>
        <w:ind w:left="520" w:right="600"/>
      </w:pPr>
      <w:r w:rsidRPr="00290ED6">
        <w:t>The University campus</w:t>
      </w:r>
      <w:r w:rsidRPr="00290ED6">
        <w:rPr>
          <w:spacing w:val="-1"/>
        </w:rPr>
        <w:t xml:space="preserve"> </w:t>
      </w:r>
      <w:r w:rsidRPr="00290ED6">
        <w:t>covers an</w:t>
      </w:r>
      <w:r w:rsidRPr="00290ED6">
        <w:rPr>
          <w:spacing w:val="-2"/>
        </w:rPr>
        <w:t xml:space="preserve"> </w:t>
      </w:r>
      <w:r w:rsidRPr="00290ED6">
        <w:t>area</w:t>
      </w:r>
      <w:r w:rsidRPr="00290ED6">
        <w:rPr>
          <w:spacing w:val="-5"/>
        </w:rPr>
        <w:t xml:space="preserve"> </w:t>
      </w:r>
      <w:r w:rsidRPr="00290ED6">
        <w:t>over</w:t>
      </w:r>
      <w:r w:rsidRPr="00290ED6">
        <w:rPr>
          <w:spacing w:val="-1"/>
        </w:rPr>
        <w:t xml:space="preserve"> </w:t>
      </w:r>
      <w:r w:rsidRPr="00290ED6">
        <w:t>26</w:t>
      </w:r>
      <w:r w:rsidRPr="00290ED6">
        <w:rPr>
          <w:spacing w:val="-2"/>
        </w:rPr>
        <w:t xml:space="preserve"> </w:t>
      </w:r>
      <w:r w:rsidRPr="00290ED6">
        <w:t>acres</w:t>
      </w:r>
      <w:r w:rsidRPr="00290ED6">
        <w:rPr>
          <w:spacing w:val="-1"/>
        </w:rPr>
        <w:t xml:space="preserve"> </w:t>
      </w:r>
      <w:r w:rsidRPr="00290ED6">
        <w:t>with</w:t>
      </w:r>
      <w:r w:rsidRPr="00290ED6">
        <w:rPr>
          <w:spacing w:val="-4"/>
        </w:rPr>
        <w:t xml:space="preserve"> </w:t>
      </w:r>
      <w:r w:rsidRPr="00290ED6">
        <w:t>considerable green</w:t>
      </w:r>
      <w:r w:rsidRPr="00290ED6">
        <w:rPr>
          <w:spacing w:val="-4"/>
        </w:rPr>
        <w:t xml:space="preserve"> </w:t>
      </w:r>
      <w:r w:rsidRPr="00290ED6">
        <w:t>space.</w:t>
      </w:r>
      <w:r w:rsidRPr="00290ED6">
        <w:rPr>
          <w:spacing w:val="-1"/>
        </w:rPr>
        <w:t xml:space="preserve"> </w:t>
      </w:r>
      <w:r w:rsidRPr="00290ED6">
        <w:t>As</w:t>
      </w:r>
      <w:r w:rsidRPr="00290ED6">
        <w:rPr>
          <w:spacing w:val="-4"/>
        </w:rPr>
        <w:t xml:space="preserve"> </w:t>
      </w:r>
      <w:r w:rsidRPr="00290ED6">
        <w:t>landscaping</w:t>
      </w:r>
      <w:r w:rsidRPr="00290ED6">
        <w:rPr>
          <w:spacing w:val="-1"/>
        </w:rPr>
        <w:t xml:space="preserve"> </w:t>
      </w:r>
      <w:r w:rsidRPr="00290ED6">
        <w:t>continues, we</w:t>
      </w:r>
      <w:r w:rsidRPr="00290ED6">
        <w:rPr>
          <w:spacing w:val="-5"/>
        </w:rPr>
        <w:t xml:space="preserve"> </w:t>
      </w:r>
      <w:r w:rsidRPr="00290ED6">
        <w:t>will</w:t>
      </w:r>
      <w:r w:rsidRPr="00290ED6">
        <w:rPr>
          <w:spacing w:val="-6"/>
        </w:rPr>
        <w:t xml:space="preserve"> </w:t>
      </w:r>
      <w:r w:rsidRPr="00290ED6">
        <w:t>weave</w:t>
      </w:r>
      <w:r w:rsidRPr="00290ED6">
        <w:rPr>
          <w:spacing w:val="-5"/>
        </w:rPr>
        <w:t xml:space="preserve"> </w:t>
      </w:r>
      <w:r w:rsidRPr="00290ED6">
        <w:t>into</w:t>
      </w:r>
      <w:r w:rsidRPr="00290ED6">
        <w:rPr>
          <w:spacing w:val="-1"/>
        </w:rPr>
        <w:t xml:space="preserve"> </w:t>
      </w:r>
      <w:r w:rsidRPr="00290ED6">
        <w:t>the</w:t>
      </w:r>
      <w:r w:rsidRPr="00290ED6">
        <w:rPr>
          <w:spacing w:val="-3"/>
        </w:rPr>
        <w:t xml:space="preserve"> </w:t>
      </w:r>
      <w:r w:rsidRPr="00290ED6">
        <w:t>green</w:t>
      </w:r>
      <w:r w:rsidRPr="00290ED6">
        <w:rPr>
          <w:spacing w:val="-2"/>
        </w:rPr>
        <w:t xml:space="preserve"> </w:t>
      </w:r>
      <w:r w:rsidRPr="00290ED6">
        <w:t xml:space="preserve">strategy edible planting such as fruit trees, herbs and heritage vegetables. We </w:t>
      </w:r>
      <w:r w:rsidR="00B75E34" w:rsidRPr="00290ED6">
        <w:t xml:space="preserve">already </w:t>
      </w:r>
      <w:r w:rsidRPr="00290ED6">
        <w:t>build on our community kitchen gardens at Winterbourne House u</w:t>
      </w:r>
      <w:r w:rsidR="00065B21" w:rsidRPr="00290ED6">
        <w:t>sing</w:t>
      </w:r>
      <w:r w:rsidRPr="00290ED6">
        <w:t xml:space="preserve"> seasonal produce in our recipes and menus.</w:t>
      </w:r>
    </w:p>
    <w:p w14:paraId="73C0BA8C" w14:textId="77777777" w:rsidR="000D685A" w:rsidRPr="00290ED6" w:rsidRDefault="000D685A">
      <w:pPr>
        <w:pStyle w:val="BodyText"/>
        <w:spacing w:before="12"/>
        <w:rPr>
          <w:sz w:val="25"/>
        </w:rPr>
      </w:pPr>
    </w:p>
    <w:p w14:paraId="43C1875E" w14:textId="77777777" w:rsidR="000D685A" w:rsidRPr="00290ED6" w:rsidRDefault="005310E1">
      <w:pPr>
        <w:pStyle w:val="Heading2"/>
      </w:pPr>
      <w:r w:rsidRPr="00290ED6">
        <w:t>Organic</w:t>
      </w:r>
      <w:r w:rsidRPr="00290ED6">
        <w:rPr>
          <w:spacing w:val="-10"/>
        </w:rPr>
        <w:t xml:space="preserve"> </w:t>
      </w:r>
      <w:r w:rsidRPr="00290ED6">
        <w:rPr>
          <w:spacing w:val="-4"/>
        </w:rPr>
        <w:t>Food</w:t>
      </w:r>
    </w:p>
    <w:p w14:paraId="7272FA63" w14:textId="6837E961" w:rsidR="000D685A" w:rsidRPr="00290ED6" w:rsidRDefault="005310E1">
      <w:pPr>
        <w:pStyle w:val="BodyText"/>
        <w:spacing w:before="70" w:line="309" w:lineRule="auto"/>
        <w:ind w:left="520" w:right="600"/>
      </w:pPr>
      <w:r w:rsidRPr="00290ED6">
        <w:t>Organic</w:t>
      </w:r>
      <w:r w:rsidRPr="00290ED6">
        <w:rPr>
          <w:spacing w:val="-3"/>
        </w:rPr>
        <w:t xml:space="preserve"> </w:t>
      </w:r>
      <w:r w:rsidRPr="00290ED6">
        <w:t>agriculture reduces non-renewable</w:t>
      </w:r>
      <w:r w:rsidRPr="00290ED6">
        <w:rPr>
          <w:spacing w:val="-1"/>
        </w:rPr>
        <w:t xml:space="preserve"> </w:t>
      </w:r>
      <w:r w:rsidRPr="00290ED6">
        <w:t>energy</w:t>
      </w:r>
      <w:r w:rsidRPr="00290ED6">
        <w:rPr>
          <w:spacing w:val="-3"/>
        </w:rPr>
        <w:t xml:space="preserve"> </w:t>
      </w:r>
      <w:r w:rsidRPr="00290ED6">
        <w:t>use</w:t>
      </w:r>
      <w:r w:rsidRPr="00290ED6">
        <w:rPr>
          <w:spacing w:val="-1"/>
        </w:rPr>
        <w:t xml:space="preserve"> </w:t>
      </w:r>
      <w:r w:rsidRPr="00290ED6">
        <w:t>by</w:t>
      </w:r>
      <w:r w:rsidRPr="00290ED6">
        <w:rPr>
          <w:spacing w:val="-5"/>
        </w:rPr>
        <w:t xml:space="preserve"> </w:t>
      </w:r>
      <w:r w:rsidRPr="00290ED6">
        <w:t>decreasing</w:t>
      </w:r>
      <w:r w:rsidRPr="00290ED6">
        <w:rPr>
          <w:spacing w:val="-2"/>
        </w:rPr>
        <w:t xml:space="preserve"> </w:t>
      </w:r>
      <w:r w:rsidRPr="00290ED6">
        <w:t>agrochemical</w:t>
      </w:r>
      <w:r w:rsidRPr="00290ED6">
        <w:rPr>
          <w:spacing w:val="-2"/>
        </w:rPr>
        <w:t xml:space="preserve"> </w:t>
      </w:r>
      <w:r w:rsidRPr="00290ED6">
        <w:t>needs</w:t>
      </w:r>
      <w:r w:rsidR="00A73E9B" w:rsidRPr="00290ED6">
        <w:rPr>
          <w:spacing w:val="-5"/>
        </w:rPr>
        <w:t>. T</w:t>
      </w:r>
      <w:r w:rsidRPr="00290ED6">
        <w:t>hese require</w:t>
      </w:r>
      <w:r w:rsidRPr="00290ED6">
        <w:rPr>
          <w:spacing w:val="-4"/>
        </w:rPr>
        <w:t xml:space="preserve"> </w:t>
      </w:r>
      <w:r w:rsidRPr="00290ED6">
        <w:t>high</w:t>
      </w:r>
      <w:r w:rsidRPr="00290ED6">
        <w:rPr>
          <w:spacing w:val="-3"/>
        </w:rPr>
        <w:t xml:space="preserve"> </w:t>
      </w:r>
      <w:r w:rsidRPr="00290ED6">
        <w:t>quantities of</w:t>
      </w:r>
      <w:r w:rsidRPr="00290ED6">
        <w:rPr>
          <w:spacing w:val="-6"/>
        </w:rPr>
        <w:t xml:space="preserve"> </w:t>
      </w:r>
      <w:r w:rsidRPr="00290ED6">
        <w:t>fossil</w:t>
      </w:r>
      <w:r w:rsidRPr="00290ED6">
        <w:rPr>
          <w:spacing w:val="-5"/>
        </w:rPr>
        <w:t xml:space="preserve"> </w:t>
      </w:r>
      <w:r w:rsidRPr="00290ED6">
        <w:t>fuels</w:t>
      </w:r>
      <w:r w:rsidRPr="00290ED6">
        <w:rPr>
          <w:spacing w:val="-2"/>
        </w:rPr>
        <w:t xml:space="preserve"> </w:t>
      </w:r>
      <w:r w:rsidRPr="00290ED6">
        <w:t>to</w:t>
      </w:r>
      <w:r w:rsidRPr="00290ED6">
        <w:rPr>
          <w:spacing w:val="-5"/>
        </w:rPr>
        <w:t xml:space="preserve"> </w:t>
      </w:r>
      <w:r w:rsidRPr="00290ED6">
        <w:t>be</w:t>
      </w:r>
      <w:r w:rsidRPr="00290ED6">
        <w:rPr>
          <w:spacing w:val="-4"/>
        </w:rPr>
        <w:t xml:space="preserve"> </w:t>
      </w:r>
      <w:r w:rsidRPr="00290ED6">
        <w:t>produced) and contributes to mitigating the greenhouse effect and global warming through its ability to sequester carbon in the soil. Wherever possible, and provided sustainable practices are adopted, we will source and u</w:t>
      </w:r>
      <w:r w:rsidR="00B24F23" w:rsidRPr="00290ED6">
        <w:t>se</w:t>
      </w:r>
      <w:r w:rsidRPr="00290ED6">
        <w:t xml:space="preserve"> organically produced ingredients.</w:t>
      </w:r>
    </w:p>
    <w:p w14:paraId="10D51B15" w14:textId="77777777" w:rsidR="000D685A" w:rsidRPr="00290ED6" w:rsidRDefault="000D685A">
      <w:pPr>
        <w:pStyle w:val="BodyText"/>
        <w:rPr>
          <w:sz w:val="26"/>
        </w:rPr>
      </w:pPr>
    </w:p>
    <w:p w14:paraId="5A7CA661" w14:textId="77777777" w:rsidR="000D685A" w:rsidRPr="00290ED6" w:rsidRDefault="005310E1">
      <w:pPr>
        <w:pStyle w:val="Heading2"/>
      </w:pPr>
      <w:r w:rsidRPr="00290ED6">
        <w:t>Dairy-free</w:t>
      </w:r>
      <w:r w:rsidRPr="00290ED6">
        <w:rPr>
          <w:spacing w:val="-9"/>
        </w:rPr>
        <w:t xml:space="preserve"> </w:t>
      </w:r>
      <w:r w:rsidRPr="00290ED6">
        <w:rPr>
          <w:spacing w:val="-2"/>
        </w:rPr>
        <w:t>products</w:t>
      </w:r>
    </w:p>
    <w:p w14:paraId="7B07C874" w14:textId="77777777" w:rsidR="000D685A" w:rsidRPr="00290ED6" w:rsidRDefault="005310E1">
      <w:pPr>
        <w:pStyle w:val="BodyText"/>
        <w:spacing w:before="71" w:line="309" w:lineRule="auto"/>
        <w:ind w:left="520" w:right="600"/>
      </w:pPr>
      <w:r w:rsidRPr="00290ED6">
        <w:t>Plant</w:t>
      </w:r>
      <w:r w:rsidRPr="00290ED6">
        <w:rPr>
          <w:spacing w:val="-2"/>
        </w:rPr>
        <w:t xml:space="preserve"> </w:t>
      </w:r>
      <w:r w:rsidRPr="00290ED6">
        <w:t>based</w:t>
      </w:r>
      <w:r w:rsidRPr="00290ED6">
        <w:rPr>
          <w:spacing w:val="-2"/>
        </w:rPr>
        <w:t xml:space="preserve"> </w:t>
      </w:r>
      <w:r w:rsidRPr="00290ED6">
        <w:t>“milk”</w:t>
      </w:r>
      <w:r w:rsidRPr="00290ED6">
        <w:rPr>
          <w:spacing w:val="-2"/>
        </w:rPr>
        <w:t xml:space="preserve"> </w:t>
      </w:r>
      <w:r w:rsidRPr="00290ED6">
        <w:t>drinks offer</w:t>
      </w:r>
      <w:r w:rsidRPr="00290ED6">
        <w:rPr>
          <w:spacing w:val="-2"/>
        </w:rPr>
        <w:t xml:space="preserve"> </w:t>
      </w:r>
      <w:r w:rsidRPr="00290ED6">
        <w:t>an</w:t>
      </w:r>
      <w:r w:rsidRPr="00290ED6">
        <w:rPr>
          <w:spacing w:val="-3"/>
        </w:rPr>
        <w:t xml:space="preserve"> </w:t>
      </w:r>
      <w:r w:rsidRPr="00290ED6">
        <w:t>alternative to</w:t>
      </w:r>
      <w:r w:rsidRPr="00290ED6">
        <w:rPr>
          <w:spacing w:val="-3"/>
        </w:rPr>
        <w:t xml:space="preserve"> </w:t>
      </w:r>
      <w:r w:rsidRPr="00290ED6">
        <w:t>dairy</w:t>
      </w:r>
      <w:r w:rsidRPr="00290ED6">
        <w:rPr>
          <w:spacing w:val="-3"/>
        </w:rPr>
        <w:t xml:space="preserve"> </w:t>
      </w:r>
      <w:r w:rsidRPr="00290ED6">
        <w:t>and</w:t>
      </w:r>
      <w:r w:rsidRPr="00290ED6">
        <w:rPr>
          <w:spacing w:val="-2"/>
        </w:rPr>
        <w:t xml:space="preserve"> </w:t>
      </w:r>
      <w:r w:rsidRPr="00290ED6">
        <w:t>we</w:t>
      </w:r>
      <w:r w:rsidRPr="00290ED6">
        <w:rPr>
          <w:spacing w:val="-2"/>
        </w:rPr>
        <w:t xml:space="preserve"> </w:t>
      </w:r>
      <w:r w:rsidRPr="00290ED6">
        <w:t>will</w:t>
      </w:r>
      <w:r w:rsidRPr="00290ED6">
        <w:rPr>
          <w:spacing w:val="-7"/>
        </w:rPr>
        <w:t xml:space="preserve"> </w:t>
      </w:r>
      <w:r w:rsidRPr="00290ED6">
        <w:t>stock a</w:t>
      </w:r>
      <w:r w:rsidRPr="00290ED6">
        <w:rPr>
          <w:spacing w:val="-2"/>
        </w:rPr>
        <w:t xml:space="preserve"> </w:t>
      </w:r>
      <w:r w:rsidRPr="00290ED6">
        <w:t>range</w:t>
      </w:r>
      <w:r w:rsidRPr="00290ED6">
        <w:rPr>
          <w:spacing w:val="-2"/>
        </w:rPr>
        <w:t xml:space="preserve"> </w:t>
      </w:r>
      <w:r w:rsidRPr="00290ED6">
        <w:t>of</w:t>
      </w:r>
      <w:r w:rsidRPr="00290ED6">
        <w:rPr>
          <w:spacing w:val="-4"/>
        </w:rPr>
        <w:t xml:space="preserve"> </w:t>
      </w:r>
      <w:r w:rsidRPr="00290ED6">
        <w:t>‘free</w:t>
      </w:r>
      <w:r w:rsidRPr="00290ED6">
        <w:rPr>
          <w:spacing w:val="-2"/>
        </w:rPr>
        <w:t xml:space="preserve"> </w:t>
      </w:r>
      <w:r w:rsidRPr="00290ED6">
        <w:t>of</w:t>
      </w:r>
      <w:r w:rsidRPr="00290ED6">
        <w:rPr>
          <w:spacing w:val="-4"/>
        </w:rPr>
        <w:t xml:space="preserve"> </w:t>
      </w:r>
      <w:r w:rsidRPr="00290ED6">
        <w:t>charge’</w:t>
      </w:r>
      <w:r w:rsidRPr="00290ED6">
        <w:rPr>
          <w:spacing w:val="-2"/>
        </w:rPr>
        <w:t xml:space="preserve"> </w:t>
      </w:r>
      <w:r w:rsidRPr="00290ED6">
        <w:t>lactose free</w:t>
      </w:r>
      <w:r w:rsidRPr="00290ED6">
        <w:rPr>
          <w:spacing w:val="-4"/>
        </w:rPr>
        <w:t xml:space="preserve"> </w:t>
      </w:r>
      <w:r w:rsidRPr="00290ED6">
        <w:t>and</w:t>
      </w:r>
      <w:r w:rsidRPr="00290ED6">
        <w:rPr>
          <w:spacing w:val="-1"/>
        </w:rPr>
        <w:t xml:space="preserve"> </w:t>
      </w:r>
      <w:r w:rsidRPr="00290ED6">
        <w:t>plant-based</w:t>
      </w:r>
      <w:r w:rsidRPr="00290ED6">
        <w:rPr>
          <w:spacing w:val="-2"/>
        </w:rPr>
        <w:t xml:space="preserve"> </w:t>
      </w:r>
      <w:r w:rsidRPr="00290ED6">
        <w:t>alternatives</w:t>
      </w:r>
      <w:r w:rsidRPr="00290ED6">
        <w:rPr>
          <w:spacing w:val="-1"/>
        </w:rPr>
        <w:t xml:space="preserve"> </w:t>
      </w:r>
      <w:r w:rsidRPr="00290ED6">
        <w:t>in</w:t>
      </w:r>
      <w:r w:rsidRPr="00290ED6">
        <w:rPr>
          <w:spacing w:val="-2"/>
        </w:rPr>
        <w:t xml:space="preserve"> </w:t>
      </w:r>
      <w:r w:rsidRPr="00290ED6">
        <w:t>all</w:t>
      </w:r>
      <w:r w:rsidRPr="00290ED6">
        <w:rPr>
          <w:spacing w:val="-5"/>
        </w:rPr>
        <w:t xml:space="preserve"> </w:t>
      </w:r>
      <w:r w:rsidRPr="00290ED6">
        <w:t>our UoB and branded outlets.</w:t>
      </w:r>
    </w:p>
    <w:p w14:paraId="74A1F596" w14:textId="77777777" w:rsidR="000D685A" w:rsidRPr="00290ED6" w:rsidRDefault="000D685A">
      <w:pPr>
        <w:pStyle w:val="BodyText"/>
      </w:pPr>
    </w:p>
    <w:p w14:paraId="0457679E" w14:textId="77777777" w:rsidR="000D685A" w:rsidRPr="00290ED6" w:rsidRDefault="000D685A">
      <w:pPr>
        <w:pStyle w:val="BodyText"/>
      </w:pPr>
    </w:p>
    <w:p w14:paraId="282ED012" w14:textId="77777777" w:rsidR="000D685A" w:rsidRPr="00290ED6" w:rsidRDefault="000D685A">
      <w:pPr>
        <w:pStyle w:val="BodyText"/>
      </w:pPr>
    </w:p>
    <w:p w14:paraId="26F11ACE" w14:textId="77777777" w:rsidR="000D685A" w:rsidRPr="00290ED6" w:rsidRDefault="000D685A">
      <w:pPr>
        <w:pStyle w:val="BodyText"/>
        <w:spacing w:before="4"/>
        <w:rPr>
          <w:sz w:val="18"/>
        </w:rPr>
      </w:pPr>
    </w:p>
    <w:p w14:paraId="70AFC254" w14:textId="77777777" w:rsidR="000D685A" w:rsidRPr="00290ED6" w:rsidRDefault="000D685A">
      <w:pPr>
        <w:rPr>
          <w:sz w:val="12"/>
        </w:rPr>
        <w:sectPr w:rsidR="000D685A" w:rsidRPr="00290ED6">
          <w:pgSz w:w="15600" w:h="10800" w:orient="landscape"/>
          <w:pgMar w:top="1220" w:right="620" w:bottom="0" w:left="580" w:header="720" w:footer="720" w:gutter="0"/>
          <w:cols w:space="720"/>
        </w:sectPr>
      </w:pPr>
    </w:p>
    <w:p w14:paraId="21BEFD3D" w14:textId="1248DF23" w:rsidR="000D685A" w:rsidRPr="00290ED6" w:rsidRDefault="000D685A">
      <w:pPr>
        <w:pStyle w:val="BodyText"/>
        <w:rPr>
          <w:b/>
        </w:rPr>
      </w:pPr>
    </w:p>
    <w:p w14:paraId="3705D637" w14:textId="77777777" w:rsidR="000D685A" w:rsidRPr="00290ED6" w:rsidRDefault="000D685A">
      <w:pPr>
        <w:pStyle w:val="BodyText"/>
        <w:rPr>
          <w:b/>
        </w:rPr>
      </w:pPr>
    </w:p>
    <w:p w14:paraId="75F7D9A3" w14:textId="77777777" w:rsidR="000D685A" w:rsidRPr="00290ED6" w:rsidRDefault="000D685A">
      <w:pPr>
        <w:pStyle w:val="BodyText"/>
        <w:rPr>
          <w:b/>
        </w:rPr>
      </w:pPr>
    </w:p>
    <w:p w14:paraId="4065445E" w14:textId="77777777" w:rsidR="000D685A" w:rsidRPr="00290ED6" w:rsidRDefault="000D685A">
      <w:pPr>
        <w:pStyle w:val="BodyText"/>
        <w:rPr>
          <w:b/>
        </w:rPr>
      </w:pPr>
    </w:p>
    <w:p w14:paraId="07FC9142" w14:textId="77777777" w:rsidR="000D685A" w:rsidRPr="00290ED6" w:rsidRDefault="000D685A">
      <w:pPr>
        <w:pStyle w:val="BodyText"/>
        <w:rPr>
          <w:b/>
        </w:rPr>
      </w:pPr>
    </w:p>
    <w:p w14:paraId="7F5D52E9" w14:textId="77777777" w:rsidR="000D685A" w:rsidRPr="00290ED6" w:rsidRDefault="000D685A">
      <w:pPr>
        <w:pStyle w:val="BodyText"/>
        <w:rPr>
          <w:b/>
        </w:rPr>
      </w:pPr>
    </w:p>
    <w:p w14:paraId="3A42AEDA" w14:textId="77777777" w:rsidR="000D685A" w:rsidRPr="00290ED6" w:rsidRDefault="000D685A">
      <w:pPr>
        <w:pStyle w:val="BodyText"/>
        <w:rPr>
          <w:b/>
        </w:rPr>
      </w:pPr>
    </w:p>
    <w:p w14:paraId="2B3AC4ED" w14:textId="77777777" w:rsidR="000D685A" w:rsidRPr="00290ED6" w:rsidRDefault="000D685A">
      <w:pPr>
        <w:pStyle w:val="BodyText"/>
        <w:spacing w:before="7"/>
        <w:rPr>
          <w:b/>
          <w:sz w:val="25"/>
        </w:rPr>
      </w:pPr>
    </w:p>
    <w:p w14:paraId="3516ACC1" w14:textId="3697F543" w:rsidR="000D685A" w:rsidRPr="00290ED6" w:rsidRDefault="005310E1" w:rsidP="00290ED6">
      <w:pPr>
        <w:pStyle w:val="Heading1"/>
        <w:spacing w:before="100"/>
      </w:pPr>
      <w:bookmarkStart w:id="18" w:name="Slide_Number_18"/>
      <w:bookmarkEnd w:id="18"/>
      <w:r w:rsidRPr="00290ED6">
        <w:rPr>
          <w:spacing w:val="-2"/>
        </w:rPr>
        <w:t>Peopl</w:t>
      </w:r>
      <w:r w:rsidR="00290ED6" w:rsidRPr="00290ED6">
        <w:rPr>
          <w:spacing w:val="-2"/>
        </w:rPr>
        <w:t>e</w:t>
      </w:r>
    </w:p>
    <w:p w14:paraId="41EE37FD" w14:textId="77777777" w:rsidR="000D685A" w:rsidRPr="00290ED6" w:rsidRDefault="000D685A">
      <w:pPr>
        <w:pStyle w:val="BodyText"/>
      </w:pPr>
    </w:p>
    <w:p w14:paraId="6AE6B083" w14:textId="77777777" w:rsidR="000D685A" w:rsidRPr="00290ED6" w:rsidRDefault="000D685A">
      <w:pPr>
        <w:pStyle w:val="BodyText"/>
        <w:spacing w:before="10"/>
        <w:rPr>
          <w:sz w:val="19"/>
        </w:rPr>
      </w:pPr>
    </w:p>
    <w:p w14:paraId="2F0E75FF" w14:textId="77777777" w:rsidR="000D685A" w:rsidRPr="00290ED6" w:rsidRDefault="005310E1">
      <w:pPr>
        <w:pStyle w:val="Heading2"/>
        <w:spacing w:before="1"/>
        <w:jc w:val="both"/>
      </w:pPr>
      <w:r w:rsidRPr="00290ED6">
        <w:t>Team</w:t>
      </w:r>
      <w:r w:rsidRPr="00290ED6">
        <w:rPr>
          <w:spacing w:val="-6"/>
        </w:rPr>
        <w:t xml:space="preserve"> </w:t>
      </w:r>
      <w:r w:rsidRPr="00290ED6">
        <w:rPr>
          <w:spacing w:val="-2"/>
        </w:rPr>
        <w:t>Enrichment</w:t>
      </w:r>
    </w:p>
    <w:p w14:paraId="58D17A66" w14:textId="7977EBCD" w:rsidR="000D685A" w:rsidRPr="00290ED6" w:rsidRDefault="005310E1">
      <w:pPr>
        <w:pStyle w:val="BodyText"/>
        <w:spacing w:before="70" w:line="309" w:lineRule="auto"/>
        <w:ind w:left="520" w:right="554"/>
        <w:jc w:val="both"/>
      </w:pPr>
      <w:r w:rsidRPr="00290ED6">
        <w:t>As</w:t>
      </w:r>
      <w:r w:rsidRPr="00290ED6">
        <w:rPr>
          <w:spacing w:val="-1"/>
        </w:rPr>
        <w:t xml:space="preserve"> </w:t>
      </w:r>
      <w:r w:rsidRPr="00290ED6">
        <w:t>we</w:t>
      </w:r>
      <w:r w:rsidRPr="00290ED6">
        <w:rPr>
          <w:spacing w:val="-5"/>
        </w:rPr>
        <w:t xml:space="preserve"> </w:t>
      </w:r>
      <w:r w:rsidRPr="00290ED6">
        <w:t>deliver</w:t>
      </w:r>
      <w:r w:rsidRPr="00290ED6">
        <w:rPr>
          <w:spacing w:val="-3"/>
        </w:rPr>
        <w:t xml:space="preserve"> </w:t>
      </w:r>
      <w:r w:rsidRPr="00290ED6">
        <w:t>our</w:t>
      </w:r>
      <w:r w:rsidRPr="00290ED6">
        <w:rPr>
          <w:spacing w:val="-3"/>
        </w:rPr>
        <w:t xml:space="preserve"> </w:t>
      </w:r>
      <w:r w:rsidRPr="00290ED6">
        <w:t>successful F</w:t>
      </w:r>
      <w:r w:rsidR="00D35550" w:rsidRPr="00290ED6">
        <w:t>B&amp;R</w:t>
      </w:r>
      <w:r w:rsidRPr="00290ED6">
        <w:rPr>
          <w:spacing w:val="-1"/>
        </w:rPr>
        <w:t xml:space="preserve"> </w:t>
      </w:r>
      <w:r w:rsidRPr="00290ED6">
        <w:t>sustainability plan,</w:t>
      </w:r>
      <w:r w:rsidRPr="00290ED6">
        <w:rPr>
          <w:spacing w:val="-1"/>
        </w:rPr>
        <w:t xml:space="preserve"> </w:t>
      </w:r>
      <w:r w:rsidRPr="00290ED6">
        <w:t>we</w:t>
      </w:r>
      <w:r w:rsidRPr="00290ED6">
        <w:rPr>
          <w:spacing w:val="-5"/>
        </w:rPr>
        <w:t xml:space="preserve"> </w:t>
      </w:r>
      <w:r w:rsidRPr="00290ED6">
        <w:t>continually train</w:t>
      </w:r>
      <w:r w:rsidRPr="00290ED6">
        <w:rPr>
          <w:spacing w:val="-2"/>
        </w:rPr>
        <w:t xml:space="preserve"> </w:t>
      </w:r>
      <w:r w:rsidRPr="00290ED6">
        <w:t>our</w:t>
      </w:r>
      <w:r w:rsidRPr="00290ED6">
        <w:rPr>
          <w:spacing w:val="-1"/>
        </w:rPr>
        <w:t xml:space="preserve"> </w:t>
      </w:r>
      <w:r w:rsidRPr="00290ED6">
        <w:t>teams</w:t>
      </w:r>
      <w:r w:rsidRPr="00290ED6">
        <w:rPr>
          <w:spacing w:val="-4"/>
        </w:rPr>
        <w:t xml:space="preserve"> </w:t>
      </w:r>
      <w:r w:rsidRPr="00290ED6">
        <w:t>to</w:t>
      </w:r>
      <w:r w:rsidRPr="00290ED6">
        <w:rPr>
          <w:spacing w:val="-4"/>
        </w:rPr>
        <w:t xml:space="preserve"> </w:t>
      </w:r>
      <w:r w:rsidRPr="00290ED6">
        <w:t>both</w:t>
      </w:r>
      <w:r w:rsidRPr="00290ED6">
        <w:rPr>
          <w:spacing w:val="-2"/>
        </w:rPr>
        <w:t xml:space="preserve"> </w:t>
      </w:r>
      <w:r w:rsidRPr="00290ED6">
        <w:t>understand the meaning</w:t>
      </w:r>
      <w:r w:rsidRPr="00290ED6">
        <w:rPr>
          <w:spacing w:val="-1"/>
        </w:rPr>
        <w:t xml:space="preserve"> </w:t>
      </w:r>
      <w:r w:rsidRPr="00290ED6">
        <w:t>of</w:t>
      </w:r>
      <w:r w:rsidRPr="00290ED6">
        <w:rPr>
          <w:spacing w:val="-5"/>
        </w:rPr>
        <w:t xml:space="preserve"> </w:t>
      </w:r>
      <w:r w:rsidRPr="00290ED6">
        <w:t>sustainability and,</w:t>
      </w:r>
      <w:r w:rsidRPr="00290ED6">
        <w:rPr>
          <w:spacing w:val="-4"/>
        </w:rPr>
        <w:t xml:space="preserve"> </w:t>
      </w:r>
      <w:r w:rsidRPr="00290ED6">
        <w:t>critically, empower</w:t>
      </w:r>
      <w:r w:rsidRPr="00290ED6">
        <w:rPr>
          <w:spacing w:val="-6"/>
        </w:rPr>
        <w:t xml:space="preserve"> </w:t>
      </w:r>
      <w:r w:rsidRPr="00290ED6">
        <w:t>them</w:t>
      </w:r>
      <w:r w:rsidRPr="00290ED6">
        <w:rPr>
          <w:spacing w:val="-3"/>
        </w:rPr>
        <w:t xml:space="preserve"> </w:t>
      </w:r>
      <w:r w:rsidRPr="00290ED6">
        <w:t>to</w:t>
      </w:r>
      <w:r w:rsidRPr="00290ED6">
        <w:rPr>
          <w:spacing w:val="-4"/>
        </w:rPr>
        <w:t xml:space="preserve"> </w:t>
      </w:r>
      <w:r w:rsidRPr="00290ED6">
        <w:t>actively</w:t>
      </w:r>
      <w:r w:rsidRPr="00290ED6">
        <w:rPr>
          <w:spacing w:val="-2"/>
        </w:rPr>
        <w:t xml:space="preserve"> </w:t>
      </w:r>
      <w:r w:rsidRPr="00290ED6">
        <w:t>achieve</w:t>
      </w:r>
      <w:r w:rsidRPr="00290ED6">
        <w:rPr>
          <w:spacing w:val="-1"/>
        </w:rPr>
        <w:t xml:space="preserve"> </w:t>
      </w:r>
      <w:r w:rsidRPr="00290ED6">
        <w:t>our</w:t>
      </w:r>
      <w:r w:rsidRPr="00290ED6">
        <w:rPr>
          <w:spacing w:val="-1"/>
        </w:rPr>
        <w:t xml:space="preserve"> </w:t>
      </w:r>
      <w:r w:rsidRPr="00290ED6">
        <w:t>goals</w:t>
      </w:r>
      <w:r w:rsidRPr="00290ED6">
        <w:rPr>
          <w:spacing w:val="-4"/>
        </w:rPr>
        <w:t xml:space="preserve"> </w:t>
      </w:r>
      <w:r w:rsidRPr="00290ED6">
        <w:t>in</w:t>
      </w:r>
      <w:r w:rsidRPr="00290ED6">
        <w:rPr>
          <w:spacing w:val="-2"/>
        </w:rPr>
        <w:t xml:space="preserve"> </w:t>
      </w:r>
      <w:r w:rsidRPr="00290ED6">
        <w:t>day-to-day</w:t>
      </w:r>
      <w:r w:rsidRPr="00290ED6">
        <w:rPr>
          <w:spacing w:val="-4"/>
        </w:rPr>
        <w:t xml:space="preserve"> </w:t>
      </w:r>
      <w:r w:rsidRPr="00290ED6">
        <w:t>operations.</w:t>
      </w:r>
      <w:r w:rsidRPr="00290ED6">
        <w:rPr>
          <w:spacing w:val="-2"/>
        </w:rPr>
        <w:t xml:space="preserve"> </w:t>
      </w:r>
      <w:r w:rsidRPr="00290ED6">
        <w:t>Our</w:t>
      </w:r>
      <w:r w:rsidRPr="00290ED6">
        <w:rPr>
          <w:spacing w:val="-1"/>
        </w:rPr>
        <w:t xml:space="preserve"> </w:t>
      </w:r>
      <w:r w:rsidRPr="00290ED6">
        <w:t>culinary training</w:t>
      </w:r>
      <w:r w:rsidRPr="00290ED6">
        <w:rPr>
          <w:spacing w:val="-1"/>
        </w:rPr>
        <w:t xml:space="preserve"> </w:t>
      </w:r>
      <w:r w:rsidRPr="00290ED6">
        <w:t>and</w:t>
      </w:r>
      <w:r w:rsidRPr="00290ED6">
        <w:rPr>
          <w:spacing w:val="-1"/>
        </w:rPr>
        <w:t xml:space="preserve"> </w:t>
      </w:r>
      <w:r w:rsidRPr="00290ED6">
        <w:t>team</w:t>
      </w:r>
      <w:r w:rsidRPr="00290ED6">
        <w:rPr>
          <w:spacing w:val="-5"/>
        </w:rPr>
        <w:t xml:space="preserve"> </w:t>
      </w:r>
      <w:r w:rsidRPr="00290ED6">
        <w:t>development</w:t>
      </w:r>
      <w:r w:rsidRPr="00290ED6">
        <w:rPr>
          <w:spacing w:val="-3"/>
        </w:rPr>
        <w:t xml:space="preserve"> </w:t>
      </w:r>
      <w:r w:rsidRPr="00290ED6">
        <w:t>academy</w:t>
      </w:r>
      <w:r w:rsidRPr="00290ED6">
        <w:rPr>
          <w:spacing w:val="-4"/>
        </w:rPr>
        <w:t xml:space="preserve"> </w:t>
      </w:r>
      <w:r w:rsidRPr="00290ED6">
        <w:t>will</w:t>
      </w:r>
      <w:r w:rsidRPr="00290ED6">
        <w:rPr>
          <w:spacing w:val="-6"/>
        </w:rPr>
        <w:t xml:space="preserve"> </w:t>
      </w:r>
      <w:r w:rsidRPr="00290ED6">
        <w:t>focus on</w:t>
      </w:r>
      <w:r w:rsidRPr="00290ED6">
        <w:rPr>
          <w:spacing w:val="-4"/>
        </w:rPr>
        <w:t xml:space="preserve"> </w:t>
      </w:r>
      <w:r w:rsidRPr="00290ED6">
        <w:t>ensuring our workforce are skilled and confident in their duties, whilst delivering the sustainability message to our guests and stakeholders.</w:t>
      </w:r>
    </w:p>
    <w:p w14:paraId="77516ED2" w14:textId="77777777" w:rsidR="000D685A" w:rsidRPr="00290ED6" w:rsidRDefault="000D685A">
      <w:pPr>
        <w:pStyle w:val="BodyText"/>
        <w:rPr>
          <w:sz w:val="26"/>
        </w:rPr>
      </w:pPr>
    </w:p>
    <w:p w14:paraId="0A157158" w14:textId="77777777" w:rsidR="000D685A" w:rsidRPr="00290ED6" w:rsidRDefault="005310E1">
      <w:pPr>
        <w:pStyle w:val="Heading2"/>
      </w:pPr>
      <w:r w:rsidRPr="00290ED6">
        <w:t>Sustainable</w:t>
      </w:r>
      <w:r w:rsidRPr="00290ED6">
        <w:rPr>
          <w:spacing w:val="-14"/>
        </w:rPr>
        <w:t xml:space="preserve"> </w:t>
      </w:r>
      <w:r w:rsidRPr="00290ED6">
        <w:rPr>
          <w:spacing w:val="-2"/>
        </w:rPr>
        <w:t>Workforce</w:t>
      </w:r>
    </w:p>
    <w:p w14:paraId="73A9E49A" w14:textId="64AFE620" w:rsidR="000D685A" w:rsidRPr="00290ED6" w:rsidRDefault="005310E1">
      <w:pPr>
        <w:pStyle w:val="BodyText"/>
        <w:spacing w:before="71" w:line="309" w:lineRule="auto"/>
        <w:ind w:left="520" w:right="600"/>
      </w:pPr>
      <w:r w:rsidRPr="00290ED6">
        <w:t>By creating career and personal advancement opportunities we will develop our people and, in shaping a positive workplace culture, will create and nurture a</w:t>
      </w:r>
      <w:r w:rsidRPr="00290ED6">
        <w:rPr>
          <w:spacing w:val="-3"/>
        </w:rPr>
        <w:t xml:space="preserve"> </w:t>
      </w:r>
      <w:r w:rsidRPr="00290ED6">
        <w:t>loyal</w:t>
      </w:r>
      <w:r w:rsidRPr="00290ED6">
        <w:rPr>
          <w:spacing w:val="-6"/>
        </w:rPr>
        <w:t xml:space="preserve"> </w:t>
      </w:r>
      <w:r w:rsidRPr="00290ED6">
        <w:t>team.</w:t>
      </w:r>
      <w:r w:rsidRPr="00290ED6">
        <w:rPr>
          <w:spacing w:val="-4"/>
        </w:rPr>
        <w:t xml:space="preserve"> </w:t>
      </w:r>
      <w:r w:rsidRPr="00290ED6">
        <w:t>We</w:t>
      </w:r>
      <w:r w:rsidRPr="00290ED6">
        <w:rPr>
          <w:spacing w:val="-3"/>
        </w:rPr>
        <w:t xml:space="preserve"> </w:t>
      </w:r>
      <w:r w:rsidRPr="00290ED6">
        <w:t>will</w:t>
      </w:r>
      <w:r w:rsidRPr="00290ED6">
        <w:rPr>
          <w:spacing w:val="-6"/>
        </w:rPr>
        <w:t xml:space="preserve"> </w:t>
      </w:r>
      <w:r w:rsidRPr="00290ED6">
        <w:t>focus</w:t>
      </w:r>
      <w:r w:rsidRPr="00290ED6">
        <w:rPr>
          <w:spacing w:val="-1"/>
        </w:rPr>
        <w:t xml:space="preserve"> </w:t>
      </w:r>
      <w:r w:rsidRPr="00290ED6">
        <w:t>on</w:t>
      </w:r>
      <w:r w:rsidRPr="00290ED6">
        <w:rPr>
          <w:spacing w:val="-2"/>
        </w:rPr>
        <w:t xml:space="preserve"> </w:t>
      </w:r>
      <w:r w:rsidRPr="00290ED6">
        <w:t>building</w:t>
      </w:r>
      <w:r w:rsidRPr="00290ED6">
        <w:rPr>
          <w:spacing w:val="-1"/>
        </w:rPr>
        <w:t xml:space="preserve"> </w:t>
      </w:r>
      <w:r w:rsidRPr="00290ED6">
        <w:t>our</w:t>
      </w:r>
      <w:r w:rsidRPr="00290ED6">
        <w:rPr>
          <w:spacing w:val="-3"/>
        </w:rPr>
        <w:t xml:space="preserve"> </w:t>
      </w:r>
      <w:r w:rsidRPr="00290ED6">
        <w:t>team</w:t>
      </w:r>
      <w:r w:rsidRPr="00290ED6">
        <w:rPr>
          <w:spacing w:val="-3"/>
        </w:rPr>
        <w:t xml:space="preserve"> </w:t>
      </w:r>
      <w:r w:rsidRPr="00290ED6">
        <w:t>skills</w:t>
      </w:r>
      <w:r w:rsidRPr="00290ED6">
        <w:rPr>
          <w:spacing w:val="-1"/>
        </w:rPr>
        <w:t xml:space="preserve"> </w:t>
      </w:r>
      <w:r w:rsidRPr="00290ED6">
        <w:t>set</w:t>
      </w:r>
      <w:r w:rsidRPr="00290ED6">
        <w:rPr>
          <w:spacing w:val="-3"/>
        </w:rPr>
        <w:t xml:space="preserve"> </w:t>
      </w:r>
      <w:r w:rsidRPr="00290ED6">
        <w:t>and</w:t>
      </w:r>
      <w:r w:rsidRPr="00290ED6">
        <w:rPr>
          <w:spacing w:val="-1"/>
        </w:rPr>
        <w:t xml:space="preserve"> </w:t>
      </w:r>
      <w:r w:rsidRPr="00290ED6">
        <w:t>encouraging further education</w:t>
      </w:r>
      <w:r w:rsidRPr="00290ED6">
        <w:rPr>
          <w:spacing w:val="-2"/>
        </w:rPr>
        <w:t xml:space="preserve"> </w:t>
      </w:r>
      <w:r w:rsidRPr="00290ED6">
        <w:t>through specialist</w:t>
      </w:r>
      <w:r w:rsidRPr="00290ED6">
        <w:rPr>
          <w:spacing w:val="-3"/>
        </w:rPr>
        <w:t xml:space="preserve"> </w:t>
      </w:r>
      <w:r w:rsidRPr="00290ED6">
        <w:t>qualifications.</w:t>
      </w:r>
      <w:r w:rsidRPr="00290ED6">
        <w:rPr>
          <w:spacing w:val="-2"/>
        </w:rPr>
        <w:t xml:space="preserve"> </w:t>
      </w:r>
      <w:r w:rsidRPr="00290ED6">
        <w:t>Flexible</w:t>
      </w:r>
      <w:r w:rsidRPr="00290ED6">
        <w:rPr>
          <w:spacing w:val="-3"/>
        </w:rPr>
        <w:t xml:space="preserve"> </w:t>
      </w:r>
      <w:r w:rsidRPr="00290ED6">
        <w:t>working hours for</w:t>
      </w:r>
      <w:r w:rsidRPr="00290ED6">
        <w:rPr>
          <w:spacing w:val="-3"/>
        </w:rPr>
        <w:t xml:space="preserve"> </w:t>
      </w:r>
      <w:r w:rsidRPr="00290ED6">
        <w:t>all</w:t>
      </w:r>
      <w:r w:rsidRPr="00290ED6">
        <w:rPr>
          <w:spacing w:val="-3"/>
        </w:rPr>
        <w:t xml:space="preserve"> </w:t>
      </w:r>
      <w:r w:rsidRPr="00290ED6">
        <w:t>will</w:t>
      </w:r>
      <w:r w:rsidRPr="00290ED6">
        <w:rPr>
          <w:spacing w:val="-8"/>
        </w:rPr>
        <w:t xml:space="preserve"> </w:t>
      </w:r>
      <w:r w:rsidRPr="00290ED6">
        <w:t>deliver</w:t>
      </w:r>
      <w:r w:rsidRPr="00290ED6">
        <w:rPr>
          <w:spacing w:val="-3"/>
        </w:rPr>
        <w:t xml:space="preserve"> </w:t>
      </w:r>
      <w:r w:rsidRPr="00290ED6">
        <w:t>a</w:t>
      </w:r>
      <w:r w:rsidRPr="00290ED6">
        <w:rPr>
          <w:spacing w:val="-3"/>
        </w:rPr>
        <w:t xml:space="preserve"> </w:t>
      </w:r>
      <w:r w:rsidRPr="00290ED6">
        <w:t>work</w:t>
      </w:r>
      <w:r w:rsidR="00DC5996" w:rsidRPr="00290ED6">
        <w:rPr>
          <w:spacing w:val="-4"/>
        </w:rPr>
        <w:t>-</w:t>
      </w:r>
      <w:r w:rsidRPr="00290ED6">
        <w:t>life</w:t>
      </w:r>
      <w:r w:rsidRPr="00290ED6">
        <w:rPr>
          <w:spacing w:val="-3"/>
        </w:rPr>
        <w:t xml:space="preserve"> </w:t>
      </w:r>
      <w:r w:rsidRPr="00290ED6">
        <w:t>balance,</w:t>
      </w:r>
      <w:r w:rsidRPr="00290ED6">
        <w:rPr>
          <w:spacing w:val="-4"/>
        </w:rPr>
        <w:t xml:space="preserve"> </w:t>
      </w:r>
      <w:r w:rsidRPr="00290ED6">
        <w:t>and</w:t>
      </w:r>
      <w:r w:rsidRPr="00290ED6">
        <w:rPr>
          <w:spacing w:val="-1"/>
        </w:rPr>
        <w:t xml:space="preserve"> </w:t>
      </w:r>
      <w:r w:rsidRPr="00290ED6">
        <w:t>ensuring open</w:t>
      </w:r>
      <w:r w:rsidRPr="00290ED6">
        <w:rPr>
          <w:spacing w:val="-2"/>
        </w:rPr>
        <w:t xml:space="preserve"> </w:t>
      </w:r>
      <w:r w:rsidRPr="00290ED6">
        <w:t>and</w:t>
      </w:r>
      <w:r w:rsidRPr="00290ED6">
        <w:rPr>
          <w:spacing w:val="-3"/>
        </w:rPr>
        <w:t xml:space="preserve"> </w:t>
      </w:r>
      <w:r w:rsidRPr="00290ED6">
        <w:t>confidential</w:t>
      </w:r>
      <w:r w:rsidRPr="00290ED6">
        <w:rPr>
          <w:spacing w:val="-1"/>
        </w:rPr>
        <w:t xml:space="preserve"> </w:t>
      </w:r>
      <w:r w:rsidRPr="00290ED6">
        <w:t>access to</w:t>
      </w:r>
      <w:r w:rsidRPr="00290ED6">
        <w:rPr>
          <w:spacing w:val="-4"/>
        </w:rPr>
        <w:t xml:space="preserve"> </w:t>
      </w:r>
      <w:r w:rsidRPr="00290ED6">
        <w:t>physical</w:t>
      </w:r>
      <w:r w:rsidRPr="00290ED6">
        <w:rPr>
          <w:spacing w:val="-1"/>
        </w:rPr>
        <w:t xml:space="preserve"> </w:t>
      </w:r>
      <w:r w:rsidRPr="00290ED6">
        <w:t>and</w:t>
      </w:r>
      <w:r w:rsidRPr="00290ED6">
        <w:rPr>
          <w:spacing w:val="-1"/>
        </w:rPr>
        <w:t xml:space="preserve"> </w:t>
      </w:r>
      <w:r w:rsidRPr="00290ED6">
        <w:t>mental</w:t>
      </w:r>
      <w:r w:rsidRPr="00290ED6">
        <w:rPr>
          <w:spacing w:val="-3"/>
        </w:rPr>
        <w:t xml:space="preserve"> </w:t>
      </w:r>
      <w:r w:rsidRPr="00290ED6">
        <w:t>health</w:t>
      </w:r>
      <w:r w:rsidRPr="00290ED6">
        <w:rPr>
          <w:spacing w:val="-2"/>
        </w:rPr>
        <w:t xml:space="preserve"> </w:t>
      </w:r>
      <w:r w:rsidRPr="00290ED6">
        <w:t>support</w:t>
      </w:r>
      <w:r w:rsidRPr="00290ED6">
        <w:rPr>
          <w:spacing w:val="-1"/>
        </w:rPr>
        <w:t xml:space="preserve"> </w:t>
      </w:r>
      <w:r w:rsidRPr="00290ED6">
        <w:t>will</w:t>
      </w:r>
      <w:r w:rsidRPr="00290ED6">
        <w:rPr>
          <w:spacing w:val="-6"/>
        </w:rPr>
        <w:t xml:space="preserve"> </w:t>
      </w:r>
      <w:r w:rsidRPr="00290ED6">
        <w:t>give</w:t>
      </w:r>
      <w:r w:rsidRPr="00290ED6">
        <w:rPr>
          <w:spacing w:val="-3"/>
        </w:rPr>
        <w:t xml:space="preserve"> </w:t>
      </w:r>
      <w:r w:rsidRPr="00290ED6">
        <w:t>our</w:t>
      </w:r>
      <w:r w:rsidRPr="00290ED6">
        <w:rPr>
          <w:spacing w:val="-1"/>
        </w:rPr>
        <w:t xml:space="preserve"> </w:t>
      </w:r>
      <w:r w:rsidRPr="00290ED6">
        <w:t>colleagues confidence and reassurance that we genuinely value their hard work, contributions and personal wellbeing.</w:t>
      </w:r>
    </w:p>
    <w:p w14:paraId="57B3EB85" w14:textId="77777777" w:rsidR="000D685A" w:rsidRPr="00290ED6" w:rsidRDefault="000D685A">
      <w:pPr>
        <w:pStyle w:val="BodyText"/>
        <w:rPr>
          <w:sz w:val="26"/>
        </w:rPr>
      </w:pPr>
    </w:p>
    <w:p w14:paraId="2C5F25A9" w14:textId="77777777" w:rsidR="000D685A" w:rsidRPr="00290ED6" w:rsidRDefault="005310E1">
      <w:pPr>
        <w:pStyle w:val="Heading2"/>
      </w:pPr>
      <w:r w:rsidRPr="00290ED6">
        <w:t>Student</w:t>
      </w:r>
      <w:r w:rsidRPr="00290ED6">
        <w:rPr>
          <w:spacing w:val="-9"/>
        </w:rPr>
        <w:t xml:space="preserve"> </w:t>
      </w:r>
      <w:r w:rsidRPr="00290ED6">
        <w:t>Food</w:t>
      </w:r>
      <w:r w:rsidRPr="00290ED6">
        <w:rPr>
          <w:spacing w:val="-12"/>
        </w:rPr>
        <w:t xml:space="preserve"> </w:t>
      </w:r>
      <w:r w:rsidRPr="00290ED6">
        <w:t>Experiences</w:t>
      </w:r>
      <w:r w:rsidRPr="00290ED6">
        <w:rPr>
          <w:spacing w:val="-5"/>
        </w:rPr>
        <w:t xml:space="preserve"> </w:t>
      </w:r>
      <w:r w:rsidRPr="00290ED6">
        <w:t>&amp;</w:t>
      </w:r>
      <w:r w:rsidRPr="00290ED6">
        <w:rPr>
          <w:spacing w:val="-10"/>
        </w:rPr>
        <w:t xml:space="preserve"> </w:t>
      </w:r>
      <w:r w:rsidRPr="00290ED6">
        <w:rPr>
          <w:spacing w:val="-2"/>
        </w:rPr>
        <w:t>Knowledge</w:t>
      </w:r>
    </w:p>
    <w:p w14:paraId="59347DCA" w14:textId="4D65E226" w:rsidR="000D685A" w:rsidRPr="00290ED6" w:rsidRDefault="005310E1">
      <w:pPr>
        <w:pStyle w:val="BodyText"/>
        <w:spacing w:before="71" w:line="309" w:lineRule="auto"/>
        <w:ind w:left="520" w:right="600"/>
      </w:pPr>
      <w:r w:rsidRPr="00290ED6">
        <w:t>The continued health and wellbeing of</w:t>
      </w:r>
      <w:r w:rsidRPr="00290ED6">
        <w:rPr>
          <w:spacing w:val="-1"/>
        </w:rPr>
        <w:t xml:space="preserve"> </w:t>
      </w:r>
      <w:r w:rsidRPr="00290ED6">
        <w:t>our UoB family is paramount and we will seek to educate and develop our students</w:t>
      </w:r>
      <w:r w:rsidR="00DC7E8E" w:rsidRPr="00290ED6">
        <w:t>’</w:t>
      </w:r>
      <w:r w:rsidRPr="00290ED6">
        <w:t xml:space="preserve"> skills through “cook at home” food</w:t>
      </w:r>
      <w:r w:rsidRPr="00290ED6">
        <w:rPr>
          <w:spacing w:val="-2"/>
        </w:rPr>
        <w:t xml:space="preserve"> </w:t>
      </w:r>
      <w:r w:rsidRPr="00290ED6">
        <w:t>and recipe</w:t>
      </w:r>
      <w:r w:rsidRPr="00290ED6">
        <w:rPr>
          <w:spacing w:val="-1"/>
        </w:rPr>
        <w:t xml:space="preserve"> </w:t>
      </w:r>
      <w:r w:rsidRPr="00290ED6">
        <w:t>boxes supported by online cooking videos. Also, to increase transparency and champion traceability, we</w:t>
      </w:r>
      <w:r w:rsidRPr="00290ED6">
        <w:rPr>
          <w:spacing w:val="-2"/>
        </w:rPr>
        <w:t xml:space="preserve"> </w:t>
      </w:r>
      <w:r w:rsidRPr="00290ED6">
        <w:t>will</w:t>
      </w:r>
      <w:r w:rsidRPr="00290ED6">
        <w:rPr>
          <w:spacing w:val="-2"/>
        </w:rPr>
        <w:t xml:space="preserve"> </w:t>
      </w:r>
      <w:r w:rsidRPr="00290ED6">
        <w:t>develop</w:t>
      </w:r>
      <w:r w:rsidRPr="00290ED6">
        <w:rPr>
          <w:spacing w:val="-2"/>
        </w:rPr>
        <w:t xml:space="preserve"> </w:t>
      </w:r>
      <w:r w:rsidRPr="00290ED6">
        <w:t>an online nutritional, allergen</w:t>
      </w:r>
      <w:r w:rsidRPr="00290ED6">
        <w:rPr>
          <w:spacing w:val="-5"/>
        </w:rPr>
        <w:t xml:space="preserve"> </w:t>
      </w:r>
      <w:r w:rsidRPr="00290ED6">
        <w:t>and</w:t>
      </w:r>
      <w:r w:rsidRPr="00290ED6">
        <w:rPr>
          <w:spacing w:val="-4"/>
        </w:rPr>
        <w:t xml:space="preserve"> </w:t>
      </w:r>
      <w:r w:rsidRPr="00290ED6">
        <w:t>“farm</w:t>
      </w:r>
      <w:r w:rsidRPr="00290ED6">
        <w:rPr>
          <w:spacing w:val="-4"/>
        </w:rPr>
        <w:t xml:space="preserve"> </w:t>
      </w:r>
      <w:r w:rsidRPr="00290ED6">
        <w:t>to</w:t>
      </w:r>
      <w:r w:rsidRPr="00290ED6">
        <w:rPr>
          <w:spacing w:val="-5"/>
        </w:rPr>
        <w:t xml:space="preserve"> </w:t>
      </w:r>
      <w:r w:rsidRPr="00290ED6">
        <w:t>fork”</w:t>
      </w:r>
      <w:r w:rsidRPr="00290ED6">
        <w:rPr>
          <w:spacing w:val="-3"/>
        </w:rPr>
        <w:t xml:space="preserve"> </w:t>
      </w:r>
      <w:r w:rsidRPr="00290ED6">
        <w:t>provenance information</w:t>
      </w:r>
      <w:r w:rsidRPr="00290ED6">
        <w:rPr>
          <w:spacing w:val="-3"/>
        </w:rPr>
        <w:t xml:space="preserve"> </w:t>
      </w:r>
      <w:r w:rsidRPr="00290ED6">
        <w:t>portal</w:t>
      </w:r>
      <w:r w:rsidRPr="00290ED6">
        <w:rPr>
          <w:spacing w:val="-5"/>
        </w:rPr>
        <w:t xml:space="preserve"> </w:t>
      </w:r>
      <w:r w:rsidRPr="00290ED6">
        <w:t>where</w:t>
      </w:r>
      <w:r w:rsidRPr="00290ED6">
        <w:rPr>
          <w:spacing w:val="-4"/>
        </w:rPr>
        <w:t xml:space="preserve"> </w:t>
      </w:r>
      <w:r w:rsidRPr="00290ED6">
        <w:t>information</w:t>
      </w:r>
      <w:r w:rsidRPr="00290ED6">
        <w:rPr>
          <w:spacing w:val="-3"/>
        </w:rPr>
        <w:t xml:space="preserve"> </w:t>
      </w:r>
      <w:r w:rsidRPr="00290ED6">
        <w:t>on</w:t>
      </w:r>
      <w:r w:rsidRPr="00290ED6">
        <w:rPr>
          <w:spacing w:val="-5"/>
        </w:rPr>
        <w:t xml:space="preserve"> </w:t>
      </w:r>
      <w:r w:rsidRPr="00290ED6">
        <w:t>our</w:t>
      </w:r>
      <w:r w:rsidRPr="00290ED6">
        <w:rPr>
          <w:spacing w:val="-2"/>
        </w:rPr>
        <w:t xml:space="preserve"> </w:t>
      </w:r>
      <w:r w:rsidRPr="00290ED6">
        <w:t>production methods,</w:t>
      </w:r>
      <w:r w:rsidRPr="00290ED6">
        <w:rPr>
          <w:spacing w:val="-2"/>
        </w:rPr>
        <w:t xml:space="preserve"> </w:t>
      </w:r>
      <w:r w:rsidRPr="00290ED6">
        <w:t>procurement</w:t>
      </w:r>
      <w:r w:rsidRPr="00290ED6">
        <w:rPr>
          <w:spacing w:val="-2"/>
        </w:rPr>
        <w:t xml:space="preserve"> </w:t>
      </w:r>
      <w:r w:rsidRPr="00290ED6">
        <w:t>strategy</w:t>
      </w:r>
      <w:r w:rsidRPr="00290ED6">
        <w:rPr>
          <w:spacing w:val="-3"/>
        </w:rPr>
        <w:t xml:space="preserve"> </w:t>
      </w:r>
      <w:r w:rsidRPr="00290ED6">
        <w:t>and</w:t>
      </w:r>
      <w:r w:rsidRPr="00290ED6">
        <w:rPr>
          <w:spacing w:val="-2"/>
        </w:rPr>
        <w:t xml:space="preserve"> </w:t>
      </w:r>
      <w:r w:rsidRPr="00290ED6">
        <w:t>supply chain partners is available, open and honest.</w:t>
      </w:r>
    </w:p>
    <w:p w14:paraId="4DCA8D77" w14:textId="77777777" w:rsidR="000D685A" w:rsidRPr="00290ED6" w:rsidRDefault="000D685A">
      <w:pPr>
        <w:pStyle w:val="BodyText"/>
      </w:pPr>
    </w:p>
    <w:p w14:paraId="6EA1FB53" w14:textId="77777777" w:rsidR="000D685A" w:rsidRPr="00290ED6" w:rsidRDefault="000D685A">
      <w:pPr>
        <w:pStyle w:val="BodyText"/>
      </w:pPr>
    </w:p>
    <w:p w14:paraId="57338AF9" w14:textId="77777777" w:rsidR="000D685A" w:rsidRPr="00290ED6" w:rsidRDefault="000D685A">
      <w:pPr>
        <w:pStyle w:val="BodyText"/>
      </w:pPr>
    </w:p>
    <w:p w14:paraId="6F675AFB" w14:textId="77777777" w:rsidR="000D685A" w:rsidRPr="00290ED6" w:rsidRDefault="000D685A">
      <w:pPr>
        <w:pStyle w:val="BodyText"/>
      </w:pPr>
    </w:p>
    <w:p w14:paraId="6B1A37EE" w14:textId="77777777" w:rsidR="000D685A" w:rsidRPr="00290ED6" w:rsidRDefault="000D685A">
      <w:pPr>
        <w:pStyle w:val="BodyText"/>
      </w:pPr>
    </w:p>
    <w:p w14:paraId="67E0A343" w14:textId="77777777" w:rsidR="000D685A" w:rsidRPr="00290ED6" w:rsidRDefault="000D685A">
      <w:pPr>
        <w:pStyle w:val="BodyText"/>
        <w:spacing w:before="10"/>
        <w:rPr>
          <w:sz w:val="16"/>
        </w:rPr>
      </w:pPr>
    </w:p>
    <w:p w14:paraId="6290C4B8" w14:textId="77777777" w:rsidR="000D685A" w:rsidRPr="00290ED6" w:rsidRDefault="000D685A">
      <w:pPr>
        <w:rPr>
          <w:sz w:val="12"/>
        </w:rPr>
        <w:sectPr w:rsidR="000D685A" w:rsidRPr="00290ED6">
          <w:pgSz w:w="15600" w:h="10800" w:orient="landscape"/>
          <w:pgMar w:top="0" w:right="620" w:bottom="0" w:left="580" w:header="720" w:footer="720" w:gutter="0"/>
          <w:cols w:space="720"/>
        </w:sectPr>
      </w:pPr>
    </w:p>
    <w:p w14:paraId="66D7AB52" w14:textId="22D8108E" w:rsidR="000D685A" w:rsidRPr="00290ED6" w:rsidRDefault="000D685A">
      <w:pPr>
        <w:pStyle w:val="BodyText"/>
        <w:rPr>
          <w:b/>
        </w:rPr>
      </w:pPr>
    </w:p>
    <w:p w14:paraId="7AD458E1" w14:textId="77777777" w:rsidR="000D685A" w:rsidRPr="00290ED6" w:rsidRDefault="000D685A">
      <w:pPr>
        <w:pStyle w:val="BodyText"/>
        <w:rPr>
          <w:b/>
        </w:rPr>
      </w:pPr>
    </w:p>
    <w:p w14:paraId="3F62A5C0" w14:textId="77777777" w:rsidR="000D685A" w:rsidRPr="00290ED6" w:rsidRDefault="000D685A">
      <w:pPr>
        <w:pStyle w:val="BodyText"/>
        <w:rPr>
          <w:b/>
        </w:rPr>
      </w:pPr>
    </w:p>
    <w:p w14:paraId="467D93E3" w14:textId="77777777" w:rsidR="000D685A" w:rsidRPr="00290ED6" w:rsidRDefault="000D685A">
      <w:pPr>
        <w:pStyle w:val="BodyText"/>
        <w:rPr>
          <w:b/>
        </w:rPr>
      </w:pPr>
    </w:p>
    <w:p w14:paraId="5A9F3CD6" w14:textId="77777777" w:rsidR="000D685A" w:rsidRPr="00290ED6" w:rsidRDefault="000D685A">
      <w:pPr>
        <w:pStyle w:val="BodyText"/>
        <w:rPr>
          <w:b/>
        </w:rPr>
      </w:pPr>
    </w:p>
    <w:p w14:paraId="64FF34AE" w14:textId="624975D7" w:rsidR="000D685A" w:rsidRPr="00290ED6" w:rsidRDefault="005310E1" w:rsidP="00290ED6">
      <w:pPr>
        <w:pStyle w:val="Heading1"/>
        <w:spacing w:before="261"/>
      </w:pPr>
      <w:bookmarkStart w:id="19" w:name="Slide_Number_19"/>
      <w:bookmarkEnd w:id="19"/>
      <w:r w:rsidRPr="00290ED6">
        <w:t>Equipment</w:t>
      </w:r>
      <w:r w:rsidRPr="00290ED6">
        <w:rPr>
          <w:spacing w:val="-9"/>
        </w:rPr>
        <w:t xml:space="preserve"> </w:t>
      </w:r>
      <w:r w:rsidRPr="00290ED6">
        <w:t>&amp;</w:t>
      </w:r>
      <w:r w:rsidRPr="00290ED6">
        <w:rPr>
          <w:spacing w:val="-11"/>
        </w:rPr>
        <w:t xml:space="preserve"> </w:t>
      </w:r>
      <w:r w:rsidRPr="00290ED6">
        <w:rPr>
          <w:spacing w:val="-2"/>
        </w:rPr>
        <w:t>Resource</w:t>
      </w:r>
    </w:p>
    <w:p w14:paraId="2D94DDCA" w14:textId="77777777" w:rsidR="000D685A" w:rsidRPr="00290ED6" w:rsidRDefault="000D685A">
      <w:pPr>
        <w:pStyle w:val="BodyText"/>
      </w:pPr>
    </w:p>
    <w:p w14:paraId="430D5B69" w14:textId="77777777" w:rsidR="000D685A" w:rsidRPr="00290ED6" w:rsidRDefault="000D685A">
      <w:pPr>
        <w:pStyle w:val="BodyText"/>
        <w:spacing w:before="11"/>
        <w:rPr>
          <w:sz w:val="19"/>
        </w:rPr>
      </w:pPr>
    </w:p>
    <w:p w14:paraId="72789A7E" w14:textId="77777777" w:rsidR="000D685A" w:rsidRPr="00290ED6" w:rsidRDefault="005310E1">
      <w:pPr>
        <w:pStyle w:val="Heading2"/>
      </w:pPr>
      <w:r w:rsidRPr="00290ED6">
        <w:t>Food</w:t>
      </w:r>
      <w:r w:rsidRPr="00290ED6">
        <w:rPr>
          <w:spacing w:val="-10"/>
        </w:rPr>
        <w:t xml:space="preserve"> </w:t>
      </w:r>
      <w:r w:rsidRPr="00290ED6">
        <w:rPr>
          <w:spacing w:val="-2"/>
        </w:rPr>
        <w:t>Production</w:t>
      </w:r>
    </w:p>
    <w:p w14:paraId="17CBBB54" w14:textId="55573AC8" w:rsidR="000D685A" w:rsidRPr="00290ED6" w:rsidRDefault="005310E1">
      <w:pPr>
        <w:pStyle w:val="BodyText"/>
        <w:spacing w:before="71" w:line="309" w:lineRule="auto"/>
        <w:ind w:left="520" w:right="600" w:hanging="1"/>
      </w:pPr>
      <w:r w:rsidRPr="00290ED6">
        <w:t>Any</w:t>
      </w:r>
      <w:r w:rsidRPr="00290ED6">
        <w:rPr>
          <w:spacing w:val="-1"/>
        </w:rPr>
        <w:t xml:space="preserve"> </w:t>
      </w:r>
      <w:r w:rsidRPr="00290ED6">
        <w:t>approach</w:t>
      </w:r>
      <w:r w:rsidRPr="00290ED6">
        <w:rPr>
          <w:spacing w:val="-4"/>
        </w:rPr>
        <w:t xml:space="preserve"> </w:t>
      </w:r>
      <w:r w:rsidRPr="00290ED6">
        <w:t>to</w:t>
      </w:r>
      <w:r w:rsidRPr="00290ED6">
        <w:rPr>
          <w:spacing w:val="-4"/>
        </w:rPr>
        <w:t xml:space="preserve"> </w:t>
      </w:r>
      <w:r w:rsidRPr="00290ED6">
        <w:t>sustainability</w:t>
      </w:r>
      <w:r w:rsidRPr="00290ED6">
        <w:rPr>
          <w:spacing w:val="-1"/>
        </w:rPr>
        <w:t xml:space="preserve"> </w:t>
      </w:r>
      <w:r w:rsidRPr="00290ED6">
        <w:t>within</w:t>
      </w:r>
      <w:r w:rsidRPr="00290ED6">
        <w:rPr>
          <w:spacing w:val="-3"/>
        </w:rPr>
        <w:t xml:space="preserve"> </w:t>
      </w:r>
      <w:r w:rsidRPr="00290ED6">
        <w:t>a</w:t>
      </w:r>
      <w:r w:rsidRPr="00290ED6">
        <w:rPr>
          <w:spacing w:val="-4"/>
        </w:rPr>
        <w:t xml:space="preserve"> </w:t>
      </w:r>
      <w:r w:rsidR="00DC7E8E" w:rsidRPr="00290ED6">
        <w:t>food</w:t>
      </w:r>
      <w:r w:rsidRPr="00290ED6">
        <w:rPr>
          <w:spacing w:val="-2"/>
        </w:rPr>
        <w:t xml:space="preserve"> </w:t>
      </w:r>
      <w:r w:rsidRPr="00290ED6">
        <w:t>operation</w:t>
      </w:r>
      <w:r w:rsidRPr="00290ED6">
        <w:rPr>
          <w:spacing w:val="-4"/>
        </w:rPr>
        <w:t xml:space="preserve"> </w:t>
      </w:r>
      <w:r w:rsidRPr="00290ED6">
        <w:t>needs</w:t>
      </w:r>
      <w:r w:rsidRPr="00290ED6">
        <w:rPr>
          <w:spacing w:val="-2"/>
        </w:rPr>
        <w:t xml:space="preserve"> </w:t>
      </w:r>
      <w:r w:rsidRPr="00290ED6">
        <w:t>to</w:t>
      </w:r>
      <w:r w:rsidRPr="00290ED6">
        <w:rPr>
          <w:spacing w:val="-4"/>
        </w:rPr>
        <w:t xml:space="preserve"> </w:t>
      </w:r>
      <w:r w:rsidRPr="00290ED6">
        <w:t>include</w:t>
      </w:r>
      <w:r w:rsidRPr="00290ED6">
        <w:rPr>
          <w:spacing w:val="-1"/>
        </w:rPr>
        <w:t xml:space="preserve"> </w:t>
      </w:r>
      <w:r w:rsidRPr="00290ED6">
        <w:t>the</w:t>
      </w:r>
      <w:r w:rsidRPr="00290ED6">
        <w:rPr>
          <w:spacing w:val="-1"/>
        </w:rPr>
        <w:t xml:space="preserve"> </w:t>
      </w:r>
      <w:r w:rsidRPr="00290ED6">
        <w:t>impact</w:t>
      </w:r>
      <w:r w:rsidRPr="00290ED6">
        <w:rPr>
          <w:spacing w:val="-4"/>
        </w:rPr>
        <w:t xml:space="preserve"> </w:t>
      </w:r>
      <w:r w:rsidRPr="00290ED6">
        <w:t>of</w:t>
      </w:r>
      <w:r w:rsidRPr="00290ED6">
        <w:rPr>
          <w:spacing w:val="-7"/>
        </w:rPr>
        <w:t xml:space="preserve"> </w:t>
      </w:r>
      <w:r w:rsidRPr="00290ED6">
        <w:t>kitchen equipment.</w:t>
      </w:r>
      <w:r w:rsidRPr="00290ED6">
        <w:rPr>
          <w:spacing w:val="-2"/>
        </w:rPr>
        <w:t xml:space="preserve"> </w:t>
      </w:r>
      <w:r w:rsidRPr="00290ED6">
        <w:t>The</w:t>
      </w:r>
      <w:r w:rsidRPr="00290ED6">
        <w:rPr>
          <w:spacing w:val="-1"/>
        </w:rPr>
        <w:t xml:space="preserve"> </w:t>
      </w:r>
      <w:r w:rsidRPr="00290ED6">
        <w:t>following</w:t>
      </w:r>
      <w:r w:rsidRPr="00290ED6">
        <w:rPr>
          <w:spacing w:val="-6"/>
        </w:rPr>
        <w:t xml:space="preserve"> </w:t>
      </w:r>
      <w:r w:rsidRPr="00290ED6">
        <w:t>recommendations will</w:t>
      </w:r>
      <w:r w:rsidRPr="00290ED6">
        <w:rPr>
          <w:spacing w:val="-8"/>
        </w:rPr>
        <w:t xml:space="preserve"> </w:t>
      </w:r>
      <w:r w:rsidRPr="00290ED6">
        <w:t>be considered as a checklist for any future F</w:t>
      </w:r>
      <w:r w:rsidR="00DC7E8E" w:rsidRPr="00290ED6">
        <w:t>B&amp;R</w:t>
      </w:r>
      <w:r w:rsidRPr="00290ED6">
        <w:t xml:space="preserve"> equipment purchases:</w:t>
      </w:r>
    </w:p>
    <w:p w14:paraId="7DDE3A30" w14:textId="77777777" w:rsidR="000D685A" w:rsidRPr="00290ED6" w:rsidRDefault="000D685A">
      <w:pPr>
        <w:pStyle w:val="BodyText"/>
        <w:spacing w:before="11"/>
        <w:rPr>
          <w:sz w:val="25"/>
        </w:rPr>
      </w:pPr>
    </w:p>
    <w:p w14:paraId="516B37E0" w14:textId="6D006293" w:rsidR="000D685A" w:rsidRPr="00290ED6" w:rsidRDefault="005310E1">
      <w:pPr>
        <w:pStyle w:val="ListParagraph"/>
        <w:numPr>
          <w:ilvl w:val="0"/>
          <w:numId w:val="34"/>
        </w:numPr>
        <w:tabs>
          <w:tab w:val="left" w:pos="791"/>
          <w:tab w:val="left" w:pos="792"/>
        </w:tabs>
        <w:spacing w:line="309" w:lineRule="auto"/>
        <w:ind w:right="949"/>
        <w:rPr>
          <w:sz w:val="20"/>
        </w:rPr>
      </w:pPr>
      <w:r w:rsidRPr="00290ED6">
        <w:rPr>
          <w:sz w:val="20"/>
        </w:rPr>
        <w:t>Equipment</w:t>
      </w:r>
      <w:r w:rsidRPr="00290ED6">
        <w:rPr>
          <w:spacing w:val="-1"/>
          <w:sz w:val="20"/>
        </w:rPr>
        <w:t xml:space="preserve"> </w:t>
      </w:r>
      <w:r w:rsidRPr="00290ED6">
        <w:rPr>
          <w:sz w:val="20"/>
        </w:rPr>
        <w:t>in</w:t>
      </w:r>
      <w:r w:rsidRPr="00290ED6">
        <w:rPr>
          <w:spacing w:val="-2"/>
          <w:sz w:val="20"/>
        </w:rPr>
        <w:t xml:space="preserve"> </w:t>
      </w:r>
      <w:r w:rsidRPr="00290ED6">
        <w:rPr>
          <w:sz w:val="20"/>
        </w:rPr>
        <w:t>commercial</w:t>
      </w:r>
      <w:r w:rsidRPr="00290ED6">
        <w:rPr>
          <w:spacing w:val="-3"/>
          <w:sz w:val="20"/>
        </w:rPr>
        <w:t xml:space="preserve"> </w:t>
      </w:r>
      <w:r w:rsidRPr="00290ED6">
        <w:rPr>
          <w:sz w:val="20"/>
        </w:rPr>
        <w:t>kitchens is</w:t>
      </w:r>
      <w:r w:rsidRPr="00290ED6">
        <w:rPr>
          <w:spacing w:val="-3"/>
          <w:sz w:val="20"/>
        </w:rPr>
        <w:t xml:space="preserve"> </w:t>
      </w:r>
      <w:r w:rsidRPr="00290ED6">
        <w:rPr>
          <w:sz w:val="20"/>
        </w:rPr>
        <w:t>often</w:t>
      </w:r>
      <w:r w:rsidRPr="00290ED6">
        <w:rPr>
          <w:spacing w:val="-2"/>
          <w:sz w:val="20"/>
        </w:rPr>
        <w:t xml:space="preserve"> </w:t>
      </w:r>
      <w:r w:rsidRPr="00290ED6">
        <w:rPr>
          <w:sz w:val="20"/>
        </w:rPr>
        <w:t>only</w:t>
      </w:r>
      <w:r w:rsidRPr="00290ED6">
        <w:rPr>
          <w:spacing w:val="-2"/>
          <w:sz w:val="20"/>
        </w:rPr>
        <w:t xml:space="preserve"> </w:t>
      </w:r>
      <w:r w:rsidRPr="00290ED6">
        <w:rPr>
          <w:sz w:val="20"/>
        </w:rPr>
        <w:t>50% energy</w:t>
      </w:r>
      <w:r w:rsidRPr="00290ED6">
        <w:rPr>
          <w:spacing w:val="-2"/>
          <w:sz w:val="20"/>
        </w:rPr>
        <w:t xml:space="preserve"> </w:t>
      </w:r>
      <w:r w:rsidRPr="00290ED6">
        <w:rPr>
          <w:sz w:val="20"/>
        </w:rPr>
        <w:t>efficien</w:t>
      </w:r>
      <w:r w:rsidR="00B75FFC" w:rsidRPr="00290ED6">
        <w:rPr>
          <w:sz w:val="20"/>
        </w:rPr>
        <w:t>t.</w:t>
      </w:r>
      <w:r w:rsidRPr="00290ED6">
        <w:rPr>
          <w:spacing w:val="-4"/>
          <w:sz w:val="20"/>
        </w:rPr>
        <w:t xml:space="preserve"> </w:t>
      </w:r>
      <w:r w:rsidRPr="00290ED6">
        <w:rPr>
          <w:sz w:val="20"/>
        </w:rPr>
        <w:t>Low</w:t>
      </w:r>
      <w:r w:rsidRPr="00290ED6">
        <w:rPr>
          <w:spacing w:val="-3"/>
          <w:sz w:val="20"/>
        </w:rPr>
        <w:t xml:space="preserve"> </w:t>
      </w:r>
      <w:r w:rsidRPr="00290ED6">
        <w:rPr>
          <w:sz w:val="20"/>
        </w:rPr>
        <w:t>capital</w:t>
      </w:r>
      <w:r w:rsidRPr="00290ED6">
        <w:rPr>
          <w:spacing w:val="-6"/>
          <w:sz w:val="20"/>
        </w:rPr>
        <w:t xml:space="preserve"> </w:t>
      </w:r>
      <w:r w:rsidRPr="00290ED6">
        <w:rPr>
          <w:sz w:val="20"/>
        </w:rPr>
        <w:t>cost</w:t>
      </w:r>
      <w:r w:rsidRPr="00290ED6">
        <w:rPr>
          <w:spacing w:val="-1"/>
          <w:sz w:val="20"/>
        </w:rPr>
        <w:t xml:space="preserve"> </w:t>
      </w:r>
      <w:r w:rsidRPr="00290ED6">
        <w:rPr>
          <w:sz w:val="20"/>
        </w:rPr>
        <w:t>can drive</w:t>
      </w:r>
      <w:r w:rsidRPr="00290ED6">
        <w:rPr>
          <w:spacing w:val="-3"/>
          <w:sz w:val="20"/>
        </w:rPr>
        <w:t xml:space="preserve"> </w:t>
      </w:r>
      <w:r w:rsidRPr="00290ED6">
        <w:rPr>
          <w:sz w:val="20"/>
        </w:rPr>
        <w:t>the</w:t>
      </w:r>
      <w:r w:rsidRPr="00290ED6">
        <w:rPr>
          <w:spacing w:val="-1"/>
          <w:sz w:val="20"/>
        </w:rPr>
        <w:t xml:space="preserve"> </w:t>
      </w:r>
      <w:r w:rsidRPr="00290ED6">
        <w:rPr>
          <w:sz w:val="20"/>
        </w:rPr>
        <w:t>choice</w:t>
      </w:r>
      <w:r w:rsidRPr="00290ED6">
        <w:rPr>
          <w:spacing w:val="-1"/>
          <w:sz w:val="20"/>
        </w:rPr>
        <w:t xml:space="preserve"> </w:t>
      </w:r>
      <w:r w:rsidRPr="00290ED6">
        <w:rPr>
          <w:sz w:val="20"/>
        </w:rPr>
        <w:t>of</w:t>
      </w:r>
      <w:r w:rsidRPr="00290ED6">
        <w:rPr>
          <w:spacing w:val="-5"/>
          <w:sz w:val="20"/>
        </w:rPr>
        <w:t xml:space="preserve"> </w:t>
      </w:r>
      <w:r w:rsidRPr="00290ED6">
        <w:rPr>
          <w:sz w:val="20"/>
        </w:rPr>
        <w:t>equipment</w:t>
      </w:r>
      <w:r w:rsidRPr="00290ED6">
        <w:rPr>
          <w:spacing w:val="-3"/>
          <w:sz w:val="20"/>
        </w:rPr>
        <w:t xml:space="preserve"> </w:t>
      </w:r>
      <w:r w:rsidRPr="00290ED6">
        <w:rPr>
          <w:sz w:val="20"/>
        </w:rPr>
        <w:t>with</w:t>
      </w:r>
      <w:r w:rsidRPr="00290ED6">
        <w:rPr>
          <w:spacing w:val="-2"/>
          <w:sz w:val="20"/>
        </w:rPr>
        <w:t xml:space="preserve"> </w:t>
      </w:r>
      <w:r w:rsidRPr="00290ED6">
        <w:rPr>
          <w:sz w:val="20"/>
        </w:rPr>
        <w:t>little consideration for the whole lifecycle cost of the product</w:t>
      </w:r>
    </w:p>
    <w:p w14:paraId="194B70B5" w14:textId="7415D8E4" w:rsidR="000D685A" w:rsidRPr="00290ED6" w:rsidRDefault="005310E1">
      <w:pPr>
        <w:pStyle w:val="ListParagraph"/>
        <w:numPr>
          <w:ilvl w:val="0"/>
          <w:numId w:val="34"/>
        </w:numPr>
        <w:tabs>
          <w:tab w:val="left" w:pos="791"/>
          <w:tab w:val="left" w:pos="792"/>
        </w:tabs>
        <w:spacing w:line="309" w:lineRule="auto"/>
        <w:ind w:right="646" w:hanging="271"/>
        <w:rPr>
          <w:sz w:val="20"/>
        </w:rPr>
      </w:pPr>
      <w:r w:rsidRPr="00290ED6">
        <w:rPr>
          <w:sz w:val="20"/>
        </w:rPr>
        <w:t>The procurement</w:t>
      </w:r>
      <w:r w:rsidRPr="00290ED6">
        <w:rPr>
          <w:spacing w:val="-2"/>
          <w:sz w:val="20"/>
        </w:rPr>
        <w:t xml:space="preserve"> </w:t>
      </w:r>
      <w:r w:rsidRPr="00290ED6">
        <w:rPr>
          <w:sz w:val="20"/>
        </w:rPr>
        <w:t>team</w:t>
      </w:r>
      <w:r w:rsidRPr="00290ED6">
        <w:rPr>
          <w:spacing w:val="-4"/>
          <w:sz w:val="20"/>
        </w:rPr>
        <w:t xml:space="preserve"> </w:t>
      </w:r>
      <w:r w:rsidRPr="00290ED6">
        <w:rPr>
          <w:sz w:val="20"/>
        </w:rPr>
        <w:t>must</w:t>
      </w:r>
      <w:r w:rsidRPr="00290ED6">
        <w:rPr>
          <w:spacing w:val="-2"/>
          <w:sz w:val="20"/>
        </w:rPr>
        <w:t xml:space="preserve"> </w:t>
      </w:r>
      <w:r w:rsidRPr="00290ED6">
        <w:rPr>
          <w:sz w:val="20"/>
        </w:rPr>
        <w:t>examine</w:t>
      </w:r>
      <w:r w:rsidRPr="00290ED6">
        <w:rPr>
          <w:spacing w:val="-2"/>
          <w:sz w:val="20"/>
        </w:rPr>
        <w:t xml:space="preserve"> </w:t>
      </w:r>
      <w:r w:rsidRPr="00290ED6">
        <w:rPr>
          <w:sz w:val="20"/>
        </w:rPr>
        <w:t>the</w:t>
      </w:r>
      <w:r w:rsidRPr="00290ED6">
        <w:rPr>
          <w:spacing w:val="-4"/>
          <w:sz w:val="20"/>
        </w:rPr>
        <w:t xml:space="preserve"> </w:t>
      </w:r>
      <w:r w:rsidRPr="00290ED6">
        <w:rPr>
          <w:sz w:val="20"/>
        </w:rPr>
        <w:t>u</w:t>
      </w:r>
      <w:r w:rsidR="007574E0" w:rsidRPr="00290ED6">
        <w:rPr>
          <w:sz w:val="20"/>
        </w:rPr>
        <w:t>se</w:t>
      </w:r>
      <w:r w:rsidRPr="00290ED6">
        <w:rPr>
          <w:spacing w:val="-3"/>
          <w:sz w:val="20"/>
        </w:rPr>
        <w:t xml:space="preserve"> </w:t>
      </w:r>
      <w:r w:rsidRPr="00290ED6">
        <w:rPr>
          <w:sz w:val="20"/>
        </w:rPr>
        <w:t>of</w:t>
      </w:r>
      <w:r w:rsidRPr="00290ED6">
        <w:rPr>
          <w:spacing w:val="-6"/>
          <w:sz w:val="20"/>
        </w:rPr>
        <w:t xml:space="preserve"> </w:t>
      </w:r>
      <w:r w:rsidRPr="00290ED6">
        <w:rPr>
          <w:sz w:val="20"/>
        </w:rPr>
        <w:t>more</w:t>
      </w:r>
      <w:r w:rsidRPr="00290ED6">
        <w:rPr>
          <w:spacing w:val="-4"/>
          <w:sz w:val="20"/>
        </w:rPr>
        <w:t xml:space="preserve"> </w:t>
      </w:r>
      <w:r w:rsidRPr="00290ED6">
        <w:rPr>
          <w:sz w:val="20"/>
        </w:rPr>
        <w:t>energy-efficient equipment</w:t>
      </w:r>
      <w:r w:rsidRPr="00290ED6">
        <w:rPr>
          <w:spacing w:val="-2"/>
          <w:sz w:val="20"/>
        </w:rPr>
        <w:t xml:space="preserve"> </w:t>
      </w:r>
      <w:r w:rsidRPr="00290ED6">
        <w:rPr>
          <w:sz w:val="20"/>
        </w:rPr>
        <w:t>and</w:t>
      </w:r>
      <w:r w:rsidRPr="00290ED6">
        <w:rPr>
          <w:spacing w:val="-4"/>
          <w:sz w:val="20"/>
        </w:rPr>
        <w:t xml:space="preserve"> </w:t>
      </w:r>
      <w:r w:rsidRPr="00290ED6">
        <w:rPr>
          <w:sz w:val="20"/>
        </w:rPr>
        <w:t>cooking</w:t>
      </w:r>
      <w:r w:rsidRPr="00290ED6">
        <w:rPr>
          <w:spacing w:val="-2"/>
          <w:sz w:val="20"/>
        </w:rPr>
        <w:t xml:space="preserve"> </w:t>
      </w:r>
      <w:r w:rsidRPr="00290ED6">
        <w:rPr>
          <w:sz w:val="20"/>
        </w:rPr>
        <w:t>techniques to</w:t>
      </w:r>
      <w:r w:rsidRPr="00290ED6">
        <w:rPr>
          <w:spacing w:val="-5"/>
          <w:sz w:val="20"/>
        </w:rPr>
        <w:t xml:space="preserve"> </w:t>
      </w:r>
      <w:r w:rsidRPr="00290ED6">
        <w:rPr>
          <w:sz w:val="20"/>
        </w:rPr>
        <w:t>innovations in</w:t>
      </w:r>
      <w:r w:rsidRPr="00290ED6">
        <w:rPr>
          <w:spacing w:val="-3"/>
          <w:sz w:val="20"/>
        </w:rPr>
        <w:t xml:space="preserve"> </w:t>
      </w:r>
      <w:r w:rsidRPr="00290ED6">
        <w:rPr>
          <w:sz w:val="20"/>
        </w:rPr>
        <w:t>food</w:t>
      </w:r>
      <w:r w:rsidRPr="00290ED6">
        <w:rPr>
          <w:spacing w:val="-7"/>
          <w:sz w:val="20"/>
        </w:rPr>
        <w:t xml:space="preserve"> </w:t>
      </w:r>
      <w:r w:rsidRPr="00290ED6">
        <w:rPr>
          <w:sz w:val="20"/>
        </w:rPr>
        <w:t>preparation and storage</w:t>
      </w:r>
    </w:p>
    <w:p w14:paraId="7E2F8B8B" w14:textId="2D2459F2" w:rsidR="000D685A" w:rsidRPr="00290ED6" w:rsidRDefault="005310E1">
      <w:pPr>
        <w:pStyle w:val="ListParagraph"/>
        <w:numPr>
          <w:ilvl w:val="0"/>
          <w:numId w:val="34"/>
        </w:numPr>
        <w:tabs>
          <w:tab w:val="left" w:pos="791"/>
          <w:tab w:val="left" w:pos="792"/>
        </w:tabs>
        <w:spacing w:line="309" w:lineRule="auto"/>
        <w:ind w:right="1030"/>
        <w:rPr>
          <w:sz w:val="20"/>
        </w:rPr>
      </w:pPr>
      <w:r w:rsidRPr="00290ED6">
        <w:rPr>
          <w:sz w:val="20"/>
        </w:rPr>
        <w:t>When</w:t>
      </w:r>
      <w:r w:rsidRPr="00290ED6">
        <w:rPr>
          <w:spacing w:val="-1"/>
          <w:sz w:val="20"/>
        </w:rPr>
        <w:t xml:space="preserve"> </w:t>
      </w:r>
      <w:r w:rsidRPr="00290ED6">
        <w:rPr>
          <w:sz w:val="20"/>
        </w:rPr>
        <w:t>selecting</w:t>
      </w:r>
      <w:r w:rsidRPr="00290ED6">
        <w:rPr>
          <w:spacing w:val="-4"/>
          <w:sz w:val="20"/>
        </w:rPr>
        <w:t xml:space="preserve"> </w:t>
      </w:r>
      <w:r w:rsidRPr="00290ED6">
        <w:rPr>
          <w:sz w:val="20"/>
        </w:rPr>
        <w:t>equipment,</w:t>
      </w:r>
      <w:r w:rsidRPr="00290ED6">
        <w:rPr>
          <w:spacing w:val="-2"/>
          <w:sz w:val="20"/>
        </w:rPr>
        <w:t xml:space="preserve"> </w:t>
      </w:r>
      <w:r w:rsidR="007574E0" w:rsidRPr="00290ED6">
        <w:rPr>
          <w:sz w:val="20"/>
        </w:rPr>
        <w:t>we’ll</w:t>
      </w:r>
      <w:r w:rsidRPr="00290ED6">
        <w:rPr>
          <w:sz w:val="20"/>
        </w:rPr>
        <w:t xml:space="preserve"> consider</w:t>
      </w:r>
      <w:r w:rsidRPr="00290ED6">
        <w:rPr>
          <w:spacing w:val="-1"/>
          <w:sz w:val="20"/>
        </w:rPr>
        <w:t xml:space="preserve"> </w:t>
      </w:r>
      <w:r w:rsidR="00324A8D" w:rsidRPr="00290ED6">
        <w:rPr>
          <w:sz w:val="20"/>
        </w:rPr>
        <w:t xml:space="preserve">less-obvious </w:t>
      </w:r>
      <w:r w:rsidRPr="00290ED6">
        <w:rPr>
          <w:sz w:val="20"/>
        </w:rPr>
        <w:t>factors</w:t>
      </w:r>
      <w:r w:rsidRPr="00290ED6">
        <w:rPr>
          <w:spacing w:val="-2"/>
          <w:sz w:val="20"/>
        </w:rPr>
        <w:t xml:space="preserve"> </w:t>
      </w:r>
      <w:r w:rsidR="00324A8D" w:rsidRPr="00290ED6">
        <w:rPr>
          <w:sz w:val="20"/>
        </w:rPr>
        <w:t>which</w:t>
      </w:r>
      <w:r w:rsidRPr="00290ED6">
        <w:rPr>
          <w:spacing w:val="-7"/>
          <w:sz w:val="20"/>
        </w:rPr>
        <w:t xml:space="preserve"> </w:t>
      </w:r>
      <w:r w:rsidRPr="00290ED6">
        <w:rPr>
          <w:sz w:val="20"/>
        </w:rPr>
        <w:t>influence energy</w:t>
      </w:r>
      <w:r w:rsidRPr="00290ED6">
        <w:rPr>
          <w:spacing w:val="-3"/>
          <w:sz w:val="20"/>
        </w:rPr>
        <w:t xml:space="preserve"> </w:t>
      </w:r>
      <w:r w:rsidRPr="00290ED6">
        <w:rPr>
          <w:sz w:val="20"/>
        </w:rPr>
        <w:t>consumption such as</w:t>
      </w:r>
      <w:r w:rsidRPr="00290ED6">
        <w:rPr>
          <w:spacing w:val="-5"/>
          <w:sz w:val="20"/>
        </w:rPr>
        <w:t xml:space="preserve"> </w:t>
      </w:r>
      <w:r w:rsidRPr="00290ED6">
        <w:rPr>
          <w:sz w:val="20"/>
        </w:rPr>
        <w:t>preheat</w:t>
      </w:r>
      <w:r w:rsidRPr="00290ED6">
        <w:rPr>
          <w:spacing w:val="-2"/>
          <w:sz w:val="20"/>
        </w:rPr>
        <w:t xml:space="preserve"> </w:t>
      </w:r>
      <w:r w:rsidRPr="00290ED6">
        <w:rPr>
          <w:sz w:val="20"/>
        </w:rPr>
        <w:t xml:space="preserve">energy utilisation, idle energy rate usage, production capacity, operating hours per day and maintenance </w:t>
      </w:r>
      <w:r w:rsidR="00324A8D" w:rsidRPr="00290ED6">
        <w:rPr>
          <w:sz w:val="20"/>
        </w:rPr>
        <w:t>and</w:t>
      </w:r>
      <w:r w:rsidRPr="00290ED6">
        <w:rPr>
          <w:sz w:val="20"/>
        </w:rPr>
        <w:t xml:space="preserve"> disposal costs</w:t>
      </w:r>
    </w:p>
    <w:p w14:paraId="010951C1" w14:textId="781E85EA" w:rsidR="000D685A" w:rsidRPr="00290ED6" w:rsidRDefault="005310E1">
      <w:pPr>
        <w:pStyle w:val="ListParagraph"/>
        <w:numPr>
          <w:ilvl w:val="0"/>
          <w:numId w:val="34"/>
        </w:numPr>
        <w:tabs>
          <w:tab w:val="left" w:pos="791"/>
          <w:tab w:val="left" w:pos="792"/>
        </w:tabs>
        <w:rPr>
          <w:sz w:val="20"/>
        </w:rPr>
      </w:pPr>
      <w:r w:rsidRPr="00290ED6">
        <w:rPr>
          <w:sz w:val="20"/>
        </w:rPr>
        <w:t>Before</w:t>
      </w:r>
      <w:r w:rsidRPr="00290ED6">
        <w:rPr>
          <w:spacing w:val="-7"/>
          <w:sz w:val="20"/>
        </w:rPr>
        <w:t xml:space="preserve"> </w:t>
      </w:r>
      <w:r w:rsidRPr="00290ED6">
        <w:rPr>
          <w:sz w:val="20"/>
        </w:rPr>
        <w:t>the</w:t>
      </w:r>
      <w:r w:rsidRPr="00290ED6">
        <w:rPr>
          <w:spacing w:val="-7"/>
          <w:sz w:val="20"/>
        </w:rPr>
        <w:t xml:space="preserve"> </w:t>
      </w:r>
      <w:r w:rsidRPr="00290ED6">
        <w:rPr>
          <w:sz w:val="20"/>
        </w:rPr>
        <w:t>implementation</w:t>
      </w:r>
      <w:r w:rsidRPr="00290ED6">
        <w:rPr>
          <w:spacing w:val="-7"/>
          <w:sz w:val="20"/>
        </w:rPr>
        <w:t xml:space="preserve"> </w:t>
      </w:r>
      <w:r w:rsidRPr="00290ED6">
        <w:rPr>
          <w:sz w:val="20"/>
        </w:rPr>
        <w:t>of</w:t>
      </w:r>
      <w:r w:rsidRPr="00290ED6">
        <w:rPr>
          <w:spacing w:val="-8"/>
          <w:sz w:val="20"/>
        </w:rPr>
        <w:t xml:space="preserve"> </w:t>
      </w:r>
      <w:r w:rsidRPr="00290ED6">
        <w:rPr>
          <w:sz w:val="20"/>
        </w:rPr>
        <w:t>energy</w:t>
      </w:r>
      <w:r w:rsidRPr="00290ED6">
        <w:rPr>
          <w:spacing w:val="-6"/>
          <w:sz w:val="20"/>
        </w:rPr>
        <w:t xml:space="preserve"> </w:t>
      </w:r>
      <w:r w:rsidRPr="00290ED6">
        <w:rPr>
          <w:sz w:val="20"/>
        </w:rPr>
        <w:t>saving</w:t>
      </w:r>
      <w:r w:rsidRPr="00290ED6">
        <w:rPr>
          <w:spacing w:val="-2"/>
          <w:sz w:val="20"/>
        </w:rPr>
        <w:t xml:space="preserve"> </w:t>
      </w:r>
      <w:r w:rsidRPr="00290ED6">
        <w:rPr>
          <w:sz w:val="20"/>
        </w:rPr>
        <w:t>strategies,</w:t>
      </w:r>
      <w:r w:rsidRPr="00290ED6">
        <w:rPr>
          <w:spacing w:val="-7"/>
          <w:sz w:val="20"/>
        </w:rPr>
        <w:t xml:space="preserve"> </w:t>
      </w:r>
      <w:r w:rsidRPr="00290ED6">
        <w:rPr>
          <w:sz w:val="20"/>
        </w:rPr>
        <w:t>measurements</w:t>
      </w:r>
      <w:r w:rsidRPr="00290ED6">
        <w:rPr>
          <w:spacing w:val="-3"/>
          <w:sz w:val="20"/>
        </w:rPr>
        <w:t xml:space="preserve"> </w:t>
      </w:r>
      <w:r w:rsidRPr="00290ED6">
        <w:rPr>
          <w:sz w:val="20"/>
        </w:rPr>
        <w:t>should</w:t>
      </w:r>
      <w:r w:rsidRPr="00290ED6">
        <w:rPr>
          <w:spacing w:val="-5"/>
          <w:sz w:val="20"/>
        </w:rPr>
        <w:t xml:space="preserve"> </w:t>
      </w:r>
      <w:r w:rsidRPr="00290ED6">
        <w:rPr>
          <w:sz w:val="20"/>
        </w:rPr>
        <w:t>be</w:t>
      </w:r>
      <w:r w:rsidRPr="00290ED6">
        <w:rPr>
          <w:spacing w:val="-7"/>
          <w:sz w:val="20"/>
        </w:rPr>
        <w:t xml:space="preserve"> </w:t>
      </w:r>
      <w:r w:rsidRPr="00290ED6">
        <w:rPr>
          <w:sz w:val="20"/>
        </w:rPr>
        <w:t>set</w:t>
      </w:r>
      <w:r w:rsidRPr="00290ED6">
        <w:rPr>
          <w:spacing w:val="-6"/>
          <w:sz w:val="20"/>
        </w:rPr>
        <w:t xml:space="preserve"> </w:t>
      </w:r>
      <w:r w:rsidRPr="00290ED6">
        <w:rPr>
          <w:sz w:val="20"/>
        </w:rPr>
        <w:t>in</w:t>
      </w:r>
      <w:r w:rsidRPr="00290ED6">
        <w:rPr>
          <w:spacing w:val="-6"/>
          <w:sz w:val="20"/>
        </w:rPr>
        <w:t xml:space="preserve"> </w:t>
      </w:r>
      <w:r w:rsidRPr="00290ED6">
        <w:rPr>
          <w:sz w:val="20"/>
        </w:rPr>
        <w:t>place</w:t>
      </w:r>
      <w:r w:rsidRPr="00290ED6">
        <w:rPr>
          <w:spacing w:val="-6"/>
          <w:sz w:val="20"/>
        </w:rPr>
        <w:t xml:space="preserve"> </w:t>
      </w:r>
      <w:r w:rsidRPr="00290ED6">
        <w:rPr>
          <w:sz w:val="20"/>
        </w:rPr>
        <w:t>to</w:t>
      </w:r>
      <w:r w:rsidRPr="00290ED6">
        <w:rPr>
          <w:spacing w:val="-8"/>
          <w:sz w:val="20"/>
        </w:rPr>
        <w:t xml:space="preserve"> </w:t>
      </w:r>
      <w:r w:rsidRPr="00290ED6">
        <w:rPr>
          <w:sz w:val="20"/>
        </w:rPr>
        <w:t>monitor</w:t>
      </w:r>
      <w:r w:rsidRPr="00290ED6">
        <w:rPr>
          <w:spacing w:val="-6"/>
          <w:sz w:val="20"/>
        </w:rPr>
        <w:t xml:space="preserve"> </w:t>
      </w:r>
      <w:r w:rsidRPr="00290ED6">
        <w:rPr>
          <w:sz w:val="20"/>
        </w:rPr>
        <w:t>and</w:t>
      </w:r>
      <w:r w:rsidRPr="00290ED6">
        <w:rPr>
          <w:spacing w:val="-7"/>
          <w:sz w:val="20"/>
        </w:rPr>
        <w:t xml:space="preserve"> </w:t>
      </w:r>
      <w:r w:rsidRPr="00290ED6">
        <w:rPr>
          <w:sz w:val="20"/>
        </w:rPr>
        <w:t>target</w:t>
      </w:r>
      <w:r w:rsidRPr="00290ED6">
        <w:rPr>
          <w:spacing w:val="-6"/>
          <w:sz w:val="20"/>
        </w:rPr>
        <w:t xml:space="preserve"> </w:t>
      </w:r>
      <w:r w:rsidRPr="00290ED6">
        <w:rPr>
          <w:sz w:val="20"/>
        </w:rPr>
        <w:t>energy</w:t>
      </w:r>
      <w:r w:rsidRPr="00290ED6">
        <w:rPr>
          <w:spacing w:val="-6"/>
          <w:sz w:val="20"/>
        </w:rPr>
        <w:t xml:space="preserve"> </w:t>
      </w:r>
      <w:r w:rsidRPr="00290ED6">
        <w:rPr>
          <w:spacing w:val="-2"/>
          <w:sz w:val="20"/>
        </w:rPr>
        <w:t>u</w:t>
      </w:r>
      <w:r w:rsidR="0021340F" w:rsidRPr="00290ED6">
        <w:rPr>
          <w:spacing w:val="-2"/>
          <w:sz w:val="20"/>
        </w:rPr>
        <w:t>sage</w:t>
      </w:r>
    </w:p>
    <w:p w14:paraId="5D920F23" w14:textId="59BB814C" w:rsidR="000D685A" w:rsidRPr="00290ED6" w:rsidRDefault="005310E1">
      <w:pPr>
        <w:pStyle w:val="ListParagraph"/>
        <w:numPr>
          <w:ilvl w:val="0"/>
          <w:numId w:val="34"/>
        </w:numPr>
        <w:tabs>
          <w:tab w:val="left" w:pos="791"/>
          <w:tab w:val="left" w:pos="792"/>
        </w:tabs>
        <w:spacing w:before="70" w:line="309" w:lineRule="auto"/>
        <w:ind w:right="597"/>
        <w:rPr>
          <w:sz w:val="20"/>
        </w:rPr>
      </w:pPr>
      <w:r w:rsidRPr="00290ED6">
        <w:rPr>
          <w:sz w:val="20"/>
        </w:rPr>
        <w:t>The production</w:t>
      </w:r>
      <w:r w:rsidRPr="00290ED6">
        <w:rPr>
          <w:spacing w:val="-3"/>
          <w:sz w:val="20"/>
        </w:rPr>
        <w:t xml:space="preserve"> </w:t>
      </w:r>
      <w:r w:rsidRPr="00290ED6">
        <w:rPr>
          <w:sz w:val="20"/>
        </w:rPr>
        <w:t>and</w:t>
      </w:r>
      <w:r w:rsidRPr="00290ED6">
        <w:rPr>
          <w:spacing w:val="-2"/>
          <w:sz w:val="20"/>
        </w:rPr>
        <w:t xml:space="preserve"> </w:t>
      </w:r>
      <w:r w:rsidRPr="00290ED6">
        <w:rPr>
          <w:sz w:val="20"/>
        </w:rPr>
        <w:t>evaluation</w:t>
      </w:r>
      <w:r w:rsidRPr="00290ED6">
        <w:rPr>
          <w:spacing w:val="-3"/>
          <w:sz w:val="20"/>
        </w:rPr>
        <w:t xml:space="preserve"> </w:t>
      </w:r>
      <w:r w:rsidRPr="00290ED6">
        <w:rPr>
          <w:sz w:val="20"/>
        </w:rPr>
        <w:t>of</w:t>
      </w:r>
      <w:r w:rsidRPr="00290ED6">
        <w:rPr>
          <w:spacing w:val="-6"/>
          <w:sz w:val="20"/>
        </w:rPr>
        <w:t xml:space="preserve"> </w:t>
      </w:r>
      <w:r w:rsidRPr="00290ED6">
        <w:rPr>
          <w:sz w:val="20"/>
        </w:rPr>
        <w:t>benchmarks provides</w:t>
      </w:r>
      <w:r w:rsidRPr="00290ED6">
        <w:rPr>
          <w:spacing w:val="-5"/>
          <w:sz w:val="20"/>
        </w:rPr>
        <w:t xml:space="preserve"> </w:t>
      </w:r>
      <w:r w:rsidRPr="00290ED6">
        <w:rPr>
          <w:sz w:val="20"/>
        </w:rPr>
        <w:t>a</w:t>
      </w:r>
      <w:r w:rsidRPr="00290ED6">
        <w:rPr>
          <w:spacing w:val="-4"/>
          <w:sz w:val="20"/>
        </w:rPr>
        <w:t xml:space="preserve"> </w:t>
      </w:r>
      <w:r w:rsidRPr="00290ED6">
        <w:rPr>
          <w:sz w:val="20"/>
        </w:rPr>
        <w:t>mechanism</w:t>
      </w:r>
      <w:r w:rsidRPr="00290ED6">
        <w:rPr>
          <w:spacing w:val="-2"/>
          <w:sz w:val="20"/>
        </w:rPr>
        <w:t xml:space="preserve"> </w:t>
      </w:r>
      <w:r w:rsidRPr="00290ED6">
        <w:rPr>
          <w:sz w:val="20"/>
        </w:rPr>
        <w:t>for</w:t>
      </w:r>
      <w:r w:rsidRPr="00290ED6">
        <w:rPr>
          <w:spacing w:val="-2"/>
          <w:sz w:val="20"/>
        </w:rPr>
        <w:t xml:space="preserve"> </w:t>
      </w:r>
      <w:r w:rsidRPr="00290ED6">
        <w:rPr>
          <w:sz w:val="20"/>
        </w:rPr>
        <w:t>the</w:t>
      </w:r>
      <w:r w:rsidRPr="00290ED6">
        <w:rPr>
          <w:spacing w:val="-4"/>
          <w:sz w:val="20"/>
        </w:rPr>
        <w:t xml:space="preserve"> </w:t>
      </w:r>
      <w:r w:rsidRPr="00290ED6">
        <w:rPr>
          <w:sz w:val="20"/>
        </w:rPr>
        <w:t>long-term</w:t>
      </w:r>
      <w:r w:rsidRPr="00290ED6">
        <w:rPr>
          <w:spacing w:val="-1"/>
          <w:sz w:val="20"/>
        </w:rPr>
        <w:t xml:space="preserve"> </w:t>
      </w:r>
      <w:r w:rsidRPr="00290ED6">
        <w:rPr>
          <w:sz w:val="20"/>
        </w:rPr>
        <w:t>management</w:t>
      </w:r>
      <w:r w:rsidRPr="00290ED6">
        <w:rPr>
          <w:spacing w:val="-4"/>
          <w:sz w:val="20"/>
        </w:rPr>
        <w:t xml:space="preserve"> </w:t>
      </w:r>
      <w:r w:rsidRPr="00290ED6">
        <w:rPr>
          <w:sz w:val="20"/>
        </w:rPr>
        <w:t>of</w:t>
      </w:r>
      <w:r w:rsidRPr="00290ED6">
        <w:rPr>
          <w:spacing w:val="-6"/>
          <w:sz w:val="20"/>
        </w:rPr>
        <w:t xml:space="preserve"> </w:t>
      </w:r>
      <w:r w:rsidRPr="00290ED6">
        <w:rPr>
          <w:sz w:val="20"/>
        </w:rPr>
        <w:t>energy</w:t>
      </w:r>
      <w:r w:rsidRPr="00290ED6">
        <w:rPr>
          <w:spacing w:val="-3"/>
          <w:sz w:val="20"/>
        </w:rPr>
        <w:t xml:space="preserve"> </w:t>
      </w:r>
      <w:r w:rsidRPr="00290ED6">
        <w:rPr>
          <w:sz w:val="20"/>
        </w:rPr>
        <w:t>u</w:t>
      </w:r>
      <w:r w:rsidR="0021340F" w:rsidRPr="00290ED6">
        <w:rPr>
          <w:sz w:val="20"/>
        </w:rPr>
        <w:t>se</w:t>
      </w:r>
      <w:r w:rsidRPr="00290ED6">
        <w:rPr>
          <w:sz w:val="20"/>
        </w:rPr>
        <w:t>,</w:t>
      </w:r>
      <w:r w:rsidRPr="00290ED6">
        <w:rPr>
          <w:spacing w:val="-2"/>
          <w:sz w:val="20"/>
        </w:rPr>
        <w:t xml:space="preserve"> </w:t>
      </w:r>
      <w:r w:rsidRPr="00290ED6">
        <w:rPr>
          <w:sz w:val="20"/>
        </w:rPr>
        <w:t>and</w:t>
      </w:r>
      <w:r w:rsidRPr="00290ED6">
        <w:rPr>
          <w:spacing w:val="-2"/>
          <w:sz w:val="20"/>
        </w:rPr>
        <w:t xml:space="preserve"> </w:t>
      </w:r>
      <w:r w:rsidRPr="00290ED6">
        <w:rPr>
          <w:sz w:val="20"/>
        </w:rPr>
        <w:t>the</w:t>
      </w:r>
      <w:r w:rsidRPr="00290ED6">
        <w:rPr>
          <w:spacing w:val="-4"/>
          <w:sz w:val="20"/>
        </w:rPr>
        <w:t xml:space="preserve"> </w:t>
      </w:r>
      <w:r w:rsidRPr="00290ED6">
        <w:rPr>
          <w:sz w:val="20"/>
        </w:rPr>
        <w:t>ability</w:t>
      </w:r>
      <w:r w:rsidRPr="00290ED6">
        <w:rPr>
          <w:spacing w:val="-5"/>
          <w:sz w:val="20"/>
        </w:rPr>
        <w:t xml:space="preserve"> </w:t>
      </w:r>
      <w:r w:rsidRPr="00290ED6">
        <w:rPr>
          <w:sz w:val="20"/>
        </w:rPr>
        <w:t>to</w:t>
      </w:r>
      <w:r w:rsidRPr="00290ED6">
        <w:rPr>
          <w:spacing w:val="-5"/>
          <w:sz w:val="20"/>
        </w:rPr>
        <w:t xml:space="preserve"> </w:t>
      </w:r>
      <w:r w:rsidRPr="00290ED6">
        <w:rPr>
          <w:sz w:val="20"/>
        </w:rPr>
        <w:t>identify underperforming areas that can be targeted for action</w:t>
      </w:r>
    </w:p>
    <w:p w14:paraId="475B8A22" w14:textId="77777777" w:rsidR="000D685A" w:rsidRPr="00290ED6" w:rsidRDefault="000D685A">
      <w:pPr>
        <w:pStyle w:val="BodyText"/>
        <w:spacing w:before="10"/>
        <w:rPr>
          <w:sz w:val="25"/>
        </w:rPr>
      </w:pPr>
    </w:p>
    <w:p w14:paraId="1DCF062E" w14:textId="77777777" w:rsidR="000D685A" w:rsidRPr="00290ED6" w:rsidRDefault="005310E1">
      <w:pPr>
        <w:pStyle w:val="Heading2"/>
      </w:pPr>
      <w:r w:rsidRPr="00290ED6">
        <w:t>Energy</w:t>
      </w:r>
      <w:r w:rsidRPr="00290ED6">
        <w:rPr>
          <w:spacing w:val="-5"/>
        </w:rPr>
        <w:t xml:space="preserve"> </w:t>
      </w:r>
      <w:r w:rsidRPr="00290ED6">
        <w:t>and</w:t>
      </w:r>
      <w:r w:rsidRPr="00290ED6">
        <w:rPr>
          <w:spacing w:val="-9"/>
        </w:rPr>
        <w:t xml:space="preserve"> </w:t>
      </w:r>
      <w:r w:rsidRPr="00290ED6">
        <w:rPr>
          <w:spacing w:val="-4"/>
        </w:rPr>
        <w:t>Water</w:t>
      </w:r>
    </w:p>
    <w:p w14:paraId="2A2CE5A9" w14:textId="77777777" w:rsidR="000D685A" w:rsidRPr="00290ED6" w:rsidRDefault="005310E1">
      <w:pPr>
        <w:pStyle w:val="BodyText"/>
        <w:spacing w:before="71" w:line="309" w:lineRule="auto"/>
        <w:ind w:left="520" w:right="600"/>
      </w:pPr>
      <w:r w:rsidRPr="00290ED6">
        <w:t>The team</w:t>
      </w:r>
      <w:r w:rsidRPr="00290ED6">
        <w:rPr>
          <w:spacing w:val="-4"/>
        </w:rPr>
        <w:t xml:space="preserve"> </w:t>
      </w:r>
      <w:r w:rsidRPr="00290ED6">
        <w:t>will</w:t>
      </w:r>
      <w:r w:rsidRPr="00290ED6">
        <w:rPr>
          <w:spacing w:val="-5"/>
        </w:rPr>
        <w:t xml:space="preserve"> </w:t>
      </w:r>
      <w:r w:rsidRPr="00290ED6">
        <w:t>seek</w:t>
      </w:r>
      <w:r w:rsidRPr="00290ED6">
        <w:rPr>
          <w:spacing w:val="-1"/>
        </w:rPr>
        <w:t xml:space="preserve"> </w:t>
      </w:r>
      <w:r w:rsidRPr="00290ED6">
        <w:t>to</w:t>
      </w:r>
      <w:r w:rsidRPr="00290ED6">
        <w:rPr>
          <w:spacing w:val="-5"/>
        </w:rPr>
        <w:t xml:space="preserve"> </w:t>
      </w:r>
      <w:r w:rsidRPr="00290ED6">
        <w:t>work</w:t>
      </w:r>
      <w:r w:rsidRPr="00290ED6">
        <w:rPr>
          <w:spacing w:val="-1"/>
        </w:rPr>
        <w:t xml:space="preserve"> </w:t>
      </w:r>
      <w:r w:rsidRPr="00290ED6">
        <w:t>with</w:t>
      </w:r>
      <w:r w:rsidRPr="00290ED6">
        <w:rPr>
          <w:spacing w:val="-3"/>
        </w:rPr>
        <w:t xml:space="preserve"> </w:t>
      </w:r>
      <w:r w:rsidRPr="00290ED6">
        <w:t>the Estates</w:t>
      </w:r>
      <w:r w:rsidRPr="00290ED6">
        <w:rPr>
          <w:spacing w:val="-3"/>
        </w:rPr>
        <w:t xml:space="preserve"> </w:t>
      </w:r>
      <w:r w:rsidRPr="00290ED6">
        <w:t>team</w:t>
      </w:r>
      <w:r w:rsidRPr="00290ED6">
        <w:rPr>
          <w:spacing w:val="-2"/>
        </w:rPr>
        <w:t xml:space="preserve"> </w:t>
      </w:r>
      <w:r w:rsidRPr="00290ED6">
        <w:t>to</w:t>
      </w:r>
      <w:r w:rsidRPr="00290ED6">
        <w:rPr>
          <w:spacing w:val="-3"/>
        </w:rPr>
        <w:t xml:space="preserve"> </w:t>
      </w:r>
      <w:r w:rsidRPr="00290ED6">
        <w:t>assess how much energy</w:t>
      </w:r>
      <w:r w:rsidRPr="00290ED6">
        <w:rPr>
          <w:spacing w:val="-1"/>
        </w:rPr>
        <w:t xml:space="preserve"> </w:t>
      </w:r>
      <w:r w:rsidRPr="00290ED6">
        <w:t>and</w:t>
      </w:r>
      <w:r w:rsidRPr="00290ED6">
        <w:rPr>
          <w:spacing w:val="-2"/>
        </w:rPr>
        <w:t xml:space="preserve"> </w:t>
      </w:r>
      <w:r w:rsidRPr="00290ED6">
        <w:t>water</w:t>
      </w:r>
      <w:r w:rsidRPr="00290ED6">
        <w:rPr>
          <w:spacing w:val="-2"/>
        </w:rPr>
        <w:t xml:space="preserve"> </w:t>
      </w:r>
      <w:r w:rsidRPr="00290ED6">
        <w:t>is</w:t>
      </w:r>
      <w:r w:rsidRPr="00290ED6">
        <w:rPr>
          <w:spacing w:val="-3"/>
        </w:rPr>
        <w:t xml:space="preserve"> </w:t>
      </w:r>
      <w:r w:rsidRPr="00290ED6">
        <w:t>used within</w:t>
      </w:r>
      <w:r w:rsidRPr="00290ED6">
        <w:rPr>
          <w:spacing w:val="-1"/>
        </w:rPr>
        <w:t xml:space="preserve"> </w:t>
      </w:r>
      <w:r w:rsidRPr="00290ED6">
        <w:t>the department</w:t>
      </w:r>
      <w:r w:rsidRPr="00290ED6">
        <w:rPr>
          <w:spacing w:val="-2"/>
        </w:rPr>
        <w:t xml:space="preserve"> </w:t>
      </w:r>
      <w:r w:rsidRPr="00290ED6">
        <w:t>and</w:t>
      </w:r>
      <w:r w:rsidRPr="00290ED6">
        <w:rPr>
          <w:spacing w:val="-2"/>
        </w:rPr>
        <w:t xml:space="preserve"> </w:t>
      </w:r>
      <w:r w:rsidRPr="00290ED6">
        <w:t>establish</w:t>
      </w:r>
      <w:r w:rsidRPr="00290ED6">
        <w:rPr>
          <w:spacing w:val="-1"/>
        </w:rPr>
        <w:t xml:space="preserve"> </w:t>
      </w:r>
      <w:r w:rsidRPr="00290ED6">
        <w:t>a</w:t>
      </w:r>
      <w:r w:rsidRPr="00290ED6">
        <w:rPr>
          <w:spacing w:val="-2"/>
        </w:rPr>
        <w:t xml:space="preserve"> </w:t>
      </w:r>
      <w:r w:rsidRPr="00290ED6">
        <w:t>plan</w:t>
      </w:r>
      <w:r w:rsidRPr="00290ED6">
        <w:rPr>
          <w:spacing w:val="-3"/>
        </w:rPr>
        <w:t xml:space="preserve"> </w:t>
      </w:r>
      <w:r w:rsidRPr="00290ED6">
        <w:t>for</w:t>
      </w:r>
      <w:r w:rsidRPr="00290ED6">
        <w:rPr>
          <w:spacing w:val="-2"/>
        </w:rPr>
        <w:t xml:space="preserve"> </w:t>
      </w:r>
      <w:r w:rsidRPr="00290ED6">
        <w:t>how this level could be reduced each year, and:</w:t>
      </w:r>
    </w:p>
    <w:p w14:paraId="17733ACC" w14:textId="77777777" w:rsidR="000D685A" w:rsidRPr="00290ED6" w:rsidRDefault="000D685A">
      <w:pPr>
        <w:pStyle w:val="BodyText"/>
        <w:spacing w:before="11"/>
        <w:rPr>
          <w:sz w:val="25"/>
        </w:rPr>
      </w:pPr>
    </w:p>
    <w:p w14:paraId="3AA352A4" w14:textId="77777777" w:rsidR="000D685A" w:rsidRPr="00290ED6" w:rsidRDefault="005310E1">
      <w:pPr>
        <w:pStyle w:val="ListParagraph"/>
        <w:numPr>
          <w:ilvl w:val="0"/>
          <w:numId w:val="34"/>
        </w:numPr>
        <w:tabs>
          <w:tab w:val="left" w:pos="791"/>
          <w:tab w:val="left" w:pos="792"/>
        </w:tabs>
        <w:rPr>
          <w:sz w:val="20"/>
        </w:rPr>
      </w:pPr>
      <w:r w:rsidRPr="00290ED6">
        <w:rPr>
          <w:sz w:val="20"/>
        </w:rPr>
        <w:t>Ensure</w:t>
      </w:r>
      <w:r w:rsidRPr="00290ED6">
        <w:rPr>
          <w:spacing w:val="-2"/>
          <w:sz w:val="20"/>
        </w:rPr>
        <w:t xml:space="preserve"> </w:t>
      </w:r>
      <w:r w:rsidRPr="00290ED6">
        <w:rPr>
          <w:sz w:val="20"/>
        </w:rPr>
        <w:t>that</w:t>
      </w:r>
      <w:r w:rsidRPr="00290ED6">
        <w:rPr>
          <w:spacing w:val="-4"/>
          <w:sz w:val="20"/>
        </w:rPr>
        <w:t xml:space="preserve"> </w:t>
      </w:r>
      <w:r w:rsidRPr="00290ED6">
        <w:rPr>
          <w:sz w:val="20"/>
        </w:rPr>
        <w:t>all</w:t>
      </w:r>
      <w:r w:rsidRPr="00290ED6">
        <w:rPr>
          <w:spacing w:val="-9"/>
          <w:sz w:val="20"/>
        </w:rPr>
        <w:t xml:space="preserve"> </w:t>
      </w:r>
      <w:r w:rsidRPr="00290ED6">
        <w:rPr>
          <w:sz w:val="20"/>
        </w:rPr>
        <w:t>new</w:t>
      </w:r>
      <w:r w:rsidRPr="00290ED6">
        <w:rPr>
          <w:spacing w:val="-6"/>
          <w:sz w:val="20"/>
        </w:rPr>
        <w:t xml:space="preserve"> </w:t>
      </w:r>
      <w:r w:rsidRPr="00290ED6">
        <w:rPr>
          <w:sz w:val="20"/>
        </w:rPr>
        <w:t>equipment</w:t>
      </w:r>
      <w:r w:rsidRPr="00290ED6">
        <w:rPr>
          <w:spacing w:val="-4"/>
          <w:sz w:val="20"/>
        </w:rPr>
        <w:t xml:space="preserve"> </w:t>
      </w:r>
      <w:r w:rsidRPr="00290ED6">
        <w:rPr>
          <w:sz w:val="20"/>
        </w:rPr>
        <w:t>purchased</w:t>
      </w:r>
      <w:r w:rsidRPr="00290ED6">
        <w:rPr>
          <w:spacing w:val="-2"/>
          <w:sz w:val="20"/>
        </w:rPr>
        <w:t xml:space="preserve"> </w:t>
      </w:r>
      <w:r w:rsidRPr="00290ED6">
        <w:rPr>
          <w:sz w:val="20"/>
        </w:rPr>
        <w:t>for</w:t>
      </w:r>
      <w:r w:rsidRPr="00290ED6">
        <w:rPr>
          <w:spacing w:val="-6"/>
          <w:sz w:val="20"/>
        </w:rPr>
        <w:t xml:space="preserve"> </w:t>
      </w:r>
      <w:r w:rsidRPr="00290ED6">
        <w:rPr>
          <w:sz w:val="20"/>
        </w:rPr>
        <w:t>the</w:t>
      </w:r>
      <w:r w:rsidRPr="00290ED6">
        <w:rPr>
          <w:spacing w:val="-4"/>
          <w:sz w:val="20"/>
        </w:rPr>
        <w:t xml:space="preserve"> </w:t>
      </w:r>
      <w:r w:rsidRPr="00290ED6">
        <w:rPr>
          <w:sz w:val="20"/>
        </w:rPr>
        <w:t>department</w:t>
      </w:r>
      <w:r w:rsidRPr="00290ED6">
        <w:rPr>
          <w:spacing w:val="-6"/>
          <w:sz w:val="20"/>
        </w:rPr>
        <w:t xml:space="preserve"> </w:t>
      </w:r>
      <w:r w:rsidRPr="00290ED6">
        <w:rPr>
          <w:sz w:val="20"/>
        </w:rPr>
        <w:t>is</w:t>
      </w:r>
      <w:r w:rsidRPr="00290ED6">
        <w:rPr>
          <w:spacing w:val="-4"/>
          <w:sz w:val="20"/>
        </w:rPr>
        <w:t xml:space="preserve"> </w:t>
      </w:r>
      <w:r w:rsidRPr="00290ED6">
        <w:rPr>
          <w:sz w:val="20"/>
        </w:rPr>
        <w:t>assessed</w:t>
      </w:r>
      <w:r w:rsidRPr="00290ED6">
        <w:rPr>
          <w:spacing w:val="-4"/>
          <w:sz w:val="20"/>
        </w:rPr>
        <w:t xml:space="preserve"> </w:t>
      </w:r>
      <w:r w:rsidRPr="00290ED6">
        <w:rPr>
          <w:sz w:val="20"/>
        </w:rPr>
        <w:t>on</w:t>
      </w:r>
      <w:r w:rsidRPr="00290ED6">
        <w:rPr>
          <w:spacing w:val="-7"/>
          <w:sz w:val="20"/>
        </w:rPr>
        <w:t xml:space="preserve"> </w:t>
      </w:r>
      <w:r w:rsidRPr="00290ED6">
        <w:rPr>
          <w:sz w:val="20"/>
        </w:rPr>
        <w:t>“full</w:t>
      </w:r>
      <w:r w:rsidRPr="00290ED6">
        <w:rPr>
          <w:spacing w:val="-4"/>
          <w:sz w:val="20"/>
        </w:rPr>
        <w:t xml:space="preserve"> </w:t>
      </w:r>
      <w:r w:rsidRPr="00290ED6">
        <w:rPr>
          <w:sz w:val="20"/>
        </w:rPr>
        <w:t>life</w:t>
      </w:r>
      <w:r w:rsidRPr="00290ED6">
        <w:rPr>
          <w:spacing w:val="-6"/>
          <w:sz w:val="20"/>
        </w:rPr>
        <w:t xml:space="preserve"> </w:t>
      </w:r>
      <w:r w:rsidRPr="00290ED6">
        <w:rPr>
          <w:spacing w:val="-2"/>
          <w:sz w:val="20"/>
        </w:rPr>
        <w:t>cost”</w:t>
      </w:r>
    </w:p>
    <w:p w14:paraId="26A62FB4" w14:textId="4AC39D8D" w:rsidR="000D685A" w:rsidRPr="00290ED6" w:rsidRDefault="00704AB3">
      <w:pPr>
        <w:pStyle w:val="ListParagraph"/>
        <w:numPr>
          <w:ilvl w:val="0"/>
          <w:numId w:val="34"/>
        </w:numPr>
        <w:tabs>
          <w:tab w:val="left" w:pos="791"/>
          <w:tab w:val="left" w:pos="792"/>
        </w:tabs>
        <w:spacing w:before="70"/>
        <w:rPr>
          <w:sz w:val="20"/>
        </w:rPr>
      </w:pPr>
      <w:r w:rsidRPr="00290ED6">
        <w:rPr>
          <w:sz w:val="20"/>
        </w:rPr>
        <w:t xml:space="preserve">Provide free drinking water to customers where possible, and signpost to </w:t>
      </w:r>
      <w:hyperlink r:id="rId12" w:anchor=":~:text=Main%20Library%20%2D%20water%20fountains%20outside,in%20mezzanine%20and%20second%20floor" w:history="1">
        <w:r w:rsidR="002E2271" w:rsidRPr="00290ED6">
          <w:rPr>
            <w:rStyle w:val="Hyperlink"/>
            <w:color w:val="auto"/>
            <w:sz w:val="20"/>
          </w:rPr>
          <w:t>free utilities on camp</w:t>
        </w:r>
        <w:r w:rsidR="00636F85" w:rsidRPr="00290ED6">
          <w:rPr>
            <w:rStyle w:val="Hyperlink"/>
            <w:color w:val="auto"/>
            <w:sz w:val="20"/>
          </w:rPr>
          <w:t>us</w:t>
        </w:r>
      </w:hyperlink>
      <w:r w:rsidR="00636F85" w:rsidRPr="00290ED6">
        <w:rPr>
          <w:sz w:val="20"/>
        </w:rPr>
        <w:t xml:space="preserve">. </w:t>
      </w:r>
    </w:p>
    <w:p w14:paraId="5080C2DD" w14:textId="77777777" w:rsidR="000D685A" w:rsidRPr="00290ED6" w:rsidRDefault="000D685A">
      <w:pPr>
        <w:pStyle w:val="BodyText"/>
      </w:pPr>
    </w:p>
    <w:p w14:paraId="76C07425" w14:textId="77777777" w:rsidR="000D685A" w:rsidRPr="00290ED6" w:rsidRDefault="000D685A">
      <w:pPr>
        <w:pStyle w:val="BodyText"/>
      </w:pPr>
    </w:p>
    <w:p w14:paraId="5034A3CE" w14:textId="77777777" w:rsidR="000D685A" w:rsidRPr="00290ED6" w:rsidRDefault="000D685A">
      <w:pPr>
        <w:pStyle w:val="BodyText"/>
      </w:pPr>
    </w:p>
    <w:p w14:paraId="0E7CF320" w14:textId="77777777" w:rsidR="000D685A" w:rsidRPr="00290ED6" w:rsidRDefault="000D685A">
      <w:pPr>
        <w:pStyle w:val="BodyText"/>
        <w:spacing w:before="6"/>
        <w:rPr>
          <w:sz w:val="19"/>
        </w:rPr>
      </w:pPr>
    </w:p>
    <w:p w14:paraId="76997BAC" w14:textId="77777777" w:rsidR="000D685A" w:rsidRPr="00290ED6" w:rsidRDefault="000D685A">
      <w:pPr>
        <w:rPr>
          <w:sz w:val="12"/>
        </w:rPr>
        <w:sectPr w:rsidR="000D685A" w:rsidRPr="00290ED6">
          <w:pgSz w:w="15600" w:h="10800" w:orient="landscape"/>
          <w:pgMar w:top="0" w:right="620" w:bottom="0" w:left="580" w:header="720" w:footer="720" w:gutter="0"/>
          <w:cols w:space="720"/>
        </w:sectPr>
      </w:pPr>
    </w:p>
    <w:p w14:paraId="792A7B4E" w14:textId="27E0A47F" w:rsidR="000D685A" w:rsidRPr="00290ED6" w:rsidRDefault="000D685A">
      <w:pPr>
        <w:pStyle w:val="BodyText"/>
        <w:ind w:left="5763"/>
      </w:pPr>
    </w:p>
    <w:p w14:paraId="6DC9490F" w14:textId="77777777" w:rsidR="000D685A" w:rsidRPr="00290ED6" w:rsidRDefault="000D685A">
      <w:pPr>
        <w:pStyle w:val="BodyText"/>
        <w:spacing w:before="10"/>
        <w:rPr>
          <w:b/>
          <w:sz w:val="10"/>
        </w:rPr>
      </w:pPr>
    </w:p>
    <w:p w14:paraId="2B0CA048" w14:textId="77777777" w:rsidR="00290ED6" w:rsidRPr="00290ED6" w:rsidRDefault="005310E1">
      <w:pPr>
        <w:pStyle w:val="Heading1"/>
        <w:spacing w:before="100"/>
        <w:ind w:left="3578" w:right="3541"/>
        <w:jc w:val="center"/>
        <w:rPr>
          <w:spacing w:val="-2"/>
        </w:rPr>
      </w:pPr>
      <w:bookmarkStart w:id="20" w:name="Slide_Number_20"/>
      <w:bookmarkEnd w:id="20"/>
      <w:r w:rsidRPr="00290ED6">
        <w:t>Food</w:t>
      </w:r>
      <w:r w:rsidRPr="00290ED6">
        <w:rPr>
          <w:spacing w:val="-11"/>
        </w:rPr>
        <w:t xml:space="preserve"> </w:t>
      </w:r>
      <w:r w:rsidRPr="00290ED6">
        <w:t>&amp;</w:t>
      </w:r>
      <w:r w:rsidRPr="00290ED6">
        <w:rPr>
          <w:spacing w:val="-16"/>
        </w:rPr>
        <w:t xml:space="preserve"> </w:t>
      </w:r>
      <w:r w:rsidRPr="00290ED6">
        <w:t>Beverage</w:t>
      </w:r>
      <w:r w:rsidRPr="00290ED6">
        <w:rPr>
          <w:spacing w:val="-17"/>
        </w:rPr>
        <w:t xml:space="preserve"> </w:t>
      </w:r>
      <w:r w:rsidRPr="00290ED6">
        <w:t>Sustainability</w:t>
      </w:r>
      <w:r w:rsidRPr="00290ED6">
        <w:rPr>
          <w:spacing w:val="-10"/>
        </w:rPr>
        <w:t xml:space="preserve"> </w:t>
      </w:r>
      <w:r w:rsidRPr="00290ED6">
        <w:t>Action</w:t>
      </w:r>
      <w:r w:rsidRPr="00290ED6">
        <w:rPr>
          <w:spacing w:val="-11"/>
        </w:rPr>
        <w:t xml:space="preserve"> </w:t>
      </w:r>
      <w:r w:rsidRPr="00290ED6">
        <w:t>Plan</w:t>
      </w:r>
      <w:r w:rsidRPr="00290ED6">
        <w:rPr>
          <w:spacing w:val="-14"/>
        </w:rPr>
        <w:t xml:space="preserve"> </w:t>
      </w:r>
      <w:r w:rsidRPr="00290ED6">
        <w:rPr>
          <w:spacing w:val="-2"/>
        </w:rPr>
        <w:t>Timeline</w:t>
      </w:r>
      <w:r w:rsidR="0081609C" w:rsidRPr="00290ED6">
        <w:rPr>
          <w:spacing w:val="-2"/>
        </w:rPr>
        <w:t xml:space="preserve"> </w:t>
      </w:r>
    </w:p>
    <w:p w14:paraId="5E04A9AD" w14:textId="6F78CAB0" w:rsidR="000D685A" w:rsidRPr="00290ED6" w:rsidRDefault="0081609C">
      <w:pPr>
        <w:pStyle w:val="Heading1"/>
        <w:spacing w:before="100"/>
        <w:ind w:left="3578" w:right="3541"/>
        <w:jc w:val="center"/>
      </w:pPr>
      <w:r w:rsidRPr="00290ED6">
        <w:rPr>
          <w:spacing w:val="-2"/>
        </w:rPr>
        <w:t xml:space="preserve">A Call-to-Action Timeline of Key Sustainable </w:t>
      </w:r>
      <w:r w:rsidR="00290ED6" w:rsidRPr="00290ED6">
        <w:rPr>
          <w:spacing w:val="-2"/>
        </w:rPr>
        <w:t>I</w:t>
      </w:r>
      <w:r w:rsidRPr="00290ED6">
        <w:rPr>
          <w:spacing w:val="-2"/>
        </w:rPr>
        <w:t>nitiatives</w:t>
      </w:r>
    </w:p>
    <w:p w14:paraId="1559363B" w14:textId="77777777" w:rsidR="000D685A" w:rsidRPr="00290ED6" w:rsidRDefault="000D685A">
      <w:pPr>
        <w:pStyle w:val="BodyText"/>
      </w:pPr>
    </w:p>
    <w:tbl>
      <w:tblPr>
        <w:tblStyle w:val="TableGrid"/>
        <w:tblW w:w="0" w:type="auto"/>
        <w:tblLook w:val="04A0" w:firstRow="1" w:lastRow="0" w:firstColumn="1" w:lastColumn="0" w:noHBand="0" w:noVBand="1"/>
      </w:tblPr>
      <w:tblGrid>
        <w:gridCol w:w="1271"/>
        <w:gridCol w:w="13119"/>
      </w:tblGrid>
      <w:tr w:rsidR="00290ED6" w:rsidRPr="00290ED6" w14:paraId="2192AC03" w14:textId="77777777" w:rsidTr="00313AF9">
        <w:tc>
          <w:tcPr>
            <w:tcW w:w="1271" w:type="dxa"/>
          </w:tcPr>
          <w:p w14:paraId="69E62426" w14:textId="2D8D72BF" w:rsidR="00313AF9" w:rsidRPr="00290ED6" w:rsidRDefault="00313AF9">
            <w:pPr>
              <w:pStyle w:val="BodyText"/>
            </w:pPr>
            <w:r w:rsidRPr="00290ED6">
              <w:t>2018</w:t>
            </w:r>
          </w:p>
        </w:tc>
        <w:tc>
          <w:tcPr>
            <w:tcW w:w="13119" w:type="dxa"/>
          </w:tcPr>
          <w:p w14:paraId="3D05C63B" w14:textId="46B5274F" w:rsidR="00313AF9" w:rsidRPr="00290ED6" w:rsidRDefault="00313AF9">
            <w:pPr>
              <w:pStyle w:val="BodyText"/>
            </w:pPr>
            <w:r w:rsidRPr="00290ED6">
              <w:t>Send all kitchen food waste to anaerobic digestion</w:t>
            </w:r>
          </w:p>
        </w:tc>
      </w:tr>
      <w:tr w:rsidR="00290ED6" w:rsidRPr="00290ED6" w14:paraId="49D84A70" w14:textId="77777777" w:rsidTr="00313AF9">
        <w:tc>
          <w:tcPr>
            <w:tcW w:w="1271" w:type="dxa"/>
          </w:tcPr>
          <w:p w14:paraId="12DDBC1F" w14:textId="1EA1DFB2" w:rsidR="00313AF9" w:rsidRPr="00290ED6" w:rsidRDefault="0081609C">
            <w:pPr>
              <w:pStyle w:val="BodyText"/>
            </w:pPr>
            <w:r w:rsidRPr="00290ED6">
              <w:t>2023</w:t>
            </w:r>
          </w:p>
        </w:tc>
        <w:tc>
          <w:tcPr>
            <w:tcW w:w="13119" w:type="dxa"/>
          </w:tcPr>
          <w:p w14:paraId="5F869A3F" w14:textId="46D78CC9" w:rsidR="00313AF9" w:rsidRPr="00290ED6" w:rsidRDefault="0081609C">
            <w:pPr>
              <w:pStyle w:val="BodyText"/>
            </w:pPr>
            <w:r w:rsidRPr="00290ED6">
              <w:t>All of our dishes and recipes requiring whole raw egg will be made using free-range eggs</w:t>
            </w:r>
          </w:p>
        </w:tc>
      </w:tr>
      <w:tr w:rsidR="00290ED6" w:rsidRPr="00290ED6" w14:paraId="57B31057" w14:textId="77777777" w:rsidTr="00313AF9">
        <w:tc>
          <w:tcPr>
            <w:tcW w:w="1271" w:type="dxa"/>
          </w:tcPr>
          <w:p w14:paraId="09AC8594" w14:textId="577D1778" w:rsidR="00313AF9" w:rsidRPr="00290ED6" w:rsidRDefault="0081609C">
            <w:pPr>
              <w:pStyle w:val="BodyText"/>
            </w:pPr>
            <w:r w:rsidRPr="00290ED6">
              <w:t>2023</w:t>
            </w:r>
          </w:p>
        </w:tc>
        <w:tc>
          <w:tcPr>
            <w:tcW w:w="13119" w:type="dxa"/>
          </w:tcPr>
          <w:p w14:paraId="3A8D3EE8" w14:textId="1FA2E873" w:rsidR="00313AF9" w:rsidRPr="00290ED6" w:rsidRDefault="0081609C">
            <w:pPr>
              <w:pStyle w:val="BodyText"/>
            </w:pPr>
            <w:r w:rsidRPr="00290ED6">
              <w:t>Develop a Strategy for reducing waste</w:t>
            </w:r>
          </w:p>
        </w:tc>
      </w:tr>
      <w:tr w:rsidR="00290ED6" w:rsidRPr="00290ED6" w14:paraId="53BF72AD" w14:textId="77777777" w:rsidTr="00313AF9">
        <w:tc>
          <w:tcPr>
            <w:tcW w:w="1271" w:type="dxa"/>
          </w:tcPr>
          <w:p w14:paraId="0B86AD14" w14:textId="128029A8" w:rsidR="00313AF9" w:rsidRPr="00290ED6" w:rsidRDefault="0081609C">
            <w:pPr>
              <w:pStyle w:val="BodyText"/>
            </w:pPr>
            <w:r w:rsidRPr="00290ED6">
              <w:t>2023</w:t>
            </w:r>
          </w:p>
        </w:tc>
        <w:tc>
          <w:tcPr>
            <w:tcW w:w="13119" w:type="dxa"/>
          </w:tcPr>
          <w:p w14:paraId="48AA9914" w14:textId="03561C68" w:rsidR="00313AF9" w:rsidRPr="00290ED6" w:rsidRDefault="0081609C" w:rsidP="0081609C">
            <w:pPr>
              <w:pStyle w:val="BodyText"/>
            </w:pPr>
            <w:r w:rsidRPr="00290ED6">
              <w:t>Introduce Too Good To Go across our outlets</w:t>
            </w:r>
          </w:p>
        </w:tc>
      </w:tr>
      <w:tr w:rsidR="00290ED6" w:rsidRPr="00290ED6" w14:paraId="545F96A5" w14:textId="77777777" w:rsidTr="00313AF9">
        <w:tc>
          <w:tcPr>
            <w:tcW w:w="1271" w:type="dxa"/>
          </w:tcPr>
          <w:p w14:paraId="729F2B97" w14:textId="53495777" w:rsidR="00313AF9" w:rsidRPr="00290ED6" w:rsidRDefault="00290ED6">
            <w:pPr>
              <w:pStyle w:val="BodyText"/>
            </w:pPr>
            <w:r w:rsidRPr="00290ED6">
              <w:t>2024</w:t>
            </w:r>
          </w:p>
        </w:tc>
        <w:tc>
          <w:tcPr>
            <w:tcW w:w="13119" w:type="dxa"/>
          </w:tcPr>
          <w:p w14:paraId="5F582A67" w14:textId="58BC7316" w:rsidR="00313AF9" w:rsidRPr="00290ED6" w:rsidRDefault="00290ED6">
            <w:pPr>
              <w:pStyle w:val="BodyText"/>
            </w:pPr>
            <w:r w:rsidRPr="00290ED6">
              <w:t>Install waste management technology into all student restaurants</w:t>
            </w:r>
          </w:p>
        </w:tc>
      </w:tr>
      <w:tr w:rsidR="00290ED6" w:rsidRPr="00290ED6" w14:paraId="758C22C8" w14:textId="77777777" w:rsidTr="00313AF9">
        <w:tc>
          <w:tcPr>
            <w:tcW w:w="1271" w:type="dxa"/>
          </w:tcPr>
          <w:p w14:paraId="722320FD" w14:textId="2D76384F" w:rsidR="00313AF9" w:rsidRPr="00290ED6" w:rsidRDefault="00290ED6">
            <w:pPr>
              <w:pStyle w:val="BodyText"/>
            </w:pPr>
            <w:r w:rsidRPr="00290ED6">
              <w:t>2024</w:t>
            </w:r>
          </w:p>
        </w:tc>
        <w:tc>
          <w:tcPr>
            <w:tcW w:w="13119" w:type="dxa"/>
          </w:tcPr>
          <w:p w14:paraId="48B57D13" w14:textId="1F6F6BDB" w:rsidR="00313AF9" w:rsidRPr="00290ED6" w:rsidRDefault="00290ED6">
            <w:pPr>
              <w:pStyle w:val="BodyText"/>
            </w:pPr>
            <w:r w:rsidRPr="00290ED6">
              <w:t>Reducing ruminant (lamb and beef) meat from all our menus by 50%</w:t>
            </w:r>
          </w:p>
        </w:tc>
      </w:tr>
      <w:tr w:rsidR="00290ED6" w:rsidRPr="00290ED6" w14:paraId="1335A960" w14:textId="77777777" w:rsidTr="00313AF9">
        <w:tc>
          <w:tcPr>
            <w:tcW w:w="1271" w:type="dxa"/>
          </w:tcPr>
          <w:p w14:paraId="1C1F4D8B" w14:textId="4AF10201" w:rsidR="00313AF9" w:rsidRPr="00290ED6" w:rsidRDefault="00290ED6">
            <w:pPr>
              <w:pStyle w:val="BodyText"/>
            </w:pPr>
            <w:r w:rsidRPr="00290ED6">
              <w:t>2024</w:t>
            </w:r>
          </w:p>
        </w:tc>
        <w:tc>
          <w:tcPr>
            <w:tcW w:w="13119" w:type="dxa"/>
          </w:tcPr>
          <w:p w14:paraId="77EE7CC6" w14:textId="7FD5393F" w:rsidR="00313AF9" w:rsidRPr="00290ED6" w:rsidRDefault="00290ED6">
            <w:pPr>
              <w:pStyle w:val="BodyText"/>
            </w:pPr>
            <w:r w:rsidRPr="00290ED6">
              <w:t>Ensure ‘eat in retail units with zero single use packaging for fresh food offerings</w:t>
            </w:r>
          </w:p>
        </w:tc>
      </w:tr>
      <w:tr w:rsidR="00290ED6" w:rsidRPr="00290ED6" w14:paraId="5CED8019" w14:textId="77777777" w:rsidTr="00313AF9">
        <w:tc>
          <w:tcPr>
            <w:tcW w:w="1271" w:type="dxa"/>
          </w:tcPr>
          <w:p w14:paraId="0CAF7BA7" w14:textId="1084FDCA" w:rsidR="00313AF9" w:rsidRPr="00290ED6" w:rsidRDefault="00290ED6">
            <w:pPr>
              <w:pStyle w:val="BodyText"/>
            </w:pPr>
            <w:r w:rsidRPr="00290ED6">
              <w:t>2024</w:t>
            </w:r>
          </w:p>
        </w:tc>
        <w:tc>
          <w:tcPr>
            <w:tcW w:w="13119" w:type="dxa"/>
          </w:tcPr>
          <w:p w14:paraId="43277CDA" w14:textId="3D96B3C1" w:rsidR="00313AF9" w:rsidRPr="00290ED6" w:rsidRDefault="00290ED6" w:rsidP="00290ED6">
            <w:pPr>
              <w:pStyle w:val="BodyText"/>
            </w:pPr>
            <w:r w:rsidRPr="00290ED6">
              <w:t>50% of dishes offered in cafes and outlets will be plant-based</w:t>
            </w:r>
          </w:p>
        </w:tc>
      </w:tr>
    </w:tbl>
    <w:p w14:paraId="1A822BE9" w14:textId="77777777" w:rsidR="000D685A" w:rsidRPr="00290ED6" w:rsidRDefault="000D685A">
      <w:pPr>
        <w:pStyle w:val="BodyText"/>
      </w:pPr>
    </w:p>
    <w:p w14:paraId="47AC6A4E" w14:textId="4E7F65A1" w:rsidR="00290ED6" w:rsidRPr="00290ED6" w:rsidRDefault="00290ED6">
      <w:pPr>
        <w:rPr>
          <w:sz w:val="20"/>
          <w:szCs w:val="20"/>
        </w:rPr>
      </w:pPr>
      <w:r w:rsidRPr="00290ED6">
        <w:br w:type="page"/>
      </w:r>
    </w:p>
    <w:p w14:paraId="086AADEB" w14:textId="77777777" w:rsidR="000D685A" w:rsidRPr="00290ED6" w:rsidRDefault="000D685A">
      <w:pPr>
        <w:pStyle w:val="BodyText"/>
        <w:ind w:left="5763"/>
      </w:pPr>
    </w:p>
    <w:p w14:paraId="3C771D7C" w14:textId="77777777" w:rsidR="000D685A" w:rsidRPr="00290ED6" w:rsidRDefault="000D685A">
      <w:pPr>
        <w:pStyle w:val="BodyText"/>
        <w:spacing w:before="10"/>
        <w:rPr>
          <w:b/>
          <w:sz w:val="10"/>
        </w:rPr>
      </w:pPr>
    </w:p>
    <w:p w14:paraId="40B2EE25" w14:textId="77777777" w:rsidR="000D685A" w:rsidRPr="00290ED6" w:rsidRDefault="005310E1">
      <w:pPr>
        <w:pStyle w:val="Heading1"/>
        <w:spacing w:before="100"/>
        <w:ind w:left="3578" w:right="3541"/>
        <w:jc w:val="center"/>
        <w:rPr>
          <w:b/>
        </w:rPr>
      </w:pPr>
      <w:bookmarkStart w:id="21" w:name="Slide_Number_21"/>
      <w:bookmarkEnd w:id="21"/>
      <w:r w:rsidRPr="00290ED6">
        <w:t>Food</w:t>
      </w:r>
      <w:r w:rsidRPr="00290ED6">
        <w:rPr>
          <w:spacing w:val="-9"/>
        </w:rPr>
        <w:t xml:space="preserve"> </w:t>
      </w:r>
      <w:r w:rsidRPr="00290ED6">
        <w:t>&amp;</w:t>
      </w:r>
      <w:r w:rsidRPr="00290ED6">
        <w:rPr>
          <w:spacing w:val="-14"/>
        </w:rPr>
        <w:t xml:space="preserve"> </w:t>
      </w:r>
      <w:r w:rsidRPr="00290ED6">
        <w:t>Beverage</w:t>
      </w:r>
      <w:r w:rsidRPr="00290ED6">
        <w:rPr>
          <w:spacing w:val="-15"/>
        </w:rPr>
        <w:t xml:space="preserve"> </w:t>
      </w:r>
      <w:r w:rsidRPr="00290ED6">
        <w:t>Sustainability</w:t>
      </w:r>
      <w:r w:rsidRPr="00290ED6">
        <w:rPr>
          <w:spacing w:val="-9"/>
        </w:rPr>
        <w:t xml:space="preserve"> </w:t>
      </w:r>
      <w:r w:rsidRPr="00290ED6">
        <w:t>Action</w:t>
      </w:r>
      <w:r w:rsidRPr="00290ED6">
        <w:rPr>
          <w:spacing w:val="-9"/>
        </w:rPr>
        <w:t xml:space="preserve"> </w:t>
      </w:r>
      <w:r w:rsidRPr="00290ED6">
        <w:t>Plan</w:t>
      </w:r>
      <w:r w:rsidRPr="00290ED6">
        <w:rPr>
          <w:spacing w:val="-12"/>
        </w:rPr>
        <w:t xml:space="preserve"> </w:t>
      </w:r>
      <w:r w:rsidRPr="00290ED6">
        <w:rPr>
          <w:rFonts w:ascii="Arial"/>
        </w:rPr>
        <w:t>|</w:t>
      </w:r>
      <w:r w:rsidRPr="00290ED6">
        <w:rPr>
          <w:rFonts w:ascii="Arial"/>
          <w:spacing w:val="-12"/>
        </w:rPr>
        <w:t xml:space="preserve"> </w:t>
      </w:r>
      <w:r w:rsidRPr="00290ED6">
        <w:rPr>
          <w:b/>
          <w:spacing w:val="-5"/>
        </w:rPr>
        <w:t>01</w:t>
      </w:r>
    </w:p>
    <w:p w14:paraId="24F6FF52" w14:textId="77777777" w:rsidR="000D685A" w:rsidRPr="00290ED6" w:rsidRDefault="000D685A">
      <w:pPr>
        <w:pStyle w:val="BodyText"/>
      </w:pPr>
    </w:p>
    <w:p w14:paraId="32ADB0AD" w14:textId="77777777" w:rsidR="000D685A" w:rsidRPr="00290ED6" w:rsidRDefault="000D685A">
      <w:pPr>
        <w:pStyle w:val="BodyText"/>
      </w:pPr>
    </w:p>
    <w:p w14:paraId="4C5FA60D" w14:textId="77777777" w:rsidR="000D685A" w:rsidRPr="00290ED6" w:rsidRDefault="000D685A">
      <w:pPr>
        <w:pStyle w:val="BodyText"/>
        <w:spacing w:before="6"/>
        <w:rPr>
          <w:sz w:val="18"/>
        </w:rPr>
      </w:pPr>
    </w:p>
    <w:tbl>
      <w:tblPr>
        <w:tblW w:w="0" w:type="auto"/>
        <w:tblInd w:w="49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129"/>
        <w:gridCol w:w="1108"/>
        <w:gridCol w:w="1108"/>
        <w:gridCol w:w="1108"/>
      </w:tblGrid>
      <w:tr w:rsidR="00290ED6" w:rsidRPr="00290ED6" w14:paraId="6B7E8077" w14:textId="77777777">
        <w:trPr>
          <w:trHeight w:val="327"/>
        </w:trPr>
        <w:tc>
          <w:tcPr>
            <w:tcW w:w="10129" w:type="dxa"/>
            <w:vMerge w:val="restart"/>
            <w:shd w:val="clear" w:color="auto" w:fill="DDE3E7"/>
          </w:tcPr>
          <w:p w14:paraId="0C722C53" w14:textId="77777777" w:rsidR="000D685A" w:rsidRPr="00290ED6" w:rsidRDefault="000D685A">
            <w:pPr>
              <w:pStyle w:val="TableParagraph"/>
              <w:spacing w:before="1"/>
              <w:rPr>
                <w:sz w:val="19"/>
              </w:rPr>
            </w:pPr>
          </w:p>
          <w:p w14:paraId="131B1956" w14:textId="77777777" w:rsidR="000D685A" w:rsidRPr="00290ED6" w:rsidRDefault="005310E1">
            <w:pPr>
              <w:pStyle w:val="TableParagraph"/>
              <w:ind w:left="113"/>
              <w:rPr>
                <w:b/>
                <w:sz w:val="20"/>
              </w:rPr>
            </w:pPr>
            <w:r w:rsidRPr="00290ED6">
              <w:rPr>
                <w:b/>
                <w:sz w:val="20"/>
              </w:rPr>
              <w:t>Food</w:t>
            </w:r>
            <w:r w:rsidRPr="00290ED6">
              <w:rPr>
                <w:b/>
                <w:spacing w:val="-13"/>
                <w:sz w:val="20"/>
              </w:rPr>
              <w:t xml:space="preserve"> </w:t>
            </w:r>
            <w:r w:rsidRPr="00290ED6">
              <w:rPr>
                <w:b/>
                <w:sz w:val="20"/>
              </w:rPr>
              <w:t>&amp;</w:t>
            </w:r>
            <w:r w:rsidRPr="00290ED6">
              <w:rPr>
                <w:b/>
                <w:spacing w:val="-11"/>
                <w:sz w:val="20"/>
              </w:rPr>
              <w:t xml:space="preserve"> </w:t>
            </w:r>
            <w:r w:rsidRPr="00290ED6">
              <w:rPr>
                <w:b/>
                <w:sz w:val="20"/>
              </w:rPr>
              <w:t>Beverage</w:t>
            </w:r>
            <w:r w:rsidRPr="00290ED6">
              <w:rPr>
                <w:b/>
                <w:spacing w:val="-7"/>
                <w:sz w:val="20"/>
              </w:rPr>
              <w:t xml:space="preserve"> </w:t>
            </w:r>
            <w:r w:rsidRPr="00290ED6">
              <w:rPr>
                <w:b/>
                <w:sz w:val="20"/>
              </w:rPr>
              <w:t>Sustainability</w:t>
            </w:r>
            <w:r w:rsidRPr="00290ED6">
              <w:rPr>
                <w:b/>
                <w:spacing w:val="-8"/>
                <w:sz w:val="20"/>
              </w:rPr>
              <w:t xml:space="preserve"> </w:t>
            </w:r>
            <w:r w:rsidRPr="00290ED6">
              <w:rPr>
                <w:b/>
                <w:sz w:val="20"/>
              </w:rPr>
              <w:t>Action</w:t>
            </w:r>
            <w:r w:rsidRPr="00290ED6">
              <w:rPr>
                <w:b/>
                <w:spacing w:val="-10"/>
                <w:sz w:val="20"/>
              </w:rPr>
              <w:t xml:space="preserve"> </w:t>
            </w:r>
            <w:r w:rsidRPr="00290ED6">
              <w:rPr>
                <w:b/>
                <w:spacing w:val="-4"/>
                <w:sz w:val="20"/>
              </w:rPr>
              <w:t>Plan</w:t>
            </w:r>
          </w:p>
        </w:tc>
        <w:tc>
          <w:tcPr>
            <w:tcW w:w="3324" w:type="dxa"/>
            <w:gridSpan w:val="3"/>
            <w:shd w:val="clear" w:color="auto" w:fill="DDE3E7"/>
          </w:tcPr>
          <w:p w14:paraId="11A7C007" w14:textId="77777777" w:rsidR="000D685A" w:rsidRPr="00290ED6" w:rsidRDefault="005310E1">
            <w:pPr>
              <w:pStyle w:val="TableParagraph"/>
              <w:spacing w:before="78" w:line="229" w:lineRule="exact"/>
              <w:ind w:left="685"/>
              <w:rPr>
                <w:b/>
                <w:sz w:val="20"/>
              </w:rPr>
            </w:pPr>
            <w:r w:rsidRPr="00290ED6">
              <w:rPr>
                <w:b/>
                <w:sz w:val="20"/>
              </w:rPr>
              <w:t>To</w:t>
            </w:r>
            <w:r w:rsidRPr="00290ED6">
              <w:rPr>
                <w:b/>
                <w:spacing w:val="-6"/>
                <w:sz w:val="20"/>
              </w:rPr>
              <w:t xml:space="preserve"> </w:t>
            </w:r>
            <w:r w:rsidRPr="00290ED6">
              <w:rPr>
                <w:b/>
                <w:sz w:val="20"/>
              </w:rPr>
              <w:t xml:space="preserve">be </w:t>
            </w:r>
            <w:r w:rsidRPr="00290ED6">
              <w:rPr>
                <w:b/>
                <w:spacing w:val="-2"/>
                <w:sz w:val="20"/>
              </w:rPr>
              <w:t>Implemented</w:t>
            </w:r>
          </w:p>
        </w:tc>
      </w:tr>
      <w:tr w:rsidR="00290ED6" w:rsidRPr="00290ED6" w14:paraId="308E20F7" w14:textId="77777777">
        <w:trPr>
          <w:trHeight w:val="293"/>
        </w:trPr>
        <w:tc>
          <w:tcPr>
            <w:tcW w:w="10129" w:type="dxa"/>
            <w:vMerge/>
            <w:tcBorders>
              <w:top w:val="nil"/>
            </w:tcBorders>
            <w:shd w:val="clear" w:color="auto" w:fill="DDE3E7"/>
          </w:tcPr>
          <w:p w14:paraId="6F1350B6" w14:textId="77777777" w:rsidR="000D685A" w:rsidRPr="00290ED6" w:rsidRDefault="000D685A">
            <w:pPr>
              <w:rPr>
                <w:sz w:val="2"/>
                <w:szCs w:val="2"/>
              </w:rPr>
            </w:pPr>
          </w:p>
        </w:tc>
        <w:tc>
          <w:tcPr>
            <w:tcW w:w="1108" w:type="dxa"/>
            <w:shd w:val="clear" w:color="auto" w:fill="DDE3E7"/>
          </w:tcPr>
          <w:p w14:paraId="530C3D25" w14:textId="0417C853" w:rsidR="000D685A" w:rsidRPr="00290ED6" w:rsidRDefault="005310E1">
            <w:pPr>
              <w:pStyle w:val="TableParagraph"/>
              <w:spacing w:before="71" w:line="202" w:lineRule="exact"/>
              <w:ind w:left="145" w:right="133"/>
              <w:jc w:val="center"/>
              <w:rPr>
                <w:b/>
                <w:sz w:val="18"/>
              </w:rPr>
            </w:pPr>
            <w:r w:rsidRPr="00290ED6">
              <w:rPr>
                <w:b/>
                <w:spacing w:val="-2"/>
                <w:sz w:val="18"/>
              </w:rPr>
              <w:t>20</w:t>
            </w:r>
            <w:r w:rsidR="00E86EFE" w:rsidRPr="00290ED6">
              <w:rPr>
                <w:b/>
                <w:spacing w:val="-2"/>
                <w:sz w:val="18"/>
              </w:rPr>
              <w:t>22</w:t>
            </w:r>
            <w:r w:rsidRPr="00290ED6">
              <w:rPr>
                <w:b/>
                <w:spacing w:val="-2"/>
                <w:sz w:val="18"/>
              </w:rPr>
              <w:t>/2</w:t>
            </w:r>
            <w:r w:rsidR="00E86EFE" w:rsidRPr="00290ED6">
              <w:rPr>
                <w:b/>
                <w:spacing w:val="-2"/>
                <w:sz w:val="18"/>
              </w:rPr>
              <w:t>3</w:t>
            </w:r>
          </w:p>
        </w:tc>
        <w:tc>
          <w:tcPr>
            <w:tcW w:w="1108" w:type="dxa"/>
            <w:shd w:val="clear" w:color="auto" w:fill="DDE3E7"/>
          </w:tcPr>
          <w:p w14:paraId="179284FE" w14:textId="2131A23A" w:rsidR="000D685A" w:rsidRPr="00290ED6" w:rsidRDefault="005310E1">
            <w:pPr>
              <w:pStyle w:val="TableParagraph"/>
              <w:spacing w:before="71" w:line="202" w:lineRule="exact"/>
              <w:ind w:left="146" w:right="133"/>
              <w:jc w:val="center"/>
              <w:rPr>
                <w:b/>
                <w:sz w:val="18"/>
              </w:rPr>
            </w:pPr>
            <w:r w:rsidRPr="00290ED6">
              <w:rPr>
                <w:b/>
                <w:spacing w:val="-2"/>
                <w:sz w:val="18"/>
              </w:rPr>
              <w:t>202</w:t>
            </w:r>
            <w:r w:rsidR="00E86EFE" w:rsidRPr="00290ED6">
              <w:rPr>
                <w:b/>
                <w:spacing w:val="-2"/>
                <w:sz w:val="18"/>
              </w:rPr>
              <w:t>3</w:t>
            </w:r>
            <w:r w:rsidRPr="00290ED6">
              <w:rPr>
                <w:b/>
                <w:spacing w:val="-2"/>
                <w:sz w:val="18"/>
              </w:rPr>
              <w:t>/2</w:t>
            </w:r>
            <w:r w:rsidR="00E86EFE" w:rsidRPr="00290ED6">
              <w:rPr>
                <w:b/>
                <w:spacing w:val="-2"/>
                <w:sz w:val="18"/>
              </w:rPr>
              <w:t>4</w:t>
            </w:r>
          </w:p>
        </w:tc>
        <w:tc>
          <w:tcPr>
            <w:tcW w:w="1108" w:type="dxa"/>
            <w:shd w:val="clear" w:color="auto" w:fill="DDE3E7"/>
          </w:tcPr>
          <w:p w14:paraId="6B04C1DD" w14:textId="3762C9D9" w:rsidR="000D685A" w:rsidRPr="00290ED6" w:rsidRDefault="005310E1">
            <w:pPr>
              <w:pStyle w:val="TableParagraph"/>
              <w:spacing w:before="71" w:line="202" w:lineRule="exact"/>
              <w:ind w:left="146" w:right="132"/>
              <w:jc w:val="center"/>
              <w:rPr>
                <w:b/>
                <w:sz w:val="18"/>
              </w:rPr>
            </w:pPr>
            <w:r w:rsidRPr="00290ED6">
              <w:rPr>
                <w:b/>
                <w:spacing w:val="-2"/>
                <w:sz w:val="18"/>
              </w:rPr>
              <w:t>202</w:t>
            </w:r>
            <w:r w:rsidR="00E86EFE" w:rsidRPr="00290ED6">
              <w:rPr>
                <w:b/>
                <w:spacing w:val="-2"/>
                <w:sz w:val="18"/>
              </w:rPr>
              <w:t>4</w:t>
            </w:r>
            <w:r w:rsidRPr="00290ED6">
              <w:rPr>
                <w:b/>
                <w:spacing w:val="-2"/>
                <w:sz w:val="18"/>
              </w:rPr>
              <w:t>/2</w:t>
            </w:r>
            <w:r w:rsidR="00E86EFE" w:rsidRPr="00290ED6">
              <w:rPr>
                <w:b/>
                <w:spacing w:val="-2"/>
                <w:sz w:val="18"/>
              </w:rPr>
              <w:t>5</w:t>
            </w:r>
          </w:p>
        </w:tc>
      </w:tr>
      <w:tr w:rsidR="00290ED6" w:rsidRPr="00290ED6" w14:paraId="4D53FD98" w14:textId="77777777">
        <w:trPr>
          <w:trHeight w:val="293"/>
        </w:trPr>
        <w:tc>
          <w:tcPr>
            <w:tcW w:w="13453" w:type="dxa"/>
            <w:gridSpan w:val="4"/>
            <w:shd w:val="clear" w:color="auto" w:fill="DDE3E7"/>
          </w:tcPr>
          <w:p w14:paraId="579369F0" w14:textId="77777777" w:rsidR="000D685A" w:rsidRPr="00290ED6" w:rsidRDefault="005310E1">
            <w:pPr>
              <w:pStyle w:val="TableParagraph"/>
              <w:spacing w:before="71" w:line="202" w:lineRule="exact"/>
              <w:ind w:left="113"/>
              <w:rPr>
                <w:b/>
                <w:sz w:val="18"/>
              </w:rPr>
            </w:pPr>
            <w:r w:rsidRPr="00290ED6">
              <w:rPr>
                <w:b/>
                <w:sz w:val="18"/>
              </w:rPr>
              <w:t>Our</w:t>
            </w:r>
            <w:r w:rsidRPr="00290ED6">
              <w:rPr>
                <w:b/>
                <w:spacing w:val="-5"/>
                <w:sz w:val="18"/>
              </w:rPr>
              <w:t xml:space="preserve"> </w:t>
            </w:r>
            <w:r w:rsidRPr="00290ED6">
              <w:rPr>
                <w:b/>
                <w:spacing w:val="-4"/>
                <w:sz w:val="18"/>
              </w:rPr>
              <w:t>Food</w:t>
            </w:r>
          </w:p>
        </w:tc>
      </w:tr>
      <w:tr w:rsidR="00290ED6" w:rsidRPr="00290ED6" w14:paraId="2CDE430A" w14:textId="77777777">
        <w:trPr>
          <w:trHeight w:val="293"/>
        </w:trPr>
        <w:tc>
          <w:tcPr>
            <w:tcW w:w="10129" w:type="dxa"/>
          </w:tcPr>
          <w:p w14:paraId="2A348F28" w14:textId="77777777" w:rsidR="000D685A" w:rsidRPr="00290ED6" w:rsidRDefault="005310E1">
            <w:pPr>
              <w:pStyle w:val="TableParagraph"/>
              <w:numPr>
                <w:ilvl w:val="0"/>
                <w:numId w:val="33"/>
              </w:numPr>
              <w:tabs>
                <w:tab w:val="left" w:pos="384"/>
                <w:tab w:val="left" w:pos="385"/>
              </w:tabs>
              <w:spacing w:before="71" w:line="203" w:lineRule="exact"/>
              <w:rPr>
                <w:sz w:val="18"/>
              </w:rPr>
            </w:pPr>
            <w:r w:rsidRPr="00290ED6">
              <w:rPr>
                <w:sz w:val="18"/>
              </w:rPr>
              <w:t>Minimise</w:t>
            </w:r>
            <w:r w:rsidRPr="00290ED6">
              <w:rPr>
                <w:spacing w:val="-11"/>
                <w:sz w:val="18"/>
              </w:rPr>
              <w:t xml:space="preserve"> </w:t>
            </w:r>
            <w:r w:rsidRPr="00290ED6">
              <w:rPr>
                <w:sz w:val="18"/>
              </w:rPr>
              <w:t>unsustainable</w:t>
            </w:r>
            <w:r w:rsidRPr="00290ED6">
              <w:rPr>
                <w:spacing w:val="-2"/>
                <w:sz w:val="18"/>
              </w:rPr>
              <w:t xml:space="preserve"> </w:t>
            </w:r>
            <w:r w:rsidRPr="00290ED6">
              <w:rPr>
                <w:sz w:val="18"/>
              </w:rPr>
              <w:t>products</w:t>
            </w:r>
            <w:r w:rsidRPr="00290ED6">
              <w:rPr>
                <w:spacing w:val="-2"/>
                <w:sz w:val="18"/>
              </w:rPr>
              <w:t xml:space="preserve"> </w:t>
            </w:r>
            <w:r w:rsidRPr="00290ED6">
              <w:rPr>
                <w:sz w:val="18"/>
              </w:rPr>
              <w:t>and</w:t>
            </w:r>
            <w:r w:rsidRPr="00290ED6">
              <w:rPr>
                <w:spacing w:val="-3"/>
                <w:sz w:val="18"/>
              </w:rPr>
              <w:t xml:space="preserve"> </w:t>
            </w:r>
            <w:r w:rsidRPr="00290ED6">
              <w:rPr>
                <w:sz w:val="18"/>
              </w:rPr>
              <w:t>set</w:t>
            </w:r>
            <w:r w:rsidRPr="00290ED6">
              <w:rPr>
                <w:spacing w:val="-1"/>
                <w:sz w:val="18"/>
              </w:rPr>
              <w:t xml:space="preserve"> </w:t>
            </w:r>
            <w:r w:rsidRPr="00290ED6">
              <w:rPr>
                <w:sz w:val="18"/>
              </w:rPr>
              <w:t>targets for</w:t>
            </w:r>
            <w:r w:rsidRPr="00290ED6">
              <w:rPr>
                <w:spacing w:val="-6"/>
                <w:sz w:val="18"/>
              </w:rPr>
              <w:t xml:space="preserve"> </w:t>
            </w:r>
            <w:r w:rsidRPr="00290ED6">
              <w:rPr>
                <w:sz w:val="18"/>
              </w:rPr>
              <w:t>the</w:t>
            </w:r>
            <w:r w:rsidRPr="00290ED6">
              <w:rPr>
                <w:spacing w:val="-2"/>
                <w:sz w:val="18"/>
              </w:rPr>
              <w:t xml:space="preserve"> </w:t>
            </w:r>
            <w:r w:rsidRPr="00290ED6">
              <w:rPr>
                <w:sz w:val="18"/>
              </w:rPr>
              <w:t>removal</w:t>
            </w:r>
            <w:r w:rsidRPr="00290ED6">
              <w:rPr>
                <w:spacing w:val="-3"/>
                <w:sz w:val="18"/>
              </w:rPr>
              <w:t xml:space="preserve"> </w:t>
            </w:r>
            <w:r w:rsidRPr="00290ED6">
              <w:rPr>
                <w:sz w:val="18"/>
              </w:rPr>
              <w:t>of</w:t>
            </w:r>
            <w:r w:rsidRPr="00290ED6">
              <w:rPr>
                <w:spacing w:val="-3"/>
                <w:sz w:val="18"/>
              </w:rPr>
              <w:t xml:space="preserve"> </w:t>
            </w:r>
            <w:r w:rsidRPr="00290ED6">
              <w:rPr>
                <w:sz w:val="18"/>
              </w:rPr>
              <w:t>single</w:t>
            </w:r>
            <w:r w:rsidRPr="00290ED6">
              <w:rPr>
                <w:spacing w:val="-4"/>
                <w:sz w:val="18"/>
              </w:rPr>
              <w:t xml:space="preserve"> </w:t>
            </w:r>
            <w:r w:rsidRPr="00290ED6">
              <w:rPr>
                <w:sz w:val="18"/>
              </w:rPr>
              <w:t>use</w:t>
            </w:r>
            <w:r w:rsidRPr="00290ED6">
              <w:rPr>
                <w:spacing w:val="-2"/>
                <w:sz w:val="18"/>
              </w:rPr>
              <w:t xml:space="preserve"> plastics</w:t>
            </w:r>
          </w:p>
        </w:tc>
        <w:tc>
          <w:tcPr>
            <w:tcW w:w="1108" w:type="dxa"/>
          </w:tcPr>
          <w:p w14:paraId="3D64AA54" w14:textId="77777777" w:rsidR="000D685A" w:rsidRPr="00290ED6" w:rsidRDefault="005310E1">
            <w:pPr>
              <w:pStyle w:val="TableParagraph"/>
              <w:spacing w:before="77" w:line="196" w:lineRule="exact"/>
              <w:ind w:left="7"/>
              <w:jc w:val="center"/>
              <w:rPr>
                <w:rFonts w:ascii="Wingdings" w:hAnsi="Wingdings"/>
                <w:sz w:val="18"/>
              </w:rPr>
            </w:pPr>
            <w:r w:rsidRPr="00290ED6">
              <w:rPr>
                <w:rFonts w:ascii="Wingdings" w:hAnsi="Wingdings"/>
                <w:sz w:val="18"/>
              </w:rPr>
              <w:t></w:t>
            </w:r>
          </w:p>
        </w:tc>
        <w:tc>
          <w:tcPr>
            <w:tcW w:w="1108" w:type="dxa"/>
          </w:tcPr>
          <w:p w14:paraId="59E72637" w14:textId="77777777" w:rsidR="000D685A" w:rsidRPr="00290ED6" w:rsidRDefault="000D685A">
            <w:pPr>
              <w:pStyle w:val="TableParagraph"/>
              <w:rPr>
                <w:rFonts w:ascii="Times New Roman"/>
                <w:sz w:val="18"/>
              </w:rPr>
            </w:pPr>
          </w:p>
        </w:tc>
        <w:tc>
          <w:tcPr>
            <w:tcW w:w="1108" w:type="dxa"/>
          </w:tcPr>
          <w:p w14:paraId="13B1F3AF" w14:textId="77777777" w:rsidR="000D685A" w:rsidRPr="00290ED6" w:rsidRDefault="000D685A">
            <w:pPr>
              <w:pStyle w:val="TableParagraph"/>
              <w:rPr>
                <w:rFonts w:ascii="Times New Roman"/>
                <w:sz w:val="18"/>
              </w:rPr>
            </w:pPr>
          </w:p>
        </w:tc>
      </w:tr>
      <w:tr w:rsidR="00290ED6" w:rsidRPr="00290ED6" w14:paraId="02048467" w14:textId="77777777">
        <w:trPr>
          <w:trHeight w:val="293"/>
        </w:trPr>
        <w:tc>
          <w:tcPr>
            <w:tcW w:w="10129" w:type="dxa"/>
          </w:tcPr>
          <w:p w14:paraId="26C7CC69" w14:textId="77777777" w:rsidR="000D685A" w:rsidRPr="00290ED6" w:rsidRDefault="005310E1">
            <w:pPr>
              <w:pStyle w:val="TableParagraph"/>
              <w:numPr>
                <w:ilvl w:val="0"/>
                <w:numId w:val="31"/>
              </w:numPr>
              <w:tabs>
                <w:tab w:val="left" w:pos="384"/>
                <w:tab w:val="left" w:pos="385"/>
              </w:tabs>
              <w:spacing w:before="71" w:line="203" w:lineRule="exact"/>
              <w:rPr>
                <w:sz w:val="18"/>
              </w:rPr>
            </w:pPr>
            <w:r w:rsidRPr="00290ED6">
              <w:rPr>
                <w:sz w:val="18"/>
              </w:rPr>
              <w:t>Introduce</w:t>
            </w:r>
            <w:r w:rsidRPr="00290ED6">
              <w:rPr>
                <w:spacing w:val="-6"/>
                <w:sz w:val="18"/>
              </w:rPr>
              <w:t xml:space="preserve"> </w:t>
            </w:r>
            <w:r w:rsidRPr="00290ED6">
              <w:rPr>
                <w:sz w:val="18"/>
              </w:rPr>
              <w:t>milk</w:t>
            </w:r>
            <w:r w:rsidRPr="00290ED6">
              <w:rPr>
                <w:spacing w:val="-5"/>
                <w:sz w:val="18"/>
              </w:rPr>
              <w:t xml:space="preserve"> </w:t>
            </w:r>
            <w:r w:rsidRPr="00290ED6">
              <w:rPr>
                <w:sz w:val="18"/>
              </w:rPr>
              <w:t>substitutes</w:t>
            </w:r>
            <w:r w:rsidRPr="00290ED6">
              <w:rPr>
                <w:spacing w:val="-1"/>
                <w:sz w:val="18"/>
              </w:rPr>
              <w:t xml:space="preserve"> </w:t>
            </w:r>
            <w:r w:rsidRPr="00290ED6">
              <w:rPr>
                <w:sz w:val="18"/>
              </w:rPr>
              <w:t>free</w:t>
            </w:r>
            <w:r w:rsidRPr="00290ED6">
              <w:rPr>
                <w:spacing w:val="-2"/>
                <w:sz w:val="18"/>
              </w:rPr>
              <w:t xml:space="preserve"> </w:t>
            </w:r>
            <w:r w:rsidRPr="00290ED6">
              <w:rPr>
                <w:sz w:val="18"/>
              </w:rPr>
              <w:t>of</w:t>
            </w:r>
            <w:r w:rsidRPr="00290ED6">
              <w:rPr>
                <w:spacing w:val="-2"/>
                <w:sz w:val="18"/>
              </w:rPr>
              <w:t xml:space="preserve"> </w:t>
            </w:r>
            <w:r w:rsidRPr="00290ED6">
              <w:rPr>
                <w:sz w:val="18"/>
              </w:rPr>
              <w:t>charge</w:t>
            </w:r>
            <w:r w:rsidRPr="00290ED6">
              <w:rPr>
                <w:spacing w:val="-1"/>
                <w:sz w:val="18"/>
              </w:rPr>
              <w:t xml:space="preserve"> </w:t>
            </w:r>
            <w:r w:rsidRPr="00290ED6">
              <w:rPr>
                <w:sz w:val="18"/>
              </w:rPr>
              <w:t>in</w:t>
            </w:r>
            <w:r w:rsidRPr="00290ED6">
              <w:rPr>
                <w:spacing w:val="-5"/>
                <w:sz w:val="18"/>
              </w:rPr>
              <w:t xml:space="preserve"> </w:t>
            </w:r>
            <w:r w:rsidRPr="00290ED6">
              <w:rPr>
                <w:sz w:val="18"/>
              </w:rPr>
              <w:t>all</w:t>
            </w:r>
            <w:r w:rsidRPr="00290ED6">
              <w:rPr>
                <w:spacing w:val="-2"/>
                <w:sz w:val="18"/>
              </w:rPr>
              <w:t xml:space="preserve"> </w:t>
            </w:r>
            <w:r w:rsidRPr="00290ED6">
              <w:rPr>
                <w:sz w:val="18"/>
              </w:rPr>
              <w:t>Food</w:t>
            </w:r>
            <w:r w:rsidRPr="00290ED6">
              <w:rPr>
                <w:spacing w:val="-1"/>
                <w:sz w:val="18"/>
              </w:rPr>
              <w:t xml:space="preserve"> </w:t>
            </w:r>
            <w:r w:rsidRPr="00290ED6">
              <w:rPr>
                <w:sz w:val="18"/>
              </w:rPr>
              <w:t>Fellows</w:t>
            </w:r>
            <w:r w:rsidRPr="00290ED6">
              <w:rPr>
                <w:spacing w:val="-6"/>
                <w:sz w:val="18"/>
              </w:rPr>
              <w:t xml:space="preserve"> </w:t>
            </w:r>
            <w:r w:rsidRPr="00290ED6">
              <w:rPr>
                <w:spacing w:val="-2"/>
                <w:sz w:val="18"/>
              </w:rPr>
              <w:t>outlets</w:t>
            </w:r>
          </w:p>
        </w:tc>
        <w:tc>
          <w:tcPr>
            <w:tcW w:w="1108" w:type="dxa"/>
          </w:tcPr>
          <w:p w14:paraId="59F98E17" w14:textId="77777777" w:rsidR="000D685A" w:rsidRPr="00290ED6" w:rsidRDefault="005310E1">
            <w:pPr>
              <w:pStyle w:val="TableParagraph"/>
              <w:spacing w:before="77" w:line="196" w:lineRule="exact"/>
              <w:ind w:left="7"/>
              <w:jc w:val="center"/>
              <w:rPr>
                <w:rFonts w:ascii="Wingdings" w:hAnsi="Wingdings"/>
                <w:sz w:val="18"/>
              </w:rPr>
            </w:pPr>
            <w:r w:rsidRPr="00290ED6">
              <w:rPr>
                <w:rFonts w:ascii="Wingdings" w:hAnsi="Wingdings"/>
                <w:sz w:val="18"/>
              </w:rPr>
              <w:t></w:t>
            </w:r>
          </w:p>
        </w:tc>
        <w:tc>
          <w:tcPr>
            <w:tcW w:w="1108" w:type="dxa"/>
          </w:tcPr>
          <w:p w14:paraId="55CD002A" w14:textId="77777777" w:rsidR="000D685A" w:rsidRPr="00290ED6" w:rsidRDefault="000D685A">
            <w:pPr>
              <w:pStyle w:val="TableParagraph"/>
              <w:rPr>
                <w:rFonts w:ascii="Times New Roman"/>
                <w:sz w:val="18"/>
              </w:rPr>
            </w:pPr>
          </w:p>
        </w:tc>
        <w:tc>
          <w:tcPr>
            <w:tcW w:w="1108" w:type="dxa"/>
          </w:tcPr>
          <w:p w14:paraId="348C361B" w14:textId="77777777" w:rsidR="000D685A" w:rsidRPr="00290ED6" w:rsidRDefault="000D685A">
            <w:pPr>
              <w:pStyle w:val="TableParagraph"/>
              <w:rPr>
                <w:rFonts w:ascii="Times New Roman"/>
                <w:sz w:val="18"/>
              </w:rPr>
            </w:pPr>
          </w:p>
        </w:tc>
      </w:tr>
      <w:tr w:rsidR="00290ED6" w:rsidRPr="00290ED6" w14:paraId="3896F088" w14:textId="77777777">
        <w:trPr>
          <w:trHeight w:val="293"/>
        </w:trPr>
        <w:tc>
          <w:tcPr>
            <w:tcW w:w="10129" w:type="dxa"/>
          </w:tcPr>
          <w:p w14:paraId="025807B0" w14:textId="77777777" w:rsidR="000D685A" w:rsidRPr="00290ED6" w:rsidRDefault="005310E1">
            <w:pPr>
              <w:pStyle w:val="TableParagraph"/>
              <w:numPr>
                <w:ilvl w:val="0"/>
                <w:numId w:val="30"/>
              </w:numPr>
              <w:tabs>
                <w:tab w:val="left" w:pos="384"/>
                <w:tab w:val="left" w:pos="385"/>
              </w:tabs>
              <w:spacing w:before="71" w:line="203" w:lineRule="exact"/>
              <w:rPr>
                <w:sz w:val="18"/>
              </w:rPr>
            </w:pPr>
            <w:r w:rsidRPr="00290ED6">
              <w:rPr>
                <w:sz w:val="18"/>
              </w:rPr>
              <w:t>Reduce</w:t>
            </w:r>
            <w:r w:rsidRPr="00290ED6">
              <w:rPr>
                <w:spacing w:val="-3"/>
                <w:sz w:val="18"/>
              </w:rPr>
              <w:t xml:space="preserve"> </w:t>
            </w:r>
            <w:r w:rsidRPr="00290ED6">
              <w:rPr>
                <w:sz w:val="18"/>
              </w:rPr>
              <w:t>the</w:t>
            </w:r>
            <w:r w:rsidRPr="00290ED6">
              <w:rPr>
                <w:spacing w:val="-3"/>
                <w:sz w:val="18"/>
              </w:rPr>
              <w:t xml:space="preserve"> </w:t>
            </w:r>
            <w:r w:rsidRPr="00290ED6">
              <w:rPr>
                <w:sz w:val="18"/>
              </w:rPr>
              <w:t>sugar in</w:t>
            </w:r>
            <w:r w:rsidRPr="00290ED6">
              <w:rPr>
                <w:spacing w:val="-4"/>
                <w:sz w:val="18"/>
              </w:rPr>
              <w:t xml:space="preserve"> </w:t>
            </w:r>
            <w:r w:rsidRPr="00290ED6">
              <w:rPr>
                <w:sz w:val="18"/>
              </w:rPr>
              <w:t>the</w:t>
            </w:r>
            <w:r w:rsidRPr="00290ED6">
              <w:rPr>
                <w:spacing w:val="-1"/>
                <w:sz w:val="18"/>
              </w:rPr>
              <w:t xml:space="preserve"> </w:t>
            </w:r>
            <w:r w:rsidRPr="00290ED6">
              <w:rPr>
                <w:sz w:val="18"/>
              </w:rPr>
              <w:t>foods</w:t>
            </w:r>
            <w:r w:rsidRPr="00290ED6">
              <w:rPr>
                <w:spacing w:val="-3"/>
                <w:sz w:val="18"/>
              </w:rPr>
              <w:t xml:space="preserve"> </w:t>
            </w:r>
            <w:r w:rsidRPr="00290ED6">
              <w:rPr>
                <w:sz w:val="18"/>
              </w:rPr>
              <w:t>we</w:t>
            </w:r>
            <w:r w:rsidRPr="00290ED6">
              <w:rPr>
                <w:spacing w:val="-3"/>
                <w:sz w:val="18"/>
              </w:rPr>
              <w:t xml:space="preserve"> </w:t>
            </w:r>
            <w:r w:rsidRPr="00290ED6">
              <w:rPr>
                <w:sz w:val="18"/>
              </w:rPr>
              <w:t>retail,</w:t>
            </w:r>
            <w:r w:rsidRPr="00290ED6">
              <w:rPr>
                <w:spacing w:val="-1"/>
                <w:sz w:val="18"/>
              </w:rPr>
              <w:t xml:space="preserve"> </w:t>
            </w:r>
            <w:r w:rsidRPr="00290ED6">
              <w:rPr>
                <w:sz w:val="18"/>
              </w:rPr>
              <w:t>prepare</w:t>
            </w:r>
            <w:r w:rsidRPr="00290ED6">
              <w:rPr>
                <w:spacing w:val="4"/>
                <w:sz w:val="18"/>
              </w:rPr>
              <w:t xml:space="preserve"> </w:t>
            </w:r>
            <w:r w:rsidRPr="00290ED6">
              <w:rPr>
                <w:sz w:val="18"/>
              </w:rPr>
              <w:t>and</w:t>
            </w:r>
            <w:r w:rsidRPr="00290ED6">
              <w:rPr>
                <w:spacing w:val="-1"/>
                <w:sz w:val="18"/>
              </w:rPr>
              <w:t xml:space="preserve"> </w:t>
            </w:r>
            <w:r w:rsidRPr="00290ED6">
              <w:rPr>
                <w:sz w:val="18"/>
              </w:rPr>
              <w:t>serve</w:t>
            </w:r>
            <w:r w:rsidRPr="00290ED6">
              <w:rPr>
                <w:spacing w:val="1"/>
                <w:sz w:val="18"/>
              </w:rPr>
              <w:t xml:space="preserve"> </w:t>
            </w:r>
            <w:r w:rsidRPr="00290ED6">
              <w:rPr>
                <w:sz w:val="18"/>
              </w:rPr>
              <w:t>by</w:t>
            </w:r>
            <w:r w:rsidRPr="00290ED6">
              <w:rPr>
                <w:spacing w:val="-1"/>
                <w:sz w:val="18"/>
              </w:rPr>
              <w:t xml:space="preserve"> </w:t>
            </w:r>
            <w:r w:rsidRPr="00290ED6">
              <w:rPr>
                <w:spacing w:val="-5"/>
                <w:sz w:val="18"/>
              </w:rPr>
              <w:t>10%</w:t>
            </w:r>
          </w:p>
        </w:tc>
        <w:tc>
          <w:tcPr>
            <w:tcW w:w="1108" w:type="dxa"/>
          </w:tcPr>
          <w:p w14:paraId="062B9B1F" w14:textId="77777777" w:rsidR="000D685A" w:rsidRPr="00290ED6" w:rsidRDefault="000D685A">
            <w:pPr>
              <w:pStyle w:val="TableParagraph"/>
              <w:rPr>
                <w:rFonts w:ascii="Times New Roman"/>
                <w:sz w:val="18"/>
              </w:rPr>
            </w:pPr>
          </w:p>
        </w:tc>
        <w:tc>
          <w:tcPr>
            <w:tcW w:w="1108" w:type="dxa"/>
          </w:tcPr>
          <w:p w14:paraId="51EAB6DE" w14:textId="77777777" w:rsidR="000D685A" w:rsidRPr="00290ED6" w:rsidRDefault="005310E1">
            <w:pPr>
              <w:pStyle w:val="TableParagraph"/>
              <w:spacing w:before="77" w:line="196" w:lineRule="exact"/>
              <w:ind w:left="8"/>
              <w:jc w:val="center"/>
              <w:rPr>
                <w:rFonts w:ascii="Wingdings" w:hAnsi="Wingdings"/>
                <w:sz w:val="18"/>
              </w:rPr>
            </w:pPr>
            <w:r w:rsidRPr="00290ED6">
              <w:rPr>
                <w:rFonts w:ascii="Wingdings" w:hAnsi="Wingdings"/>
                <w:sz w:val="18"/>
              </w:rPr>
              <w:t></w:t>
            </w:r>
          </w:p>
        </w:tc>
        <w:tc>
          <w:tcPr>
            <w:tcW w:w="1108" w:type="dxa"/>
          </w:tcPr>
          <w:p w14:paraId="34764738" w14:textId="77777777" w:rsidR="000D685A" w:rsidRPr="00290ED6" w:rsidRDefault="000D685A">
            <w:pPr>
              <w:pStyle w:val="TableParagraph"/>
              <w:rPr>
                <w:rFonts w:ascii="Times New Roman"/>
                <w:sz w:val="18"/>
              </w:rPr>
            </w:pPr>
          </w:p>
        </w:tc>
      </w:tr>
      <w:tr w:rsidR="00290ED6" w:rsidRPr="00290ED6" w14:paraId="4D73FD72" w14:textId="77777777">
        <w:trPr>
          <w:trHeight w:val="293"/>
        </w:trPr>
        <w:tc>
          <w:tcPr>
            <w:tcW w:w="10129" w:type="dxa"/>
          </w:tcPr>
          <w:p w14:paraId="11966C4C" w14:textId="77777777" w:rsidR="000D685A" w:rsidRPr="00290ED6" w:rsidRDefault="005310E1">
            <w:pPr>
              <w:pStyle w:val="TableParagraph"/>
              <w:numPr>
                <w:ilvl w:val="0"/>
                <w:numId w:val="29"/>
              </w:numPr>
              <w:tabs>
                <w:tab w:val="left" w:pos="384"/>
                <w:tab w:val="left" w:pos="385"/>
              </w:tabs>
              <w:spacing w:before="71" w:line="203" w:lineRule="exact"/>
              <w:rPr>
                <w:sz w:val="18"/>
              </w:rPr>
            </w:pPr>
            <w:r w:rsidRPr="00290ED6">
              <w:rPr>
                <w:sz w:val="18"/>
              </w:rPr>
              <w:t>Reducing</w:t>
            </w:r>
            <w:r w:rsidRPr="00290ED6">
              <w:rPr>
                <w:spacing w:val="-3"/>
                <w:sz w:val="18"/>
              </w:rPr>
              <w:t xml:space="preserve"> </w:t>
            </w:r>
            <w:r w:rsidRPr="00290ED6">
              <w:rPr>
                <w:sz w:val="18"/>
              </w:rPr>
              <w:t>ruminant</w:t>
            </w:r>
            <w:r w:rsidRPr="00290ED6">
              <w:rPr>
                <w:spacing w:val="-4"/>
                <w:sz w:val="18"/>
              </w:rPr>
              <w:t xml:space="preserve"> </w:t>
            </w:r>
            <w:r w:rsidRPr="00290ED6">
              <w:rPr>
                <w:sz w:val="18"/>
              </w:rPr>
              <w:t>(lamb</w:t>
            </w:r>
            <w:r w:rsidRPr="00290ED6">
              <w:rPr>
                <w:spacing w:val="-2"/>
                <w:sz w:val="18"/>
              </w:rPr>
              <w:t xml:space="preserve"> </w:t>
            </w:r>
            <w:r w:rsidRPr="00290ED6">
              <w:rPr>
                <w:sz w:val="18"/>
              </w:rPr>
              <w:t>and</w:t>
            </w:r>
            <w:r w:rsidRPr="00290ED6">
              <w:rPr>
                <w:spacing w:val="-1"/>
                <w:sz w:val="18"/>
              </w:rPr>
              <w:t xml:space="preserve"> </w:t>
            </w:r>
            <w:r w:rsidRPr="00290ED6">
              <w:rPr>
                <w:sz w:val="18"/>
              </w:rPr>
              <w:t>beef)</w:t>
            </w:r>
            <w:r w:rsidRPr="00290ED6">
              <w:rPr>
                <w:spacing w:val="4"/>
                <w:sz w:val="18"/>
              </w:rPr>
              <w:t xml:space="preserve"> </w:t>
            </w:r>
            <w:r w:rsidRPr="00290ED6">
              <w:rPr>
                <w:sz w:val="18"/>
              </w:rPr>
              <w:t>meat from</w:t>
            </w:r>
            <w:r w:rsidRPr="00290ED6">
              <w:rPr>
                <w:spacing w:val="-4"/>
                <w:sz w:val="18"/>
              </w:rPr>
              <w:t xml:space="preserve"> </w:t>
            </w:r>
            <w:r w:rsidRPr="00290ED6">
              <w:rPr>
                <w:sz w:val="18"/>
              </w:rPr>
              <w:t>all</w:t>
            </w:r>
            <w:r w:rsidRPr="00290ED6">
              <w:rPr>
                <w:spacing w:val="-1"/>
                <w:sz w:val="18"/>
              </w:rPr>
              <w:t xml:space="preserve"> </w:t>
            </w:r>
            <w:r w:rsidRPr="00290ED6">
              <w:rPr>
                <w:sz w:val="18"/>
              </w:rPr>
              <w:t>our</w:t>
            </w:r>
            <w:r w:rsidRPr="00290ED6">
              <w:rPr>
                <w:spacing w:val="-5"/>
                <w:sz w:val="18"/>
              </w:rPr>
              <w:t xml:space="preserve"> </w:t>
            </w:r>
            <w:r w:rsidRPr="00290ED6">
              <w:rPr>
                <w:sz w:val="18"/>
              </w:rPr>
              <w:t>menus</w:t>
            </w:r>
            <w:r w:rsidRPr="00290ED6">
              <w:rPr>
                <w:spacing w:val="-2"/>
                <w:sz w:val="18"/>
              </w:rPr>
              <w:t xml:space="preserve"> </w:t>
            </w:r>
            <w:r w:rsidRPr="00290ED6">
              <w:rPr>
                <w:sz w:val="18"/>
              </w:rPr>
              <w:t xml:space="preserve">by </w:t>
            </w:r>
            <w:r w:rsidRPr="00290ED6">
              <w:rPr>
                <w:spacing w:val="-5"/>
                <w:sz w:val="18"/>
              </w:rPr>
              <w:t>50%</w:t>
            </w:r>
          </w:p>
        </w:tc>
        <w:tc>
          <w:tcPr>
            <w:tcW w:w="1108" w:type="dxa"/>
          </w:tcPr>
          <w:p w14:paraId="52C55FBF" w14:textId="77777777" w:rsidR="000D685A" w:rsidRPr="00290ED6" w:rsidRDefault="000D685A">
            <w:pPr>
              <w:pStyle w:val="TableParagraph"/>
              <w:rPr>
                <w:rFonts w:ascii="Times New Roman"/>
                <w:sz w:val="18"/>
              </w:rPr>
            </w:pPr>
          </w:p>
        </w:tc>
        <w:tc>
          <w:tcPr>
            <w:tcW w:w="1108" w:type="dxa"/>
          </w:tcPr>
          <w:p w14:paraId="78F70ECE" w14:textId="77777777" w:rsidR="000D685A" w:rsidRPr="00290ED6" w:rsidRDefault="000D685A">
            <w:pPr>
              <w:pStyle w:val="TableParagraph"/>
              <w:rPr>
                <w:rFonts w:ascii="Times New Roman"/>
                <w:sz w:val="18"/>
              </w:rPr>
            </w:pPr>
          </w:p>
        </w:tc>
        <w:tc>
          <w:tcPr>
            <w:tcW w:w="1108" w:type="dxa"/>
          </w:tcPr>
          <w:p w14:paraId="38FFEEAC" w14:textId="77777777" w:rsidR="000D685A" w:rsidRPr="00290ED6" w:rsidRDefault="005310E1">
            <w:pPr>
              <w:pStyle w:val="TableParagraph"/>
              <w:spacing w:before="77" w:line="196" w:lineRule="exact"/>
              <w:ind w:left="9"/>
              <w:jc w:val="center"/>
              <w:rPr>
                <w:rFonts w:ascii="Wingdings" w:hAnsi="Wingdings"/>
                <w:sz w:val="18"/>
              </w:rPr>
            </w:pPr>
            <w:r w:rsidRPr="00290ED6">
              <w:rPr>
                <w:rFonts w:ascii="Wingdings" w:hAnsi="Wingdings"/>
                <w:sz w:val="18"/>
              </w:rPr>
              <w:t></w:t>
            </w:r>
          </w:p>
        </w:tc>
      </w:tr>
      <w:tr w:rsidR="00290ED6" w:rsidRPr="00290ED6" w14:paraId="1E110758" w14:textId="77777777">
        <w:trPr>
          <w:trHeight w:val="327"/>
        </w:trPr>
        <w:tc>
          <w:tcPr>
            <w:tcW w:w="13453" w:type="dxa"/>
            <w:gridSpan w:val="4"/>
            <w:shd w:val="clear" w:color="auto" w:fill="DDE3E7"/>
          </w:tcPr>
          <w:p w14:paraId="75CEEAC2" w14:textId="77777777" w:rsidR="000D685A" w:rsidRPr="00290ED6" w:rsidRDefault="005310E1">
            <w:pPr>
              <w:pStyle w:val="TableParagraph"/>
              <w:spacing w:before="88"/>
              <w:ind w:left="113"/>
              <w:rPr>
                <w:b/>
                <w:sz w:val="18"/>
              </w:rPr>
            </w:pPr>
            <w:r w:rsidRPr="00290ED6">
              <w:rPr>
                <w:b/>
                <w:sz w:val="18"/>
              </w:rPr>
              <w:t>Single</w:t>
            </w:r>
            <w:r w:rsidRPr="00290ED6">
              <w:rPr>
                <w:b/>
                <w:spacing w:val="-3"/>
                <w:sz w:val="18"/>
              </w:rPr>
              <w:t xml:space="preserve"> </w:t>
            </w:r>
            <w:r w:rsidRPr="00290ED6">
              <w:rPr>
                <w:b/>
                <w:sz w:val="18"/>
              </w:rPr>
              <w:t>Use</w:t>
            </w:r>
            <w:r w:rsidRPr="00290ED6">
              <w:rPr>
                <w:b/>
                <w:spacing w:val="1"/>
                <w:sz w:val="18"/>
              </w:rPr>
              <w:t xml:space="preserve"> </w:t>
            </w:r>
            <w:r w:rsidRPr="00290ED6">
              <w:rPr>
                <w:b/>
                <w:spacing w:val="-2"/>
                <w:sz w:val="18"/>
              </w:rPr>
              <w:t>Packaging</w:t>
            </w:r>
          </w:p>
        </w:tc>
      </w:tr>
      <w:tr w:rsidR="00290ED6" w:rsidRPr="00290ED6" w14:paraId="2A26341D" w14:textId="77777777">
        <w:trPr>
          <w:trHeight w:val="293"/>
        </w:trPr>
        <w:tc>
          <w:tcPr>
            <w:tcW w:w="10129" w:type="dxa"/>
          </w:tcPr>
          <w:p w14:paraId="0E537FFB" w14:textId="77777777" w:rsidR="000D685A" w:rsidRPr="00290ED6" w:rsidRDefault="005310E1">
            <w:pPr>
              <w:pStyle w:val="TableParagraph"/>
              <w:numPr>
                <w:ilvl w:val="0"/>
                <w:numId w:val="28"/>
              </w:numPr>
              <w:tabs>
                <w:tab w:val="left" w:pos="384"/>
                <w:tab w:val="left" w:pos="385"/>
              </w:tabs>
              <w:spacing w:before="71" w:line="203" w:lineRule="exact"/>
              <w:rPr>
                <w:sz w:val="18"/>
              </w:rPr>
            </w:pPr>
            <w:r w:rsidRPr="00290ED6">
              <w:rPr>
                <w:sz w:val="18"/>
              </w:rPr>
              <w:t>Developed</w:t>
            </w:r>
            <w:r w:rsidRPr="00290ED6">
              <w:rPr>
                <w:spacing w:val="1"/>
                <w:sz w:val="18"/>
              </w:rPr>
              <w:t xml:space="preserve"> </w:t>
            </w:r>
            <w:r w:rsidRPr="00290ED6">
              <w:rPr>
                <w:sz w:val="18"/>
              </w:rPr>
              <w:t>a</w:t>
            </w:r>
            <w:r w:rsidRPr="00290ED6">
              <w:rPr>
                <w:spacing w:val="-3"/>
                <w:sz w:val="18"/>
              </w:rPr>
              <w:t xml:space="preserve"> </w:t>
            </w:r>
            <w:r w:rsidRPr="00290ED6">
              <w:rPr>
                <w:sz w:val="18"/>
              </w:rPr>
              <w:t>single</w:t>
            </w:r>
            <w:r w:rsidRPr="00290ED6">
              <w:rPr>
                <w:spacing w:val="-1"/>
                <w:sz w:val="18"/>
              </w:rPr>
              <w:t xml:space="preserve"> </w:t>
            </w:r>
            <w:r w:rsidRPr="00290ED6">
              <w:rPr>
                <w:sz w:val="18"/>
              </w:rPr>
              <w:t>use</w:t>
            </w:r>
            <w:r w:rsidRPr="00290ED6">
              <w:rPr>
                <w:spacing w:val="-4"/>
                <w:sz w:val="18"/>
              </w:rPr>
              <w:t xml:space="preserve"> </w:t>
            </w:r>
            <w:r w:rsidRPr="00290ED6">
              <w:rPr>
                <w:sz w:val="18"/>
              </w:rPr>
              <w:t>action</w:t>
            </w:r>
            <w:r w:rsidRPr="00290ED6">
              <w:rPr>
                <w:spacing w:val="-4"/>
                <w:sz w:val="18"/>
              </w:rPr>
              <w:t xml:space="preserve"> </w:t>
            </w:r>
            <w:r w:rsidRPr="00290ED6">
              <w:rPr>
                <w:sz w:val="18"/>
              </w:rPr>
              <w:t>plan</w:t>
            </w:r>
            <w:r w:rsidRPr="00290ED6">
              <w:rPr>
                <w:spacing w:val="1"/>
                <w:sz w:val="18"/>
              </w:rPr>
              <w:t xml:space="preserve"> </w:t>
            </w:r>
            <w:r w:rsidRPr="00290ED6">
              <w:rPr>
                <w:sz w:val="18"/>
              </w:rPr>
              <w:t>that</w:t>
            </w:r>
            <w:r w:rsidRPr="00290ED6">
              <w:rPr>
                <w:spacing w:val="-2"/>
                <w:sz w:val="18"/>
              </w:rPr>
              <w:t xml:space="preserve"> </w:t>
            </w:r>
            <w:r w:rsidRPr="00290ED6">
              <w:rPr>
                <w:sz w:val="18"/>
              </w:rPr>
              <w:t>covers</w:t>
            </w:r>
            <w:r w:rsidRPr="00290ED6">
              <w:rPr>
                <w:spacing w:val="-1"/>
                <w:sz w:val="18"/>
              </w:rPr>
              <w:t xml:space="preserve"> </w:t>
            </w:r>
            <w:r w:rsidRPr="00290ED6">
              <w:rPr>
                <w:sz w:val="18"/>
              </w:rPr>
              <w:t>all</w:t>
            </w:r>
            <w:r w:rsidRPr="00290ED6">
              <w:rPr>
                <w:spacing w:val="-5"/>
                <w:sz w:val="18"/>
              </w:rPr>
              <w:t xml:space="preserve"> </w:t>
            </w:r>
            <w:r w:rsidRPr="00290ED6">
              <w:rPr>
                <w:sz w:val="18"/>
              </w:rPr>
              <w:t>our</w:t>
            </w:r>
            <w:r w:rsidRPr="00290ED6">
              <w:rPr>
                <w:spacing w:val="-3"/>
                <w:sz w:val="18"/>
              </w:rPr>
              <w:t xml:space="preserve"> </w:t>
            </w:r>
            <w:r w:rsidRPr="00290ED6">
              <w:rPr>
                <w:sz w:val="18"/>
              </w:rPr>
              <w:t>Food</w:t>
            </w:r>
            <w:r w:rsidRPr="00290ED6">
              <w:rPr>
                <w:spacing w:val="-3"/>
                <w:sz w:val="18"/>
              </w:rPr>
              <w:t xml:space="preserve"> </w:t>
            </w:r>
            <w:r w:rsidRPr="00290ED6">
              <w:rPr>
                <w:sz w:val="18"/>
              </w:rPr>
              <w:t>and</w:t>
            </w:r>
            <w:r w:rsidRPr="00290ED6">
              <w:rPr>
                <w:spacing w:val="-1"/>
                <w:sz w:val="18"/>
              </w:rPr>
              <w:t xml:space="preserve"> </w:t>
            </w:r>
            <w:r w:rsidRPr="00290ED6">
              <w:rPr>
                <w:sz w:val="18"/>
              </w:rPr>
              <w:t>Beverage</w:t>
            </w:r>
            <w:r w:rsidRPr="00290ED6">
              <w:rPr>
                <w:spacing w:val="4"/>
                <w:sz w:val="18"/>
              </w:rPr>
              <w:t xml:space="preserve"> </w:t>
            </w:r>
            <w:r w:rsidRPr="00290ED6">
              <w:rPr>
                <w:spacing w:val="-2"/>
                <w:sz w:val="18"/>
              </w:rPr>
              <w:t>operations</w:t>
            </w:r>
          </w:p>
        </w:tc>
        <w:tc>
          <w:tcPr>
            <w:tcW w:w="1108" w:type="dxa"/>
          </w:tcPr>
          <w:p w14:paraId="34617ED3" w14:textId="77777777" w:rsidR="000D685A" w:rsidRPr="00290ED6" w:rsidRDefault="005310E1">
            <w:pPr>
              <w:pStyle w:val="TableParagraph"/>
              <w:spacing w:before="77" w:line="196" w:lineRule="exact"/>
              <w:ind w:left="7"/>
              <w:jc w:val="center"/>
              <w:rPr>
                <w:rFonts w:ascii="Wingdings" w:hAnsi="Wingdings"/>
                <w:sz w:val="18"/>
              </w:rPr>
            </w:pPr>
            <w:r w:rsidRPr="00290ED6">
              <w:rPr>
                <w:rFonts w:ascii="Wingdings" w:hAnsi="Wingdings"/>
                <w:sz w:val="18"/>
              </w:rPr>
              <w:t></w:t>
            </w:r>
          </w:p>
        </w:tc>
        <w:tc>
          <w:tcPr>
            <w:tcW w:w="1108" w:type="dxa"/>
          </w:tcPr>
          <w:p w14:paraId="1B4B38CD" w14:textId="77777777" w:rsidR="000D685A" w:rsidRPr="00290ED6" w:rsidRDefault="000D685A">
            <w:pPr>
              <w:pStyle w:val="TableParagraph"/>
              <w:rPr>
                <w:rFonts w:ascii="Times New Roman"/>
                <w:sz w:val="18"/>
              </w:rPr>
            </w:pPr>
          </w:p>
        </w:tc>
        <w:tc>
          <w:tcPr>
            <w:tcW w:w="1108" w:type="dxa"/>
          </w:tcPr>
          <w:p w14:paraId="2FCEC346" w14:textId="77777777" w:rsidR="000D685A" w:rsidRPr="00290ED6" w:rsidRDefault="000D685A">
            <w:pPr>
              <w:pStyle w:val="TableParagraph"/>
              <w:rPr>
                <w:rFonts w:ascii="Times New Roman"/>
                <w:sz w:val="18"/>
              </w:rPr>
            </w:pPr>
          </w:p>
        </w:tc>
      </w:tr>
      <w:tr w:rsidR="00290ED6" w:rsidRPr="00290ED6" w14:paraId="73BDD995" w14:textId="77777777">
        <w:trPr>
          <w:trHeight w:val="293"/>
        </w:trPr>
        <w:tc>
          <w:tcPr>
            <w:tcW w:w="10129" w:type="dxa"/>
          </w:tcPr>
          <w:p w14:paraId="16AA14A7" w14:textId="77777777" w:rsidR="000D685A" w:rsidRPr="00290ED6" w:rsidRDefault="005310E1">
            <w:pPr>
              <w:pStyle w:val="TableParagraph"/>
              <w:numPr>
                <w:ilvl w:val="0"/>
                <w:numId w:val="27"/>
              </w:numPr>
              <w:tabs>
                <w:tab w:val="left" w:pos="384"/>
                <w:tab w:val="left" w:pos="385"/>
              </w:tabs>
              <w:spacing w:before="71" w:line="203" w:lineRule="exact"/>
              <w:rPr>
                <w:sz w:val="18"/>
              </w:rPr>
            </w:pPr>
            <w:r w:rsidRPr="00290ED6">
              <w:rPr>
                <w:sz w:val="18"/>
              </w:rPr>
              <w:t>Ensure</w:t>
            </w:r>
            <w:r w:rsidRPr="00290ED6">
              <w:rPr>
                <w:spacing w:val="-6"/>
                <w:sz w:val="18"/>
              </w:rPr>
              <w:t xml:space="preserve"> </w:t>
            </w:r>
            <w:r w:rsidRPr="00290ED6">
              <w:rPr>
                <w:sz w:val="18"/>
              </w:rPr>
              <w:t>‘eat in’</w:t>
            </w:r>
            <w:r w:rsidRPr="00290ED6">
              <w:rPr>
                <w:spacing w:val="-4"/>
                <w:sz w:val="18"/>
              </w:rPr>
              <w:t xml:space="preserve"> </w:t>
            </w:r>
            <w:r w:rsidRPr="00290ED6">
              <w:rPr>
                <w:sz w:val="18"/>
              </w:rPr>
              <w:t>retail</w:t>
            </w:r>
            <w:r w:rsidRPr="00290ED6">
              <w:rPr>
                <w:spacing w:val="-3"/>
                <w:sz w:val="18"/>
              </w:rPr>
              <w:t xml:space="preserve"> </w:t>
            </w:r>
            <w:r w:rsidRPr="00290ED6">
              <w:rPr>
                <w:sz w:val="18"/>
              </w:rPr>
              <w:t>units</w:t>
            </w:r>
            <w:r w:rsidRPr="00290ED6">
              <w:rPr>
                <w:spacing w:val="-6"/>
                <w:sz w:val="18"/>
              </w:rPr>
              <w:t xml:space="preserve"> </w:t>
            </w:r>
            <w:r w:rsidRPr="00290ED6">
              <w:rPr>
                <w:sz w:val="18"/>
              </w:rPr>
              <w:t>with</w:t>
            </w:r>
            <w:r w:rsidRPr="00290ED6">
              <w:rPr>
                <w:spacing w:val="-4"/>
                <w:sz w:val="18"/>
              </w:rPr>
              <w:t xml:space="preserve"> </w:t>
            </w:r>
            <w:r w:rsidRPr="00290ED6">
              <w:rPr>
                <w:sz w:val="18"/>
              </w:rPr>
              <w:t>zero</w:t>
            </w:r>
            <w:r w:rsidRPr="00290ED6">
              <w:rPr>
                <w:spacing w:val="1"/>
                <w:sz w:val="18"/>
              </w:rPr>
              <w:t xml:space="preserve"> </w:t>
            </w:r>
            <w:r w:rsidRPr="00290ED6">
              <w:rPr>
                <w:sz w:val="18"/>
              </w:rPr>
              <w:t>single</w:t>
            </w:r>
            <w:r w:rsidRPr="00290ED6">
              <w:rPr>
                <w:spacing w:val="-4"/>
                <w:sz w:val="18"/>
              </w:rPr>
              <w:t xml:space="preserve"> </w:t>
            </w:r>
            <w:r w:rsidRPr="00290ED6">
              <w:rPr>
                <w:sz w:val="18"/>
              </w:rPr>
              <w:t>use</w:t>
            </w:r>
            <w:r w:rsidRPr="00290ED6">
              <w:rPr>
                <w:spacing w:val="-1"/>
                <w:sz w:val="18"/>
              </w:rPr>
              <w:t xml:space="preserve"> </w:t>
            </w:r>
            <w:r w:rsidRPr="00290ED6">
              <w:rPr>
                <w:sz w:val="18"/>
              </w:rPr>
              <w:t>packaging</w:t>
            </w:r>
            <w:r w:rsidRPr="00290ED6">
              <w:rPr>
                <w:spacing w:val="1"/>
                <w:sz w:val="18"/>
              </w:rPr>
              <w:t xml:space="preserve"> </w:t>
            </w:r>
            <w:r w:rsidRPr="00290ED6">
              <w:rPr>
                <w:sz w:val="18"/>
              </w:rPr>
              <w:t>for</w:t>
            </w:r>
            <w:r w:rsidRPr="00290ED6">
              <w:rPr>
                <w:spacing w:val="-2"/>
                <w:sz w:val="18"/>
              </w:rPr>
              <w:t xml:space="preserve"> </w:t>
            </w:r>
            <w:r w:rsidRPr="00290ED6">
              <w:rPr>
                <w:sz w:val="18"/>
              </w:rPr>
              <w:t>fresh</w:t>
            </w:r>
            <w:r w:rsidRPr="00290ED6">
              <w:rPr>
                <w:spacing w:val="-2"/>
                <w:sz w:val="18"/>
              </w:rPr>
              <w:t xml:space="preserve"> </w:t>
            </w:r>
            <w:r w:rsidRPr="00290ED6">
              <w:rPr>
                <w:sz w:val="18"/>
              </w:rPr>
              <w:t>food</w:t>
            </w:r>
            <w:r w:rsidRPr="00290ED6">
              <w:rPr>
                <w:spacing w:val="-3"/>
                <w:sz w:val="18"/>
              </w:rPr>
              <w:t xml:space="preserve"> </w:t>
            </w:r>
            <w:r w:rsidRPr="00290ED6">
              <w:rPr>
                <w:spacing w:val="-2"/>
                <w:sz w:val="18"/>
              </w:rPr>
              <w:t>offerings</w:t>
            </w:r>
          </w:p>
        </w:tc>
        <w:tc>
          <w:tcPr>
            <w:tcW w:w="1108" w:type="dxa"/>
          </w:tcPr>
          <w:p w14:paraId="15E71586" w14:textId="77777777" w:rsidR="000D685A" w:rsidRPr="00290ED6" w:rsidRDefault="000D685A">
            <w:pPr>
              <w:pStyle w:val="TableParagraph"/>
              <w:rPr>
                <w:rFonts w:ascii="Times New Roman"/>
                <w:sz w:val="18"/>
              </w:rPr>
            </w:pPr>
          </w:p>
        </w:tc>
        <w:tc>
          <w:tcPr>
            <w:tcW w:w="1108" w:type="dxa"/>
          </w:tcPr>
          <w:p w14:paraId="5D317AC3" w14:textId="77777777" w:rsidR="000D685A" w:rsidRPr="00290ED6" w:rsidRDefault="000D685A">
            <w:pPr>
              <w:pStyle w:val="TableParagraph"/>
              <w:rPr>
                <w:rFonts w:ascii="Times New Roman"/>
                <w:sz w:val="18"/>
              </w:rPr>
            </w:pPr>
          </w:p>
        </w:tc>
        <w:tc>
          <w:tcPr>
            <w:tcW w:w="1108" w:type="dxa"/>
          </w:tcPr>
          <w:p w14:paraId="4E3F76D0" w14:textId="77777777" w:rsidR="000D685A" w:rsidRPr="00290ED6" w:rsidRDefault="005310E1">
            <w:pPr>
              <w:pStyle w:val="TableParagraph"/>
              <w:spacing w:before="77" w:line="196" w:lineRule="exact"/>
              <w:ind w:left="9"/>
              <w:jc w:val="center"/>
              <w:rPr>
                <w:rFonts w:ascii="Wingdings" w:hAnsi="Wingdings"/>
                <w:sz w:val="18"/>
              </w:rPr>
            </w:pPr>
            <w:r w:rsidRPr="00290ED6">
              <w:rPr>
                <w:rFonts w:ascii="Wingdings" w:hAnsi="Wingdings"/>
                <w:sz w:val="18"/>
              </w:rPr>
              <w:t></w:t>
            </w:r>
          </w:p>
        </w:tc>
      </w:tr>
      <w:tr w:rsidR="00290ED6" w:rsidRPr="00290ED6" w14:paraId="252132D2" w14:textId="77777777">
        <w:trPr>
          <w:trHeight w:val="293"/>
        </w:trPr>
        <w:tc>
          <w:tcPr>
            <w:tcW w:w="10129" w:type="dxa"/>
          </w:tcPr>
          <w:p w14:paraId="55512908" w14:textId="77777777" w:rsidR="000D685A" w:rsidRPr="00290ED6" w:rsidRDefault="005310E1">
            <w:pPr>
              <w:pStyle w:val="TableParagraph"/>
              <w:numPr>
                <w:ilvl w:val="0"/>
                <w:numId w:val="26"/>
              </w:numPr>
              <w:tabs>
                <w:tab w:val="left" w:pos="384"/>
                <w:tab w:val="left" w:pos="385"/>
              </w:tabs>
              <w:spacing w:before="71" w:line="203" w:lineRule="exact"/>
              <w:rPr>
                <w:sz w:val="18"/>
              </w:rPr>
            </w:pPr>
            <w:r w:rsidRPr="00290ED6">
              <w:rPr>
                <w:sz w:val="18"/>
              </w:rPr>
              <w:t>Implement</w:t>
            </w:r>
            <w:r w:rsidRPr="00290ED6">
              <w:rPr>
                <w:spacing w:val="-6"/>
                <w:sz w:val="18"/>
              </w:rPr>
              <w:t xml:space="preserve"> </w:t>
            </w:r>
            <w:r w:rsidRPr="00290ED6">
              <w:rPr>
                <w:sz w:val="18"/>
              </w:rPr>
              <w:t>the</w:t>
            </w:r>
            <w:r w:rsidRPr="00290ED6">
              <w:rPr>
                <w:spacing w:val="-4"/>
                <w:sz w:val="18"/>
              </w:rPr>
              <w:t xml:space="preserve"> </w:t>
            </w:r>
            <w:r w:rsidRPr="00290ED6">
              <w:rPr>
                <w:sz w:val="18"/>
              </w:rPr>
              <w:t>use</w:t>
            </w:r>
            <w:r w:rsidRPr="00290ED6">
              <w:rPr>
                <w:spacing w:val="-2"/>
                <w:sz w:val="18"/>
              </w:rPr>
              <w:t xml:space="preserve"> </w:t>
            </w:r>
            <w:r w:rsidRPr="00290ED6">
              <w:rPr>
                <w:sz w:val="18"/>
              </w:rPr>
              <w:t>of</w:t>
            </w:r>
            <w:r w:rsidRPr="00290ED6">
              <w:rPr>
                <w:spacing w:val="-3"/>
                <w:sz w:val="18"/>
              </w:rPr>
              <w:t xml:space="preserve"> </w:t>
            </w:r>
            <w:r w:rsidRPr="00290ED6">
              <w:rPr>
                <w:sz w:val="18"/>
              </w:rPr>
              <w:t>‘Keep</w:t>
            </w:r>
            <w:r w:rsidRPr="00290ED6">
              <w:rPr>
                <w:spacing w:val="-2"/>
                <w:sz w:val="18"/>
              </w:rPr>
              <w:t xml:space="preserve"> </w:t>
            </w:r>
            <w:r w:rsidRPr="00290ED6">
              <w:rPr>
                <w:sz w:val="18"/>
              </w:rPr>
              <w:t>Cups’</w:t>
            </w:r>
            <w:r w:rsidRPr="00290ED6">
              <w:rPr>
                <w:spacing w:val="-4"/>
                <w:sz w:val="18"/>
              </w:rPr>
              <w:t xml:space="preserve"> </w:t>
            </w:r>
            <w:r w:rsidRPr="00290ED6">
              <w:rPr>
                <w:sz w:val="18"/>
              </w:rPr>
              <w:t>across</w:t>
            </w:r>
            <w:r w:rsidRPr="00290ED6">
              <w:rPr>
                <w:spacing w:val="-4"/>
                <w:sz w:val="18"/>
              </w:rPr>
              <w:t xml:space="preserve"> </w:t>
            </w:r>
            <w:r w:rsidRPr="00290ED6">
              <w:rPr>
                <w:sz w:val="18"/>
              </w:rPr>
              <w:t>all</w:t>
            </w:r>
            <w:r w:rsidRPr="00290ED6">
              <w:rPr>
                <w:spacing w:val="-3"/>
                <w:sz w:val="18"/>
              </w:rPr>
              <w:t xml:space="preserve"> </w:t>
            </w:r>
            <w:r w:rsidRPr="00290ED6">
              <w:rPr>
                <w:sz w:val="18"/>
              </w:rPr>
              <w:t>our</w:t>
            </w:r>
            <w:r w:rsidRPr="00290ED6">
              <w:rPr>
                <w:spacing w:val="-6"/>
                <w:sz w:val="18"/>
              </w:rPr>
              <w:t xml:space="preserve"> </w:t>
            </w:r>
            <w:r w:rsidRPr="00290ED6">
              <w:rPr>
                <w:sz w:val="18"/>
              </w:rPr>
              <w:t>outlets</w:t>
            </w:r>
            <w:r w:rsidRPr="00290ED6">
              <w:rPr>
                <w:spacing w:val="-4"/>
                <w:sz w:val="18"/>
              </w:rPr>
              <w:t xml:space="preserve"> </w:t>
            </w:r>
            <w:r w:rsidRPr="00290ED6">
              <w:rPr>
                <w:sz w:val="18"/>
              </w:rPr>
              <w:t>to</w:t>
            </w:r>
            <w:r w:rsidRPr="00290ED6">
              <w:rPr>
                <w:spacing w:val="-2"/>
                <w:sz w:val="18"/>
              </w:rPr>
              <w:t xml:space="preserve"> </w:t>
            </w:r>
            <w:r w:rsidRPr="00290ED6">
              <w:rPr>
                <w:sz w:val="18"/>
              </w:rPr>
              <w:t>reduce</w:t>
            </w:r>
            <w:r w:rsidRPr="00290ED6">
              <w:rPr>
                <w:spacing w:val="-2"/>
                <w:sz w:val="18"/>
              </w:rPr>
              <w:t xml:space="preserve"> </w:t>
            </w:r>
            <w:r w:rsidRPr="00290ED6">
              <w:rPr>
                <w:sz w:val="18"/>
              </w:rPr>
              <w:t>waste</w:t>
            </w:r>
            <w:r w:rsidRPr="00290ED6">
              <w:rPr>
                <w:spacing w:val="-5"/>
                <w:sz w:val="18"/>
              </w:rPr>
              <w:t xml:space="preserve"> </w:t>
            </w:r>
            <w:r w:rsidRPr="00290ED6">
              <w:rPr>
                <w:sz w:val="18"/>
              </w:rPr>
              <w:t>associated with</w:t>
            </w:r>
            <w:r w:rsidRPr="00290ED6">
              <w:rPr>
                <w:spacing w:val="-7"/>
                <w:sz w:val="18"/>
              </w:rPr>
              <w:t xml:space="preserve"> </w:t>
            </w:r>
            <w:r w:rsidRPr="00290ED6">
              <w:rPr>
                <w:sz w:val="18"/>
              </w:rPr>
              <w:t>disposable</w:t>
            </w:r>
            <w:r w:rsidRPr="00290ED6">
              <w:rPr>
                <w:spacing w:val="3"/>
                <w:sz w:val="18"/>
              </w:rPr>
              <w:t xml:space="preserve"> </w:t>
            </w:r>
            <w:r w:rsidRPr="00290ED6">
              <w:rPr>
                <w:spacing w:val="-4"/>
                <w:sz w:val="18"/>
              </w:rPr>
              <w:t>cups</w:t>
            </w:r>
          </w:p>
        </w:tc>
        <w:tc>
          <w:tcPr>
            <w:tcW w:w="1108" w:type="dxa"/>
          </w:tcPr>
          <w:p w14:paraId="259FF425" w14:textId="77777777" w:rsidR="000D685A" w:rsidRPr="00290ED6" w:rsidRDefault="000D685A">
            <w:pPr>
              <w:pStyle w:val="TableParagraph"/>
              <w:rPr>
                <w:rFonts w:ascii="Times New Roman"/>
                <w:sz w:val="18"/>
              </w:rPr>
            </w:pPr>
          </w:p>
        </w:tc>
        <w:tc>
          <w:tcPr>
            <w:tcW w:w="1108" w:type="dxa"/>
          </w:tcPr>
          <w:p w14:paraId="0465F9ED" w14:textId="77777777" w:rsidR="000D685A" w:rsidRPr="00290ED6" w:rsidRDefault="000D685A">
            <w:pPr>
              <w:pStyle w:val="TableParagraph"/>
              <w:rPr>
                <w:rFonts w:ascii="Times New Roman"/>
                <w:sz w:val="18"/>
              </w:rPr>
            </w:pPr>
          </w:p>
        </w:tc>
        <w:tc>
          <w:tcPr>
            <w:tcW w:w="1108" w:type="dxa"/>
          </w:tcPr>
          <w:p w14:paraId="57319B57" w14:textId="77777777" w:rsidR="000D685A" w:rsidRPr="00290ED6" w:rsidRDefault="005310E1">
            <w:pPr>
              <w:pStyle w:val="TableParagraph"/>
              <w:spacing w:before="77" w:line="196" w:lineRule="exact"/>
              <w:ind w:left="9"/>
              <w:jc w:val="center"/>
              <w:rPr>
                <w:rFonts w:ascii="Wingdings" w:hAnsi="Wingdings"/>
                <w:sz w:val="18"/>
              </w:rPr>
            </w:pPr>
            <w:r w:rsidRPr="00290ED6">
              <w:rPr>
                <w:rFonts w:ascii="Wingdings" w:hAnsi="Wingdings"/>
                <w:sz w:val="18"/>
              </w:rPr>
              <w:t></w:t>
            </w:r>
          </w:p>
        </w:tc>
      </w:tr>
      <w:tr w:rsidR="00290ED6" w:rsidRPr="00290ED6" w14:paraId="39AF5627" w14:textId="77777777">
        <w:trPr>
          <w:trHeight w:val="597"/>
        </w:trPr>
        <w:tc>
          <w:tcPr>
            <w:tcW w:w="10129" w:type="dxa"/>
          </w:tcPr>
          <w:p w14:paraId="05A77071" w14:textId="77777777" w:rsidR="000D685A" w:rsidRPr="00290ED6" w:rsidRDefault="005310E1">
            <w:pPr>
              <w:pStyle w:val="TableParagraph"/>
              <w:numPr>
                <w:ilvl w:val="0"/>
                <w:numId w:val="25"/>
              </w:numPr>
              <w:tabs>
                <w:tab w:val="left" w:pos="384"/>
                <w:tab w:val="left" w:pos="385"/>
              </w:tabs>
              <w:spacing w:before="17" w:line="280" w:lineRule="atLeast"/>
              <w:ind w:right="471"/>
              <w:rPr>
                <w:sz w:val="18"/>
              </w:rPr>
            </w:pPr>
            <w:r w:rsidRPr="00290ED6">
              <w:rPr>
                <w:sz w:val="18"/>
              </w:rPr>
              <w:t>Providing</w:t>
            </w:r>
            <w:r w:rsidRPr="00290ED6">
              <w:rPr>
                <w:spacing w:val="-1"/>
                <w:sz w:val="18"/>
              </w:rPr>
              <w:t xml:space="preserve"> </w:t>
            </w:r>
            <w:r w:rsidRPr="00290ED6">
              <w:rPr>
                <w:sz w:val="18"/>
              </w:rPr>
              <w:t>water stations</w:t>
            </w:r>
            <w:r w:rsidRPr="00290ED6">
              <w:rPr>
                <w:spacing w:val="-3"/>
                <w:sz w:val="18"/>
              </w:rPr>
              <w:t xml:space="preserve"> </w:t>
            </w:r>
            <w:r w:rsidRPr="00290ED6">
              <w:rPr>
                <w:sz w:val="18"/>
              </w:rPr>
              <w:t>for</w:t>
            </w:r>
            <w:r w:rsidRPr="00290ED6">
              <w:rPr>
                <w:spacing w:val="-5"/>
                <w:sz w:val="18"/>
              </w:rPr>
              <w:t xml:space="preserve"> </w:t>
            </w:r>
            <w:r w:rsidRPr="00290ED6">
              <w:rPr>
                <w:sz w:val="18"/>
              </w:rPr>
              <w:t>customers,</w:t>
            </w:r>
            <w:r w:rsidRPr="00290ED6">
              <w:rPr>
                <w:spacing w:val="-2"/>
                <w:sz w:val="18"/>
              </w:rPr>
              <w:t xml:space="preserve"> </w:t>
            </w:r>
            <w:r w:rsidRPr="00290ED6">
              <w:rPr>
                <w:sz w:val="18"/>
              </w:rPr>
              <w:t>and</w:t>
            </w:r>
            <w:r w:rsidRPr="00290ED6">
              <w:rPr>
                <w:spacing w:val="-1"/>
                <w:sz w:val="18"/>
              </w:rPr>
              <w:t xml:space="preserve"> </w:t>
            </w:r>
            <w:r w:rsidRPr="00290ED6">
              <w:rPr>
                <w:sz w:val="18"/>
              </w:rPr>
              <w:t>ensuring</w:t>
            </w:r>
            <w:r w:rsidRPr="00290ED6">
              <w:rPr>
                <w:spacing w:val="-3"/>
                <w:sz w:val="18"/>
              </w:rPr>
              <w:t xml:space="preserve"> </w:t>
            </w:r>
            <w:r w:rsidRPr="00290ED6">
              <w:rPr>
                <w:sz w:val="18"/>
              </w:rPr>
              <w:t>that</w:t>
            </w:r>
            <w:r w:rsidRPr="00290ED6">
              <w:rPr>
                <w:spacing w:val="-2"/>
                <w:sz w:val="18"/>
              </w:rPr>
              <w:t xml:space="preserve"> </w:t>
            </w:r>
            <w:r w:rsidRPr="00290ED6">
              <w:rPr>
                <w:sz w:val="18"/>
              </w:rPr>
              <w:t>soft</w:t>
            </w:r>
            <w:r w:rsidRPr="00290ED6">
              <w:rPr>
                <w:spacing w:val="-2"/>
                <w:sz w:val="18"/>
              </w:rPr>
              <w:t xml:space="preserve"> </w:t>
            </w:r>
            <w:r w:rsidRPr="00290ED6">
              <w:rPr>
                <w:sz w:val="18"/>
              </w:rPr>
              <w:t>drinks</w:t>
            </w:r>
            <w:r w:rsidRPr="00290ED6">
              <w:rPr>
                <w:spacing w:val="-1"/>
                <w:sz w:val="18"/>
              </w:rPr>
              <w:t xml:space="preserve"> </w:t>
            </w:r>
            <w:r w:rsidRPr="00290ED6">
              <w:rPr>
                <w:sz w:val="18"/>
              </w:rPr>
              <w:t>are</w:t>
            </w:r>
            <w:r w:rsidRPr="00290ED6">
              <w:rPr>
                <w:spacing w:val="-1"/>
                <w:sz w:val="18"/>
              </w:rPr>
              <w:t xml:space="preserve"> </w:t>
            </w:r>
            <w:r w:rsidRPr="00290ED6">
              <w:rPr>
                <w:sz w:val="18"/>
              </w:rPr>
              <w:t>provided in</w:t>
            </w:r>
            <w:r w:rsidRPr="00290ED6">
              <w:rPr>
                <w:spacing w:val="-4"/>
                <w:sz w:val="18"/>
              </w:rPr>
              <w:t xml:space="preserve"> </w:t>
            </w:r>
            <w:r w:rsidRPr="00290ED6">
              <w:rPr>
                <w:sz w:val="18"/>
              </w:rPr>
              <w:t>glass</w:t>
            </w:r>
            <w:r w:rsidRPr="00290ED6">
              <w:rPr>
                <w:spacing w:val="-1"/>
                <w:sz w:val="18"/>
              </w:rPr>
              <w:t xml:space="preserve"> </w:t>
            </w:r>
            <w:r w:rsidRPr="00290ED6">
              <w:rPr>
                <w:sz w:val="18"/>
              </w:rPr>
              <w:t>bottles</w:t>
            </w:r>
            <w:r w:rsidRPr="00290ED6">
              <w:rPr>
                <w:spacing w:val="-1"/>
                <w:sz w:val="18"/>
              </w:rPr>
              <w:t xml:space="preserve"> </w:t>
            </w:r>
            <w:r w:rsidRPr="00290ED6">
              <w:rPr>
                <w:sz w:val="18"/>
              </w:rPr>
              <w:t>or</w:t>
            </w:r>
            <w:r w:rsidRPr="00290ED6">
              <w:rPr>
                <w:spacing w:val="-2"/>
                <w:sz w:val="18"/>
              </w:rPr>
              <w:t xml:space="preserve"> </w:t>
            </w:r>
            <w:r w:rsidRPr="00290ED6">
              <w:rPr>
                <w:sz w:val="18"/>
              </w:rPr>
              <w:t>aluminium</w:t>
            </w:r>
            <w:r w:rsidRPr="00290ED6">
              <w:rPr>
                <w:spacing w:val="-9"/>
                <w:sz w:val="18"/>
              </w:rPr>
              <w:t xml:space="preserve"> </w:t>
            </w:r>
            <w:r w:rsidRPr="00290ED6">
              <w:rPr>
                <w:sz w:val="18"/>
              </w:rPr>
              <w:t>cans rather than plastic bottles</w:t>
            </w:r>
          </w:p>
        </w:tc>
        <w:tc>
          <w:tcPr>
            <w:tcW w:w="1108" w:type="dxa"/>
          </w:tcPr>
          <w:p w14:paraId="039163D7" w14:textId="77777777" w:rsidR="000D685A" w:rsidRPr="00290ED6" w:rsidRDefault="000D685A">
            <w:pPr>
              <w:pStyle w:val="TableParagraph"/>
              <w:rPr>
                <w:rFonts w:ascii="Times New Roman"/>
                <w:sz w:val="18"/>
              </w:rPr>
            </w:pPr>
          </w:p>
        </w:tc>
        <w:tc>
          <w:tcPr>
            <w:tcW w:w="1108" w:type="dxa"/>
          </w:tcPr>
          <w:p w14:paraId="7BAFD8D6" w14:textId="77777777" w:rsidR="000D685A" w:rsidRPr="00290ED6" w:rsidRDefault="000D685A">
            <w:pPr>
              <w:pStyle w:val="TableParagraph"/>
              <w:spacing w:before="11"/>
              <w:rPr>
                <w:sz w:val="18"/>
              </w:rPr>
            </w:pPr>
          </w:p>
          <w:p w14:paraId="241E909D" w14:textId="77777777" w:rsidR="000D685A" w:rsidRPr="00290ED6" w:rsidRDefault="005310E1">
            <w:pPr>
              <w:pStyle w:val="TableParagraph"/>
              <w:spacing w:before="1"/>
              <w:ind w:left="8"/>
              <w:jc w:val="center"/>
              <w:rPr>
                <w:rFonts w:ascii="Wingdings" w:hAnsi="Wingdings"/>
                <w:sz w:val="18"/>
              </w:rPr>
            </w:pPr>
            <w:r w:rsidRPr="00290ED6">
              <w:rPr>
                <w:rFonts w:ascii="Wingdings" w:hAnsi="Wingdings"/>
                <w:sz w:val="18"/>
              </w:rPr>
              <w:t></w:t>
            </w:r>
          </w:p>
        </w:tc>
        <w:tc>
          <w:tcPr>
            <w:tcW w:w="1108" w:type="dxa"/>
          </w:tcPr>
          <w:p w14:paraId="439EAF13" w14:textId="77777777" w:rsidR="000D685A" w:rsidRPr="00290ED6" w:rsidRDefault="000D685A">
            <w:pPr>
              <w:pStyle w:val="TableParagraph"/>
              <w:rPr>
                <w:rFonts w:ascii="Times New Roman"/>
                <w:sz w:val="18"/>
              </w:rPr>
            </w:pPr>
          </w:p>
        </w:tc>
      </w:tr>
      <w:tr w:rsidR="00290ED6" w:rsidRPr="00290ED6" w14:paraId="1BEE2B1C" w14:textId="77777777">
        <w:trPr>
          <w:trHeight w:val="343"/>
        </w:trPr>
        <w:tc>
          <w:tcPr>
            <w:tcW w:w="13453" w:type="dxa"/>
            <w:gridSpan w:val="4"/>
            <w:shd w:val="clear" w:color="auto" w:fill="DDE3E7"/>
          </w:tcPr>
          <w:p w14:paraId="1688DF60" w14:textId="77777777" w:rsidR="000D685A" w:rsidRPr="00290ED6" w:rsidRDefault="005310E1">
            <w:pPr>
              <w:pStyle w:val="TableParagraph"/>
              <w:spacing w:before="103"/>
              <w:ind w:left="113"/>
              <w:rPr>
                <w:b/>
                <w:sz w:val="18"/>
              </w:rPr>
            </w:pPr>
            <w:r w:rsidRPr="00290ED6">
              <w:rPr>
                <w:b/>
                <w:sz w:val="18"/>
              </w:rPr>
              <w:t>Plant</w:t>
            </w:r>
            <w:r w:rsidRPr="00290ED6">
              <w:rPr>
                <w:b/>
                <w:spacing w:val="-5"/>
                <w:sz w:val="18"/>
              </w:rPr>
              <w:t xml:space="preserve"> </w:t>
            </w:r>
            <w:r w:rsidRPr="00290ED6">
              <w:rPr>
                <w:b/>
                <w:sz w:val="18"/>
              </w:rPr>
              <w:t>based</w:t>
            </w:r>
            <w:r w:rsidRPr="00290ED6">
              <w:rPr>
                <w:b/>
                <w:spacing w:val="-6"/>
                <w:sz w:val="18"/>
              </w:rPr>
              <w:t xml:space="preserve"> </w:t>
            </w:r>
            <w:r w:rsidRPr="00290ED6">
              <w:rPr>
                <w:b/>
                <w:spacing w:val="-4"/>
                <w:sz w:val="18"/>
              </w:rPr>
              <w:t>food</w:t>
            </w:r>
          </w:p>
        </w:tc>
      </w:tr>
      <w:tr w:rsidR="00290ED6" w:rsidRPr="00290ED6" w14:paraId="2F3F7627" w14:textId="77777777">
        <w:trPr>
          <w:trHeight w:val="312"/>
        </w:trPr>
        <w:tc>
          <w:tcPr>
            <w:tcW w:w="10129" w:type="dxa"/>
          </w:tcPr>
          <w:p w14:paraId="1AF8A4B8" w14:textId="77777777" w:rsidR="000D685A" w:rsidRPr="00290ED6" w:rsidRDefault="005310E1">
            <w:pPr>
              <w:pStyle w:val="TableParagraph"/>
              <w:numPr>
                <w:ilvl w:val="0"/>
                <w:numId w:val="24"/>
              </w:numPr>
              <w:tabs>
                <w:tab w:val="left" w:pos="384"/>
                <w:tab w:val="left" w:pos="385"/>
              </w:tabs>
              <w:spacing w:before="88" w:line="205" w:lineRule="exact"/>
              <w:rPr>
                <w:sz w:val="18"/>
              </w:rPr>
            </w:pPr>
            <w:r w:rsidRPr="00290ED6">
              <w:rPr>
                <w:sz w:val="18"/>
              </w:rPr>
              <w:t>We</w:t>
            </w:r>
            <w:r w:rsidRPr="00290ED6">
              <w:rPr>
                <w:spacing w:val="-5"/>
                <w:sz w:val="18"/>
              </w:rPr>
              <w:t xml:space="preserve"> </w:t>
            </w:r>
            <w:r w:rsidRPr="00290ED6">
              <w:rPr>
                <w:sz w:val="18"/>
              </w:rPr>
              <w:t>will</w:t>
            </w:r>
            <w:r w:rsidRPr="00290ED6">
              <w:rPr>
                <w:spacing w:val="-7"/>
                <w:sz w:val="18"/>
              </w:rPr>
              <w:t xml:space="preserve"> </w:t>
            </w:r>
            <w:r w:rsidRPr="00290ED6">
              <w:rPr>
                <w:sz w:val="18"/>
              </w:rPr>
              <w:t>aim</w:t>
            </w:r>
            <w:r w:rsidRPr="00290ED6">
              <w:rPr>
                <w:spacing w:val="-2"/>
                <w:sz w:val="18"/>
              </w:rPr>
              <w:t xml:space="preserve"> </w:t>
            </w:r>
            <w:r w:rsidRPr="00290ED6">
              <w:rPr>
                <w:sz w:val="18"/>
              </w:rPr>
              <w:t>to</w:t>
            </w:r>
            <w:r w:rsidRPr="00290ED6">
              <w:rPr>
                <w:spacing w:val="-1"/>
                <w:sz w:val="18"/>
              </w:rPr>
              <w:t xml:space="preserve"> </w:t>
            </w:r>
            <w:r w:rsidRPr="00290ED6">
              <w:rPr>
                <w:sz w:val="18"/>
              </w:rPr>
              <w:t>increase by</w:t>
            </w:r>
            <w:r w:rsidRPr="00290ED6">
              <w:rPr>
                <w:spacing w:val="-1"/>
                <w:sz w:val="18"/>
              </w:rPr>
              <w:t xml:space="preserve"> </w:t>
            </w:r>
            <w:r w:rsidRPr="00290ED6">
              <w:rPr>
                <w:sz w:val="18"/>
              </w:rPr>
              <w:t>10%</w:t>
            </w:r>
            <w:r w:rsidRPr="00290ED6">
              <w:rPr>
                <w:spacing w:val="-5"/>
                <w:sz w:val="18"/>
              </w:rPr>
              <w:t xml:space="preserve"> </w:t>
            </w:r>
            <w:r w:rsidRPr="00290ED6">
              <w:rPr>
                <w:sz w:val="18"/>
              </w:rPr>
              <w:t>our</w:t>
            </w:r>
            <w:r w:rsidRPr="00290ED6">
              <w:rPr>
                <w:spacing w:val="-5"/>
                <w:sz w:val="18"/>
              </w:rPr>
              <w:t xml:space="preserve"> </w:t>
            </w:r>
            <w:r w:rsidRPr="00290ED6">
              <w:rPr>
                <w:sz w:val="18"/>
              </w:rPr>
              <w:t>vegan</w:t>
            </w:r>
            <w:r w:rsidRPr="00290ED6">
              <w:rPr>
                <w:spacing w:val="3"/>
                <w:sz w:val="18"/>
              </w:rPr>
              <w:t xml:space="preserve"> </w:t>
            </w:r>
            <w:r w:rsidRPr="00290ED6">
              <w:rPr>
                <w:sz w:val="18"/>
              </w:rPr>
              <w:t>and</w:t>
            </w:r>
            <w:r w:rsidRPr="00290ED6">
              <w:rPr>
                <w:spacing w:val="-1"/>
                <w:sz w:val="18"/>
              </w:rPr>
              <w:t xml:space="preserve"> </w:t>
            </w:r>
            <w:r w:rsidRPr="00290ED6">
              <w:rPr>
                <w:sz w:val="18"/>
              </w:rPr>
              <w:t>vegetarian</w:t>
            </w:r>
            <w:r w:rsidRPr="00290ED6">
              <w:rPr>
                <w:spacing w:val="5"/>
                <w:sz w:val="18"/>
              </w:rPr>
              <w:t xml:space="preserve"> </w:t>
            </w:r>
            <w:r w:rsidRPr="00290ED6">
              <w:rPr>
                <w:sz w:val="18"/>
              </w:rPr>
              <w:t>offer</w:t>
            </w:r>
            <w:r w:rsidRPr="00290ED6">
              <w:rPr>
                <w:spacing w:val="-2"/>
                <w:sz w:val="18"/>
              </w:rPr>
              <w:t xml:space="preserve"> </w:t>
            </w:r>
            <w:r w:rsidRPr="00290ED6">
              <w:rPr>
                <w:sz w:val="18"/>
              </w:rPr>
              <w:t xml:space="preserve">by </w:t>
            </w:r>
            <w:r w:rsidRPr="00290ED6">
              <w:rPr>
                <w:spacing w:val="-4"/>
                <w:sz w:val="18"/>
              </w:rPr>
              <w:t>2022</w:t>
            </w:r>
          </w:p>
        </w:tc>
        <w:tc>
          <w:tcPr>
            <w:tcW w:w="1108" w:type="dxa"/>
          </w:tcPr>
          <w:p w14:paraId="4FD3EEA0" w14:textId="77777777" w:rsidR="000D685A" w:rsidRPr="00290ED6" w:rsidRDefault="000D685A">
            <w:pPr>
              <w:pStyle w:val="TableParagraph"/>
              <w:rPr>
                <w:rFonts w:ascii="Times New Roman"/>
                <w:sz w:val="18"/>
              </w:rPr>
            </w:pPr>
          </w:p>
        </w:tc>
        <w:tc>
          <w:tcPr>
            <w:tcW w:w="1108" w:type="dxa"/>
          </w:tcPr>
          <w:p w14:paraId="10764A6B" w14:textId="77777777" w:rsidR="000D685A" w:rsidRPr="00290ED6" w:rsidRDefault="005310E1">
            <w:pPr>
              <w:pStyle w:val="TableParagraph"/>
              <w:spacing w:before="94" w:line="198" w:lineRule="exact"/>
              <w:ind w:left="8"/>
              <w:jc w:val="center"/>
              <w:rPr>
                <w:rFonts w:ascii="Wingdings" w:hAnsi="Wingdings"/>
                <w:sz w:val="18"/>
              </w:rPr>
            </w:pPr>
            <w:r w:rsidRPr="00290ED6">
              <w:rPr>
                <w:rFonts w:ascii="Wingdings" w:hAnsi="Wingdings"/>
                <w:sz w:val="18"/>
              </w:rPr>
              <w:t></w:t>
            </w:r>
          </w:p>
        </w:tc>
        <w:tc>
          <w:tcPr>
            <w:tcW w:w="1108" w:type="dxa"/>
          </w:tcPr>
          <w:p w14:paraId="251199A1" w14:textId="77777777" w:rsidR="000D685A" w:rsidRPr="00290ED6" w:rsidRDefault="000D685A">
            <w:pPr>
              <w:pStyle w:val="TableParagraph"/>
              <w:rPr>
                <w:rFonts w:ascii="Times New Roman"/>
                <w:sz w:val="18"/>
              </w:rPr>
            </w:pPr>
          </w:p>
        </w:tc>
      </w:tr>
      <w:tr w:rsidR="00290ED6" w:rsidRPr="00290ED6" w14:paraId="32CE1E91" w14:textId="77777777">
        <w:trPr>
          <w:trHeight w:val="343"/>
        </w:trPr>
        <w:tc>
          <w:tcPr>
            <w:tcW w:w="13453" w:type="dxa"/>
            <w:gridSpan w:val="4"/>
            <w:shd w:val="clear" w:color="auto" w:fill="DDE3E7"/>
          </w:tcPr>
          <w:p w14:paraId="30A486A4" w14:textId="77777777" w:rsidR="000D685A" w:rsidRPr="00290ED6" w:rsidRDefault="005310E1">
            <w:pPr>
              <w:pStyle w:val="TableParagraph"/>
              <w:spacing w:before="103"/>
              <w:ind w:left="113"/>
              <w:rPr>
                <w:b/>
                <w:sz w:val="18"/>
              </w:rPr>
            </w:pPr>
            <w:r w:rsidRPr="00290ED6">
              <w:rPr>
                <w:b/>
                <w:sz w:val="18"/>
              </w:rPr>
              <w:t>Managing</w:t>
            </w:r>
            <w:r w:rsidRPr="00290ED6">
              <w:rPr>
                <w:b/>
                <w:spacing w:val="-8"/>
                <w:sz w:val="18"/>
              </w:rPr>
              <w:t xml:space="preserve"> </w:t>
            </w:r>
            <w:r w:rsidRPr="00290ED6">
              <w:rPr>
                <w:b/>
                <w:sz w:val="18"/>
              </w:rPr>
              <w:t>food</w:t>
            </w:r>
            <w:r w:rsidRPr="00290ED6">
              <w:rPr>
                <w:b/>
                <w:spacing w:val="-5"/>
                <w:sz w:val="18"/>
              </w:rPr>
              <w:t xml:space="preserve"> </w:t>
            </w:r>
            <w:r w:rsidRPr="00290ED6">
              <w:rPr>
                <w:b/>
                <w:spacing w:val="-2"/>
                <w:sz w:val="18"/>
              </w:rPr>
              <w:t>waste</w:t>
            </w:r>
          </w:p>
        </w:tc>
      </w:tr>
      <w:tr w:rsidR="00290ED6" w:rsidRPr="00290ED6" w14:paraId="70CEE522" w14:textId="77777777">
        <w:trPr>
          <w:trHeight w:val="312"/>
        </w:trPr>
        <w:tc>
          <w:tcPr>
            <w:tcW w:w="10129" w:type="dxa"/>
          </w:tcPr>
          <w:p w14:paraId="2877641D" w14:textId="77777777" w:rsidR="000D685A" w:rsidRPr="00290ED6" w:rsidRDefault="005310E1">
            <w:pPr>
              <w:pStyle w:val="TableParagraph"/>
              <w:numPr>
                <w:ilvl w:val="0"/>
                <w:numId w:val="23"/>
              </w:numPr>
              <w:tabs>
                <w:tab w:val="left" w:pos="384"/>
                <w:tab w:val="left" w:pos="385"/>
              </w:tabs>
              <w:spacing w:before="88" w:line="205" w:lineRule="exact"/>
              <w:rPr>
                <w:sz w:val="18"/>
              </w:rPr>
            </w:pPr>
            <w:r w:rsidRPr="00290ED6">
              <w:rPr>
                <w:sz w:val="18"/>
              </w:rPr>
              <w:t>Ensure</w:t>
            </w:r>
            <w:r w:rsidRPr="00290ED6">
              <w:rPr>
                <w:spacing w:val="-7"/>
                <w:sz w:val="18"/>
              </w:rPr>
              <w:t xml:space="preserve"> </w:t>
            </w:r>
            <w:r w:rsidRPr="00290ED6">
              <w:rPr>
                <w:sz w:val="18"/>
              </w:rPr>
              <w:t>our</w:t>
            </w:r>
            <w:r w:rsidRPr="00290ED6">
              <w:rPr>
                <w:spacing w:val="-6"/>
                <w:sz w:val="18"/>
              </w:rPr>
              <w:t xml:space="preserve"> </w:t>
            </w:r>
            <w:r w:rsidRPr="00290ED6">
              <w:rPr>
                <w:sz w:val="18"/>
              </w:rPr>
              <w:t>suppliers remove</w:t>
            </w:r>
            <w:r w:rsidRPr="00290ED6">
              <w:rPr>
                <w:spacing w:val="-2"/>
                <w:sz w:val="18"/>
              </w:rPr>
              <w:t xml:space="preserve"> </w:t>
            </w:r>
            <w:r w:rsidRPr="00290ED6">
              <w:rPr>
                <w:sz w:val="18"/>
              </w:rPr>
              <w:t>packaging to</w:t>
            </w:r>
            <w:r w:rsidRPr="00290ED6">
              <w:rPr>
                <w:spacing w:val="-2"/>
                <w:sz w:val="18"/>
              </w:rPr>
              <w:t xml:space="preserve"> </w:t>
            </w:r>
            <w:r w:rsidRPr="00290ED6">
              <w:rPr>
                <w:sz w:val="18"/>
              </w:rPr>
              <w:t>be</w:t>
            </w:r>
            <w:r w:rsidRPr="00290ED6">
              <w:rPr>
                <w:spacing w:val="-2"/>
                <w:sz w:val="18"/>
              </w:rPr>
              <w:t xml:space="preserve"> recycled</w:t>
            </w:r>
          </w:p>
        </w:tc>
        <w:tc>
          <w:tcPr>
            <w:tcW w:w="1108" w:type="dxa"/>
          </w:tcPr>
          <w:p w14:paraId="0748724C" w14:textId="77777777" w:rsidR="000D685A" w:rsidRPr="00290ED6" w:rsidRDefault="000D685A">
            <w:pPr>
              <w:pStyle w:val="TableParagraph"/>
              <w:rPr>
                <w:rFonts w:ascii="Times New Roman"/>
                <w:sz w:val="18"/>
              </w:rPr>
            </w:pPr>
          </w:p>
        </w:tc>
        <w:tc>
          <w:tcPr>
            <w:tcW w:w="1108" w:type="dxa"/>
          </w:tcPr>
          <w:p w14:paraId="01558536" w14:textId="77777777" w:rsidR="000D685A" w:rsidRPr="00290ED6" w:rsidRDefault="005310E1">
            <w:pPr>
              <w:pStyle w:val="TableParagraph"/>
              <w:spacing w:before="94" w:line="198" w:lineRule="exact"/>
              <w:ind w:left="8"/>
              <w:jc w:val="center"/>
              <w:rPr>
                <w:rFonts w:ascii="Wingdings" w:hAnsi="Wingdings"/>
                <w:sz w:val="18"/>
              </w:rPr>
            </w:pPr>
            <w:r w:rsidRPr="00290ED6">
              <w:rPr>
                <w:rFonts w:ascii="Wingdings" w:hAnsi="Wingdings"/>
                <w:sz w:val="18"/>
              </w:rPr>
              <w:t></w:t>
            </w:r>
          </w:p>
        </w:tc>
        <w:tc>
          <w:tcPr>
            <w:tcW w:w="1108" w:type="dxa"/>
          </w:tcPr>
          <w:p w14:paraId="48E4138D" w14:textId="77777777" w:rsidR="000D685A" w:rsidRPr="00290ED6" w:rsidRDefault="000D685A">
            <w:pPr>
              <w:pStyle w:val="TableParagraph"/>
              <w:rPr>
                <w:rFonts w:ascii="Times New Roman"/>
                <w:sz w:val="18"/>
              </w:rPr>
            </w:pPr>
          </w:p>
        </w:tc>
      </w:tr>
      <w:tr w:rsidR="00290ED6" w:rsidRPr="00290ED6" w14:paraId="00486C71" w14:textId="77777777">
        <w:trPr>
          <w:trHeight w:val="312"/>
        </w:trPr>
        <w:tc>
          <w:tcPr>
            <w:tcW w:w="10129" w:type="dxa"/>
          </w:tcPr>
          <w:p w14:paraId="4C3937A5" w14:textId="1FEAB0F7" w:rsidR="000D685A" w:rsidRPr="00290ED6" w:rsidRDefault="005310E1">
            <w:pPr>
              <w:pStyle w:val="TableParagraph"/>
              <w:numPr>
                <w:ilvl w:val="0"/>
                <w:numId w:val="22"/>
              </w:numPr>
              <w:tabs>
                <w:tab w:val="left" w:pos="384"/>
                <w:tab w:val="left" w:pos="385"/>
              </w:tabs>
              <w:spacing w:before="88" w:line="205" w:lineRule="exact"/>
              <w:rPr>
                <w:sz w:val="18"/>
              </w:rPr>
            </w:pPr>
            <w:r w:rsidRPr="00290ED6">
              <w:rPr>
                <w:sz w:val="18"/>
              </w:rPr>
              <w:t>Separate</w:t>
            </w:r>
            <w:r w:rsidRPr="00290ED6">
              <w:rPr>
                <w:spacing w:val="1"/>
                <w:sz w:val="18"/>
              </w:rPr>
              <w:t xml:space="preserve"> </w:t>
            </w:r>
            <w:r w:rsidRPr="00290ED6">
              <w:rPr>
                <w:sz w:val="18"/>
              </w:rPr>
              <w:t>100%</w:t>
            </w:r>
            <w:r w:rsidRPr="00290ED6">
              <w:rPr>
                <w:spacing w:val="-8"/>
                <w:sz w:val="18"/>
              </w:rPr>
              <w:t xml:space="preserve"> </w:t>
            </w:r>
            <w:r w:rsidRPr="00290ED6">
              <w:rPr>
                <w:sz w:val="18"/>
              </w:rPr>
              <w:t>of</w:t>
            </w:r>
            <w:r w:rsidRPr="00290ED6">
              <w:rPr>
                <w:spacing w:val="-2"/>
                <w:sz w:val="18"/>
              </w:rPr>
              <w:t xml:space="preserve"> </w:t>
            </w:r>
            <w:r w:rsidRPr="00290ED6">
              <w:rPr>
                <w:sz w:val="18"/>
              </w:rPr>
              <w:t>our</w:t>
            </w:r>
            <w:r w:rsidRPr="00290ED6">
              <w:rPr>
                <w:spacing w:val="-5"/>
                <w:sz w:val="18"/>
              </w:rPr>
              <w:t xml:space="preserve"> </w:t>
            </w:r>
            <w:r w:rsidR="00F654AF" w:rsidRPr="00290ED6">
              <w:rPr>
                <w:spacing w:val="-5"/>
                <w:sz w:val="18"/>
              </w:rPr>
              <w:t xml:space="preserve">kitchen </w:t>
            </w:r>
            <w:r w:rsidRPr="00290ED6">
              <w:rPr>
                <w:sz w:val="18"/>
              </w:rPr>
              <w:t>food</w:t>
            </w:r>
            <w:r w:rsidRPr="00290ED6">
              <w:rPr>
                <w:spacing w:val="-3"/>
                <w:sz w:val="18"/>
              </w:rPr>
              <w:t xml:space="preserve"> </w:t>
            </w:r>
            <w:r w:rsidRPr="00290ED6">
              <w:rPr>
                <w:sz w:val="18"/>
              </w:rPr>
              <w:t>waste</w:t>
            </w:r>
            <w:r w:rsidRPr="00290ED6">
              <w:rPr>
                <w:spacing w:val="-1"/>
                <w:sz w:val="18"/>
              </w:rPr>
              <w:t xml:space="preserve"> </w:t>
            </w:r>
            <w:r w:rsidRPr="00290ED6">
              <w:rPr>
                <w:sz w:val="18"/>
              </w:rPr>
              <w:t>for</w:t>
            </w:r>
            <w:r w:rsidRPr="00290ED6">
              <w:rPr>
                <w:spacing w:val="-5"/>
                <w:sz w:val="18"/>
              </w:rPr>
              <w:t xml:space="preserve"> </w:t>
            </w:r>
            <w:r w:rsidRPr="00290ED6">
              <w:rPr>
                <w:sz w:val="18"/>
              </w:rPr>
              <w:t>anaerobic</w:t>
            </w:r>
            <w:r w:rsidRPr="00290ED6">
              <w:rPr>
                <w:spacing w:val="1"/>
                <w:sz w:val="18"/>
              </w:rPr>
              <w:t xml:space="preserve"> </w:t>
            </w:r>
            <w:r w:rsidRPr="00290ED6">
              <w:rPr>
                <w:sz w:val="18"/>
              </w:rPr>
              <w:t>digestion</w:t>
            </w:r>
          </w:p>
        </w:tc>
        <w:tc>
          <w:tcPr>
            <w:tcW w:w="1108" w:type="dxa"/>
          </w:tcPr>
          <w:p w14:paraId="4A189D2B" w14:textId="6B4AF996" w:rsidR="000D685A" w:rsidRPr="00290ED6" w:rsidRDefault="00F654AF">
            <w:pPr>
              <w:pStyle w:val="TableParagraph"/>
              <w:rPr>
                <w:rFonts w:ascii="Times New Roman"/>
                <w:sz w:val="18"/>
              </w:rPr>
            </w:pPr>
            <w:r w:rsidRPr="00290ED6">
              <w:rPr>
                <w:rFonts w:ascii="Wingdings" w:hAnsi="Wingdings"/>
                <w:sz w:val="18"/>
              </w:rPr>
              <w:t></w:t>
            </w:r>
          </w:p>
        </w:tc>
        <w:tc>
          <w:tcPr>
            <w:tcW w:w="1108" w:type="dxa"/>
          </w:tcPr>
          <w:p w14:paraId="2D524780" w14:textId="77777777" w:rsidR="000D685A" w:rsidRPr="00290ED6" w:rsidRDefault="000D685A">
            <w:pPr>
              <w:pStyle w:val="TableParagraph"/>
              <w:rPr>
                <w:rFonts w:ascii="Times New Roman"/>
                <w:sz w:val="18"/>
              </w:rPr>
            </w:pPr>
          </w:p>
        </w:tc>
        <w:tc>
          <w:tcPr>
            <w:tcW w:w="1108" w:type="dxa"/>
          </w:tcPr>
          <w:p w14:paraId="488DBAEA" w14:textId="77777777" w:rsidR="000D685A" w:rsidRPr="00290ED6" w:rsidRDefault="005310E1">
            <w:pPr>
              <w:pStyle w:val="TableParagraph"/>
              <w:spacing w:before="94" w:line="198" w:lineRule="exact"/>
              <w:ind w:left="9"/>
              <w:jc w:val="center"/>
              <w:rPr>
                <w:rFonts w:ascii="Wingdings" w:hAnsi="Wingdings"/>
                <w:sz w:val="18"/>
              </w:rPr>
            </w:pPr>
            <w:r w:rsidRPr="00290ED6">
              <w:rPr>
                <w:rFonts w:ascii="Wingdings" w:hAnsi="Wingdings"/>
                <w:sz w:val="18"/>
              </w:rPr>
              <w:t></w:t>
            </w:r>
          </w:p>
        </w:tc>
      </w:tr>
      <w:tr w:rsidR="00290ED6" w:rsidRPr="00290ED6" w14:paraId="15F91466" w14:textId="77777777">
        <w:trPr>
          <w:trHeight w:val="312"/>
        </w:trPr>
        <w:tc>
          <w:tcPr>
            <w:tcW w:w="10129" w:type="dxa"/>
          </w:tcPr>
          <w:p w14:paraId="7574DED3" w14:textId="77777777" w:rsidR="000D685A" w:rsidRPr="00290ED6" w:rsidRDefault="005310E1">
            <w:pPr>
              <w:pStyle w:val="TableParagraph"/>
              <w:numPr>
                <w:ilvl w:val="0"/>
                <w:numId w:val="21"/>
              </w:numPr>
              <w:tabs>
                <w:tab w:val="left" w:pos="384"/>
                <w:tab w:val="left" w:pos="385"/>
              </w:tabs>
              <w:spacing w:before="88" w:line="205" w:lineRule="exact"/>
              <w:rPr>
                <w:sz w:val="18"/>
              </w:rPr>
            </w:pPr>
            <w:r w:rsidRPr="00290ED6">
              <w:rPr>
                <w:sz w:val="18"/>
              </w:rPr>
              <w:t>All</w:t>
            </w:r>
            <w:r w:rsidRPr="00290ED6">
              <w:rPr>
                <w:spacing w:val="-5"/>
                <w:sz w:val="18"/>
              </w:rPr>
              <w:t xml:space="preserve"> </w:t>
            </w:r>
            <w:r w:rsidRPr="00290ED6">
              <w:rPr>
                <w:sz w:val="18"/>
              </w:rPr>
              <w:t>coffee</w:t>
            </w:r>
            <w:r w:rsidRPr="00290ED6">
              <w:rPr>
                <w:spacing w:val="-3"/>
                <w:sz w:val="18"/>
              </w:rPr>
              <w:t xml:space="preserve"> </w:t>
            </w:r>
            <w:r w:rsidRPr="00290ED6">
              <w:rPr>
                <w:sz w:val="18"/>
              </w:rPr>
              <w:t>grounds</w:t>
            </w:r>
            <w:r w:rsidRPr="00290ED6">
              <w:rPr>
                <w:spacing w:val="-1"/>
                <w:sz w:val="18"/>
              </w:rPr>
              <w:t xml:space="preserve"> </w:t>
            </w:r>
            <w:r w:rsidRPr="00290ED6">
              <w:rPr>
                <w:sz w:val="18"/>
              </w:rPr>
              <w:t>recycled</w:t>
            </w:r>
            <w:r w:rsidRPr="00290ED6">
              <w:rPr>
                <w:spacing w:val="-2"/>
                <w:sz w:val="18"/>
              </w:rPr>
              <w:t xml:space="preserve"> </w:t>
            </w:r>
            <w:r w:rsidRPr="00290ED6">
              <w:rPr>
                <w:sz w:val="18"/>
              </w:rPr>
              <w:t>to</w:t>
            </w:r>
            <w:r w:rsidRPr="00290ED6">
              <w:rPr>
                <w:spacing w:val="-3"/>
                <w:sz w:val="18"/>
              </w:rPr>
              <w:t xml:space="preserve"> </w:t>
            </w:r>
            <w:r w:rsidRPr="00290ED6">
              <w:rPr>
                <w:sz w:val="18"/>
              </w:rPr>
              <w:t>create</w:t>
            </w:r>
            <w:r w:rsidRPr="00290ED6">
              <w:rPr>
                <w:spacing w:val="-2"/>
                <w:sz w:val="18"/>
              </w:rPr>
              <w:t xml:space="preserve"> </w:t>
            </w:r>
            <w:r w:rsidRPr="00290ED6">
              <w:rPr>
                <w:sz w:val="18"/>
              </w:rPr>
              <w:t>fuel</w:t>
            </w:r>
            <w:r w:rsidRPr="00290ED6">
              <w:rPr>
                <w:spacing w:val="-2"/>
                <w:sz w:val="18"/>
              </w:rPr>
              <w:t xml:space="preserve"> </w:t>
            </w:r>
            <w:r w:rsidRPr="00290ED6">
              <w:rPr>
                <w:spacing w:val="-4"/>
                <w:sz w:val="18"/>
              </w:rPr>
              <w:t>logs</w:t>
            </w:r>
          </w:p>
        </w:tc>
        <w:tc>
          <w:tcPr>
            <w:tcW w:w="1108" w:type="dxa"/>
          </w:tcPr>
          <w:p w14:paraId="1F953234" w14:textId="77777777" w:rsidR="000D685A" w:rsidRPr="00290ED6" w:rsidRDefault="005310E1">
            <w:pPr>
              <w:pStyle w:val="TableParagraph"/>
              <w:spacing w:before="94" w:line="198" w:lineRule="exact"/>
              <w:ind w:left="7"/>
              <w:jc w:val="center"/>
              <w:rPr>
                <w:rFonts w:ascii="Wingdings" w:hAnsi="Wingdings"/>
                <w:sz w:val="18"/>
              </w:rPr>
            </w:pPr>
            <w:r w:rsidRPr="00290ED6">
              <w:rPr>
                <w:rFonts w:ascii="Wingdings" w:hAnsi="Wingdings"/>
                <w:sz w:val="18"/>
              </w:rPr>
              <w:t></w:t>
            </w:r>
          </w:p>
        </w:tc>
        <w:tc>
          <w:tcPr>
            <w:tcW w:w="1108" w:type="dxa"/>
          </w:tcPr>
          <w:p w14:paraId="39B3A5D2" w14:textId="77777777" w:rsidR="000D685A" w:rsidRPr="00290ED6" w:rsidRDefault="000D685A">
            <w:pPr>
              <w:pStyle w:val="TableParagraph"/>
              <w:rPr>
                <w:rFonts w:ascii="Times New Roman"/>
                <w:sz w:val="18"/>
              </w:rPr>
            </w:pPr>
          </w:p>
        </w:tc>
        <w:tc>
          <w:tcPr>
            <w:tcW w:w="1108" w:type="dxa"/>
          </w:tcPr>
          <w:p w14:paraId="3BED3438" w14:textId="77777777" w:rsidR="000D685A" w:rsidRPr="00290ED6" w:rsidRDefault="000D685A">
            <w:pPr>
              <w:pStyle w:val="TableParagraph"/>
              <w:rPr>
                <w:rFonts w:ascii="Times New Roman"/>
                <w:sz w:val="18"/>
              </w:rPr>
            </w:pPr>
          </w:p>
        </w:tc>
      </w:tr>
      <w:tr w:rsidR="00290ED6" w:rsidRPr="00290ED6" w14:paraId="4B8D07BB" w14:textId="77777777">
        <w:trPr>
          <w:trHeight w:val="312"/>
        </w:trPr>
        <w:tc>
          <w:tcPr>
            <w:tcW w:w="10129" w:type="dxa"/>
          </w:tcPr>
          <w:p w14:paraId="0F904E8C" w14:textId="38ABD993" w:rsidR="000D685A" w:rsidRPr="00290ED6" w:rsidRDefault="005310E1">
            <w:pPr>
              <w:pStyle w:val="TableParagraph"/>
              <w:numPr>
                <w:ilvl w:val="0"/>
                <w:numId w:val="20"/>
              </w:numPr>
              <w:tabs>
                <w:tab w:val="left" w:pos="384"/>
                <w:tab w:val="left" w:pos="385"/>
              </w:tabs>
              <w:spacing w:before="88" w:line="205" w:lineRule="exact"/>
              <w:rPr>
                <w:sz w:val="18"/>
              </w:rPr>
            </w:pPr>
            <w:r w:rsidRPr="00290ED6">
              <w:rPr>
                <w:sz w:val="18"/>
              </w:rPr>
              <w:t>Insta</w:t>
            </w:r>
            <w:r w:rsidR="00F654AF" w:rsidRPr="00290ED6">
              <w:rPr>
                <w:spacing w:val="-10"/>
                <w:sz w:val="18"/>
              </w:rPr>
              <w:t>ll was</w:t>
            </w:r>
            <w:r w:rsidRPr="00290ED6">
              <w:rPr>
                <w:sz w:val="18"/>
              </w:rPr>
              <w:t>te</w:t>
            </w:r>
            <w:r w:rsidRPr="00290ED6">
              <w:rPr>
                <w:spacing w:val="-2"/>
                <w:sz w:val="18"/>
              </w:rPr>
              <w:t xml:space="preserve"> </w:t>
            </w:r>
            <w:r w:rsidRPr="00290ED6">
              <w:rPr>
                <w:sz w:val="18"/>
              </w:rPr>
              <w:t>management</w:t>
            </w:r>
            <w:r w:rsidRPr="00290ED6">
              <w:rPr>
                <w:spacing w:val="-1"/>
                <w:sz w:val="18"/>
              </w:rPr>
              <w:t xml:space="preserve"> </w:t>
            </w:r>
            <w:r w:rsidR="00F654AF" w:rsidRPr="00290ED6">
              <w:rPr>
                <w:spacing w:val="-1"/>
                <w:sz w:val="18"/>
              </w:rPr>
              <w:t xml:space="preserve">technology </w:t>
            </w:r>
            <w:r w:rsidRPr="00290ED6">
              <w:rPr>
                <w:sz w:val="18"/>
              </w:rPr>
              <w:t>into</w:t>
            </w:r>
            <w:r w:rsidRPr="00290ED6">
              <w:rPr>
                <w:spacing w:val="-5"/>
                <w:sz w:val="18"/>
              </w:rPr>
              <w:t xml:space="preserve"> </w:t>
            </w:r>
            <w:r w:rsidRPr="00290ED6">
              <w:rPr>
                <w:sz w:val="18"/>
              </w:rPr>
              <w:t>all</w:t>
            </w:r>
            <w:r w:rsidRPr="00290ED6">
              <w:rPr>
                <w:spacing w:val="-3"/>
                <w:sz w:val="18"/>
              </w:rPr>
              <w:t xml:space="preserve"> </w:t>
            </w:r>
            <w:r w:rsidRPr="00290ED6">
              <w:rPr>
                <w:sz w:val="18"/>
              </w:rPr>
              <w:t>Student</w:t>
            </w:r>
            <w:r w:rsidRPr="00290ED6">
              <w:rPr>
                <w:spacing w:val="-2"/>
                <w:sz w:val="18"/>
              </w:rPr>
              <w:t xml:space="preserve"> restaurants</w:t>
            </w:r>
          </w:p>
        </w:tc>
        <w:tc>
          <w:tcPr>
            <w:tcW w:w="1108" w:type="dxa"/>
          </w:tcPr>
          <w:p w14:paraId="2E21FAE5" w14:textId="77777777" w:rsidR="000D685A" w:rsidRPr="00290ED6" w:rsidRDefault="000D685A">
            <w:pPr>
              <w:pStyle w:val="TableParagraph"/>
              <w:rPr>
                <w:rFonts w:ascii="Times New Roman"/>
                <w:sz w:val="18"/>
              </w:rPr>
            </w:pPr>
          </w:p>
        </w:tc>
        <w:tc>
          <w:tcPr>
            <w:tcW w:w="1108" w:type="dxa"/>
          </w:tcPr>
          <w:p w14:paraId="68A2F935" w14:textId="77777777" w:rsidR="000D685A" w:rsidRPr="00290ED6" w:rsidRDefault="005310E1">
            <w:pPr>
              <w:pStyle w:val="TableParagraph"/>
              <w:spacing w:before="94" w:line="198" w:lineRule="exact"/>
              <w:ind w:left="8"/>
              <w:jc w:val="center"/>
              <w:rPr>
                <w:rFonts w:ascii="Wingdings" w:hAnsi="Wingdings"/>
                <w:sz w:val="18"/>
              </w:rPr>
            </w:pPr>
            <w:r w:rsidRPr="00290ED6">
              <w:rPr>
                <w:rFonts w:ascii="Wingdings" w:hAnsi="Wingdings"/>
                <w:sz w:val="18"/>
              </w:rPr>
              <w:t></w:t>
            </w:r>
          </w:p>
        </w:tc>
        <w:tc>
          <w:tcPr>
            <w:tcW w:w="1108" w:type="dxa"/>
          </w:tcPr>
          <w:p w14:paraId="4F3F542C" w14:textId="77777777" w:rsidR="000D685A" w:rsidRPr="00290ED6" w:rsidRDefault="000D685A">
            <w:pPr>
              <w:pStyle w:val="TableParagraph"/>
              <w:rPr>
                <w:rFonts w:ascii="Times New Roman"/>
                <w:sz w:val="18"/>
              </w:rPr>
            </w:pPr>
          </w:p>
        </w:tc>
      </w:tr>
      <w:tr w:rsidR="000D685A" w:rsidRPr="00290ED6" w14:paraId="1344F3FD" w14:textId="77777777">
        <w:trPr>
          <w:trHeight w:val="312"/>
        </w:trPr>
        <w:tc>
          <w:tcPr>
            <w:tcW w:w="10129" w:type="dxa"/>
          </w:tcPr>
          <w:p w14:paraId="7C6E7269" w14:textId="77777777" w:rsidR="000D685A" w:rsidRPr="00290ED6" w:rsidRDefault="005310E1">
            <w:pPr>
              <w:pStyle w:val="TableParagraph"/>
              <w:numPr>
                <w:ilvl w:val="0"/>
                <w:numId w:val="19"/>
              </w:numPr>
              <w:tabs>
                <w:tab w:val="left" w:pos="384"/>
                <w:tab w:val="left" w:pos="385"/>
              </w:tabs>
              <w:spacing w:before="88" w:line="205" w:lineRule="exact"/>
              <w:rPr>
                <w:sz w:val="18"/>
              </w:rPr>
            </w:pPr>
            <w:r w:rsidRPr="00290ED6">
              <w:rPr>
                <w:sz w:val="18"/>
              </w:rPr>
              <w:t>Introduce</w:t>
            </w:r>
            <w:r w:rsidRPr="00290ED6">
              <w:rPr>
                <w:spacing w:val="-2"/>
                <w:sz w:val="18"/>
              </w:rPr>
              <w:t xml:space="preserve"> </w:t>
            </w:r>
            <w:r w:rsidRPr="00290ED6">
              <w:rPr>
                <w:sz w:val="18"/>
              </w:rPr>
              <w:t>Too</w:t>
            </w:r>
            <w:r w:rsidRPr="00290ED6">
              <w:rPr>
                <w:spacing w:val="-2"/>
                <w:sz w:val="18"/>
              </w:rPr>
              <w:t xml:space="preserve"> </w:t>
            </w:r>
            <w:r w:rsidRPr="00290ED6">
              <w:rPr>
                <w:sz w:val="18"/>
              </w:rPr>
              <w:t>Good</w:t>
            </w:r>
            <w:r w:rsidRPr="00290ED6">
              <w:rPr>
                <w:spacing w:val="-2"/>
                <w:sz w:val="18"/>
              </w:rPr>
              <w:t xml:space="preserve"> </w:t>
            </w:r>
            <w:r w:rsidRPr="00290ED6">
              <w:rPr>
                <w:sz w:val="18"/>
              </w:rPr>
              <w:t>To</w:t>
            </w:r>
            <w:r w:rsidRPr="00290ED6">
              <w:rPr>
                <w:spacing w:val="-2"/>
                <w:sz w:val="18"/>
              </w:rPr>
              <w:t xml:space="preserve"> </w:t>
            </w:r>
            <w:r w:rsidRPr="00290ED6">
              <w:rPr>
                <w:sz w:val="18"/>
              </w:rPr>
              <w:t>Go</w:t>
            </w:r>
            <w:r w:rsidRPr="00290ED6">
              <w:rPr>
                <w:spacing w:val="-3"/>
                <w:sz w:val="18"/>
              </w:rPr>
              <w:t xml:space="preserve"> </w:t>
            </w:r>
            <w:r w:rsidRPr="00290ED6">
              <w:rPr>
                <w:sz w:val="18"/>
              </w:rPr>
              <w:t>across</w:t>
            </w:r>
            <w:r w:rsidRPr="00290ED6">
              <w:rPr>
                <w:spacing w:val="1"/>
                <w:sz w:val="18"/>
              </w:rPr>
              <w:t xml:space="preserve"> </w:t>
            </w:r>
            <w:r w:rsidRPr="00290ED6">
              <w:rPr>
                <w:sz w:val="18"/>
              </w:rPr>
              <w:t>our</w:t>
            </w:r>
            <w:r w:rsidRPr="00290ED6">
              <w:rPr>
                <w:spacing w:val="-3"/>
                <w:sz w:val="18"/>
              </w:rPr>
              <w:t xml:space="preserve"> </w:t>
            </w:r>
            <w:r w:rsidRPr="00290ED6">
              <w:rPr>
                <w:spacing w:val="-2"/>
                <w:sz w:val="18"/>
              </w:rPr>
              <w:t>outlets</w:t>
            </w:r>
          </w:p>
        </w:tc>
        <w:tc>
          <w:tcPr>
            <w:tcW w:w="1108" w:type="dxa"/>
          </w:tcPr>
          <w:p w14:paraId="34283269" w14:textId="77777777" w:rsidR="000D685A" w:rsidRPr="00290ED6" w:rsidRDefault="000D685A">
            <w:pPr>
              <w:pStyle w:val="TableParagraph"/>
              <w:rPr>
                <w:rFonts w:ascii="Times New Roman"/>
                <w:sz w:val="18"/>
              </w:rPr>
            </w:pPr>
          </w:p>
        </w:tc>
        <w:tc>
          <w:tcPr>
            <w:tcW w:w="1108" w:type="dxa"/>
          </w:tcPr>
          <w:p w14:paraId="0522C130" w14:textId="77777777" w:rsidR="000D685A" w:rsidRPr="00290ED6" w:rsidRDefault="005310E1">
            <w:pPr>
              <w:pStyle w:val="TableParagraph"/>
              <w:spacing w:before="94" w:line="198" w:lineRule="exact"/>
              <w:ind w:left="8"/>
              <w:jc w:val="center"/>
              <w:rPr>
                <w:rFonts w:ascii="Wingdings" w:hAnsi="Wingdings"/>
                <w:sz w:val="18"/>
              </w:rPr>
            </w:pPr>
            <w:r w:rsidRPr="00290ED6">
              <w:rPr>
                <w:rFonts w:ascii="Wingdings" w:hAnsi="Wingdings"/>
                <w:sz w:val="18"/>
              </w:rPr>
              <w:t></w:t>
            </w:r>
          </w:p>
        </w:tc>
        <w:tc>
          <w:tcPr>
            <w:tcW w:w="1108" w:type="dxa"/>
          </w:tcPr>
          <w:p w14:paraId="2159F627" w14:textId="77777777" w:rsidR="000D685A" w:rsidRPr="00290ED6" w:rsidRDefault="000D685A">
            <w:pPr>
              <w:pStyle w:val="TableParagraph"/>
              <w:rPr>
                <w:rFonts w:ascii="Times New Roman"/>
                <w:sz w:val="18"/>
              </w:rPr>
            </w:pPr>
          </w:p>
        </w:tc>
      </w:tr>
    </w:tbl>
    <w:p w14:paraId="5750DEC4" w14:textId="77777777" w:rsidR="000D685A" w:rsidRPr="00290ED6" w:rsidRDefault="000D685A">
      <w:pPr>
        <w:pStyle w:val="BodyText"/>
        <w:spacing w:before="9"/>
        <w:rPr>
          <w:sz w:val="24"/>
        </w:rPr>
      </w:pPr>
    </w:p>
    <w:p w14:paraId="2330EFCF" w14:textId="77777777" w:rsidR="000D685A" w:rsidRPr="00290ED6" w:rsidRDefault="000D685A">
      <w:pPr>
        <w:jc w:val="center"/>
        <w:rPr>
          <w:sz w:val="12"/>
        </w:rPr>
        <w:sectPr w:rsidR="000D685A" w:rsidRPr="00290ED6">
          <w:pgSz w:w="15600" w:h="10800" w:orient="landscape"/>
          <w:pgMar w:top="540" w:right="620" w:bottom="0" w:left="580" w:header="720" w:footer="720" w:gutter="0"/>
          <w:cols w:space="720"/>
        </w:sectPr>
      </w:pPr>
    </w:p>
    <w:p w14:paraId="276C8A54" w14:textId="30C16297" w:rsidR="000D685A" w:rsidRPr="00290ED6" w:rsidRDefault="000D685A">
      <w:pPr>
        <w:pStyle w:val="BodyText"/>
        <w:ind w:left="5763"/>
      </w:pPr>
    </w:p>
    <w:p w14:paraId="0A037FDA" w14:textId="77777777" w:rsidR="000D685A" w:rsidRPr="00290ED6" w:rsidRDefault="000D685A">
      <w:pPr>
        <w:pStyle w:val="BodyText"/>
        <w:spacing w:before="10"/>
        <w:rPr>
          <w:b/>
          <w:sz w:val="10"/>
        </w:rPr>
      </w:pPr>
    </w:p>
    <w:p w14:paraId="434C7EAD" w14:textId="77777777" w:rsidR="000D685A" w:rsidRPr="00290ED6" w:rsidRDefault="005310E1">
      <w:pPr>
        <w:pStyle w:val="Heading1"/>
        <w:spacing w:before="100"/>
        <w:ind w:left="3578" w:right="3541"/>
        <w:jc w:val="center"/>
        <w:rPr>
          <w:b/>
        </w:rPr>
      </w:pPr>
      <w:bookmarkStart w:id="22" w:name="Slide_Number_22"/>
      <w:bookmarkEnd w:id="22"/>
      <w:r w:rsidRPr="00290ED6">
        <w:t>Food</w:t>
      </w:r>
      <w:r w:rsidRPr="00290ED6">
        <w:rPr>
          <w:spacing w:val="-9"/>
        </w:rPr>
        <w:t xml:space="preserve"> </w:t>
      </w:r>
      <w:r w:rsidRPr="00290ED6">
        <w:t>&amp;</w:t>
      </w:r>
      <w:r w:rsidRPr="00290ED6">
        <w:rPr>
          <w:spacing w:val="-14"/>
        </w:rPr>
        <w:t xml:space="preserve"> </w:t>
      </w:r>
      <w:r w:rsidRPr="00290ED6">
        <w:t>Beverage</w:t>
      </w:r>
      <w:r w:rsidRPr="00290ED6">
        <w:rPr>
          <w:spacing w:val="-15"/>
        </w:rPr>
        <w:t xml:space="preserve"> </w:t>
      </w:r>
      <w:r w:rsidRPr="00290ED6">
        <w:t>Sustainability</w:t>
      </w:r>
      <w:r w:rsidRPr="00290ED6">
        <w:rPr>
          <w:spacing w:val="-9"/>
        </w:rPr>
        <w:t xml:space="preserve"> </w:t>
      </w:r>
      <w:r w:rsidRPr="00290ED6">
        <w:t>Action</w:t>
      </w:r>
      <w:r w:rsidRPr="00290ED6">
        <w:rPr>
          <w:spacing w:val="-9"/>
        </w:rPr>
        <w:t xml:space="preserve"> </w:t>
      </w:r>
      <w:r w:rsidRPr="00290ED6">
        <w:t>Plan</w:t>
      </w:r>
      <w:r w:rsidRPr="00290ED6">
        <w:rPr>
          <w:spacing w:val="-12"/>
        </w:rPr>
        <w:t xml:space="preserve"> </w:t>
      </w:r>
      <w:r w:rsidRPr="00290ED6">
        <w:rPr>
          <w:rFonts w:ascii="Arial"/>
        </w:rPr>
        <w:t>|</w:t>
      </w:r>
      <w:r w:rsidRPr="00290ED6">
        <w:rPr>
          <w:rFonts w:ascii="Arial"/>
          <w:spacing w:val="-12"/>
        </w:rPr>
        <w:t xml:space="preserve"> </w:t>
      </w:r>
      <w:r w:rsidRPr="00290ED6">
        <w:rPr>
          <w:b/>
          <w:spacing w:val="-5"/>
        </w:rPr>
        <w:t>02</w:t>
      </w:r>
    </w:p>
    <w:p w14:paraId="58D19BD9" w14:textId="77777777" w:rsidR="000D685A" w:rsidRPr="00290ED6" w:rsidRDefault="000D685A">
      <w:pPr>
        <w:pStyle w:val="BodyText"/>
      </w:pPr>
    </w:p>
    <w:p w14:paraId="7C54B95B" w14:textId="77777777" w:rsidR="000D685A" w:rsidRPr="00290ED6" w:rsidRDefault="000D685A">
      <w:pPr>
        <w:pStyle w:val="BodyText"/>
        <w:spacing w:before="6"/>
        <w:rPr>
          <w:sz w:val="18"/>
        </w:rPr>
      </w:pPr>
    </w:p>
    <w:tbl>
      <w:tblPr>
        <w:tblW w:w="0" w:type="auto"/>
        <w:tblInd w:w="49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129"/>
        <w:gridCol w:w="1108"/>
        <w:gridCol w:w="1108"/>
        <w:gridCol w:w="1108"/>
      </w:tblGrid>
      <w:tr w:rsidR="00290ED6" w:rsidRPr="00290ED6" w14:paraId="45665D77" w14:textId="77777777">
        <w:trPr>
          <w:trHeight w:val="375"/>
        </w:trPr>
        <w:tc>
          <w:tcPr>
            <w:tcW w:w="10129" w:type="dxa"/>
            <w:vMerge w:val="restart"/>
            <w:shd w:val="clear" w:color="auto" w:fill="DDE3E7"/>
          </w:tcPr>
          <w:p w14:paraId="5957DCFB" w14:textId="77777777" w:rsidR="000D685A" w:rsidRPr="00290ED6" w:rsidRDefault="000D685A">
            <w:pPr>
              <w:pStyle w:val="TableParagraph"/>
              <w:spacing w:before="10"/>
            </w:pPr>
          </w:p>
          <w:p w14:paraId="1AC56C04" w14:textId="77777777" w:rsidR="000D685A" w:rsidRPr="00290ED6" w:rsidRDefault="005310E1">
            <w:pPr>
              <w:pStyle w:val="TableParagraph"/>
              <w:ind w:left="113"/>
              <w:rPr>
                <w:b/>
                <w:sz w:val="20"/>
              </w:rPr>
            </w:pPr>
            <w:r w:rsidRPr="00290ED6">
              <w:rPr>
                <w:b/>
                <w:sz w:val="20"/>
              </w:rPr>
              <w:t>Food</w:t>
            </w:r>
            <w:r w:rsidRPr="00290ED6">
              <w:rPr>
                <w:b/>
                <w:spacing w:val="-13"/>
                <w:sz w:val="20"/>
              </w:rPr>
              <w:t xml:space="preserve"> </w:t>
            </w:r>
            <w:r w:rsidRPr="00290ED6">
              <w:rPr>
                <w:b/>
                <w:sz w:val="20"/>
              </w:rPr>
              <w:t>&amp;</w:t>
            </w:r>
            <w:r w:rsidRPr="00290ED6">
              <w:rPr>
                <w:b/>
                <w:spacing w:val="-11"/>
                <w:sz w:val="20"/>
              </w:rPr>
              <w:t xml:space="preserve"> </w:t>
            </w:r>
            <w:r w:rsidRPr="00290ED6">
              <w:rPr>
                <w:b/>
                <w:sz w:val="20"/>
              </w:rPr>
              <w:t>Beverage</w:t>
            </w:r>
            <w:r w:rsidRPr="00290ED6">
              <w:rPr>
                <w:b/>
                <w:spacing w:val="-7"/>
                <w:sz w:val="20"/>
              </w:rPr>
              <w:t xml:space="preserve"> </w:t>
            </w:r>
            <w:r w:rsidRPr="00290ED6">
              <w:rPr>
                <w:b/>
                <w:sz w:val="20"/>
              </w:rPr>
              <w:t>Sustainability</w:t>
            </w:r>
            <w:r w:rsidRPr="00290ED6">
              <w:rPr>
                <w:b/>
                <w:spacing w:val="-8"/>
                <w:sz w:val="20"/>
              </w:rPr>
              <w:t xml:space="preserve"> </w:t>
            </w:r>
            <w:r w:rsidRPr="00290ED6">
              <w:rPr>
                <w:b/>
                <w:sz w:val="20"/>
              </w:rPr>
              <w:t>Action</w:t>
            </w:r>
            <w:r w:rsidRPr="00290ED6">
              <w:rPr>
                <w:b/>
                <w:spacing w:val="-10"/>
                <w:sz w:val="20"/>
              </w:rPr>
              <w:t xml:space="preserve"> </w:t>
            </w:r>
            <w:r w:rsidRPr="00290ED6">
              <w:rPr>
                <w:b/>
                <w:spacing w:val="-4"/>
                <w:sz w:val="20"/>
              </w:rPr>
              <w:t>Plan</w:t>
            </w:r>
          </w:p>
        </w:tc>
        <w:tc>
          <w:tcPr>
            <w:tcW w:w="3324" w:type="dxa"/>
            <w:gridSpan w:val="3"/>
            <w:shd w:val="clear" w:color="auto" w:fill="DDE3E7"/>
          </w:tcPr>
          <w:p w14:paraId="22CD9F56" w14:textId="77777777" w:rsidR="000D685A" w:rsidRPr="00290ED6" w:rsidRDefault="005310E1">
            <w:pPr>
              <w:pStyle w:val="TableParagraph"/>
              <w:spacing w:before="102"/>
              <w:ind w:left="685"/>
              <w:rPr>
                <w:b/>
                <w:sz w:val="20"/>
              </w:rPr>
            </w:pPr>
            <w:r w:rsidRPr="00290ED6">
              <w:rPr>
                <w:b/>
                <w:sz w:val="20"/>
              </w:rPr>
              <w:t>To</w:t>
            </w:r>
            <w:r w:rsidRPr="00290ED6">
              <w:rPr>
                <w:b/>
                <w:spacing w:val="-6"/>
                <w:sz w:val="20"/>
              </w:rPr>
              <w:t xml:space="preserve"> </w:t>
            </w:r>
            <w:r w:rsidRPr="00290ED6">
              <w:rPr>
                <w:b/>
                <w:sz w:val="20"/>
              </w:rPr>
              <w:t xml:space="preserve">be </w:t>
            </w:r>
            <w:r w:rsidRPr="00290ED6">
              <w:rPr>
                <w:b/>
                <w:spacing w:val="-2"/>
                <w:sz w:val="20"/>
              </w:rPr>
              <w:t>Implemented</w:t>
            </w:r>
          </w:p>
        </w:tc>
      </w:tr>
      <w:tr w:rsidR="00290ED6" w:rsidRPr="00290ED6" w14:paraId="217E8DD7" w14:textId="77777777">
        <w:trPr>
          <w:trHeight w:val="336"/>
        </w:trPr>
        <w:tc>
          <w:tcPr>
            <w:tcW w:w="10129" w:type="dxa"/>
            <w:vMerge/>
            <w:tcBorders>
              <w:top w:val="nil"/>
            </w:tcBorders>
            <w:shd w:val="clear" w:color="auto" w:fill="DDE3E7"/>
          </w:tcPr>
          <w:p w14:paraId="031C730E" w14:textId="77777777" w:rsidR="000D685A" w:rsidRPr="00290ED6" w:rsidRDefault="000D685A">
            <w:pPr>
              <w:rPr>
                <w:sz w:val="2"/>
                <w:szCs w:val="2"/>
              </w:rPr>
            </w:pPr>
          </w:p>
        </w:tc>
        <w:tc>
          <w:tcPr>
            <w:tcW w:w="1108" w:type="dxa"/>
            <w:shd w:val="clear" w:color="auto" w:fill="DDE3E7"/>
          </w:tcPr>
          <w:p w14:paraId="757684DF" w14:textId="77777777" w:rsidR="000D685A" w:rsidRPr="00290ED6" w:rsidRDefault="005310E1">
            <w:pPr>
              <w:pStyle w:val="TableParagraph"/>
              <w:spacing w:before="92"/>
              <w:ind w:left="145" w:right="133"/>
              <w:jc w:val="center"/>
              <w:rPr>
                <w:b/>
                <w:sz w:val="18"/>
              </w:rPr>
            </w:pPr>
            <w:r w:rsidRPr="00290ED6">
              <w:rPr>
                <w:b/>
                <w:spacing w:val="-2"/>
                <w:sz w:val="18"/>
              </w:rPr>
              <w:t>2021/22</w:t>
            </w:r>
          </w:p>
        </w:tc>
        <w:tc>
          <w:tcPr>
            <w:tcW w:w="1108" w:type="dxa"/>
            <w:shd w:val="clear" w:color="auto" w:fill="DDE3E7"/>
          </w:tcPr>
          <w:p w14:paraId="5ED46655" w14:textId="77777777" w:rsidR="000D685A" w:rsidRPr="00290ED6" w:rsidRDefault="005310E1">
            <w:pPr>
              <w:pStyle w:val="TableParagraph"/>
              <w:spacing w:before="92"/>
              <w:ind w:left="146" w:right="133"/>
              <w:jc w:val="center"/>
              <w:rPr>
                <w:b/>
                <w:sz w:val="18"/>
              </w:rPr>
            </w:pPr>
            <w:r w:rsidRPr="00290ED6">
              <w:rPr>
                <w:b/>
                <w:spacing w:val="-2"/>
                <w:sz w:val="18"/>
              </w:rPr>
              <w:t>2022/23</w:t>
            </w:r>
          </w:p>
        </w:tc>
        <w:tc>
          <w:tcPr>
            <w:tcW w:w="1108" w:type="dxa"/>
            <w:shd w:val="clear" w:color="auto" w:fill="DDE3E7"/>
          </w:tcPr>
          <w:p w14:paraId="1566BD72" w14:textId="77777777" w:rsidR="000D685A" w:rsidRPr="00290ED6" w:rsidRDefault="005310E1">
            <w:pPr>
              <w:pStyle w:val="TableParagraph"/>
              <w:spacing w:before="92"/>
              <w:ind w:left="158"/>
              <w:rPr>
                <w:b/>
                <w:sz w:val="18"/>
              </w:rPr>
            </w:pPr>
            <w:r w:rsidRPr="00290ED6">
              <w:rPr>
                <w:b/>
                <w:spacing w:val="-2"/>
                <w:sz w:val="18"/>
              </w:rPr>
              <w:t>2023/24</w:t>
            </w:r>
          </w:p>
        </w:tc>
      </w:tr>
      <w:tr w:rsidR="00290ED6" w:rsidRPr="00290ED6" w14:paraId="05065130" w14:textId="77777777">
        <w:trPr>
          <w:trHeight w:val="393"/>
        </w:trPr>
        <w:tc>
          <w:tcPr>
            <w:tcW w:w="10129" w:type="dxa"/>
            <w:shd w:val="clear" w:color="auto" w:fill="DDE3E7"/>
          </w:tcPr>
          <w:p w14:paraId="0F143944" w14:textId="77777777" w:rsidR="000D685A" w:rsidRPr="00290ED6" w:rsidRDefault="005310E1">
            <w:pPr>
              <w:pStyle w:val="TableParagraph"/>
              <w:spacing w:before="119"/>
              <w:ind w:left="113"/>
              <w:rPr>
                <w:b/>
                <w:sz w:val="20"/>
              </w:rPr>
            </w:pPr>
            <w:r w:rsidRPr="00290ED6">
              <w:rPr>
                <w:b/>
                <w:sz w:val="20"/>
              </w:rPr>
              <w:t>Establish</w:t>
            </w:r>
            <w:r w:rsidRPr="00290ED6">
              <w:rPr>
                <w:b/>
                <w:spacing w:val="-10"/>
                <w:sz w:val="20"/>
              </w:rPr>
              <w:t xml:space="preserve"> </w:t>
            </w:r>
            <w:r w:rsidRPr="00290ED6">
              <w:rPr>
                <w:b/>
                <w:sz w:val="20"/>
              </w:rPr>
              <w:t>a</w:t>
            </w:r>
            <w:r w:rsidRPr="00290ED6">
              <w:rPr>
                <w:b/>
                <w:spacing w:val="-10"/>
                <w:sz w:val="20"/>
              </w:rPr>
              <w:t xml:space="preserve"> </w:t>
            </w:r>
            <w:r w:rsidRPr="00290ED6">
              <w:rPr>
                <w:b/>
                <w:sz w:val="20"/>
              </w:rPr>
              <w:t>Food</w:t>
            </w:r>
            <w:r w:rsidRPr="00290ED6">
              <w:rPr>
                <w:b/>
                <w:spacing w:val="-12"/>
                <w:sz w:val="20"/>
              </w:rPr>
              <w:t xml:space="preserve"> </w:t>
            </w:r>
            <w:r w:rsidRPr="00290ED6">
              <w:rPr>
                <w:b/>
                <w:sz w:val="20"/>
              </w:rPr>
              <w:t>-</w:t>
            </w:r>
            <w:r w:rsidRPr="00290ED6">
              <w:rPr>
                <w:b/>
                <w:spacing w:val="-12"/>
                <w:sz w:val="20"/>
              </w:rPr>
              <w:t xml:space="preserve"> </w:t>
            </w:r>
            <w:r w:rsidRPr="00290ED6">
              <w:rPr>
                <w:b/>
                <w:sz w:val="20"/>
              </w:rPr>
              <w:t>Sustainability,</w:t>
            </w:r>
            <w:r w:rsidRPr="00290ED6">
              <w:rPr>
                <w:b/>
                <w:spacing w:val="-8"/>
                <w:sz w:val="20"/>
              </w:rPr>
              <w:t xml:space="preserve"> </w:t>
            </w:r>
            <w:r w:rsidRPr="00290ED6">
              <w:rPr>
                <w:b/>
                <w:sz w:val="20"/>
              </w:rPr>
              <w:t>Ethics</w:t>
            </w:r>
            <w:r w:rsidRPr="00290ED6">
              <w:rPr>
                <w:b/>
                <w:spacing w:val="-11"/>
                <w:sz w:val="20"/>
              </w:rPr>
              <w:t xml:space="preserve"> </w:t>
            </w:r>
            <w:r w:rsidRPr="00290ED6">
              <w:rPr>
                <w:b/>
                <w:sz w:val="20"/>
              </w:rPr>
              <w:t>and</w:t>
            </w:r>
            <w:r w:rsidRPr="00290ED6">
              <w:rPr>
                <w:b/>
                <w:spacing w:val="-11"/>
                <w:sz w:val="20"/>
              </w:rPr>
              <w:t xml:space="preserve"> </w:t>
            </w:r>
            <w:r w:rsidRPr="00290ED6">
              <w:rPr>
                <w:b/>
                <w:sz w:val="20"/>
              </w:rPr>
              <w:t>Security</w:t>
            </w:r>
            <w:r w:rsidRPr="00290ED6">
              <w:rPr>
                <w:b/>
                <w:spacing w:val="-7"/>
                <w:sz w:val="20"/>
              </w:rPr>
              <w:t xml:space="preserve"> </w:t>
            </w:r>
            <w:r w:rsidRPr="00290ED6">
              <w:rPr>
                <w:b/>
                <w:spacing w:val="-2"/>
                <w:sz w:val="20"/>
              </w:rPr>
              <w:t>Committee</w:t>
            </w:r>
          </w:p>
        </w:tc>
        <w:tc>
          <w:tcPr>
            <w:tcW w:w="1108" w:type="dxa"/>
            <w:shd w:val="clear" w:color="auto" w:fill="DDE3E7"/>
          </w:tcPr>
          <w:p w14:paraId="15E5961C" w14:textId="77777777" w:rsidR="000D685A" w:rsidRPr="00290ED6" w:rsidRDefault="005310E1">
            <w:pPr>
              <w:pStyle w:val="TableParagraph"/>
              <w:spacing w:before="135"/>
              <w:ind w:left="7"/>
              <w:jc w:val="center"/>
              <w:rPr>
                <w:rFonts w:ascii="Wingdings" w:hAnsi="Wingdings"/>
                <w:sz w:val="18"/>
              </w:rPr>
            </w:pPr>
            <w:r w:rsidRPr="00290ED6">
              <w:rPr>
                <w:rFonts w:ascii="Wingdings" w:hAnsi="Wingdings"/>
                <w:sz w:val="18"/>
              </w:rPr>
              <w:t></w:t>
            </w:r>
          </w:p>
        </w:tc>
        <w:tc>
          <w:tcPr>
            <w:tcW w:w="1108" w:type="dxa"/>
            <w:shd w:val="clear" w:color="auto" w:fill="DDE3E7"/>
          </w:tcPr>
          <w:p w14:paraId="23BC70B0" w14:textId="77777777" w:rsidR="000D685A" w:rsidRPr="00290ED6" w:rsidRDefault="000D685A">
            <w:pPr>
              <w:pStyle w:val="TableParagraph"/>
              <w:rPr>
                <w:rFonts w:ascii="Times New Roman"/>
                <w:sz w:val="18"/>
              </w:rPr>
            </w:pPr>
          </w:p>
        </w:tc>
        <w:tc>
          <w:tcPr>
            <w:tcW w:w="1108" w:type="dxa"/>
            <w:shd w:val="clear" w:color="auto" w:fill="DDE3E7"/>
          </w:tcPr>
          <w:p w14:paraId="0F3BD27A" w14:textId="77777777" w:rsidR="000D685A" w:rsidRPr="00290ED6" w:rsidRDefault="000D685A">
            <w:pPr>
              <w:pStyle w:val="TableParagraph"/>
              <w:rPr>
                <w:rFonts w:ascii="Times New Roman"/>
                <w:sz w:val="18"/>
              </w:rPr>
            </w:pPr>
          </w:p>
        </w:tc>
      </w:tr>
      <w:tr w:rsidR="00290ED6" w:rsidRPr="00290ED6" w14:paraId="724BD56C" w14:textId="77777777">
        <w:trPr>
          <w:trHeight w:val="393"/>
        </w:trPr>
        <w:tc>
          <w:tcPr>
            <w:tcW w:w="13453" w:type="dxa"/>
            <w:gridSpan w:val="4"/>
            <w:shd w:val="clear" w:color="auto" w:fill="DDE3E7"/>
          </w:tcPr>
          <w:p w14:paraId="5E65611F" w14:textId="77777777" w:rsidR="000D685A" w:rsidRPr="00290ED6" w:rsidRDefault="005310E1">
            <w:pPr>
              <w:pStyle w:val="TableParagraph"/>
              <w:spacing w:before="128"/>
              <w:ind w:left="113"/>
              <w:rPr>
                <w:b/>
                <w:sz w:val="18"/>
              </w:rPr>
            </w:pPr>
            <w:r w:rsidRPr="00290ED6">
              <w:rPr>
                <w:b/>
                <w:sz w:val="18"/>
              </w:rPr>
              <w:t>Seasonal</w:t>
            </w:r>
            <w:r w:rsidRPr="00290ED6">
              <w:rPr>
                <w:b/>
                <w:spacing w:val="-4"/>
                <w:sz w:val="18"/>
              </w:rPr>
              <w:t xml:space="preserve"> </w:t>
            </w:r>
            <w:r w:rsidRPr="00290ED6">
              <w:rPr>
                <w:b/>
                <w:spacing w:val="-2"/>
                <w:sz w:val="18"/>
              </w:rPr>
              <w:t>Change</w:t>
            </w:r>
          </w:p>
        </w:tc>
      </w:tr>
      <w:tr w:rsidR="00290ED6" w:rsidRPr="00290ED6" w14:paraId="56524731" w14:textId="77777777">
        <w:trPr>
          <w:trHeight w:val="355"/>
        </w:trPr>
        <w:tc>
          <w:tcPr>
            <w:tcW w:w="10129" w:type="dxa"/>
          </w:tcPr>
          <w:p w14:paraId="62479767" w14:textId="77777777" w:rsidR="000D685A" w:rsidRPr="00290ED6" w:rsidRDefault="005310E1">
            <w:pPr>
              <w:pStyle w:val="TableParagraph"/>
              <w:numPr>
                <w:ilvl w:val="0"/>
                <w:numId w:val="18"/>
              </w:numPr>
              <w:tabs>
                <w:tab w:val="left" w:pos="384"/>
                <w:tab w:val="left" w:pos="385"/>
              </w:tabs>
              <w:spacing w:before="109"/>
              <w:rPr>
                <w:sz w:val="18"/>
              </w:rPr>
            </w:pPr>
            <w:r w:rsidRPr="00290ED6">
              <w:rPr>
                <w:sz w:val="18"/>
              </w:rPr>
              <w:t>Seasonal</w:t>
            </w:r>
            <w:r w:rsidRPr="00290ED6">
              <w:rPr>
                <w:spacing w:val="-4"/>
                <w:sz w:val="18"/>
              </w:rPr>
              <w:t xml:space="preserve"> </w:t>
            </w:r>
            <w:r w:rsidRPr="00290ED6">
              <w:rPr>
                <w:sz w:val="18"/>
              </w:rPr>
              <w:t>fruit</w:t>
            </w:r>
            <w:r w:rsidRPr="00290ED6">
              <w:rPr>
                <w:spacing w:val="-6"/>
                <w:sz w:val="18"/>
              </w:rPr>
              <w:t xml:space="preserve"> </w:t>
            </w:r>
            <w:r w:rsidRPr="00290ED6">
              <w:rPr>
                <w:sz w:val="18"/>
              </w:rPr>
              <w:t>will</w:t>
            </w:r>
            <w:r w:rsidRPr="00290ED6">
              <w:rPr>
                <w:spacing w:val="-7"/>
                <w:sz w:val="18"/>
              </w:rPr>
              <w:t xml:space="preserve"> </w:t>
            </w:r>
            <w:r w:rsidRPr="00290ED6">
              <w:rPr>
                <w:sz w:val="18"/>
              </w:rPr>
              <w:t>always</w:t>
            </w:r>
            <w:r w:rsidRPr="00290ED6">
              <w:rPr>
                <w:spacing w:val="-3"/>
                <w:sz w:val="18"/>
              </w:rPr>
              <w:t xml:space="preserve"> </w:t>
            </w:r>
            <w:r w:rsidRPr="00290ED6">
              <w:rPr>
                <w:sz w:val="18"/>
              </w:rPr>
              <w:t>be</w:t>
            </w:r>
            <w:r w:rsidRPr="00290ED6">
              <w:rPr>
                <w:spacing w:val="-2"/>
                <w:sz w:val="18"/>
              </w:rPr>
              <w:t xml:space="preserve"> </w:t>
            </w:r>
            <w:r w:rsidRPr="00290ED6">
              <w:rPr>
                <w:sz w:val="18"/>
              </w:rPr>
              <w:t>stocked</w:t>
            </w:r>
            <w:r w:rsidRPr="00290ED6">
              <w:rPr>
                <w:spacing w:val="-2"/>
                <w:sz w:val="18"/>
              </w:rPr>
              <w:t xml:space="preserve"> </w:t>
            </w:r>
            <w:r w:rsidRPr="00290ED6">
              <w:rPr>
                <w:sz w:val="18"/>
              </w:rPr>
              <w:t>in</w:t>
            </w:r>
            <w:r w:rsidRPr="00290ED6">
              <w:rPr>
                <w:spacing w:val="-3"/>
                <w:sz w:val="18"/>
              </w:rPr>
              <w:t xml:space="preserve"> </w:t>
            </w:r>
            <w:r w:rsidRPr="00290ED6">
              <w:rPr>
                <w:sz w:val="18"/>
              </w:rPr>
              <w:t>preference to</w:t>
            </w:r>
            <w:r w:rsidRPr="00290ED6">
              <w:rPr>
                <w:spacing w:val="-5"/>
                <w:sz w:val="18"/>
              </w:rPr>
              <w:t xml:space="preserve"> </w:t>
            </w:r>
            <w:r w:rsidRPr="00290ED6">
              <w:rPr>
                <w:sz w:val="18"/>
              </w:rPr>
              <w:t>non-seasonal</w:t>
            </w:r>
            <w:r w:rsidRPr="00290ED6">
              <w:rPr>
                <w:spacing w:val="-1"/>
                <w:sz w:val="18"/>
              </w:rPr>
              <w:t xml:space="preserve"> </w:t>
            </w:r>
            <w:r w:rsidRPr="00290ED6">
              <w:rPr>
                <w:spacing w:val="-2"/>
                <w:sz w:val="18"/>
              </w:rPr>
              <w:t>fruit</w:t>
            </w:r>
          </w:p>
        </w:tc>
        <w:tc>
          <w:tcPr>
            <w:tcW w:w="1108" w:type="dxa"/>
          </w:tcPr>
          <w:p w14:paraId="6F883E54" w14:textId="77777777" w:rsidR="000D685A" w:rsidRPr="00290ED6" w:rsidRDefault="005310E1">
            <w:pPr>
              <w:pStyle w:val="TableParagraph"/>
              <w:spacing w:before="115"/>
              <w:ind w:left="7"/>
              <w:jc w:val="center"/>
              <w:rPr>
                <w:rFonts w:ascii="Wingdings" w:hAnsi="Wingdings"/>
                <w:sz w:val="18"/>
              </w:rPr>
            </w:pPr>
            <w:r w:rsidRPr="00290ED6">
              <w:rPr>
                <w:rFonts w:ascii="Wingdings" w:hAnsi="Wingdings"/>
                <w:sz w:val="18"/>
              </w:rPr>
              <w:t></w:t>
            </w:r>
          </w:p>
        </w:tc>
        <w:tc>
          <w:tcPr>
            <w:tcW w:w="1108" w:type="dxa"/>
          </w:tcPr>
          <w:p w14:paraId="58CC1CA4" w14:textId="77777777" w:rsidR="000D685A" w:rsidRPr="00290ED6" w:rsidRDefault="000D685A">
            <w:pPr>
              <w:pStyle w:val="TableParagraph"/>
              <w:rPr>
                <w:rFonts w:ascii="Times New Roman"/>
                <w:sz w:val="18"/>
              </w:rPr>
            </w:pPr>
          </w:p>
        </w:tc>
        <w:tc>
          <w:tcPr>
            <w:tcW w:w="1108" w:type="dxa"/>
          </w:tcPr>
          <w:p w14:paraId="2973B0CC" w14:textId="77777777" w:rsidR="000D685A" w:rsidRPr="00290ED6" w:rsidRDefault="000D685A">
            <w:pPr>
              <w:pStyle w:val="TableParagraph"/>
              <w:rPr>
                <w:rFonts w:ascii="Times New Roman"/>
                <w:sz w:val="18"/>
              </w:rPr>
            </w:pPr>
          </w:p>
        </w:tc>
      </w:tr>
      <w:tr w:rsidR="00290ED6" w:rsidRPr="00290ED6" w14:paraId="1EA803D5" w14:textId="77777777">
        <w:trPr>
          <w:trHeight w:val="355"/>
        </w:trPr>
        <w:tc>
          <w:tcPr>
            <w:tcW w:w="10129" w:type="dxa"/>
          </w:tcPr>
          <w:p w14:paraId="2D820EC6" w14:textId="77777777" w:rsidR="000D685A" w:rsidRPr="00290ED6" w:rsidRDefault="005310E1">
            <w:pPr>
              <w:pStyle w:val="TableParagraph"/>
              <w:numPr>
                <w:ilvl w:val="0"/>
                <w:numId w:val="17"/>
              </w:numPr>
              <w:tabs>
                <w:tab w:val="left" w:pos="384"/>
                <w:tab w:val="left" w:pos="385"/>
              </w:tabs>
              <w:spacing w:before="109"/>
              <w:rPr>
                <w:sz w:val="18"/>
              </w:rPr>
            </w:pPr>
            <w:r w:rsidRPr="00290ED6">
              <w:rPr>
                <w:sz w:val="18"/>
              </w:rPr>
              <w:t>We</w:t>
            </w:r>
            <w:r w:rsidRPr="00290ED6">
              <w:rPr>
                <w:spacing w:val="-3"/>
                <w:sz w:val="18"/>
              </w:rPr>
              <w:t xml:space="preserve"> </w:t>
            </w:r>
            <w:r w:rsidRPr="00290ED6">
              <w:rPr>
                <w:sz w:val="18"/>
              </w:rPr>
              <w:t>will</w:t>
            </w:r>
            <w:r w:rsidRPr="00290ED6">
              <w:rPr>
                <w:spacing w:val="-6"/>
                <w:sz w:val="18"/>
              </w:rPr>
              <w:t xml:space="preserve"> </w:t>
            </w:r>
            <w:r w:rsidRPr="00290ED6">
              <w:rPr>
                <w:sz w:val="18"/>
              </w:rPr>
              <w:t>use</w:t>
            </w:r>
            <w:r w:rsidRPr="00290ED6">
              <w:rPr>
                <w:spacing w:val="-1"/>
                <w:sz w:val="18"/>
              </w:rPr>
              <w:t xml:space="preserve"> </w:t>
            </w:r>
            <w:r w:rsidRPr="00290ED6">
              <w:rPr>
                <w:sz w:val="18"/>
              </w:rPr>
              <w:t>Fairtrade</w:t>
            </w:r>
            <w:r w:rsidRPr="00290ED6">
              <w:rPr>
                <w:spacing w:val="4"/>
                <w:sz w:val="18"/>
              </w:rPr>
              <w:t xml:space="preserve"> </w:t>
            </w:r>
            <w:r w:rsidRPr="00290ED6">
              <w:rPr>
                <w:sz w:val="18"/>
              </w:rPr>
              <w:t>bananas</w:t>
            </w:r>
            <w:r w:rsidRPr="00290ED6">
              <w:rPr>
                <w:spacing w:val="1"/>
                <w:sz w:val="18"/>
              </w:rPr>
              <w:t xml:space="preserve"> </w:t>
            </w:r>
            <w:r w:rsidRPr="00290ED6">
              <w:rPr>
                <w:sz w:val="18"/>
              </w:rPr>
              <w:t>in</w:t>
            </w:r>
            <w:r w:rsidRPr="00290ED6">
              <w:rPr>
                <w:spacing w:val="-3"/>
                <w:sz w:val="18"/>
              </w:rPr>
              <w:t xml:space="preserve"> </w:t>
            </w:r>
            <w:r w:rsidRPr="00290ED6">
              <w:rPr>
                <w:sz w:val="18"/>
              </w:rPr>
              <w:t>our</w:t>
            </w:r>
            <w:r w:rsidRPr="00290ED6">
              <w:rPr>
                <w:spacing w:val="-4"/>
                <w:sz w:val="18"/>
              </w:rPr>
              <w:t xml:space="preserve"> </w:t>
            </w:r>
            <w:r w:rsidRPr="00290ED6">
              <w:rPr>
                <w:spacing w:val="-2"/>
                <w:sz w:val="18"/>
              </w:rPr>
              <w:t>outlets</w:t>
            </w:r>
          </w:p>
        </w:tc>
        <w:tc>
          <w:tcPr>
            <w:tcW w:w="1108" w:type="dxa"/>
          </w:tcPr>
          <w:p w14:paraId="717D91F3" w14:textId="77777777" w:rsidR="000D685A" w:rsidRPr="00290ED6" w:rsidRDefault="005310E1">
            <w:pPr>
              <w:pStyle w:val="TableParagraph"/>
              <w:spacing w:before="115"/>
              <w:ind w:left="7"/>
              <w:jc w:val="center"/>
              <w:rPr>
                <w:rFonts w:ascii="Wingdings" w:hAnsi="Wingdings"/>
                <w:sz w:val="18"/>
              </w:rPr>
            </w:pPr>
            <w:r w:rsidRPr="00290ED6">
              <w:rPr>
                <w:rFonts w:ascii="Wingdings" w:hAnsi="Wingdings"/>
                <w:sz w:val="18"/>
              </w:rPr>
              <w:t></w:t>
            </w:r>
          </w:p>
        </w:tc>
        <w:tc>
          <w:tcPr>
            <w:tcW w:w="1108" w:type="dxa"/>
          </w:tcPr>
          <w:p w14:paraId="7955172D" w14:textId="77777777" w:rsidR="000D685A" w:rsidRPr="00290ED6" w:rsidRDefault="000D685A">
            <w:pPr>
              <w:pStyle w:val="TableParagraph"/>
              <w:rPr>
                <w:rFonts w:ascii="Times New Roman"/>
                <w:sz w:val="18"/>
              </w:rPr>
            </w:pPr>
          </w:p>
        </w:tc>
        <w:tc>
          <w:tcPr>
            <w:tcW w:w="1108" w:type="dxa"/>
          </w:tcPr>
          <w:p w14:paraId="50671BF2" w14:textId="77777777" w:rsidR="000D685A" w:rsidRPr="00290ED6" w:rsidRDefault="000D685A">
            <w:pPr>
              <w:pStyle w:val="TableParagraph"/>
              <w:rPr>
                <w:rFonts w:ascii="Times New Roman"/>
                <w:sz w:val="18"/>
              </w:rPr>
            </w:pPr>
          </w:p>
        </w:tc>
      </w:tr>
      <w:tr w:rsidR="00290ED6" w:rsidRPr="00290ED6" w14:paraId="772E53BB" w14:textId="77777777">
        <w:trPr>
          <w:trHeight w:val="393"/>
        </w:trPr>
        <w:tc>
          <w:tcPr>
            <w:tcW w:w="13453" w:type="dxa"/>
            <w:gridSpan w:val="4"/>
            <w:shd w:val="clear" w:color="auto" w:fill="DDE3E7"/>
          </w:tcPr>
          <w:p w14:paraId="2EA7D1F4" w14:textId="77777777" w:rsidR="000D685A" w:rsidRPr="00290ED6" w:rsidRDefault="005310E1">
            <w:pPr>
              <w:pStyle w:val="TableParagraph"/>
              <w:spacing w:before="128"/>
              <w:ind w:left="113"/>
              <w:rPr>
                <w:b/>
                <w:sz w:val="18"/>
              </w:rPr>
            </w:pPr>
            <w:r w:rsidRPr="00290ED6">
              <w:rPr>
                <w:b/>
                <w:sz w:val="18"/>
              </w:rPr>
              <w:t>Fresh</w:t>
            </w:r>
            <w:r w:rsidRPr="00290ED6">
              <w:rPr>
                <w:b/>
                <w:spacing w:val="-2"/>
                <w:sz w:val="18"/>
              </w:rPr>
              <w:t xml:space="preserve"> </w:t>
            </w:r>
            <w:r w:rsidRPr="00290ED6">
              <w:rPr>
                <w:b/>
                <w:spacing w:val="-4"/>
                <w:sz w:val="18"/>
              </w:rPr>
              <w:t>Meat</w:t>
            </w:r>
          </w:p>
        </w:tc>
      </w:tr>
      <w:tr w:rsidR="00290ED6" w:rsidRPr="00290ED6" w14:paraId="4822348E" w14:textId="77777777">
        <w:trPr>
          <w:trHeight w:val="355"/>
        </w:trPr>
        <w:tc>
          <w:tcPr>
            <w:tcW w:w="10129" w:type="dxa"/>
          </w:tcPr>
          <w:p w14:paraId="474F21D2" w14:textId="77777777" w:rsidR="000D685A" w:rsidRPr="00290ED6" w:rsidRDefault="005310E1">
            <w:pPr>
              <w:pStyle w:val="TableParagraph"/>
              <w:numPr>
                <w:ilvl w:val="0"/>
                <w:numId w:val="16"/>
              </w:numPr>
              <w:tabs>
                <w:tab w:val="left" w:pos="384"/>
                <w:tab w:val="left" w:pos="385"/>
              </w:tabs>
              <w:spacing w:before="109"/>
              <w:rPr>
                <w:sz w:val="18"/>
              </w:rPr>
            </w:pPr>
            <w:r w:rsidRPr="00290ED6">
              <w:rPr>
                <w:sz w:val="18"/>
              </w:rPr>
              <w:t>Minimum</w:t>
            </w:r>
            <w:r w:rsidRPr="00290ED6">
              <w:rPr>
                <w:spacing w:val="-12"/>
                <w:sz w:val="18"/>
              </w:rPr>
              <w:t xml:space="preserve"> </w:t>
            </w:r>
            <w:r w:rsidRPr="00290ED6">
              <w:rPr>
                <w:sz w:val="18"/>
              </w:rPr>
              <w:t>standard</w:t>
            </w:r>
            <w:r w:rsidRPr="00290ED6">
              <w:rPr>
                <w:spacing w:val="2"/>
                <w:sz w:val="18"/>
              </w:rPr>
              <w:t xml:space="preserve"> </w:t>
            </w:r>
            <w:r w:rsidRPr="00290ED6">
              <w:rPr>
                <w:sz w:val="18"/>
              </w:rPr>
              <w:t>for</w:t>
            </w:r>
            <w:r w:rsidRPr="00290ED6">
              <w:rPr>
                <w:spacing w:val="-3"/>
                <w:sz w:val="18"/>
              </w:rPr>
              <w:t xml:space="preserve"> </w:t>
            </w:r>
            <w:r w:rsidRPr="00290ED6">
              <w:rPr>
                <w:sz w:val="18"/>
              </w:rPr>
              <w:t>all</w:t>
            </w:r>
            <w:r w:rsidRPr="00290ED6">
              <w:rPr>
                <w:spacing w:val="-2"/>
                <w:sz w:val="18"/>
              </w:rPr>
              <w:t xml:space="preserve"> </w:t>
            </w:r>
            <w:r w:rsidRPr="00290ED6">
              <w:rPr>
                <w:sz w:val="18"/>
              </w:rPr>
              <w:t>meat</w:t>
            </w:r>
            <w:r w:rsidRPr="00290ED6">
              <w:rPr>
                <w:spacing w:val="-1"/>
                <w:sz w:val="18"/>
              </w:rPr>
              <w:t xml:space="preserve"> </w:t>
            </w:r>
            <w:r w:rsidRPr="00290ED6">
              <w:rPr>
                <w:sz w:val="18"/>
              </w:rPr>
              <w:t>purchases</w:t>
            </w:r>
            <w:r w:rsidRPr="00290ED6">
              <w:rPr>
                <w:spacing w:val="-2"/>
                <w:sz w:val="18"/>
              </w:rPr>
              <w:t xml:space="preserve"> </w:t>
            </w:r>
            <w:r w:rsidRPr="00290ED6">
              <w:rPr>
                <w:sz w:val="18"/>
              </w:rPr>
              <w:t>will</w:t>
            </w:r>
            <w:r w:rsidRPr="00290ED6">
              <w:rPr>
                <w:spacing w:val="-7"/>
                <w:sz w:val="18"/>
              </w:rPr>
              <w:t xml:space="preserve"> </w:t>
            </w:r>
            <w:r w:rsidRPr="00290ED6">
              <w:rPr>
                <w:sz w:val="18"/>
              </w:rPr>
              <w:t>be</w:t>
            </w:r>
            <w:r w:rsidRPr="00290ED6">
              <w:rPr>
                <w:spacing w:val="-2"/>
                <w:sz w:val="18"/>
              </w:rPr>
              <w:t xml:space="preserve"> </w:t>
            </w:r>
            <w:r w:rsidRPr="00290ED6">
              <w:rPr>
                <w:sz w:val="18"/>
              </w:rPr>
              <w:t>Farm Assured</w:t>
            </w:r>
            <w:r w:rsidRPr="00290ED6">
              <w:rPr>
                <w:spacing w:val="-2"/>
                <w:sz w:val="18"/>
              </w:rPr>
              <w:t xml:space="preserve"> </w:t>
            </w:r>
            <w:r w:rsidRPr="00290ED6">
              <w:rPr>
                <w:sz w:val="18"/>
              </w:rPr>
              <w:t>meat provided</w:t>
            </w:r>
            <w:r w:rsidRPr="00290ED6">
              <w:rPr>
                <w:spacing w:val="1"/>
                <w:sz w:val="18"/>
              </w:rPr>
              <w:t xml:space="preserve"> </w:t>
            </w:r>
            <w:r w:rsidRPr="00290ED6">
              <w:rPr>
                <w:sz w:val="18"/>
              </w:rPr>
              <w:t>by</w:t>
            </w:r>
            <w:r w:rsidRPr="00290ED6">
              <w:rPr>
                <w:spacing w:val="1"/>
                <w:sz w:val="18"/>
              </w:rPr>
              <w:t xml:space="preserve"> </w:t>
            </w:r>
            <w:r w:rsidRPr="00290ED6">
              <w:rPr>
                <w:sz w:val="18"/>
              </w:rPr>
              <w:t>local</w:t>
            </w:r>
            <w:r w:rsidRPr="00290ED6">
              <w:rPr>
                <w:spacing w:val="-7"/>
                <w:sz w:val="18"/>
              </w:rPr>
              <w:t xml:space="preserve"> </w:t>
            </w:r>
            <w:r w:rsidRPr="00290ED6">
              <w:rPr>
                <w:sz w:val="18"/>
              </w:rPr>
              <w:t>producers</w:t>
            </w:r>
            <w:r w:rsidRPr="00290ED6">
              <w:rPr>
                <w:spacing w:val="-2"/>
                <w:sz w:val="18"/>
              </w:rPr>
              <w:t xml:space="preserve"> </w:t>
            </w:r>
            <w:r w:rsidRPr="00290ED6">
              <w:rPr>
                <w:sz w:val="18"/>
              </w:rPr>
              <w:t>and</w:t>
            </w:r>
            <w:r w:rsidRPr="00290ED6">
              <w:rPr>
                <w:spacing w:val="-1"/>
                <w:sz w:val="18"/>
              </w:rPr>
              <w:t xml:space="preserve"> </w:t>
            </w:r>
            <w:r w:rsidRPr="00290ED6">
              <w:rPr>
                <w:spacing w:val="-2"/>
                <w:sz w:val="18"/>
              </w:rPr>
              <w:t>butchers</w:t>
            </w:r>
          </w:p>
        </w:tc>
        <w:tc>
          <w:tcPr>
            <w:tcW w:w="1108" w:type="dxa"/>
          </w:tcPr>
          <w:p w14:paraId="41D15CEA" w14:textId="77777777" w:rsidR="000D685A" w:rsidRPr="00290ED6" w:rsidRDefault="005310E1">
            <w:pPr>
              <w:pStyle w:val="TableParagraph"/>
              <w:spacing w:before="115"/>
              <w:ind w:left="7"/>
              <w:jc w:val="center"/>
              <w:rPr>
                <w:rFonts w:ascii="Wingdings" w:hAnsi="Wingdings"/>
                <w:sz w:val="18"/>
              </w:rPr>
            </w:pPr>
            <w:r w:rsidRPr="00290ED6">
              <w:rPr>
                <w:rFonts w:ascii="Wingdings" w:hAnsi="Wingdings"/>
                <w:sz w:val="18"/>
              </w:rPr>
              <w:t></w:t>
            </w:r>
          </w:p>
        </w:tc>
        <w:tc>
          <w:tcPr>
            <w:tcW w:w="1108" w:type="dxa"/>
          </w:tcPr>
          <w:p w14:paraId="17E65EDE" w14:textId="77777777" w:rsidR="000D685A" w:rsidRPr="00290ED6" w:rsidRDefault="000D685A">
            <w:pPr>
              <w:pStyle w:val="TableParagraph"/>
              <w:rPr>
                <w:rFonts w:ascii="Times New Roman"/>
                <w:sz w:val="18"/>
              </w:rPr>
            </w:pPr>
          </w:p>
        </w:tc>
        <w:tc>
          <w:tcPr>
            <w:tcW w:w="1108" w:type="dxa"/>
          </w:tcPr>
          <w:p w14:paraId="7BD226AA" w14:textId="77777777" w:rsidR="000D685A" w:rsidRPr="00290ED6" w:rsidRDefault="000D685A">
            <w:pPr>
              <w:pStyle w:val="TableParagraph"/>
              <w:rPr>
                <w:rFonts w:ascii="Times New Roman"/>
                <w:sz w:val="18"/>
              </w:rPr>
            </w:pPr>
          </w:p>
        </w:tc>
      </w:tr>
      <w:tr w:rsidR="00290ED6" w:rsidRPr="00290ED6" w14:paraId="71AF8AFA" w14:textId="77777777">
        <w:trPr>
          <w:trHeight w:val="355"/>
        </w:trPr>
        <w:tc>
          <w:tcPr>
            <w:tcW w:w="10129" w:type="dxa"/>
          </w:tcPr>
          <w:p w14:paraId="6346FB88" w14:textId="77777777" w:rsidR="000D685A" w:rsidRPr="00290ED6" w:rsidRDefault="005310E1">
            <w:pPr>
              <w:pStyle w:val="TableParagraph"/>
              <w:numPr>
                <w:ilvl w:val="0"/>
                <w:numId w:val="15"/>
              </w:numPr>
              <w:tabs>
                <w:tab w:val="left" w:pos="442"/>
                <w:tab w:val="left" w:pos="443"/>
              </w:tabs>
              <w:spacing w:before="109"/>
              <w:ind w:hanging="330"/>
              <w:rPr>
                <w:sz w:val="18"/>
              </w:rPr>
            </w:pPr>
            <w:r w:rsidRPr="00290ED6">
              <w:rPr>
                <w:sz w:val="18"/>
              </w:rPr>
              <w:t>All</w:t>
            </w:r>
            <w:r w:rsidRPr="00290ED6">
              <w:rPr>
                <w:spacing w:val="-4"/>
                <w:sz w:val="18"/>
              </w:rPr>
              <w:t xml:space="preserve"> </w:t>
            </w:r>
            <w:r w:rsidRPr="00290ED6">
              <w:rPr>
                <w:sz w:val="18"/>
              </w:rPr>
              <w:t>our</w:t>
            </w:r>
            <w:r w:rsidRPr="00290ED6">
              <w:rPr>
                <w:spacing w:val="-4"/>
                <w:sz w:val="18"/>
              </w:rPr>
              <w:t xml:space="preserve"> </w:t>
            </w:r>
            <w:r w:rsidRPr="00290ED6">
              <w:rPr>
                <w:sz w:val="18"/>
              </w:rPr>
              <w:t>pork and chicken</w:t>
            </w:r>
            <w:r w:rsidRPr="00290ED6">
              <w:rPr>
                <w:spacing w:val="-3"/>
                <w:sz w:val="18"/>
              </w:rPr>
              <w:t xml:space="preserve"> </w:t>
            </w:r>
            <w:r w:rsidRPr="00290ED6">
              <w:rPr>
                <w:sz w:val="18"/>
              </w:rPr>
              <w:t>meat will</w:t>
            </w:r>
            <w:r w:rsidRPr="00290ED6">
              <w:rPr>
                <w:spacing w:val="-5"/>
                <w:sz w:val="18"/>
              </w:rPr>
              <w:t xml:space="preserve"> </w:t>
            </w:r>
            <w:r w:rsidRPr="00290ED6">
              <w:rPr>
                <w:sz w:val="18"/>
              </w:rPr>
              <w:t xml:space="preserve">be free </w:t>
            </w:r>
            <w:r w:rsidRPr="00290ED6">
              <w:rPr>
                <w:spacing w:val="-4"/>
                <w:sz w:val="18"/>
              </w:rPr>
              <w:t>range</w:t>
            </w:r>
          </w:p>
        </w:tc>
        <w:tc>
          <w:tcPr>
            <w:tcW w:w="1108" w:type="dxa"/>
          </w:tcPr>
          <w:p w14:paraId="352C8957" w14:textId="77777777" w:rsidR="000D685A" w:rsidRPr="00290ED6" w:rsidRDefault="000D685A">
            <w:pPr>
              <w:pStyle w:val="TableParagraph"/>
              <w:rPr>
                <w:rFonts w:ascii="Times New Roman"/>
                <w:sz w:val="18"/>
              </w:rPr>
            </w:pPr>
          </w:p>
        </w:tc>
        <w:tc>
          <w:tcPr>
            <w:tcW w:w="1108" w:type="dxa"/>
          </w:tcPr>
          <w:p w14:paraId="089DAEE4" w14:textId="77777777" w:rsidR="000D685A" w:rsidRPr="00290ED6" w:rsidRDefault="005310E1">
            <w:pPr>
              <w:pStyle w:val="TableParagraph"/>
              <w:spacing w:before="115"/>
              <w:ind w:left="8"/>
              <w:jc w:val="center"/>
              <w:rPr>
                <w:rFonts w:ascii="Wingdings" w:hAnsi="Wingdings"/>
                <w:sz w:val="18"/>
              </w:rPr>
            </w:pPr>
            <w:r w:rsidRPr="00290ED6">
              <w:rPr>
                <w:rFonts w:ascii="Wingdings" w:hAnsi="Wingdings"/>
                <w:sz w:val="18"/>
              </w:rPr>
              <w:t></w:t>
            </w:r>
          </w:p>
        </w:tc>
        <w:tc>
          <w:tcPr>
            <w:tcW w:w="1108" w:type="dxa"/>
          </w:tcPr>
          <w:p w14:paraId="244B23F7" w14:textId="77777777" w:rsidR="000D685A" w:rsidRPr="00290ED6" w:rsidRDefault="000D685A">
            <w:pPr>
              <w:pStyle w:val="TableParagraph"/>
              <w:rPr>
                <w:rFonts w:ascii="Times New Roman"/>
                <w:sz w:val="18"/>
              </w:rPr>
            </w:pPr>
          </w:p>
        </w:tc>
      </w:tr>
      <w:tr w:rsidR="00290ED6" w:rsidRPr="00290ED6" w14:paraId="49190BA7" w14:textId="77777777">
        <w:trPr>
          <w:trHeight w:val="393"/>
        </w:trPr>
        <w:tc>
          <w:tcPr>
            <w:tcW w:w="13453" w:type="dxa"/>
            <w:gridSpan w:val="4"/>
            <w:shd w:val="clear" w:color="auto" w:fill="DDE3E7"/>
          </w:tcPr>
          <w:p w14:paraId="76738743" w14:textId="77777777" w:rsidR="000D685A" w:rsidRPr="00290ED6" w:rsidRDefault="005310E1">
            <w:pPr>
              <w:pStyle w:val="TableParagraph"/>
              <w:spacing w:before="128"/>
              <w:ind w:left="113"/>
              <w:rPr>
                <w:b/>
                <w:sz w:val="18"/>
              </w:rPr>
            </w:pPr>
            <w:r w:rsidRPr="00290ED6">
              <w:rPr>
                <w:b/>
                <w:spacing w:val="-4"/>
                <w:sz w:val="18"/>
              </w:rPr>
              <w:t>Fish</w:t>
            </w:r>
          </w:p>
        </w:tc>
      </w:tr>
      <w:tr w:rsidR="00290ED6" w:rsidRPr="00290ED6" w14:paraId="16C75269" w14:textId="77777777">
        <w:trPr>
          <w:trHeight w:val="355"/>
        </w:trPr>
        <w:tc>
          <w:tcPr>
            <w:tcW w:w="10129" w:type="dxa"/>
          </w:tcPr>
          <w:p w14:paraId="60E0D850" w14:textId="77777777" w:rsidR="000D685A" w:rsidRPr="00290ED6" w:rsidRDefault="005310E1">
            <w:pPr>
              <w:pStyle w:val="TableParagraph"/>
              <w:numPr>
                <w:ilvl w:val="0"/>
                <w:numId w:val="14"/>
              </w:numPr>
              <w:tabs>
                <w:tab w:val="left" w:pos="384"/>
                <w:tab w:val="left" w:pos="385"/>
              </w:tabs>
              <w:spacing w:before="109"/>
              <w:rPr>
                <w:sz w:val="18"/>
              </w:rPr>
            </w:pPr>
            <w:r w:rsidRPr="00290ED6">
              <w:rPr>
                <w:sz w:val="18"/>
              </w:rPr>
              <w:t>We</w:t>
            </w:r>
            <w:r w:rsidRPr="00290ED6">
              <w:rPr>
                <w:spacing w:val="-5"/>
                <w:sz w:val="18"/>
              </w:rPr>
              <w:t xml:space="preserve"> </w:t>
            </w:r>
            <w:r w:rsidRPr="00290ED6">
              <w:rPr>
                <w:sz w:val="18"/>
              </w:rPr>
              <w:t>will</w:t>
            </w:r>
            <w:r w:rsidRPr="00290ED6">
              <w:rPr>
                <w:spacing w:val="-7"/>
                <w:sz w:val="18"/>
              </w:rPr>
              <w:t xml:space="preserve"> </w:t>
            </w:r>
            <w:r w:rsidRPr="00290ED6">
              <w:rPr>
                <w:sz w:val="18"/>
              </w:rPr>
              <w:t>only</w:t>
            </w:r>
            <w:r w:rsidRPr="00290ED6">
              <w:rPr>
                <w:spacing w:val="-2"/>
                <w:sz w:val="18"/>
              </w:rPr>
              <w:t xml:space="preserve"> </w:t>
            </w:r>
            <w:r w:rsidRPr="00290ED6">
              <w:rPr>
                <w:sz w:val="18"/>
              </w:rPr>
              <w:t>serve</w:t>
            </w:r>
            <w:r w:rsidRPr="00290ED6">
              <w:rPr>
                <w:spacing w:val="1"/>
                <w:sz w:val="18"/>
              </w:rPr>
              <w:t xml:space="preserve"> </w:t>
            </w:r>
            <w:r w:rsidRPr="00290ED6">
              <w:rPr>
                <w:sz w:val="18"/>
              </w:rPr>
              <w:t>fish</w:t>
            </w:r>
            <w:r w:rsidRPr="00290ED6">
              <w:rPr>
                <w:spacing w:val="-4"/>
                <w:sz w:val="18"/>
              </w:rPr>
              <w:t xml:space="preserve"> </w:t>
            </w:r>
            <w:r w:rsidRPr="00290ED6">
              <w:rPr>
                <w:sz w:val="18"/>
              </w:rPr>
              <w:t>which</w:t>
            </w:r>
            <w:r w:rsidRPr="00290ED6">
              <w:rPr>
                <w:spacing w:val="-5"/>
                <w:sz w:val="18"/>
              </w:rPr>
              <w:t xml:space="preserve"> </w:t>
            </w:r>
            <w:r w:rsidRPr="00290ED6">
              <w:rPr>
                <w:sz w:val="18"/>
              </w:rPr>
              <w:t>is</w:t>
            </w:r>
            <w:r w:rsidRPr="00290ED6">
              <w:rPr>
                <w:spacing w:val="-3"/>
                <w:sz w:val="18"/>
              </w:rPr>
              <w:t xml:space="preserve"> </w:t>
            </w:r>
            <w:r w:rsidRPr="00290ED6">
              <w:rPr>
                <w:sz w:val="18"/>
              </w:rPr>
              <w:t>not</w:t>
            </w:r>
            <w:r w:rsidRPr="00290ED6">
              <w:rPr>
                <w:spacing w:val="-5"/>
                <w:sz w:val="18"/>
              </w:rPr>
              <w:t xml:space="preserve"> </w:t>
            </w:r>
            <w:r w:rsidRPr="00290ED6">
              <w:rPr>
                <w:sz w:val="18"/>
              </w:rPr>
              <w:t>on</w:t>
            </w:r>
            <w:r w:rsidRPr="00290ED6">
              <w:rPr>
                <w:spacing w:val="-3"/>
                <w:sz w:val="18"/>
              </w:rPr>
              <w:t xml:space="preserve"> </w:t>
            </w:r>
            <w:r w:rsidRPr="00290ED6">
              <w:rPr>
                <w:sz w:val="18"/>
              </w:rPr>
              <w:t>the</w:t>
            </w:r>
            <w:r w:rsidRPr="00290ED6">
              <w:rPr>
                <w:spacing w:val="-1"/>
                <w:sz w:val="18"/>
              </w:rPr>
              <w:t xml:space="preserve"> </w:t>
            </w:r>
            <w:r w:rsidRPr="00290ED6">
              <w:rPr>
                <w:sz w:val="18"/>
              </w:rPr>
              <w:t>Marine</w:t>
            </w:r>
            <w:r w:rsidRPr="00290ED6">
              <w:rPr>
                <w:spacing w:val="-3"/>
                <w:sz w:val="18"/>
              </w:rPr>
              <w:t xml:space="preserve"> </w:t>
            </w:r>
            <w:r w:rsidRPr="00290ED6">
              <w:rPr>
                <w:sz w:val="18"/>
              </w:rPr>
              <w:t>Conservation</w:t>
            </w:r>
            <w:r w:rsidRPr="00290ED6">
              <w:rPr>
                <w:spacing w:val="-2"/>
                <w:sz w:val="18"/>
              </w:rPr>
              <w:t xml:space="preserve"> </w:t>
            </w:r>
            <w:r w:rsidRPr="00290ED6">
              <w:rPr>
                <w:sz w:val="18"/>
              </w:rPr>
              <w:t>Society’s</w:t>
            </w:r>
            <w:r w:rsidRPr="00290ED6">
              <w:rPr>
                <w:spacing w:val="-5"/>
                <w:sz w:val="18"/>
              </w:rPr>
              <w:t xml:space="preserve"> </w:t>
            </w:r>
            <w:r w:rsidRPr="00290ED6">
              <w:rPr>
                <w:sz w:val="18"/>
              </w:rPr>
              <w:t>“fish</w:t>
            </w:r>
            <w:r w:rsidRPr="00290ED6">
              <w:rPr>
                <w:spacing w:val="-2"/>
                <w:sz w:val="18"/>
              </w:rPr>
              <w:t xml:space="preserve"> </w:t>
            </w:r>
            <w:r w:rsidRPr="00290ED6">
              <w:rPr>
                <w:sz w:val="18"/>
              </w:rPr>
              <w:t>to</w:t>
            </w:r>
            <w:r w:rsidRPr="00290ED6">
              <w:rPr>
                <w:spacing w:val="-4"/>
                <w:sz w:val="18"/>
              </w:rPr>
              <w:t xml:space="preserve"> </w:t>
            </w:r>
            <w:r w:rsidRPr="00290ED6">
              <w:rPr>
                <w:sz w:val="18"/>
              </w:rPr>
              <w:t>avoid”</w:t>
            </w:r>
            <w:r w:rsidRPr="00290ED6">
              <w:rPr>
                <w:spacing w:val="4"/>
                <w:sz w:val="18"/>
              </w:rPr>
              <w:t xml:space="preserve"> </w:t>
            </w:r>
            <w:r w:rsidRPr="00290ED6">
              <w:rPr>
                <w:spacing w:val="-2"/>
                <w:sz w:val="18"/>
              </w:rPr>
              <w:t>list.</w:t>
            </w:r>
          </w:p>
        </w:tc>
        <w:tc>
          <w:tcPr>
            <w:tcW w:w="1108" w:type="dxa"/>
          </w:tcPr>
          <w:p w14:paraId="2CD75C51" w14:textId="77777777" w:rsidR="000D685A" w:rsidRPr="00290ED6" w:rsidRDefault="005310E1">
            <w:pPr>
              <w:pStyle w:val="TableParagraph"/>
              <w:spacing w:before="115"/>
              <w:ind w:left="7"/>
              <w:jc w:val="center"/>
              <w:rPr>
                <w:rFonts w:ascii="Wingdings" w:hAnsi="Wingdings"/>
                <w:sz w:val="18"/>
              </w:rPr>
            </w:pPr>
            <w:r w:rsidRPr="00290ED6">
              <w:rPr>
                <w:rFonts w:ascii="Wingdings" w:hAnsi="Wingdings"/>
                <w:sz w:val="18"/>
              </w:rPr>
              <w:t></w:t>
            </w:r>
          </w:p>
        </w:tc>
        <w:tc>
          <w:tcPr>
            <w:tcW w:w="1108" w:type="dxa"/>
          </w:tcPr>
          <w:p w14:paraId="5CFD4E70" w14:textId="77777777" w:rsidR="000D685A" w:rsidRPr="00290ED6" w:rsidRDefault="000D685A">
            <w:pPr>
              <w:pStyle w:val="TableParagraph"/>
              <w:rPr>
                <w:rFonts w:ascii="Times New Roman"/>
                <w:sz w:val="18"/>
              </w:rPr>
            </w:pPr>
          </w:p>
        </w:tc>
        <w:tc>
          <w:tcPr>
            <w:tcW w:w="1108" w:type="dxa"/>
          </w:tcPr>
          <w:p w14:paraId="7CB715AC" w14:textId="77777777" w:rsidR="000D685A" w:rsidRPr="00290ED6" w:rsidRDefault="000D685A">
            <w:pPr>
              <w:pStyle w:val="TableParagraph"/>
              <w:rPr>
                <w:rFonts w:ascii="Times New Roman"/>
                <w:sz w:val="18"/>
              </w:rPr>
            </w:pPr>
          </w:p>
        </w:tc>
      </w:tr>
      <w:tr w:rsidR="00290ED6" w:rsidRPr="00290ED6" w14:paraId="1F77A4AA" w14:textId="77777777">
        <w:trPr>
          <w:trHeight w:val="413"/>
        </w:trPr>
        <w:tc>
          <w:tcPr>
            <w:tcW w:w="10129" w:type="dxa"/>
          </w:tcPr>
          <w:p w14:paraId="77B14169" w14:textId="77777777" w:rsidR="000D685A" w:rsidRPr="00290ED6" w:rsidRDefault="005310E1">
            <w:pPr>
              <w:pStyle w:val="TableParagraph"/>
              <w:numPr>
                <w:ilvl w:val="0"/>
                <w:numId w:val="13"/>
              </w:numPr>
              <w:tabs>
                <w:tab w:val="left" w:pos="384"/>
                <w:tab w:val="left" w:pos="385"/>
              </w:tabs>
              <w:spacing w:before="138"/>
              <w:rPr>
                <w:sz w:val="18"/>
              </w:rPr>
            </w:pPr>
            <w:r w:rsidRPr="00290ED6">
              <w:rPr>
                <w:sz w:val="18"/>
              </w:rPr>
              <w:t>We</w:t>
            </w:r>
            <w:r w:rsidRPr="00290ED6">
              <w:rPr>
                <w:spacing w:val="-2"/>
                <w:sz w:val="18"/>
              </w:rPr>
              <w:t xml:space="preserve"> </w:t>
            </w:r>
            <w:r w:rsidRPr="00290ED6">
              <w:rPr>
                <w:sz w:val="18"/>
              </w:rPr>
              <w:t>will</w:t>
            </w:r>
            <w:r w:rsidRPr="00290ED6">
              <w:rPr>
                <w:spacing w:val="-6"/>
                <w:sz w:val="18"/>
              </w:rPr>
              <w:t xml:space="preserve"> </w:t>
            </w:r>
            <w:r w:rsidRPr="00290ED6">
              <w:rPr>
                <w:sz w:val="18"/>
              </w:rPr>
              <w:t>only</w:t>
            </w:r>
            <w:r w:rsidRPr="00290ED6">
              <w:rPr>
                <w:spacing w:val="-2"/>
                <w:sz w:val="18"/>
              </w:rPr>
              <w:t xml:space="preserve"> </w:t>
            </w:r>
            <w:r w:rsidRPr="00290ED6">
              <w:rPr>
                <w:sz w:val="18"/>
              </w:rPr>
              <w:t>procure</w:t>
            </w:r>
            <w:r w:rsidRPr="00290ED6">
              <w:rPr>
                <w:spacing w:val="-2"/>
                <w:sz w:val="18"/>
              </w:rPr>
              <w:t xml:space="preserve"> </w:t>
            </w:r>
            <w:r w:rsidRPr="00290ED6">
              <w:rPr>
                <w:sz w:val="18"/>
              </w:rPr>
              <w:t>fish</w:t>
            </w:r>
            <w:r w:rsidRPr="00290ED6">
              <w:rPr>
                <w:spacing w:val="-3"/>
                <w:sz w:val="18"/>
              </w:rPr>
              <w:t xml:space="preserve"> </w:t>
            </w:r>
            <w:r w:rsidRPr="00290ED6">
              <w:rPr>
                <w:sz w:val="18"/>
              </w:rPr>
              <w:t>carrying the</w:t>
            </w:r>
            <w:r w:rsidRPr="00290ED6">
              <w:rPr>
                <w:spacing w:val="-2"/>
                <w:sz w:val="18"/>
              </w:rPr>
              <w:t xml:space="preserve"> </w:t>
            </w:r>
            <w:r w:rsidRPr="00290ED6">
              <w:rPr>
                <w:sz w:val="18"/>
              </w:rPr>
              <w:t>MSC</w:t>
            </w:r>
            <w:r w:rsidRPr="00290ED6">
              <w:rPr>
                <w:spacing w:val="-3"/>
                <w:sz w:val="18"/>
              </w:rPr>
              <w:t xml:space="preserve"> </w:t>
            </w:r>
            <w:r w:rsidRPr="00290ED6">
              <w:rPr>
                <w:spacing w:val="-2"/>
                <w:sz w:val="18"/>
              </w:rPr>
              <w:t>accreditation</w:t>
            </w:r>
          </w:p>
        </w:tc>
        <w:tc>
          <w:tcPr>
            <w:tcW w:w="1108" w:type="dxa"/>
          </w:tcPr>
          <w:p w14:paraId="66274CFB" w14:textId="77777777" w:rsidR="000D685A" w:rsidRPr="00290ED6" w:rsidRDefault="005310E1">
            <w:pPr>
              <w:pStyle w:val="TableParagraph"/>
              <w:spacing w:before="144"/>
              <w:ind w:left="7"/>
              <w:jc w:val="center"/>
              <w:rPr>
                <w:rFonts w:ascii="Wingdings" w:hAnsi="Wingdings"/>
                <w:sz w:val="18"/>
              </w:rPr>
            </w:pPr>
            <w:r w:rsidRPr="00290ED6">
              <w:rPr>
                <w:rFonts w:ascii="Wingdings" w:hAnsi="Wingdings"/>
                <w:sz w:val="18"/>
              </w:rPr>
              <w:t></w:t>
            </w:r>
          </w:p>
        </w:tc>
        <w:tc>
          <w:tcPr>
            <w:tcW w:w="1108" w:type="dxa"/>
          </w:tcPr>
          <w:p w14:paraId="0CC1327F" w14:textId="77777777" w:rsidR="000D685A" w:rsidRPr="00290ED6" w:rsidRDefault="000D685A">
            <w:pPr>
              <w:pStyle w:val="TableParagraph"/>
              <w:rPr>
                <w:rFonts w:ascii="Times New Roman"/>
                <w:sz w:val="18"/>
              </w:rPr>
            </w:pPr>
          </w:p>
        </w:tc>
        <w:tc>
          <w:tcPr>
            <w:tcW w:w="1108" w:type="dxa"/>
          </w:tcPr>
          <w:p w14:paraId="6ABAE888" w14:textId="77777777" w:rsidR="000D685A" w:rsidRPr="00290ED6" w:rsidRDefault="000D685A">
            <w:pPr>
              <w:pStyle w:val="TableParagraph"/>
              <w:rPr>
                <w:rFonts w:ascii="Times New Roman"/>
                <w:sz w:val="18"/>
              </w:rPr>
            </w:pPr>
          </w:p>
        </w:tc>
      </w:tr>
      <w:tr w:rsidR="00290ED6" w:rsidRPr="00290ED6" w14:paraId="195D4A9B" w14:textId="77777777">
        <w:trPr>
          <w:trHeight w:val="355"/>
        </w:trPr>
        <w:tc>
          <w:tcPr>
            <w:tcW w:w="10129" w:type="dxa"/>
          </w:tcPr>
          <w:p w14:paraId="4BF4DFE1" w14:textId="77777777" w:rsidR="000D685A" w:rsidRPr="00290ED6" w:rsidRDefault="005310E1">
            <w:pPr>
              <w:pStyle w:val="TableParagraph"/>
              <w:numPr>
                <w:ilvl w:val="0"/>
                <w:numId w:val="12"/>
              </w:numPr>
              <w:tabs>
                <w:tab w:val="left" w:pos="384"/>
                <w:tab w:val="left" w:pos="385"/>
              </w:tabs>
              <w:spacing w:before="109"/>
              <w:rPr>
                <w:sz w:val="18"/>
              </w:rPr>
            </w:pPr>
            <w:r w:rsidRPr="00290ED6">
              <w:rPr>
                <w:sz w:val="18"/>
              </w:rPr>
              <w:t>All</w:t>
            </w:r>
            <w:r w:rsidRPr="00290ED6">
              <w:rPr>
                <w:spacing w:val="-7"/>
                <w:sz w:val="18"/>
              </w:rPr>
              <w:t xml:space="preserve"> </w:t>
            </w:r>
            <w:r w:rsidRPr="00290ED6">
              <w:rPr>
                <w:sz w:val="18"/>
              </w:rPr>
              <w:t>tinned</w:t>
            </w:r>
            <w:r w:rsidRPr="00290ED6">
              <w:rPr>
                <w:spacing w:val="-3"/>
                <w:sz w:val="18"/>
              </w:rPr>
              <w:t xml:space="preserve"> </w:t>
            </w:r>
            <w:r w:rsidRPr="00290ED6">
              <w:rPr>
                <w:sz w:val="18"/>
              </w:rPr>
              <w:t>tuna</w:t>
            </w:r>
            <w:r w:rsidRPr="00290ED6">
              <w:rPr>
                <w:spacing w:val="-2"/>
                <w:sz w:val="18"/>
              </w:rPr>
              <w:t xml:space="preserve"> </w:t>
            </w:r>
            <w:r w:rsidRPr="00290ED6">
              <w:rPr>
                <w:sz w:val="18"/>
              </w:rPr>
              <w:t>will</w:t>
            </w:r>
            <w:r w:rsidRPr="00290ED6">
              <w:rPr>
                <w:spacing w:val="-7"/>
                <w:sz w:val="18"/>
              </w:rPr>
              <w:t xml:space="preserve"> </w:t>
            </w:r>
            <w:r w:rsidRPr="00290ED6">
              <w:rPr>
                <w:sz w:val="18"/>
              </w:rPr>
              <w:t>be</w:t>
            </w:r>
            <w:r w:rsidRPr="00290ED6">
              <w:rPr>
                <w:spacing w:val="2"/>
                <w:sz w:val="18"/>
              </w:rPr>
              <w:t xml:space="preserve"> </w:t>
            </w:r>
            <w:r w:rsidRPr="00290ED6">
              <w:rPr>
                <w:sz w:val="18"/>
              </w:rPr>
              <w:t>pole</w:t>
            </w:r>
            <w:r w:rsidRPr="00290ED6">
              <w:rPr>
                <w:spacing w:val="-2"/>
                <w:sz w:val="18"/>
              </w:rPr>
              <w:t xml:space="preserve"> </w:t>
            </w:r>
            <w:r w:rsidRPr="00290ED6">
              <w:rPr>
                <w:sz w:val="18"/>
              </w:rPr>
              <w:t>and</w:t>
            </w:r>
            <w:r w:rsidRPr="00290ED6">
              <w:rPr>
                <w:spacing w:val="-1"/>
                <w:sz w:val="18"/>
              </w:rPr>
              <w:t xml:space="preserve"> </w:t>
            </w:r>
            <w:r w:rsidRPr="00290ED6">
              <w:rPr>
                <w:sz w:val="18"/>
              </w:rPr>
              <w:t>line</w:t>
            </w:r>
            <w:r w:rsidRPr="00290ED6">
              <w:rPr>
                <w:spacing w:val="-5"/>
                <w:sz w:val="18"/>
              </w:rPr>
              <w:t xml:space="preserve"> </w:t>
            </w:r>
            <w:r w:rsidRPr="00290ED6">
              <w:rPr>
                <w:sz w:val="18"/>
              </w:rPr>
              <w:t>caught</w:t>
            </w:r>
            <w:r w:rsidRPr="00290ED6">
              <w:rPr>
                <w:spacing w:val="-2"/>
                <w:sz w:val="18"/>
              </w:rPr>
              <w:t xml:space="preserve"> </w:t>
            </w:r>
            <w:r w:rsidRPr="00290ED6">
              <w:rPr>
                <w:sz w:val="18"/>
              </w:rPr>
              <w:t>skipjack</w:t>
            </w:r>
            <w:r w:rsidRPr="00290ED6">
              <w:rPr>
                <w:spacing w:val="2"/>
                <w:sz w:val="18"/>
              </w:rPr>
              <w:t xml:space="preserve"> </w:t>
            </w:r>
            <w:r w:rsidRPr="00290ED6">
              <w:rPr>
                <w:sz w:val="18"/>
              </w:rPr>
              <w:t>and/or yellowfin</w:t>
            </w:r>
            <w:r w:rsidRPr="00290ED6">
              <w:rPr>
                <w:spacing w:val="-5"/>
                <w:sz w:val="18"/>
              </w:rPr>
              <w:t xml:space="preserve"> </w:t>
            </w:r>
            <w:r w:rsidRPr="00290ED6">
              <w:rPr>
                <w:sz w:val="18"/>
              </w:rPr>
              <w:t>as</w:t>
            </w:r>
            <w:r w:rsidRPr="00290ED6">
              <w:rPr>
                <w:spacing w:val="-1"/>
                <w:sz w:val="18"/>
              </w:rPr>
              <w:t xml:space="preserve"> </w:t>
            </w:r>
            <w:r w:rsidRPr="00290ED6">
              <w:rPr>
                <w:sz w:val="18"/>
              </w:rPr>
              <w:t>a</w:t>
            </w:r>
            <w:r w:rsidRPr="00290ED6">
              <w:rPr>
                <w:spacing w:val="-2"/>
                <w:sz w:val="18"/>
              </w:rPr>
              <w:t xml:space="preserve"> minimum</w:t>
            </w:r>
          </w:p>
        </w:tc>
        <w:tc>
          <w:tcPr>
            <w:tcW w:w="1108" w:type="dxa"/>
          </w:tcPr>
          <w:p w14:paraId="0C3D9794" w14:textId="77777777" w:rsidR="000D685A" w:rsidRPr="00290ED6" w:rsidRDefault="005310E1">
            <w:pPr>
              <w:pStyle w:val="TableParagraph"/>
              <w:spacing w:before="115"/>
              <w:ind w:left="7"/>
              <w:jc w:val="center"/>
              <w:rPr>
                <w:rFonts w:ascii="Wingdings" w:hAnsi="Wingdings"/>
                <w:sz w:val="18"/>
              </w:rPr>
            </w:pPr>
            <w:r w:rsidRPr="00290ED6">
              <w:rPr>
                <w:rFonts w:ascii="Wingdings" w:hAnsi="Wingdings"/>
                <w:sz w:val="18"/>
              </w:rPr>
              <w:t></w:t>
            </w:r>
          </w:p>
        </w:tc>
        <w:tc>
          <w:tcPr>
            <w:tcW w:w="1108" w:type="dxa"/>
          </w:tcPr>
          <w:p w14:paraId="31ECBE44" w14:textId="77777777" w:rsidR="000D685A" w:rsidRPr="00290ED6" w:rsidRDefault="000D685A">
            <w:pPr>
              <w:pStyle w:val="TableParagraph"/>
              <w:rPr>
                <w:rFonts w:ascii="Times New Roman"/>
                <w:sz w:val="18"/>
              </w:rPr>
            </w:pPr>
          </w:p>
        </w:tc>
        <w:tc>
          <w:tcPr>
            <w:tcW w:w="1108" w:type="dxa"/>
          </w:tcPr>
          <w:p w14:paraId="624C04B4" w14:textId="77777777" w:rsidR="000D685A" w:rsidRPr="00290ED6" w:rsidRDefault="000D685A">
            <w:pPr>
              <w:pStyle w:val="TableParagraph"/>
              <w:rPr>
                <w:rFonts w:ascii="Times New Roman"/>
                <w:sz w:val="18"/>
              </w:rPr>
            </w:pPr>
          </w:p>
        </w:tc>
      </w:tr>
      <w:tr w:rsidR="00290ED6" w:rsidRPr="00290ED6" w14:paraId="4C0DA647" w14:textId="77777777">
        <w:trPr>
          <w:trHeight w:val="393"/>
        </w:trPr>
        <w:tc>
          <w:tcPr>
            <w:tcW w:w="13453" w:type="dxa"/>
            <w:gridSpan w:val="4"/>
            <w:shd w:val="clear" w:color="auto" w:fill="DDE3E7"/>
          </w:tcPr>
          <w:p w14:paraId="2B03CE4A" w14:textId="77777777" w:rsidR="000D685A" w:rsidRPr="00290ED6" w:rsidRDefault="005310E1">
            <w:pPr>
              <w:pStyle w:val="TableParagraph"/>
              <w:spacing w:before="128"/>
              <w:ind w:left="113"/>
              <w:rPr>
                <w:b/>
                <w:sz w:val="18"/>
              </w:rPr>
            </w:pPr>
            <w:r w:rsidRPr="00290ED6">
              <w:rPr>
                <w:b/>
                <w:sz w:val="18"/>
              </w:rPr>
              <w:t>Dairy</w:t>
            </w:r>
            <w:r w:rsidRPr="00290ED6">
              <w:rPr>
                <w:b/>
                <w:spacing w:val="-3"/>
                <w:sz w:val="18"/>
              </w:rPr>
              <w:t xml:space="preserve"> </w:t>
            </w:r>
            <w:r w:rsidRPr="00290ED6">
              <w:rPr>
                <w:b/>
                <w:sz w:val="18"/>
              </w:rPr>
              <w:t>and</w:t>
            </w:r>
            <w:r w:rsidRPr="00290ED6">
              <w:rPr>
                <w:b/>
                <w:spacing w:val="-3"/>
                <w:sz w:val="18"/>
              </w:rPr>
              <w:t xml:space="preserve"> </w:t>
            </w:r>
            <w:r w:rsidRPr="00290ED6">
              <w:rPr>
                <w:b/>
                <w:spacing w:val="-4"/>
                <w:sz w:val="18"/>
              </w:rPr>
              <w:t>Eggs</w:t>
            </w:r>
          </w:p>
        </w:tc>
      </w:tr>
      <w:tr w:rsidR="00290ED6" w:rsidRPr="00290ED6" w14:paraId="79D39FEF" w14:textId="77777777">
        <w:trPr>
          <w:trHeight w:val="355"/>
        </w:trPr>
        <w:tc>
          <w:tcPr>
            <w:tcW w:w="10129" w:type="dxa"/>
          </w:tcPr>
          <w:p w14:paraId="42B0D0E1" w14:textId="77777777" w:rsidR="000D685A" w:rsidRPr="00290ED6" w:rsidRDefault="005310E1">
            <w:pPr>
              <w:pStyle w:val="TableParagraph"/>
              <w:numPr>
                <w:ilvl w:val="0"/>
                <w:numId w:val="11"/>
              </w:numPr>
              <w:tabs>
                <w:tab w:val="left" w:pos="384"/>
                <w:tab w:val="left" w:pos="385"/>
              </w:tabs>
              <w:spacing w:before="109"/>
              <w:rPr>
                <w:sz w:val="18"/>
              </w:rPr>
            </w:pPr>
            <w:r w:rsidRPr="00290ED6">
              <w:rPr>
                <w:sz w:val="18"/>
              </w:rPr>
              <w:t>All</w:t>
            </w:r>
            <w:r w:rsidRPr="00290ED6">
              <w:rPr>
                <w:spacing w:val="-8"/>
                <w:sz w:val="18"/>
              </w:rPr>
              <w:t xml:space="preserve"> </w:t>
            </w:r>
            <w:r w:rsidRPr="00290ED6">
              <w:rPr>
                <w:sz w:val="18"/>
              </w:rPr>
              <w:t>our</w:t>
            </w:r>
            <w:r w:rsidRPr="00290ED6">
              <w:rPr>
                <w:spacing w:val="-5"/>
                <w:sz w:val="18"/>
              </w:rPr>
              <w:t xml:space="preserve"> </w:t>
            </w:r>
            <w:r w:rsidRPr="00290ED6">
              <w:rPr>
                <w:sz w:val="18"/>
              </w:rPr>
              <w:t>dishes</w:t>
            </w:r>
            <w:r w:rsidRPr="00290ED6">
              <w:rPr>
                <w:spacing w:val="1"/>
                <w:sz w:val="18"/>
              </w:rPr>
              <w:t xml:space="preserve"> </w:t>
            </w:r>
            <w:r w:rsidRPr="00290ED6">
              <w:rPr>
                <w:sz w:val="18"/>
              </w:rPr>
              <w:t>and</w:t>
            </w:r>
            <w:r w:rsidRPr="00290ED6">
              <w:rPr>
                <w:spacing w:val="-4"/>
                <w:sz w:val="18"/>
              </w:rPr>
              <w:t xml:space="preserve"> </w:t>
            </w:r>
            <w:r w:rsidRPr="00290ED6">
              <w:rPr>
                <w:sz w:val="18"/>
              </w:rPr>
              <w:t>recipes</w:t>
            </w:r>
            <w:r w:rsidRPr="00290ED6">
              <w:rPr>
                <w:spacing w:val="2"/>
                <w:sz w:val="18"/>
              </w:rPr>
              <w:t xml:space="preserve"> </w:t>
            </w:r>
            <w:r w:rsidRPr="00290ED6">
              <w:rPr>
                <w:sz w:val="18"/>
              </w:rPr>
              <w:t>requiring</w:t>
            </w:r>
            <w:r w:rsidRPr="00290ED6">
              <w:rPr>
                <w:spacing w:val="-4"/>
                <w:sz w:val="18"/>
              </w:rPr>
              <w:t xml:space="preserve"> </w:t>
            </w:r>
            <w:r w:rsidRPr="00290ED6">
              <w:rPr>
                <w:sz w:val="18"/>
              </w:rPr>
              <w:t>whole</w:t>
            </w:r>
            <w:r w:rsidRPr="00290ED6">
              <w:rPr>
                <w:spacing w:val="-6"/>
                <w:sz w:val="18"/>
              </w:rPr>
              <w:t xml:space="preserve"> </w:t>
            </w:r>
            <w:r w:rsidRPr="00290ED6">
              <w:rPr>
                <w:sz w:val="18"/>
              </w:rPr>
              <w:t>raw</w:t>
            </w:r>
            <w:r w:rsidRPr="00290ED6">
              <w:rPr>
                <w:spacing w:val="-1"/>
                <w:sz w:val="18"/>
              </w:rPr>
              <w:t xml:space="preserve"> </w:t>
            </w:r>
            <w:r w:rsidRPr="00290ED6">
              <w:rPr>
                <w:sz w:val="18"/>
              </w:rPr>
              <w:t>egg will</w:t>
            </w:r>
            <w:r w:rsidRPr="00290ED6">
              <w:rPr>
                <w:spacing w:val="-7"/>
                <w:sz w:val="18"/>
              </w:rPr>
              <w:t xml:space="preserve"> </w:t>
            </w:r>
            <w:r w:rsidRPr="00290ED6">
              <w:rPr>
                <w:sz w:val="18"/>
              </w:rPr>
              <w:t>be</w:t>
            </w:r>
            <w:r w:rsidRPr="00290ED6">
              <w:rPr>
                <w:spacing w:val="-1"/>
                <w:sz w:val="18"/>
              </w:rPr>
              <w:t xml:space="preserve"> </w:t>
            </w:r>
            <w:r w:rsidRPr="00290ED6">
              <w:rPr>
                <w:sz w:val="18"/>
              </w:rPr>
              <w:t>made</w:t>
            </w:r>
            <w:r w:rsidRPr="00290ED6">
              <w:rPr>
                <w:spacing w:val="1"/>
                <w:sz w:val="18"/>
              </w:rPr>
              <w:t xml:space="preserve"> </w:t>
            </w:r>
            <w:r w:rsidRPr="00290ED6">
              <w:rPr>
                <w:sz w:val="18"/>
              </w:rPr>
              <w:t>using</w:t>
            </w:r>
            <w:r w:rsidRPr="00290ED6">
              <w:rPr>
                <w:spacing w:val="-3"/>
                <w:sz w:val="18"/>
              </w:rPr>
              <w:t xml:space="preserve"> </w:t>
            </w:r>
            <w:r w:rsidRPr="00290ED6">
              <w:rPr>
                <w:sz w:val="18"/>
              </w:rPr>
              <w:t>free-range</w:t>
            </w:r>
            <w:r w:rsidRPr="00290ED6">
              <w:rPr>
                <w:spacing w:val="2"/>
                <w:sz w:val="18"/>
              </w:rPr>
              <w:t xml:space="preserve"> </w:t>
            </w:r>
            <w:r w:rsidRPr="00290ED6">
              <w:rPr>
                <w:spacing w:val="-4"/>
                <w:sz w:val="18"/>
              </w:rPr>
              <w:t>eggs</w:t>
            </w:r>
          </w:p>
        </w:tc>
        <w:tc>
          <w:tcPr>
            <w:tcW w:w="1108" w:type="dxa"/>
          </w:tcPr>
          <w:p w14:paraId="144A0E79" w14:textId="77777777" w:rsidR="000D685A" w:rsidRPr="00290ED6" w:rsidRDefault="005310E1">
            <w:pPr>
              <w:pStyle w:val="TableParagraph"/>
              <w:spacing w:before="115"/>
              <w:ind w:left="7"/>
              <w:jc w:val="center"/>
              <w:rPr>
                <w:rFonts w:ascii="Wingdings" w:hAnsi="Wingdings"/>
                <w:sz w:val="18"/>
              </w:rPr>
            </w:pPr>
            <w:r w:rsidRPr="00290ED6">
              <w:rPr>
                <w:rFonts w:ascii="Wingdings" w:hAnsi="Wingdings"/>
                <w:sz w:val="18"/>
              </w:rPr>
              <w:t></w:t>
            </w:r>
          </w:p>
        </w:tc>
        <w:tc>
          <w:tcPr>
            <w:tcW w:w="1108" w:type="dxa"/>
          </w:tcPr>
          <w:p w14:paraId="7819FD6A" w14:textId="77777777" w:rsidR="000D685A" w:rsidRPr="00290ED6" w:rsidRDefault="000D685A">
            <w:pPr>
              <w:pStyle w:val="TableParagraph"/>
              <w:rPr>
                <w:rFonts w:ascii="Times New Roman"/>
                <w:sz w:val="18"/>
              </w:rPr>
            </w:pPr>
          </w:p>
        </w:tc>
        <w:tc>
          <w:tcPr>
            <w:tcW w:w="1108" w:type="dxa"/>
          </w:tcPr>
          <w:p w14:paraId="181BB3F6" w14:textId="77777777" w:rsidR="000D685A" w:rsidRPr="00290ED6" w:rsidRDefault="000D685A">
            <w:pPr>
              <w:pStyle w:val="TableParagraph"/>
              <w:rPr>
                <w:rFonts w:ascii="Times New Roman"/>
                <w:sz w:val="18"/>
              </w:rPr>
            </w:pPr>
          </w:p>
        </w:tc>
      </w:tr>
      <w:tr w:rsidR="00290ED6" w:rsidRPr="00290ED6" w14:paraId="6390C3A1" w14:textId="77777777">
        <w:trPr>
          <w:trHeight w:val="393"/>
        </w:trPr>
        <w:tc>
          <w:tcPr>
            <w:tcW w:w="13453" w:type="dxa"/>
            <w:gridSpan w:val="4"/>
            <w:shd w:val="clear" w:color="auto" w:fill="DDE3E7"/>
          </w:tcPr>
          <w:p w14:paraId="7A171BC1" w14:textId="77777777" w:rsidR="000D685A" w:rsidRPr="00290ED6" w:rsidRDefault="005310E1">
            <w:pPr>
              <w:pStyle w:val="TableParagraph"/>
              <w:spacing w:before="128"/>
              <w:ind w:left="113"/>
              <w:rPr>
                <w:b/>
                <w:sz w:val="18"/>
              </w:rPr>
            </w:pPr>
            <w:r w:rsidRPr="00290ED6">
              <w:rPr>
                <w:b/>
                <w:spacing w:val="-2"/>
                <w:sz w:val="18"/>
              </w:rPr>
              <w:t>Bread</w:t>
            </w:r>
          </w:p>
        </w:tc>
      </w:tr>
      <w:tr w:rsidR="000D685A" w:rsidRPr="00290ED6" w14:paraId="278F8C59" w14:textId="77777777">
        <w:trPr>
          <w:trHeight w:val="355"/>
        </w:trPr>
        <w:tc>
          <w:tcPr>
            <w:tcW w:w="10129" w:type="dxa"/>
          </w:tcPr>
          <w:p w14:paraId="43ADF5E4" w14:textId="77777777" w:rsidR="000D685A" w:rsidRPr="00290ED6" w:rsidRDefault="005310E1">
            <w:pPr>
              <w:pStyle w:val="TableParagraph"/>
              <w:numPr>
                <w:ilvl w:val="0"/>
                <w:numId w:val="9"/>
              </w:numPr>
              <w:tabs>
                <w:tab w:val="left" w:pos="384"/>
                <w:tab w:val="left" w:pos="385"/>
              </w:tabs>
              <w:spacing w:before="109"/>
              <w:rPr>
                <w:sz w:val="18"/>
              </w:rPr>
            </w:pPr>
            <w:r w:rsidRPr="00290ED6">
              <w:rPr>
                <w:sz w:val="18"/>
              </w:rPr>
              <w:t>We</w:t>
            </w:r>
            <w:r w:rsidRPr="00290ED6">
              <w:rPr>
                <w:spacing w:val="-7"/>
                <w:sz w:val="18"/>
              </w:rPr>
              <w:t xml:space="preserve"> </w:t>
            </w:r>
            <w:r w:rsidRPr="00290ED6">
              <w:rPr>
                <w:sz w:val="18"/>
              </w:rPr>
              <w:t>will</w:t>
            </w:r>
            <w:r w:rsidRPr="00290ED6">
              <w:rPr>
                <w:spacing w:val="-8"/>
                <w:sz w:val="18"/>
              </w:rPr>
              <w:t xml:space="preserve"> </w:t>
            </w:r>
            <w:r w:rsidRPr="00290ED6">
              <w:rPr>
                <w:sz w:val="18"/>
              </w:rPr>
              <w:t>introduce</w:t>
            </w:r>
            <w:r w:rsidRPr="00290ED6">
              <w:rPr>
                <w:spacing w:val="-4"/>
                <w:sz w:val="18"/>
              </w:rPr>
              <w:t xml:space="preserve"> </w:t>
            </w:r>
            <w:r w:rsidRPr="00290ED6">
              <w:rPr>
                <w:sz w:val="18"/>
              </w:rPr>
              <w:t>baked</w:t>
            </w:r>
            <w:r w:rsidRPr="00290ED6">
              <w:rPr>
                <w:spacing w:val="2"/>
                <w:sz w:val="18"/>
              </w:rPr>
              <w:t xml:space="preserve"> </w:t>
            </w:r>
            <w:r w:rsidRPr="00290ED6">
              <w:rPr>
                <w:sz w:val="18"/>
              </w:rPr>
              <w:t>goods,</w:t>
            </w:r>
            <w:r w:rsidRPr="00290ED6">
              <w:rPr>
                <w:spacing w:val="-3"/>
                <w:sz w:val="18"/>
              </w:rPr>
              <w:t xml:space="preserve"> </w:t>
            </w:r>
            <w:r w:rsidRPr="00290ED6">
              <w:rPr>
                <w:sz w:val="18"/>
              </w:rPr>
              <w:t>including</w:t>
            </w:r>
            <w:r w:rsidRPr="00290ED6">
              <w:rPr>
                <w:spacing w:val="-7"/>
                <w:sz w:val="18"/>
              </w:rPr>
              <w:t xml:space="preserve"> </w:t>
            </w:r>
            <w:r w:rsidRPr="00290ED6">
              <w:rPr>
                <w:sz w:val="18"/>
              </w:rPr>
              <w:t>breads,</w:t>
            </w:r>
            <w:r w:rsidRPr="00290ED6">
              <w:rPr>
                <w:spacing w:val="4"/>
                <w:sz w:val="18"/>
              </w:rPr>
              <w:t xml:space="preserve"> </w:t>
            </w:r>
            <w:r w:rsidRPr="00290ED6">
              <w:rPr>
                <w:sz w:val="18"/>
              </w:rPr>
              <w:t>which</w:t>
            </w:r>
            <w:r w:rsidRPr="00290ED6">
              <w:rPr>
                <w:spacing w:val="-10"/>
                <w:sz w:val="18"/>
              </w:rPr>
              <w:t xml:space="preserve"> </w:t>
            </w:r>
            <w:r w:rsidRPr="00290ED6">
              <w:rPr>
                <w:sz w:val="18"/>
              </w:rPr>
              <w:t>do</w:t>
            </w:r>
            <w:r w:rsidRPr="00290ED6">
              <w:rPr>
                <w:spacing w:val="-1"/>
                <w:sz w:val="18"/>
              </w:rPr>
              <w:t xml:space="preserve"> </w:t>
            </w:r>
            <w:r w:rsidRPr="00290ED6">
              <w:rPr>
                <w:sz w:val="18"/>
              </w:rPr>
              <w:t>not</w:t>
            </w:r>
            <w:r w:rsidRPr="00290ED6">
              <w:rPr>
                <w:spacing w:val="-6"/>
                <w:sz w:val="18"/>
              </w:rPr>
              <w:t xml:space="preserve"> </w:t>
            </w:r>
            <w:r w:rsidRPr="00290ED6">
              <w:rPr>
                <w:sz w:val="18"/>
              </w:rPr>
              <w:t>feature</w:t>
            </w:r>
            <w:r w:rsidRPr="00290ED6">
              <w:rPr>
                <w:spacing w:val="-3"/>
                <w:sz w:val="18"/>
              </w:rPr>
              <w:t xml:space="preserve"> </w:t>
            </w:r>
            <w:r w:rsidRPr="00290ED6">
              <w:rPr>
                <w:sz w:val="18"/>
              </w:rPr>
              <w:t>unnecessary</w:t>
            </w:r>
            <w:r w:rsidRPr="00290ED6">
              <w:rPr>
                <w:spacing w:val="1"/>
                <w:sz w:val="18"/>
              </w:rPr>
              <w:t xml:space="preserve"> </w:t>
            </w:r>
            <w:r w:rsidRPr="00290ED6">
              <w:rPr>
                <w:sz w:val="18"/>
              </w:rPr>
              <w:t>ingredients</w:t>
            </w:r>
            <w:r w:rsidRPr="00290ED6">
              <w:rPr>
                <w:spacing w:val="-3"/>
                <w:sz w:val="18"/>
              </w:rPr>
              <w:t xml:space="preserve"> </w:t>
            </w:r>
            <w:r w:rsidRPr="00290ED6">
              <w:rPr>
                <w:sz w:val="18"/>
              </w:rPr>
              <w:t>and</w:t>
            </w:r>
            <w:r w:rsidRPr="00290ED6">
              <w:rPr>
                <w:spacing w:val="-2"/>
                <w:sz w:val="18"/>
              </w:rPr>
              <w:t xml:space="preserve"> additives</w:t>
            </w:r>
          </w:p>
        </w:tc>
        <w:tc>
          <w:tcPr>
            <w:tcW w:w="1108" w:type="dxa"/>
          </w:tcPr>
          <w:p w14:paraId="03BF1615" w14:textId="77777777" w:rsidR="000D685A" w:rsidRPr="00290ED6" w:rsidRDefault="000D685A">
            <w:pPr>
              <w:pStyle w:val="TableParagraph"/>
              <w:rPr>
                <w:rFonts w:ascii="Times New Roman"/>
                <w:sz w:val="18"/>
              </w:rPr>
            </w:pPr>
          </w:p>
        </w:tc>
        <w:tc>
          <w:tcPr>
            <w:tcW w:w="1108" w:type="dxa"/>
          </w:tcPr>
          <w:p w14:paraId="54BEC678" w14:textId="77777777" w:rsidR="000D685A" w:rsidRPr="00290ED6" w:rsidRDefault="005310E1">
            <w:pPr>
              <w:pStyle w:val="TableParagraph"/>
              <w:spacing w:before="115"/>
              <w:ind w:left="8"/>
              <w:jc w:val="center"/>
              <w:rPr>
                <w:rFonts w:ascii="Wingdings" w:hAnsi="Wingdings"/>
                <w:sz w:val="18"/>
              </w:rPr>
            </w:pPr>
            <w:r w:rsidRPr="00290ED6">
              <w:rPr>
                <w:rFonts w:ascii="Wingdings" w:hAnsi="Wingdings"/>
                <w:sz w:val="18"/>
              </w:rPr>
              <w:t></w:t>
            </w:r>
          </w:p>
        </w:tc>
        <w:tc>
          <w:tcPr>
            <w:tcW w:w="1108" w:type="dxa"/>
          </w:tcPr>
          <w:p w14:paraId="35D0D531" w14:textId="77777777" w:rsidR="000D685A" w:rsidRPr="00290ED6" w:rsidRDefault="000D685A">
            <w:pPr>
              <w:pStyle w:val="TableParagraph"/>
              <w:rPr>
                <w:rFonts w:ascii="Times New Roman"/>
                <w:sz w:val="18"/>
              </w:rPr>
            </w:pPr>
          </w:p>
        </w:tc>
      </w:tr>
    </w:tbl>
    <w:p w14:paraId="4907FA1D" w14:textId="77777777" w:rsidR="000D685A" w:rsidRPr="00290ED6" w:rsidRDefault="000D685A">
      <w:pPr>
        <w:pStyle w:val="BodyText"/>
      </w:pPr>
    </w:p>
    <w:p w14:paraId="521304D3" w14:textId="77777777" w:rsidR="000D685A" w:rsidRPr="00290ED6" w:rsidRDefault="000D685A">
      <w:pPr>
        <w:pStyle w:val="BodyText"/>
        <w:spacing w:before="8"/>
      </w:pPr>
    </w:p>
    <w:p w14:paraId="7AE132B0" w14:textId="6CD3CC23" w:rsidR="000D685A" w:rsidRPr="00290ED6" w:rsidRDefault="000D685A">
      <w:pPr>
        <w:pStyle w:val="BodyText"/>
        <w:ind w:left="5763"/>
      </w:pPr>
    </w:p>
    <w:p w14:paraId="2C628D4A" w14:textId="77777777" w:rsidR="000D685A" w:rsidRPr="00290ED6" w:rsidRDefault="000D685A">
      <w:pPr>
        <w:pStyle w:val="BodyText"/>
        <w:spacing w:before="10"/>
        <w:rPr>
          <w:b/>
          <w:sz w:val="10"/>
        </w:rPr>
      </w:pPr>
    </w:p>
    <w:p w14:paraId="528B37CA" w14:textId="144B5E24" w:rsidR="000D685A" w:rsidRPr="00290ED6" w:rsidRDefault="005310E1" w:rsidP="00290ED6">
      <w:pPr>
        <w:pStyle w:val="Heading1"/>
        <w:spacing w:before="100"/>
        <w:ind w:left="3578" w:right="3541"/>
        <w:jc w:val="center"/>
      </w:pPr>
      <w:bookmarkStart w:id="23" w:name="Slide_Number_23"/>
      <w:bookmarkEnd w:id="23"/>
      <w:r w:rsidRPr="00290ED6">
        <w:t>Food</w:t>
      </w:r>
      <w:r w:rsidRPr="00290ED6">
        <w:rPr>
          <w:spacing w:val="-9"/>
        </w:rPr>
        <w:t xml:space="preserve"> </w:t>
      </w:r>
      <w:r w:rsidRPr="00290ED6">
        <w:t>&amp;</w:t>
      </w:r>
      <w:r w:rsidRPr="00290ED6">
        <w:rPr>
          <w:spacing w:val="-14"/>
        </w:rPr>
        <w:t xml:space="preserve"> </w:t>
      </w:r>
      <w:r w:rsidRPr="00290ED6">
        <w:t>Beverage</w:t>
      </w:r>
      <w:r w:rsidRPr="00290ED6">
        <w:rPr>
          <w:spacing w:val="-15"/>
        </w:rPr>
        <w:t xml:space="preserve"> </w:t>
      </w:r>
      <w:r w:rsidRPr="00290ED6">
        <w:t>Sustainability</w:t>
      </w:r>
      <w:r w:rsidRPr="00290ED6">
        <w:rPr>
          <w:spacing w:val="-9"/>
        </w:rPr>
        <w:t xml:space="preserve"> </w:t>
      </w:r>
      <w:r w:rsidRPr="00290ED6">
        <w:t>Action</w:t>
      </w:r>
      <w:r w:rsidRPr="00290ED6">
        <w:rPr>
          <w:spacing w:val="-9"/>
        </w:rPr>
        <w:t xml:space="preserve"> </w:t>
      </w:r>
      <w:r w:rsidRPr="00290ED6">
        <w:t>Plan</w:t>
      </w:r>
      <w:r w:rsidRPr="00290ED6">
        <w:rPr>
          <w:spacing w:val="-12"/>
        </w:rPr>
        <w:t xml:space="preserve"> </w:t>
      </w:r>
      <w:r w:rsidRPr="00290ED6">
        <w:rPr>
          <w:rFonts w:ascii="Arial"/>
        </w:rPr>
        <w:t>|</w:t>
      </w:r>
      <w:r w:rsidRPr="00290ED6">
        <w:rPr>
          <w:rFonts w:ascii="Arial"/>
          <w:spacing w:val="-12"/>
        </w:rPr>
        <w:t xml:space="preserve"> </w:t>
      </w:r>
      <w:r w:rsidRPr="00290ED6">
        <w:rPr>
          <w:b/>
          <w:spacing w:val="-5"/>
        </w:rPr>
        <w:t>03</w:t>
      </w:r>
    </w:p>
    <w:p w14:paraId="41E819C6" w14:textId="77777777" w:rsidR="000D685A" w:rsidRPr="00290ED6" w:rsidRDefault="000D685A">
      <w:pPr>
        <w:pStyle w:val="BodyText"/>
        <w:spacing w:before="6"/>
        <w:rPr>
          <w:sz w:val="18"/>
        </w:rPr>
      </w:pPr>
    </w:p>
    <w:tbl>
      <w:tblPr>
        <w:tblW w:w="0" w:type="auto"/>
        <w:tblInd w:w="49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129"/>
        <w:gridCol w:w="1108"/>
        <w:gridCol w:w="1108"/>
        <w:gridCol w:w="1108"/>
      </w:tblGrid>
      <w:tr w:rsidR="00290ED6" w:rsidRPr="00290ED6" w14:paraId="6539A865" w14:textId="77777777">
        <w:trPr>
          <w:trHeight w:val="478"/>
        </w:trPr>
        <w:tc>
          <w:tcPr>
            <w:tcW w:w="10129" w:type="dxa"/>
            <w:vMerge w:val="restart"/>
            <w:shd w:val="clear" w:color="auto" w:fill="DDE3E7"/>
          </w:tcPr>
          <w:p w14:paraId="00318F29" w14:textId="77777777" w:rsidR="000D685A" w:rsidRPr="00290ED6" w:rsidRDefault="000D685A">
            <w:pPr>
              <w:pStyle w:val="TableParagraph"/>
              <w:rPr>
                <w:sz w:val="31"/>
              </w:rPr>
            </w:pPr>
          </w:p>
          <w:p w14:paraId="084DBD4A" w14:textId="77777777" w:rsidR="000D685A" w:rsidRPr="00290ED6" w:rsidRDefault="005310E1">
            <w:pPr>
              <w:pStyle w:val="TableParagraph"/>
              <w:ind w:left="113"/>
              <w:rPr>
                <w:b/>
                <w:sz w:val="20"/>
              </w:rPr>
            </w:pPr>
            <w:r w:rsidRPr="00290ED6">
              <w:rPr>
                <w:b/>
                <w:sz w:val="20"/>
              </w:rPr>
              <w:t>Food</w:t>
            </w:r>
            <w:r w:rsidRPr="00290ED6">
              <w:rPr>
                <w:b/>
                <w:spacing w:val="-13"/>
                <w:sz w:val="20"/>
              </w:rPr>
              <w:t xml:space="preserve"> </w:t>
            </w:r>
            <w:r w:rsidRPr="00290ED6">
              <w:rPr>
                <w:b/>
                <w:sz w:val="20"/>
              </w:rPr>
              <w:t>&amp;</w:t>
            </w:r>
            <w:r w:rsidRPr="00290ED6">
              <w:rPr>
                <w:b/>
                <w:spacing w:val="-11"/>
                <w:sz w:val="20"/>
              </w:rPr>
              <w:t xml:space="preserve"> </w:t>
            </w:r>
            <w:r w:rsidRPr="00290ED6">
              <w:rPr>
                <w:b/>
                <w:sz w:val="20"/>
              </w:rPr>
              <w:t>Beverage</w:t>
            </w:r>
            <w:r w:rsidRPr="00290ED6">
              <w:rPr>
                <w:b/>
                <w:spacing w:val="-7"/>
                <w:sz w:val="20"/>
              </w:rPr>
              <w:t xml:space="preserve"> </w:t>
            </w:r>
            <w:r w:rsidRPr="00290ED6">
              <w:rPr>
                <w:b/>
                <w:sz w:val="20"/>
              </w:rPr>
              <w:t>Sustainability</w:t>
            </w:r>
            <w:r w:rsidRPr="00290ED6">
              <w:rPr>
                <w:b/>
                <w:spacing w:val="-8"/>
                <w:sz w:val="20"/>
              </w:rPr>
              <w:t xml:space="preserve"> </w:t>
            </w:r>
            <w:r w:rsidRPr="00290ED6">
              <w:rPr>
                <w:b/>
                <w:sz w:val="20"/>
              </w:rPr>
              <w:t>Action</w:t>
            </w:r>
            <w:r w:rsidRPr="00290ED6">
              <w:rPr>
                <w:b/>
                <w:spacing w:val="-10"/>
                <w:sz w:val="20"/>
              </w:rPr>
              <w:t xml:space="preserve"> </w:t>
            </w:r>
            <w:r w:rsidRPr="00290ED6">
              <w:rPr>
                <w:b/>
                <w:spacing w:val="-4"/>
                <w:sz w:val="20"/>
              </w:rPr>
              <w:t>Plan</w:t>
            </w:r>
          </w:p>
        </w:tc>
        <w:tc>
          <w:tcPr>
            <w:tcW w:w="3324" w:type="dxa"/>
            <w:gridSpan w:val="3"/>
            <w:shd w:val="clear" w:color="auto" w:fill="DDE3E7"/>
          </w:tcPr>
          <w:p w14:paraId="29636580" w14:textId="77777777" w:rsidR="000D685A" w:rsidRPr="00290ED6" w:rsidRDefault="005310E1">
            <w:pPr>
              <w:pStyle w:val="TableParagraph"/>
              <w:spacing w:before="154"/>
              <w:ind w:left="685"/>
              <w:rPr>
                <w:b/>
                <w:sz w:val="20"/>
              </w:rPr>
            </w:pPr>
            <w:r w:rsidRPr="00290ED6">
              <w:rPr>
                <w:b/>
                <w:sz w:val="20"/>
              </w:rPr>
              <w:t>To</w:t>
            </w:r>
            <w:r w:rsidRPr="00290ED6">
              <w:rPr>
                <w:b/>
                <w:spacing w:val="-6"/>
                <w:sz w:val="20"/>
              </w:rPr>
              <w:t xml:space="preserve"> </w:t>
            </w:r>
            <w:r w:rsidRPr="00290ED6">
              <w:rPr>
                <w:b/>
                <w:sz w:val="20"/>
              </w:rPr>
              <w:t xml:space="preserve">be </w:t>
            </w:r>
            <w:r w:rsidRPr="00290ED6">
              <w:rPr>
                <w:b/>
                <w:spacing w:val="-2"/>
                <w:sz w:val="20"/>
              </w:rPr>
              <w:t>Implemented</w:t>
            </w:r>
          </w:p>
        </w:tc>
      </w:tr>
      <w:tr w:rsidR="00290ED6" w:rsidRPr="00290ED6" w14:paraId="73BDB7A2" w14:textId="77777777">
        <w:trPr>
          <w:trHeight w:val="430"/>
        </w:trPr>
        <w:tc>
          <w:tcPr>
            <w:tcW w:w="10129" w:type="dxa"/>
            <w:vMerge/>
            <w:tcBorders>
              <w:top w:val="nil"/>
            </w:tcBorders>
            <w:shd w:val="clear" w:color="auto" w:fill="DDE3E7"/>
          </w:tcPr>
          <w:p w14:paraId="6FFE1187" w14:textId="77777777" w:rsidR="000D685A" w:rsidRPr="00290ED6" w:rsidRDefault="000D685A">
            <w:pPr>
              <w:rPr>
                <w:sz w:val="2"/>
                <w:szCs w:val="2"/>
              </w:rPr>
            </w:pPr>
          </w:p>
        </w:tc>
        <w:tc>
          <w:tcPr>
            <w:tcW w:w="1108" w:type="dxa"/>
            <w:shd w:val="clear" w:color="auto" w:fill="DDE3E7"/>
          </w:tcPr>
          <w:p w14:paraId="00F360AF" w14:textId="77777777" w:rsidR="000D685A" w:rsidRPr="00290ED6" w:rsidRDefault="005310E1">
            <w:pPr>
              <w:pStyle w:val="TableParagraph"/>
              <w:spacing w:before="139"/>
              <w:ind w:left="145" w:right="133"/>
              <w:jc w:val="center"/>
              <w:rPr>
                <w:b/>
                <w:sz w:val="18"/>
              </w:rPr>
            </w:pPr>
            <w:r w:rsidRPr="00290ED6">
              <w:rPr>
                <w:b/>
                <w:spacing w:val="-2"/>
                <w:sz w:val="18"/>
              </w:rPr>
              <w:t>2021/22</w:t>
            </w:r>
          </w:p>
        </w:tc>
        <w:tc>
          <w:tcPr>
            <w:tcW w:w="1108" w:type="dxa"/>
            <w:shd w:val="clear" w:color="auto" w:fill="DDE3E7"/>
          </w:tcPr>
          <w:p w14:paraId="13D0B7C6" w14:textId="77777777" w:rsidR="000D685A" w:rsidRPr="00290ED6" w:rsidRDefault="005310E1">
            <w:pPr>
              <w:pStyle w:val="TableParagraph"/>
              <w:spacing w:before="139"/>
              <w:ind w:left="146" w:right="133"/>
              <w:jc w:val="center"/>
              <w:rPr>
                <w:b/>
                <w:sz w:val="18"/>
              </w:rPr>
            </w:pPr>
            <w:r w:rsidRPr="00290ED6">
              <w:rPr>
                <w:b/>
                <w:spacing w:val="-2"/>
                <w:sz w:val="18"/>
              </w:rPr>
              <w:t>2022/23</w:t>
            </w:r>
          </w:p>
        </w:tc>
        <w:tc>
          <w:tcPr>
            <w:tcW w:w="1108" w:type="dxa"/>
            <w:shd w:val="clear" w:color="auto" w:fill="DDE3E7"/>
          </w:tcPr>
          <w:p w14:paraId="4926E220" w14:textId="77777777" w:rsidR="000D685A" w:rsidRPr="00290ED6" w:rsidRDefault="005310E1">
            <w:pPr>
              <w:pStyle w:val="TableParagraph"/>
              <w:spacing w:before="139"/>
              <w:ind w:left="158"/>
              <w:rPr>
                <w:b/>
                <w:sz w:val="18"/>
              </w:rPr>
            </w:pPr>
            <w:r w:rsidRPr="00290ED6">
              <w:rPr>
                <w:b/>
                <w:spacing w:val="-2"/>
                <w:sz w:val="18"/>
              </w:rPr>
              <w:t>2023/24</w:t>
            </w:r>
          </w:p>
        </w:tc>
      </w:tr>
      <w:tr w:rsidR="00290ED6" w:rsidRPr="00290ED6" w14:paraId="797E590C" w14:textId="77777777">
        <w:trPr>
          <w:trHeight w:val="453"/>
        </w:trPr>
        <w:tc>
          <w:tcPr>
            <w:tcW w:w="13453" w:type="dxa"/>
            <w:gridSpan w:val="4"/>
            <w:shd w:val="clear" w:color="auto" w:fill="DDE3E7"/>
          </w:tcPr>
          <w:p w14:paraId="67927AD0" w14:textId="77777777" w:rsidR="000D685A" w:rsidRPr="00290ED6" w:rsidRDefault="005310E1">
            <w:pPr>
              <w:pStyle w:val="TableParagraph"/>
              <w:spacing w:before="151"/>
              <w:ind w:left="113"/>
              <w:rPr>
                <w:b/>
                <w:sz w:val="18"/>
              </w:rPr>
            </w:pPr>
            <w:r w:rsidRPr="00290ED6">
              <w:rPr>
                <w:b/>
                <w:sz w:val="18"/>
              </w:rPr>
              <w:t>Energy</w:t>
            </w:r>
            <w:r w:rsidRPr="00290ED6">
              <w:rPr>
                <w:b/>
                <w:spacing w:val="-7"/>
                <w:sz w:val="18"/>
              </w:rPr>
              <w:t xml:space="preserve"> </w:t>
            </w:r>
            <w:r w:rsidRPr="00290ED6">
              <w:rPr>
                <w:b/>
                <w:sz w:val="18"/>
              </w:rPr>
              <w:t>and</w:t>
            </w:r>
            <w:r w:rsidRPr="00290ED6">
              <w:rPr>
                <w:b/>
                <w:spacing w:val="-2"/>
                <w:sz w:val="18"/>
              </w:rPr>
              <w:t xml:space="preserve"> Water</w:t>
            </w:r>
          </w:p>
        </w:tc>
      </w:tr>
      <w:tr w:rsidR="00290ED6" w:rsidRPr="00290ED6" w14:paraId="43C514FB" w14:textId="77777777">
        <w:trPr>
          <w:trHeight w:val="703"/>
        </w:trPr>
        <w:tc>
          <w:tcPr>
            <w:tcW w:w="10129" w:type="dxa"/>
          </w:tcPr>
          <w:p w14:paraId="7F2B193E" w14:textId="77777777" w:rsidR="000D685A" w:rsidRPr="00290ED6" w:rsidRDefault="005310E1">
            <w:pPr>
              <w:pStyle w:val="TableParagraph"/>
              <w:numPr>
                <w:ilvl w:val="0"/>
                <w:numId w:val="7"/>
              </w:numPr>
              <w:tabs>
                <w:tab w:val="left" w:pos="384"/>
                <w:tab w:val="left" w:pos="385"/>
              </w:tabs>
              <w:spacing w:before="72" w:line="280" w:lineRule="atLeast"/>
              <w:ind w:right="257"/>
              <w:rPr>
                <w:sz w:val="18"/>
              </w:rPr>
            </w:pPr>
            <w:r w:rsidRPr="00290ED6">
              <w:rPr>
                <w:sz w:val="18"/>
              </w:rPr>
              <w:t>The</w:t>
            </w:r>
            <w:r w:rsidRPr="00290ED6">
              <w:rPr>
                <w:spacing w:val="-3"/>
                <w:sz w:val="18"/>
              </w:rPr>
              <w:t xml:space="preserve"> </w:t>
            </w:r>
            <w:r w:rsidRPr="00290ED6">
              <w:rPr>
                <w:sz w:val="18"/>
              </w:rPr>
              <w:t>team will</w:t>
            </w:r>
            <w:r w:rsidRPr="00290ED6">
              <w:rPr>
                <w:spacing w:val="-7"/>
                <w:sz w:val="18"/>
              </w:rPr>
              <w:t xml:space="preserve"> </w:t>
            </w:r>
            <w:r w:rsidRPr="00290ED6">
              <w:rPr>
                <w:sz w:val="18"/>
              </w:rPr>
              <w:t>seek to</w:t>
            </w:r>
            <w:r w:rsidRPr="00290ED6">
              <w:rPr>
                <w:spacing w:val="-4"/>
                <w:sz w:val="18"/>
              </w:rPr>
              <w:t xml:space="preserve"> </w:t>
            </w:r>
            <w:r w:rsidRPr="00290ED6">
              <w:rPr>
                <w:sz w:val="18"/>
              </w:rPr>
              <w:t>work</w:t>
            </w:r>
            <w:r w:rsidRPr="00290ED6">
              <w:rPr>
                <w:spacing w:val="-3"/>
                <w:sz w:val="18"/>
              </w:rPr>
              <w:t xml:space="preserve"> </w:t>
            </w:r>
            <w:r w:rsidRPr="00290ED6">
              <w:rPr>
                <w:sz w:val="18"/>
              </w:rPr>
              <w:t>with</w:t>
            </w:r>
            <w:r w:rsidRPr="00290ED6">
              <w:rPr>
                <w:spacing w:val="-7"/>
                <w:sz w:val="18"/>
              </w:rPr>
              <w:t xml:space="preserve"> </w:t>
            </w:r>
            <w:r w:rsidRPr="00290ED6">
              <w:rPr>
                <w:sz w:val="18"/>
              </w:rPr>
              <w:t>the</w:t>
            </w:r>
            <w:r w:rsidRPr="00290ED6">
              <w:rPr>
                <w:spacing w:val="-3"/>
                <w:sz w:val="18"/>
              </w:rPr>
              <w:t xml:space="preserve"> </w:t>
            </w:r>
            <w:r w:rsidRPr="00290ED6">
              <w:rPr>
                <w:sz w:val="18"/>
              </w:rPr>
              <w:t>Estates team</w:t>
            </w:r>
            <w:r w:rsidRPr="00290ED6">
              <w:rPr>
                <w:spacing w:val="-2"/>
                <w:sz w:val="18"/>
              </w:rPr>
              <w:t xml:space="preserve"> </w:t>
            </w:r>
            <w:r w:rsidRPr="00290ED6">
              <w:rPr>
                <w:sz w:val="18"/>
              </w:rPr>
              <w:t>to</w:t>
            </w:r>
            <w:r w:rsidRPr="00290ED6">
              <w:rPr>
                <w:spacing w:val="-1"/>
                <w:sz w:val="18"/>
              </w:rPr>
              <w:t xml:space="preserve"> </w:t>
            </w:r>
            <w:r w:rsidRPr="00290ED6">
              <w:rPr>
                <w:sz w:val="18"/>
              </w:rPr>
              <w:t>assess how</w:t>
            </w:r>
            <w:r w:rsidRPr="00290ED6">
              <w:rPr>
                <w:spacing w:val="-6"/>
                <w:sz w:val="18"/>
              </w:rPr>
              <w:t xml:space="preserve"> </w:t>
            </w:r>
            <w:r w:rsidRPr="00290ED6">
              <w:rPr>
                <w:sz w:val="18"/>
              </w:rPr>
              <w:t>much</w:t>
            </w:r>
            <w:r w:rsidRPr="00290ED6">
              <w:rPr>
                <w:spacing w:val="-7"/>
                <w:sz w:val="18"/>
              </w:rPr>
              <w:t xml:space="preserve"> </w:t>
            </w:r>
            <w:r w:rsidRPr="00290ED6">
              <w:rPr>
                <w:sz w:val="18"/>
              </w:rPr>
              <w:t>energy and</w:t>
            </w:r>
            <w:r w:rsidRPr="00290ED6">
              <w:rPr>
                <w:spacing w:val="-1"/>
                <w:sz w:val="18"/>
              </w:rPr>
              <w:t xml:space="preserve"> </w:t>
            </w:r>
            <w:r w:rsidRPr="00290ED6">
              <w:rPr>
                <w:sz w:val="18"/>
              </w:rPr>
              <w:t>water</w:t>
            </w:r>
            <w:r w:rsidRPr="00290ED6">
              <w:rPr>
                <w:spacing w:val="-2"/>
                <w:sz w:val="18"/>
              </w:rPr>
              <w:t xml:space="preserve"> </w:t>
            </w:r>
            <w:r w:rsidRPr="00290ED6">
              <w:rPr>
                <w:sz w:val="18"/>
              </w:rPr>
              <w:t>is</w:t>
            </w:r>
            <w:r w:rsidRPr="00290ED6">
              <w:rPr>
                <w:spacing w:val="-3"/>
                <w:sz w:val="18"/>
              </w:rPr>
              <w:t xml:space="preserve"> </w:t>
            </w:r>
            <w:r w:rsidRPr="00290ED6">
              <w:rPr>
                <w:sz w:val="18"/>
              </w:rPr>
              <w:t>used within</w:t>
            </w:r>
            <w:r w:rsidRPr="00290ED6">
              <w:rPr>
                <w:spacing w:val="-9"/>
                <w:sz w:val="18"/>
              </w:rPr>
              <w:t xml:space="preserve"> </w:t>
            </w:r>
            <w:r w:rsidRPr="00290ED6">
              <w:rPr>
                <w:sz w:val="18"/>
              </w:rPr>
              <w:t>the</w:t>
            </w:r>
            <w:r w:rsidRPr="00290ED6">
              <w:rPr>
                <w:spacing w:val="-1"/>
                <w:sz w:val="18"/>
              </w:rPr>
              <w:t xml:space="preserve"> </w:t>
            </w:r>
            <w:r w:rsidRPr="00290ED6">
              <w:rPr>
                <w:sz w:val="18"/>
              </w:rPr>
              <w:t>department and establish a reduction plan</w:t>
            </w:r>
          </w:p>
        </w:tc>
        <w:tc>
          <w:tcPr>
            <w:tcW w:w="1108" w:type="dxa"/>
          </w:tcPr>
          <w:p w14:paraId="33745157" w14:textId="77777777" w:rsidR="000D685A" w:rsidRPr="00290ED6" w:rsidRDefault="000D685A">
            <w:pPr>
              <w:pStyle w:val="TableParagraph"/>
              <w:rPr>
                <w:rFonts w:ascii="Times New Roman"/>
                <w:sz w:val="18"/>
              </w:rPr>
            </w:pPr>
          </w:p>
        </w:tc>
        <w:tc>
          <w:tcPr>
            <w:tcW w:w="1108" w:type="dxa"/>
          </w:tcPr>
          <w:p w14:paraId="10614D27" w14:textId="77777777" w:rsidR="000D685A" w:rsidRPr="00290ED6" w:rsidRDefault="000D685A">
            <w:pPr>
              <w:pStyle w:val="TableParagraph"/>
              <w:spacing w:before="4"/>
              <w:rPr>
                <w:sz w:val="23"/>
              </w:rPr>
            </w:pPr>
          </w:p>
          <w:p w14:paraId="7FD97CC6" w14:textId="77777777" w:rsidR="000D685A" w:rsidRPr="00290ED6" w:rsidRDefault="005310E1">
            <w:pPr>
              <w:pStyle w:val="TableParagraph"/>
              <w:ind w:left="8"/>
              <w:jc w:val="center"/>
              <w:rPr>
                <w:rFonts w:ascii="Wingdings" w:hAnsi="Wingdings"/>
                <w:sz w:val="18"/>
              </w:rPr>
            </w:pPr>
            <w:r w:rsidRPr="00290ED6">
              <w:rPr>
                <w:rFonts w:ascii="Wingdings" w:hAnsi="Wingdings"/>
                <w:sz w:val="18"/>
              </w:rPr>
              <w:t></w:t>
            </w:r>
          </w:p>
        </w:tc>
        <w:tc>
          <w:tcPr>
            <w:tcW w:w="1108" w:type="dxa"/>
          </w:tcPr>
          <w:p w14:paraId="5594AD31" w14:textId="77777777" w:rsidR="000D685A" w:rsidRPr="00290ED6" w:rsidRDefault="000D685A">
            <w:pPr>
              <w:pStyle w:val="TableParagraph"/>
              <w:rPr>
                <w:rFonts w:ascii="Times New Roman"/>
                <w:sz w:val="18"/>
              </w:rPr>
            </w:pPr>
          </w:p>
        </w:tc>
      </w:tr>
      <w:tr w:rsidR="00290ED6" w:rsidRPr="00290ED6" w14:paraId="766637C7" w14:textId="77777777">
        <w:trPr>
          <w:trHeight w:val="502"/>
        </w:trPr>
        <w:tc>
          <w:tcPr>
            <w:tcW w:w="10129" w:type="dxa"/>
          </w:tcPr>
          <w:p w14:paraId="7AC2B566" w14:textId="77777777" w:rsidR="000D685A" w:rsidRPr="00290ED6" w:rsidRDefault="005310E1">
            <w:pPr>
              <w:pStyle w:val="TableParagraph"/>
              <w:numPr>
                <w:ilvl w:val="0"/>
                <w:numId w:val="6"/>
              </w:numPr>
              <w:tabs>
                <w:tab w:val="left" w:pos="384"/>
                <w:tab w:val="left" w:pos="385"/>
              </w:tabs>
              <w:spacing w:before="175"/>
              <w:rPr>
                <w:sz w:val="18"/>
              </w:rPr>
            </w:pPr>
            <w:r w:rsidRPr="00290ED6">
              <w:rPr>
                <w:sz w:val="18"/>
              </w:rPr>
              <w:t>Ensure</w:t>
            </w:r>
            <w:r w:rsidRPr="00290ED6">
              <w:rPr>
                <w:spacing w:val="-6"/>
                <w:sz w:val="18"/>
              </w:rPr>
              <w:t xml:space="preserve"> </w:t>
            </w:r>
            <w:r w:rsidRPr="00290ED6">
              <w:rPr>
                <w:sz w:val="18"/>
              </w:rPr>
              <w:t>that</w:t>
            </w:r>
            <w:r w:rsidRPr="00290ED6">
              <w:rPr>
                <w:spacing w:val="-4"/>
                <w:sz w:val="18"/>
              </w:rPr>
              <w:t xml:space="preserve"> </w:t>
            </w:r>
            <w:r w:rsidRPr="00290ED6">
              <w:rPr>
                <w:sz w:val="18"/>
              </w:rPr>
              <w:t>all</w:t>
            </w:r>
            <w:r w:rsidRPr="00290ED6">
              <w:rPr>
                <w:spacing w:val="-3"/>
                <w:sz w:val="18"/>
              </w:rPr>
              <w:t xml:space="preserve"> </w:t>
            </w:r>
            <w:r w:rsidRPr="00290ED6">
              <w:rPr>
                <w:sz w:val="18"/>
              </w:rPr>
              <w:t>new</w:t>
            </w:r>
            <w:r w:rsidRPr="00290ED6">
              <w:rPr>
                <w:spacing w:val="-4"/>
                <w:sz w:val="18"/>
              </w:rPr>
              <w:t xml:space="preserve"> </w:t>
            </w:r>
            <w:r w:rsidRPr="00290ED6">
              <w:rPr>
                <w:sz w:val="18"/>
              </w:rPr>
              <w:t>equipment</w:t>
            </w:r>
            <w:r w:rsidRPr="00290ED6">
              <w:rPr>
                <w:spacing w:val="-2"/>
                <w:sz w:val="18"/>
              </w:rPr>
              <w:t xml:space="preserve"> </w:t>
            </w:r>
            <w:r w:rsidRPr="00290ED6">
              <w:rPr>
                <w:sz w:val="18"/>
              </w:rPr>
              <w:t>purchased for</w:t>
            </w:r>
            <w:r w:rsidRPr="00290ED6">
              <w:rPr>
                <w:spacing w:val="-3"/>
                <w:sz w:val="18"/>
              </w:rPr>
              <w:t xml:space="preserve"> </w:t>
            </w:r>
            <w:r w:rsidRPr="00290ED6">
              <w:rPr>
                <w:sz w:val="18"/>
              </w:rPr>
              <w:t>the</w:t>
            </w:r>
            <w:r w:rsidRPr="00290ED6">
              <w:rPr>
                <w:spacing w:val="-4"/>
                <w:sz w:val="18"/>
              </w:rPr>
              <w:t xml:space="preserve"> </w:t>
            </w:r>
            <w:r w:rsidRPr="00290ED6">
              <w:rPr>
                <w:sz w:val="18"/>
              </w:rPr>
              <w:t>department</w:t>
            </w:r>
            <w:r w:rsidRPr="00290ED6">
              <w:rPr>
                <w:spacing w:val="1"/>
                <w:sz w:val="18"/>
              </w:rPr>
              <w:t xml:space="preserve"> </w:t>
            </w:r>
            <w:r w:rsidRPr="00290ED6">
              <w:rPr>
                <w:sz w:val="18"/>
              </w:rPr>
              <w:t>is</w:t>
            </w:r>
            <w:r w:rsidRPr="00290ED6">
              <w:rPr>
                <w:spacing w:val="-4"/>
                <w:sz w:val="18"/>
              </w:rPr>
              <w:t xml:space="preserve"> </w:t>
            </w:r>
            <w:r w:rsidRPr="00290ED6">
              <w:rPr>
                <w:sz w:val="18"/>
              </w:rPr>
              <w:t>assessed</w:t>
            </w:r>
            <w:r w:rsidRPr="00290ED6">
              <w:rPr>
                <w:spacing w:val="4"/>
                <w:sz w:val="18"/>
              </w:rPr>
              <w:t xml:space="preserve"> </w:t>
            </w:r>
            <w:r w:rsidRPr="00290ED6">
              <w:rPr>
                <w:sz w:val="18"/>
              </w:rPr>
              <w:t>on</w:t>
            </w:r>
            <w:r w:rsidRPr="00290ED6">
              <w:rPr>
                <w:spacing w:val="-5"/>
                <w:sz w:val="18"/>
              </w:rPr>
              <w:t xml:space="preserve"> </w:t>
            </w:r>
            <w:r w:rsidRPr="00290ED6">
              <w:rPr>
                <w:sz w:val="18"/>
              </w:rPr>
              <w:t>“full</w:t>
            </w:r>
            <w:r w:rsidRPr="00290ED6">
              <w:rPr>
                <w:spacing w:val="-6"/>
                <w:sz w:val="18"/>
              </w:rPr>
              <w:t xml:space="preserve"> </w:t>
            </w:r>
            <w:r w:rsidRPr="00290ED6">
              <w:rPr>
                <w:sz w:val="18"/>
              </w:rPr>
              <w:t>life</w:t>
            </w:r>
            <w:r w:rsidRPr="00290ED6">
              <w:rPr>
                <w:spacing w:val="-3"/>
                <w:sz w:val="18"/>
              </w:rPr>
              <w:t xml:space="preserve"> </w:t>
            </w:r>
            <w:r w:rsidRPr="00290ED6">
              <w:rPr>
                <w:spacing w:val="-2"/>
                <w:sz w:val="18"/>
              </w:rPr>
              <w:t>cost”</w:t>
            </w:r>
          </w:p>
        </w:tc>
        <w:tc>
          <w:tcPr>
            <w:tcW w:w="1108" w:type="dxa"/>
          </w:tcPr>
          <w:p w14:paraId="1AB6108E" w14:textId="77777777" w:rsidR="000D685A" w:rsidRPr="00290ED6" w:rsidRDefault="000D685A">
            <w:pPr>
              <w:pStyle w:val="TableParagraph"/>
              <w:rPr>
                <w:sz w:val="15"/>
              </w:rPr>
            </w:pPr>
          </w:p>
          <w:p w14:paraId="55A5CCDC" w14:textId="77777777" w:rsidR="000D685A" w:rsidRPr="00290ED6" w:rsidRDefault="005310E1">
            <w:pPr>
              <w:pStyle w:val="TableParagraph"/>
              <w:ind w:left="7"/>
              <w:jc w:val="center"/>
              <w:rPr>
                <w:rFonts w:ascii="Wingdings" w:hAnsi="Wingdings"/>
                <w:sz w:val="18"/>
              </w:rPr>
            </w:pPr>
            <w:r w:rsidRPr="00290ED6">
              <w:rPr>
                <w:rFonts w:ascii="Wingdings" w:hAnsi="Wingdings"/>
                <w:sz w:val="18"/>
              </w:rPr>
              <w:t></w:t>
            </w:r>
          </w:p>
        </w:tc>
        <w:tc>
          <w:tcPr>
            <w:tcW w:w="1108" w:type="dxa"/>
          </w:tcPr>
          <w:p w14:paraId="54B0F361" w14:textId="77777777" w:rsidR="000D685A" w:rsidRPr="00290ED6" w:rsidRDefault="000D685A">
            <w:pPr>
              <w:pStyle w:val="TableParagraph"/>
              <w:rPr>
                <w:rFonts w:ascii="Times New Roman"/>
                <w:sz w:val="18"/>
              </w:rPr>
            </w:pPr>
          </w:p>
        </w:tc>
        <w:tc>
          <w:tcPr>
            <w:tcW w:w="1108" w:type="dxa"/>
          </w:tcPr>
          <w:p w14:paraId="2375B9D0" w14:textId="77777777" w:rsidR="000D685A" w:rsidRPr="00290ED6" w:rsidRDefault="000D685A">
            <w:pPr>
              <w:pStyle w:val="TableParagraph"/>
              <w:rPr>
                <w:rFonts w:ascii="Times New Roman"/>
                <w:sz w:val="18"/>
              </w:rPr>
            </w:pPr>
          </w:p>
        </w:tc>
      </w:tr>
      <w:tr w:rsidR="00290ED6" w:rsidRPr="00290ED6" w14:paraId="476EF8A6" w14:textId="77777777">
        <w:trPr>
          <w:trHeight w:val="453"/>
        </w:trPr>
        <w:tc>
          <w:tcPr>
            <w:tcW w:w="13453" w:type="dxa"/>
            <w:gridSpan w:val="4"/>
            <w:shd w:val="clear" w:color="auto" w:fill="DDE3E7"/>
          </w:tcPr>
          <w:p w14:paraId="4A76B79E" w14:textId="77777777" w:rsidR="000D685A" w:rsidRPr="00290ED6" w:rsidRDefault="005310E1">
            <w:pPr>
              <w:pStyle w:val="TableParagraph"/>
              <w:spacing w:before="151"/>
              <w:ind w:left="113"/>
              <w:rPr>
                <w:b/>
                <w:sz w:val="18"/>
              </w:rPr>
            </w:pPr>
            <w:r w:rsidRPr="00290ED6">
              <w:rPr>
                <w:b/>
                <w:sz w:val="18"/>
              </w:rPr>
              <w:t>Waste</w:t>
            </w:r>
            <w:r w:rsidRPr="00290ED6">
              <w:rPr>
                <w:b/>
                <w:spacing w:val="-4"/>
                <w:sz w:val="18"/>
              </w:rPr>
              <w:t xml:space="preserve"> </w:t>
            </w:r>
            <w:r w:rsidRPr="00290ED6">
              <w:rPr>
                <w:b/>
                <w:sz w:val="18"/>
              </w:rPr>
              <w:t>and</w:t>
            </w:r>
            <w:r w:rsidRPr="00290ED6">
              <w:rPr>
                <w:b/>
                <w:spacing w:val="-2"/>
                <w:sz w:val="18"/>
              </w:rPr>
              <w:t xml:space="preserve"> Recycling</w:t>
            </w:r>
          </w:p>
        </w:tc>
      </w:tr>
      <w:tr w:rsidR="00290ED6" w:rsidRPr="00290ED6" w14:paraId="541A5F74" w14:textId="77777777">
        <w:trPr>
          <w:trHeight w:val="453"/>
        </w:trPr>
        <w:tc>
          <w:tcPr>
            <w:tcW w:w="10129" w:type="dxa"/>
          </w:tcPr>
          <w:p w14:paraId="0745C064" w14:textId="77777777" w:rsidR="000D685A" w:rsidRPr="00290ED6" w:rsidRDefault="005310E1">
            <w:pPr>
              <w:pStyle w:val="TableParagraph"/>
              <w:numPr>
                <w:ilvl w:val="0"/>
                <w:numId w:val="5"/>
              </w:numPr>
              <w:tabs>
                <w:tab w:val="left" w:pos="384"/>
                <w:tab w:val="left" w:pos="385"/>
              </w:tabs>
              <w:spacing w:before="151"/>
              <w:rPr>
                <w:sz w:val="18"/>
              </w:rPr>
            </w:pPr>
            <w:r w:rsidRPr="00290ED6">
              <w:rPr>
                <w:sz w:val="18"/>
              </w:rPr>
              <w:t>We</w:t>
            </w:r>
            <w:r w:rsidRPr="00290ED6">
              <w:rPr>
                <w:spacing w:val="-7"/>
                <w:sz w:val="18"/>
              </w:rPr>
              <w:t xml:space="preserve"> </w:t>
            </w:r>
            <w:r w:rsidRPr="00290ED6">
              <w:rPr>
                <w:sz w:val="18"/>
              </w:rPr>
              <w:t>will</w:t>
            </w:r>
            <w:r w:rsidRPr="00290ED6">
              <w:rPr>
                <w:spacing w:val="-8"/>
                <w:sz w:val="18"/>
              </w:rPr>
              <w:t xml:space="preserve"> </w:t>
            </w:r>
            <w:r w:rsidRPr="00290ED6">
              <w:rPr>
                <w:sz w:val="18"/>
              </w:rPr>
              <w:t>work</w:t>
            </w:r>
            <w:r w:rsidRPr="00290ED6">
              <w:rPr>
                <w:spacing w:val="-4"/>
                <w:sz w:val="18"/>
              </w:rPr>
              <w:t xml:space="preserve"> </w:t>
            </w:r>
            <w:r w:rsidRPr="00290ED6">
              <w:rPr>
                <w:sz w:val="18"/>
              </w:rPr>
              <w:t>with</w:t>
            </w:r>
            <w:r w:rsidRPr="00290ED6">
              <w:rPr>
                <w:spacing w:val="-8"/>
                <w:sz w:val="18"/>
              </w:rPr>
              <w:t xml:space="preserve"> </w:t>
            </w:r>
            <w:r w:rsidRPr="00290ED6">
              <w:rPr>
                <w:sz w:val="18"/>
              </w:rPr>
              <w:t>suppliers</w:t>
            </w:r>
            <w:r w:rsidRPr="00290ED6">
              <w:rPr>
                <w:spacing w:val="-1"/>
                <w:sz w:val="18"/>
              </w:rPr>
              <w:t xml:space="preserve"> </w:t>
            </w:r>
            <w:r w:rsidRPr="00290ED6">
              <w:rPr>
                <w:sz w:val="18"/>
              </w:rPr>
              <w:t>to</w:t>
            </w:r>
            <w:r w:rsidRPr="00290ED6">
              <w:rPr>
                <w:spacing w:val="-5"/>
                <w:sz w:val="18"/>
              </w:rPr>
              <w:t xml:space="preserve"> </w:t>
            </w:r>
            <w:r w:rsidRPr="00290ED6">
              <w:rPr>
                <w:sz w:val="18"/>
              </w:rPr>
              <w:t>reduce</w:t>
            </w:r>
            <w:r w:rsidRPr="00290ED6">
              <w:rPr>
                <w:spacing w:val="-3"/>
                <w:sz w:val="18"/>
              </w:rPr>
              <w:t xml:space="preserve"> </w:t>
            </w:r>
            <w:r w:rsidRPr="00290ED6">
              <w:rPr>
                <w:sz w:val="18"/>
              </w:rPr>
              <w:t>packaging</w:t>
            </w:r>
            <w:r w:rsidRPr="00290ED6">
              <w:rPr>
                <w:spacing w:val="2"/>
                <w:sz w:val="18"/>
              </w:rPr>
              <w:t xml:space="preserve"> </w:t>
            </w:r>
            <w:r w:rsidRPr="00290ED6">
              <w:rPr>
                <w:sz w:val="18"/>
              </w:rPr>
              <w:t>and</w:t>
            </w:r>
            <w:r w:rsidRPr="00290ED6">
              <w:rPr>
                <w:spacing w:val="-2"/>
                <w:sz w:val="18"/>
              </w:rPr>
              <w:t xml:space="preserve"> </w:t>
            </w:r>
            <w:r w:rsidRPr="00290ED6">
              <w:rPr>
                <w:sz w:val="18"/>
              </w:rPr>
              <w:t>use</w:t>
            </w:r>
            <w:r w:rsidRPr="00290ED6">
              <w:rPr>
                <w:spacing w:val="-4"/>
                <w:sz w:val="18"/>
              </w:rPr>
              <w:t xml:space="preserve"> </w:t>
            </w:r>
            <w:r w:rsidRPr="00290ED6">
              <w:rPr>
                <w:sz w:val="18"/>
              </w:rPr>
              <w:t>reusable</w:t>
            </w:r>
            <w:r w:rsidRPr="00290ED6">
              <w:rPr>
                <w:spacing w:val="-1"/>
                <w:sz w:val="18"/>
              </w:rPr>
              <w:t xml:space="preserve"> </w:t>
            </w:r>
            <w:r w:rsidRPr="00290ED6">
              <w:rPr>
                <w:sz w:val="18"/>
              </w:rPr>
              <w:t>packaging</w:t>
            </w:r>
            <w:r w:rsidRPr="00290ED6">
              <w:rPr>
                <w:spacing w:val="2"/>
                <w:sz w:val="18"/>
              </w:rPr>
              <w:t xml:space="preserve"> </w:t>
            </w:r>
            <w:r w:rsidRPr="00290ED6">
              <w:rPr>
                <w:sz w:val="18"/>
              </w:rPr>
              <w:t>wherever</w:t>
            </w:r>
            <w:r w:rsidRPr="00290ED6">
              <w:rPr>
                <w:spacing w:val="-1"/>
                <w:sz w:val="18"/>
              </w:rPr>
              <w:t xml:space="preserve"> </w:t>
            </w:r>
            <w:r w:rsidRPr="00290ED6">
              <w:rPr>
                <w:spacing w:val="-2"/>
                <w:sz w:val="18"/>
              </w:rPr>
              <w:t>practical</w:t>
            </w:r>
          </w:p>
        </w:tc>
        <w:tc>
          <w:tcPr>
            <w:tcW w:w="1108" w:type="dxa"/>
          </w:tcPr>
          <w:p w14:paraId="19F265C4" w14:textId="77777777" w:rsidR="000D685A" w:rsidRPr="00290ED6" w:rsidRDefault="005310E1">
            <w:pPr>
              <w:pStyle w:val="TableParagraph"/>
              <w:spacing w:before="157"/>
              <w:ind w:left="7"/>
              <w:jc w:val="center"/>
              <w:rPr>
                <w:rFonts w:ascii="Wingdings" w:hAnsi="Wingdings"/>
                <w:sz w:val="18"/>
              </w:rPr>
            </w:pPr>
            <w:r w:rsidRPr="00290ED6">
              <w:rPr>
                <w:rFonts w:ascii="Wingdings" w:hAnsi="Wingdings"/>
                <w:sz w:val="18"/>
              </w:rPr>
              <w:t></w:t>
            </w:r>
          </w:p>
        </w:tc>
        <w:tc>
          <w:tcPr>
            <w:tcW w:w="1108" w:type="dxa"/>
          </w:tcPr>
          <w:p w14:paraId="0336D4D7" w14:textId="77777777" w:rsidR="000D685A" w:rsidRPr="00290ED6" w:rsidRDefault="000D685A">
            <w:pPr>
              <w:pStyle w:val="TableParagraph"/>
              <w:rPr>
                <w:rFonts w:ascii="Times New Roman"/>
                <w:sz w:val="18"/>
              </w:rPr>
            </w:pPr>
          </w:p>
        </w:tc>
        <w:tc>
          <w:tcPr>
            <w:tcW w:w="1108" w:type="dxa"/>
          </w:tcPr>
          <w:p w14:paraId="698FFE44" w14:textId="77777777" w:rsidR="000D685A" w:rsidRPr="00290ED6" w:rsidRDefault="000D685A">
            <w:pPr>
              <w:pStyle w:val="TableParagraph"/>
              <w:rPr>
                <w:rFonts w:ascii="Times New Roman"/>
                <w:sz w:val="18"/>
              </w:rPr>
            </w:pPr>
          </w:p>
        </w:tc>
      </w:tr>
      <w:tr w:rsidR="00290ED6" w:rsidRPr="00290ED6" w14:paraId="5FD070D5" w14:textId="77777777">
        <w:trPr>
          <w:trHeight w:val="502"/>
        </w:trPr>
        <w:tc>
          <w:tcPr>
            <w:tcW w:w="10129" w:type="dxa"/>
          </w:tcPr>
          <w:p w14:paraId="12CCD370" w14:textId="77777777" w:rsidR="000D685A" w:rsidRPr="00290ED6" w:rsidRDefault="005310E1">
            <w:pPr>
              <w:pStyle w:val="TableParagraph"/>
              <w:numPr>
                <w:ilvl w:val="0"/>
                <w:numId w:val="4"/>
              </w:numPr>
              <w:tabs>
                <w:tab w:val="left" w:pos="384"/>
                <w:tab w:val="left" w:pos="385"/>
              </w:tabs>
              <w:spacing w:before="175"/>
              <w:rPr>
                <w:sz w:val="18"/>
              </w:rPr>
            </w:pPr>
            <w:r w:rsidRPr="00290ED6">
              <w:rPr>
                <w:sz w:val="18"/>
              </w:rPr>
              <w:t>We</w:t>
            </w:r>
            <w:r w:rsidRPr="00290ED6">
              <w:rPr>
                <w:spacing w:val="-3"/>
                <w:sz w:val="18"/>
              </w:rPr>
              <w:t xml:space="preserve"> </w:t>
            </w:r>
            <w:r w:rsidRPr="00290ED6">
              <w:rPr>
                <w:sz w:val="18"/>
              </w:rPr>
              <w:t>will</w:t>
            </w:r>
            <w:r w:rsidRPr="00290ED6">
              <w:rPr>
                <w:spacing w:val="-7"/>
                <w:sz w:val="18"/>
              </w:rPr>
              <w:t xml:space="preserve"> </w:t>
            </w:r>
            <w:r w:rsidRPr="00290ED6">
              <w:rPr>
                <w:sz w:val="18"/>
              </w:rPr>
              <w:t>regularly</w:t>
            </w:r>
            <w:r w:rsidRPr="00290ED6">
              <w:rPr>
                <w:spacing w:val="2"/>
                <w:sz w:val="18"/>
              </w:rPr>
              <w:t xml:space="preserve"> </w:t>
            </w:r>
            <w:r w:rsidRPr="00290ED6">
              <w:rPr>
                <w:sz w:val="18"/>
              </w:rPr>
              <w:t>monitor</w:t>
            </w:r>
            <w:r w:rsidRPr="00290ED6">
              <w:rPr>
                <w:spacing w:val="-7"/>
                <w:sz w:val="18"/>
              </w:rPr>
              <w:t xml:space="preserve"> </w:t>
            </w:r>
            <w:r w:rsidRPr="00290ED6">
              <w:rPr>
                <w:sz w:val="18"/>
              </w:rPr>
              <w:t>the</w:t>
            </w:r>
            <w:r w:rsidRPr="00290ED6">
              <w:rPr>
                <w:spacing w:val="-3"/>
                <w:sz w:val="18"/>
              </w:rPr>
              <w:t xml:space="preserve"> </w:t>
            </w:r>
            <w:r w:rsidRPr="00290ED6">
              <w:rPr>
                <w:sz w:val="18"/>
              </w:rPr>
              <w:t>food</w:t>
            </w:r>
            <w:r w:rsidRPr="00290ED6">
              <w:rPr>
                <w:spacing w:val="-3"/>
                <w:sz w:val="18"/>
              </w:rPr>
              <w:t xml:space="preserve"> </w:t>
            </w:r>
            <w:r w:rsidRPr="00290ED6">
              <w:rPr>
                <w:sz w:val="18"/>
              </w:rPr>
              <w:t>waste</w:t>
            </w:r>
            <w:r w:rsidRPr="00290ED6">
              <w:rPr>
                <w:spacing w:val="-1"/>
                <w:sz w:val="18"/>
              </w:rPr>
              <w:t xml:space="preserve"> </w:t>
            </w:r>
            <w:r w:rsidRPr="00290ED6">
              <w:rPr>
                <w:sz w:val="18"/>
              </w:rPr>
              <w:t>whilst</w:t>
            </w:r>
            <w:r w:rsidRPr="00290ED6">
              <w:rPr>
                <w:spacing w:val="-7"/>
                <w:sz w:val="18"/>
              </w:rPr>
              <w:t xml:space="preserve"> </w:t>
            </w:r>
            <w:r w:rsidRPr="00290ED6">
              <w:rPr>
                <w:sz w:val="18"/>
              </w:rPr>
              <w:t>seeking</w:t>
            </w:r>
            <w:r w:rsidRPr="00290ED6">
              <w:rPr>
                <w:spacing w:val="2"/>
                <w:sz w:val="18"/>
              </w:rPr>
              <w:t xml:space="preserve"> </w:t>
            </w:r>
            <w:r w:rsidRPr="00290ED6">
              <w:rPr>
                <w:sz w:val="18"/>
              </w:rPr>
              <w:t>to</w:t>
            </w:r>
            <w:r w:rsidRPr="00290ED6">
              <w:rPr>
                <w:spacing w:val="-1"/>
                <w:sz w:val="18"/>
              </w:rPr>
              <w:t xml:space="preserve"> </w:t>
            </w:r>
            <w:r w:rsidRPr="00290ED6">
              <w:rPr>
                <w:sz w:val="18"/>
              </w:rPr>
              <w:t>reduce</w:t>
            </w:r>
            <w:r w:rsidRPr="00290ED6">
              <w:rPr>
                <w:spacing w:val="-2"/>
                <w:sz w:val="18"/>
              </w:rPr>
              <w:t xml:space="preserve"> </w:t>
            </w:r>
            <w:r w:rsidRPr="00290ED6">
              <w:rPr>
                <w:sz w:val="18"/>
              </w:rPr>
              <w:t>it</w:t>
            </w:r>
            <w:r w:rsidRPr="00290ED6">
              <w:rPr>
                <w:spacing w:val="-4"/>
                <w:sz w:val="18"/>
              </w:rPr>
              <w:t xml:space="preserve"> </w:t>
            </w:r>
            <w:r w:rsidRPr="00290ED6">
              <w:rPr>
                <w:sz w:val="18"/>
              </w:rPr>
              <w:t>by</w:t>
            </w:r>
            <w:r w:rsidRPr="00290ED6">
              <w:rPr>
                <w:spacing w:val="-1"/>
                <w:sz w:val="18"/>
              </w:rPr>
              <w:t xml:space="preserve"> </w:t>
            </w:r>
            <w:r w:rsidRPr="00290ED6">
              <w:rPr>
                <w:spacing w:val="-5"/>
                <w:sz w:val="18"/>
              </w:rPr>
              <w:t>40%</w:t>
            </w:r>
          </w:p>
        </w:tc>
        <w:tc>
          <w:tcPr>
            <w:tcW w:w="1108" w:type="dxa"/>
          </w:tcPr>
          <w:p w14:paraId="56D8318C" w14:textId="77777777" w:rsidR="000D685A" w:rsidRPr="00290ED6" w:rsidRDefault="000D685A">
            <w:pPr>
              <w:pStyle w:val="TableParagraph"/>
              <w:rPr>
                <w:rFonts w:ascii="Times New Roman"/>
                <w:sz w:val="18"/>
              </w:rPr>
            </w:pPr>
          </w:p>
        </w:tc>
        <w:tc>
          <w:tcPr>
            <w:tcW w:w="1108" w:type="dxa"/>
          </w:tcPr>
          <w:p w14:paraId="3EF1BB19" w14:textId="77777777" w:rsidR="000D685A" w:rsidRPr="00290ED6" w:rsidRDefault="000D685A">
            <w:pPr>
              <w:pStyle w:val="TableParagraph"/>
              <w:rPr>
                <w:sz w:val="15"/>
              </w:rPr>
            </w:pPr>
          </w:p>
          <w:p w14:paraId="5AA395DB" w14:textId="77777777" w:rsidR="000D685A" w:rsidRPr="00290ED6" w:rsidRDefault="005310E1">
            <w:pPr>
              <w:pStyle w:val="TableParagraph"/>
              <w:ind w:left="8"/>
              <w:jc w:val="center"/>
              <w:rPr>
                <w:rFonts w:ascii="Wingdings" w:hAnsi="Wingdings"/>
                <w:sz w:val="18"/>
              </w:rPr>
            </w:pPr>
            <w:r w:rsidRPr="00290ED6">
              <w:rPr>
                <w:rFonts w:ascii="Wingdings" w:hAnsi="Wingdings"/>
                <w:sz w:val="18"/>
              </w:rPr>
              <w:t></w:t>
            </w:r>
          </w:p>
        </w:tc>
        <w:tc>
          <w:tcPr>
            <w:tcW w:w="1108" w:type="dxa"/>
          </w:tcPr>
          <w:p w14:paraId="50B8E25A" w14:textId="77777777" w:rsidR="000D685A" w:rsidRPr="00290ED6" w:rsidRDefault="000D685A">
            <w:pPr>
              <w:pStyle w:val="TableParagraph"/>
              <w:rPr>
                <w:rFonts w:ascii="Times New Roman"/>
                <w:sz w:val="18"/>
              </w:rPr>
            </w:pPr>
          </w:p>
        </w:tc>
      </w:tr>
      <w:tr w:rsidR="00290ED6" w:rsidRPr="00290ED6" w14:paraId="0BAFCB77" w14:textId="77777777">
        <w:trPr>
          <w:trHeight w:val="453"/>
        </w:trPr>
        <w:tc>
          <w:tcPr>
            <w:tcW w:w="10129" w:type="dxa"/>
          </w:tcPr>
          <w:p w14:paraId="5A8588EC" w14:textId="77777777" w:rsidR="000D685A" w:rsidRPr="00290ED6" w:rsidRDefault="005310E1">
            <w:pPr>
              <w:pStyle w:val="TableParagraph"/>
              <w:numPr>
                <w:ilvl w:val="0"/>
                <w:numId w:val="3"/>
              </w:numPr>
              <w:tabs>
                <w:tab w:val="left" w:pos="384"/>
                <w:tab w:val="left" w:pos="385"/>
              </w:tabs>
              <w:spacing w:before="151"/>
              <w:rPr>
                <w:sz w:val="18"/>
              </w:rPr>
            </w:pPr>
            <w:r w:rsidRPr="00290ED6">
              <w:rPr>
                <w:sz w:val="18"/>
              </w:rPr>
              <w:t>Develop a</w:t>
            </w:r>
            <w:r w:rsidRPr="00290ED6">
              <w:rPr>
                <w:spacing w:val="-4"/>
                <w:sz w:val="18"/>
              </w:rPr>
              <w:t xml:space="preserve"> </w:t>
            </w:r>
            <w:r w:rsidRPr="00290ED6">
              <w:rPr>
                <w:sz w:val="18"/>
              </w:rPr>
              <w:t>strategy</w:t>
            </w:r>
            <w:r w:rsidRPr="00290ED6">
              <w:rPr>
                <w:spacing w:val="2"/>
                <w:sz w:val="18"/>
              </w:rPr>
              <w:t xml:space="preserve"> </w:t>
            </w:r>
            <w:r w:rsidRPr="00290ED6">
              <w:rPr>
                <w:sz w:val="18"/>
              </w:rPr>
              <w:t>for</w:t>
            </w:r>
            <w:r w:rsidRPr="00290ED6">
              <w:rPr>
                <w:spacing w:val="-6"/>
                <w:sz w:val="18"/>
              </w:rPr>
              <w:t xml:space="preserve"> </w:t>
            </w:r>
            <w:r w:rsidRPr="00290ED6">
              <w:rPr>
                <w:sz w:val="18"/>
              </w:rPr>
              <w:t>reducing</w:t>
            </w:r>
            <w:r w:rsidRPr="00290ED6">
              <w:rPr>
                <w:spacing w:val="-2"/>
                <w:sz w:val="18"/>
              </w:rPr>
              <w:t xml:space="preserve"> </w:t>
            </w:r>
            <w:r w:rsidRPr="00290ED6">
              <w:rPr>
                <w:spacing w:val="-4"/>
                <w:sz w:val="18"/>
              </w:rPr>
              <w:t>waste</w:t>
            </w:r>
          </w:p>
        </w:tc>
        <w:tc>
          <w:tcPr>
            <w:tcW w:w="1108" w:type="dxa"/>
          </w:tcPr>
          <w:p w14:paraId="4FE2B501" w14:textId="77777777" w:rsidR="000D685A" w:rsidRPr="00290ED6" w:rsidRDefault="005310E1">
            <w:pPr>
              <w:pStyle w:val="TableParagraph"/>
              <w:spacing w:before="157"/>
              <w:ind w:left="7"/>
              <w:jc w:val="center"/>
              <w:rPr>
                <w:rFonts w:ascii="Wingdings" w:hAnsi="Wingdings"/>
                <w:sz w:val="18"/>
              </w:rPr>
            </w:pPr>
            <w:r w:rsidRPr="00290ED6">
              <w:rPr>
                <w:rFonts w:ascii="Wingdings" w:hAnsi="Wingdings"/>
                <w:sz w:val="18"/>
              </w:rPr>
              <w:t></w:t>
            </w:r>
          </w:p>
        </w:tc>
        <w:tc>
          <w:tcPr>
            <w:tcW w:w="1108" w:type="dxa"/>
          </w:tcPr>
          <w:p w14:paraId="4746B716" w14:textId="77777777" w:rsidR="000D685A" w:rsidRPr="00290ED6" w:rsidRDefault="000D685A">
            <w:pPr>
              <w:pStyle w:val="TableParagraph"/>
              <w:rPr>
                <w:rFonts w:ascii="Times New Roman"/>
                <w:sz w:val="18"/>
              </w:rPr>
            </w:pPr>
          </w:p>
        </w:tc>
        <w:tc>
          <w:tcPr>
            <w:tcW w:w="1108" w:type="dxa"/>
          </w:tcPr>
          <w:p w14:paraId="7EEAAB05" w14:textId="77777777" w:rsidR="000D685A" w:rsidRPr="00290ED6" w:rsidRDefault="000D685A">
            <w:pPr>
              <w:pStyle w:val="TableParagraph"/>
              <w:rPr>
                <w:rFonts w:ascii="Times New Roman"/>
                <w:sz w:val="18"/>
              </w:rPr>
            </w:pPr>
          </w:p>
        </w:tc>
      </w:tr>
      <w:tr w:rsidR="00290ED6" w:rsidRPr="00290ED6" w14:paraId="2A0A1DA4" w14:textId="77777777">
        <w:trPr>
          <w:trHeight w:val="527"/>
        </w:trPr>
        <w:tc>
          <w:tcPr>
            <w:tcW w:w="10129" w:type="dxa"/>
          </w:tcPr>
          <w:p w14:paraId="1B2F4592" w14:textId="77777777" w:rsidR="000D685A" w:rsidRPr="00290ED6" w:rsidRDefault="005310E1">
            <w:pPr>
              <w:pStyle w:val="TableParagraph"/>
              <w:numPr>
                <w:ilvl w:val="0"/>
                <w:numId w:val="2"/>
              </w:numPr>
              <w:tabs>
                <w:tab w:val="left" w:pos="384"/>
                <w:tab w:val="left" w:pos="385"/>
              </w:tabs>
              <w:spacing w:before="188"/>
              <w:rPr>
                <w:sz w:val="18"/>
              </w:rPr>
            </w:pPr>
            <w:r w:rsidRPr="00290ED6">
              <w:rPr>
                <w:sz w:val="18"/>
              </w:rPr>
              <w:t>We</w:t>
            </w:r>
            <w:r w:rsidRPr="00290ED6">
              <w:rPr>
                <w:spacing w:val="-3"/>
                <w:sz w:val="18"/>
              </w:rPr>
              <w:t xml:space="preserve"> </w:t>
            </w:r>
            <w:r w:rsidRPr="00290ED6">
              <w:rPr>
                <w:sz w:val="18"/>
              </w:rPr>
              <w:t>will</w:t>
            </w:r>
            <w:r w:rsidRPr="00290ED6">
              <w:rPr>
                <w:spacing w:val="-6"/>
                <w:sz w:val="18"/>
              </w:rPr>
              <w:t xml:space="preserve"> </w:t>
            </w:r>
            <w:r w:rsidRPr="00290ED6">
              <w:rPr>
                <w:sz w:val="18"/>
              </w:rPr>
              <w:t>send</w:t>
            </w:r>
            <w:r w:rsidRPr="00290ED6">
              <w:rPr>
                <w:spacing w:val="2"/>
                <w:sz w:val="18"/>
              </w:rPr>
              <w:t xml:space="preserve"> </w:t>
            </w:r>
            <w:r w:rsidRPr="00290ED6">
              <w:rPr>
                <w:sz w:val="18"/>
              </w:rPr>
              <w:t>all</w:t>
            </w:r>
            <w:r w:rsidRPr="00290ED6">
              <w:rPr>
                <w:spacing w:val="-5"/>
                <w:sz w:val="18"/>
              </w:rPr>
              <w:t xml:space="preserve"> </w:t>
            </w:r>
            <w:r w:rsidR="00EA4AC3" w:rsidRPr="00290ED6">
              <w:rPr>
                <w:spacing w:val="-5"/>
                <w:sz w:val="18"/>
              </w:rPr>
              <w:t xml:space="preserve">kitchen </w:t>
            </w:r>
            <w:r w:rsidRPr="00290ED6">
              <w:rPr>
                <w:sz w:val="18"/>
              </w:rPr>
              <w:t>food</w:t>
            </w:r>
            <w:r w:rsidRPr="00290ED6">
              <w:rPr>
                <w:spacing w:val="-2"/>
                <w:sz w:val="18"/>
              </w:rPr>
              <w:t xml:space="preserve"> </w:t>
            </w:r>
            <w:r w:rsidRPr="00290ED6">
              <w:rPr>
                <w:sz w:val="18"/>
              </w:rPr>
              <w:t>waste</w:t>
            </w:r>
            <w:r w:rsidRPr="00290ED6">
              <w:rPr>
                <w:spacing w:val="-1"/>
                <w:sz w:val="18"/>
              </w:rPr>
              <w:t xml:space="preserve"> </w:t>
            </w:r>
            <w:r w:rsidRPr="00290ED6">
              <w:rPr>
                <w:sz w:val="18"/>
              </w:rPr>
              <w:t>to</w:t>
            </w:r>
            <w:r w:rsidRPr="00290ED6">
              <w:rPr>
                <w:spacing w:val="-1"/>
                <w:sz w:val="18"/>
              </w:rPr>
              <w:t xml:space="preserve"> </w:t>
            </w:r>
            <w:r w:rsidRPr="00290ED6">
              <w:rPr>
                <w:sz w:val="18"/>
              </w:rPr>
              <w:t xml:space="preserve">anaerobic </w:t>
            </w:r>
            <w:r w:rsidRPr="00290ED6">
              <w:rPr>
                <w:spacing w:val="-2"/>
                <w:sz w:val="18"/>
              </w:rPr>
              <w:t>digestion</w:t>
            </w:r>
            <w:r w:rsidR="00EA4AC3" w:rsidRPr="00290ED6">
              <w:rPr>
                <w:spacing w:val="-2"/>
                <w:sz w:val="18"/>
              </w:rPr>
              <w:t xml:space="preserve"> </w:t>
            </w:r>
          </w:p>
          <w:p w14:paraId="721D5664" w14:textId="63FCFE29" w:rsidR="00EA4AC3" w:rsidRPr="00290ED6" w:rsidRDefault="00EA4AC3">
            <w:pPr>
              <w:pStyle w:val="TableParagraph"/>
              <w:numPr>
                <w:ilvl w:val="0"/>
                <w:numId w:val="2"/>
              </w:numPr>
              <w:tabs>
                <w:tab w:val="left" w:pos="384"/>
                <w:tab w:val="left" w:pos="385"/>
              </w:tabs>
              <w:spacing w:before="188"/>
              <w:rPr>
                <w:sz w:val="18"/>
              </w:rPr>
            </w:pPr>
            <w:r w:rsidRPr="00290ED6">
              <w:rPr>
                <w:spacing w:val="-2"/>
                <w:sz w:val="18"/>
              </w:rPr>
              <w:t>We’re trailing sending customer waste food from cafes to anaerobic digesion in 2024</w:t>
            </w:r>
          </w:p>
        </w:tc>
        <w:tc>
          <w:tcPr>
            <w:tcW w:w="1108" w:type="dxa"/>
          </w:tcPr>
          <w:p w14:paraId="6A882313" w14:textId="1D198CAE" w:rsidR="000D685A" w:rsidRPr="00290ED6" w:rsidRDefault="00174755" w:rsidP="00EA4AC3">
            <w:pPr>
              <w:pStyle w:val="TableParagraph"/>
              <w:jc w:val="center"/>
              <w:rPr>
                <w:rFonts w:ascii="Times New Roman"/>
                <w:sz w:val="18"/>
              </w:rPr>
            </w:pPr>
            <w:r w:rsidRPr="00290ED6">
              <w:rPr>
                <w:rFonts w:ascii="Wingdings" w:hAnsi="Wingdings"/>
                <w:sz w:val="18"/>
              </w:rPr>
              <w:t></w:t>
            </w:r>
          </w:p>
        </w:tc>
        <w:tc>
          <w:tcPr>
            <w:tcW w:w="1108" w:type="dxa"/>
          </w:tcPr>
          <w:p w14:paraId="03B68DB6" w14:textId="77777777" w:rsidR="000D685A" w:rsidRPr="00290ED6" w:rsidRDefault="000D685A">
            <w:pPr>
              <w:pStyle w:val="TableParagraph"/>
              <w:spacing w:before="1"/>
              <w:rPr>
                <w:sz w:val="16"/>
              </w:rPr>
            </w:pPr>
          </w:p>
          <w:p w14:paraId="0D67319F" w14:textId="12AD4AC1" w:rsidR="000D685A" w:rsidRPr="00290ED6" w:rsidRDefault="000D685A">
            <w:pPr>
              <w:pStyle w:val="TableParagraph"/>
              <w:ind w:left="8"/>
              <w:jc w:val="center"/>
              <w:rPr>
                <w:rFonts w:ascii="Wingdings" w:hAnsi="Wingdings"/>
                <w:sz w:val="18"/>
              </w:rPr>
            </w:pPr>
          </w:p>
        </w:tc>
        <w:tc>
          <w:tcPr>
            <w:tcW w:w="1108" w:type="dxa"/>
          </w:tcPr>
          <w:p w14:paraId="76C1F7D2" w14:textId="77777777" w:rsidR="000D685A" w:rsidRPr="00290ED6" w:rsidRDefault="000D685A" w:rsidP="00EA4AC3">
            <w:pPr>
              <w:pStyle w:val="TableParagraph"/>
              <w:jc w:val="center"/>
              <w:rPr>
                <w:rFonts w:ascii="Times New Roman"/>
                <w:sz w:val="18"/>
              </w:rPr>
            </w:pPr>
          </w:p>
          <w:p w14:paraId="3A00F018" w14:textId="77777777" w:rsidR="00EA4AC3" w:rsidRPr="00290ED6" w:rsidRDefault="00EA4AC3" w:rsidP="00EA4AC3">
            <w:pPr>
              <w:pStyle w:val="TableParagraph"/>
              <w:jc w:val="center"/>
              <w:rPr>
                <w:rFonts w:ascii="Times New Roman"/>
                <w:sz w:val="18"/>
              </w:rPr>
            </w:pPr>
          </w:p>
          <w:p w14:paraId="2E72686C" w14:textId="77777777" w:rsidR="00EA4AC3" w:rsidRPr="00290ED6" w:rsidRDefault="00EA4AC3" w:rsidP="00EA4AC3">
            <w:pPr>
              <w:pStyle w:val="TableParagraph"/>
              <w:jc w:val="center"/>
              <w:rPr>
                <w:rFonts w:ascii="Times New Roman"/>
                <w:sz w:val="18"/>
              </w:rPr>
            </w:pPr>
          </w:p>
          <w:p w14:paraId="4AE76492" w14:textId="761CC59B" w:rsidR="00EA4AC3" w:rsidRPr="00290ED6" w:rsidRDefault="00EA4AC3" w:rsidP="00EA4AC3">
            <w:pPr>
              <w:pStyle w:val="TableParagraph"/>
              <w:jc w:val="center"/>
              <w:rPr>
                <w:rFonts w:ascii="Times New Roman"/>
                <w:sz w:val="18"/>
              </w:rPr>
            </w:pPr>
            <w:r w:rsidRPr="00290ED6">
              <w:rPr>
                <w:rFonts w:ascii="Wingdings" w:hAnsi="Wingdings"/>
                <w:sz w:val="18"/>
              </w:rPr>
              <w:t></w:t>
            </w:r>
          </w:p>
        </w:tc>
      </w:tr>
      <w:tr w:rsidR="000D685A" w:rsidRPr="00290ED6" w14:paraId="203873E0" w14:textId="77777777">
        <w:trPr>
          <w:trHeight w:val="453"/>
        </w:trPr>
        <w:tc>
          <w:tcPr>
            <w:tcW w:w="10129" w:type="dxa"/>
          </w:tcPr>
          <w:p w14:paraId="611FE5EE" w14:textId="77777777" w:rsidR="000D685A" w:rsidRPr="00290ED6" w:rsidRDefault="005310E1">
            <w:pPr>
              <w:pStyle w:val="TableParagraph"/>
              <w:numPr>
                <w:ilvl w:val="0"/>
                <w:numId w:val="1"/>
              </w:numPr>
              <w:tabs>
                <w:tab w:val="left" w:pos="384"/>
                <w:tab w:val="left" w:pos="385"/>
              </w:tabs>
              <w:spacing w:before="151"/>
              <w:rPr>
                <w:sz w:val="18"/>
              </w:rPr>
            </w:pPr>
            <w:r w:rsidRPr="00290ED6">
              <w:rPr>
                <w:sz w:val="18"/>
              </w:rPr>
              <w:t>We</w:t>
            </w:r>
            <w:r w:rsidRPr="00290ED6">
              <w:rPr>
                <w:spacing w:val="-5"/>
                <w:sz w:val="18"/>
              </w:rPr>
              <w:t xml:space="preserve"> </w:t>
            </w:r>
            <w:r w:rsidRPr="00290ED6">
              <w:rPr>
                <w:sz w:val="18"/>
              </w:rPr>
              <w:t>will</w:t>
            </w:r>
            <w:r w:rsidRPr="00290ED6">
              <w:rPr>
                <w:spacing w:val="-7"/>
                <w:sz w:val="18"/>
              </w:rPr>
              <w:t xml:space="preserve"> </w:t>
            </w:r>
            <w:r w:rsidRPr="00290ED6">
              <w:rPr>
                <w:sz w:val="18"/>
              </w:rPr>
              <w:t>reduce</w:t>
            </w:r>
            <w:r w:rsidRPr="00290ED6">
              <w:rPr>
                <w:spacing w:val="-1"/>
                <w:sz w:val="18"/>
              </w:rPr>
              <w:t xml:space="preserve"> </w:t>
            </w:r>
            <w:r w:rsidRPr="00290ED6">
              <w:rPr>
                <w:sz w:val="18"/>
              </w:rPr>
              <w:t>the amount</w:t>
            </w:r>
            <w:r w:rsidRPr="00290ED6">
              <w:rPr>
                <w:spacing w:val="-5"/>
                <w:sz w:val="18"/>
              </w:rPr>
              <w:t xml:space="preserve"> </w:t>
            </w:r>
            <w:r w:rsidRPr="00290ED6">
              <w:rPr>
                <w:sz w:val="18"/>
              </w:rPr>
              <w:t>of</w:t>
            </w:r>
            <w:r w:rsidRPr="00290ED6">
              <w:rPr>
                <w:spacing w:val="-4"/>
                <w:sz w:val="18"/>
              </w:rPr>
              <w:t xml:space="preserve"> </w:t>
            </w:r>
            <w:r w:rsidRPr="00290ED6">
              <w:rPr>
                <w:sz w:val="18"/>
              </w:rPr>
              <w:t>waste</w:t>
            </w:r>
            <w:r w:rsidRPr="00290ED6">
              <w:rPr>
                <w:spacing w:val="-1"/>
                <w:sz w:val="18"/>
              </w:rPr>
              <w:t xml:space="preserve"> </w:t>
            </w:r>
            <w:r w:rsidRPr="00290ED6">
              <w:rPr>
                <w:sz w:val="18"/>
              </w:rPr>
              <w:t>from</w:t>
            </w:r>
            <w:r w:rsidRPr="00290ED6">
              <w:rPr>
                <w:spacing w:val="-4"/>
                <w:sz w:val="18"/>
              </w:rPr>
              <w:t xml:space="preserve"> </w:t>
            </w:r>
            <w:r w:rsidRPr="00290ED6">
              <w:rPr>
                <w:sz w:val="18"/>
              </w:rPr>
              <w:t>all</w:t>
            </w:r>
            <w:r w:rsidRPr="00290ED6">
              <w:rPr>
                <w:spacing w:val="-2"/>
                <w:sz w:val="18"/>
              </w:rPr>
              <w:t xml:space="preserve"> </w:t>
            </w:r>
            <w:r w:rsidRPr="00290ED6">
              <w:rPr>
                <w:sz w:val="18"/>
              </w:rPr>
              <w:t>sources</w:t>
            </w:r>
            <w:r w:rsidRPr="00290ED6">
              <w:rPr>
                <w:spacing w:val="-3"/>
                <w:sz w:val="18"/>
              </w:rPr>
              <w:t xml:space="preserve"> </w:t>
            </w:r>
            <w:r w:rsidRPr="00290ED6">
              <w:rPr>
                <w:sz w:val="18"/>
              </w:rPr>
              <w:t>and</w:t>
            </w:r>
            <w:r w:rsidRPr="00290ED6">
              <w:rPr>
                <w:spacing w:val="-1"/>
                <w:sz w:val="18"/>
              </w:rPr>
              <w:t xml:space="preserve"> </w:t>
            </w:r>
            <w:r w:rsidRPr="00290ED6">
              <w:rPr>
                <w:sz w:val="18"/>
              </w:rPr>
              <w:t>send all</w:t>
            </w:r>
            <w:r w:rsidRPr="00290ED6">
              <w:rPr>
                <w:spacing w:val="-2"/>
                <w:sz w:val="18"/>
              </w:rPr>
              <w:t xml:space="preserve"> </w:t>
            </w:r>
            <w:r w:rsidRPr="00290ED6">
              <w:rPr>
                <w:sz w:val="18"/>
              </w:rPr>
              <w:t>general waste</w:t>
            </w:r>
            <w:r w:rsidRPr="00290ED6">
              <w:rPr>
                <w:spacing w:val="-1"/>
                <w:sz w:val="18"/>
              </w:rPr>
              <w:t xml:space="preserve"> </w:t>
            </w:r>
            <w:r w:rsidRPr="00290ED6">
              <w:rPr>
                <w:sz w:val="18"/>
              </w:rPr>
              <w:t>to</w:t>
            </w:r>
            <w:r w:rsidRPr="00290ED6">
              <w:rPr>
                <w:spacing w:val="-1"/>
                <w:sz w:val="18"/>
              </w:rPr>
              <w:t xml:space="preserve"> </w:t>
            </w:r>
            <w:r w:rsidRPr="00290ED6">
              <w:rPr>
                <w:sz w:val="18"/>
              </w:rPr>
              <w:t xml:space="preserve">Energy </w:t>
            </w:r>
            <w:r w:rsidRPr="00290ED6">
              <w:rPr>
                <w:spacing w:val="-2"/>
                <w:sz w:val="18"/>
              </w:rPr>
              <w:t>Recovery</w:t>
            </w:r>
          </w:p>
        </w:tc>
        <w:tc>
          <w:tcPr>
            <w:tcW w:w="1108" w:type="dxa"/>
          </w:tcPr>
          <w:p w14:paraId="1FC4D4FF" w14:textId="77777777" w:rsidR="000D685A" w:rsidRPr="00290ED6" w:rsidRDefault="005310E1">
            <w:pPr>
              <w:pStyle w:val="TableParagraph"/>
              <w:spacing w:before="157"/>
              <w:ind w:left="7"/>
              <w:jc w:val="center"/>
              <w:rPr>
                <w:rFonts w:ascii="Wingdings" w:hAnsi="Wingdings"/>
                <w:sz w:val="18"/>
              </w:rPr>
            </w:pPr>
            <w:r w:rsidRPr="00290ED6">
              <w:rPr>
                <w:rFonts w:ascii="Wingdings" w:hAnsi="Wingdings"/>
                <w:sz w:val="18"/>
              </w:rPr>
              <w:t></w:t>
            </w:r>
          </w:p>
        </w:tc>
        <w:tc>
          <w:tcPr>
            <w:tcW w:w="1108" w:type="dxa"/>
          </w:tcPr>
          <w:p w14:paraId="5D2C05F0" w14:textId="77777777" w:rsidR="000D685A" w:rsidRPr="00290ED6" w:rsidRDefault="000D685A">
            <w:pPr>
              <w:pStyle w:val="TableParagraph"/>
              <w:rPr>
                <w:rFonts w:ascii="Times New Roman"/>
                <w:sz w:val="18"/>
              </w:rPr>
            </w:pPr>
          </w:p>
        </w:tc>
        <w:tc>
          <w:tcPr>
            <w:tcW w:w="1108" w:type="dxa"/>
          </w:tcPr>
          <w:p w14:paraId="7CECB714" w14:textId="77777777" w:rsidR="000D685A" w:rsidRPr="00290ED6" w:rsidRDefault="000D685A">
            <w:pPr>
              <w:pStyle w:val="TableParagraph"/>
              <w:rPr>
                <w:rFonts w:ascii="Times New Roman"/>
                <w:sz w:val="18"/>
              </w:rPr>
            </w:pPr>
          </w:p>
        </w:tc>
      </w:tr>
    </w:tbl>
    <w:p w14:paraId="30C22AB9" w14:textId="77777777" w:rsidR="000D685A" w:rsidRPr="00290ED6" w:rsidRDefault="000D685A">
      <w:pPr>
        <w:pStyle w:val="BodyText"/>
      </w:pPr>
    </w:p>
    <w:p w14:paraId="0ACEC1A4" w14:textId="411A822A" w:rsidR="000D685A" w:rsidRPr="00290ED6" w:rsidRDefault="00356B15" w:rsidP="00314A6A">
      <w:pPr>
        <w:spacing w:before="71"/>
        <w:rPr>
          <w:rFonts w:ascii="Courier New"/>
          <w:b/>
          <w:sz w:val="32"/>
        </w:rPr>
      </w:pPr>
      <w:r w:rsidRPr="00290ED6">
        <w:rPr>
          <w:noProof/>
        </w:rPr>
        <mc:AlternateContent>
          <mc:Choice Requires="wps">
            <w:drawing>
              <wp:anchor distT="0" distB="0" distL="114300" distR="114300" simplePos="0" relativeHeight="251658267" behindDoc="0" locked="0" layoutInCell="1" allowOverlap="1" wp14:anchorId="4C30DFBC" wp14:editId="31005C07">
                <wp:simplePos x="0" y="0"/>
                <wp:positionH relativeFrom="page">
                  <wp:posOffset>9587865</wp:posOffset>
                </wp:positionH>
                <wp:positionV relativeFrom="page">
                  <wp:posOffset>5666740</wp:posOffset>
                </wp:positionV>
                <wp:extent cx="117475" cy="1020445"/>
                <wp:effectExtent l="0" t="0" r="0" b="0"/>
                <wp:wrapNone/>
                <wp:docPr id="2"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0F78" w14:textId="77777777" w:rsidR="000D685A" w:rsidRDefault="005310E1">
                            <w:pPr>
                              <w:spacing w:before="20"/>
                              <w:ind w:left="20"/>
                              <w:rPr>
                                <w:b/>
                                <w:sz w:val="12"/>
                              </w:rPr>
                            </w:pPr>
                            <w:r>
                              <w:rPr>
                                <w:b/>
                                <w:color w:val="FFFFFF"/>
                                <w:sz w:val="12"/>
                              </w:rPr>
                              <w:t>Commercial</w:t>
                            </w:r>
                            <w:r>
                              <w:rPr>
                                <w:b/>
                                <w:color w:val="FFFFFF"/>
                                <w:spacing w:val="-4"/>
                                <w:sz w:val="12"/>
                              </w:rPr>
                              <w:t xml:space="preserve"> </w:t>
                            </w:r>
                            <w:r>
                              <w:rPr>
                                <w:b/>
                                <w:color w:val="FFFFFF"/>
                                <w:sz w:val="12"/>
                              </w:rPr>
                              <w:t>in</w:t>
                            </w:r>
                            <w:r>
                              <w:rPr>
                                <w:b/>
                                <w:color w:val="FFFFFF"/>
                                <w:spacing w:val="-2"/>
                                <w:sz w:val="12"/>
                              </w:rPr>
                              <w:t xml:space="preserve"> Confidence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0DFBC" id="docshape180" o:spid="_x0000_s1028" type="#_x0000_t202" style="position:absolute;margin-left:754.95pt;margin-top:446.2pt;width:9.25pt;height:80.35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" filled="f" stroked="f">
                <v:textbox style="layout-flow:vertical;mso-layout-flow-alt:bottom-to-top" inset="0,0,0,0">
                  <w:txbxContent>
                    <w:p w14:paraId="2A1A0F78" w14:textId="77777777" w:rsidR="000D685A" w:rsidRDefault="005310E1">
                      <w:pPr>
                        <w:spacing w:before="20"/>
                        <w:ind w:left="20"/>
                        <w:rPr>
                          <w:b/>
                          <w:sz w:val="12"/>
                        </w:rPr>
                      </w:pPr>
                      <w:r>
                        <w:rPr>
                          <w:b/>
                          <w:color w:val="FFFFFF"/>
                          <w:sz w:val="12"/>
                        </w:rPr>
                        <w:t>Commercial</w:t>
                      </w:r>
                      <w:r>
                        <w:rPr>
                          <w:b/>
                          <w:color w:val="FFFFFF"/>
                          <w:spacing w:val="-4"/>
                          <w:sz w:val="12"/>
                        </w:rPr>
                        <w:t xml:space="preserve"> </w:t>
                      </w:r>
                      <w:r>
                        <w:rPr>
                          <w:b/>
                          <w:color w:val="FFFFFF"/>
                          <w:sz w:val="12"/>
                        </w:rPr>
                        <w:t>in</w:t>
                      </w:r>
                      <w:r>
                        <w:rPr>
                          <w:b/>
                          <w:color w:val="FFFFFF"/>
                          <w:spacing w:val="-2"/>
                          <w:sz w:val="12"/>
                        </w:rPr>
                        <w:t xml:space="preserve"> Confidence</w:t>
                      </w:r>
                    </w:p>
                  </w:txbxContent>
                </v:textbox>
                <w10:wrap anchorx="page" anchory="page"/>
              </v:shape>
            </w:pict>
          </mc:Fallback>
        </mc:AlternateContent>
      </w:r>
      <w:bookmarkStart w:id="24" w:name="Slide_Number_24"/>
      <w:bookmarkEnd w:id="24"/>
    </w:p>
    <w:sectPr w:rsidR="000D685A" w:rsidRPr="00290ED6">
      <w:pgSz w:w="15600" w:h="10800" w:orient="landscape"/>
      <w:pgMar w:top="1100" w:right="620" w:bottom="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3283" w14:textId="77777777" w:rsidR="00106431" w:rsidRDefault="00106431" w:rsidP="007C04B9">
      <w:r>
        <w:separator/>
      </w:r>
    </w:p>
  </w:endnote>
  <w:endnote w:type="continuationSeparator" w:id="0">
    <w:p w14:paraId="4B5924BD" w14:textId="77777777" w:rsidR="00106431" w:rsidRDefault="00106431" w:rsidP="007C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E3FA" w14:textId="77777777" w:rsidR="007C04B9" w:rsidRPr="007C04B9" w:rsidRDefault="007C04B9">
    <w:pPr>
      <w:pStyle w:val="Footer"/>
      <w:jc w:val="center"/>
      <w:rPr>
        <w:caps/>
        <w:noProof/>
      </w:rPr>
    </w:pPr>
    <w:r w:rsidRPr="007C04B9">
      <w:rPr>
        <w:caps/>
      </w:rPr>
      <w:fldChar w:fldCharType="begin"/>
    </w:r>
    <w:r w:rsidRPr="007C04B9">
      <w:rPr>
        <w:caps/>
      </w:rPr>
      <w:instrText xml:space="preserve"> PAGE   \* MERGEFORMAT </w:instrText>
    </w:r>
    <w:r w:rsidRPr="007C04B9">
      <w:rPr>
        <w:caps/>
      </w:rPr>
      <w:fldChar w:fldCharType="separate"/>
    </w:r>
    <w:r w:rsidRPr="007C04B9">
      <w:rPr>
        <w:caps/>
        <w:noProof/>
      </w:rPr>
      <w:t>2</w:t>
    </w:r>
    <w:r w:rsidRPr="007C04B9">
      <w:rPr>
        <w:caps/>
        <w:noProof/>
      </w:rPr>
      <w:fldChar w:fldCharType="end"/>
    </w:r>
  </w:p>
  <w:p w14:paraId="6A093647" w14:textId="77777777" w:rsidR="007C04B9" w:rsidRDefault="007C0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58A6" w14:textId="77777777" w:rsidR="00106431" w:rsidRDefault="00106431" w:rsidP="007C04B9">
      <w:r>
        <w:separator/>
      </w:r>
    </w:p>
  </w:footnote>
  <w:footnote w:type="continuationSeparator" w:id="0">
    <w:p w14:paraId="09B85F7E" w14:textId="77777777" w:rsidR="00106431" w:rsidRDefault="00106431" w:rsidP="007C0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F5C"/>
    <w:multiLevelType w:val="hybridMultilevel"/>
    <w:tmpl w:val="0BFE952C"/>
    <w:lvl w:ilvl="0" w:tplc="27A2D4FC">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866EC1C8">
      <w:numFmt w:val="bullet"/>
      <w:lvlText w:val="•"/>
      <w:lvlJc w:val="left"/>
      <w:pPr>
        <w:ind w:left="1353" w:hanging="272"/>
      </w:pPr>
      <w:rPr>
        <w:rFonts w:hint="default"/>
        <w:lang w:val="en-US" w:eastAsia="en-US" w:bidi="ar-SA"/>
      </w:rPr>
    </w:lvl>
    <w:lvl w:ilvl="2" w:tplc="A6F0C330">
      <w:numFmt w:val="bullet"/>
      <w:lvlText w:val="•"/>
      <w:lvlJc w:val="left"/>
      <w:pPr>
        <w:ind w:left="2327" w:hanging="272"/>
      </w:pPr>
      <w:rPr>
        <w:rFonts w:hint="default"/>
        <w:lang w:val="en-US" w:eastAsia="en-US" w:bidi="ar-SA"/>
      </w:rPr>
    </w:lvl>
    <w:lvl w:ilvl="3" w:tplc="97121CBC">
      <w:numFmt w:val="bullet"/>
      <w:lvlText w:val="•"/>
      <w:lvlJc w:val="left"/>
      <w:pPr>
        <w:ind w:left="3301" w:hanging="272"/>
      </w:pPr>
      <w:rPr>
        <w:rFonts w:hint="default"/>
        <w:lang w:val="en-US" w:eastAsia="en-US" w:bidi="ar-SA"/>
      </w:rPr>
    </w:lvl>
    <w:lvl w:ilvl="4" w:tplc="BEB47A94">
      <w:numFmt w:val="bullet"/>
      <w:lvlText w:val="•"/>
      <w:lvlJc w:val="left"/>
      <w:pPr>
        <w:ind w:left="4275" w:hanging="272"/>
      </w:pPr>
      <w:rPr>
        <w:rFonts w:hint="default"/>
        <w:lang w:val="en-US" w:eastAsia="en-US" w:bidi="ar-SA"/>
      </w:rPr>
    </w:lvl>
    <w:lvl w:ilvl="5" w:tplc="010691DE">
      <w:numFmt w:val="bullet"/>
      <w:lvlText w:val="•"/>
      <w:lvlJc w:val="left"/>
      <w:pPr>
        <w:ind w:left="5249" w:hanging="272"/>
      </w:pPr>
      <w:rPr>
        <w:rFonts w:hint="default"/>
        <w:lang w:val="en-US" w:eastAsia="en-US" w:bidi="ar-SA"/>
      </w:rPr>
    </w:lvl>
    <w:lvl w:ilvl="6" w:tplc="99A61C0C">
      <w:numFmt w:val="bullet"/>
      <w:lvlText w:val="•"/>
      <w:lvlJc w:val="left"/>
      <w:pPr>
        <w:ind w:left="6223" w:hanging="272"/>
      </w:pPr>
      <w:rPr>
        <w:rFonts w:hint="default"/>
        <w:lang w:val="en-US" w:eastAsia="en-US" w:bidi="ar-SA"/>
      </w:rPr>
    </w:lvl>
    <w:lvl w:ilvl="7" w:tplc="81ECC40E">
      <w:numFmt w:val="bullet"/>
      <w:lvlText w:val="•"/>
      <w:lvlJc w:val="left"/>
      <w:pPr>
        <w:ind w:left="7197" w:hanging="272"/>
      </w:pPr>
      <w:rPr>
        <w:rFonts w:hint="default"/>
        <w:lang w:val="en-US" w:eastAsia="en-US" w:bidi="ar-SA"/>
      </w:rPr>
    </w:lvl>
    <w:lvl w:ilvl="8" w:tplc="E782138A">
      <w:numFmt w:val="bullet"/>
      <w:lvlText w:val="•"/>
      <w:lvlJc w:val="left"/>
      <w:pPr>
        <w:ind w:left="8171" w:hanging="272"/>
      </w:pPr>
      <w:rPr>
        <w:rFonts w:hint="default"/>
        <w:lang w:val="en-US" w:eastAsia="en-US" w:bidi="ar-SA"/>
      </w:rPr>
    </w:lvl>
  </w:abstractNum>
  <w:abstractNum w:abstractNumId="1" w15:restartNumberingAfterBreak="0">
    <w:nsid w:val="070E51C1"/>
    <w:multiLevelType w:val="hybridMultilevel"/>
    <w:tmpl w:val="26BE9C94"/>
    <w:lvl w:ilvl="0" w:tplc="657C9F06">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4A58808E">
      <w:numFmt w:val="bullet"/>
      <w:lvlText w:val="•"/>
      <w:lvlJc w:val="left"/>
      <w:pPr>
        <w:ind w:left="1353" w:hanging="272"/>
      </w:pPr>
      <w:rPr>
        <w:rFonts w:hint="default"/>
        <w:lang w:val="en-US" w:eastAsia="en-US" w:bidi="ar-SA"/>
      </w:rPr>
    </w:lvl>
    <w:lvl w:ilvl="2" w:tplc="3B3E0ED8">
      <w:numFmt w:val="bullet"/>
      <w:lvlText w:val="•"/>
      <w:lvlJc w:val="left"/>
      <w:pPr>
        <w:ind w:left="2327" w:hanging="272"/>
      </w:pPr>
      <w:rPr>
        <w:rFonts w:hint="default"/>
        <w:lang w:val="en-US" w:eastAsia="en-US" w:bidi="ar-SA"/>
      </w:rPr>
    </w:lvl>
    <w:lvl w:ilvl="3" w:tplc="FA9CE448">
      <w:numFmt w:val="bullet"/>
      <w:lvlText w:val="•"/>
      <w:lvlJc w:val="left"/>
      <w:pPr>
        <w:ind w:left="3301" w:hanging="272"/>
      </w:pPr>
      <w:rPr>
        <w:rFonts w:hint="default"/>
        <w:lang w:val="en-US" w:eastAsia="en-US" w:bidi="ar-SA"/>
      </w:rPr>
    </w:lvl>
    <w:lvl w:ilvl="4" w:tplc="21EEEF4A">
      <w:numFmt w:val="bullet"/>
      <w:lvlText w:val="•"/>
      <w:lvlJc w:val="left"/>
      <w:pPr>
        <w:ind w:left="4275" w:hanging="272"/>
      </w:pPr>
      <w:rPr>
        <w:rFonts w:hint="default"/>
        <w:lang w:val="en-US" w:eastAsia="en-US" w:bidi="ar-SA"/>
      </w:rPr>
    </w:lvl>
    <w:lvl w:ilvl="5" w:tplc="AF5A9A82">
      <w:numFmt w:val="bullet"/>
      <w:lvlText w:val="•"/>
      <w:lvlJc w:val="left"/>
      <w:pPr>
        <w:ind w:left="5249" w:hanging="272"/>
      </w:pPr>
      <w:rPr>
        <w:rFonts w:hint="default"/>
        <w:lang w:val="en-US" w:eastAsia="en-US" w:bidi="ar-SA"/>
      </w:rPr>
    </w:lvl>
    <w:lvl w:ilvl="6" w:tplc="1D84A580">
      <w:numFmt w:val="bullet"/>
      <w:lvlText w:val="•"/>
      <w:lvlJc w:val="left"/>
      <w:pPr>
        <w:ind w:left="6223" w:hanging="272"/>
      </w:pPr>
      <w:rPr>
        <w:rFonts w:hint="default"/>
        <w:lang w:val="en-US" w:eastAsia="en-US" w:bidi="ar-SA"/>
      </w:rPr>
    </w:lvl>
    <w:lvl w:ilvl="7" w:tplc="C79C35BA">
      <w:numFmt w:val="bullet"/>
      <w:lvlText w:val="•"/>
      <w:lvlJc w:val="left"/>
      <w:pPr>
        <w:ind w:left="7197" w:hanging="272"/>
      </w:pPr>
      <w:rPr>
        <w:rFonts w:hint="default"/>
        <w:lang w:val="en-US" w:eastAsia="en-US" w:bidi="ar-SA"/>
      </w:rPr>
    </w:lvl>
    <w:lvl w:ilvl="8" w:tplc="AEDCB720">
      <w:numFmt w:val="bullet"/>
      <w:lvlText w:val="•"/>
      <w:lvlJc w:val="left"/>
      <w:pPr>
        <w:ind w:left="8171" w:hanging="272"/>
      </w:pPr>
      <w:rPr>
        <w:rFonts w:hint="default"/>
        <w:lang w:val="en-US" w:eastAsia="en-US" w:bidi="ar-SA"/>
      </w:rPr>
    </w:lvl>
  </w:abstractNum>
  <w:abstractNum w:abstractNumId="2" w15:restartNumberingAfterBreak="0">
    <w:nsid w:val="08346224"/>
    <w:multiLevelType w:val="hybridMultilevel"/>
    <w:tmpl w:val="B9440536"/>
    <w:lvl w:ilvl="0" w:tplc="2BDE5822">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9B8E205C">
      <w:numFmt w:val="bullet"/>
      <w:lvlText w:val="•"/>
      <w:lvlJc w:val="left"/>
      <w:pPr>
        <w:ind w:left="1353" w:hanging="272"/>
      </w:pPr>
      <w:rPr>
        <w:rFonts w:hint="default"/>
        <w:lang w:val="en-US" w:eastAsia="en-US" w:bidi="ar-SA"/>
      </w:rPr>
    </w:lvl>
    <w:lvl w:ilvl="2" w:tplc="CCAC86D8">
      <w:numFmt w:val="bullet"/>
      <w:lvlText w:val="•"/>
      <w:lvlJc w:val="left"/>
      <w:pPr>
        <w:ind w:left="2327" w:hanging="272"/>
      </w:pPr>
      <w:rPr>
        <w:rFonts w:hint="default"/>
        <w:lang w:val="en-US" w:eastAsia="en-US" w:bidi="ar-SA"/>
      </w:rPr>
    </w:lvl>
    <w:lvl w:ilvl="3" w:tplc="B4269F36">
      <w:numFmt w:val="bullet"/>
      <w:lvlText w:val="•"/>
      <w:lvlJc w:val="left"/>
      <w:pPr>
        <w:ind w:left="3301" w:hanging="272"/>
      </w:pPr>
      <w:rPr>
        <w:rFonts w:hint="default"/>
        <w:lang w:val="en-US" w:eastAsia="en-US" w:bidi="ar-SA"/>
      </w:rPr>
    </w:lvl>
    <w:lvl w:ilvl="4" w:tplc="51768168">
      <w:numFmt w:val="bullet"/>
      <w:lvlText w:val="•"/>
      <w:lvlJc w:val="left"/>
      <w:pPr>
        <w:ind w:left="4275" w:hanging="272"/>
      </w:pPr>
      <w:rPr>
        <w:rFonts w:hint="default"/>
        <w:lang w:val="en-US" w:eastAsia="en-US" w:bidi="ar-SA"/>
      </w:rPr>
    </w:lvl>
    <w:lvl w:ilvl="5" w:tplc="D6B6C73E">
      <w:numFmt w:val="bullet"/>
      <w:lvlText w:val="•"/>
      <w:lvlJc w:val="left"/>
      <w:pPr>
        <w:ind w:left="5249" w:hanging="272"/>
      </w:pPr>
      <w:rPr>
        <w:rFonts w:hint="default"/>
        <w:lang w:val="en-US" w:eastAsia="en-US" w:bidi="ar-SA"/>
      </w:rPr>
    </w:lvl>
    <w:lvl w:ilvl="6" w:tplc="0EE6E2FA">
      <w:numFmt w:val="bullet"/>
      <w:lvlText w:val="•"/>
      <w:lvlJc w:val="left"/>
      <w:pPr>
        <w:ind w:left="6223" w:hanging="272"/>
      </w:pPr>
      <w:rPr>
        <w:rFonts w:hint="default"/>
        <w:lang w:val="en-US" w:eastAsia="en-US" w:bidi="ar-SA"/>
      </w:rPr>
    </w:lvl>
    <w:lvl w:ilvl="7" w:tplc="1C4609EC">
      <w:numFmt w:val="bullet"/>
      <w:lvlText w:val="•"/>
      <w:lvlJc w:val="left"/>
      <w:pPr>
        <w:ind w:left="7197" w:hanging="272"/>
      </w:pPr>
      <w:rPr>
        <w:rFonts w:hint="default"/>
        <w:lang w:val="en-US" w:eastAsia="en-US" w:bidi="ar-SA"/>
      </w:rPr>
    </w:lvl>
    <w:lvl w:ilvl="8" w:tplc="0B865AD0">
      <w:numFmt w:val="bullet"/>
      <w:lvlText w:val="•"/>
      <w:lvlJc w:val="left"/>
      <w:pPr>
        <w:ind w:left="8171" w:hanging="272"/>
      </w:pPr>
      <w:rPr>
        <w:rFonts w:hint="default"/>
        <w:lang w:val="en-US" w:eastAsia="en-US" w:bidi="ar-SA"/>
      </w:rPr>
    </w:lvl>
  </w:abstractNum>
  <w:abstractNum w:abstractNumId="3" w15:restartNumberingAfterBreak="0">
    <w:nsid w:val="0B3071D2"/>
    <w:multiLevelType w:val="hybridMultilevel"/>
    <w:tmpl w:val="8B605A5E"/>
    <w:lvl w:ilvl="0" w:tplc="54D02B46">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70BE9DA4">
      <w:numFmt w:val="bullet"/>
      <w:lvlText w:val="•"/>
      <w:lvlJc w:val="left"/>
      <w:pPr>
        <w:ind w:left="1353" w:hanging="272"/>
      </w:pPr>
      <w:rPr>
        <w:rFonts w:hint="default"/>
        <w:lang w:val="en-US" w:eastAsia="en-US" w:bidi="ar-SA"/>
      </w:rPr>
    </w:lvl>
    <w:lvl w:ilvl="2" w:tplc="184EE21A">
      <w:numFmt w:val="bullet"/>
      <w:lvlText w:val="•"/>
      <w:lvlJc w:val="left"/>
      <w:pPr>
        <w:ind w:left="2327" w:hanging="272"/>
      </w:pPr>
      <w:rPr>
        <w:rFonts w:hint="default"/>
        <w:lang w:val="en-US" w:eastAsia="en-US" w:bidi="ar-SA"/>
      </w:rPr>
    </w:lvl>
    <w:lvl w:ilvl="3" w:tplc="7A3CE3A8">
      <w:numFmt w:val="bullet"/>
      <w:lvlText w:val="•"/>
      <w:lvlJc w:val="left"/>
      <w:pPr>
        <w:ind w:left="3301" w:hanging="272"/>
      </w:pPr>
      <w:rPr>
        <w:rFonts w:hint="default"/>
        <w:lang w:val="en-US" w:eastAsia="en-US" w:bidi="ar-SA"/>
      </w:rPr>
    </w:lvl>
    <w:lvl w:ilvl="4" w:tplc="348AE7A0">
      <w:numFmt w:val="bullet"/>
      <w:lvlText w:val="•"/>
      <w:lvlJc w:val="left"/>
      <w:pPr>
        <w:ind w:left="4275" w:hanging="272"/>
      </w:pPr>
      <w:rPr>
        <w:rFonts w:hint="default"/>
        <w:lang w:val="en-US" w:eastAsia="en-US" w:bidi="ar-SA"/>
      </w:rPr>
    </w:lvl>
    <w:lvl w:ilvl="5" w:tplc="A66AD480">
      <w:numFmt w:val="bullet"/>
      <w:lvlText w:val="•"/>
      <w:lvlJc w:val="left"/>
      <w:pPr>
        <w:ind w:left="5249" w:hanging="272"/>
      </w:pPr>
      <w:rPr>
        <w:rFonts w:hint="default"/>
        <w:lang w:val="en-US" w:eastAsia="en-US" w:bidi="ar-SA"/>
      </w:rPr>
    </w:lvl>
    <w:lvl w:ilvl="6" w:tplc="D696F7CC">
      <w:numFmt w:val="bullet"/>
      <w:lvlText w:val="•"/>
      <w:lvlJc w:val="left"/>
      <w:pPr>
        <w:ind w:left="6223" w:hanging="272"/>
      </w:pPr>
      <w:rPr>
        <w:rFonts w:hint="default"/>
        <w:lang w:val="en-US" w:eastAsia="en-US" w:bidi="ar-SA"/>
      </w:rPr>
    </w:lvl>
    <w:lvl w:ilvl="7" w:tplc="D6C6F0DA">
      <w:numFmt w:val="bullet"/>
      <w:lvlText w:val="•"/>
      <w:lvlJc w:val="left"/>
      <w:pPr>
        <w:ind w:left="7197" w:hanging="272"/>
      </w:pPr>
      <w:rPr>
        <w:rFonts w:hint="default"/>
        <w:lang w:val="en-US" w:eastAsia="en-US" w:bidi="ar-SA"/>
      </w:rPr>
    </w:lvl>
    <w:lvl w:ilvl="8" w:tplc="74F446C8">
      <w:numFmt w:val="bullet"/>
      <w:lvlText w:val="•"/>
      <w:lvlJc w:val="left"/>
      <w:pPr>
        <w:ind w:left="8171" w:hanging="272"/>
      </w:pPr>
      <w:rPr>
        <w:rFonts w:hint="default"/>
        <w:lang w:val="en-US" w:eastAsia="en-US" w:bidi="ar-SA"/>
      </w:rPr>
    </w:lvl>
  </w:abstractNum>
  <w:abstractNum w:abstractNumId="4" w15:restartNumberingAfterBreak="0">
    <w:nsid w:val="1265722E"/>
    <w:multiLevelType w:val="hybridMultilevel"/>
    <w:tmpl w:val="2BA01F3A"/>
    <w:lvl w:ilvl="0" w:tplc="51A0D950">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4A200A02">
      <w:numFmt w:val="bullet"/>
      <w:lvlText w:val="•"/>
      <w:lvlJc w:val="left"/>
      <w:pPr>
        <w:ind w:left="1353" w:hanging="272"/>
      </w:pPr>
      <w:rPr>
        <w:rFonts w:hint="default"/>
        <w:lang w:val="en-US" w:eastAsia="en-US" w:bidi="ar-SA"/>
      </w:rPr>
    </w:lvl>
    <w:lvl w:ilvl="2" w:tplc="621A1DAE">
      <w:numFmt w:val="bullet"/>
      <w:lvlText w:val="•"/>
      <w:lvlJc w:val="left"/>
      <w:pPr>
        <w:ind w:left="2327" w:hanging="272"/>
      </w:pPr>
      <w:rPr>
        <w:rFonts w:hint="default"/>
        <w:lang w:val="en-US" w:eastAsia="en-US" w:bidi="ar-SA"/>
      </w:rPr>
    </w:lvl>
    <w:lvl w:ilvl="3" w:tplc="F2123ABA">
      <w:numFmt w:val="bullet"/>
      <w:lvlText w:val="•"/>
      <w:lvlJc w:val="left"/>
      <w:pPr>
        <w:ind w:left="3301" w:hanging="272"/>
      </w:pPr>
      <w:rPr>
        <w:rFonts w:hint="default"/>
        <w:lang w:val="en-US" w:eastAsia="en-US" w:bidi="ar-SA"/>
      </w:rPr>
    </w:lvl>
    <w:lvl w:ilvl="4" w:tplc="7280F482">
      <w:numFmt w:val="bullet"/>
      <w:lvlText w:val="•"/>
      <w:lvlJc w:val="left"/>
      <w:pPr>
        <w:ind w:left="4275" w:hanging="272"/>
      </w:pPr>
      <w:rPr>
        <w:rFonts w:hint="default"/>
        <w:lang w:val="en-US" w:eastAsia="en-US" w:bidi="ar-SA"/>
      </w:rPr>
    </w:lvl>
    <w:lvl w:ilvl="5" w:tplc="D5F8260E">
      <w:numFmt w:val="bullet"/>
      <w:lvlText w:val="•"/>
      <w:lvlJc w:val="left"/>
      <w:pPr>
        <w:ind w:left="5249" w:hanging="272"/>
      </w:pPr>
      <w:rPr>
        <w:rFonts w:hint="default"/>
        <w:lang w:val="en-US" w:eastAsia="en-US" w:bidi="ar-SA"/>
      </w:rPr>
    </w:lvl>
    <w:lvl w:ilvl="6" w:tplc="3872FBC2">
      <w:numFmt w:val="bullet"/>
      <w:lvlText w:val="•"/>
      <w:lvlJc w:val="left"/>
      <w:pPr>
        <w:ind w:left="6223" w:hanging="272"/>
      </w:pPr>
      <w:rPr>
        <w:rFonts w:hint="default"/>
        <w:lang w:val="en-US" w:eastAsia="en-US" w:bidi="ar-SA"/>
      </w:rPr>
    </w:lvl>
    <w:lvl w:ilvl="7" w:tplc="07D0F656">
      <w:numFmt w:val="bullet"/>
      <w:lvlText w:val="•"/>
      <w:lvlJc w:val="left"/>
      <w:pPr>
        <w:ind w:left="7197" w:hanging="272"/>
      </w:pPr>
      <w:rPr>
        <w:rFonts w:hint="default"/>
        <w:lang w:val="en-US" w:eastAsia="en-US" w:bidi="ar-SA"/>
      </w:rPr>
    </w:lvl>
    <w:lvl w:ilvl="8" w:tplc="C96CDC32">
      <w:numFmt w:val="bullet"/>
      <w:lvlText w:val="•"/>
      <w:lvlJc w:val="left"/>
      <w:pPr>
        <w:ind w:left="8171" w:hanging="272"/>
      </w:pPr>
      <w:rPr>
        <w:rFonts w:hint="default"/>
        <w:lang w:val="en-US" w:eastAsia="en-US" w:bidi="ar-SA"/>
      </w:rPr>
    </w:lvl>
  </w:abstractNum>
  <w:abstractNum w:abstractNumId="5" w15:restartNumberingAfterBreak="0">
    <w:nsid w:val="14EF570D"/>
    <w:multiLevelType w:val="hybridMultilevel"/>
    <w:tmpl w:val="8BB2C550"/>
    <w:lvl w:ilvl="0" w:tplc="30BE3538">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0A14202C">
      <w:numFmt w:val="bullet"/>
      <w:lvlText w:val="•"/>
      <w:lvlJc w:val="left"/>
      <w:pPr>
        <w:ind w:left="1353" w:hanging="272"/>
      </w:pPr>
      <w:rPr>
        <w:rFonts w:hint="default"/>
        <w:lang w:val="en-US" w:eastAsia="en-US" w:bidi="ar-SA"/>
      </w:rPr>
    </w:lvl>
    <w:lvl w:ilvl="2" w:tplc="9EB88C6A">
      <w:numFmt w:val="bullet"/>
      <w:lvlText w:val="•"/>
      <w:lvlJc w:val="left"/>
      <w:pPr>
        <w:ind w:left="2327" w:hanging="272"/>
      </w:pPr>
      <w:rPr>
        <w:rFonts w:hint="default"/>
        <w:lang w:val="en-US" w:eastAsia="en-US" w:bidi="ar-SA"/>
      </w:rPr>
    </w:lvl>
    <w:lvl w:ilvl="3" w:tplc="4642D258">
      <w:numFmt w:val="bullet"/>
      <w:lvlText w:val="•"/>
      <w:lvlJc w:val="left"/>
      <w:pPr>
        <w:ind w:left="3301" w:hanging="272"/>
      </w:pPr>
      <w:rPr>
        <w:rFonts w:hint="default"/>
        <w:lang w:val="en-US" w:eastAsia="en-US" w:bidi="ar-SA"/>
      </w:rPr>
    </w:lvl>
    <w:lvl w:ilvl="4" w:tplc="0B5E97C6">
      <w:numFmt w:val="bullet"/>
      <w:lvlText w:val="•"/>
      <w:lvlJc w:val="left"/>
      <w:pPr>
        <w:ind w:left="4275" w:hanging="272"/>
      </w:pPr>
      <w:rPr>
        <w:rFonts w:hint="default"/>
        <w:lang w:val="en-US" w:eastAsia="en-US" w:bidi="ar-SA"/>
      </w:rPr>
    </w:lvl>
    <w:lvl w:ilvl="5" w:tplc="1F9E61A4">
      <w:numFmt w:val="bullet"/>
      <w:lvlText w:val="•"/>
      <w:lvlJc w:val="left"/>
      <w:pPr>
        <w:ind w:left="5249" w:hanging="272"/>
      </w:pPr>
      <w:rPr>
        <w:rFonts w:hint="default"/>
        <w:lang w:val="en-US" w:eastAsia="en-US" w:bidi="ar-SA"/>
      </w:rPr>
    </w:lvl>
    <w:lvl w:ilvl="6" w:tplc="58F41CE8">
      <w:numFmt w:val="bullet"/>
      <w:lvlText w:val="•"/>
      <w:lvlJc w:val="left"/>
      <w:pPr>
        <w:ind w:left="6223" w:hanging="272"/>
      </w:pPr>
      <w:rPr>
        <w:rFonts w:hint="default"/>
        <w:lang w:val="en-US" w:eastAsia="en-US" w:bidi="ar-SA"/>
      </w:rPr>
    </w:lvl>
    <w:lvl w:ilvl="7" w:tplc="6C6A83DA">
      <w:numFmt w:val="bullet"/>
      <w:lvlText w:val="•"/>
      <w:lvlJc w:val="left"/>
      <w:pPr>
        <w:ind w:left="7197" w:hanging="272"/>
      </w:pPr>
      <w:rPr>
        <w:rFonts w:hint="default"/>
        <w:lang w:val="en-US" w:eastAsia="en-US" w:bidi="ar-SA"/>
      </w:rPr>
    </w:lvl>
    <w:lvl w:ilvl="8" w:tplc="E018767C">
      <w:numFmt w:val="bullet"/>
      <w:lvlText w:val="•"/>
      <w:lvlJc w:val="left"/>
      <w:pPr>
        <w:ind w:left="8171" w:hanging="272"/>
      </w:pPr>
      <w:rPr>
        <w:rFonts w:hint="default"/>
        <w:lang w:val="en-US" w:eastAsia="en-US" w:bidi="ar-SA"/>
      </w:rPr>
    </w:lvl>
  </w:abstractNum>
  <w:abstractNum w:abstractNumId="6" w15:restartNumberingAfterBreak="0">
    <w:nsid w:val="176409B3"/>
    <w:multiLevelType w:val="hybridMultilevel"/>
    <w:tmpl w:val="920A2DB6"/>
    <w:lvl w:ilvl="0" w:tplc="16484FD0">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664E2352">
      <w:numFmt w:val="bullet"/>
      <w:lvlText w:val="•"/>
      <w:lvlJc w:val="left"/>
      <w:pPr>
        <w:ind w:left="1353" w:hanging="272"/>
      </w:pPr>
      <w:rPr>
        <w:rFonts w:hint="default"/>
        <w:lang w:val="en-US" w:eastAsia="en-US" w:bidi="ar-SA"/>
      </w:rPr>
    </w:lvl>
    <w:lvl w:ilvl="2" w:tplc="8610B414">
      <w:numFmt w:val="bullet"/>
      <w:lvlText w:val="•"/>
      <w:lvlJc w:val="left"/>
      <w:pPr>
        <w:ind w:left="2327" w:hanging="272"/>
      </w:pPr>
      <w:rPr>
        <w:rFonts w:hint="default"/>
        <w:lang w:val="en-US" w:eastAsia="en-US" w:bidi="ar-SA"/>
      </w:rPr>
    </w:lvl>
    <w:lvl w:ilvl="3" w:tplc="DB921ED4">
      <w:numFmt w:val="bullet"/>
      <w:lvlText w:val="•"/>
      <w:lvlJc w:val="left"/>
      <w:pPr>
        <w:ind w:left="3301" w:hanging="272"/>
      </w:pPr>
      <w:rPr>
        <w:rFonts w:hint="default"/>
        <w:lang w:val="en-US" w:eastAsia="en-US" w:bidi="ar-SA"/>
      </w:rPr>
    </w:lvl>
    <w:lvl w:ilvl="4" w:tplc="02C47054">
      <w:numFmt w:val="bullet"/>
      <w:lvlText w:val="•"/>
      <w:lvlJc w:val="left"/>
      <w:pPr>
        <w:ind w:left="4275" w:hanging="272"/>
      </w:pPr>
      <w:rPr>
        <w:rFonts w:hint="default"/>
        <w:lang w:val="en-US" w:eastAsia="en-US" w:bidi="ar-SA"/>
      </w:rPr>
    </w:lvl>
    <w:lvl w:ilvl="5" w:tplc="DD20C074">
      <w:numFmt w:val="bullet"/>
      <w:lvlText w:val="•"/>
      <w:lvlJc w:val="left"/>
      <w:pPr>
        <w:ind w:left="5249" w:hanging="272"/>
      </w:pPr>
      <w:rPr>
        <w:rFonts w:hint="default"/>
        <w:lang w:val="en-US" w:eastAsia="en-US" w:bidi="ar-SA"/>
      </w:rPr>
    </w:lvl>
    <w:lvl w:ilvl="6" w:tplc="94C82A98">
      <w:numFmt w:val="bullet"/>
      <w:lvlText w:val="•"/>
      <w:lvlJc w:val="left"/>
      <w:pPr>
        <w:ind w:left="6223" w:hanging="272"/>
      </w:pPr>
      <w:rPr>
        <w:rFonts w:hint="default"/>
        <w:lang w:val="en-US" w:eastAsia="en-US" w:bidi="ar-SA"/>
      </w:rPr>
    </w:lvl>
    <w:lvl w:ilvl="7" w:tplc="6ED07C8E">
      <w:numFmt w:val="bullet"/>
      <w:lvlText w:val="•"/>
      <w:lvlJc w:val="left"/>
      <w:pPr>
        <w:ind w:left="7197" w:hanging="272"/>
      </w:pPr>
      <w:rPr>
        <w:rFonts w:hint="default"/>
        <w:lang w:val="en-US" w:eastAsia="en-US" w:bidi="ar-SA"/>
      </w:rPr>
    </w:lvl>
    <w:lvl w:ilvl="8" w:tplc="E64EFB06">
      <w:numFmt w:val="bullet"/>
      <w:lvlText w:val="•"/>
      <w:lvlJc w:val="left"/>
      <w:pPr>
        <w:ind w:left="8171" w:hanging="272"/>
      </w:pPr>
      <w:rPr>
        <w:rFonts w:hint="default"/>
        <w:lang w:val="en-US" w:eastAsia="en-US" w:bidi="ar-SA"/>
      </w:rPr>
    </w:lvl>
  </w:abstractNum>
  <w:abstractNum w:abstractNumId="7" w15:restartNumberingAfterBreak="0">
    <w:nsid w:val="188557C4"/>
    <w:multiLevelType w:val="hybridMultilevel"/>
    <w:tmpl w:val="AA20378E"/>
    <w:lvl w:ilvl="0" w:tplc="A888039E">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3CE693C0">
      <w:numFmt w:val="bullet"/>
      <w:lvlText w:val="•"/>
      <w:lvlJc w:val="left"/>
      <w:pPr>
        <w:ind w:left="1353" w:hanging="272"/>
      </w:pPr>
      <w:rPr>
        <w:rFonts w:hint="default"/>
        <w:lang w:val="en-US" w:eastAsia="en-US" w:bidi="ar-SA"/>
      </w:rPr>
    </w:lvl>
    <w:lvl w:ilvl="2" w:tplc="B2C23BE6">
      <w:numFmt w:val="bullet"/>
      <w:lvlText w:val="•"/>
      <w:lvlJc w:val="left"/>
      <w:pPr>
        <w:ind w:left="2327" w:hanging="272"/>
      </w:pPr>
      <w:rPr>
        <w:rFonts w:hint="default"/>
        <w:lang w:val="en-US" w:eastAsia="en-US" w:bidi="ar-SA"/>
      </w:rPr>
    </w:lvl>
    <w:lvl w:ilvl="3" w:tplc="71AEA1CE">
      <w:numFmt w:val="bullet"/>
      <w:lvlText w:val="•"/>
      <w:lvlJc w:val="left"/>
      <w:pPr>
        <w:ind w:left="3301" w:hanging="272"/>
      </w:pPr>
      <w:rPr>
        <w:rFonts w:hint="default"/>
        <w:lang w:val="en-US" w:eastAsia="en-US" w:bidi="ar-SA"/>
      </w:rPr>
    </w:lvl>
    <w:lvl w:ilvl="4" w:tplc="F4529F28">
      <w:numFmt w:val="bullet"/>
      <w:lvlText w:val="•"/>
      <w:lvlJc w:val="left"/>
      <w:pPr>
        <w:ind w:left="4275" w:hanging="272"/>
      </w:pPr>
      <w:rPr>
        <w:rFonts w:hint="default"/>
        <w:lang w:val="en-US" w:eastAsia="en-US" w:bidi="ar-SA"/>
      </w:rPr>
    </w:lvl>
    <w:lvl w:ilvl="5" w:tplc="6B283AC6">
      <w:numFmt w:val="bullet"/>
      <w:lvlText w:val="•"/>
      <w:lvlJc w:val="left"/>
      <w:pPr>
        <w:ind w:left="5249" w:hanging="272"/>
      </w:pPr>
      <w:rPr>
        <w:rFonts w:hint="default"/>
        <w:lang w:val="en-US" w:eastAsia="en-US" w:bidi="ar-SA"/>
      </w:rPr>
    </w:lvl>
    <w:lvl w:ilvl="6" w:tplc="4F4A3590">
      <w:numFmt w:val="bullet"/>
      <w:lvlText w:val="•"/>
      <w:lvlJc w:val="left"/>
      <w:pPr>
        <w:ind w:left="6223" w:hanging="272"/>
      </w:pPr>
      <w:rPr>
        <w:rFonts w:hint="default"/>
        <w:lang w:val="en-US" w:eastAsia="en-US" w:bidi="ar-SA"/>
      </w:rPr>
    </w:lvl>
    <w:lvl w:ilvl="7" w:tplc="3616654A">
      <w:numFmt w:val="bullet"/>
      <w:lvlText w:val="•"/>
      <w:lvlJc w:val="left"/>
      <w:pPr>
        <w:ind w:left="7197" w:hanging="272"/>
      </w:pPr>
      <w:rPr>
        <w:rFonts w:hint="default"/>
        <w:lang w:val="en-US" w:eastAsia="en-US" w:bidi="ar-SA"/>
      </w:rPr>
    </w:lvl>
    <w:lvl w:ilvl="8" w:tplc="448C1F42">
      <w:numFmt w:val="bullet"/>
      <w:lvlText w:val="•"/>
      <w:lvlJc w:val="left"/>
      <w:pPr>
        <w:ind w:left="8171" w:hanging="272"/>
      </w:pPr>
      <w:rPr>
        <w:rFonts w:hint="default"/>
        <w:lang w:val="en-US" w:eastAsia="en-US" w:bidi="ar-SA"/>
      </w:rPr>
    </w:lvl>
  </w:abstractNum>
  <w:abstractNum w:abstractNumId="8" w15:restartNumberingAfterBreak="0">
    <w:nsid w:val="1DF027F2"/>
    <w:multiLevelType w:val="hybridMultilevel"/>
    <w:tmpl w:val="375629B8"/>
    <w:lvl w:ilvl="0" w:tplc="BB14670C">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A44811A8">
      <w:numFmt w:val="bullet"/>
      <w:lvlText w:val="•"/>
      <w:lvlJc w:val="left"/>
      <w:pPr>
        <w:ind w:left="1353" w:hanging="272"/>
      </w:pPr>
      <w:rPr>
        <w:rFonts w:hint="default"/>
        <w:lang w:val="en-US" w:eastAsia="en-US" w:bidi="ar-SA"/>
      </w:rPr>
    </w:lvl>
    <w:lvl w:ilvl="2" w:tplc="A1FEF41A">
      <w:numFmt w:val="bullet"/>
      <w:lvlText w:val="•"/>
      <w:lvlJc w:val="left"/>
      <w:pPr>
        <w:ind w:left="2327" w:hanging="272"/>
      </w:pPr>
      <w:rPr>
        <w:rFonts w:hint="default"/>
        <w:lang w:val="en-US" w:eastAsia="en-US" w:bidi="ar-SA"/>
      </w:rPr>
    </w:lvl>
    <w:lvl w:ilvl="3" w:tplc="2A4AA64A">
      <w:numFmt w:val="bullet"/>
      <w:lvlText w:val="•"/>
      <w:lvlJc w:val="left"/>
      <w:pPr>
        <w:ind w:left="3301" w:hanging="272"/>
      </w:pPr>
      <w:rPr>
        <w:rFonts w:hint="default"/>
        <w:lang w:val="en-US" w:eastAsia="en-US" w:bidi="ar-SA"/>
      </w:rPr>
    </w:lvl>
    <w:lvl w:ilvl="4" w:tplc="ECAAFC2E">
      <w:numFmt w:val="bullet"/>
      <w:lvlText w:val="•"/>
      <w:lvlJc w:val="left"/>
      <w:pPr>
        <w:ind w:left="4275" w:hanging="272"/>
      </w:pPr>
      <w:rPr>
        <w:rFonts w:hint="default"/>
        <w:lang w:val="en-US" w:eastAsia="en-US" w:bidi="ar-SA"/>
      </w:rPr>
    </w:lvl>
    <w:lvl w:ilvl="5" w:tplc="16D65B72">
      <w:numFmt w:val="bullet"/>
      <w:lvlText w:val="•"/>
      <w:lvlJc w:val="left"/>
      <w:pPr>
        <w:ind w:left="5249" w:hanging="272"/>
      </w:pPr>
      <w:rPr>
        <w:rFonts w:hint="default"/>
        <w:lang w:val="en-US" w:eastAsia="en-US" w:bidi="ar-SA"/>
      </w:rPr>
    </w:lvl>
    <w:lvl w:ilvl="6" w:tplc="AD644E48">
      <w:numFmt w:val="bullet"/>
      <w:lvlText w:val="•"/>
      <w:lvlJc w:val="left"/>
      <w:pPr>
        <w:ind w:left="6223" w:hanging="272"/>
      </w:pPr>
      <w:rPr>
        <w:rFonts w:hint="default"/>
        <w:lang w:val="en-US" w:eastAsia="en-US" w:bidi="ar-SA"/>
      </w:rPr>
    </w:lvl>
    <w:lvl w:ilvl="7" w:tplc="996E9488">
      <w:numFmt w:val="bullet"/>
      <w:lvlText w:val="•"/>
      <w:lvlJc w:val="left"/>
      <w:pPr>
        <w:ind w:left="7197" w:hanging="272"/>
      </w:pPr>
      <w:rPr>
        <w:rFonts w:hint="default"/>
        <w:lang w:val="en-US" w:eastAsia="en-US" w:bidi="ar-SA"/>
      </w:rPr>
    </w:lvl>
    <w:lvl w:ilvl="8" w:tplc="8C66D18E">
      <w:numFmt w:val="bullet"/>
      <w:lvlText w:val="•"/>
      <w:lvlJc w:val="left"/>
      <w:pPr>
        <w:ind w:left="8171" w:hanging="272"/>
      </w:pPr>
      <w:rPr>
        <w:rFonts w:hint="default"/>
        <w:lang w:val="en-US" w:eastAsia="en-US" w:bidi="ar-SA"/>
      </w:rPr>
    </w:lvl>
  </w:abstractNum>
  <w:abstractNum w:abstractNumId="9" w15:restartNumberingAfterBreak="0">
    <w:nsid w:val="216B3D3F"/>
    <w:multiLevelType w:val="hybridMultilevel"/>
    <w:tmpl w:val="90AA3D18"/>
    <w:lvl w:ilvl="0" w:tplc="21866096">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F59CE8BA">
      <w:numFmt w:val="bullet"/>
      <w:lvlText w:val="•"/>
      <w:lvlJc w:val="left"/>
      <w:pPr>
        <w:ind w:left="1353" w:hanging="272"/>
      </w:pPr>
      <w:rPr>
        <w:rFonts w:hint="default"/>
        <w:lang w:val="en-US" w:eastAsia="en-US" w:bidi="ar-SA"/>
      </w:rPr>
    </w:lvl>
    <w:lvl w:ilvl="2" w:tplc="AE022F28">
      <w:numFmt w:val="bullet"/>
      <w:lvlText w:val="•"/>
      <w:lvlJc w:val="left"/>
      <w:pPr>
        <w:ind w:left="2327" w:hanging="272"/>
      </w:pPr>
      <w:rPr>
        <w:rFonts w:hint="default"/>
        <w:lang w:val="en-US" w:eastAsia="en-US" w:bidi="ar-SA"/>
      </w:rPr>
    </w:lvl>
    <w:lvl w:ilvl="3" w:tplc="712AEE84">
      <w:numFmt w:val="bullet"/>
      <w:lvlText w:val="•"/>
      <w:lvlJc w:val="left"/>
      <w:pPr>
        <w:ind w:left="3301" w:hanging="272"/>
      </w:pPr>
      <w:rPr>
        <w:rFonts w:hint="default"/>
        <w:lang w:val="en-US" w:eastAsia="en-US" w:bidi="ar-SA"/>
      </w:rPr>
    </w:lvl>
    <w:lvl w:ilvl="4" w:tplc="CEDA18B8">
      <w:numFmt w:val="bullet"/>
      <w:lvlText w:val="•"/>
      <w:lvlJc w:val="left"/>
      <w:pPr>
        <w:ind w:left="4275" w:hanging="272"/>
      </w:pPr>
      <w:rPr>
        <w:rFonts w:hint="default"/>
        <w:lang w:val="en-US" w:eastAsia="en-US" w:bidi="ar-SA"/>
      </w:rPr>
    </w:lvl>
    <w:lvl w:ilvl="5" w:tplc="BCAEEA44">
      <w:numFmt w:val="bullet"/>
      <w:lvlText w:val="•"/>
      <w:lvlJc w:val="left"/>
      <w:pPr>
        <w:ind w:left="5249" w:hanging="272"/>
      </w:pPr>
      <w:rPr>
        <w:rFonts w:hint="default"/>
        <w:lang w:val="en-US" w:eastAsia="en-US" w:bidi="ar-SA"/>
      </w:rPr>
    </w:lvl>
    <w:lvl w:ilvl="6" w:tplc="D1A2DF72">
      <w:numFmt w:val="bullet"/>
      <w:lvlText w:val="•"/>
      <w:lvlJc w:val="left"/>
      <w:pPr>
        <w:ind w:left="6223" w:hanging="272"/>
      </w:pPr>
      <w:rPr>
        <w:rFonts w:hint="default"/>
        <w:lang w:val="en-US" w:eastAsia="en-US" w:bidi="ar-SA"/>
      </w:rPr>
    </w:lvl>
    <w:lvl w:ilvl="7" w:tplc="9698DB0A">
      <w:numFmt w:val="bullet"/>
      <w:lvlText w:val="•"/>
      <w:lvlJc w:val="left"/>
      <w:pPr>
        <w:ind w:left="7197" w:hanging="272"/>
      </w:pPr>
      <w:rPr>
        <w:rFonts w:hint="default"/>
        <w:lang w:val="en-US" w:eastAsia="en-US" w:bidi="ar-SA"/>
      </w:rPr>
    </w:lvl>
    <w:lvl w:ilvl="8" w:tplc="BBD2ED1E">
      <w:numFmt w:val="bullet"/>
      <w:lvlText w:val="•"/>
      <w:lvlJc w:val="left"/>
      <w:pPr>
        <w:ind w:left="8171" w:hanging="272"/>
      </w:pPr>
      <w:rPr>
        <w:rFonts w:hint="default"/>
        <w:lang w:val="en-US" w:eastAsia="en-US" w:bidi="ar-SA"/>
      </w:rPr>
    </w:lvl>
  </w:abstractNum>
  <w:abstractNum w:abstractNumId="10" w15:restartNumberingAfterBreak="0">
    <w:nsid w:val="25184F28"/>
    <w:multiLevelType w:val="hybridMultilevel"/>
    <w:tmpl w:val="F1E814A4"/>
    <w:lvl w:ilvl="0" w:tplc="327400BC">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718450F4">
      <w:numFmt w:val="bullet"/>
      <w:lvlText w:val="•"/>
      <w:lvlJc w:val="left"/>
      <w:pPr>
        <w:ind w:left="1353" w:hanging="272"/>
      </w:pPr>
      <w:rPr>
        <w:rFonts w:hint="default"/>
        <w:lang w:val="en-US" w:eastAsia="en-US" w:bidi="ar-SA"/>
      </w:rPr>
    </w:lvl>
    <w:lvl w:ilvl="2" w:tplc="35D46FE4">
      <w:numFmt w:val="bullet"/>
      <w:lvlText w:val="•"/>
      <w:lvlJc w:val="left"/>
      <w:pPr>
        <w:ind w:left="2327" w:hanging="272"/>
      </w:pPr>
      <w:rPr>
        <w:rFonts w:hint="default"/>
        <w:lang w:val="en-US" w:eastAsia="en-US" w:bidi="ar-SA"/>
      </w:rPr>
    </w:lvl>
    <w:lvl w:ilvl="3" w:tplc="090459D0">
      <w:numFmt w:val="bullet"/>
      <w:lvlText w:val="•"/>
      <w:lvlJc w:val="left"/>
      <w:pPr>
        <w:ind w:left="3301" w:hanging="272"/>
      </w:pPr>
      <w:rPr>
        <w:rFonts w:hint="default"/>
        <w:lang w:val="en-US" w:eastAsia="en-US" w:bidi="ar-SA"/>
      </w:rPr>
    </w:lvl>
    <w:lvl w:ilvl="4" w:tplc="EF6A5FA8">
      <w:numFmt w:val="bullet"/>
      <w:lvlText w:val="•"/>
      <w:lvlJc w:val="left"/>
      <w:pPr>
        <w:ind w:left="4275" w:hanging="272"/>
      </w:pPr>
      <w:rPr>
        <w:rFonts w:hint="default"/>
        <w:lang w:val="en-US" w:eastAsia="en-US" w:bidi="ar-SA"/>
      </w:rPr>
    </w:lvl>
    <w:lvl w:ilvl="5" w:tplc="15E08D40">
      <w:numFmt w:val="bullet"/>
      <w:lvlText w:val="•"/>
      <w:lvlJc w:val="left"/>
      <w:pPr>
        <w:ind w:left="5249" w:hanging="272"/>
      </w:pPr>
      <w:rPr>
        <w:rFonts w:hint="default"/>
        <w:lang w:val="en-US" w:eastAsia="en-US" w:bidi="ar-SA"/>
      </w:rPr>
    </w:lvl>
    <w:lvl w:ilvl="6" w:tplc="6492ACFC">
      <w:numFmt w:val="bullet"/>
      <w:lvlText w:val="•"/>
      <w:lvlJc w:val="left"/>
      <w:pPr>
        <w:ind w:left="6223" w:hanging="272"/>
      </w:pPr>
      <w:rPr>
        <w:rFonts w:hint="default"/>
        <w:lang w:val="en-US" w:eastAsia="en-US" w:bidi="ar-SA"/>
      </w:rPr>
    </w:lvl>
    <w:lvl w:ilvl="7" w:tplc="DF5E95E8">
      <w:numFmt w:val="bullet"/>
      <w:lvlText w:val="•"/>
      <w:lvlJc w:val="left"/>
      <w:pPr>
        <w:ind w:left="7197" w:hanging="272"/>
      </w:pPr>
      <w:rPr>
        <w:rFonts w:hint="default"/>
        <w:lang w:val="en-US" w:eastAsia="en-US" w:bidi="ar-SA"/>
      </w:rPr>
    </w:lvl>
    <w:lvl w:ilvl="8" w:tplc="834EF06C">
      <w:numFmt w:val="bullet"/>
      <w:lvlText w:val="•"/>
      <w:lvlJc w:val="left"/>
      <w:pPr>
        <w:ind w:left="8171" w:hanging="272"/>
      </w:pPr>
      <w:rPr>
        <w:rFonts w:hint="default"/>
        <w:lang w:val="en-US" w:eastAsia="en-US" w:bidi="ar-SA"/>
      </w:rPr>
    </w:lvl>
  </w:abstractNum>
  <w:abstractNum w:abstractNumId="11" w15:restartNumberingAfterBreak="0">
    <w:nsid w:val="25B013EB"/>
    <w:multiLevelType w:val="hybridMultilevel"/>
    <w:tmpl w:val="95265316"/>
    <w:lvl w:ilvl="0" w:tplc="F3C8F10C">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D844685E">
      <w:numFmt w:val="bullet"/>
      <w:lvlText w:val="•"/>
      <w:lvlJc w:val="left"/>
      <w:pPr>
        <w:ind w:left="1353" w:hanging="272"/>
      </w:pPr>
      <w:rPr>
        <w:rFonts w:hint="default"/>
        <w:lang w:val="en-US" w:eastAsia="en-US" w:bidi="ar-SA"/>
      </w:rPr>
    </w:lvl>
    <w:lvl w:ilvl="2" w:tplc="71B4843E">
      <w:numFmt w:val="bullet"/>
      <w:lvlText w:val="•"/>
      <w:lvlJc w:val="left"/>
      <w:pPr>
        <w:ind w:left="2327" w:hanging="272"/>
      </w:pPr>
      <w:rPr>
        <w:rFonts w:hint="default"/>
        <w:lang w:val="en-US" w:eastAsia="en-US" w:bidi="ar-SA"/>
      </w:rPr>
    </w:lvl>
    <w:lvl w:ilvl="3" w:tplc="B91C0928">
      <w:numFmt w:val="bullet"/>
      <w:lvlText w:val="•"/>
      <w:lvlJc w:val="left"/>
      <w:pPr>
        <w:ind w:left="3301" w:hanging="272"/>
      </w:pPr>
      <w:rPr>
        <w:rFonts w:hint="default"/>
        <w:lang w:val="en-US" w:eastAsia="en-US" w:bidi="ar-SA"/>
      </w:rPr>
    </w:lvl>
    <w:lvl w:ilvl="4" w:tplc="82265D82">
      <w:numFmt w:val="bullet"/>
      <w:lvlText w:val="•"/>
      <w:lvlJc w:val="left"/>
      <w:pPr>
        <w:ind w:left="4275" w:hanging="272"/>
      </w:pPr>
      <w:rPr>
        <w:rFonts w:hint="default"/>
        <w:lang w:val="en-US" w:eastAsia="en-US" w:bidi="ar-SA"/>
      </w:rPr>
    </w:lvl>
    <w:lvl w:ilvl="5" w:tplc="AF0AA38C">
      <w:numFmt w:val="bullet"/>
      <w:lvlText w:val="•"/>
      <w:lvlJc w:val="left"/>
      <w:pPr>
        <w:ind w:left="5249" w:hanging="272"/>
      </w:pPr>
      <w:rPr>
        <w:rFonts w:hint="default"/>
        <w:lang w:val="en-US" w:eastAsia="en-US" w:bidi="ar-SA"/>
      </w:rPr>
    </w:lvl>
    <w:lvl w:ilvl="6" w:tplc="A3C2ECBE">
      <w:numFmt w:val="bullet"/>
      <w:lvlText w:val="•"/>
      <w:lvlJc w:val="left"/>
      <w:pPr>
        <w:ind w:left="6223" w:hanging="272"/>
      </w:pPr>
      <w:rPr>
        <w:rFonts w:hint="default"/>
        <w:lang w:val="en-US" w:eastAsia="en-US" w:bidi="ar-SA"/>
      </w:rPr>
    </w:lvl>
    <w:lvl w:ilvl="7" w:tplc="E8DA8F18">
      <w:numFmt w:val="bullet"/>
      <w:lvlText w:val="•"/>
      <w:lvlJc w:val="left"/>
      <w:pPr>
        <w:ind w:left="7197" w:hanging="272"/>
      </w:pPr>
      <w:rPr>
        <w:rFonts w:hint="default"/>
        <w:lang w:val="en-US" w:eastAsia="en-US" w:bidi="ar-SA"/>
      </w:rPr>
    </w:lvl>
    <w:lvl w:ilvl="8" w:tplc="055E6058">
      <w:numFmt w:val="bullet"/>
      <w:lvlText w:val="•"/>
      <w:lvlJc w:val="left"/>
      <w:pPr>
        <w:ind w:left="8171" w:hanging="272"/>
      </w:pPr>
      <w:rPr>
        <w:rFonts w:hint="default"/>
        <w:lang w:val="en-US" w:eastAsia="en-US" w:bidi="ar-SA"/>
      </w:rPr>
    </w:lvl>
  </w:abstractNum>
  <w:abstractNum w:abstractNumId="12" w15:restartNumberingAfterBreak="0">
    <w:nsid w:val="261B14B7"/>
    <w:multiLevelType w:val="hybridMultilevel"/>
    <w:tmpl w:val="C2BA011A"/>
    <w:lvl w:ilvl="0" w:tplc="C3368AEA">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C734CC30">
      <w:numFmt w:val="bullet"/>
      <w:lvlText w:val="•"/>
      <w:lvlJc w:val="left"/>
      <w:pPr>
        <w:ind w:left="1353" w:hanging="272"/>
      </w:pPr>
      <w:rPr>
        <w:rFonts w:hint="default"/>
        <w:lang w:val="en-US" w:eastAsia="en-US" w:bidi="ar-SA"/>
      </w:rPr>
    </w:lvl>
    <w:lvl w:ilvl="2" w:tplc="0736159A">
      <w:numFmt w:val="bullet"/>
      <w:lvlText w:val="•"/>
      <w:lvlJc w:val="left"/>
      <w:pPr>
        <w:ind w:left="2327" w:hanging="272"/>
      </w:pPr>
      <w:rPr>
        <w:rFonts w:hint="default"/>
        <w:lang w:val="en-US" w:eastAsia="en-US" w:bidi="ar-SA"/>
      </w:rPr>
    </w:lvl>
    <w:lvl w:ilvl="3" w:tplc="336656FE">
      <w:numFmt w:val="bullet"/>
      <w:lvlText w:val="•"/>
      <w:lvlJc w:val="left"/>
      <w:pPr>
        <w:ind w:left="3301" w:hanging="272"/>
      </w:pPr>
      <w:rPr>
        <w:rFonts w:hint="default"/>
        <w:lang w:val="en-US" w:eastAsia="en-US" w:bidi="ar-SA"/>
      </w:rPr>
    </w:lvl>
    <w:lvl w:ilvl="4" w:tplc="BC20994C">
      <w:numFmt w:val="bullet"/>
      <w:lvlText w:val="•"/>
      <w:lvlJc w:val="left"/>
      <w:pPr>
        <w:ind w:left="4275" w:hanging="272"/>
      </w:pPr>
      <w:rPr>
        <w:rFonts w:hint="default"/>
        <w:lang w:val="en-US" w:eastAsia="en-US" w:bidi="ar-SA"/>
      </w:rPr>
    </w:lvl>
    <w:lvl w:ilvl="5" w:tplc="9524095A">
      <w:numFmt w:val="bullet"/>
      <w:lvlText w:val="•"/>
      <w:lvlJc w:val="left"/>
      <w:pPr>
        <w:ind w:left="5249" w:hanging="272"/>
      </w:pPr>
      <w:rPr>
        <w:rFonts w:hint="default"/>
        <w:lang w:val="en-US" w:eastAsia="en-US" w:bidi="ar-SA"/>
      </w:rPr>
    </w:lvl>
    <w:lvl w:ilvl="6" w:tplc="093A6C88">
      <w:numFmt w:val="bullet"/>
      <w:lvlText w:val="•"/>
      <w:lvlJc w:val="left"/>
      <w:pPr>
        <w:ind w:left="6223" w:hanging="272"/>
      </w:pPr>
      <w:rPr>
        <w:rFonts w:hint="default"/>
        <w:lang w:val="en-US" w:eastAsia="en-US" w:bidi="ar-SA"/>
      </w:rPr>
    </w:lvl>
    <w:lvl w:ilvl="7" w:tplc="27789448">
      <w:numFmt w:val="bullet"/>
      <w:lvlText w:val="•"/>
      <w:lvlJc w:val="left"/>
      <w:pPr>
        <w:ind w:left="7197" w:hanging="272"/>
      </w:pPr>
      <w:rPr>
        <w:rFonts w:hint="default"/>
        <w:lang w:val="en-US" w:eastAsia="en-US" w:bidi="ar-SA"/>
      </w:rPr>
    </w:lvl>
    <w:lvl w:ilvl="8" w:tplc="34B21D36">
      <w:numFmt w:val="bullet"/>
      <w:lvlText w:val="•"/>
      <w:lvlJc w:val="left"/>
      <w:pPr>
        <w:ind w:left="8171" w:hanging="272"/>
      </w:pPr>
      <w:rPr>
        <w:rFonts w:hint="default"/>
        <w:lang w:val="en-US" w:eastAsia="en-US" w:bidi="ar-SA"/>
      </w:rPr>
    </w:lvl>
  </w:abstractNum>
  <w:abstractNum w:abstractNumId="13" w15:restartNumberingAfterBreak="0">
    <w:nsid w:val="2CEE5287"/>
    <w:multiLevelType w:val="hybridMultilevel"/>
    <w:tmpl w:val="806C13EC"/>
    <w:lvl w:ilvl="0" w:tplc="9BEC4CF8">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19BEF80A">
      <w:numFmt w:val="bullet"/>
      <w:lvlText w:val="•"/>
      <w:lvlJc w:val="left"/>
      <w:pPr>
        <w:ind w:left="1353" w:hanging="272"/>
      </w:pPr>
      <w:rPr>
        <w:rFonts w:hint="default"/>
        <w:lang w:val="en-US" w:eastAsia="en-US" w:bidi="ar-SA"/>
      </w:rPr>
    </w:lvl>
    <w:lvl w:ilvl="2" w:tplc="2C2600AE">
      <w:numFmt w:val="bullet"/>
      <w:lvlText w:val="•"/>
      <w:lvlJc w:val="left"/>
      <w:pPr>
        <w:ind w:left="2327" w:hanging="272"/>
      </w:pPr>
      <w:rPr>
        <w:rFonts w:hint="default"/>
        <w:lang w:val="en-US" w:eastAsia="en-US" w:bidi="ar-SA"/>
      </w:rPr>
    </w:lvl>
    <w:lvl w:ilvl="3" w:tplc="74763346">
      <w:numFmt w:val="bullet"/>
      <w:lvlText w:val="•"/>
      <w:lvlJc w:val="left"/>
      <w:pPr>
        <w:ind w:left="3301" w:hanging="272"/>
      </w:pPr>
      <w:rPr>
        <w:rFonts w:hint="default"/>
        <w:lang w:val="en-US" w:eastAsia="en-US" w:bidi="ar-SA"/>
      </w:rPr>
    </w:lvl>
    <w:lvl w:ilvl="4" w:tplc="56743826">
      <w:numFmt w:val="bullet"/>
      <w:lvlText w:val="•"/>
      <w:lvlJc w:val="left"/>
      <w:pPr>
        <w:ind w:left="4275" w:hanging="272"/>
      </w:pPr>
      <w:rPr>
        <w:rFonts w:hint="default"/>
        <w:lang w:val="en-US" w:eastAsia="en-US" w:bidi="ar-SA"/>
      </w:rPr>
    </w:lvl>
    <w:lvl w:ilvl="5" w:tplc="7F6E35C4">
      <w:numFmt w:val="bullet"/>
      <w:lvlText w:val="•"/>
      <w:lvlJc w:val="left"/>
      <w:pPr>
        <w:ind w:left="5249" w:hanging="272"/>
      </w:pPr>
      <w:rPr>
        <w:rFonts w:hint="default"/>
        <w:lang w:val="en-US" w:eastAsia="en-US" w:bidi="ar-SA"/>
      </w:rPr>
    </w:lvl>
    <w:lvl w:ilvl="6" w:tplc="E90E7FE2">
      <w:numFmt w:val="bullet"/>
      <w:lvlText w:val="•"/>
      <w:lvlJc w:val="left"/>
      <w:pPr>
        <w:ind w:left="6223" w:hanging="272"/>
      </w:pPr>
      <w:rPr>
        <w:rFonts w:hint="default"/>
        <w:lang w:val="en-US" w:eastAsia="en-US" w:bidi="ar-SA"/>
      </w:rPr>
    </w:lvl>
    <w:lvl w:ilvl="7" w:tplc="6D689490">
      <w:numFmt w:val="bullet"/>
      <w:lvlText w:val="•"/>
      <w:lvlJc w:val="left"/>
      <w:pPr>
        <w:ind w:left="7197" w:hanging="272"/>
      </w:pPr>
      <w:rPr>
        <w:rFonts w:hint="default"/>
        <w:lang w:val="en-US" w:eastAsia="en-US" w:bidi="ar-SA"/>
      </w:rPr>
    </w:lvl>
    <w:lvl w:ilvl="8" w:tplc="CE728516">
      <w:numFmt w:val="bullet"/>
      <w:lvlText w:val="•"/>
      <w:lvlJc w:val="left"/>
      <w:pPr>
        <w:ind w:left="8171" w:hanging="272"/>
      </w:pPr>
      <w:rPr>
        <w:rFonts w:hint="default"/>
        <w:lang w:val="en-US" w:eastAsia="en-US" w:bidi="ar-SA"/>
      </w:rPr>
    </w:lvl>
  </w:abstractNum>
  <w:abstractNum w:abstractNumId="14" w15:restartNumberingAfterBreak="0">
    <w:nsid w:val="2E407B07"/>
    <w:multiLevelType w:val="hybridMultilevel"/>
    <w:tmpl w:val="0EB47ED8"/>
    <w:lvl w:ilvl="0" w:tplc="99CA6966">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EF9A98C8">
      <w:numFmt w:val="bullet"/>
      <w:lvlText w:val="•"/>
      <w:lvlJc w:val="left"/>
      <w:pPr>
        <w:ind w:left="1353" w:hanging="272"/>
      </w:pPr>
      <w:rPr>
        <w:rFonts w:hint="default"/>
        <w:lang w:val="en-US" w:eastAsia="en-US" w:bidi="ar-SA"/>
      </w:rPr>
    </w:lvl>
    <w:lvl w:ilvl="2" w:tplc="A1A49174">
      <w:numFmt w:val="bullet"/>
      <w:lvlText w:val="•"/>
      <w:lvlJc w:val="left"/>
      <w:pPr>
        <w:ind w:left="2327" w:hanging="272"/>
      </w:pPr>
      <w:rPr>
        <w:rFonts w:hint="default"/>
        <w:lang w:val="en-US" w:eastAsia="en-US" w:bidi="ar-SA"/>
      </w:rPr>
    </w:lvl>
    <w:lvl w:ilvl="3" w:tplc="7394867C">
      <w:numFmt w:val="bullet"/>
      <w:lvlText w:val="•"/>
      <w:lvlJc w:val="left"/>
      <w:pPr>
        <w:ind w:left="3301" w:hanging="272"/>
      </w:pPr>
      <w:rPr>
        <w:rFonts w:hint="default"/>
        <w:lang w:val="en-US" w:eastAsia="en-US" w:bidi="ar-SA"/>
      </w:rPr>
    </w:lvl>
    <w:lvl w:ilvl="4" w:tplc="C0004E16">
      <w:numFmt w:val="bullet"/>
      <w:lvlText w:val="•"/>
      <w:lvlJc w:val="left"/>
      <w:pPr>
        <w:ind w:left="4275" w:hanging="272"/>
      </w:pPr>
      <w:rPr>
        <w:rFonts w:hint="default"/>
        <w:lang w:val="en-US" w:eastAsia="en-US" w:bidi="ar-SA"/>
      </w:rPr>
    </w:lvl>
    <w:lvl w:ilvl="5" w:tplc="04C07586">
      <w:numFmt w:val="bullet"/>
      <w:lvlText w:val="•"/>
      <w:lvlJc w:val="left"/>
      <w:pPr>
        <w:ind w:left="5249" w:hanging="272"/>
      </w:pPr>
      <w:rPr>
        <w:rFonts w:hint="default"/>
        <w:lang w:val="en-US" w:eastAsia="en-US" w:bidi="ar-SA"/>
      </w:rPr>
    </w:lvl>
    <w:lvl w:ilvl="6" w:tplc="3AB6AE6C">
      <w:numFmt w:val="bullet"/>
      <w:lvlText w:val="•"/>
      <w:lvlJc w:val="left"/>
      <w:pPr>
        <w:ind w:left="6223" w:hanging="272"/>
      </w:pPr>
      <w:rPr>
        <w:rFonts w:hint="default"/>
        <w:lang w:val="en-US" w:eastAsia="en-US" w:bidi="ar-SA"/>
      </w:rPr>
    </w:lvl>
    <w:lvl w:ilvl="7" w:tplc="ED7AE13E">
      <w:numFmt w:val="bullet"/>
      <w:lvlText w:val="•"/>
      <w:lvlJc w:val="left"/>
      <w:pPr>
        <w:ind w:left="7197" w:hanging="272"/>
      </w:pPr>
      <w:rPr>
        <w:rFonts w:hint="default"/>
        <w:lang w:val="en-US" w:eastAsia="en-US" w:bidi="ar-SA"/>
      </w:rPr>
    </w:lvl>
    <w:lvl w:ilvl="8" w:tplc="9AA2C2A6">
      <w:numFmt w:val="bullet"/>
      <w:lvlText w:val="•"/>
      <w:lvlJc w:val="left"/>
      <w:pPr>
        <w:ind w:left="8171" w:hanging="272"/>
      </w:pPr>
      <w:rPr>
        <w:rFonts w:hint="default"/>
        <w:lang w:val="en-US" w:eastAsia="en-US" w:bidi="ar-SA"/>
      </w:rPr>
    </w:lvl>
  </w:abstractNum>
  <w:abstractNum w:abstractNumId="15" w15:restartNumberingAfterBreak="0">
    <w:nsid w:val="2E5065B6"/>
    <w:multiLevelType w:val="hybridMultilevel"/>
    <w:tmpl w:val="6BCE5EC0"/>
    <w:lvl w:ilvl="0" w:tplc="72C68DF6">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ADE83C98">
      <w:numFmt w:val="bullet"/>
      <w:lvlText w:val="•"/>
      <w:lvlJc w:val="left"/>
      <w:pPr>
        <w:ind w:left="1353" w:hanging="272"/>
      </w:pPr>
      <w:rPr>
        <w:rFonts w:hint="default"/>
        <w:lang w:val="en-US" w:eastAsia="en-US" w:bidi="ar-SA"/>
      </w:rPr>
    </w:lvl>
    <w:lvl w:ilvl="2" w:tplc="E6A8589E">
      <w:numFmt w:val="bullet"/>
      <w:lvlText w:val="•"/>
      <w:lvlJc w:val="left"/>
      <w:pPr>
        <w:ind w:left="2327" w:hanging="272"/>
      </w:pPr>
      <w:rPr>
        <w:rFonts w:hint="default"/>
        <w:lang w:val="en-US" w:eastAsia="en-US" w:bidi="ar-SA"/>
      </w:rPr>
    </w:lvl>
    <w:lvl w:ilvl="3" w:tplc="0F16452E">
      <w:numFmt w:val="bullet"/>
      <w:lvlText w:val="•"/>
      <w:lvlJc w:val="left"/>
      <w:pPr>
        <w:ind w:left="3301" w:hanging="272"/>
      </w:pPr>
      <w:rPr>
        <w:rFonts w:hint="default"/>
        <w:lang w:val="en-US" w:eastAsia="en-US" w:bidi="ar-SA"/>
      </w:rPr>
    </w:lvl>
    <w:lvl w:ilvl="4" w:tplc="7D721260">
      <w:numFmt w:val="bullet"/>
      <w:lvlText w:val="•"/>
      <w:lvlJc w:val="left"/>
      <w:pPr>
        <w:ind w:left="4275" w:hanging="272"/>
      </w:pPr>
      <w:rPr>
        <w:rFonts w:hint="default"/>
        <w:lang w:val="en-US" w:eastAsia="en-US" w:bidi="ar-SA"/>
      </w:rPr>
    </w:lvl>
    <w:lvl w:ilvl="5" w:tplc="3C04B3DC">
      <w:numFmt w:val="bullet"/>
      <w:lvlText w:val="•"/>
      <w:lvlJc w:val="left"/>
      <w:pPr>
        <w:ind w:left="5249" w:hanging="272"/>
      </w:pPr>
      <w:rPr>
        <w:rFonts w:hint="default"/>
        <w:lang w:val="en-US" w:eastAsia="en-US" w:bidi="ar-SA"/>
      </w:rPr>
    </w:lvl>
    <w:lvl w:ilvl="6" w:tplc="6EA40272">
      <w:numFmt w:val="bullet"/>
      <w:lvlText w:val="•"/>
      <w:lvlJc w:val="left"/>
      <w:pPr>
        <w:ind w:left="6223" w:hanging="272"/>
      </w:pPr>
      <w:rPr>
        <w:rFonts w:hint="default"/>
        <w:lang w:val="en-US" w:eastAsia="en-US" w:bidi="ar-SA"/>
      </w:rPr>
    </w:lvl>
    <w:lvl w:ilvl="7" w:tplc="10AC102A">
      <w:numFmt w:val="bullet"/>
      <w:lvlText w:val="•"/>
      <w:lvlJc w:val="left"/>
      <w:pPr>
        <w:ind w:left="7197" w:hanging="272"/>
      </w:pPr>
      <w:rPr>
        <w:rFonts w:hint="default"/>
        <w:lang w:val="en-US" w:eastAsia="en-US" w:bidi="ar-SA"/>
      </w:rPr>
    </w:lvl>
    <w:lvl w:ilvl="8" w:tplc="6DD86998">
      <w:numFmt w:val="bullet"/>
      <w:lvlText w:val="•"/>
      <w:lvlJc w:val="left"/>
      <w:pPr>
        <w:ind w:left="8171" w:hanging="272"/>
      </w:pPr>
      <w:rPr>
        <w:rFonts w:hint="default"/>
        <w:lang w:val="en-US" w:eastAsia="en-US" w:bidi="ar-SA"/>
      </w:rPr>
    </w:lvl>
  </w:abstractNum>
  <w:abstractNum w:abstractNumId="16" w15:restartNumberingAfterBreak="0">
    <w:nsid w:val="308C1D12"/>
    <w:multiLevelType w:val="hybridMultilevel"/>
    <w:tmpl w:val="C1963EF0"/>
    <w:lvl w:ilvl="0" w:tplc="0A9EA4D2">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842E5160">
      <w:numFmt w:val="bullet"/>
      <w:lvlText w:val="•"/>
      <w:lvlJc w:val="left"/>
      <w:pPr>
        <w:ind w:left="1353" w:hanging="272"/>
      </w:pPr>
      <w:rPr>
        <w:rFonts w:hint="default"/>
        <w:lang w:val="en-US" w:eastAsia="en-US" w:bidi="ar-SA"/>
      </w:rPr>
    </w:lvl>
    <w:lvl w:ilvl="2" w:tplc="236E8D20">
      <w:numFmt w:val="bullet"/>
      <w:lvlText w:val="•"/>
      <w:lvlJc w:val="left"/>
      <w:pPr>
        <w:ind w:left="2327" w:hanging="272"/>
      </w:pPr>
      <w:rPr>
        <w:rFonts w:hint="default"/>
        <w:lang w:val="en-US" w:eastAsia="en-US" w:bidi="ar-SA"/>
      </w:rPr>
    </w:lvl>
    <w:lvl w:ilvl="3" w:tplc="A7FCDB28">
      <w:numFmt w:val="bullet"/>
      <w:lvlText w:val="•"/>
      <w:lvlJc w:val="left"/>
      <w:pPr>
        <w:ind w:left="3301" w:hanging="272"/>
      </w:pPr>
      <w:rPr>
        <w:rFonts w:hint="default"/>
        <w:lang w:val="en-US" w:eastAsia="en-US" w:bidi="ar-SA"/>
      </w:rPr>
    </w:lvl>
    <w:lvl w:ilvl="4" w:tplc="475C0E0E">
      <w:numFmt w:val="bullet"/>
      <w:lvlText w:val="•"/>
      <w:lvlJc w:val="left"/>
      <w:pPr>
        <w:ind w:left="4275" w:hanging="272"/>
      </w:pPr>
      <w:rPr>
        <w:rFonts w:hint="default"/>
        <w:lang w:val="en-US" w:eastAsia="en-US" w:bidi="ar-SA"/>
      </w:rPr>
    </w:lvl>
    <w:lvl w:ilvl="5" w:tplc="7578EBB2">
      <w:numFmt w:val="bullet"/>
      <w:lvlText w:val="•"/>
      <w:lvlJc w:val="left"/>
      <w:pPr>
        <w:ind w:left="5249" w:hanging="272"/>
      </w:pPr>
      <w:rPr>
        <w:rFonts w:hint="default"/>
        <w:lang w:val="en-US" w:eastAsia="en-US" w:bidi="ar-SA"/>
      </w:rPr>
    </w:lvl>
    <w:lvl w:ilvl="6" w:tplc="8D0C7968">
      <w:numFmt w:val="bullet"/>
      <w:lvlText w:val="•"/>
      <w:lvlJc w:val="left"/>
      <w:pPr>
        <w:ind w:left="6223" w:hanging="272"/>
      </w:pPr>
      <w:rPr>
        <w:rFonts w:hint="default"/>
        <w:lang w:val="en-US" w:eastAsia="en-US" w:bidi="ar-SA"/>
      </w:rPr>
    </w:lvl>
    <w:lvl w:ilvl="7" w:tplc="0632ECC0">
      <w:numFmt w:val="bullet"/>
      <w:lvlText w:val="•"/>
      <w:lvlJc w:val="left"/>
      <w:pPr>
        <w:ind w:left="7197" w:hanging="272"/>
      </w:pPr>
      <w:rPr>
        <w:rFonts w:hint="default"/>
        <w:lang w:val="en-US" w:eastAsia="en-US" w:bidi="ar-SA"/>
      </w:rPr>
    </w:lvl>
    <w:lvl w:ilvl="8" w:tplc="28BC3A02">
      <w:numFmt w:val="bullet"/>
      <w:lvlText w:val="•"/>
      <w:lvlJc w:val="left"/>
      <w:pPr>
        <w:ind w:left="8171" w:hanging="272"/>
      </w:pPr>
      <w:rPr>
        <w:rFonts w:hint="default"/>
        <w:lang w:val="en-US" w:eastAsia="en-US" w:bidi="ar-SA"/>
      </w:rPr>
    </w:lvl>
  </w:abstractNum>
  <w:abstractNum w:abstractNumId="17" w15:restartNumberingAfterBreak="0">
    <w:nsid w:val="32773179"/>
    <w:multiLevelType w:val="hybridMultilevel"/>
    <w:tmpl w:val="720C9D6E"/>
    <w:lvl w:ilvl="0" w:tplc="02887EE0">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FBB85066">
      <w:numFmt w:val="bullet"/>
      <w:lvlText w:val="•"/>
      <w:lvlJc w:val="left"/>
      <w:pPr>
        <w:ind w:left="1353" w:hanging="272"/>
      </w:pPr>
      <w:rPr>
        <w:rFonts w:hint="default"/>
        <w:lang w:val="en-US" w:eastAsia="en-US" w:bidi="ar-SA"/>
      </w:rPr>
    </w:lvl>
    <w:lvl w:ilvl="2" w:tplc="E736A522">
      <w:numFmt w:val="bullet"/>
      <w:lvlText w:val="•"/>
      <w:lvlJc w:val="left"/>
      <w:pPr>
        <w:ind w:left="2327" w:hanging="272"/>
      </w:pPr>
      <w:rPr>
        <w:rFonts w:hint="default"/>
        <w:lang w:val="en-US" w:eastAsia="en-US" w:bidi="ar-SA"/>
      </w:rPr>
    </w:lvl>
    <w:lvl w:ilvl="3" w:tplc="B10C9FB4">
      <w:numFmt w:val="bullet"/>
      <w:lvlText w:val="•"/>
      <w:lvlJc w:val="left"/>
      <w:pPr>
        <w:ind w:left="3301" w:hanging="272"/>
      </w:pPr>
      <w:rPr>
        <w:rFonts w:hint="default"/>
        <w:lang w:val="en-US" w:eastAsia="en-US" w:bidi="ar-SA"/>
      </w:rPr>
    </w:lvl>
    <w:lvl w:ilvl="4" w:tplc="58F8908E">
      <w:numFmt w:val="bullet"/>
      <w:lvlText w:val="•"/>
      <w:lvlJc w:val="left"/>
      <w:pPr>
        <w:ind w:left="4275" w:hanging="272"/>
      </w:pPr>
      <w:rPr>
        <w:rFonts w:hint="default"/>
        <w:lang w:val="en-US" w:eastAsia="en-US" w:bidi="ar-SA"/>
      </w:rPr>
    </w:lvl>
    <w:lvl w:ilvl="5" w:tplc="047ED2D0">
      <w:numFmt w:val="bullet"/>
      <w:lvlText w:val="•"/>
      <w:lvlJc w:val="left"/>
      <w:pPr>
        <w:ind w:left="5249" w:hanging="272"/>
      </w:pPr>
      <w:rPr>
        <w:rFonts w:hint="default"/>
        <w:lang w:val="en-US" w:eastAsia="en-US" w:bidi="ar-SA"/>
      </w:rPr>
    </w:lvl>
    <w:lvl w:ilvl="6" w:tplc="04A699A4">
      <w:numFmt w:val="bullet"/>
      <w:lvlText w:val="•"/>
      <w:lvlJc w:val="left"/>
      <w:pPr>
        <w:ind w:left="6223" w:hanging="272"/>
      </w:pPr>
      <w:rPr>
        <w:rFonts w:hint="default"/>
        <w:lang w:val="en-US" w:eastAsia="en-US" w:bidi="ar-SA"/>
      </w:rPr>
    </w:lvl>
    <w:lvl w:ilvl="7" w:tplc="AD2E4C80">
      <w:numFmt w:val="bullet"/>
      <w:lvlText w:val="•"/>
      <w:lvlJc w:val="left"/>
      <w:pPr>
        <w:ind w:left="7197" w:hanging="272"/>
      </w:pPr>
      <w:rPr>
        <w:rFonts w:hint="default"/>
        <w:lang w:val="en-US" w:eastAsia="en-US" w:bidi="ar-SA"/>
      </w:rPr>
    </w:lvl>
    <w:lvl w:ilvl="8" w:tplc="29644344">
      <w:numFmt w:val="bullet"/>
      <w:lvlText w:val="•"/>
      <w:lvlJc w:val="left"/>
      <w:pPr>
        <w:ind w:left="8171" w:hanging="272"/>
      </w:pPr>
      <w:rPr>
        <w:rFonts w:hint="default"/>
        <w:lang w:val="en-US" w:eastAsia="en-US" w:bidi="ar-SA"/>
      </w:rPr>
    </w:lvl>
  </w:abstractNum>
  <w:abstractNum w:abstractNumId="18" w15:restartNumberingAfterBreak="0">
    <w:nsid w:val="3AA80FFD"/>
    <w:multiLevelType w:val="hybridMultilevel"/>
    <w:tmpl w:val="1C00761E"/>
    <w:lvl w:ilvl="0" w:tplc="C0CABE7E">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5FA23CCC">
      <w:numFmt w:val="bullet"/>
      <w:lvlText w:val="•"/>
      <w:lvlJc w:val="left"/>
      <w:pPr>
        <w:ind w:left="1353" w:hanging="272"/>
      </w:pPr>
      <w:rPr>
        <w:rFonts w:hint="default"/>
        <w:lang w:val="en-US" w:eastAsia="en-US" w:bidi="ar-SA"/>
      </w:rPr>
    </w:lvl>
    <w:lvl w:ilvl="2" w:tplc="BDC004E4">
      <w:numFmt w:val="bullet"/>
      <w:lvlText w:val="•"/>
      <w:lvlJc w:val="left"/>
      <w:pPr>
        <w:ind w:left="2327" w:hanging="272"/>
      </w:pPr>
      <w:rPr>
        <w:rFonts w:hint="default"/>
        <w:lang w:val="en-US" w:eastAsia="en-US" w:bidi="ar-SA"/>
      </w:rPr>
    </w:lvl>
    <w:lvl w:ilvl="3" w:tplc="DB781B3E">
      <w:numFmt w:val="bullet"/>
      <w:lvlText w:val="•"/>
      <w:lvlJc w:val="left"/>
      <w:pPr>
        <w:ind w:left="3301" w:hanging="272"/>
      </w:pPr>
      <w:rPr>
        <w:rFonts w:hint="default"/>
        <w:lang w:val="en-US" w:eastAsia="en-US" w:bidi="ar-SA"/>
      </w:rPr>
    </w:lvl>
    <w:lvl w:ilvl="4" w:tplc="6FAEDB4E">
      <w:numFmt w:val="bullet"/>
      <w:lvlText w:val="•"/>
      <w:lvlJc w:val="left"/>
      <w:pPr>
        <w:ind w:left="4275" w:hanging="272"/>
      </w:pPr>
      <w:rPr>
        <w:rFonts w:hint="default"/>
        <w:lang w:val="en-US" w:eastAsia="en-US" w:bidi="ar-SA"/>
      </w:rPr>
    </w:lvl>
    <w:lvl w:ilvl="5" w:tplc="D07E06F2">
      <w:numFmt w:val="bullet"/>
      <w:lvlText w:val="•"/>
      <w:lvlJc w:val="left"/>
      <w:pPr>
        <w:ind w:left="5249" w:hanging="272"/>
      </w:pPr>
      <w:rPr>
        <w:rFonts w:hint="default"/>
        <w:lang w:val="en-US" w:eastAsia="en-US" w:bidi="ar-SA"/>
      </w:rPr>
    </w:lvl>
    <w:lvl w:ilvl="6" w:tplc="CE4CC538">
      <w:numFmt w:val="bullet"/>
      <w:lvlText w:val="•"/>
      <w:lvlJc w:val="left"/>
      <w:pPr>
        <w:ind w:left="6223" w:hanging="272"/>
      </w:pPr>
      <w:rPr>
        <w:rFonts w:hint="default"/>
        <w:lang w:val="en-US" w:eastAsia="en-US" w:bidi="ar-SA"/>
      </w:rPr>
    </w:lvl>
    <w:lvl w:ilvl="7" w:tplc="735864D2">
      <w:numFmt w:val="bullet"/>
      <w:lvlText w:val="•"/>
      <w:lvlJc w:val="left"/>
      <w:pPr>
        <w:ind w:left="7197" w:hanging="272"/>
      </w:pPr>
      <w:rPr>
        <w:rFonts w:hint="default"/>
        <w:lang w:val="en-US" w:eastAsia="en-US" w:bidi="ar-SA"/>
      </w:rPr>
    </w:lvl>
    <w:lvl w:ilvl="8" w:tplc="20FCD108">
      <w:numFmt w:val="bullet"/>
      <w:lvlText w:val="•"/>
      <w:lvlJc w:val="left"/>
      <w:pPr>
        <w:ind w:left="8171" w:hanging="272"/>
      </w:pPr>
      <w:rPr>
        <w:rFonts w:hint="default"/>
        <w:lang w:val="en-US" w:eastAsia="en-US" w:bidi="ar-SA"/>
      </w:rPr>
    </w:lvl>
  </w:abstractNum>
  <w:abstractNum w:abstractNumId="19" w15:restartNumberingAfterBreak="0">
    <w:nsid w:val="3D604FE6"/>
    <w:multiLevelType w:val="hybridMultilevel"/>
    <w:tmpl w:val="FD7AC3AA"/>
    <w:lvl w:ilvl="0" w:tplc="F0BE4142">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0316B036">
      <w:numFmt w:val="bullet"/>
      <w:lvlText w:val="•"/>
      <w:lvlJc w:val="left"/>
      <w:pPr>
        <w:ind w:left="1353" w:hanging="272"/>
      </w:pPr>
      <w:rPr>
        <w:rFonts w:hint="default"/>
        <w:lang w:val="en-US" w:eastAsia="en-US" w:bidi="ar-SA"/>
      </w:rPr>
    </w:lvl>
    <w:lvl w:ilvl="2" w:tplc="A7EA48B4">
      <w:numFmt w:val="bullet"/>
      <w:lvlText w:val="•"/>
      <w:lvlJc w:val="left"/>
      <w:pPr>
        <w:ind w:left="2327" w:hanging="272"/>
      </w:pPr>
      <w:rPr>
        <w:rFonts w:hint="default"/>
        <w:lang w:val="en-US" w:eastAsia="en-US" w:bidi="ar-SA"/>
      </w:rPr>
    </w:lvl>
    <w:lvl w:ilvl="3" w:tplc="7E420AF0">
      <w:numFmt w:val="bullet"/>
      <w:lvlText w:val="•"/>
      <w:lvlJc w:val="left"/>
      <w:pPr>
        <w:ind w:left="3301" w:hanging="272"/>
      </w:pPr>
      <w:rPr>
        <w:rFonts w:hint="default"/>
        <w:lang w:val="en-US" w:eastAsia="en-US" w:bidi="ar-SA"/>
      </w:rPr>
    </w:lvl>
    <w:lvl w:ilvl="4" w:tplc="000045F6">
      <w:numFmt w:val="bullet"/>
      <w:lvlText w:val="•"/>
      <w:lvlJc w:val="left"/>
      <w:pPr>
        <w:ind w:left="4275" w:hanging="272"/>
      </w:pPr>
      <w:rPr>
        <w:rFonts w:hint="default"/>
        <w:lang w:val="en-US" w:eastAsia="en-US" w:bidi="ar-SA"/>
      </w:rPr>
    </w:lvl>
    <w:lvl w:ilvl="5" w:tplc="61DCA196">
      <w:numFmt w:val="bullet"/>
      <w:lvlText w:val="•"/>
      <w:lvlJc w:val="left"/>
      <w:pPr>
        <w:ind w:left="5249" w:hanging="272"/>
      </w:pPr>
      <w:rPr>
        <w:rFonts w:hint="default"/>
        <w:lang w:val="en-US" w:eastAsia="en-US" w:bidi="ar-SA"/>
      </w:rPr>
    </w:lvl>
    <w:lvl w:ilvl="6" w:tplc="9C4C80E0">
      <w:numFmt w:val="bullet"/>
      <w:lvlText w:val="•"/>
      <w:lvlJc w:val="left"/>
      <w:pPr>
        <w:ind w:left="6223" w:hanging="272"/>
      </w:pPr>
      <w:rPr>
        <w:rFonts w:hint="default"/>
        <w:lang w:val="en-US" w:eastAsia="en-US" w:bidi="ar-SA"/>
      </w:rPr>
    </w:lvl>
    <w:lvl w:ilvl="7" w:tplc="71ECC302">
      <w:numFmt w:val="bullet"/>
      <w:lvlText w:val="•"/>
      <w:lvlJc w:val="left"/>
      <w:pPr>
        <w:ind w:left="7197" w:hanging="272"/>
      </w:pPr>
      <w:rPr>
        <w:rFonts w:hint="default"/>
        <w:lang w:val="en-US" w:eastAsia="en-US" w:bidi="ar-SA"/>
      </w:rPr>
    </w:lvl>
    <w:lvl w:ilvl="8" w:tplc="9DD6A3A6">
      <w:numFmt w:val="bullet"/>
      <w:lvlText w:val="•"/>
      <w:lvlJc w:val="left"/>
      <w:pPr>
        <w:ind w:left="8171" w:hanging="272"/>
      </w:pPr>
      <w:rPr>
        <w:rFonts w:hint="default"/>
        <w:lang w:val="en-US" w:eastAsia="en-US" w:bidi="ar-SA"/>
      </w:rPr>
    </w:lvl>
  </w:abstractNum>
  <w:abstractNum w:abstractNumId="20" w15:restartNumberingAfterBreak="0">
    <w:nsid w:val="3FCC3CD3"/>
    <w:multiLevelType w:val="hybridMultilevel"/>
    <w:tmpl w:val="440CCE1A"/>
    <w:lvl w:ilvl="0" w:tplc="50AC284A">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06845B8E">
      <w:numFmt w:val="bullet"/>
      <w:lvlText w:val="•"/>
      <w:lvlJc w:val="left"/>
      <w:pPr>
        <w:ind w:left="1353" w:hanging="272"/>
      </w:pPr>
      <w:rPr>
        <w:rFonts w:hint="default"/>
        <w:lang w:val="en-US" w:eastAsia="en-US" w:bidi="ar-SA"/>
      </w:rPr>
    </w:lvl>
    <w:lvl w:ilvl="2" w:tplc="CE949FD2">
      <w:numFmt w:val="bullet"/>
      <w:lvlText w:val="•"/>
      <w:lvlJc w:val="left"/>
      <w:pPr>
        <w:ind w:left="2327" w:hanging="272"/>
      </w:pPr>
      <w:rPr>
        <w:rFonts w:hint="default"/>
        <w:lang w:val="en-US" w:eastAsia="en-US" w:bidi="ar-SA"/>
      </w:rPr>
    </w:lvl>
    <w:lvl w:ilvl="3" w:tplc="D07EE9D0">
      <w:numFmt w:val="bullet"/>
      <w:lvlText w:val="•"/>
      <w:lvlJc w:val="left"/>
      <w:pPr>
        <w:ind w:left="3301" w:hanging="272"/>
      </w:pPr>
      <w:rPr>
        <w:rFonts w:hint="default"/>
        <w:lang w:val="en-US" w:eastAsia="en-US" w:bidi="ar-SA"/>
      </w:rPr>
    </w:lvl>
    <w:lvl w:ilvl="4" w:tplc="6D586112">
      <w:numFmt w:val="bullet"/>
      <w:lvlText w:val="•"/>
      <w:lvlJc w:val="left"/>
      <w:pPr>
        <w:ind w:left="4275" w:hanging="272"/>
      </w:pPr>
      <w:rPr>
        <w:rFonts w:hint="default"/>
        <w:lang w:val="en-US" w:eastAsia="en-US" w:bidi="ar-SA"/>
      </w:rPr>
    </w:lvl>
    <w:lvl w:ilvl="5" w:tplc="7E061B00">
      <w:numFmt w:val="bullet"/>
      <w:lvlText w:val="•"/>
      <w:lvlJc w:val="left"/>
      <w:pPr>
        <w:ind w:left="5249" w:hanging="272"/>
      </w:pPr>
      <w:rPr>
        <w:rFonts w:hint="default"/>
        <w:lang w:val="en-US" w:eastAsia="en-US" w:bidi="ar-SA"/>
      </w:rPr>
    </w:lvl>
    <w:lvl w:ilvl="6" w:tplc="40B48634">
      <w:numFmt w:val="bullet"/>
      <w:lvlText w:val="•"/>
      <w:lvlJc w:val="left"/>
      <w:pPr>
        <w:ind w:left="6223" w:hanging="272"/>
      </w:pPr>
      <w:rPr>
        <w:rFonts w:hint="default"/>
        <w:lang w:val="en-US" w:eastAsia="en-US" w:bidi="ar-SA"/>
      </w:rPr>
    </w:lvl>
    <w:lvl w:ilvl="7" w:tplc="F0DCB738">
      <w:numFmt w:val="bullet"/>
      <w:lvlText w:val="•"/>
      <w:lvlJc w:val="left"/>
      <w:pPr>
        <w:ind w:left="7197" w:hanging="272"/>
      </w:pPr>
      <w:rPr>
        <w:rFonts w:hint="default"/>
        <w:lang w:val="en-US" w:eastAsia="en-US" w:bidi="ar-SA"/>
      </w:rPr>
    </w:lvl>
    <w:lvl w:ilvl="8" w:tplc="57CA4AD0">
      <w:numFmt w:val="bullet"/>
      <w:lvlText w:val="•"/>
      <w:lvlJc w:val="left"/>
      <w:pPr>
        <w:ind w:left="8171" w:hanging="272"/>
      </w:pPr>
      <w:rPr>
        <w:rFonts w:hint="default"/>
        <w:lang w:val="en-US" w:eastAsia="en-US" w:bidi="ar-SA"/>
      </w:rPr>
    </w:lvl>
  </w:abstractNum>
  <w:abstractNum w:abstractNumId="21" w15:restartNumberingAfterBreak="0">
    <w:nsid w:val="479C6282"/>
    <w:multiLevelType w:val="hybridMultilevel"/>
    <w:tmpl w:val="CA5479B2"/>
    <w:lvl w:ilvl="0" w:tplc="28301508">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3042D304">
      <w:numFmt w:val="bullet"/>
      <w:lvlText w:val="•"/>
      <w:lvlJc w:val="left"/>
      <w:pPr>
        <w:ind w:left="1353" w:hanging="272"/>
      </w:pPr>
      <w:rPr>
        <w:rFonts w:hint="default"/>
        <w:lang w:val="en-US" w:eastAsia="en-US" w:bidi="ar-SA"/>
      </w:rPr>
    </w:lvl>
    <w:lvl w:ilvl="2" w:tplc="DFF43146">
      <w:numFmt w:val="bullet"/>
      <w:lvlText w:val="•"/>
      <w:lvlJc w:val="left"/>
      <w:pPr>
        <w:ind w:left="2327" w:hanging="272"/>
      </w:pPr>
      <w:rPr>
        <w:rFonts w:hint="default"/>
        <w:lang w:val="en-US" w:eastAsia="en-US" w:bidi="ar-SA"/>
      </w:rPr>
    </w:lvl>
    <w:lvl w:ilvl="3" w:tplc="A7588BD0">
      <w:numFmt w:val="bullet"/>
      <w:lvlText w:val="•"/>
      <w:lvlJc w:val="left"/>
      <w:pPr>
        <w:ind w:left="3301" w:hanging="272"/>
      </w:pPr>
      <w:rPr>
        <w:rFonts w:hint="default"/>
        <w:lang w:val="en-US" w:eastAsia="en-US" w:bidi="ar-SA"/>
      </w:rPr>
    </w:lvl>
    <w:lvl w:ilvl="4" w:tplc="48C2BFE0">
      <w:numFmt w:val="bullet"/>
      <w:lvlText w:val="•"/>
      <w:lvlJc w:val="left"/>
      <w:pPr>
        <w:ind w:left="4275" w:hanging="272"/>
      </w:pPr>
      <w:rPr>
        <w:rFonts w:hint="default"/>
        <w:lang w:val="en-US" w:eastAsia="en-US" w:bidi="ar-SA"/>
      </w:rPr>
    </w:lvl>
    <w:lvl w:ilvl="5" w:tplc="AA621B64">
      <w:numFmt w:val="bullet"/>
      <w:lvlText w:val="•"/>
      <w:lvlJc w:val="left"/>
      <w:pPr>
        <w:ind w:left="5249" w:hanging="272"/>
      </w:pPr>
      <w:rPr>
        <w:rFonts w:hint="default"/>
        <w:lang w:val="en-US" w:eastAsia="en-US" w:bidi="ar-SA"/>
      </w:rPr>
    </w:lvl>
    <w:lvl w:ilvl="6" w:tplc="3C1ED79A">
      <w:numFmt w:val="bullet"/>
      <w:lvlText w:val="•"/>
      <w:lvlJc w:val="left"/>
      <w:pPr>
        <w:ind w:left="6223" w:hanging="272"/>
      </w:pPr>
      <w:rPr>
        <w:rFonts w:hint="default"/>
        <w:lang w:val="en-US" w:eastAsia="en-US" w:bidi="ar-SA"/>
      </w:rPr>
    </w:lvl>
    <w:lvl w:ilvl="7" w:tplc="D72EA9D2">
      <w:numFmt w:val="bullet"/>
      <w:lvlText w:val="•"/>
      <w:lvlJc w:val="left"/>
      <w:pPr>
        <w:ind w:left="7197" w:hanging="272"/>
      </w:pPr>
      <w:rPr>
        <w:rFonts w:hint="default"/>
        <w:lang w:val="en-US" w:eastAsia="en-US" w:bidi="ar-SA"/>
      </w:rPr>
    </w:lvl>
    <w:lvl w:ilvl="8" w:tplc="6E844170">
      <w:numFmt w:val="bullet"/>
      <w:lvlText w:val="•"/>
      <w:lvlJc w:val="left"/>
      <w:pPr>
        <w:ind w:left="8171" w:hanging="272"/>
      </w:pPr>
      <w:rPr>
        <w:rFonts w:hint="default"/>
        <w:lang w:val="en-US" w:eastAsia="en-US" w:bidi="ar-SA"/>
      </w:rPr>
    </w:lvl>
  </w:abstractNum>
  <w:abstractNum w:abstractNumId="22" w15:restartNumberingAfterBreak="0">
    <w:nsid w:val="4B0D0839"/>
    <w:multiLevelType w:val="hybridMultilevel"/>
    <w:tmpl w:val="503CA41C"/>
    <w:lvl w:ilvl="0" w:tplc="3A30CCFA">
      <w:numFmt w:val="bullet"/>
      <w:lvlText w:val="•"/>
      <w:lvlJc w:val="left"/>
      <w:pPr>
        <w:ind w:left="442" w:hanging="329"/>
      </w:pPr>
      <w:rPr>
        <w:rFonts w:ascii="Arial" w:eastAsia="Arial" w:hAnsi="Arial" w:cs="Arial" w:hint="default"/>
        <w:b w:val="0"/>
        <w:bCs w:val="0"/>
        <w:i w:val="0"/>
        <w:iCs w:val="0"/>
        <w:w w:val="100"/>
        <w:position w:val="1"/>
        <w:sz w:val="18"/>
        <w:szCs w:val="18"/>
        <w:lang w:val="en-US" w:eastAsia="en-US" w:bidi="ar-SA"/>
      </w:rPr>
    </w:lvl>
    <w:lvl w:ilvl="1" w:tplc="3054822C">
      <w:numFmt w:val="bullet"/>
      <w:lvlText w:val="•"/>
      <w:lvlJc w:val="left"/>
      <w:pPr>
        <w:ind w:left="1407" w:hanging="329"/>
      </w:pPr>
      <w:rPr>
        <w:rFonts w:hint="default"/>
        <w:lang w:val="en-US" w:eastAsia="en-US" w:bidi="ar-SA"/>
      </w:rPr>
    </w:lvl>
    <w:lvl w:ilvl="2" w:tplc="39E21292">
      <w:numFmt w:val="bullet"/>
      <w:lvlText w:val="•"/>
      <w:lvlJc w:val="left"/>
      <w:pPr>
        <w:ind w:left="2375" w:hanging="329"/>
      </w:pPr>
      <w:rPr>
        <w:rFonts w:hint="default"/>
        <w:lang w:val="en-US" w:eastAsia="en-US" w:bidi="ar-SA"/>
      </w:rPr>
    </w:lvl>
    <w:lvl w:ilvl="3" w:tplc="A84ABED8">
      <w:numFmt w:val="bullet"/>
      <w:lvlText w:val="•"/>
      <w:lvlJc w:val="left"/>
      <w:pPr>
        <w:ind w:left="3343" w:hanging="329"/>
      </w:pPr>
      <w:rPr>
        <w:rFonts w:hint="default"/>
        <w:lang w:val="en-US" w:eastAsia="en-US" w:bidi="ar-SA"/>
      </w:rPr>
    </w:lvl>
    <w:lvl w:ilvl="4" w:tplc="FFE231BC">
      <w:numFmt w:val="bullet"/>
      <w:lvlText w:val="•"/>
      <w:lvlJc w:val="left"/>
      <w:pPr>
        <w:ind w:left="4311" w:hanging="329"/>
      </w:pPr>
      <w:rPr>
        <w:rFonts w:hint="default"/>
        <w:lang w:val="en-US" w:eastAsia="en-US" w:bidi="ar-SA"/>
      </w:rPr>
    </w:lvl>
    <w:lvl w:ilvl="5" w:tplc="446EA986">
      <w:numFmt w:val="bullet"/>
      <w:lvlText w:val="•"/>
      <w:lvlJc w:val="left"/>
      <w:pPr>
        <w:ind w:left="5279" w:hanging="329"/>
      </w:pPr>
      <w:rPr>
        <w:rFonts w:hint="default"/>
        <w:lang w:val="en-US" w:eastAsia="en-US" w:bidi="ar-SA"/>
      </w:rPr>
    </w:lvl>
    <w:lvl w:ilvl="6" w:tplc="203CF960">
      <w:numFmt w:val="bullet"/>
      <w:lvlText w:val="•"/>
      <w:lvlJc w:val="left"/>
      <w:pPr>
        <w:ind w:left="6247" w:hanging="329"/>
      </w:pPr>
      <w:rPr>
        <w:rFonts w:hint="default"/>
        <w:lang w:val="en-US" w:eastAsia="en-US" w:bidi="ar-SA"/>
      </w:rPr>
    </w:lvl>
    <w:lvl w:ilvl="7" w:tplc="712E6D5E">
      <w:numFmt w:val="bullet"/>
      <w:lvlText w:val="•"/>
      <w:lvlJc w:val="left"/>
      <w:pPr>
        <w:ind w:left="7215" w:hanging="329"/>
      </w:pPr>
      <w:rPr>
        <w:rFonts w:hint="default"/>
        <w:lang w:val="en-US" w:eastAsia="en-US" w:bidi="ar-SA"/>
      </w:rPr>
    </w:lvl>
    <w:lvl w:ilvl="8" w:tplc="140A351C">
      <w:numFmt w:val="bullet"/>
      <w:lvlText w:val="•"/>
      <w:lvlJc w:val="left"/>
      <w:pPr>
        <w:ind w:left="8183" w:hanging="329"/>
      </w:pPr>
      <w:rPr>
        <w:rFonts w:hint="default"/>
        <w:lang w:val="en-US" w:eastAsia="en-US" w:bidi="ar-SA"/>
      </w:rPr>
    </w:lvl>
  </w:abstractNum>
  <w:abstractNum w:abstractNumId="23" w15:restartNumberingAfterBreak="0">
    <w:nsid w:val="50FF7E55"/>
    <w:multiLevelType w:val="hybridMultilevel"/>
    <w:tmpl w:val="CDCEEFCE"/>
    <w:lvl w:ilvl="0" w:tplc="6BC255EC">
      <w:numFmt w:val="bullet"/>
      <w:lvlText w:val="•"/>
      <w:lvlJc w:val="left"/>
      <w:pPr>
        <w:ind w:left="791" w:hanging="272"/>
      </w:pPr>
      <w:rPr>
        <w:rFonts w:ascii="Arial" w:eastAsia="Arial" w:hAnsi="Arial" w:cs="Arial" w:hint="default"/>
        <w:b w:val="0"/>
        <w:bCs w:val="0"/>
        <w:i w:val="0"/>
        <w:iCs w:val="0"/>
        <w:w w:val="99"/>
        <w:sz w:val="20"/>
        <w:szCs w:val="20"/>
        <w:lang w:val="en-US" w:eastAsia="en-US" w:bidi="ar-SA"/>
      </w:rPr>
    </w:lvl>
    <w:lvl w:ilvl="1" w:tplc="BFC6AA82">
      <w:numFmt w:val="bullet"/>
      <w:lvlText w:val="•"/>
      <w:lvlJc w:val="left"/>
      <w:pPr>
        <w:ind w:left="2160" w:hanging="272"/>
      </w:pPr>
      <w:rPr>
        <w:rFonts w:hint="default"/>
        <w:lang w:val="en-US" w:eastAsia="en-US" w:bidi="ar-SA"/>
      </w:rPr>
    </w:lvl>
    <w:lvl w:ilvl="2" w:tplc="CFFEDF06">
      <w:numFmt w:val="bullet"/>
      <w:lvlText w:val="•"/>
      <w:lvlJc w:val="left"/>
      <w:pPr>
        <w:ind w:left="3520" w:hanging="272"/>
      </w:pPr>
      <w:rPr>
        <w:rFonts w:hint="default"/>
        <w:lang w:val="en-US" w:eastAsia="en-US" w:bidi="ar-SA"/>
      </w:rPr>
    </w:lvl>
    <w:lvl w:ilvl="3" w:tplc="9F72729A">
      <w:numFmt w:val="bullet"/>
      <w:lvlText w:val="•"/>
      <w:lvlJc w:val="left"/>
      <w:pPr>
        <w:ind w:left="4880" w:hanging="272"/>
      </w:pPr>
      <w:rPr>
        <w:rFonts w:hint="default"/>
        <w:lang w:val="en-US" w:eastAsia="en-US" w:bidi="ar-SA"/>
      </w:rPr>
    </w:lvl>
    <w:lvl w:ilvl="4" w:tplc="DCFE7C76">
      <w:numFmt w:val="bullet"/>
      <w:lvlText w:val="•"/>
      <w:lvlJc w:val="left"/>
      <w:pPr>
        <w:ind w:left="6240" w:hanging="272"/>
      </w:pPr>
      <w:rPr>
        <w:rFonts w:hint="default"/>
        <w:lang w:val="en-US" w:eastAsia="en-US" w:bidi="ar-SA"/>
      </w:rPr>
    </w:lvl>
    <w:lvl w:ilvl="5" w:tplc="21483018">
      <w:numFmt w:val="bullet"/>
      <w:lvlText w:val="•"/>
      <w:lvlJc w:val="left"/>
      <w:pPr>
        <w:ind w:left="7600" w:hanging="272"/>
      </w:pPr>
      <w:rPr>
        <w:rFonts w:hint="default"/>
        <w:lang w:val="en-US" w:eastAsia="en-US" w:bidi="ar-SA"/>
      </w:rPr>
    </w:lvl>
    <w:lvl w:ilvl="6" w:tplc="9820A738">
      <w:numFmt w:val="bullet"/>
      <w:lvlText w:val="•"/>
      <w:lvlJc w:val="left"/>
      <w:pPr>
        <w:ind w:left="8960" w:hanging="272"/>
      </w:pPr>
      <w:rPr>
        <w:rFonts w:hint="default"/>
        <w:lang w:val="en-US" w:eastAsia="en-US" w:bidi="ar-SA"/>
      </w:rPr>
    </w:lvl>
    <w:lvl w:ilvl="7" w:tplc="A8F67598">
      <w:numFmt w:val="bullet"/>
      <w:lvlText w:val="•"/>
      <w:lvlJc w:val="left"/>
      <w:pPr>
        <w:ind w:left="10320" w:hanging="272"/>
      </w:pPr>
      <w:rPr>
        <w:rFonts w:hint="default"/>
        <w:lang w:val="en-US" w:eastAsia="en-US" w:bidi="ar-SA"/>
      </w:rPr>
    </w:lvl>
    <w:lvl w:ilvl="8" w:tplc="ACE41EC4">
      <w:numFmt w:val="bullet"/>
      <w:lvlText w:val="•"/>
      <w:lvlJc w:val="left"/>
      <w:pPr>
        <w:ind w:left="11680" w:hanging="272"/>
      </w:pPr>
      <w:rPr>
        <w:rFonts w:hint="default"/>
        <w:lang w:val="en-US" w:eastAsia="en-US" w:bidi="ar-SA"/>
      </w:rPr>
    </w:lvl>
  </w:abstractNum>
  <w:abstractNum w:abstractNumId="24" w15:restartNumberingAfterBreak="0">
    <w:nsid w:val="550F77F4"/>
    <w:multiLevelType w:val="hybridMultilevel"/>
    <w:tmpl w:val="45B225D8"/>
    <w:lvl w:ilvl="0" w:tplc="54D87498">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47284D54">
      <w:numFmt w:val="bullet"/>
      <w:lvlText w:val="•"/>
      <w:lvlJc w:val="left"/>
      <w:pPr>
        <w:ind w:left="1353" w:hanging="272"/>
      </w:pPr>
      <w:rPr>
        <w:rFonts w:hint="default"/>
        <w:lang w:val="en-US" w:eastAsia="en-US" w:bidi="ar-SA"/>
      </w:rPr>
    </w:lvl>
    <w:lvl w:ilvl="2" w:tplc="251AD4C4">
      <w:numFmt w:val="bullet"/>
      <w:lvlText w:val="•"/>
      <w:lvlJc w:val="left"/>
      <w:pPr>
        <w:ind w:left="2327" w:hanging="272"/>
      </w:pPr>
      <w:rPr>
        <w:rFonts w:hint="default"/>
        <w:lang w:val="en-US" w:eastAsia="en-US" w:bidi="ar-SA"/>
      </w:rPr>
    </w:lvl>
    <w:lvl w:ilvl="3" w:tplc="E5E62E5E">
      <w:numFmt w:val="bullet"/>
      <w:lvlText w:val="•"/>
      <w:lvlJc w:val="left"/>
      <w:pPr>
        <w:ind w:left="3301" w:hanging="272"/>
      </w:pPr>
      <w:rPr>
        <w:rFonts w:hint="default"/>
        <w:lang w:val="en-US" w:eastAsia="en-US" w:bidi="ar-SA"/>
      </w:rPr>
    </w:lvl>
    <w:lvl w:ilvl="4" w:tplc="51C674EC">
      <w:numFmt w:val="bullet"/>
      <w:lvlText w:val="•"/>
      <w:lvlJc w:val="left"/>
      <w:pPr>
        <w:ind w:left="4275" w:hanging="272"/>
      </w:pPr>
      <w:rPr>
        <w:rFonts w:hint="default"/>
        <w:lang w:val="en-US" w:eastAsia="en-US" w:bidi="ar-SA"/>
      </w:rPr>
    </w:lvl>
    <w:lvl w:ilvl="5" w:tplc="1FB824C6">
      <w:numFmt w:val="bullet"/>
      <w:lvlText w:val="•"/>
      <w:lvlJc w:val="left"/>
      <w:pPr>
        <w:ind w:left="5249" w:hanging="272"/>
      </w:pPr>
      <w:rPr>
        <w:rFonts w:hint="default"/>
        <w:lang w:val="en-US" w:eastAsia="en-US" w:bidi="ar-SA"/>
      </w:rPr>
    </w:lvl>
    <w:lvl w:ilvl="6" w:tplc="2F2646D6">
      <w:numFmt w:val="bullet"/>
      <w:lvlText w:val="•"/>
      <w:lvlJc w:val="left"/>
      <w:pPr>
        <w:ind w:left="6223" w:hanging="272"/>
      </w:pPr>
      <w:rPr>
        <w:rFonts w:hint="default"/>
        <w:lang w:val="en-US" w:eastAsia="en-US" w:bidi="ar-SA"/>
      </w:rPr>
    </w:lvl>
    <w:lvl w:ilvl="7" w:tplc="0E4CC6B0">
      <w:numFmt w:val="bullet"/>
      <w:lvlText w:val="•"/>
      <w:lvlJc w:val="left"/>
      <w:pPr>
        <w:ind w:left="7197" w:hanging="272"/>
      </w:pPr>
      <w:rPr>
        <w:rFonts w:hint="default"/>
        <w:lang w:val="en-US" w:eastAsia="en-US" w:bidi="ar-SA"/>
      </w:rPr>
    </w:lvl>
    <w:lvl w:ilvl="8" w:tplc="DA7E8E36">
      <w:numFmt w:val="bullet"/>
      <w:lvlText w:val="•"/>
      <w:lvlJc w:val="left"/>
      <w:pPr>
        <w:ind w:left="8171" w:hanging="272"/>
      </w:pPr>
      <w:rPr>
        <w:rFonts w:hint="default"/>
        <w:lang w:val="en-US" w:eastAsia="en-US" w:bidi="ar-SA"/>
      </w:rPr>
    </w:lvl>
  </w:abstractNum>
  <w:abstractNum w:abstractNumId="25" w15:restartNumberingAfterBreak="0">
    <w:nsid w:val="562F2282"/>
    <w:multiLevelType w:val="hybridMultilevel"/>
    <w:tmpl w:val="FA04EFCA"/>
    <w:lvl w:ilvl="0" w:tplc="A1A60678">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9D6A82AE">
      <w:numFmt w:val="bullet"/>
      <w:lvlText w:val="•"/>
      <w:lvlJc w:val="left"/>
      <w:pPr>
        <w:ind w:left="1353" w:hanging="272"/>
      </w:pPr>
      <w:rPr>
        <w:rFonts w:hint="default"/>
        <w:lang w:val="en-US" w:eastAsia="en-US" w:bidi="ar-SA"/>
      </w:rPr>
    </w:lvl>
    <w:lvl w:ilvl="2" w:tplc="DEB0A7D8">
      <w:numFmt w:val="bullet"/>
      <w:lvlText w:val="•"/>
      <w:lvlJc w:val="left"/>
      <w:pPr>
        <w:ind w:left="2327" w:hanging="272"/>
      </w:pPr>
      <w:rPr>
        <w:rFonts w:hint="default"/>
        <w:lang w:val="en-US" w:eastAsia="en-US" w:bidi="ar-SA"/>
      </w:rPr>
    </w:lvl>
    <w:lvl w:ilvl="3" w:tplc="AE882C18">
      <w:numFmt w:val="bullet"/>
      <w:lvlText w:val="•"/>
      <w:lvlJc w:val="left"/>
      <w:pPr>
        <w:ind w:left="3301" w:hanging="272"/>
      </w:pPr>
      <w:rPr>
        <w:rFonts w:hint="default"/>
        <w:lang w:val="en-US" w:eastAsia="en-US" w:bidi="ar-SA"/>
      </w:rPr>
    </w:lvl>
    <w:lvl w:ilvl="4" w:tplc="D8222B2E">
      <w:numFmt w:val="bullet"/>
      <w:lvlText w:val="•"/>
      <w:lvlJc w:val="left"/>
      <w:pPr>
        <w:ind w:left="4275" w:hanging="272"/>
      </w:pPr>
      <w:rPr>
        <w:rFonts w:hint="default"/>
        <w:lang w:val="en-US" w:eastAsia="en-US" w:bidi="ar-SA"/>
      </w:rPr>
    </w:lvl>
    <w:lvl w:ilvl="5" w:tplc="06987842">
      <w:numFmt w:val="bullet"/>
      <w:lvlText w:val="•"/>
      <w:lvlJc w:val="left"/>
      <w:pPr>
        <w:ind w:left="5249" w:hanging="272"/>
      </w:pPr>
      <w:rPr>
        <w:rFonts w:hint="default"/>
        <w:lang w:val="en-US" w:eastAsia="en-US" w:bidi="ar-SA"/>
      </w:rPr>
    </w:lvl>
    <w:lvl w:ilvl="6" w:tplc="15D04720">
      <w:numFmt w:val="bullet"/>
      <w:lvlText w:val="•"/>
      <w:lvlJc w:val="left"/>
      <w:pPr>
        <w:ind w:left="6223" w:hanging="272"/>
      </w:pPr>
      <w:rPr>
        <w:rFonts w:hint="default"/>
        <w:lang w:val="en-US" w:eastAsia="en-US" w:bidi="ar-SA"/>
      </w:rPr>
    </w:lvl>
    <w:lvl w:ilvl="7" w:tplc="E8105EBA">
      <w:numFmt w:val="bullet"/>
      <w:lvlText w:val="•"/>
      <w:lvlJc w:val="left"/>
      <w:pPr>
        <w:ind w:left="7197" w:hanging="272"/>
      </w:pPr>
      <w:rPr>
        <w:rFonts w:hint="default"/>
        <w:lang w:val="en-US" w:eastAsia="en-US" w:bidi="ar-SA"/>
      </w:rPr>
    </w:lvl>
    <w:lvl w:ilvl="8" w:tplc="72B6314A">
      <w:numFmt w:val="bullet"/>
      <w:lvlText w:val="•"/>
      <w:lvlJc w:val="left"/>
      <w:pPr>
        <w:ind w:left="8171" w:hanging="272"/>
      </w:pPr>
      <w:rPr>
        <w:rFonts w:hint="default"/>
        <w:lang w:val="en-US" w:eastAsia="en-US" w:bidi="ar-SA"/>
      </w:rPr>
    </w:lvl>
  </w:abstractNum>
  <w:abstractNum w:abstractNumId="26" w15:restartNumberingAfterBreak="0">
    <w:nsid w:val="59EC0536"/>
    <w:multiLevelType w:val="hybridMultilevel"/>
    <w:tmpl w:val="165874C2"/>
    <w:lvl w:ilvl="0" w:tplc="ADD09DF4">
      <w:numFmt w:val="bullet"/>
      <w:lvlText w:val="•"/>
      <w:lvlJc w:val="left"/>
      <w:pPr>
        <w:ind w:left="791" w:hanging="272"/>
      </w:pPr>
      <w:rPr>
        <w:rFonts w:ascii="Arial" w:eastAsia="Arial" w:hAnsi="Arial" w:cs="Arial" w:hint="default"/>
        <w:b w:val="0"/>
        <w:bCs w:val="0"/>
        <w:i w:val="0"/>
        <w:iCs w:val="0"/>
        <w:w w:val="99"/>
        <w:sz w:val="20"/>
        <w:szCs w:val="20"/>
        <w:lang w:val="en-US" w:eastAsia="en-US" w:bidi="ar-SA"/>
      </w:rPr>
    </w:lvl>
    <w:lvl w:ilvl="1" w:tplc="34E20E50">
      <w:numFmt w:val="bullet"/>
      <w:lvlText w:val="•"/>
      <w:lvlJc w:val="left"/>
      <w:pPr>
        <w:ind w:left="2160" w:hanging="272"/>
      </w:pPr>
      <w:rPr>
        <w:rFonts w:hint="default"/>
        <w:lang w:val="en-US" w:eastAsia="en-US" w:bidi="ar-SA"/>
      </w:rPr>
    </w:lvl>
    <w:lvl w:ilvl="2" w:tplc="53241DFA">
      <w:numFmt w:val="bullet"/>
      <w:lvlText w:val="•"/>
      <w:lvlJc w:val="left"/>
      <w:pPr>
        <w:ind w:left="3520" w:hanging="272"/>
      </w:pPr>
      <w:rPr>
        <w:rFonts w:hint="default"/>
        <w:lang w:val="en-US" w:eastAsia="en-US" w:bidi="ar-SA"/>
      </w:rPr>
    </w:lvl>
    <w:lvl w:ilvl="3" w:tplc="7EF0252E">
      <w:numFmt w:val="bullet"/>
      <w:lvlText w:val="•"/>
      <w:lvlJc w:val="left"/>
      <w:pPr>
        <w:ind w:left="4880" w:hanging="272"/>
      </w:pPr>
      <w:rPr>
        <w:rFonts w:hint="default"/>
        <w:lang w:val="en-US" w:eastAsia="en-US" w:bidi="ar-SA"/>
      </w:rPr>
    </w:lvl>
    <w:lvl w:ilvl="4" w:tplc="B8F06674">
      <w:numFmt w:val="bullet"/>
      <w:lvlText w:val="•"/>
      <w:lvlJc w:val="left"/>
      <w:pPr>
        <w:ind w:left="6240" w:hanging="272"/>
      </w:pPr>
      <w:rPr>
        <w:rFonts w:hint="default"/>
        <w:lang w:val="en-US" w:eastAsia="en-US" w:bidi="ar-SA"/>
      </w:rPr>
    </w:lvl>
    <w:lvl w:ilvl="5" w:tplc="F8F2EC0C">
      <w:numFmt w:val="bullet"/>
      <w:lvlText w:val="•"/>
      <w:lvlJc w:val="left"/>
      <w:pPr>
        <w:ind w:left="7600" w:hanging="272"/>
      </w:pPr>
      <w:rPr>
        <w:rFonts w:hint="default"/>
        <w:lang w:val="en-US" w:eastAsia="en-US" w:bidi="ar-SA"/>
      </w:rPr>
    </w:lvl>
    <w:lvl w:ilvl="6" w:tplc="076C3B40">
      <w:numFmt w:val="bullet"/>
      <w:lvlText w:val="•"/>
      <w:lvlJc w:val="left"/>
      <w:pPr>
        <w:ind w:left="8960" w:hanging="272"/>
      </w:pPr>
      <w:rPr>
        <w:rFonts w:hint="default"/>
        <w:lang w:val="en-US" w:eastAsia="en-US" w:bidi="ar-SA"/>
      </w:rPr>
    </w:lvl>
    <w:lvl w:ilvl="7" w:tplc="57CA3734">
      <w:numFmt w:val="bullet"/>
      <w:lvlText w:val="•"/>
      <w:lvlJc w:val="left"/>
      <w:pPr>
        <w:ind w:left="10320" w:hanging="272"/>
      </w:pPr>
      <w:rPr>
        <w:rFonts w:hint="default"/>
        <w:lang w:val="en-US" w:eastAsia="en-US" w:bidi="ar-SA"/>
      </w:rPr>
    </w:lvl>
    <w:lvl w:ilvl="8" w:tplc="39D87028">
      <w:numFmt w:val="bullet"/>
      <w:lvlText w:val="•"/>
      <w:lvlJc w:val="left"/>
      <w:pPr>
        <w:ind w:left="11680" w:hanging="272"/>
      </w:pPr>
      <w:rPr>
        <w:rFonts w:hint="default"/>
        <w:lang w:val="en-US" w:eastAsia="en-US" w:bidi="ar-SA"/>
      </w:rPr>
    </w:lvl>
  </w:abstractNum>
  <w:abstractNum w:abstractNumId="27" w15:restartNumberingAfterBreak="0">
    <w:nsid w:val="627C7100"/>
    <w:multiLevelType w:val="hybridMultilevel"/>
    <w:tmpl w:val="D1427BAE"/>
    <w:lvl w:ilvl="0" w:tplc="6860B644">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DC7046E4">
      <w:numFmt w:val="bullet"/>
      <w:lvlText w:val="•"/>
      <w:lvlJc w:val="left"/>
      <w:pPr>
        <w:ind w:left="1353" w:hanging="272"/>
      </w:pPr>
      <w:rPr>
        <w:rFonts w:hint="default"/>
        <w:lang w:val="en-US" w:eastAsia="en-US" w:bidi="ar-SA"/>
      </w:rPr>
    </w:lvl>
    <w:lvl w:ilvl="2" w:tplc="1602946A">
      <w:numFmt w:val="bullet"/>
      <w:lvlText w:val="•"/>
      <w:lvlJc w:val="left"/>
      <w:pPr>
        <w:ind w:left="2327" w:hanging="272"/>
      </w:pPr>
      <w:rPr>
        <w:rFonts w:hint="default"/>
        <w:lang w:val="en-US" w:eastAsia="en-US" w:bidi="ar-SA"/>
      </w:rPr>
    </w:lvl>
    <w:lvl w:ilvl="3" w:tplc="54CEE2DC">
      <w:numFmt w:val="bullet"/>
      <w:lvlText w:val="•"/>
      <w:lvlJc w:val="left"/>
      <w:pPr>
        <w:ind w:left="3301" w:hanging="272"/>
      </w:pPr>
      <w:rPr>
        <w:rFonts w:hint="default"/>
        <w:lang w:val="en-US" w:eastAsia="en-US" w:bidi="ar-SA"/>
      </w:rPr>
    </w:lvl>
    <w:lvl w:ilvl="4" w:tplc="CF30ED5A">
      <w:numFmt w:val="bullet"/>
      <w:lvlText w:val="•"/>
      <w:lvlJc w:val="left"/>
      <w:pPr>
        <w:ind w:left="4275" w:hanging="272"/>
      </w:pPr>
      <w:rPr>
        <w:rFonts w:hint="default"/>
        <w:lang w:val="en-US" w:eastAsia="en-US" w:bidi="ar-SA"/>
      </w:rPr>
    </w:lvl>
    <w:lvl w:ilvl="5" w:tplc="2FEE0B58">
      <w:numFmt w:val="bullet"/>
      <w:lvlText w:val="•"/>
      <w:lvlJc w:val="left"/>
      <w:pPr>
        <w:ind w:left="5249" w:hanging="272"/>
      </w:pPr>
      <w:rPr>
        <w:rFonts w:hint="default"/>
        <w:lang w:val="en-US" w:eastAsia="en-US" w:bidi="ar-SA"/>
      </w:rPr>
    </w:lvl>
    <w:lvl w:ilvl="6" w:tplc="6E644CC0">
      <w:numFmt w:val="bullet"/>
      <w:lvlText w:val="•"/>
      <w:lvlJc w:val="left"/>
      <w:pPr>
        <w:ind w:left="6223" w:hanging="272"/>
      </w:pPr>
      <w:rPr>
        <w:rFonts w:hint="default"/>
        <w:lang w:val="en-US" w:eastAsia="en-US" w:bidi="ar-SA"/>
      </w:rPr>
    </w:lvl>
    <w:lvl w:ilvl="7" w:tplc="AF807860">
      <w:numFmt w:val="bullet"/>
      <w:lvlText w:val="•"/>
      <w:lvlJc w:val="left"/>
      <w:pPr>
        <w:ind w:left="7197" w:hanging="272"/>
      </w:pPr>
      <w:rPr>
        <w:rFonts w:hint="default"/>
        <w:lang w:val="en-US" w:eastAsia="en-US" w:bidi="ar-SA"/>
      </w:rPr>
    </w:lvl>
    <w:lvl w:ilvl="8" w:tplc="579431C8">
      <w:numFmt w:val="bullet"/>
      <w:lvlText w:val="•"/>
      <w:lvlJc w:val="left"/>
      <w:pPr>
        <w:ind w:left="8171" w:hanging="272"/>
      </w:pPr>
      <w:rPr>
        <w:rFonts w:hint="default"/>
        <w:lang w:val="en-US" w:eastAsia="en-US" w:bidi="ar-SA"/>
      </w:rPr>
    </w:lvl>
  </w:abstractNum>
  <w:abstractNum w:abstractNumId="28" w15:restartNumberingAfterBreak="0">
    <w:nsid w:val="63FE4AF2"/>
    <w:multiLevelType w:val="hybridMultilevel"/>
    <w:tmpl w:val="DFA0937C"/>
    <w:lvl w:ilvl="0" w:tplc="856E4650">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ED1A8DAE">
      <w:numFmt w:val="bullet"/>
      <w:lvlText w:val="•"/>
      <w:lvlJc w:val="left"/>
      <w:pPr>
        <w:ind w:left="1353" w:hanging="272"/>
      </w:pPr>
      <w:rPr>
        <w:rFonts w:hint="default"/>
        <w:lang w:val="en-US" w:eastAsia="en-US" w:bidi="ar-SA"/>
      </w:rPr>
    </w:lvl>
    <w:lvl w:ilvl="2" w:tplc="B6BA7AE0">
      <w:numFmt w:val="bullet"/>
      <w:lvlText w:val="•"/>
      <w:lvlJc w:val="left"/>
      <w:pPr>
        <w:ind w:left="2327" w:hanging="272"/>
      </w:pPr>
      <w:rPr>
        <w:rFonts w:hint="default"/>
        <w:lang w:val="en-US" w:eastAsia="en-US" w:bidi="ar-SA"/>
      </w:rPr>
    </w:lvl>
    <w:lvl w:ilvl="3" w:tplc="57802F42">
      <w:numFmt w:val="bullet"/>
      <w:lvlText w:val="•"/>
      <w:lvlJc w:val="left"/>
      <w:pPr>
        <w:ind w:left="3301" w:hanging="272"/>
      </w:pPr>
      <w:rPr>
        <w:rFonts w:hint="default"/>
        <w:lang w:val="en-US" w:eastAsia="en-US" w:bidi="ar-SA"/>
      </w:rPr>
    </w:lvl>
    <w:lvl w:ilvl="4" w:tplc="82881DC4">
      <w:numFmt w:val="bullet"/>
      <w:lvlText w:val="•"/>
      <w:lvlJc w:val="left"/>
      <w:pPr>
        <w:ind w:left="4275" w:hanging="272"/>
      </w:pPr>
      <w:rPr>
        <w:rFonts w:hint="default"/>
        <w:lang w:val="en-US" w:eastAsia="en-US" w:bidi="ar-SA"/>
      </w:rPr>
    </w:lvl>
    <w:lvl w:ilvl="5" w:tplc="67FE08D2">
      <w:numFmt w:val="bullet"/>
      <w:lvlText w:val="•"/>
      <w:lvlJc w:val="left"/>
      <w:pPr>
        <w:ind w:left="5249" w:hanging="272"/>
      </w:pPr>
      <w:rPr>
        <w:rFonts w:hint="default"/>
        <w:lang w:val="en-US" w:eastAsia="en-US" w:bidi="ar-SA"/>
      </w:rPr>
    </w:lvl>
    <w:lvl w:ilvl="6" w:tplc="D45C78C2">
      <w:numFmt w:val="bullet"/>
      <w:lvlText w:val="•"/>
      <w:lvlJc w:val="left"/>
      <w:pPr>
        <w:ind w:left="6223" w:hanging="272"/>
      </w:pPr>
      <w:rPr>
        <w:rFonts w:hint="default"/>
        <w:lang w:val="en-US" w:eastAsia="en-US" w:bidi="ar-SA"/>
      </w:rPr>
    </w:lvl>
    <w:lvl w:ilvl="7" w:tplc="2424F6B0">
      <w:numFmt w:val="bullet"/>
      <w:lvlText w:val="•"/>
      <w:lvlJc w:val="left"/>
      <w:pPr>
        <w:ind w:left="7197" w:hanging="272"/>
      </w:pPr>
      <w:rPr>
        <w:rFonts w:hint="default"/>
        <w:lang w:val="en-US" w:eastAsia="en-US" w:bidi="ar-SA"/>
      </w:rPr>
    </w:lvl>
    <w:lvl w:ilvl="8" w:tplc="81B46D9A">
      <w:numFmt w:val="bullet"/>
      <w:lvlText w:val="•"/>
      <w:lvlJc w:val="left"/>
      <w:pPr>
        <w:ind w:left="8171" w:hanging="272"/>
      </w:pPr>
      <w:rPr>
        <w:rFonts w:hint="default"/>
        <w:lang w:val="en-US" w:eastAsia="en-US" w:bidi="ar-SA"/>
      </w:rPr>
    </w:lvl>
  </w:abstractNum>
  <w:abstractNum w:abstractNumId="29" w15:restartNumberingAfterBreak="0">
    <w:nsid w:val="67335FBC"/>
    <w:multiLevelType w:val="hybridMultilevel"/>
    <w:tmpl w:val="E1CE3E06"/>
    <w:lvl w:ilvl="0" w:tplc="D0E44112">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D408F086">
      <w:numFmt w:val="bullet"/>
      <w:lvlText w:val="•"/>
      <w:lvlJc w:val="left"/>
      <w:pPr>
        <w:ind w:left="1353" w:hanging="272"/>
      </w:pPr>
      <w:rPr>
        <w:rFonts w:hint="default"/>
        <w:lang w:val="en-US" w:eastAsia="en-US" w:bidi="ar-SA"/>
      </w:rPr>
    </w:lvl>
    <w:lvl w:ilvl="2" w:tplc="DC0066D0">
      <w:numFmt w:val="bullet"/>
      <w:lvlText w:val="•"/>
      <w:lvlJc w:val="left"/>
      <w:pPr>
        <w:ind w:left="2327" w:hanging="272"/>
      </w:pPr>
      <w:rPr>
        <w:rFonts w:hint="default"/>
        <w:lang w:val="en-US" w:eastAsia="en-US" w:bidi="ar-SA"/>
      </w:rPr>
    </w:lvl>
    <w:lvl w:ilvl="3" w:tplc="ABA0CCAE">
      <w:numFmt w:val="bullet"/>
      <w:lvlText w:val="•"/>
      <w:lvlJc w:val="left"/>
      <w:pPr>
        <w:ind w:left="3301" w:hanging="272"/>
      </w:pPr>
      <w:rPr>
        <w:rFonts w:hint="default"/>
        <w:lang w:val="en-US" w:eastAsia="en-US" w:bidi="ar-SA"/>
      </w:rPr>
    </w:lvl>
    <w:lvl w:ilvl="4" w:tplc="ED9ABA6E">
      <w:numFmt w:val="bullet"/>
      <w:lvlText w:val="•"/>
      <w:lvlJc w:val="left"/>
      <w:pPr>
        <w:ind w:left="4275" w:hanging="272"/>
      </w:pPr>
      <w:rPr>
        <w:rFonts w:hint="default"/>
        <w:lang w:val="en-US" w:eastAsia="en-US" w:bidi="ar-SA"/>
      </w:rPr>
    </w:lvl>
    <w:lvl w:ilvl="5" w:tplc="B022A21C">
      <w:numFmt w:val="bullet"/>
      <w:lvlText w:val="•"/>
      <w:lvlJc w:val="left"/>
      <w:pPr>
        <w:ind w:left="5249" w:hanging="272"/>
      </w:pPr>
      <w:rPr>
        <w:rFonts w:hint="default"/>
        <w:lang w:val="en-US" w:eastAsia="en-US" w:bidi="ar-SA"/>
      </w:rPr>
    </w:lvl>
    <w:lvl w:ilvl="6" w:tplc="9CA021F8">
      <w:numFmt w:val="bullet"/>
      <w:lvlText w:val="•"/>
      <w:lvlJc w:val="left"/>
      <w:pPr>
        <w:ind w:left="6223" w:hanging="272"/>
      </w:pPr>
      <w:rPr>
        <w:rFonts w:hint="default"/>
        <w:lang w:val="en-US" w:eastAsia="en-US" w:bidi="ar-SA"/>
      </w:rPr>
    </w:lvl>
    <w:lvl w:ilvl="7" w:tplc="69520528">
      <w:numFmt w:val="bullet"/>
      <w:lvlText w:val="•"/>
      <w:lvlJc w:val="left"/>
      <w:pPr>
        <w:ind w:left="7197" w:hanging="272"/>
      </w:pPr>
      <w:rPr>
        <w:rFonts w:hint="default"/>
        <w:lang w:val="en-US" w:eastAsia="en-US" w:bidi="ar-SA"/>
      </w:rPr>
    </w:lvl>
    <w:lvl w:ilvl="8" w:tplc="3B881E60">
      <w:numFmt w:val="bullet"/>
      <w:lvlText w:val="•"/>
      <w:lvlJc w:val="left"/>
      <w:pPr>
        <w:ind w:left="8171" w:hanging="272"/>
      </w:pPr>
      <w:rPr>
        <w:rFonts w:hint="default"/>
        <w:lang w:val="en-US" w:eastAsia="en-US" w:bidi="ar-SA"/>
      </w:rPr>
    </w:lvl>
  </w:abstractNum>
  <w:abstractNum w:abstractNumId="30" w15:restartNumberingAfterBreak="0">
    <w:nsid w:val="6E115FE7"/>
    <w:multiLevelType w:val="hybridMultilevel"/>
    <w:tmpl w:val="C9627240"/>
    <w:lvl w:ilvl="0" w:tplc="62803804">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6C880146">
      <w:numFmt w:val="bullet"/>
      <w:lvlText w:val="•"/>
      <w:lvlJc w:val="left"/>
      <w:pPr>
        <w:ind w:left="1353" w:hanging="272"/>
      </w:pPr>
      <w:rPr>
        <w:rFonts w:hint="default"/>
        <w:lang w:val="en-US" w:eastAsia="en-US" w:bidi="ar-SA"/>
      </w:rPr>
    </w:lvl>
    <w:lvl w:ilvl="2" w:tplc="4BA6A438">
      <w:numFmt w:val="bullet"/>
      <w:lvlText w:val="•"/>
      <w:lvlJc w:val="left"/>
      <w:pPr>
        <w:ind w:left="2327" w:hanging="272"/>
      </w:pPr>
      <w:rPr>
        <w:rFonts w:hint="default"/>
        <w:lang w:val="en-US" w:eastAsia="en-US" w:bidi="ar-SA"/>
      </w:rPr>
    </w:lvl>
    <w:lvl w:ilvl="3" w:tplc="79E22F2E">
      <w:numFmt w:val="bullet"/>
      <w:lvlText w:val="•"/>
      <w:lvlJc w:val="left"/>
      <w:pPr>
        <w:ind w:left="3301" w:hanging="272"/>
      </w:pPr>
      <w:rPr>
        <w:rFonts w:hint="default"/>
        <w:lang w:val="en-US" w:eastAsia="en-US" w:bidi="ar-SA"/>
      </w:rPr>
    </w:lvl>
    <w:lvl w:ilvl="4" w:tplc="4976945C">
      <w:numFmt w:val="bullet"/>
      <w:lvlText w:val="•"/>
      <w:lvlJc w:val="left"/>
      <w:pPr>
        <w:ind w:left="4275" w:hanging="272"/>
      </w:pPr>
      <w:rPr>
        <w:rFonts w:hint="default"/>
        <w:lang w:val="en-US" w:eastAsia="en-US" w:bidi="ar-SA"/>
      </w:rPr>
    </w:lvl>
    <w:lvl w:ilvl="5" w:tplc="18D05876">
      <w:numFmt w:val="bullet"/>
      <w:lvlText w:val="•"/>
      <w:lvlJc w:val="left"/>
      <w:pPr>
        <w:ind w:left="5249" w:hanging="272"/>
      </w:pPr>
      <w:rPr>
        <w:rFonts w:hint="default"/>
        <w:lang w:val="en-US" w:eastAsia="en-US" w:bidi="ar-SA"/>
      </w:rPr>
    </w:lvl>
    <w:lvl w:ilvl="6" w:tplc="2A66E356">
      <w:numFmt w:val="bullet"/>
      <w:lvlText w:val="•"/>
      <w:lvlJc w:val="left"/>
      <w:pPr>
        <w:ind w:left="6223" w:hanging="272"/>
      </w:pPr>
      <w:rPr>
        <w:rFonts w:hint="default"/>
        <w:lang w:val="en-US" w:eastAsia="en-US" w:bidi="ar-SA"/>
      </w:rPr>
    </w:lvl>
    <w:lvl w:ilvl="7" w:tplc="16EEF042">
      <w:numFmt w:val="bullet"/>
      <w:lvlText w:val="•"/>
      <w:lvlJc w:val="left"/>
      <w:pPr>
        <w:ind w:left="7197" w:hanging="272"/>
      </w:pPr>
      <w:rPr>
        <w:rFonts w:hint="default"/>
        <w:lang w:val="en-US" w:eastAsia="en-US" w:bidi="ar-SA"/>
      </w:rPr>
    </w:lvl>
    <w:lvl w:ilvl="8" w:tplc="BCAA5486">
      <w:numFmt w:val="bullet"/>
      <w:lvlText w:val="•"/>
      <w:lvlJc w:val="left"/>
      <w:pPr>
        <w:ind w:left="8171" w:hanging="272"/>
      </w:pPr>
      <w:rPr>
        <w:rFonts w:hint="default"/>
        <w:lang w:val="en-US" w:eastAsia="en-US" w:bidi="ar-SA"/>
      </w:rPr>
    </w:lvl>
  </w:abstractNum>
  <w:abstractNum w:abstractNumId="31" w15:restartNumberingAfterBreak="0">
    <w:nsid w:val="75D953A1"/>
    <w:multiLevelType w:val="hybridMultilevel"/>
    <w:tmpl w:val="3FECC8E6"/>
    <w:lvl w:ilvl="0" w:tplc="D954E844">
      <w:start w:val="1"/>
      <w:numFmt w:val="decimalZero"/>
      <w:lvlText w:val="%1"/>
      <w:lvlJc w:val="left"/>
      <w:pPr>
        <w:ind w:left="832" w:hanging="312"/>
      </w:pPr>
      <w:rPr>
        <w:rFonts w:ascii="Tahoma" w:eastAsia="Tahoma" w:hAnsi="Tahoma" w:cs="Tahoma" w:hint="default"/>
        <w:b/>
        <w:bCs/>
        <w:i w:val="0"/>
        <w:iCs w:val="0"/>
        <w:w w:val="99"/>
        <w:sz w:val="20"/>
        <w:szCs w:val="20"/>
        <w:lang w:val="en-US" w:eastAsia="en-US" w:bidi="ar-SA"/>
      </w:rPr>
    </w:lvl>
    <w:lvl w:ilvl="1" w:tplc="164016EC">
      <w:numFmt w:val="bullet"/>
      <w:lvlText w:val="•"/>
      <w:lvlJc w:val="left"/>
      <w:pPr>
        <w:ind w:left="2196" w:hanging="312"/>
      </w:pPr>
      <w:rPr>
        <w:rFonts w:hint="default"/>
        <w:lang w:val="en-US" w:eastAsia="en-US" w:bidi="ar-SA"/>
      </w:rPr>
    </w:lvl>
    <w:lvl w:ilvl="2" w:tplc="DF3E0F28">
      <w:numFmt w:val="bullet"/>
      <w:lvlText w:val="•"/>
      <w:lvlJc w:val="left"/>
      <w:pPr>
        <w:ind w:left="3552" w:hanging="312"/>
      </w:pPr>
      <w:rPr>
        <w:rFonts w:hint="default"/>
        <w:lang w:val="en-US" w:eastAsia="en-US" w:bidi="ar-SA"/>
      </w:rPr>
    </w:lvl>
    <w:lvl w:ilvl="3" w:tplc="C930AC5C">
      <w:numFmt w:val="bullet"/>
      <w:lvlText w:val="•"/>
      <w:lvlJc w:val="left"/>
      <w:pPr>
        <w:ind w:left="4908" w:hanging="312"/>
      </w:pPr>
      <w:rPr>
        <w:rFonts w:hint="default"/>
        <w:lang w:val="en-US" w:eastAsia="en-US" w:bidi="ar-SA"/>
      </w:rPr>
    </w:lvl>
    <w:lvl w:ilvl="4" w:tplc="B726AEE8">
      <w:numFmt w:val="bullet"/>
      <w:lvlText w:val="•"/>
      <w:lvlJc w:val="left"/>
      <w:pPr>
        <w:ind w:left="6264" w:hanging="312"/>
      </w:pPr>
      <w:rPr>
        <w:rFonts w:hint="default"/>
        <w:lang w:val="en-US" w:eastAsia="en-US" w:bidi="ar-SA"/>
      </w:rPr>
    </w:lvl>
    <w:lvl w:ilvl="5" w:tplc="ABA6A720">
      <w:numFmt w:val="bullet"/>
      <w:lvlText w:val="•"/>
      <w:lvlJc w:val="left"/>
      <w:pPr>
        <w:ind w:left="7620" w:hanging="312"/>
      </w:pPr>
      <w:rPr>
        <w:rFonts w:hint="default"/>
        <w:lang w:val="en-US" w:eastAsia="en-US" w:bidi="ar-SA"/>
      </w:rPr>
    </w:lvl>
    <w:lvl w:ilvl="6" w:tplc="23AE1182">
      <w:numFmt w:val="bullet"/>
      <w:lvlText w:val="•"/>
      <w:lvlJc w:val="left"/>
      <w:pPr>
        <w:ind w:left="8976" w:hanging="312"/>
      </w:pPr>
      <w:rPr>
        <w:rFonts w:hint="default"/>
        <w:lang w:val="en-US" w:eastAsia="en-US" w:bidi="ar-SA"/>
      </w:rPr>
    </w:lvl>
    <w:lvl w:ilvl="7" w:tplc="EF4E0192">
      <w:numFmt w:val="bullet"/>
      <w:lvlText w:val="•"/>
      <w:lvlJc w:val="left"/>
      <w:pPr>
        <w:ind w:left="10332" w:hanging="312"/>
      </w:pPr>
      <w:rPr>
        <w:rFonts w:hint="default"/>
        <w:lang w:val="en-US" w:eastAsia="en-US" w:bidi="ar-SA"/>
      </w:rPr>
    </w:lvl>
    <w:lvl w:ilvl="8" w:tplc="7FD44CEC">
      <w:numFmt w:val="bullet"/>
      <w:lvlText w:val="•"/>
      <w:lvlJc w:val="left"/>
      <w:pPr>
        <w:ind w:left="11688" w:hanging="312"/>
      </w:pPr>
      <w:rPr>
        <w:rFonts w:hint="default"/>
        <w:lang w:val="en-US" w:eastAsia="en-US" w:bidi="ar-SA"/>
      </w:rPr>
    </w:lvl>
  </w:abstractNum>
  <w:abstractNum w:abstractNumId="32" w15:restartNumberingAfterBreak="0">
    <w:nsid w:val="77640815"/>
    <w:multiLevelType w:val="hybridMultilevel"/>
    <w:tmpl w:val="A1EEA5DA"/>
    <w:lvl w:ilvl="0" w:tplc="0F708342">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17265EFE">
      <w:numFmt w:val="bullet"/>
      <w:lvlText w:val="•"/>
      <w:lvlJc w:val="left"/>
      <w:pPr>
        <w:ind w:left="1353" w:hanging="272"/>
      </w:pPr>
      <w:rPr>
        <w:rFonts w:hint="default"/>
        <w:lang w:val="en-US" w:eastAsia="en-US" w:bidi="ar-SA"/>
      </w:rPr>
    </w:lvl>
    <w:lvl w:ilvl="2" w:tplc="D41A8EE0">
      <w:numFmt w:val="bullet"/>
      <w:lvlText w:val="•"/>
      <w:lvlJc w:val="left"/>
      <w:pPr>
        <w:ind w:left="2327" w:hanging="272"/>
      </w:pPr>
      <w:rPr>
        <w:rFonts w:hint="default"/>
        <w:lang w:val="en-US" w:eastAsia="en-US" w:bidi="ar-SA"/>
      </w:rPr>
    </w:lvl>
    <w:lvl w:ilvl="3" w:tplc="C2A232B6">
      <w:numFmt w:val="bullet"/>
      <w:lvlText w:val="•"/>
      <w:lvlJc w:val="left"/>
      <w:pPr>
        <w:ind w:left="3301" w:hanging="272"/>
      </w:pPr>
      <w:rPr>
        <w:rFonts w:hint="default"/>
        <w:lang w:val="en-US" w:eastAsia="en-US" w:bidi="ar-SA"/>
      </w:rPr>
    </w:lvl>
    <w:lvl w:ilvl="4" w:tplc="F928084C">
      <w:numFmt w:val="bullet"/>
      <w:lvlText w:val="•"/>
      <w:lvlJc w:val="left"/>
      <w:pPr>
        <w:ind w:left="4275" w:hanging="272"/>
      </w:pPr>
      <w:rPr>
        <w:rFonts w:hint="default"/>
        <w:lang w:val="en-US" w:eastAsia="en-US" w:bidi="ar-SA"/>
      </w:rPr>
    </w:lvl>
    <w:lvl w:ilvl="5" w:tplc="86DADB00">
      <w:numFmt w:val="bullet"/>
      <w:lvlText w:val="•"/>
      <w:lvlJc w:val="left"/>
      <w:pPr>
        <w:ind w:left="5249" w:hanging="272"/>
      </w:pPr>
      <w:rPr>
        <w:rFonts w:hint="default"/>
        <w:lang w:val="en-US" w:eastAsia="en-US" w:bidi="ar-SA"/>
      </w:rPr>
    </w:lvl>
    <w:lvl w:ilvl="6" w:tplc="47E4710C">
      <w:numFmt w:val="bullet"/>
      <w:lvlText w:val="•"/>
      <w:lvlJc w:val="left"/>
      <w:pPr>
        <w:ind w:left="6223" w:hanging="272"/>
      </w:pPr>
      <w:rPr>
        <w:rFonts w:hint="default"/>
        <w:lang w:val="en-US" w:eastAsia="en-US" w:bidi="ar-SA"/>
      </w:rPr>
    </w:lvl>
    <w:lvl w:ilvl="7" w:tplc="7C72A692">
      <w:numFmt w:val="bullet"/>
      <w:lvlText w:val="•"/>
      <w:lvlJc w:val="left"/>
      <w:pPr>
        <w:ind w:left="7197" w:hanging="272"/>
      </w:pPr>
      <w:rPr>
        <w:rFonts w:hint="default"/>
        <w:lang w:val="en-US" w:eastAsia="en-US" w:bidi="ar-SA"/>
      </w:rPr>
    </w:lvl>
    <w:lvl w:ilvl="8" w:tplc="DDF21376">
      <w:numFmt w:val="bullet"/>
      <w:lvlText w:val="•"/>
      <w:lvlJc w:val="left"/>
      <w:pPr>
        <w:ind w:left="8171" w:hanging="272"/>
      </w:pPr>
      <w:rPr>
        <w:rFonts w:hint="default"/>
        <w:lang w:val="en-US" w:eastAsia="en-US" w:bidi="ar-SA"/>
      </w:rPr>
    </w:lvl>
  </w:abstractNum>
  <w:abstractNum w:abstractNumId="33" w15:restartNumberingAfterBreak="0">
    <w:nsid w:val="795C0B73"/>
    <w:multiLevelType w:val="hybridMultilevel"/>
    <w:tmpl w:val="C5A022AA"/>
    <w:lvl w:ilvl="0" w:tplc="408482B0">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305EDEEC">
      <w:numFmt w:val="bullet"/>
      <w:lvlText w:val="•"/>
      <w:lvlJc w:val="left"/>
      <w:pPr>
        <w:ind w:left="1353" w:hanging="272"/>
      </w:pPr>
      <w:rPr>
        <w:rFonts w:hint="default"/>
        <w:lang w:val="en-US" w:eastAsia="en-US" w:bidi="ar-SA"/>
      </w:rPr>
    </w:lvl>
    <w:lvl w:ilvl="2" w:tplc="9E604C60">
      <w:numFmt w:val="bullet"/>
      <w:lvlText w:val="•"/>
      <w:lvlJc w:val="left"/>
      <w:pPr>
        <w:ind w:left="2327" w:hanging="272"/>
      </w:pPr>
      <w:rPr>
        <w:rFonts w:hint="default"/>
        <w:lang w:val="en-US" w:eastAsia="en-US" w:bidi="ar-SA"/>
      </w:rPr>
    </w:lvl>
    <w:lvl w:ilvl="3" w:tplc="7172AA5C">
      <w:numFmt w:val="bullet"/>
      <w:lvlText w:val="•"/>
      <w:lvlJc w:val="left"/>
      <w:pPr>
        <w:ind w:left="3301" w:hanging="272"/>
      </w:pPr>
      <w:rPr>
        <w:rFonts w:hint="default"/>
        <w:lang w:val="en-US" w:eastAsia="en-US" w:bidi="ar-SA"/>
      </w:rPr>
    </w:lvl>
    <w:lvl w:ilvl="4" w:tplc="30383826">
      <w:numFmt w:val="bullet"/>
      <w:lvlText w:val="•"/>
      <w:lvlJc w:val="left"/>
      <w:pPr>
        <w:ind w:left="4275" w:hanging="272"/>
      </w:pPr>
      <w:rPr>
        <w:rFonts w:hint="default"/>
        <w:lang w:val="en-US" w:eastAsia="en-US" w:bidi="ar-SA"/>
      </w:rPr>
    </w:lvl>
    <w:lvl w:ilvl="5" w:tplc="6C8E1C54">
      <w:numFmt w:val="bullet"/>
      <w:lvlText w:val="•"/>
      <w:lvlJc w:val="left"/>
      <w:pPr>
        <w:ind w:left="5249" w:hanging="272"/>
      </w:pPr>
      <w:rPr>
        <w:rFonts w:hint="default"/>
        <w:lang w:val="en-US" w:eastAsia="en-US" w:bidi="ar-SA"/>
      </w:rPr>
    </w:lvl>
    <w:lvl w:ilvl="6" w:tplc="2EC0D688">
      <w:numFmt w:val="bullet"/>
      <w:lvlText w:val="•"/>
      <w:lvlJc w:val="left"/>
      <w:pPr>
        <w:ind w:left="6223" w:hanging="272"/>
      </w:pPr>
      <w:rPr>
        <w:rFonts w:hint="default"/>
        <w:lang w:val="en-US" w:eastAsia="en-US" w:bidi="ar-SA"/>
      </w:rPr>
    </w:lvl>
    <w:lvl w:ilvl="7" w:tplc="C7E4318A">
      <w:numFmt w:val="bullet"/>
      <w:lvlText w:val="•"/>
      <w:lvlJc w:val="left"/>
      <w:pPr>
        <w:ind w:left="7197" w:hanging="272"/>
      </w:pPr>
      <w:rPr>
        <w:rFonts w:hint="default"/>
        <w:lang w:val="en-US" w:eastAsia="en-US" w:bidi="ar-SA"/>
      </w:rPr>
    </w:lvl>
    <w:lvl w:ilvl="8" w:tplc="0C208B78">
      <w:numFmt w:val="bullet"/>
      <w:lvlText w:val="•"/>
      <w:lvlJc w:val="left"/>
      <w:pPr>
        <w:ind w:left="8171" w:hanging="272"/>
      </w:pPr>
      <w:rPr>
        <w:rFonts w:hint="default"/>
        <w:lang w:val="en-US" w:eastAsia="en-US" w:bidi="ar-SA"/>
      </w:rPr>
    </w:lvl>
  </w:abstractNum>
  <w:abstractNum w:abstractNumId="34" w15:restartNumberingAfterBreak="0">
    <w:nsid w:val="7C2B4356"/>
    <w:multiLevelType w:val="hybridMultilevel"/>
    <w:tmpl w:val="E46A7232"/>
    <w:lvl w:ilvl="0" w:tplc="6E14704A">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6044A884">
      <w:numFmt w:val="bullet"/>
      <w:lvlText w:val="•"/>
      <w:lvlJc w:val="left"/>
      <w:pPr>
        <w:ind w:left="1353" w:hanging="272"/>
      </w:pPr>
      <w:rPr>
        <w:rFonts w:hint="default"/>
        <w:lang w:val="en-US" w:eastAsia="en-US" w:bidi="ar-SA"/>
      </w:rPr>
    </w:lvl>
    <w:lvl w:ilvl="2" w:tplc="635C38EA">
      <w:numFmt w:val="bullet"/>
      <w:lvlText w:val="•"/>
      <w:lvlJc w:val="left"/>
      <w:pPr>
        <w:ind w:left="2327" w:hanging="272"/>
      </w:pPr>
      <w:rPr>
        <w:rFonts w:hint="default"/>
        <w:lang w:val="en-US" w:eastAsia="en-US" w:bidi="ar-SA"/>
      </w:rPr>
    </w:lvl>
    <w:lvl w:ilvl="3" w:tplc="F036E982">
      <w:numFmt w:val="bullet"/>
      <w:lvlText w:val="•"/>
      <w:lvlJc w:val="left"/>
      <w:pPr>
        <w:ind w:left="3301" w:hanging="272"/>
      </w:pPr>
      <w:rPr>
        <w:rFonts w:hint="default"/>
        <w:lang w:val="en-US" w:eastAsia="en-US" w:bidi="ar-SA"/>
      </w:rPr>
    </w:lvl>
    <w:lvl w:ilvl="4" w:tplc="E6980C98">
      <w:numFmt w:val="bullet"/>
      <w:lvlText w:val="•"/>
      <w:lvlJc w:val="left"/>
      <w:pPr>
        <w:ind w:left="4275" w:hanging="272"/>
      </w:pPr>
      <w:rPr>
        <w:rFonts w:hint="default"/>
        <w:lang w:val="en-US" w:eastAsia="en-US" w:bidi="ar-SA"/>
      </w:rPr>
    </w:lvl>
    <w:lvl w:ilvl="5" w:tplc="7DCC90F4">
      <w:numFmt w:val="bullet"/>
      <w:lvlText w:val="•"/>
      <w:lvlJc w:val="left"/>
      <w:pPr>
        <w:ind w:left="5249" w:hanging="272"/>
      </w:pPr>
      <w:rPr>
        <w:rFonts w:hint="default"/>
        <w:lang w:val="en-US" w:eastAsia="en-US" w:bidi="ar-SA"/>
      </w:rPr>
    </w:lvl>
    <w:lvl w:ilvl="6" w:tplc="531CCD32">
      <w:numFmt w:val="bullet"/>
      <w:lvlText w:val="•"/>
      <w:lvlJc w:val="left"/>
      <w:pPr>
        <w:ind w:left="6223" w:hanging="272"/>
      </w:pPr>
      <w:rPr>
        <w:rFonts w:hint="default"/>
        <w:lang w:val="en-US" w:eastAsia="en-US" w:bidi="ar-SA"/>
      </w:rPr>
    </w:lvl>
    <w:lvl w:ilvl="7" w:tplc="89A27570">
      <w:numFmt w:val="bullet"/>
      <w:lvlText w:val="•"/>
      <w:lvlJc w:val="left"/>
      <w:pPr>
        <w:ind w:left="7197" w:hanging="272"/>
      </w:pPr>
      <w:rPr>
        <w:rFonts w:hint="default"/>
        <w:lang w:val="en-US" w:eastAsia="en-US" w:bidi="ar-SA"/>
      </w:rPr>
    </w:lvl>
    <w:lvl w:ilvl="8" w:tplc="A710BD72">
      <w:numFmt w:val="bullet"/>
      <w:lvlText w:val="•"/>
      <w:lvlJc w:val="left"/>
      <w:pPr>
        <w:ind w:left="8171" w:hanging="272"/>
      </w:pPr>
      <w:rPr>
        <w:rFonts w:hint="default"/>
        <w:lang w:val="en-US" w:eastAsia="en-US" w:bidi="ar-SA"/>
      </w:rPr>
    </w:lvl>
  </w:abstractNum>
  <w:abstractNum w:abstractNumId="35" w15:restartNumberingAfterBreak="0">
    <w:nsid w:val="7F9013B1"/>
    <w:multiLevelType w:val="hybridMultilevel"/>
    <w:tmpl w:val="2ECCD5B2"/>
    <w:lvl w:ilvl="0" w:tplc="AC281F68">
      <w:numFmt w:val="bullet"/>
      <w:lvlText w:val="•"/>
      <w:lvlJc w:val="left"/>
      <w:pPr>
        <w:ind w:left="384" w:hanging="272"/>
      </w:pPr>
      <w:rPr>
        <w:rFonts w:ascii="Arial" w:eastAsia="Arial" w:hAnsi="Arial" w:cs="Arial" w:hint="default"/>
        <w:b w:val="0"/>
        <w:bCs w:val="0"/>
        <w:i w:val="0"/>
        <w:iCs w:val="0"/>
        <w:w w:val="100"/>
        <w:position w:val="1"/>
        <w:sz w:val="18"/>
        <w:szCs w:val="18"/>
        <w:lang w:val="en-US" w:eastAsia="en-US" w:bidi="ar-SA"/>
      </w:rPr>
    </w:lvl>
    <w:lvl w:ilvl="1" w:tplc="2B6897A6">
      <w:numFmt w:val="bullet"/>
      <w:lvlText w:val="•"/>
      <w:lvlJc w:val="left"/>
      <w:pPr>
        <w:ind w:left="1353" w:hanging="272"/>
      </w:pPr>
      <w:rPr>
        <w:rFonts w:hint="default"/>
        <w:lang w:val="en-US" w:eastAsia="en-US" w:bidi="ar-SA"/>
      </w:rPr>
    </w:lvl>
    <w:lvl w:ilvl="2" w:tplc="47784762">
      <w:numFmt w:val="bullet"/>
      <w:lvlText w:val="•"/>
      <w:lvlJc w:val="left"/>
      <w:pPr>
        <w:ind w:left="2327" w:hanging="272"/>
      </w:pPr>
      <w:rPr>
        <w:rFonts w:hint="default"/>
        <w:lang w:val="en-US" w:eastAsia="en-US" w:bidi="ar-SA"/>
      </w:rPr>
    </w:lvl>
    <w:lvl w:ilvl="3" w:tplc="10144E68">
      <w:numFmt w:val="bullet"/>
      <w:lvlText w:val="•"/>
      <w:lvlJc w:val="left"/>
      <w:pPr>
        <w:ind w:left="3301" w:hanging="272"/>
      </w:pPr>
      <w:rPr>
        <w:rFonts w:hint="default"/>
        <w:lang w:val="en-US" w:eastAsia="en-US" w:bidi="ar-SA"/>
      </w:rPr>
    </w:lvl>
    <w:lvl w:ilvl="4" w:tplc="53486DF0">
      <w:numFmt w:val="bullet"/>
      <w:lvlText w:val="•"/>
      <w:lvlJc w:val="left"/>
      <w:pPr>
        <w:ind w:left="4275" w:hanging="272"/>
      </w:pPr>
      <w:rPr>
        <w:rFonts w:hint="default"/>
        <w:lang w:val="en-US" w:eastAsia="en-US" w:bidi="ar-SA"/>
      </w:rPr>
    </w:lvl>
    <w:lvl w:ilvl="5" w:tplc="0D98D73C">
      <w:numFmt w:val="bullet"/>
      <w:lvlText w:val="•"/>
      <w:lvlJc w:val="left"/>
      <w:pPr>
        <w:ind w:left="5249" w:hanging="272"/>
      </w:pPr>
      <w:rPr>
        <w:rFonts w:hint="default"/>
        <w:lang w:val="en-US" w:eastAsia="en-US" w:bidi="ar-SA"/>
      </w:rPr>
    </w:lvl>
    <w:lvl w:ilvl="6" w:tplc="DBE8DBA8">
      <w:numFmt w:val="bullet"/>
      <w:lvlText w:val="•"/>
      <w:lvlJc w:val="left"/>
      <w:pPr>
        <w:ind w:left="6223" w:hanging="272"/>
      </w:pPr>
      <w:rPr>
        <w:rFonts w:hint="default"/>
        <w:lang w:val="en-US" w:eastAsia="en-US" w:bidi="ar-SA"/>
      </w:rPr>
    </w:lvl>
    <w:lvl w:ilvl="7" w:tplc="4A2ABD94">
      <w:numFmt w:val="bullet"/>
      <w:lvlText w:val="•"/>
      <w:lvlJc w:val="left"/>
      <w:pPr>
        <w:ind w:left="7197" w:hanging="272"/>
      </w:pPr>
      <w:rPr>
        <w:rFonts w:hint="default"/>
        <w:lang w:val="en-US" w:eastAsia="en-US" w:bidi="ar-SA"/>
      </w:rPr>
    </w:lvl>
    <w:lvl w:ilvl="8" w:tplc="852EC126">
      <w:numFmt w:val="bullet"/>
      <w:lvlText w:val="•"/>
      <w:lvlJc w:val="left"/>
      <w:pPr>
        <w:ind w:left="8171" w:hanging="272"/>
      </w:pPr>
      <w:rPr>
        <w:rFonts w:hint="default"/>
        <w:lang w:val="en-US" w:eastAsia="en-US" w:bidi="ar-SA"/>
      </w:rPr>
    </w:lvl>
  </w:abstractNum>
  <w:num w:numId="1" w16cid:durableId="468329431">
    <w:abstractNumId w:val="8"/>
  </w:num>
  <w:num w:numId="2" w16cid:durableId="1174295264">
    <w:abstractNumId w:val="11"/>
  </w:num>
  <w:num w:numId="3" w16cid:durableId="1918055190">
    <w:abstractNumId w:val="35"/>
  </w:num>
  <w:num w:numId="4" w16cid:durableId="1757751765">
    <w:abstractNumId w:val="12"/>
  </w:num>
  <w:num w:numId="5" w16cid:durableId="2070107881">
    <w:abstractNumId w:val="32"/>
  </w:num>
  <w:num w:numId="6" w16cid:durableId="917667144">
    <w:abstractNumId w:val="10"/>
  </w:num>
  <w:num w:numId="7" w16cid:durableId="35737537">
    <w:abstractNumId w:val="6"/>
  </w:num>
  <w:num w:numId="8" w16cid:durableId="184448309">
    <w:abstractNumId w:val="9"/>
  </w:num>
  <w:num w:numId="9" w16cid:durableId="1917205361">
    <w:abstractNumId w:val="14"/>
  </w:num>
  <w:num w:numId="10" w16cid:durableId="1098062957">
    <w:abstractNumId w:val="30"/>
  </w:num>
  <w:num w:numId="11" w16cid:durableId="1852911222">
    <w:abstractNumId w:val="29"/>
  </w:num>
  <w:num w:numId="12" w16cid:durableId="1379355573">
    <w:abstractNumId w:val="20"/>
  </w:num>
  <w:num w:numId="13" w16cid:durableId="1323967293">
    <w:abstractNumId w:val="13"/>
  </w:num>
  <w:num w:numId="14" w16cid:durableId="1571497054">
    <w:abstractNumId w:val="19"/>
  </w:num>
  <w:num w:numId="15" w16cid:durableId="1411122958">
    <w:abstractNumId w:val="22"/>
  </w:num>
  <w:num w:numId="16" w16cid:durableId="1448701433">
    <w:abstractNumId w:val="24"/>
  </w:num>
  <w:num w:numId="17" w16cid:durableId="1752189787">
    <w:abstractNumId w:val="18"/>
  </w:num>
  <w:num w:numId="18" w16cid:durableId="1549537726">
    <w:abstractNumId w:val="16"/>
  </w:num>
  <w:num w:numId="19" w16cid:durableId="615723272">
    <w:abstractNumId w:val="28"/>
  </w:num>
  <w:num w:numId="20" w16cid:durableId="1682009231">
    <w:abstractNumId w:val="27"/>
  </w:num>
  <w:num w:numId="21" w16cid:durableId="1880318782">
    <w:abstractNumId w:val="0"/>
  </w:num>
  <w:num w:numId="22" w16cid:durableId="230385123">
    <w:abstractNumId w:val="25"/>
  </w:num>
  <w:num w:numId="23" w16cid:durableId="664280427">
    <w:abstractNumId w:val="2"/>
  </w:num>
  <w:num w:numId="24" w16cid:durableId="1119179466">
    <w:abstractNumId w:val="1"/>
  </w:num>
  <w:num w:numId="25" w16cid:durableId="306399885">
    <w:abstractNumId w:val="33"/>
  </w:num>
  <w:num w:numId="26" w16cid:durableId="2144998500">
    <w:abstractNumId w:val="7"/>
  </w:num>
  <w:num w:numId="27" w16cid:durableId="1444694176">
    <w:abstractNumId w:val="5"/>
  </w:num>
  <w:num w:numId="28" w16cid:durableId="1698850943">
    <w:abstractNumId w:val="15"/>
  </w:num>
  <w:num w:numId="29" w16cid:durableId="1049718531">
    <w:abstractNumId w:val="21"/>
  </w:num>
  <w:num w:numId="30" w16cid:durableId="249200258">
    <w:abstractNumId w:val="3"/>
  </w:num>
  <w:num w:numId="31" w16cid:durableId="368335775">
    <w:abstractNumId w:val="34"/>
  </w:num>
  <w:num w:numId="32" w16cid:durableId="1590457622">
    <w:abstractNumId w:val="17"/>
  </w:num>
  <w:num w:numId="33" w16cid:durableId="776288881">
    <w:abstractNumId w:val="4"/>
  </w:num>
  <w:num w:numId="34" w16cid:durableId="271591211">
    <w:abstractNumId w:val="23"/>
  </w:num>
  <w:num w:numId="35" w16cid:durableId="1704592567">
    <w:abstractNumId w:val="31"/>
  </w:num>
  <w:num w:numId="36" w16cid:durableId="16103508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5A"/>
    <w:rsid w:val="00007F56"/>
    <w:rsid w:val="000232CB"/>
    <w:rsid w:val="00065B21"/>
    <w:rsid w:val="000A1BD3"/>
    <w:rsid w:val="000D685A"/>
    <w:rsid w:val="00106431"/>
    <w:rsid w:val="001101AA"/>
    <w:rsid w:val="00157471"/>
    <w:rsid w:val="00174755"/>
    <w:rsid w:val="00195B19"/>
    <w:rsid w:val="00211EBD"/>
    <w:rsid w:val="0021340F"/>
    <w:rsid w:val="00241635"/>
    <w:rsid w:val="00276A08"/>
    <w:rsid w:val="00290ED6"/>
    <w:rsid w:val="00292307"/>
    <w:rsid w:val="002A4C19"/>
    <w:rsid w:val="002D394C"/>
    <w:rsid w:val="002E2271"/>
    <w:rsid w:val="00313AF9"/>
    <w:rsid w:val="00314A6A"/>
    <w:rsid w:val="003159E3"/>
    <w:rsid w:val="00324A8D"/>
    <w:rsid w:val="0035522D"/>
    <w:rsid w:val="00356B15"/>
    <w:rsid w:val="003A05A4"/>
    <w:rsid w:val="00412B00"/>
    <w:rsid w:val="00416A6B"/>
    <w:rsid w:val="00416D1B"/>
    <w:rsid w:val="00435E49"/>
    <w:rsid w:val="00457C08"/>
    <w:rsid w:val="00465EEF"/>
    <w:rsid w:val="00466D31"/>
    <w:rsid w:val="005310E1"/>
    <w:rsid w:val="00547E44"/>
    <w:rsid w:val="00555A69"/>
    <w:rsid w:val="00562F80"/>
    <w:rsid w:val="005F1C7A"/>
    <w:rsid w:val="00614D43"/>
    <w:rsid w:val="00636F85"/>
    <w:rsid w:val="006375FD"/>
    <w:rsid w:val="0064399A"/>
    <w:rsid w:val="00653A20"/>
    <w:rsid w:val="006648FE"/>
    <w:rsid w:val="006676B5"/>
    <w:rsid w:val="00673F2C"/>
    <w:rsid w:val="00674F5F"/>
    <w:rsid w:val="00691607"/>
    <w:rsid w:val="006A4DE3"/>
    <w:rsid w:val="006D27CB"/>
    <w:rsid w:val="006E0372"/>
    <w:rsid w:val="00702A73"/>
    <w:rsid w:val="00704AB3"/>
    <w:rsid w:val="007450D4"/>
    <w:rsid w:val="007574E0"/>
    <w:rsid w:val="00762DD1"/>
    <w:rsid w:val="00797713"/>
    <w:rsid w:val="007C04B9"/>
    <w:rsid w:val="007E4F18"/>
    <w:rsid w:val="0081609C"/>
    <w:rsid w:val="00837C04"/>
    <w:rsid w:val="0088055D"/>
    <w:rsid w:val="008935F2"/>
    <w:rsid w:val="0090322E"/>
    <w:rsid w:val="00960F18"/>
    <w:rsid w:val="00994490"/>
    <w:rsid w:val="009C3DAE"/>
    <w:rsid w:val="00A716D5"/>
    <w:rsid w:val="00A73E9B"/>
    <w:rsid w:val="00A83004"/>
    <w:rsid w:val="00AD404B"/>
    <w:rsid w:val="00AE6878"/>
    <w:rsid w:val="00B24F23"/>
    <w:rsid w:val="00B75E34"/>
    <w:rsid w:val="00B75FFC"/>
    <w:rsid w:val="00BB43F0"/>
    <w:rsid w:val="00BD7BB7"/>
    <w:rsid w:val="00BF2511"/>
    <w:rsid w:val="00BF2858"/>
    <w:rsid w:val="00C12E44"/>
    <w:rsid w:val="00C546CF"/>
    <w:rsid w:val="00C57527"/>
    <w:rsid w:val="00CD4E75"/>
    <w:rsid w:val="00D13490"/>
    <w:rsid w:val="00D264F6"/>
    <w:rsid w:val="00D34E16"/>
    <w:rsid w:val="00D35550"/>
    <w:rsid w:val="00D452CE"/>
    <w:rsid w:val="00D86E83"/>
    <w:rsid w:val="00D914FF"/>
    <w:rsid w:val="00D92841"/>
    <w:rsid w:val="00DC5996"/>
    <w:rsid w:val="00DC71B5"/>
    <w:rsid w:val="00DC7E8E"/>
    <w:rsid w:val="00DD7C91"/>
    <w:rsid w:val="00DE2B5B"/>
    <w:rsid w:val="00DF7B73"/>
    <w:rsid w:val="00E0759B"/>
    <w:rsid w:val="00E419BA"/>
    <w:rsid w:val="00E428E9"/>
    <w:rsid w:val="00E67171"/>
    <w:rsid w:val="00E86EFE"/>
    <w:rsid w:val="00EA4AC3"/>
    <w:rsid w:val="00EC349B"/>
    <w:rsid w:val="00EF5AC5"/>
    <w:rsid w:val="00EF7DCB"/>
    <w:rsid w:val="00F363E4"/>
    <w:rsid w:val="00F4375A"/>
    <w:rsid w:val="00F460BD"/>
    <w:rsid w:val="00F654AF"/>
    <w:rsid w:val="00F96420"/>
    <w:rsid w:val="00FB35A9"/>
    <w:rsid w:val="00FB4CA2"/>
    <w:rsid w:val="00FD0796"/>
    <w:rsid w:val="029B5965"/>
    <w:rsid w:val="048C271C"/>
    <w:rsid w:val="0CF19D26"/>
    <w:rsid w:val="0D896B76"/>
    <w:rsid w:val="0E73F802"/>
    <w:rsid w:val="14360F1D"/>
    <w:rsid w:val="1B4B84D0"/>
    <w:rsid w:val="20A7C52A"/>
    <w:rsid w:val="22EBF757"/>
    <w:rsid w:val="3E31FF5A"/>
    <w:rsid w:val="439B81A2"/>
    <w:rsid w:val="5591FF3E"/>
    <w:rsid w:val="58E613F7"/>
    <w:rsid w:val="6011CF36"/>
    <w:rsid w:val="6098C141"/>
    <w:rsid w:val="66FA69EE"/>
    <w:rsid w:val="6DBB2273"/>
    <w:rsid w:val="6F56F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CBDB"/>
  <w15:docId w15:val="{6D81D057-9635-463D-A010-FB47B1C2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B73"/>
    <w:rPr>
      <w:rFonts w:ascii="Tahoma" w:eastAsia="Tahoma" w:hAnsi="Tahoma" w:cs="Tahoma"/>
    </w:rPr>
  </w:style>
  <w:style w:type="paragraph" w:styleId="Heading1">
    <w:name w:val="heading 1"/>
    <w:basedOn w:val="Normal"/>
    <w:uiPriority w:val="9"/>
    <w:qFormat/>
    <w:pPr>
      <w:spacing w:before="99"/>
      <w:ind w:left="520"/>
      <w:outlineLvl w:val="0"/>
    </w:pPr>
    <w:rPr>
      <w:sz w:val="32"/>
      <w:szCs w:val="32"/>
    </w:rPr>
  </w:style>
  <w:style w:type="paragraph" w:styleId="Heading2">
    <w:name w:val="heading 2"/>
    <w:basedOn w:val="Normal"/>
    <w:uiPriority w:val="9"/>
    <w:unhideWhenUsed/>
    <w:qFormat/>
    <w:pPr>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5"/>
      <w:ind w:left="582"/>
    </w:pPr>
    <w:rPr>
      <w:b/>
      <w:bCs/>
      <w:sz w:val="36"/>
      <w:szCs w:val="36"/>
    </w:rPr>
  </w:style>
  <w:style w:type="paragraph" w:styleId="ListParagraph">
    <w:name w:val="List Paragraph"/>
    <w:basedOn w:val="Normal"/>
    <w:uiPriority w:val="1"/>
    <w:qFormat/>
    <w:pPr>
      <w:ind w:left="791" w:hanging="27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36F85"/>
    <w:rPr>
      <w:color w:val="0000FF" w:themeColor="hyperlink"/>
      <w:u w:val="single"/>
    </w:rPr>
  </w:style>
  <w:style w:type="character" w:styleId="UnresolvedMention">
    <w:name w:val="Unresolved Mention"/>
    <w:basedOn w:val="DefaultParagraphFont"/>
    <w:uiPriority w:val="99"/>
    <w:semiHidden/>
    <w:unhideWhenUsed/>
    <w:rsid w:val="00636F85"/>
    <w:rPr>
      <w:color w:val="605E5C"/>
      <w:shd w:val="clear" w:color="auto" w:fill="E1DFDD"/>
    </w:rPr>
  </w:style>
  <w:style w:type="table" w:styleId="TableGrid">
    <w:name w:val="Table Grid"/>
    <w:basedOn w:val="TableNormal"/>
    <w:uiPriority w:val="39"/>
    <w:rsid w:val="00313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4B9"/>
    <w:pPr>
      <w:tabs>
        <w:tab w:val="center" w:pos="4513"/>
        <w:tab w:val="right" w:pos="9026"/>
      </w:tabs>
    </w:pPr>
  </w:style>
  <w:style w:type="character" w:customStyle="1" w:styleId="HeaderChar">
    <w:name w:val="Header Char"/>
    <w:basedOn w:val="DefaultParagraphFont"/>
    <w:link w:val="Header"/>
    <w:uiPriority w:val="99"/>
    <w:rsid w:val="007C04B9"/>
    <w:rPr>
      <w:rFonts w:ascii="Tahoma" w:eastAsia="Tahoma" w:hAnsi="Tahoma" w:cs="Tahoma"/>
    </w:rPr>
  </w:style>
  <w:style w:type="paragraph" w:styleId="Footer">
    <w:name w:val="footer"/>
    <w:basedOn w:val="Normal"/>
    <w:link w:val="FooterChar"/>
    <w:uiPriority w:val="99"/>
    <w:unhideWhenUsed/>
    <w:rsid w:val="007C04B9"/>
    <w:pPr>
      <w:tabs>
        <w:tab w:val="center" w:pos="4513"/>
        <w:tab w:val="right" w:pos="9026"/>
      </w:tabs>
    </w:pPr>
  </w:style>
  <w:style w:type="character" w:customStyle="1" w:styleId="FooterChar">
    <w:name w:val="Footer Char"/>
    <w:basedOn w:val="DefaultParagraphFont"/>
    <w:link w:val="Footer"/>
    <w:uiPriority w:val="99"/>
    <w:rsid w:val="007C04B9"/>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ranet.birmingham.ac.uk/student/free-utilities-on-campu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ham-my.sharepoint.com/personal/s_davies_8_bham_ac_uk/Documents/SUSTAINABILITY/Sustainable%20FBR%20ToR.docx?web=1"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29B350B025340B76F32CBE0592530" ma:contentTypeVersion="14" ma:contentTypeDescription="Create a new document." ma:contentTypeScope="" ma:versionID="59ac4cff469b48d9576add5b8a61b6b5">
  <xsd:schema xmlns:xsd="http://www.w3.org/2001/XMLSchema" xmlns:xs="http://www.w3.org/2001/XMLSchema" xmlns:p="http://schemas.microsoft.com/office/2006/metadata/properties" xmlns:ns2="b67c8c27-25b8-48cd-b932-8fcd5daac317" xmlns:ns3="161dc60e-2704-4824-a61f-fa18487cead0" targetNamespace="http://schemas.microsoft.com/office/2006/metadata/properties" ma:root="true" ma:fieldsID="2cb8ce98cef89e25b043aa0abc110730" ns2:_="" ns3:_="">
    <xsd:import namespace="b67c8c27-25b8-48cd-b932-8fcd5daac317"/>
    <xsd:import namespace="161dc60e-2704-4824-a61f-fa18487cea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c8c27-25b8-48cd-b932-8fcd5daac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1dc60e-2704-4824-a61f-fa18487cea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44cd98-94c8-49c5-9fec-573640e3124d}" ma:internalName="TaxCatchAll" ma:showField="CatchAllData" ma:web="161dc60e-2704-4824-a61f-fa18487c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7c8c27-25b8-48cd-b932-8fcd5daac317">
      <Terms xmlns="http://schemas.microsoft.com/office/infopath/2007/PartnerControls"/>
    </lcf76f155ced4ddcb4097134ff3c332f>
    <TaxCatchAll xmlns="161dc60e-2704-4824-a61f-fa18487cea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02C2A-074F-4A83-8143-8FFEE32C7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c8c27-25b8-48cd-b932-8fcd5daac317"/>
    <ds:schemaRef ds:uri="161dc60e-2704-4824-a61f-fa18487c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C2504-A211-4944-A1C8-254A888C915D}">
  <ds:schemaRefs>
    <ds:schemaRef ds:uri="http://schemas.microsoft.com/office/2006/metadata/properties"/>
    <ds:schemaRef ds:uri="http://schemas.microsoft.com/office/infopath/2007/PartnerControls"/>
    <ds:schemaRef ds:uri="b67c8c27-25b8-48cd-b932-8fcd5daac317"/>
    <ds:schemaRef ds:uri="161dc60e-2704-4824-a61f-fa18487cead0"/>
  </ds:schemaRefs>
</ds:datastoreItem>
</file>

<file path=customXml/itemProps3.xml><?xml version="1.0" encoding="utf-8"?>
<ds:datastoreItem xmlns:ds="http://schemas.openxmlformats.org/officeDocument/2006/customXml" ds:itemID="{1453EC79-6311-4D64-B55F-10C4B885B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4625</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The University of Birmingham</Company>
  <LinksUpToDate>false</LinksUpToDate>
  <CharactersWithSpaces>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Design and Publications</dc:creator>
  <cp:keywords/>
  <cp:lastModifiedBy>Caroline Durbin (Communications and Reputation)</cp:lastModifiedBy>
  <cp:revision>10</cp:revision>
  <dcterms:created xsi:type="dcterms:W3CDTF">2023-07-14T09:48:00Z</dcterms:created>
  <dcterms:modified xsi:type="dcterms:W3CDTF">2023-07-14T10:45:00Z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0x01010086829B350B025340B76F32CBE0592530</vt:lpwstr>
  </property>
  <property fmtid="{D5CDD505-2E9C-101B-9397-08002B2CF9AE}" pid="3" name="Created">
    <vt:filetime>2021-08-19T00:00:00Z</vt:filetime>
  </property>
  <property fmtid="{D5CDD505-2E9C-101B-9397-08002B2CF9AE}" pid="4" name="Creator">
    <vt:lpwstr>Acrobat PDFMaker 21 for PowerPoint</vt:lpwstr>
  </property>
  <property fmtid="{D5CDD505-2E9C-101B-9397-08002B2CF9AE}" pid="5" name="LastSaved">
    <vt:filetime>2023-06-20T00:00:00Z</vt:filetime>
  </property>
  <property fmtid="{D5CDD505-2E9C-101B-9397-08002B2CF9AE}" pid="6" name="Producer">
    <vt:lpwstr>Adobe PDF Library 21.5.92</vt:lpwstr>
  </property>
  <property fmtid="{D5CDD505-2E9C-101B-9397-08002B2CF9AE}" pid="7" name="GrammarlyDocumentId">
    <vt:lpwstr>1ced024f350aff5ff7f655077c090d2a9306bdd2819ac20aeac7b28d1a6ae79f</vt:lpwstr>
  </property>
  <property fmtid="{D5CDD505-2E9C-101B-9397-08002B2CF9AE}" pid="8" name="MediaServiceImageTags">
    <vt:lpwstr/>
  </property>
</Properties>
</file>